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A5" w:rsidRPr="00D46CA5" w:rsidRDefault="00D46CA5" w:rsidP="00D46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</w:t>
      </w:r>
    </w:p>
    <w:p w:rsidR="00D46CA5" w:rsidRPr="00D46CA5" w:rsidRDefault="00D46CA5" w:rsidP="00D46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на психологическое сопровождение ребенка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Я ______________________________________________________________,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</w:t>
      </w:r>
      <w:r>
        <w:rPr>
          <w:rFonts w:ascii="Times New Roman" w:hAnsi="Times New Roman" w:cs="Times New Roman"/>
          <w:sz w:val="24"/>
          <w:szCs w:val="24"/>
        </w:rPr>
        <w:t>лем) __________________________</w:t>
      </w:r>
      <w:bookmarkStart w:id="0" w:name="_GoBack"/>
      <w:bookmarkEnd w:id="0"/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 xml:space="preserve">даю согласие на его (ее) психологическое в Муниципальном бюджетном дошкольном образовательном </w:t>
      </w:r>
      <w:proofErr w:type="gramStart"/>
      <w:r w:rsidRPr="00D46CA5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D46CA5">
        <w:rPr>
          <w:rFonts w:ascii="Times New Roman" w:hAnsi="Times New Roman" w:cs="Times New Roman"/>
          <w:sz w:val="24"/>
          <w:szCs w:val="24"/>
        </w:rPr>
        <w:t xml:space="preserve"> «Детский сад № 137 общеразвивающего вида с приоритетным осуществлением деятельности по направлению физического развития детей (далее Учреждение), находящемся по адресу: Нижегородская область, г. Дзержинск, ул. Галкина, д.13-а.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родителей.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Педагог – психолог: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- предоставляет информацию о результатах психологического обследования ребенка при обращении родителей (законных представителей);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- не разглашает информацию, полученную в процессе индивидуальной беседы с ребенком и его родителями;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- разрабатывает рекомендации воспитателям группы для осуществления индивидуальной работы;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- предоставляет информацию о ребенке при оформлении на психолого-медико-педагогическую комиссию (ПМПК).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Конфиденциальность может быть нарушена в следующих ситуациях: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- если ребенок сообщит о намерении нанести серьезный вред себе или другим лицам;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- если ребенок сообщит о жестоком обращении с ним или другими лицами;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- если материалы работы будут затребованы правоохранительными органами.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О таких ситуациях родитель (законный представитель) будет информирован.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Настоящее согласие дано мной __________________________________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«______» ___________________20____г.  и действует на время пребывания моего ребенка в Учреждении.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Учреждения либо направлен мной в адрес Учреждения по почте заказным письмом с уведомлением о вручении.</w:t>
      </w:r>
    </w:p>
    <w:p w:rsidR="00D46CA5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41862" w:rsidRPr="00D46CA5" w:rsidRDefault="00D46CA5" w:rsidP="00D46CA5">
      <w:pPr>
        <w:rPr>
          <w:rFonts w:ascii="Times New Roman" w:hAnsi="Times New Roman" w:cs="Times New Roman"/>
          <w:sz w:val="24"/>
          <w:szCs w:val="24"/>
        </w:rPr>
      </w:pPr>
      <w:r w:rsidRPr="00D46CA5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sectPr w:rsidR="00641862" w:rsidRPr="00D4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A5"/>
    <w:rsid w:val="00641862"/>
    <w:rsid w:val="00D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2017-06-07T15:05:00Z</dcterms:created>
  <dcterms:modified xsi:type="dcterms:W3CDTF">2017-06-07T15:06:00Z</dcterms:modified>
</cp:coreProperties>
</file>