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62B" w:rsidRDefault="001501AF" w:rsidP="00AB762B">
      <w:pPr>
        <w:spacing w:after="0" w:line="240" w:lineRule="auto"/>
        <w:jc w:val="center"/>
        <w:rPr>
          <w:rFonts w:ascii="Times New Roman" w:hAnsi="Times New Roman"/>
          <w:sz w:val="24"/>
          <w:szCs w:val="24"/>
          <w:lang w:eastAsia="ru-RU"/>
        </w:rPr>
      </w:pPr>
      <w:bookmarkStart w:id="0" w:name="_GoBack"/>
      <w:r w:rsidRPr="001501AF">
        <w:rPr>
          <w:rFonts w:ascii="Times New Roman" w:hAnsi="Times New Roman"/>
          <w:noProof/>
          <w:sz w:val="24"/>
          <w:szCs w:val="24"/>
          <w:lang w:eastAsia="ru-RU"/>
        </w:rPr>
        <w:drawing>
          <wp:anchor distT="0" distB="0" distL="114300" distR="114300" simplePos="0" relativeHeight="251663360" behindDoc="0" locked="0" layoutInCell="1" allowOverlap="1">
            <wp:simplePos x="0" y="0"/>
            <wp:positionH relativeFrom="column">
              <wp:posOffset>-1152324</wp:posOffset>
            </wp:positionH>
            <wp:positionV relativeFrom="paragraph">
              <wp:posOffset>-222384</wp:posOffset>
            </wp:positionV>
            <wp:extent cx="7597119" cy="10419348"/>
            <wp:effectExtent l="0" t="0" r="0" b="0"/>
            <wp:wrapNone/>
            <wp:docPr id="1" name="Рисунок 1" descr="H:\РП\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РП\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927" cy="10423199"/>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pict>
          <v:shapetype id="_x0000_t202" coordsize="21600,21600" o:spt="202" path="m,l,21600r21600,l21600,xe">
            <v:stroke joinstyle="miter"/>
            <v:path gradientshapeok="t" o:connecttype="rect"/>
          </v:shapetype>
          <v:shape id="Надпись 7" o:spid="_x0000_s1040" type="#_x0000_t202" style="position:absolute;left:0;text-align:left;margin-left:-7.45pt;margin-top:8.65pt;width:175.35pt;height:50.9pt;z-index:251655168;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NmwIAABUFAAAOAAAAZHJzL2Uyb0RvYy54bWysVM2O0zAQviPxDpbv3fyQ/iRqutp2KUJa&#10;fqSFB3Bjp7FIbGO7TRbEgTuvwDtw4MCNV+i+EWOn7ZYFJITIwbE9488z833j6XnX1GjLtOFS5Dg6&#10;CzFiopCUi3WOX79aDiYYGUsEJbUULMc3zODz2cMH01ZlLJaVrCnTCECEyVqV48palQWBKSrWEHMm&#10;FRNgLKVuiIWlXgdUkxbQmzqIw3AUtFJTpWXBjIHdy96IZx6/LFlhX5SlYRbVOYbYrB+1H1duDGZT&#10;kq01URUv9mGQf4iiIVzApUeoS2IJ2mj+C1TDCy2NLO1ZIZtAliUvmM8BsonCe9lcV0QxnwsUx6hj&#10;mcz/gy2eb19qxGmOxxgJ0gBFu8+7L7uvu++7b7cfbz+hsatRq0wGrtcKnG03lx1w7fM16koWbwwS&#10;clERsWYXWsu2YoRCjJE7GZwc7XGMA1m1zySFy8jGSg/UlbpxBYSSIEAHrm6O/LDOogI24zgepckQ&#10;owJso2SUPPIEBiQ7nFba2CdMNshNcqyBf49OtlfGumhIdnBxlxlZc7rkde0Xer1a1BptCWhl6T+f&#10;wD23WjhnId2xHrHfgSDhDmdz4Xru36dRnITzOB0sR5PxIFkmw0E6DieDMErn6ShM0uRy+cEFGCVZ&#10;xSll4ooLdtBhlPwdz/uO6BXklYjaHKfDeNhT9MckQ//9LsmGW2jLmjc5nhydSOaIfSwopE0yS3jd&#10;z4Ofw/dVhhoc/r4qXgaO+V4Dtlt1gOK0sZL0BgShJfAFrMNbApNK6ncYtdCXOTZvN0QzjOqnAkSV&#10;RkniGtkvkuE4hoU+taxOLUQUAJVji1E/Xdi++TdK83UFN/UyFvIChFhyr5G7qPbyhd7zyezfCdfc&#10;p2vvdfeazX4AAAD//wMAUEsDBBQABgAIAAAAIQA/bCKk2wAAAAYBAAAPAAAAZHJzL2Rvd25yZXYu&#10;eG1sTI/BTsMwEETvSPyDtUhcELUpaULTOBUggbi29AM28TaJiNdR7Dbp32NO9Dia0cybYjvbXpxp&#10;9J1jDU8LBYK4dqbjRsPh++PxBYQPyAZ7x6ThQh625e1NgblxE+/ovA+NiCXsc9TQhjDkUvq6JYt+&#10;4Qbi6B3daDFEOTbSjDjFctvLpVKptNhxXGhxoPeW6p/9yWo4fk0Pq/VUfYZDtkvSN+yyyl20vr+b&#10;XzcgAs3hPwx/+BEdyshUuRMbL3oN8UjQsExBRPN5pTIQVUypJAFZFvIav/wFAAD//wMAUEsBAi0A&#10;FAAGAAgAAAAhALaDOJL+AAAA4QEAABMAAAAAAAAAAAAAAAAAAAAAAFtDb250ZW50X1R5cGVzXS54&#10;bWxQSwECLQAUAAYACAAAACEAOP0h/9YAAACUAQAACwAAAAAAAAAAAAAAAAAvAQAAX3JlbHMvLnJl&#10;bHNQSwECLQAUAAYACAAAACEAFRivjZsCAAAVBQAADgAAAAAAAAAAAAAAAAAuAgAAZHJzL2Uyb0Rv&#10;Yy54bWxQSwECLQAUAAYACAAAACEAP2wipNsAAAAGAQAADwAAAAAAAAAAAAAAAAD1BAAAZHJzL2Rv&#10;d25yZXYueG1sUEsFBgAAAAAEAAQA8wAAAP0FAAAAAA==&#10;" stroked="f">
            <v:textbox style="mso-next-textbox:#Надпись 7">
              <w:txbxContent>
                <w:p w:rsidR="00AB762B" w:rsidRDefault="00AB762B" w:rsidP="00AB762B">
                  <w:pPr>
                    <w:spacing w:after="0" w:line="240" w:lineRule="auto"/>
                    <w:jc w:val="center"/>
                    <w:rPr>
                      <w:rFonts w:ascii="Times New Roman" w:hAnsi="Times New Roman"/>
                      <w:b/>
                      <w:sz w:val="24"/>
                    </w:rPr>
                  </w:pPr>
                  <w:r>
                    <w:rPr>
                      <w:rFonts w:ascii="Times New Roman" w:hAnsi="Times New Roman"/>
                      <w:b/>
                      <w:sz w:val="24"/>
                    </w:rPr>
                    <w:t>ПРИНЯТО:</w:t>
                  </w:r>
                </w:p>
                <w:p w:rsidR="00AB762B" w:rsidRDefault="00AB762B" w:rsidP="00AB762B">
                  <w:pPr>
                    <w:spacing w:after="0" w:line="240" w:lineRule="auto"/>
                    <w:jc w:val="center"/>
                    <w:rPr>
                      <w:rFonts w:ascii="Times New Roman" w:hAnsi="Times New Roman"/>
                      <w:sz w:val="24"/>
                    </w:rPr>
                  </w:pPr>
                  <w:r>
                    <w:rPr>
                      <w:rFonts w:ascii="Times New Roman" w:hAnsi="Times New Roman"/>
                      <w:sz w:val="24"/>
                    </w:rPr>
                    <w:t>Педагогическим советом № 3</w:t>
                  </w:r>
                </w:p>
                <w:p w:rsidR="00AB762B" w:rsidRDefault="00AB762B" w:rsidP="00AB762B">
                  <w:pPr>
                    <w:spacing w:after="0" w:line="240" w:lineRule="auto"/>
                    <w:jc w:val="center"/>
                    <w:rPr>
                      <w:rFonts w:ascii="Times New Roman" w:hAnsi="Times New Roman"/>
                      <w:sz w:val="24"/>
                      <w:szCs w:val="24"/>
                    </w:rPr>
                  </w:pPr>
                  <w:r>
                    <w:rPr>
                      <w:rFonts w:ascii="Times New Roman" w:hAnsi="Times New Roman"/>
                      <w:sz w:val="24"/>
                      <w:szCs w:val="24"/>
                    </w:rPr>
                    <w:t>от 28 августа 2019 г.</w:t>
                  </w:r>
                </w:p>
              </w:txbxContent>
            </v:textbox>
            <w10:wrap anchorx="margin"/>
          </v:shape>
        </w:pict>
      </w:r>
      <w:r>
        <w:pict>
          <v:shape id="Надпись 13" o:spid="_x0000_s1046" type="#_x0000_t202" style="position:absolute;left:0;text-align:left;margin-left:305.3pt;margin-top:.2pt;width:162.45pt;height:109.7pt;z-index:251661312;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HnQIAAB8FAAAOAAAAZHJzL2Uyb0RvYy54bWysVMuO0zAU3SPxD5b3bZKSdppo0tE8KEIa&#10;HtLAB7i201gktrHdJgWxYM8v8A8sWLDjFzp/xLXTdjo8JITIIrFzr899nHN9etY1NVpzY4WSBU6G&#10;MUZcUsWEXBb49av5YIqRdUQyUivJC7zhFp/NHj44bXXOR6pSNeMGAYi0easLXDmn8yiytOINsUOl&#10;uQRjqUxDHGzNMmKGtIDe1NEojidRqwzTRlFuLfy96o14FvDLklP3oiwtd6guMOTmwtuE98K/o9kp&#10;yZeG6ErQXRrkH7JoiJAQ9AB1RRxBKyN+gWoENcqq0g2paiJVloLyUANUk8Q/VXNTEc1DLdAcqw9t&#10;sv8Plj5fvzRIMODuEUaSNMDR9vP2y/br9vv22+3H208IDNClVtscnG80uLvuQnVwIlRs9bWibyyS&#10;6rIicsnPjVFtxQmDLBN/Mjo62uNYD7JonykG0cjKqQDUlabxLYSmIEAHtjYHhnjnEPUhsyQdj8YY&#10;UbAlySQdTyYhBsn3x7Wx7glXDfKLAhuQQIAn62vrfDok37v4aFbVgs1FXYeNWS4ua4PWBOQyD88O&#10;/Z5bLb2zVP5Yj9j/gSwhhrf5fAP977NklMYXo2wwn0xPBuk8HQ+yk3g6iJPsIpvEaZZezT/4BJM0&#10;rwRjXF4LyfdSTNK/o3o3FL2IghhRW+DMtyrU9cci4/D8rshGOJjMWjQFnh6cSO6ZfSwZlE1yR0Td&#10;r6P76YcuQw/239CVoANPfS8C1y26ILxAoNfIQrENCMMooA3Yh1sFFpUy7zBqYUILbN+uiOEY1U8l&#10;iAukkPqRDpt0fDKCjTm2LI4tRFKAKrDDqF9euv4aWGkjlhVE6uUs1TkIshRBKndZ7WQMUxhq2t0Y&#10;fsyP98Hr7l6b/QAAAP//AwBQSwMEFAAGAAgAAAAhAGfjWfzaAAAABQEAAA8AAABkcnMvZG93bnJl&#10;di54bWxMj8FOwzAQRO9I/IO1SFwQdUpoU0KcCpBAXFv6AZt4m0TE6yh2m/TvWU5wHM1o5k2xnV2v&#10;zjSGzrOB5SIBRVx723Fj4PD1fr8BFSKyxd4zGbhQgG15fVVgbv3EOzrvY6OkhEOOBtoYh1zrULfk&#10;MCz8QCze0Y8Oo8ix0XbEScpdrx+SZK0ddiwLLQ701lL9vT85A8fP6W71NFUf8ZDtHtev2GWVvxhz&#10;ezO/PIOKNMe/MPziCzqUwlT5E9ugegNyJBpIQYmXJssVqEpCmzQDXRb6P335AwAA//8DAFBLAQIt&#10;ABQABgAIAAAAIQC2gziS/gAAAOEBAAATAAAAAAAAAAAAAAAAAAAAAABbQ29udGVudF9UeXBlc10u&#10;eG1sUEsBAi0AFAAGAAgAAAAhADj9If/WAAAAlAEAAAsAAAAAAAAAAAAAAAAALwEAAF9yZWxzLy5y&#10;ZWxzUEsBAi0AFAAGAAgAAAAhAL6LXoedAgAAHwUAAA4AAAAAAAAAAAAAAAAALgIAAGRycy9lMm9E&#10;b2MueG1sUEsBAi0AFAAGAAgAAAAhAGfjWfzaAAAABQEAAA8AAAAAAAAAAAAAAAAA9wQAAGRycy9k&#10;b3ducmV2LnhtbFBLBQYAAAAABAAEAPMAAAD+BQAAAAA=&#10;" stroked="f">
            <v:textbox style="mso-next-textbox:#Надпись 13">
              <w:txbxContent>
                <w:p w:rsidR="00AB762B" w:rsidRDefault="00AB762B" w:rsidP="00AB762B">
                  <w:pPr>
                    <w:spacing w:after="0" w:line="240" w:lineRule="auto"/>
                    <w:jc w:val="center"/>
                    <w:rPr>
                      <w:rFonts w:ascii="Times New Roman" w:hAnsi="Times New Roman"/>
                      <w:b/>
                      <w:sz w:val="24"/>
                    </w:rPr>
                  </w:pPr>
                  <w:r>
                    <w:rPr>
                      <w:rFonts w:ascii="Times New Roman" w:hAnsi="Times New Roman"/>
                      <w:b/>
                      <w:sz w:val="24"/>
                    </w:rPr>
                    <w:t>УТВЕРЖДЕНО:</w:t>
                  </w:r>
                </w:p>
                <w:p w:rsidR="00AB762B" w:rsidRDefault="00AB762B" w:rsidP="00AB762B">
                  <w:pPr>
                    <w:spacing w:after="0" w:line="240" w:lineRule="auto"/>
                    <w:jc w:val="center"/>
                    <w:rPr>
                      <w:rFonts w:ascii="Calibri" w:hAnsi="Calibri"/>
                      <w:sz w:val="28"/>
                    </w:rPr>
                  </w:pPr>
                  <w:r>
                    <w:rPr>
                      <w:rFonts w:ascii="Times New Roman" w:hAnsi="Times New Roman"/>
                      <w:sz w:val="24"/>
                    </w:rPr>
                    <w:t>Приказом от ________</w:t>
                  </w:r>
                  <w:r>
                    <w:rPr>
                      <w:sz w:val="28"/>
                    </w:rPr>
                    <w:t xml:space="preserve"> </w:t>
                  </w:r>
                </w:p>
                <w:p w:rsidR="00AB762B" w:rsidRDefault="00AB762B" w:rsidP="00AB762B">
                  <w:pPr>
                    <w:spacing w:after="0" w:line="240" w:lineRule="auto"/>
                    <w:jc w:val="center"/>
                    <w:rPr>
                      <w:rFonts w:ascii="Times New Roman" w:hAnsi="Times New Roman"/>
                      <w:sz w:val="24"/>
                    </w:rPr>
                  </w:pPr>
                  <w:r>
                    <w:rPr>
                      <w:rFonts w:ascii="Times New Roman" w:hAnsi="Times New Roman"/>
                      <w:sz w:val="24"/>
                    </w:rPr>
                    <w:t xml:space="preserve">№ ______________ </w:t>
                  </w:r>
                </w:p>
                <w:p w:rsidR="00AB762B" w:rsidRDefault="00AB762B" w:rsidP="00AB762B">
                  <w:pPr>
                    <w:spacing w:after="0" w:line="240" w:lineRule="auto"/>
                    <w:jc w:val="center"/>
                    <w:rPr>
                      <w:rFonts w:ascii="Times New Roman" w:hAnsi="Times New Roman"/>
                      <w:sz w:val="24"/>
                    </w:rPr>
                  </w:pPr>
                  <w:r>
                    <w:rPr>
                      <w:rFonts w:ascii="Times New Roman" w:hAnsi="Times New Roman"/>
                      <w:sz w:val="24"/>
                    </w:rPr>
                    <w:t xml:space="preserve">Заведующий МБДОУ </w:t>
                  </w:r>
                </w:p>
                <w:p w:rsidR="00AB762B" w:rsidRDefault="00AB762B" w:rsidP="00AB762B">
                  <w:pPr>
                    <w:spacing w:after="0" w:line="240" w:lineRule="auto"/>
                    <w:jc w:val="center"/>
                    <w:rPr>
                      <w:rFonts w:ascii="Times New Roman" w:hAnsi="Times New Roman"/>
                      <w:sz w:val="24"/>
                    </w:rPr>
                  </w:pPr>
                  <w:r>
                    <w:rPr>
                      <w:rFonts w:ascii="Times New Roman" w:hAnsi="Times New Roman"/>
                      <w:sz w:val="24"/>
                    </w:rPr>
                    <w:t>«Детский сад № 137»</w:t>
                  </w:r>
                </w:p>
                <w:p w:rsidR="00AB762B" w:rsidRDefault="00AB762B" w:rsidP="00AB762B">
                  <w:pPr>
                    <w:spacing w:after="0" w:line="240" w:lineRule="auto"/>
                    <w:jc w:val="center"/>
                    <w:rPr>
                      <w:rFonts w:ascii="Times New Roman" w:hAnsi="Times New Roman"/>
                      <w:sz w:val="24"/>
                    </w:rPr>
                  </w:pPr>
                  <w:r>
                    <w:rPr>
                      <w:rFonts w:ascii="Times New Roman" w:hAnsi="Times New Roman"/>
                      <w:sz w:val="24"/>
                    </w:rPr>
                    <w:t>Е.Н. Конторщикова</w:t>
                  </w:r>
                </w:p>
                <w:p w:rsidR="00AB762B" w:rsidRDefault="00AB762B" w:rsidP="00AB762B">
                  <w:pPr>
                    <w:spacing w:after="0" w:line="240" w:lineRule="auto"/>
                    <w:jc w:val="center"/>
                    <w:rPr>
                      <w:rFonts w:ascii="Times New Roman" w:hAnsi="Times New Roman"/>
                      <w:sz w:val="24"/>
                    </w:rPr>
                  </w:pPr>
                  <w:r>
                    <w:rPr>
                      <w:rFonts w:ascii="Times New Roman" w:hAnsi="Times New Roman"/>
                      <w:sz w:val="24"/>
                    </w:rPr>
                    <w:t>_______________ М.П.</w:t>
                  </w:r>
                </w:p>
              </w:txbxContent>
            </v:textbox>
            <w10:wrap anchorx="margin"/>
          </v:shape>
        </w:pict>
      </w:r>
      <w:r>
        <w:pict>
          <v:shape id="Надпись 9" o:spid="_x0000_s1042" type="#_x0000_t202" style="position:absolute;left:0;text-align:left;margin-left:573.45pt;margin-top:110.35pt;width:243pt;height:7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7b1nQIAAB0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VuIcI0UaaNHm8+bL5uvm++bb7cfbTyj3NepaW4DpdQvGrj/XPfQ65GvbK03fWKT0&#10;RU3Ukp8Zo7uaEwYxJv5mdHB1wLEeZNE90wyckZXTAaivTOMLCCVBgA69utn3h/cOUTh8FE8nSQwq&#10;CrokTtJpOg4+SLG73hrrnnDdIL8psQECBHiyvrLOh0OKnYn3ZrUUbC6kDIJZLi6kQWsCZJmHb4t+&#10;z0wqb6y0vzYgDicQJfjwOh9vaP77PEmz+DzNR/PJ9HiUzbPxKD+Op6M4yc/zSZzl2eX8gw8wyYpa&#10;MMbVlVB8R8Qk+7tGb0dioFCgIuqgoWOoTsjrj0nG4ftdko1wMJdSNCWe7o1I4Tv7WDFImxSOCDns&#10;o/vhhypDDXb/UJXAA9/6gQSuX/SBdqn37jmy0OwGiGE0tA1aDG8KbGpt3mHUwXyW2L5dEcMxkk8V&#10;kCtPsswPdBCy8XEKgjnULA41RFGAKrHDaNheuOERWLVGLGvwNNBZ6TMgZCUCVe6i2tIYZjDktH0v&#10;/JAfysHq7lWb/QAAAP//AwBQSwMEFAAGAAgAAAAhAHW4mpnfAAAADAEAAA8AAABkcnMvZG93bnJl&#10;di54bWxMj8FOwzAQRO9I/IO1SFwQdRpat03jVIAE4trSD3DibRIRr6PYbdK/Z3uC287uaPZNvptc&#10;Jy44hNaThvksAYFUedtSreH4/fG8BhGiIWs6T6jhigF2xf1dbjLrR9rj5RBrwSEUMqOhibHPpAxV&#10;g86Eme+R+HbygzOR5VBLO5iRw10n0yRR0pmW+ENjenxvsPo5nJ2G09f4tNyM5Wc8rvYL9WbaVemv&#10;Wj8+TK9bEBGn+GeGGz6jQ8FMpT+TDaJjPV+oDXs1LBV3uDnUS8qbUkPKI8gil/9LFL8AAAD//wMA&#10;UEsBAi0AFAAGAAgAAAAhALaDOJL+AAAA4QEAABMAAAAAAAAAAAAAAAAAAAAAAFtDb250ZW50X1R5&#10;cGVzXS54bWxQSwECLQAUAAYACAAAACEAOP0h/9YAAACUAQAACwAAAAAAAAAAAAAAAAAvAQAAX3Jl&#10;bHMvLnJlbHNQSwECLQAUAAYACAAAACEAfYu29Z0CAAAdBQAADgAAAAAAAAAAAAAAAAAuAgAAZHJz&#10;L2Uyb0RvYy54bWxQSwECLQAUAAYACAAAACEAdbiamd8AAAAMAQAADwAAAAAAAAAAAAAAAAD3BAAA&#10;ZHJzL2Rvd25yZXYueG1sUEsFBgAAAAAEAAQA8wAAAAMGAAAAAA==&#10;" stroked="f">
            <v:textbox>
              <w:txbxContent>
                <w:p w:rsidR="00AB762B" w:rsidRDefault="00AB762B" w:rsidP="00AB762B">
                  <w:pPr>
                    <w:jc w:val="center"/>
                  </w:pPr>
                  <w:r>
                    <w:t>УТВЕРЖДЕНО:</w:t>
                  </w:r>
                </w:p>
                <w:p w:rsidR="00AB762B" w:rsidRDefault="00AB762B" w:rsidP="00AB762B">
                  <w:pPr>
                    <w:jc w:val="center"/>
                  </w:pPr>
                  <w:r>
                    <w:t>Приказ № 105 от 27.08.2014</w:t>
                  </w:r>
                </w:p>
                <w:p w:rsidR="00AB762B" w:rsidRDefault="00AB762B" w:rsidP="00AB762B">
                  <w:pPr>
                    <w:jc w:val="center"/>
                  </w:pPr>
                  <w:r>
                    <w:t>Заведующий МБДОУ «Детский сад № 137»</w:t>
                  </w:r>
                </w:p>
                <w:p w:rsidR="00AB762B" w:rsidRDefault="00AB762B" w:rsidP="00AB762B">
                  <w:pPr>
                    <w:jc w:val="center"/>
                  </w:pPr>
                  <w:r>
                    <w:t>Е.Н. Конторщикова</w:t>
                  </w:r>
                </w:p>
                <w:p w:rsidR="00AB762B" w:rsidRDefault="00AB762B" w:rsidP="00AB762B">
                  <w:pPr>
                    <w:jc w:val="center"/>
                  </w:pPr>
                  <w:r>
                    <w:t>___________________________         М.П.</w:t>
                  </w:r>
                </w:p>
              </w:txbxContent>
            </v:textbox>
          </v:shape>
        </w:pict>
      </w:r>
      <w:r>
        <w:pict>
          <v:shape id="Надпись 11" o:spid="_x0000_s1044" type="#_x0000_t202" style="position:absolute;left:0;text-align:left;margin-left:573.45pt;margin-top:110.35pt;width:243pt;height:7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gUngIAAB8FAAAOAAAAZHJzL2Uyb0RvYy54bWysVMuO0zAU3SPxD5b3nTxIO0006WgeFCEN&#10;D2ngA1zHaSwc29huk2HEgj2/wD+wYMGOX+j8EddOWzo8JITIwvH1vT73da5PTvtWoDUzlitZ4uQo&#10;xohJqioulyV+/Wo+mmJkHZEVEUqyEt8wi09nDx+cdLpgqWqUqJhBACJt0ekSN87pIoosbVhL7JHS&#10;TIKyVqYlDkSzjCpDOkBvRZTG8STqlKm0UZRZC6eXgxLPAn5dM+pe1LVlDokSQ2wurCasC79GsxNS&#10;LA3RDafbMMg/RNESLsHpHuqSOIJWhv8C1XJqlFW1O6KqjVRdc8pCDpBNEv+UzXVDNAu5QHGs3pfJ&#10;/j9Y+nz90iBeQe8SjCRpoUebT5vPmy+bb5uvdx/uPiJQQJU6bQswvtZg7vpz1cONkLHVV4q+sUiq&#10;i4bIJTszRnUNIxVEGW5GB1cHHOtBFt0zVYE3snIqAPW1aX0JoSgI0KFbN/sOsd4hCoeP4ukkiUFF&#10;QZfESTpNxz66iBS769pY94SpFvlNiQ1QIMCT9ZV1g+nOxHuzSvBqzoUIglkuLoRBawJ0mYdvi37P&#10;TEhvLJW/NiAOJxAl+PA6H29o/22epFl8nuaj+WR6PMrm2XiUH8fTUZzk5/kkzvLscv7eB5hkRcOr&#10;iskrLtmOikn2d63eDsVAokBG1JU4H0N1Ql5/TDIO3++SbLmDyRS8LfF0b0QK39nHsoK0SeEIF8M+&#10;uh9+aAjUYPcPVQk88K0fSOD6RR+Il+3otVDVDRDDKGgbtBheFdg0yrzDqIMJLbF9uyKGYSSeSiBX&#10;nmSZH+kgZOPjFARzqFkcaoikAFVih9GwvXDDM7DShi8b8DTQWaozIGTNA1U8c4eoIBMvwBSGnLYv&#10;hh/zQzlY/XjXZt8BAAD//wMAUEsDBBQABgAIAAAAIQB1uJqZ3wAAAAwBAAAPAAAAZHJzL2Rvd25y&#10;ZXYueG1sTI/BTsMwEETvSPyDtUhcEHUaWrdN41SABOLa0g9w4m0SEa+j2G3Sv2d7gtvO7mj2Tb6b&#10;XCcuOITWk4b5LAGBVHnbUq3h+P3xvAYRoiFrOk+o4YoBdsX9XW4y60fa4+UQa8EhFDKjoYmxz6QM&#10;VYPOhJnvkfh28oMzkeVQSzuYkcNdJ9MkUdKZlvhDY3p8b7D6OZydhtPX+LTcjOVnPK72C/Vm2lXp&#10;r1o/PkyvWxARp/hnhhs+o0PBTKU/kw2iYz1fqA17NSwVd7g51EvKm1JDyiPIIpf/SxS/AAAA//8D&#10;AFBLAQItABQABgAIAAAAIQC2gziS/gAAAOEBAAATAAAAAAAAAAAAAAAAAAAAAABbQ29udGVudF9U&#10;eXBlc10ueG1sUEsBAi0AFAAGAAgAAAAhADj9If/WAAAAlAEAAAsAAAAAAAAAAAAAAAAALwEAAF9y&#10;ZWxzLy5yZWxzUEsBAi0AFAAGAAgAAAAhAHYIKBSeAgAAHwUAAA4AAAAAAAAAAAAAAAAALgIAAGRy&#10;cy9lMm9Eb2MueG1sUEsBAi0AFAAGAAgAAAAhAHW4mpnfAAAADAEAAA8AAAAAAAAAAAAAAAAA+AQA&#10;AGRycy9kb3ducmV2LnhtbFBLBQYAAAAABAAEAPMAAAAEBgAAAAA=&#10;" stroked="f">
            <v:textbox>
              <w:txbxContent>
                <w:p w:rsidR="00AB762B" w:rsidRDefault="00AB762B" w:rsidP="00AB762B">
                  <w:pPr>
                    <w:jc w:val="center"/>
                  </w:pPr>
                  <w:r>
                    <w:t>УТВЕРЖДЕНО:</w:t>
                  </w:r>
                </w:p>
                <w:p w:rsidR="00AB762B" w:rsidRDefault="00AB762B" w:rsidP="00AB762B">
                  <w:pPr>
                    <w:jc w:val="center"/>
                  </w:pPr>
                  <w:r>
                    <w:t>Приказ № 105 от 27.08.2014</w:t>
                  </w:r>
                </w:p>
                <w:p w:rsidR="00AB762B" w:rsidRDefault="00AB762B" w:rsidP="00AB762B">
                  <w:pPr>
                    <w:jc w:val="center"/>
                  </w:pPr>
                  <w:r>
                    <w:t>Заведующий МБДОУ «Детский сад № 137»</w:t>
                  </w:r>
                </w:p>
                <w:p w:rsidR="00AB762B" w:rsidRDefault="00AB762B" w:rsidP="00AB762B">
                  <w:pPr>
                    <w:jc w:val="center"/>
                  </w:pPr>
                  <w:r>
                    <w:t>Е.Н. Конторщикова</w:t>
                  </w:r>
                </w:p>
                <w:p w:rsidR="00AB762B" w:rsidRDefault="00AB762B" w:rsidP="00AB762B">
                  <w:pPr>
                    <w:jc w:val="center"/>
                  </w:pPr>
                  <w:r>
                    <w:t>___________________________         М.П.</w:t>
                  </w:r>
                </w:p>
              </w:txbxContent>
            </v:textbox>
          </v:shape>
        </w:pict>
      </w:r>
    </w:p>
    <w:p w:rsidR="00AB762B" w:rsidRDefault="00AB762B" w:rsidP="00AB762B">
      <w:pPr>
        <w:autoSpaceDE w:val="0"/>
        <w:autoSpaceDN w:val="0"/>
        <w:adjustRightInd w:val="0"/>
        <w:spacing w:before="5" w:after="0" w:line="240" w:lineRule="auto"/>
        <w:jc w:val="both"/>
        <w:rPr>
          <w:rFonts w:ascii="Times New Roman" w:hAnsi="Times New Roman"/>
          <w:sz w:val="24"/>
          <w:szCs w:val="24"/>
          <w:lang w:eastAsia="ru-RU"/>
        </w:rPr>
      </w:pPr>
    </w:p>
    <w:p w:rsidR="00AB762B" w:rsidRDefault="00AB762B" w:rsidP="00AB762B">
      <w:pPr>
        <w:autoSpaceDE w:val="0"/>
        <w:autoSpaceDN w:val="0"/>
        <w:adjustRightInd w:val="0"/>
        <w:spacing w:before="5" w:after="0" w:line="240" w:lineRule="auto"/>
        <w:jc w:val="both"/>
        <w:rPr>
          <w:rFonts w:ascii="Times New Roman" w:hAnsi="Times New Roman"/>
          <w:sz w:val="24"/>
          <w:szCs w:val="24"/>
          <w:lang w:eastAsia="ru-RU"/>
        </w:rPr>
      </w:pPr>
    </w:p>
    <w:p w:rsidR="00AB762B" w:rsidRDefault="00AB762B" w:rsidP="00AB762B">
      <w:pPr>
        <w:autoSpaceDE w:val="0"/>
        <w:autoSpaceDN w:val="0"/>
        <w:adjustRightInd w:val="0"/>
        <w:spacing w:before="5" w:after="0" w:line="240" w:lineRule="auto"/>
        <w:jc w:val="both"/>
        <w:rPr>
          <w:rFonts w:ascii="Times New Roman" w:hAnsi="Times New Roman"/>
          <w:sz w:val="24"/>
          <w:szCs w:val="24"/>
          <w:lang w:eastAsia="ru-RU"/>
        </w:rPr>
      </w:pPr>
    </w:p>
    <w:p w:rsidR="00AB762B" w:rsidRDefault="00AB762B" w:rsidP="00AB762B">
      <w:pPr>
        <w:autoSpaceDE w:val="0"/>
        <w:autoSpaceDN w:val="0"/>
        <w:adjustRightInd w:val="0"/>
        <w:spacing w:before="5" w:after="0" w:line="240" w:lineRule="auto"/>
        <w:jc w:val="both"/>
        <w:rPr>
          <w:rFonts w:ascii="Times New Roman" w:hAnsi="Times New Roman"/>
          <w:sz w:val="24"/>
          <w:szCs w:val="24"/>
          <w:lang w:eastAsia="ru-RU"/>
        </w:rPr>
      </w:pPr>
    </w:p>
    <w:p w:rsidR="00AB762B" w:rsidRDefault="00AB762B" w:rsidP="00AB762B">
      <w:pPr>
        <w:autoSpaceDE w:val="0"/>
        <w:autoSpaceDN w:val="0"/>
        <w:adjustRightInd w:val="0"/>
        <w:spacing w:before="5" w:after="0" w:line="240" w:lineRule="auto"/>
        <w:jc w:val="both"/>
        <w:rPr>
          <w:rFonts w:ascii="Times New Roman" w:hAnsi="Times New Roman"/>
          <w:sz w:val="24"/>
          <w:szCs w:val="24"/>
          <w:lang w:eastAsia="ru-RU"/>
        </w:rPr>
      </w:pPr>
    </w:p>
    <w:p w:rsidR="00AB762B" w:rsidRDefault="00AB762B" w:rsidP="00AB762B">
      <w:pPr>
        <w:autoSpaceDE w:val="0"/>
        <w:autoSpaceDN w:val="0"/>
        <w:adjustRightInd w:val="0"/>
        <w:spacing w:before="5" w:after="0" w:line="240" w:lineRule="auto"/>
        <w:jc w:val="both"/>
        <w:rPr>
          <w:rFonts w:ascii="Times New Roman" w:hAnsi="Times New Roman"/>
          <w:sz w:val="24"/>
          <w:szCs w:val="24"/>
          <w:lang w:eastAsia="ru-RU"/>
        </w:rPr>
      </w:pPr>
    </w:p>
    <w:p w:rsidR="00AB762B" w:rsidRDefault="00AB762B" w:rsidP="00AB762B">
      <w:pPr>
        <w:autoSpaceDE w:val="0"/>
        <w:autoSpaceDN w:val="0"/>
        <w:adjustRightInd w:val="0"/>
        <w:spacing w:before="5" w:after="0" w:line="240" w:lineRule="auto"/>
        <w:jc w:val="both"/>
        <w:rPr>
          <w:rFonts w:ascii="Times New Roman" w:hAnsi="Times New Roman"/>
          <w:sz w:val="24"/>
          <w:szCs w:val="24"/>
          <w:lang w:eastAsia="ru-RU"/>
        </w:rPr>
      </w:pPr>
    </w:p>
    <w:p w:rsidR="00AB762B" w:rsidRDefault="00AB762B" w:rsidP="00AB762B">
      <w:pPr>
        <w:autoSpaceDE w:val="0"/>
        <w:autoSpaceDN w:val="0"/>
        <w:adjustRightInd w:val="0"/>
        <w:spacing w:before="5" w:after="0" w:line="240" w:lineRule="auto"/>
        <w:jc w:val="both"/>
        <w:rPr>
          <w:rFonts w:ascii="Times New Roman" w:hAnsi="Times New Roman"/>
          <w:sz w:val="24"/>
          <w:szCs w:val="24"/>
          <w:lang w:eastAsia="ru-RU"/>
        </w:rPr>
      </w:pPr>
    </w:p>
    <w:p w:rsidR="00AB762B" w:rsidRDefault="001501AF" w:rsidP="00AB762B">
      <w:pPr>
        <w:autoSpaceDE w:val="0"/>
        <w:autoSpaceDN w:val="0"/>
        <w:adjustRightInd w:val="0"/>
        <w:spacing w:after="0" w:line="240" w:lineRule="auto"/>
        <w:jc w:val="both"/>
        <w:rPr>
          <w:rFonts w:ascii="Times New Roman" w:hAnsi="Times New Roman"/>
          <w:sz w:val="24"/>
          <w:szCs w:val="24"/>
          <w:lang w:eastAsia="ru-RU"/>
        </w:rPr>
      </w:pPr>
      <w:r>
        <w:rPr>
          <w:rFonts w:ascii="Calibri" w:hAnsi="Calibri"/>
        </w:rPr>
        <w:pict>
          <v:shape id="Надпись 12" o:spid="_x0000_s1045" type="#_x0000_t202" style="position:absolute;left:0;text-align:left;margin-left:573.15pt;margin-top:12.15pt;width:243pt;height:7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jngIAAB8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Br1LMVKkgR5tPm++bL5uvm++3X68/YRAAVXqWluA8XUL5q4/1z3cCBnb9krTNxYp&#10;fVETteRnxuiu5oRBlIm/GR1cHXCsB1l0zzQDb2TldADqK9P4EkJREKBDt272HeK9QxQOH8XTSRKD&#10;ioIuiZN0mo6DD1LsrrfGuidcN8hvSmyAAgGerK+s8+GQYmfivVktBZsLKYNglosLadCaAF3m4dui&#10;3zOTyhsr7a8NiMMJRAk+vM7HG9r/Pk/SLD5P89F8Mj0eZfNsPMqP4+koTvLzfBJneXY5/+ADTLKi&#10;FoxxdSUU31Exyf6u1duhGEgUyIi6EudjqE7I649JxuH7XZKNcDCZUjQlnu6NSOE7+1gxSJsUjgg5&#10;7KP74YcqQw12/1CVwAPf+oEErl/0gXihgZ4jC81ugBhGQ9ugxfCqwKbW5h1GHUxoie3bFTEcI/lU&#10;AbnyJMv8SAchGx+nIJhDzeJQQxQFqBI7jIbthRuegVVrxLIGTwOdlT4DQlYiUOUuqi2NYQpDTtsX&#10;w4/5oRys7t612Q8AAAD//wMAUEsDBBQABgAIAAAAIQD0P+i/3gAAAAwBAAAPAAAAZHJzL2Rvd25y&#10;ZXYueG1sTI9BT4NAEIXvJv6HzZh4MXYpIEVkadRE47W1P2Bgp0Bkdwm7LfTfOz3pad7LvLz5ptwu&#10;ZhBnmnzvrIL1KgJBtnG6t62Cw/fHYw7CB7QaB2dJwYU8bKvbmxIL7Wa7o/M+tIJLrC9QQRfCWEjp&#10;m44M+pUbyfLu6CaDge3USj3hzOVmkHEUZdJgb/lChyO9d9T87E9GwfFrfnh6nuvPcNjs0uwN+03t&#10;Lkrd3y2vLyACLeEvDFd8RoeKmWp3stqLgf06zRLOKohTntdElsSsalZ5koOsSvn/ieoXAAD//wMA&#10;UEsBAi0AFAAGAAgAAAAhALaDOJL+AAAA4QEAABMAAAAAAAAAAAAAAAAAAAAAAFtDb250ZW50X1R5&#10;cGVzXS54bWxQSwECLQAUAAYACAAAACEAOP0h/9YAAACUAQAACwAAAAAAAAAAAAAAAAAvAQAAX3Jl&#10;bHMvLnJlbHNQSwECLQAUAAYACAAAACEASfiaI54CAAAfBQAADgAAAAAAAAAAAAAAAAAuAgAAZHJz&#10;L2Uyb0RvYy54bWxQSwECLQAUAAYACAAAACEA9D/ov94AAAAMAQAADwAAAAAAAAAAAAAAAAD4BAAA&#10;ZHJzL2Rvd25yZXYueG1sUEsFBgAAAAAEAAQA8wAAAAMGAAAAAA==&#10;" stroked="f">
            <v:textbox>
              <w:txbxContent>
                <w:p w:rsidR="00AB762B" w:rsidRDefault="00AB762B" w:rsidP="00AB762B">
                  <w:pPr>
                    <w:jc w:val="center"/>
                  </w:pPr>
                  <w:r>
                    <w:t>УТВЕРЖДЕНО:</w:t>
                  </w:r>
                </w:p>
                <w:p w:rsidR="00AB762B" w:rsidRDefault="00AB762B" w:rsidP="00AB762B">
                  <w:pPr>
                    <w:jc w:val="center"/>
                  </w:pPr>
                  <w:r>
                    <w:t>Приказ № 105 от 27.08.2014</w:t>
                  </w:r>
                </w:p>
                <w:p w:rsidR="00AB762B" w:rsidRDefault="00AB762B" w:rsidP="00AB762B">
                  <w:pPr>
                    <w:jc w:val="center"/>
                  </w:pPr>
                  <w:r>
                    <w:t>Заведующий МБДОУ «Детский сад № 137»</w:t>
                  </w:r>
                </w:p>
                <w:p w:rsidR="00AB762B" w:rsidRDefault="00AB762B" w:rsidP="00AB762B">
                  <w:pPr>
                    <w:jc w:val="center"/>
                  </w:pPr>
                  <w:r>
                    <w:t>Е.Н. Конторщикова</w:t>
                  </w:r>
                </w:p>
                <w:p w:rsidR="00AB762B" w:rsidRDefault="00AB762B" w:rsidP="00AB762B">
                  <w:pPr>
                    <w:jc w:val="center"/>
                  </w:pPr>
                  <w:r>
                    <w:t>___________________________         М.П.</w:t>
                  </w:r>
                </w:p>
              </w:txbxContent>
            </v:textbox>
          </v:shape>
        </w:pict>
      </w:r>
      <w:r w:rsidR="00AB762B">
        <w:rPr>
          <w:rFonts w:ascii="Times New Roman" w:hAnsi="Times New Roman"/>
          <w:sz w:val="24"/>
          <w:szCs w:val="24"/>
          <w:lang w:eastAsia="ru-RU"/>
        </w:rPr>
        <w:t xml:space="preserve">                                                                </w:t>
      </w:r>
    </w:p>
    <w:p w:rsidR="00AB762B" w:rsidRDefault="001501AF" w:rsidP="00AB762B">
      <w:pPr>
        <w:autoSpaceDE w:val="0"/>
        <w:autoSpaceDN w:val="0"/>
        <w:adjustRightInd w:val="0"/>
        <w:spacing w:before="5" w:after="0" w:line="240" w:lineRule="auto"/>
        <w:jc w:val="both"/>
        <w:rPr>
          <w:rFonts w:ascii="Times New Roman" w:hAnsi="Times New Roman"/>
          <w:sz w:val="24"/>
          <w:szCs w:val="24"/>
          <w:lang w:eastAsia="ru-RU"/>
        </w:rPr>
      </w:pPr>
      <w:r>
        <w:rPr>
          <w:rFonts w:ascii="Calibri" w:hAnsi="Calibri"/>
        </w:rPr>
        <w:pict>
          <v:shape id="Надпись 8" o:spid="_x0000_s1041" type="#_x0000_t202" style="position:absolute;left:0;text-align:left;margin-left:573.15pt;margin-top:-4.2pt;width:243pt;height:7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8PnQIAAB0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VmJolCINtGjzefNl83XzffPt9uPtJzT1NepaW4DpdQvGrj/XPfQ65GvbK03fWKT0&#10;RU3Ukp8Zo7uaEwYxJv5mdHB1wLEeZNE90wyckZXTAaivTOMLCCVBgA69utn3h/cOUTh8FE8nSQwq&#10;CrokTtJpOg4+SLG73hrrnnDdIL8psQECBHiyvrLOh0OKnYn3ZrUUbC6kDIJZLi6kQWsCZJmHb4t+&#10;z0wqb6y0vzYgDicQJfjwOh9vaP77PEmz+DzNR/PJ9HiUzbPxKD+Op6M4yc/zSZzl2eX8gw8wyYpa&#10;MMbVlVB8R8Qk+7tGb0dioFCgIupKnI+hOiGvPyYZh+93STbCwVxK0QAx9kak8J19rBikTQpHhBz2&#10;0f3wQ5WhBrt/qErggW/9QALXL/pAu0ASz5GFZjdADKOhbdBieFNgU2vzDqMO5rPE9u2KGI6RfKqA&#10;XHmSZX6gg5CNj1MQzKFmcaghigJUiR1Gw/bCDY/AqjViWYOngc5KnwEhKxGochfVlsYwgyGn7Xvh&#10;h/xQDlZ3r9rsBwAAAP//AwBQSwMEFAAGAAgAAAAhAOKpy5ngAAAADAEAAA8AAABkcnMvZG93bnJl&#10;di54bWxMj8FuwjAQRO+V+g/WVuqlAicQAg1xUFupVa9QPsCJlyQiXkexIeHvu5za287uaPZNvpts&#10;J644+NaRgngegUCqnGmpVnD8+ZxtQPigyejOESq4oYdd8fiQ68y4kfZ4PYRacAj5TCtoQugzKX3V&#10;oNV+7nokvp3cYHVgOdTSDHrkcNvJRRSl0uqW+EOje/xosDofLlbB6Xt8Wb2O5Vc4rvdJ+q7bdelu&#10;Sj0/TW9bEAGn8GeGOz6jQ8FMpbuQ8aJjHSfpkr0KZpsExN2RLhe8KXlaxTHIIpf/SxS/AAAA//8D&#10;AFBLAQItABQABgAIAAAAIQC2gziS/gAAAOEBAAATAAAAAAAAAAAAAAAAAAAAAABbQ29udGVudF9U&#10;eXBlc10ueG1sUEsBAi0AFAAGAAgAAAAhADj9If/WAAAAlAEAAAsAAAAAAAAAAAAAAAAALwEAAF9y&#10;ZWxzLy5yZWxzUEsBAi0AFAAGAAgAAAAhAF05vw+dAgAAHQUAAA4AAAAAAAAAAAAAAAAALgIAAGRy&#10;cy9lMm9Eb2MueG1sUEsBAi0AFAAGAAgAAAAhAOKpy5ngAAAADAEAAA8AAAAAAAAAAAAAAAAA9wQA&#10;AGRycy9kb3ducmV2LnhtbFBLBQYAAAAABAAEAPMAAAAEBgAAAAA=&#10;" stroked="f">
            <v:textbox>
              <w:txbxContent>
                <w:p w:rsidR="00AB762B" w:rsidRDefault="00AB762B" w:rsidP="00AB762B">
                  <w:pPr>
                    <w:jc w:val="center"/>
                  </w:pPr>
                  <w:r>
                    <w:t>УТВЕРЖДЕНО:</w:t>
                  </w:r>
                </w:p>
                <w:p w:rsidR="00AB762B" w:rsidRDefault="00AB762B" w:rsidP="00AB762B">
                  <w:pPr>
                    <w:jc w:val="center"/>
                  </w:pPr>
                  <w:r>
                    <w:t>Приказ № 105 от 27.08.2014</w:t>
                  </w:r>
                </w:p>
                <w:p w:rsidR="00AB762B" w:rsidRDefault="00AB762B" w:rsidP="00AB762B">
                  <w:pPr>
                    <w:jc w:val="center"/>
                  </w:pPr>
                  <w:r>
                    <w:t>Заведующий МБДОУ «Детский сад № 137»</w:t>
                  </w:r>
                </w:p>
                <w:p w:rsidR="00AB762B" w:rsidRDefault="00AB762B" w:rsidP="00AB762B">
                  <w:pPr>
                    <w:jc w:val="center"/>
                  </w:pPr>
                  <w:r>
                    <w:t>Е.Н. Конторщикова</w:t>
                  </w:r>
                </w:p>
                <w:p w:rsidR="00AB762B" w:rsidRDefault="00AB762B" w:rsidP="00AB762B">
                  <w:pPr>
                    <w:jc w:val="center"/>
                  </w:pPr>
                  <w:r>
                    <w:t>___________________________         М.П.</w:t>
                  </w:r>
                </w:p>
              </w:txbxContent>
            </v:textbox>
          </v:shape>
        </w:pict>
      </w:r>
      <w:r w:rsidR="00AB762B">
        <w:rPr>
          <w:rFonts w:ascii="Times New Roman" w:hAnsi="Times New Roman"/>
          <w:sz w:val="24"/>
          <w:szCs w:val="24"/>
          <w:lang w:eastAsia="ru-RU"/>
        </w:rPr>
        <w:t xml:space="preserve">                                                                                 </w:t>
      </w:r>
    </w:p>
    <w:p w:rsidR="00AB762B" w:rsidRDefault="00AB762B" w:rsidP="00AB762B">
      <w:pPr>
        <w:autoSpaceDE w:val="0"/>
        <w:autoSpaceDN w:val="0"/>
        <w:adjustRightInd w:val="0"/>
        <w:spacing w:before="5" w:after="0" w:line="240" w:lineRule="auto"/>
        <w:jc w:val="both"/>
        <w:rPr>
          <w:rFonts w:ascii="Times New Roman" w:hAnsi="Times New Roman"/>
          <w:sz w:val="24"/>
          <w:szCs w:val="24"/>
          <w:lang w:eastAsia="ru-RU"/>
        </w:rPr>
      </w:pPr>
    </w:p>
    <w:p w:rsidR="00AB762B" w:rsidRDefault="00AB762B" w:rsidP="00AB762B">
      <w:pPr>
        <w:autoSpaceDE w:val="0"/>
        <w:autoSpaceDN w:val="0"/>
        <w:adjustRightInd w:val="0"/>
        <w:spacing w:before="5"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AB762B" w:rsidRDefault="001501AF" w:rsidP="00AB762B">
      <w:pPr>
        <w:autoSpaceDE w:val="0"/>
        <w:autoSpaceDN w:val="0"/>
        <w:adjustRightInd w:val="0"/>
        <w:spacing w:before="5" w:after="0" w:line="240" w:lineRule="auto"/>
        <w:jc w:val="both"/>
        <w:rPr>
          <w:rFonts w:ascii="Times New Roman" w:hAnsi="Times New Roman"/>
          <w:b/>
          <w:bCs/>
          <w:sz w:val="24"/>
          <w:szCs w:val="24"/>
          <w:lang w:eastAsia="ru-RU"/>
        </w:rPr>
      </w:pPr>
      <w:r>
        <w:rPr>
          <w:rFonts w:ascii="Calibri" w:hAnsi="Calibri"/>
        </w:rPr>
        <w:pict>
          <v:shape id="Надпись 10" o:spid="_x0000_s1043" type="#_x0000_t202" style="position:absolute;left:0;text-align:left;margin-left:573.15pt;margin-top:-36.85pt;width:243pt;height:7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y2nwIAAB8FAAAOAAAAZHJzL2Uyb0RvYy54bWysVMuO0zAU3SPxD5b3nTxIO0006WgeFCEN&#10;D2ngA9zYaSwc29hukwGxYM8v8A8sWLDjFzp/xLXTdjo8JITIwrF9r889995jn5z2rUBrZixXssTJ&#10;UYwRk5WiXC5L/PrVfDTFyDoiKRFKshLfMItPZw8fnHS6YKlqlKDMIACRtuh0iRvndBFFtmpYS+yR&#10;0kyCsVamJQ6WZhlRQzpAb0WUxvEk6pSh2qiKWQu7l4MRzwJ+XbPKvahryxwSJQZuLowmjAs/RrMT&#10;UiwN0Q2vtjTIP7BoCZcQdA91SRxBK8N/gWp5ZZRVtTuqVBupuuYVCzlANkn8UzbXDdEs5ALFsXpf&#10;Jvv/YKvn65cGcQq9g/JI0kKPNp83XzZfN983324/3n5CYIAqddoW4Hytwd3156qHEyFjq69U9cYi&#10;qS4aIpfszBjVNYxQYJn4k9HB0QHHepBF90xRiEZWTgWgvjatLyEUBQE60LnZd4j1DlWw+SieTpIY&#10;TBXYkjhJp+k4xCDF7rg21j1hqkV+UmIDEgjwZH1lnadDip2Lj2aV4HTOhQgLs1xcCIPWBOQyD98W&#10;/Z6bkN5ZKn9sQBx2gCXE8DbPN7T/fZ6kWXye5qP5ZHo8yubZeJQfx9NRnOTn+STO8uxy/sETTLKi&#10;4ZQyecUl20kxyf6u1dtLMYgoiBF1Jc7HUJ2Q1x+TjMP3uyRb7uBmCt6WeLp3IoXv7GNJIW1SOMLF&#10;MI/u0w9Vhhrs/qEqQQe+9YMIXL/og/Ae+eheIwtFb0AYRkHboMXwqsCkUeYdRh3c0BLbtytiGEbi&#10;qQRx5UmWgZsLi2x8nMLCHFoWhxYiK4AqscNomF644RlYacOXDUQa5CzVGQiy5kEqd6y2MoZbGHLa&#10;vhj+mh+ug9fduzb7AQAA//8DAFBLAwQUAAYACAAAACEAa+wYrd8AAAAMAQAADwAAAGRycy9kb3du&#10;cmV2LnhtbEyPwU6DQBCG7ya+w2ZMvJh2aWkBkaVRE43X1j7AwE6ByM4Sdlvo27s96fGf+fLPN8Vu&#10;Nr240Og6ywpWywgEcW11x42C4/fHIgPhPLLG3jIpuJKDXXl/V2Cu7cR7uhx8I0IJuxwVtN4PuZSu&#10;bsmgW9qBOOxOdjToQxwbqUecQrnp5TqKEmmw43ChxYHeW6p/Dmej4PQ1PW2fp+rTH9P9JnnDLq3s&#10;VanHh/n1BYSn2f/BcNMP6lAGp8qeWTvRh7zaJHFgFSzSOAVxQ5J4HUaVgmybgSwL+f+J8hcAAP//&#10;AwBQSwECLQAUAAYACAAAACEAtoM4kv4AAADhAQAAEwAAAAAAAAAAAAAAAAAAAAAAW0NvbnRlbnRf&#10;VHlwZXNdLnhtbFBLAQItABQABgAIAAAAIQA4/SH/1gAAAJQBAAALAAAAAAAAAAAAAAAAAC8BAABf&#10;cmVscy8ucmVsc1BLAQItABQABgAIAAAAIQCggUy2nwIAAB8FAAAOAAAAAAAAAAAAAAAAAC4CAABk&#10;cnMvZTJvRG9jLnhtbFBLAQItABQABgAIAAAAIQBr7Bit3wAAAAwBAAAPAAAAAAAAAAAAAAAAAPkE&#10;AABkcnMvZG93bnJldi54bWxQSwUGAAAAAAQABADzAAAABQYAAAAA&#10;" stroked="f">
            <v:textbox>
              <w:txbxContent>
                <w:p w:rsidR="00AB762B" w:rsidRDefault="00AB762B" w:rsidP="00AB762B">
                  <w:pPr>
                    <w:jc w:val="center"/>
                  </w:pPr>
                  <w:r>
                    <w:t>УТВЕРЖДЕНО:</w:t>
                  </w:r>
                </w:p>
                <w:p w:rsidR="00AB762B" w:rsidRDefault="00AB762B" w:rsidP="00AB762B">
                  <w:pPr>
                    <w:jc w:val="center"/>
                  </w:pPr>
                  <w:r>
                    <w:t>Приказ № 105 от 27.08.2014</w:t>
                  </w:r>
                </w:p>
                <w:p w:rsidR="00AB762B" w:rsidRDefault="00AB762B" w:rsidP="00AB762B">
                  <w:pPr>
                    <w:jc w:val="center"/>
                  </w:pPr>
                  <w:r>
                    <w:t>Заведующий МБДОУ «Детский сад № 137»</w:t>
                  </w:r>
                </w:p>
                <w:p w:rsidR="00AB762B" w:rsidRDefault="00AB762B" w:rsidP="00AB762B">
                  <w:pPr>
                    <w:jc w:val="center"/>
                  </w:pPr>
                  <w:r>
                    <w:t>Е.Н. Конторщикова</w:t>
                  </w:r>
                </w:p>
                <w:p w:rsidR="00AB762B" w:rsidRDefault="00AB762B" w:rsidP="00AB762B">
                  <w:pPr>
                    <w:jc w:val="center"/>
                  </w:pPr>
                  <w:r>
                    <w:t>___________________________         М.П.</w:t>
                  </w:r>
                </w:p>
              </w:txbxContent>
            </v:textbox>
          </v:shape>
        </w:pict>
      </w:r>
      <w:r w:rsidR="00AB762B">
        <w:rPr>
          <w:rFonts w:ascii="Times New Roman" w:hAnsi="Times New Roman"/>
          <w:sz w:val="24"/>
          <w:szCs w:val="24"/>
          <w:lang w:eastAsia="ru-RU"/>
        </w:rPr>
        <w:t xml:space="preserve">                                       </w:t>
      </w:r>
    </w:p>
    <w:p w:rsidR="00AB762B" w:rsidRDefault="00AB762B" w:rsidP="00AB762B">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 xml:space="preserve">РАБОЧАЯ ПРОГРАММА </w:t>
      </w:r>
    </w:p>
    <w:p w:rsidR="00AB762B" w:rsidRDefault="00AB762B" w:rsidP="00AB762B">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ДОШКОЛЬНОГО ОБРАЗОВАНИЯ</w:t>
      </w:r>
    </w:p>
    <w:p w:rsidR="00AB762B" w:rsidRDefault="00AB762B" w:rsidP="00AB762B">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СРЕДНЕЙ ГРУППЫ № 1 (5)</w:t>
      </w:r>
    </w:p>
    <w:p w:rsidR="00AB762B" w:rsidRDefault="00AB762B" w:rsidP="00AB762B">
      <w:pPr>
        <w:spacing w:after="0" w:line="240" w:lineRule="auto"/>
        <w:jc w:val="center"/>
        <w:rPr>
          <w:rFonts w:ascii="Times New Roman" w:hAnsi="Times New Roman"/>
          <w:sz w:val="28"/>
          <w:szCs w:val="24"/>
          <w:lang w:eastAsia="ru-RU"/>
        </w:rPr>
      </w:pPr>
    </w:p>
    <w:p w:rsidR="00AB762B" w:rsidRDefault="00AB762B" w:rsidP="00AB762B">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 xml:space="preserve">муниципального бюджетного дошкольного </w:t>
      </w:r>
    </w:p>
    <w:p w:rsidR="00AB762B" w:rsidRDefault="00AB762B" w:rsidP="00AB762B">
      <w:pPr>
        <w:autoSpaceDE w:val="0"/>
        <w:autoSpaceDN w:val="0"/>
        <w:adjustRightInd w:val="0"/>
        <w:spacing w:before="5" w:after="0" w:line="240" w:lineRule="auto"/>
        <w:jc w:val="center"/>
        <w:rPr>
          <w:rFonts w:ascii="Times New Roman" w:hAnsi="Times New Roman"/>
          <w:b/>
          <w:bCs/>
          <w:sz w:val="28"/>
          <w:szCs w:val="24"/>
          <w:lang w:eastAsia="ru-RU"/>
        </w:rPr>
      </w:pPr>
      <w:r>
        <w:rPr>
          <w:rFonts w:ascii="Times New Roman" w:hAnsi="Times New Roman"/>
          <w:b/>
          <w:bCs/>
          <w:sz w:val="28"/>
          <w:szCs w:val="24"/>
          <w:lang w:eastAsia="ru-RU"/>
        </w:rPr>
        <w:t>образовательного учреждения</w:t>
      </w:r>
    </w:p>
    <w:p w:rsidR="00AB762B" w:rsidRDefault="00AB762B" w:rsidP="00AB762B">
      <w:pPr>
        <w:spacing w:after="0" w:line="240" w:lineRule="auto"/>
        <w:jc w:val="center"/>
        <w:rPr>
          <w:rFonts w:ascii="Times New Roman" w:hAnsi="Times New Roman"/>
          <w:b/>
          <w:sz w:val="28"/>
          <w:szCs w:val="24"/>
          <w:lang w:eastAsia="ru-RU"/>
        </w:rPr>
      </w:pPr>
      <w:r>
        <w:rPr>
          <w:rFonts w:ascii="Times New Roman" w:hAnsi="Times New Roman"/>
          <w:b/>
          <w:sz w:val="28"/>
          <w:szCs w:val="24"/>
          <w:lang w:eastAsia="ru-RU"/>
        </w:rPr>
        <w:t xml:space="preserve"> «Детский сад № 137»</w:t>
      </w:r>
    </w:p>
    <w:p w:rsidR="00AB762B" w:rsidRDefault="00AB762B" w:rsidP="00AB762B">
      <w:pPr>
        <w:spacing w:after="0" w:line="240" w:lineRule="auto"/>
        <w:jc w:val="center"/>
        <w:rPr>
          <w:rFonts w:ascii="Times New Roman" w:hAnsi="Times New Roman"/>
          <w:sz w:val="24"/>
          <w:szCs w:val="24"/>
          <w:lang w:eastAsia="ru-RU"/>
        </w:rPr>
      </w:pPr>
    </w:p>
    <w:p w:rsidR="00AB762B" w:rsidRDefault="00AB762B" w:rsidP="00AB762B">
      <w:pPr>
        <w:spacing w:after="0" w:line="240" w:lineRule="auto"/>
        <w:jc w:val="center"/>
        <w:rPr>
          <w:rFonts w:ascii="Times New Roman" w:hAnsi="Times New Roman"/>
          <w:sz w:val="24"/>
          <w:szCs w:val="24"/>
          <w:lang w:eastAsia="ru-RU"/>
        </w:rPr>
      </w:pPr>
    </w:p>
    <w:p w:rsidR="00AB762B" w:rsidRDefault="001501AF" w:rsidP="00AB762B">
      <w:pPr>
        <w:spacing w:after="0" w:line="240" w:lineRule="auto"/>
        <w:jc w:val="center"/>
        <w:rPr>
          <w:rFonts w:ascii="Times New Roman" w:hAnsi="Times New Roman"/>
          <w:sz w:val="24"/>
          <w:szCs w:val="24"/>
          <w:lang w:eastAsia="ru-RU"/>
        </w:rPr>
      </w:pPr>
      <w:r>
        <w:rPr>
          <w:rFonts w:ascii="Calibri" w:hAnsi="Calibri"/>
        </w:rPr>
        <w:pict>
          <v:shape id="_x0000_s1047" type="#_x0000_t202" style="position:absolute;left:0;text-align:left;margin-left:227.25pt;margin-top:7.85pt;width:240.5pt;height:174.7pt;z-index:251662336;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HnQIAAB8FAAAOAAAAZHJzL2Uyb0RvYy54bWysVMuO0zAU3SPxD5b3bZKSdppo0tE8KEIa&#10;HtLAB7i201gktrHdJgWxYM8v8A8sWLDjFzp/xLXTdjo8JITIIrFzr899nHN9etY1NVpzY4WSBU6G&#10;MUZcUsWEXBb49av5YIqRdUQyUivJC7zhFp/NHj44bXXOR6pSNeMGAYi0easLXDmn8yiytOINsUOl&#10;uQRjqUxDHGzNMmKGtIDe1NEojidRqwzTRlFuLfy96o14FvDLklP3oiwtd6guMOTmwtuE98K/o9kp&#10;yZeG6ErQXRrkH7JoiJAQ9AB1RRxBKyN+gWoENcqq0g2paiJVloLyUANUk8Q/VXNTEc1DLdAcqw9t&#10;sv8Plj5fvzRIMODuEUaSNMDR9vP2y/br9vv22+3H208IDNClVtscnG80uLvuQnVwIlRs9bWibyyS&#10;6rIicsnPjVFtxQmDLBN/Mjo62uNYD7JonykG0cjKqQDUlabxLYSmIEAHtjYHhnjnEPUhsyQdj8YY&#10;UbAlySQdTyYhBsn3x7Wx7glXDfKLAhuQQIAn62vrfDok37v4aFbVgs1FXYeNWS4ua4PWBOQyD88O&#10;/Z5bLb2zVP5Yj9j/gSwhhrf5fAP977NklMYXo2wwn0xPBuk8HQ+yk3g6iJPsIpvEaZZezT/4BJM0&#10;rwRjXF4LyfdSTNK/o3o3FL2IghhRW+DMtyrU9cci4/D8rshGOJjMWjQFnh6cSO6ZfSwZlE1yR0Td&#10;r6P76YcuQw/239CVoANPfS8C1y26ILxAoNfIQrENCMMooA3Yh1sFFpUy7zBqYUILbN+uiOEY1U8l&#10;iAukkPqRDpt0fDKCjTm2LI4tRFKAKrDDqF9euv4aWGkjlhVE6uUs1TkIshRBKndZ7WQMUxhq2t0Y&#10;fsyP98Hr7l6b/QAAAP//AwBQSwMEFAAGAAgAAAAhAGfjWfzaAAAABQEAAA8AAABkcnMvZG93bnJl&#10;di54bWxMj8FOwzAQRO9I/IO1SFwQdUpoU0KcCpBAXFv6AZt4m0TE6yh2m/TvWU5wHM1o5k2xnV2v&#10;zjSGzrOB5SIBRVx723Fj4PD1fr8BFSKyxd4zGbhQgG15fVVgbv3EOzrvY6OkhEOOBtoYh1zrULfk&#10;MCz8QCze0Y8Oo8ix0XbEScpdrx+SZK0ddiwLLQ701lL9vT85A8fP6W71NFUf8ZDtHtev2GWVvxhz&#10;ezO/PIOKNMe/MPziCzqUwlT5E9ugegNyJBpIQYmXJssVqEpCmzQDXRb6P335AwAA//8DAFBLAQIt&#10;ABQABgAIAAAAIQC2gziS/gAAAOEBAAATAAAAAAAAAAAAAAAAAAAAAABbQ29udGVudF9UeXBlc10u&#10;eG1sUEsBAi0AFAAGAAgAAAAhADj9If/WAAAAlAEAAAsAAAAAAAAAAAAAAAAALwEAAF9yZWxzLy5y&#10;ZWxzUEsBAi0AFAAGAAgAAAAhAL6LXoedAgAAHwUAAA4AAAAAAAAAAAAAAAAALgIAAGRycy9lMm9E&#10;b2MueG1sUEsBAi0AFAAGAAgAAAAhAGfjWfzaAAAABQEAAA8AAAAAAAAAAAAAAAAA9wQAAGRycy9k&#10;b3ducmV2LnhtbFBLBQYAAAAABAAEAPMAAAD+BQAAAAA=&#10;" stroked="f">
            <v:textbox style="mso-next-textbox:#_x0000_s1047">
              <w:txbxContent>
                <w:p w:rsidR="00AB762B" w:rsidRDefault="00AB762B" w:rsidP="00AB762B">
                  <w:pPr>
                    <w:spacing w:after="0" w:line="240" w:lineRule="auto"/>
                    <w:jc w:val="center"/>
                    <w:rPr>
                      <w:rFonts w:ascii="Times New Roman" w:hAnsi="Times New Roman"/>
                      <w:b/>
                      <w:sz w:val="24"/>
                    </w:rPr>
                  </w:pPr>
                  <w:r>
                    <w:rPr>
                      <w:rFonts w:ascii="Times New Roman" w:hAnsi="Times New Roman"/>
                      <w:b/>
                      <w:sz w:val="24"/>
                    </w:rPr>
                    <w:t>РАЗРАБОТАНО</w:t>
                  </w:r>
                </w:p>
                <w:p w:rsidR="00AB762B" w:rsidRDefault="00AB762B" w:rsidP="00AB762B">
                  <w:pPr>
                    <w:spacing w:after="0" w:line="240" w:lineRule="auto"/>
                    <w:jc w:val="center"/>
                    <w:rPr>
                      <w:rFonts w:ascii="Times New Roman" w:hAnsi="Times New Roman"/>
                      <w:sz w:val="24"/>
                    </w:rPr>
                  </w:pPr>
                  <w:r>
                    <w:rPr>
                      <w:rFonts w:ascii="Times New Roman" w:hAnsi="Times New Roman"/>
                      <w:sz w:val="24"/>
                    </w:rPr>
                    <w:t xml:space="preserve">рабочей группой педагогов </w:t>
                  </w:r>
                </w:p>
                <w:p w:rsidR="00AB762B" w:rsidRDefault="00AB762B" w:rsidP="00AB762B">
                  <w:pPr>
                    <w:spacing w:after="0" w:line="240" w:lineRule="auto"/>
                    <w:jc w:val="center"/>
                    <w:rPr>
                      <w:rFonts w:ascii="Times New Roman" w:hAnsi="Times New Roman"/>
                      <w:sz w:val="24"/>
                    </w:rPr>
                  </w:pPr>
                  <w:r>
                    <w:rPr>
                      <w:rFonts w:ascii="Times New Roman" w:hAnsi="Times New Roman"/>
                      <w:sz w:val="24"/>
                    </w:rPr>
                    <w:t>МБДОУ «Детский сад № 137»:</w:t>
                  </w:r>
                </w:p>
                <w:p w:rsidR="00AB762B" w:rsidRDefault="00AB762B" w:rsidP="00AB762B">
                  <w:pPr>
                    <w:spacing w:after="0" w:line="240" w:lineRule="auto"/>
                    <w:jc w:val="both"/>
                    <w:rPr>
                      <w:rFonts w:ascii="Times New Roman" w:hAnsi="Times New Roman"/>
                      <w:sz w:val="24"/>
                    </w:rPr>
                  </w:pPr>
                  <w:r>
                    <w:rPr>
                      <w:rFonts w:ascii="Times New Roman" w:hAnsi="Times New Roman"/>
                      <w:sz w:val="24"/>
                    </w:rPr>
                    <w:t>Смирнова А.Н. – старший воспитатель</w:t>
                  </w:r>
                </w:p>
                <w:p w:rsidR="00AB762B" w:rsidRDefault="00AB762B" w:rsidP="00AB762B">
                  <w:pPr>
                    <w:spacing w:after="0" w:line="240" w:lineRule="auto"/>
                    <w:jc w:val="both"/>
                    <w:rPr>
                      <w:rFonts w:ascii="Times New Roman" w:hAnsi="Times New Roman"/>
                      <w:sz w:val="24"/>
                    </w:rPr>
                  </w:pPr>
                  <w:r>
                    <w:rPr>
                      <w:rFonts w:ascii="Times New Roman" w:hAnsi="Times New Roman"/>
                      <w:sz w:val="24"/>
                    </w:rPr>
                    <w:t>Холзакова А.В. – педагог-психолог</w:t>
                  </w:r>
                </w:p>
                <w:p w:rsidR="00AB762B" w:rsidRDefault="00AB762B" w:rsidP="00AB762B">
                  <w:pPr>
                    <w:spacing w:after="0" w:line="240" w:lineRule="auto"/>
                    <w:jc w:val="both"/>
                    <w:rPr>
                      <w:rFonts w:ascii="Times New Roman" w:hAnsi="Times New Roman"/>
                      <w:sz w:val="24"/>
                    </w:rPr>
                  </w:pPr>
                  <w:r>
                    <w:rPr>
                      <w:rFonts w:ascii="Times New Roman" w:hAnsi="Times New Roman"/>
                      <w:sz w:val="24"/>
                    </w:rPr>
                    <w:t>Лебедева Л.Г. – инструктор по физической культуре</w:t>
                  </w:r>
                </w:p>
                <w:p w:rsidR="00AB762B" w:rsidRDefault="00AB762B" w:rsidP="00AB762B">
                  <w:pPr>
                    <w:spacing w:after="0" w:line="240" w:lineRule="auto"/>
                    <w:jc w:val="both"/>
                    <w:rPr>
                      <w:rFonts w:ascii="Times New Roman" w:hAnsi="Times New Roman"/>
                      <w:sz w:val="24"/>
                    </w:rPr>
                  </w:pPr>
                  <w:r>
                    <w:rPr>
                      <w:rFonts w:ascii="Times New Roman" w:hAnsi="Times New Roman"/>
                      <w:sz w:val="24"/>
                    </w:rPr>
                    <w:t>Осока М.В. – музыкальный руководитель</w:t>
                  </w:r>
                </w:p>
                <w:p w:rsidR="00AB762B" w:rsidRDefault="00AB762B" w:rsidP="00AB762B">
                  <w:pPr>
                    <w:spacing w:after="0" w:line="240" w:lineRule="auto"/>
                    <w:jc w:val="both"/>
                    <w:rPr>
                      <w:rFonts w:ascii="Times New Roman" w:hAnsi="Times New Roman"/>
                      <w:sz w:val="24"/>
                    </w:rPr>
                  </w:pPr>
                  <w:r>
                    <w:rPr>
                      <w:rFonts w:ascii="Times New Roman" w:hAnsi="Times New Roman"/>
                      <w:sz w:val="24"/>
                    </w:rPr>
                    <w:t>Исхакова Г.З. – воспитатель</w:t>
                  </w:r>
                </w:p>
                <w:p w:rsidR="00AB762B" w:rsidRDefault="00AB762B" w:rsidP="00AB762B">
                  <w:pPr>
                    <w:spacing w:after="0" w:line="240" w:lineRule="auto"/>
                    <w:jc w:val="both"/>
                    <w:rPr>
                      <w:rFonts w:ascii="Times New Roman" w:hAnsi="Times New Roman"/>
                      <w:sz w:val="24"/>
                    </w:rPr>
                  </w:pPr>
                  <w:r>
                    <w:rPr>
                      <w:rFonts w:ascii="Times New Roman" w:hAnsi="Times New Roman"/>
                      <w:sz w:val="24"/>
                    </w:rPr>
                    <w:t>Опарина Ю.В.. - воспитатель</w:t>
                  </w:r>
                </w:p>
                <w:p w:rsidR="00AB762B" w:rsidRDefault="00AB762B" w:rsidP="00AB762B">
                  <w:pPr>
                    <w:spacing w:after="0" w:line="240" w:lineRule="auto"/>
                    <w:jc w:val="both"/>
                    <w:rPr>
                      <w:rFonts w:ascii="Times New Roman" w:hAnsi="Times New Roman"/>
                      <w:sz w:val="24"/>
                    </w:rPr>
                  </w:pPr>
                </w:p>
              </w:txbxContent>
            </v:textbox>
            <w10:wrap anchorx="margin"/>
          </v:shape>
        </w:pict>
      </w:r>
    </w:p>
    <w:p w:rsidR="00AB762B" w:rsidRDefault="00AB762B" w:rsidP="00AB762B">
      <w:pPr>
        <w:spacing w:after="0" w:line="240" w:lineRule="auto"/>
        <w:jc w:val="center"/>
        <w:rPr>
          <w:rFonts w:ascii="Times New Roman" w:hAnsi="Times New Roman"/>
          <w:sz w:val="24"/>
          <w:szCs w:val="24"/>
          <w:lang w:eastAsia="ru-RU"/>
        </w:rPr>
      </w:pPr>
    </w:p>
    <w:p w:rsidR="00AB762B" w:rsidRDefault="00AB762B" w:rsidP="00AB762B">
      <w:pPr>
        <w:spacing w:after="0" w:line="240" w:lineRule="auto"/>
        <w:jc w:val="center"/>
        <w:rPr>
          <w:rFonts w:ascii="Times New Roman" w:hAnsi="Times New Roman"/>
          <w:sz w:val="24"/>
          <w:szCs w:val="24"/>
          <w:lang w:eastAsia="ru-RU"/>
        </w:rPr>
      </w:pPr>
    </w:p>
    <w:p w:rsidR="00AB762B" w:rsidRDefault="00AB762B" w:rsidP="00AB762B">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 xml:space="preserve">                                                                   </w:t>
      </w:r>
    </w:p>
    <w:p w:rsidR="00AB762B" w:rsidRDefault="00AB762B" w:rsidP="00AB762B">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AB762B" w:rsidRDefault="00AB762B" w:rsidP="00AB762B">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AB762B" w:rsidRDefault="00AB762B" w:rsidP="00AB762B">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AB762B" w:rsidRDefault="00AB762B" w:rsidP="00AB762B">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p>
    <w:p w:rsidR="00AB762B" w:rsidRDefault="00AB762B" w:rsidP="00AB762B">
      <w:pPr>
        <w:tabs>
          <w:tab w:val="left" w:pos="739"/>
        </w:tabs>
        <w:autoSpaceDE w:val="0"/>
        <w:autoSpaceDN w:val="0"/>
        <w:adjustRightInd w:val="0"/>
        <w:spacing w:after="0" w:line="240" w:lineRule="auto"/>
        <w:ind w:left="360"/>
        <w:jc w:val="center"/>
        <w:rPr>
          <w:rFonts w:ascii="Times New Roman" w:hAnsi="Times New Roman"/>
          <w:sz w:val="24"/>
          <w:szCs w:val="24"/>
          <w:lang w:eastAsia="ru-RU"/>
        </w:rPr>
      </w:pPr>
      <w:r>
        <w:rPr>
          <w:rFonts w:ascii="Times New Roman" w:hAnsi="Times New Roman"/>
          <w:sz w:val="24"/>
          <w:szCs w:val="24"/>
          <w:lang w:eastAsia="ru-RU"/>
        </w:rPr>
        <w:t xml:space="preserve"> </w:t>
      </w:r>
    </w:p>
    <w:p w:rsidR="00AB762B" w:rsidRDefault="00AB762B" w:rsidP="00AB762B">
      <w:pPr>
        <w:tabs>
          <w:tab w:val="left" w:pos="73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AB762B" w:rsidRDefault="00AB762B" w:rsidP="00AB762B">
      <w:pPr>
        <w:tabs>
          <w:tab w:val="left" w:pos="739"/>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AB762B" w:rsidRDefault="00AB762B" w:rsidP="00AB762B">
      <w:pPr>
        <w:tabs>
          <w:tab w:val="left" w:pos="739"/>
        </w:tabs>
        <w:autoSpaceDE w:val="0"/>
        <w:autoSpaceDN w:val="0"/>
        <w:adjustRightInd w:val="0"/>
        <w:spacing w:after="0" w:line="240" w:lineRule="auto"/>
        <w:ind w:left="360"/>
        <w:jc w:val="right"/>
        <w:rPr>
          <w:rFonts w:ascii="Times New Roman" w:hAnsi="Times New Roman"/>
          <w:sz w:val="24"/>
          <w:szCs w:val="24"/>
          <w:lang w:eastAsia="ru-RU"/>
        </w:rPr>
      </w:pPr>
    </w:p>
    <w:p w:rsidR="00AB762B" w:rsidRDefault="00AB762B" w:rsidP="00AB762B">
      <w:pPr>
        <w:tabs>
          <w:tab w:val="left" w:pos="739"/>
        </w:tabs>
        <w:autoSpaceDE w:val="0"/>
        <w:autoSpaceDN w:val="0"/>
        <w:adjustRightInd w:val="0"/>
        <w:spacing w:after="0" w:line="240" w:lineRule="auto"/>
        <w:rPr>
          <w:rFonts w:ascii="Times New Roman" w:hAnsi="Times New Roman"/>
          <w:sz w:val="24"/>
          <w:szCs w:val="24"/>
          <w:lang w:eastAsia="ru-RU"/>
        </w:rPr>
      </w:pPr>
    </w:p>
    <w:p w:rsidR="00AB762B" w:rsidRDefault="00AB762B" w:rsidP="00AB762B">
      <w:pPr>
        <w:tabs>
          <w:tab w:val="left" w:pos="739"/>
        </w:tabs>
        <w:autoSpaceDE w:val="0"/>
        <w:autoSpaceDN w:val="0"/>
        <w:adjustRightInd w:val="0"/>
        <w:spacing w:after="0" w:line="240" w:lineRule="auto"/>
        <w:ind w:left="360"/>
        <w:rPr>
          <w:rFonts w:ascii="Times New Roman" w:hAnsi="Times New Roman"/>
          <w:sz w:val="24"/>
          <w:szCs w:val="24"/>
          <w:lang w:eastAsia="ru-RU"/>
        </w:rPr>
      </w:pPr>
    </w:p>
    <w:p w:rsidR="00AB762B" w:rsidRDefault="00AB762B" w:rsidP="00AB762B">
      <w:pPr>
        <w:spacing w:after="0" w:line="240" w:lineRule="auto"/>
        <w:jc w:val="center"/>
        <w:rPr>
          <w:rFonts w:ascii="Times New Roman" w:hAnsi="Times New Roman"/>
          <w:sz w:val="24"/>
          <w:szCs w:val="24"/>
          <w:lang w:eastAsia="ru-RU"/>
        </w:rPr>
      </w:pPr>
    </w:p>
    <w:p w:rsidR="00AB762B" w:rsidRDefault="00AB762B" w:rsidP="00AB762B">
      <w:pPr>
        <w:spacing w:after="0" w:line="240" w:lineRule="auto"/>
        <w:jc w:val="center"/>
        <w:rPr>
          <w:rFonts w:ascii="Times New Roman" w:hAnsi="Times New Roman"/>
          <w:sz w:val="24"/>
          <w:szCs w:val="24"/>
          <w:lang w:eastAsia="ru-RU"/>
        </w:rPr>
      </w:pPr>
    </w:p>
    <w:p w:rsidR="00AB762B" w:rsidRDefault="00AB762B" w:rsidP="00AB762B">
      <w:pPr>
        <w:spacing w:after="0" w:line="240" w:lineRule="auto"/>
        <w:jc w:val="center"/>
        <w:rPr>
          <w:rFonts w:ascii="Times New Roman" w:hAnsi="Times New Roman"/>
          <w:sz w:val="24"/>
          <w:szCs w:val="24"/>
          <w:lang w:eastAsia="ru-RU"/>
        </w:rPr>
      </w:pPr>
    </w:p>
    <w:p w:rsidR="00AB762B" w:rsidRDefault="00AB762B" w:rsidP="00AB762B">
      <w:pPr>
        <w:spacing w:after="0" w:line="240" w:lineRule="auto"/>
        <w:jc w:val="center"/>
        <w:rPr>
          <w:rFonts w:ascii="Times New Roman" w:hAnsi="Times New Roman"/>
          <w:sz w:val="24"/>
          <w:szCs w:val="24"/>
          <w:lang w:eastAsia="ru-RU"/>
        </w:rPr>
      </w:pPr>
    </w:p>
    <w:p w:rsidR="00AB762B" w:rsidRDefault="00AB762B" w:rsidP="00AB762B">
      <w:pPr>
        <w:spacing w:after="0" w:line="240" w:lineRule="auto"/>
        <w:jc w:val="center"/>
        <w:rPr>
          <w:rFonts w:ascii="Times New Roman" w:hAnsi="Times New Roman"/>
          <w:sz w:val="24"/>
          <w:szCs w:val="24"/>
          <w:lang w:eastAsia="ru-RU"/>
        </w:rPr>
      </w:pPr>
    </w:p>
    <w:p w:rsidR="00AB762B" w:rsidRDefault="00AB762B" w:rsidP="00AB762B">
      <w:pPr>
        <w:spacing w:after="0" w:line="240" w:lineRule="auto"/>
        <w:jc w:val="center"/>
        <w:rPr>
          <w:rFonts w:ascii="Times New Roman" w:hAnsi="Times New Roman"/>
          <w:sz w:val="24"/>
          <w:szCs w:val="24"/>
          <w:lang w:eastAsia="ru-RU"/>
        </w:rPr>
      </w:pPr>
    </w:p>
    <w:p w:rsidR="00AB762B" w:rsidRDefault="00AB762B" w:rsidP="00AB762B">
      <w:pPr>
        <w:spacing w:after="0" w:line="240" w:lineRule="auto"/>
        <w:jc w:val="center"/>
        <w:rPr>
          <w:rFonts w:ascii="Times New Roman" w:hAnsi="Times New Roman"/>
          <w:sz w:val="24"/>
          <w:szCs w:val="24"/>
          <w:lang w:eastAsia="ru-RU"/>
        </w:rPr>
      </w:pPr>
    </w:p>
    <w:p w:rsidR="00AB762B" w:rsidRDefault="00AB762B" w:rsidP="00AB762B">
      <w:pPr>
        <w:spacing w:after="0" w:line="240" w:lineRule="auto"/>
        <w:jc w:val="center"/>
        <w:rPr>
          <w:rFonts w:ascii="Times New Roman" w:hAnsi="Times New Roman"/>
          <w:sz w:val="24"/>
          <w:szCs w:val="24"/>
          <w:lang w:eastAsia="ru-RU"/>
        </w:rPr>
      </w:pPr>
    </w:p>
    <w:p w:rsidR="00AB762B" w:rsidRDefault="00AB762B" w:rsidP="00AB762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2019 г.</w:t>
      </w:r>
    </w:p>
    <w:p w:rsidR="00AB762B" w:rsidRDefault="00AB762B" w:rsidP="00AB762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 Дзержинск</w:t>
      </w:r>
    </w:p>
    <w:p w:rsidR="00AB762B" w:rsidRDefault="00AB762B" w:rsidP="00AB762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Нижегородская область</w:t>
      </w:r>
    </w:p>
    <w:p w:rsidR="00AB762B" w:rsidRDefault="00AB762B" w:rsidP="00AB762B">
      <w:pPr>
        <w:spacing w:after="0" w:line="240" w:lineRule="auto"/>
        <w:jc w:val="center"/>
        <w:rPr>
          <w:rFonts w:ascii="Times New Roman" w:hAnsi="Times New Roman"/>
          <w:sz w:val="24"/>
          <w:szCs w:val="24"/>
          <w:lang w:eastAsia="ru-RU"/>
        </w:rPr>
      </w:pPr>
    </w:p>
    <w:p w:rsidR="002C57D9" w:rsidRDefault="002C57D9" w:rsidP="0092582A">
      <w:pPr>
        <w:keepNext/>
        <w:spacing w:after="0" w:line="240" w:lineRule="auto"/>
        <w:outlineLvl w:val="1"/>
        <w:rPr>
          <w:rFonts w:ascii="Times New Roman" w:eastAsia="Times New Roman" w:hAnsi="Times New Roman" w:cs="Times New Roman"/>
          <w:noProof/>
          <w:sz w:val="24"/>
          <w:szCs w:val="24"/>
          <w:lang w:eastAsia="ru-RU"/>
        </w:rPr>
      </w:pPr>
    </w:p>
    <w:p w:rsidR="0092582A" w:rsidRPr="003F606F" w:rsidRDefault="0092582A" w:rsidP="0092582A">
      <w:pPr>
        <w:keepNext/>
        <w:spacing w:after="0" w:line="240" w:lineRule="auto"/>
        <w:outlineLvl w:val="1"/>
        <w:rPr>
          <w:rFonts w:ascii="Times New Roman" w:eastAsia="Times New Roman" w:hAnsi="Times New Roman" w:cs="Times New Roman"/>
          <w:b/>
          <w:sz w:val="24"/>
          <w:szCs w:val="24"/>
          <w:lang w:eastAsia="ru-RU"/>
        </w:rPr>
      </w:pPr>
    </w:p>
    <w:p w:rsidR="00CF522B" w:rsidRPr="003F606F" w:rsidRDefault="00CF522B" w:rsidP="00CF522B">
      <w:pPr>
        <w:keepNext/>
        <w:spacing w:after="0" w:line="240" w:lineRule="auto"/>
        <w:outlineLvl w:val="1"/>
        <w:rPr>
          <w:rFonts w:ascii="Times New Roman" w:eastAsia="Times New Roman" w:hAnsi="Times New Roman" w:cs="Times New Roman"/>
          <w:b/>
          <w:sz w:val="24"/>
          <w:szCs w:val="24"/>
          <w:lang w:eastAsia="ru-RU"/>
        </w:rPr>
      </w:pPr>
    </w:p>
    <w:p w:rsidR="00CF522B" w:rsidRPr="003F606F" w:rsidRDefault="00CF522B" w:rsidP="00CF522B">
      <w:pPr>
        <w:keepNext/>
        <w:spacing w:after="0" w:line="240" w:lineRule="auto"/>
        <w:jc w:val="center"/>
        <w:outlineLvl w:val="1"/>
        <w:rPr>
          <w:rFonts w:ascii="Times New Roman" w:eastAsia="Times New Roman" w:hAnsi="Times New Roman" w:cs="Times New Roman"/>
          <w:b/>
          <w:sz w:val="24"/>
          <w:szCs w:val="24"/>
          <w:lang w:eastAsia="ru-RU"/>
        </w:rPr>
      </w:pPr>
      <w:r w:rsidRPr="003F606F">
        <w:rPr>
          <w:rFonts w:ascii="Times New Roman" w:eastAsia="Times New Roman" w:hAnsi="Times New Roman" w:cs="Times New Roman"/>
          <w:b/>
          <w:sz w:val="24"/>
          <w:szCs w:val="24"/>
          <w:lang w:eastAsia="ru-RU"/>
        </w:rPr>
        <w:t>Содержание</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gridCol w:w="736"/>
      </w:tblGrid>
      <w:tr w:rsidR="00CF522B" w:rsidRPr="002951D5" w:rsidTr="005027A6">
        <w:tc>
          <w:tcPr>
            <w:tcW w:w="8725" w:type="dxa"/>
          </w:tcPr>
          <w:p w:rsidR="00CF522B" w:rsidRPr="002951D5" w:rsidRDefault="00CF522B" w:rsidP="005027A6">
            <w:pPr>
              <w:tabs>
                <w:tab w:val="left" w:pos="739"/>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6" w:type="dxa"/>
          </w:tcPr>
          <w:p w:rsidR="00CF522B" w:rsidRPr="002951D5" w:rsidRDefault="00CF522B" w:rsidP="005027A6">
            <w:pPr>
              <w:tabs>
                <w:tab w:val="left" w:pos="739"/>
              </w:tabs>
              <w:autoSpaceDE w:val="0"/>
              <w:autoSpaceDN w:val="0"/>
              <w:adjustRightInd w:val="0"/>
              <w:spacing w:after="0" w:line="240" w:lineRule="auto"/>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Стр.</w:t>
            </w:r>
          </w:p>
        </w:tc>
      </w:tr>
      <w:tr w:rsidR="00CF522B" w:rsidRPr="002951D5" w:rsidTr="005027A6">
        <w:tc>
          <w:tcPr>
            <w:tcW w:w="8725" w:type="dxa"/>
          </w:tcPr>
          <w:p w:rsidR="00CF522B" w:rsidRPr="002951D5" w:rsidRDefault="00CF522B" w:rsidP="005027A6">
            <w:pPr>
              <w:tabs>
                <w:tab w:val="left" w:pos="739"/>
              </w:tabs>
              <w:autoSpaceDE w:val="0"/>
              <w:autoSpaceDN w:val="0"/>
              <w:adjustRightInd w:val="0"/>
              <w:spacing w:after="0" w:line="240" w:lineRule="auto"/>
              <w:rPr>
                <w:rFonts w:ascii="Times New Roman" w:eastAsia="Times New Roman" w:hAnsi="Times New Roman" w:cs="Times New Roman"/>
                <w:b/>
                <w:sz w:val="24"/>
                <w:szCs w:val="24"/>
                <w:lang w:eastAsia="ru-RU"/>
              </w:rPr>
            </w:pPr>
            <w:r w:rsidRPr="002951D5">
              <w:rPr>
                <w:rFonts w:ascii="Times New Roman" w:eastAsia="Times New Roman" w:hAnsi="Times New Roman" w:cs="Times New Roman"/>
                <w:b/>
                <w:sz w:val="24"/>
                <w:szCs w:val="24"/>
                <w:lang w:eastAsia="ru-RU"/>
              </w:rPr>
              <w:t>Введение</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CF522B" w:rsidRPr="002951D5" w:rsidTr="005027A6">
        <w:tc>
          <w:tcPr>
            <w:tcW w:w="8725" w:type="dxa"/>
          </w:tcPr>
          <w:p w:rsidR="00CF522B" w:rsidRPr="002951D5" w:rsidRDefault="00CF522B" w:rsidP="005027A6">
            <w:pPr>
              <w:pStyle w:val="a3"/>
              <w:numPr>
                <w:ilvl w:val="0"/>
                <w:numId w:val="70"/>
              </w:numPr>
              <w:tabs>
                <w:tab w:val="left" w:pos="0"/>
              </w:tabs>
              <w:autoSpaceDE w:val="0"/>
              <w:autoSpaceDN w:val="0"/>
              <w:adjustRightInd w:val="0"/>
              <w:spacing w:after="0" w:line="240" w:lineRule="auto"/>
              <w:ind w:left="284" w:hanging="295"/>
              <w:rPr>
                <w:rFonts w:ascii="Times New Roman" w:eastAsia="Times New Roman" w:hAnsi="Times New Roman" w:cs="Times New Roman"/>
                <w:sz w:val="24"/>
                <w:szCs w:val="24"/>
                <w:lang w:eastAsia="ru-RU"/>
              </w:rPr>
            </w:pPr>
            <w:r w:rsidRPr="002951D5">
              <w:rPr>
                <w:rFonts w:ascii="Times New Roman" w:eastAsia="Times New Roman" w:hAnsi="Times New Roman" w:cs="Times New Roman"/>
                <w:b/>
                <w:sz w:val="24"/>
                <w:szCs w:val="24"/>
                <w:lang w:eastAsia="ru-RU"/>
              </w:rPr>
              <w:t>ЦЕЛЕВОЙ РАЗДЕЛ ОБРАЗОВАТЕЛЬНОЙ ПРОГРАММЫ</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F522B" w:rsidRPr="002951D5" w:rsidTr="005027A6">
        <w:tc>
          <w:tcPr>
            <w:tcW w:w="8725" w:type="dxa"/>
          </w:tcPr>
          <w:p w:rsidR="00CF522B" w:rsidRPr="002951D5" w:rsidRDefault="00CF522B" w:rsidP="005027A6">
            <w:pPr>
              <w:pStyle w:val="a3"/>
              <w:numPr>
                <w:ilvl w:val="1"/>
                <w:numId w:val="7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 xml:space="preserve">Пояснительная записка </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CF522B" w:rsidRPr="002951D5" w:rsidTr="005027A6">
        <w:tc>
          <w:tcPr>
            <w:tcW w:w="8725" w:type="dxa"/>
          </w:tcPr>
          <w:p w:rsidR="00CF522B" w:rsidRPr="002951D5" w:rsidRDefault="00CF522B" w:rsidP="005027A6">
            <w:pPr>
              <w:pStyle w:val="a3"/>
              <w:numPr>
                <w:ilvl w:val="2"/>
                <w:numId w:val="70"/>
              </w:numPr>
              <w:tabs>
                <w:tab w:val="left" w:pos="360"/>
              </w:tabs>
              <w:autoSpaceDE w:val="0"/>
              <w:autoSpaceDN w:val="0"/>
              <w:adjustRightInd w:val="0"/>
              <w:spacing w:after="0" w:line="240" w:lineRule="auto"/>
              <w:ind w:left="1418" w:hanging="578"/>
              <w:jc w:val="both"/>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 xml:space="preserve">Цели и задачи Программы </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F522B" w:rsidRPr="002951D5" w:rsidTr="005027A6">
        <w:tc>
          <w:tcPr>
            <w:tcW w:w="8725" w:type="dxa"/>
          </w:tcPr>
          <w:p w:rsidR="00CF522B" w:rsidRPr="002951D5" w:rsidRDefault="00CF522B" w:rsidP="005027A6">
            <w:pPr>
              <w:pStyle w:val="a3"/>
              <w:numPr>
                <w:ilvl w:val="2"/>
                <w:numId w:val="70"/>
              </w:numPr>
              <w:tabs>
                <w:tab w:val="left" w:pos="360"/>
                <w:tab w:val="left" w:pos="739"/>
              </w:tabs>
              <w:autoSpaceDE w:val="0"/>
              <w:autoSpaceDN w:val="0"/>
              <w:adjustRightInd w:val="0"/>
              <w:spacing w:after="0" w:line="240" w:lineRule="auto"/>
              <w:ind w:left="1418" w:hanging="578"/>
              <w:jc w:val="both"/>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 xml:space="preserve">Принципы и подходы к формированию Программы </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CF522B" w:rsidRPr="002951D5" w:rsidTr="005027A6">
        <w:tc>
          <w:tcPr>
            <w:tcW w:w="8725" w:type="dxa"/>
          </w:tcPr>
          <w:p w:rsidR="00CF522B" w:rsidRPr="002951D5" w:rsidRDefault="00CF522B" w:rsidP="005027A6">
            <w:pPr>
              <w:pStyle w:val="a3"/>
              <w:numPr>
                <w:ilvl w:val="1"/>
                <w:numId w:val="70"/>
              </w:numPr>
              <w:spacing w:after="0" w:line="240" w:lineRule="auto"/>
              <w:jc w:val="both"/>
              <w:rPr>
                <w:rFonts w:ascii="Times New Roman" w:eastAsia="Times New Roman" w:hAnsi="Times New Roman" w:cs="Times New Roman"/>
                <w:sz w:val="24"/>
                <w:szCs w:val="24"/>
                <w:lang w:eastAsia="ru-RU"/>
              </w:rPr>
            </w:pPr>
            <w:r w:rsidRPr="002951D5">
              <w:rPr>
                <w:rFonts w:ascii="Times New Roman" w:hAnsi="Times New Roman" w:cs="Times New Roman"/>
                <w:sz w:val="24"/>
                <w:szCs w:val="24"/>
              </w:rPr>
              <w:t xml:space="preserve">Планируемые результаты </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CF522B" w:rsidRPr="002951D5" w:rsidTr="005027A6">
        <w:trPr>
          <w:trHeight w:val="237"/>
        </w:trPr>
        <w:tc>
          <w:tcPr>
            <w:tcW w:w="8725" w:type="dxa"/>
          </w:tcPr>
          <w:p w:rsidR="00CF522B" w:rsidRPr="002951D5" w:rsidRDefault="00CF522B" w:rsidP="005027A6">
            <w:pPr>
              <w:pStyle w:val="a3"/>
              <w:numPr>
                <w:ilvl w:val="1"/>
                <w:numId w:val="70"/>
              </w:numPr>
              <w:tabs>
                <w:tab w:val="left" w:pos="142"/>
              </w:tabs>
              <w:spacing w:after="0" w:line="240" w:lineRule="auto"/>
              <w:jc w:val="both"/>
              <w:rPr>
                <w:rFonts w:ascii="Times New Roman" w:eastAsia="Times New Roman" w:hAnsi="Times New Roman" w:cs="Times New Roman"/>
                <w:sz w:val="24"/>
                <w:szCs w:val="24"/>
                <w:lang w:eastAsia="ru-RU"/>
              </w:rPr>
            </w:pPr>
            <w:r w:rsidRPr="002951D5">
              <w:rPr>
                <w:rFonts w:ascii="Times New Roman" w:hAnsi="Times New Roman" w:cs="Times New Roman"/>
                <w:sz w:val="24"/>
                <w:szCs w:val="24"/>
              </w:rPr>
              <w:t>Развивающее оценивание качества образовательной деятельности по Программе</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CF522B" w:rsidRPr="002951D5" w:rsidTr="005027A6">
        <w:trPr>
          <w:trHeight w:val="258"/>
        </w:trPr>
        <w:tc>
          <w:tcPr>
            <w:tcW w:w="8725" w:type="dxa"/>
          </w:tcPr>
          <w:p w:rsidR="00CF522B" w:rsidRPr="002951D5" w:rsidRDefault="00CF522B" w:rsidP="005027A6">
            <w:pPr>
              <w:pStyle w:val="a3"/>
              <w:numPr>
                <w:ilvl w:val="2"/>
                <w:numId w:val="70"/>
              </w:numPr>
              <w:spacing w:after="0" w:line="240" w:lineRule="auto"/>
              <w:jc w:val="both"/>
              <w:rPr>
                <w:rFonts w:ascii="Times New Roman" w:hAnsi="Times New Roman" w:cs="Times New Roman"/>
                <w:sz w:val="24"/>
                <w:szCs w:val="24"/>
              </w:rPr>
            </w:pPr>
            <w:r w:rsidRPr="002951D5">
              <w:rPr>
                <w:rFonts w:ascii="Times New Roman" w:hAnsi="Times New Roman" w:cs="Times New Roman"/>
                <w:sz w:val="24"/>
                <w:szCs w:val="24"/>
              </w:rPr>
              <w:t xml:space="preserve">Особенности организации педагогической диагностики </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CF522B" w:rsidRPr="002951D5" w:rsidTr="005027A6">
        <w:tc>
          <w:tcPr>
            <w:tcW w:w="8725" w:type="dxa"/>
          </w:tcPr>
          <w:p w:rsidR="00CF522B" w:rsidRPr="002951D5" w:rsidRDefault="00CF522B" w:rsidP="005027A6">
            <w:pPr>
              <w:pStyle w:val="a3"/>
              <w:numPr>
                <w:ilvl w:val="0"/>
                <w:numId w:val="70"/>
              </w:numPr>
              <w:spacing w:after="0" w:line="240" w:lineRule="auto"/>
              <w:ind w:left="284" w:hanging="284"/>
              <w:rPr>
                <w:rFonts w:ascii="Times New Roman" w:eastAsia="Times New Roman" w:hAnsi="Times New Roman" w:cs="Times New Roman"/>
                <w:sz w:val="24"/>
                <w:szCs w:val="24"/>
                <w:lang w:eastAsia="ru-RU"/>
              </w:rPr>
            </w:pPr>
            <w:r w:rsidRPr="002951D5">
              <w:rPr>
                <w:rFonts w:ascii="Times New Roman" w:hAnsi="Times New Roman" w:cs="Times New Roman"/>
                <w:b/>
                <w:sz w:val="24"/>
                <w:szCs w:val="24"/>
              </w:rPr>
              <w:t xml:space="preserve">СОДЕРЖАТЕЛЬНЫЙ РАЗДЕЛ </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CF522B" w:rsidRPr="002951D5" w:rsidTr="005027A6">
        <w:trPr>
          <w:trHeight w:val="96"/>
        </w:trPr>
        <w:tc>
          <w:tcPr>
            <w:tcW w:w="8725" w:type="dxa"/>
          </w:tcPr>
          <w:p w:rsidR="00CF522B" w:rsidRPr="002951D5" w:rsidRDefault="00CF522B" w:rsidP="005027A6">
            <w:pPr>
              <w:spacing w:after="0" w:line="240" w:lineRule="auto"/>
              <w:ind w:left="426"/>
              <w:rPr>
                <w:rFonts w:ascii="Times New Roman" w:eastAsia="Times New Roman" w:hAnsi="Times New Roman" w:cs="Times New Roman"/>
                <w:sz w:val="24"/>
                <w:szCs w:val="24"/>
                <w:lang w:eastAsia="ru-RU"/>
              </w:rPr>
            </w:pPr>
            <w:r w:rsidRPr="002951D5">
              <w:rPr>
                <w:rFonts w:ascii="Times New Roman" w:hAnsi="Times New Roman" w:cs="Times New Roman"/>
                <w:sz w:val="24"/>
                <w:szCs w:val="24"/>
              </w:rPr>
              <w:t xml:space="preserve">2.1. Общие положения </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CF522B" w:rsidRPr="002951D5" w:rsidTr="005027A6">
        <w:tc>
          <w:tcPr>
            <w:tcW w:w="8725" w:type="dxa"/>
          </w:tcPr>
          <w:p w:rsidR="00CF522B" w:rsidRPr="002951D5" w:rsidRDefault="00CF522B" w:rsidP="005027A6">
            <w:pPr>
              <w:pStyle w:val="a3"/>
              <w:numPr>
                <w:ilvl w:val="1"/>
                <w:numId w:val="72"/>
              </w:numPr>
              <w:spacing w:after="0" w:line="240" w:lineRule="auto"/>
              <w:ind w:left="851" w:hanging="425"/>
              <w:jc w:val="both"/>
              <w:rPr>
                <w:rFonts w:ascii="Times New Roman" w:eastAsia="Times New Roman" w:hAnsi="Times New Roman" w:cs="Times New Roman"/>
                <w:sz w:val="24"/>
                <w:szCs w:val="24"/>
                <w:lang w:eastAsia="ru-RU"/>
              </w:rPr>
            </w:pPr>
            <w:r w:rsidRPr="002951D5">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p>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CF522B" w:rsidRPr="002951D5" w:rsidTr="005027A6">
        <w:tc>
          <w:tcPr>
            <w:tcW w:w="8725" w:type="dxa"/>
          </w:tcPr>
          <w:p w:rsidR="00CF522B" w:rsidRPr="002951D5" w:rsidRDefault="00CF522B" w:rsidP="005027A6">
            <w:pPr>
              <w:pStyle w:val="a3"/>
              <w:numPr>
                <w:ilvl w:val="2"/>
                <w:numId w:val="72"/>
              </w:numPr>
              <w:spacing w:after="0" w:line="240" w:lineRule="auto"/>
              <w:ind w:left="1276" w:hanging="436"/>
              <w:jc w:val="both"/>
              <w:rPr>
                <w:rFonts w:ascii="Times New Roman" w:hAnsi="Times New Roman" w:cs="Times New Roman"/>
                <w:sz w:val="24"/>
                <w:szCs w:val="24"/>
              </w:rPr>
            </w:pPr>
            <w:r w:rsidRPr="002951D5">
              <w:rPr>
                <w:rFonts w:ascii="Times New Roman" w:hAnsi="Times New Roman" w:cs="Times New Roman"/>
                <w:b/>
                <w:sz w:val="24"/>
                <w:szCs w:val="24"/>
              </w:rPr>
              <w:t>Дошкольный возраст</w:t>
            </w:r>
            <w:r w:rsidRPr="002951D5">
              <w:rPr>
                <w:rFonts w:ascii="Times New Roman" w:hAnsi="Times New Roman" w:cs="Times New Roman"/>
                <w:sz w:val="24"/>
                <w:szCs w:val="24"/>
              </w:rPr>
              <w:t xml:space="preserve"> </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p>
        </w:tc>
      </w:tr>
      <w:tr w:rsidR="00CF522B" w:rsidRPr="002951D5" w:rsidTr="005027A6">
        <w:tc>
          <w:tcPr>
            <w:tcW w:w="8725" w:type="dxa"/>
          </w:tcPr>
          <w:p w:rsidR="00CF522B" w:rsidRPr="002951D5" w:rsidRDefault="00CF522B" w:rsidP="005027A6">
            <w:pPr>
              <w:spacing w:after="0" w:line="240" w:lineRule="auto"/>
              <w:ind w:left="142"/>
              <w:jc w:val="both"/>
              <w:rPr>
                <w:rFonts w:ascii="Times New Roman" w:eastAsia="Times New Roman" w:hAnsi="Times New Roman" w:cs="Times New Roman"/>
                <w:b/>
                <w:sz w:val="24"/>
                <w:szCs w:val="24"/>
                <w:lang w:eastAsia="ru-RU"/>
              </w:rPr>
            </w:pPr>
            <w:r w:rsidRPr="002951D5">
              <w:rPr>
                <w:rFonts w:ascii="Times New Roman" w:hAnsi="Times New Roman" w:cs="Times New Roman"/>
                <w:b/>
                <w:sz w:val="24"/>
                <w:szCs w:val="24"/>
              </w:rPr>
              <w:t>Игра как особое пространство развития ребенка от трех до семи лет</w:t>
            </w:r>
            <w:r w:rsidRPr="002951D5">
              <w:rPr>
                <w:rFonts w:ascii="Times New Roman" w:hAnsi="Times New Roman" w:cs="Times New Roman"/>
                <w:sz w:val="24"/>
                <w:szCs w:val="24"/>
              </w:rPr>
              <w:t xml:space="preserve"> </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CF522B" w:rsidRPr="002951D5" w:rsidTr="005027A6">
        <w:tc>
          <w:tcPr>
            <w:tcW w:w="8725" w:type="dxa"/>
          </w:tcPr>
          <w:p w:rsidR="00CF522B" w:rsidRPr="002951D5" w:rsidRDefault="00CF522B" w:rsidP="005027A6">
            <w:pPr>
              <w:spacing w:after="0" w:line="240" w:lineRule="auto"/>
              <w:jc w:val="both"/>
              <w:rPr>
                <w:rFonts w:ascii="Times New Roman" w:hAnsi="Times New Roman" w:cs="Times New Roman"/>
                <w:b/>
                <w:color w:val="FF0000"/>
                <w:sz w:val="24"/>
                <w:szCs w:val="24"/>
              </w:rPr>
            </w:pPr>
            <w:r w:rsidRPr="002951D5">
              <w:rPr>
                <w:rFonts w:ascii="Times New Roman" w:hAnsi="Times New Roman" w:cs="Times New Roman"/>
                <w:b/>
                <w:sz w:val="24"/>
                <w:szCs w:val="24"/>
              </w:rPr>
              <w:t>Описание образовательной деятельности в соответствии с направлениями развития ребенка, представленными в 5 образовательных областях</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p>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CF522B" w:rsidRPr="002951D5" w:rsidTr="005027A6">
        <w:tc>
          <w:tcPr>
            <w:tcW w:w="8725" w:type="dxa"/>
          </w:tcPr>
          <w:p w:rsidR="00CF522B" w:rsidRPr="002951D5" w:rsidRDefault="00CF522B" w:rsidP="005027A6">
            <w:pPr>
              <w:spacing w:after="0" w:line="240" w:lineRule="auto"/>
              <w:jc w:val="both"/>
              <w:rPr>
                <w:rFonts w:ascii="Times New Roman" w:eastAsia="Times New Roman" w:hAnsi="Times New Roman" w:cs="Times New Roman"/>
                <w:b/>
                <w:bCs/>
                <w:iCs/>
                <w:color w:val="FF0000"/>
                <w:sz w:val="24"/>
                <w:szCs w:val="24"/>
                <w:lang w:eastAsia="ru-RU"/>
              </w:rPr>
            </w:pPr>
            <w:r w:rsidRPr="002951D5">
              <w:rPr>
                <w:rFonts w:ascii="Times New Roman" w:hAnsi="Times New Roman" w:cs="Times New Roman"/>
                <w:b/>
                <w:sz w:val="24"/>
                <w:szCs w:val="24"/>
              </w:rPr>
              <w:t>Образовательная область «</w:t>
            </w:r>
            <w:r w:rsidRPr="002951D5">
              <w:rPr>
                <w:rFonts w:ascii="Times New Roman" w:hAnsi="Times New Roman" w:cs="Times New Roman"/>
                <w:b/>
                <w:sz w:val="24"/>
                <w:szCs w:val="24"/>
                <w:lang w:val="en-US"/>
              </w:rPr>
              <w:t>C</w:t>
            </w:r>
            <w:r w:rsidRPr="002951D5">
              <w:rPr>
                <w:rFonts w:ascii="Times New Roman" w:hAnsi="Times New Roman" w:cs="Times New Roman"/>
                <w:b/>
                <w:sz w:val="24"/>
                <w:szCs w:val="24"/>
              </w:rPr>
              <w:t>оциально - коммуникативное развитие»</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CF522B" w:rsidRPr="002951D5" w:rsidTr="005027A6">
        <w:tc>
          <w:tcPr>
            <w:tcW w:w="8725" w:type="dxa"/>
          </w:tcPr>
          <w:p w:rsidR="00CF522B" w:rsidRPr="002951D5" w:rsidRDefault="00CF522B" w:rsidP="005027A6">
            <w:pPr>
              <w:spacing w:after="0" w:line="240" w:lineRule="auto"/>
              <w:rPr>
                <w:rFonts w:ascii="Times New Roman" w:eastAsia="Times New Roman" w:hAnsi="Times New Roman" w:cs="Times New Roman"/>
                <w:color w:val="FF0000"/>
                <w:sz w:val="24"/>
                <w:szCs w:val="24"/>
                <w:lang w:eastAsia="ru-RU"/>
              </w:rPr>
            </w:pPr>
            <w:r w:rsidRPr="002951D5">
              <w:rPr>
                <w:rFonts w:ascii="Times New Roman" w:hAnsi="Times New Roman" w:cs="Times New Roman"/>
                <w:b/>
                <w:sz w:val="24"/>
                <w:szCs w:val="24"/>
              </w:rPr>
              <w:t>Образовательная область «Познавательное развитие»</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p>
        </w:tc>
      </w:tr>
      <w:tr w:rsidR="00CF522B" w:rsidRPr="002951D5" w:rsidTr="005027A6">
        <w:tc>
          <w:tcPr>
            <w:tcW w:w="8725" w:type="dxa"/>
          </w:tcPr>
          <w:p w:rsidR="00CF522B" w:rsidRPr="002951D5" w:rsidRDefault="00CF522B" w:rsidP="005027A6">
            <w:pPr>
              <w:spacing w:after="0" w:line="240" w:lineRule="auto"/>
              <w:rPr>
                <w:rFonts w:ascii="Times New Roman" w:eastAsia="Times New Roman" w:hAnsi="Times New Roman" w:cs="Times New Roman"/>
                <w:color w:val="FF0000"/>
                <w:sz w:val="24"/>
                <w:szCs w:val="24"/>
                <w:lang w:eastAsia="ru-RU"/>
              </w:rPr>
            </w:pPr>
            <w:r w:rsidRPr="002951D5">
              <w:rPr>
                <w:rFonts w:ascii="Times New Roman" w:hAnsi="Times New Roman" w:cs="Times New Roman"/>
                <w:b/>
                <w:sz w:val="24"/>
                <w:szCs w:val="24"/>
              </w:rPr>
              <w:t>Образовательная область «речевое развитие»</w:t>
            </w:r>
            <w:r w:rsidRPr="002951D5">
              <w:rPr>
                <w:rFonts w:ascii="Times New Roman" w:hAnsi="Times New Roman" w:cs="Times New Roman"/>
                <w:sz w:val="24"/>
                <w:szCs w:val="24"/>
              </w:rPr>
              <w:t xml:space="preserve"> </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p>
        </w:tc>
      </w:tr>
      <w:tr w:rsidR="00CF522B" w:rsidRPr="002951D5" w:rsidTr="005027A6">
        <w:tc>
          <w:tcPr>
            <w:tcW w:w="8725" w:type="dxa"/>
          </w:tcPr>
          <w:p w:rsidR="00CF522B" w:rsidRPr="002951D5" w:rsidRDefault="00CF522B" w:rsidP="005027A6">
            <w:pPr>
              <w:spacing w:after="0" w:line="240" w:lineRule="auto"/>
              <w:rPr>
                <w:rFonts w:ascii="Times New Roman" w:eastAsia="Times New Roman" w:hAnsi="Times New Roman" w:cs="Times New Roman"/>
                <w:color w:val="FF0000"/>
                <w:sz w:val="24"/>
                <w:szCs w:val="24"/>
                <w:lang w:eastAsia="ru-RU"/>
              </w:rPr>
            </w:pPr>
            <w:r w:rsidRPr="002951D5">
              <w:rPr>
                <w:rFonts w:ascii="Times New Roman" w:hAnsi="Times New Roman" w:cs="Times New Roman"/>
                <w:b/>
                <w:sz w:val="24"/>
                <w:szCs w:val="24"/>
              </w:rPr>
              <w:t xml:space="preserve">Образовательная область «Художественно-эстетическое развитие» </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p>
        </w:tc>
      </w:tr>
      <w:tr w:rsidR="00CF522B" w:rsidRPr="002951D5" w:rsidTr="005027A6">
        <w:tc>
          <w:tcPr>
            <w:tcW w:w="8725" w:type="dxa"/>
          </w:tcPr>
          <w:p w:rsidR="00CF522B" w:rsidRPr="002951D5" w:rsidRDefault="00CF522B" w:rsidP="005027A6">
            <w:pPr>
              <w:spacing w:after="0" w:line="240" w:lineRule="auto"/>
              <w:rPr>
                <w:rFonts w:ascii="Times New Roman" w:hAnsi="Times New Roman" w:cs="Times New Roman"/>
                <w:sz w:val="24"/>
                <w:szCs w:val="24"/>
              </w:rPr>
            </w:pPr>
            <w:r w:rsidRPr="002951D5">
              <w:rPr>
                <w:rFonts w:ascii="Times New Roman" w:hAnsi="Times New Roman" w:cs="Times New Roman"/>
                <w:b/>
                <w:sz w:val="24"/>
                <w:szCs w:val="24"/>
              </w:rPr>
              <w:t>Образовательная область «Физическое развитие»</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CF522B" w:rsidRPr="002951D5" w:rsidTr="005027A6">
        <w:tc>
          <w:tcPr>
            <w:tcW w:w="8725" w:type="dxa"/>
          </w:tcPr>
          <w:p w:rsidR="00CF522B" w:rsidRPr="002951D5" w:rsidRDefault="00CF522B" w:rsidP="005027A6">
            <w:pPr>
              <w:pStyle w:val="a3"/>
              <w:spacing w:after="0" w:line="240" w:lineRule="auto"/>
              <w:ind w:left="426"/>
              <w:jc w:val="both"/>
              <w:rPr>
                <w:rFonts w:ascii="Times New Roman" w:eastAsia="Times New Roman" w:hAnsi="Times New Roman" w:cs="Times New Roman"/>
                <w:sz w:val="24"/>
                <w:szCs w:val="24"/>
                <w:lang w:eastAsia="ru-RU"/>
              </w:rPr>
            </w:pPr>
            <w:r w:rsidRPr="002951D5">
              <w:rPr>
                <w:rFonts w:ascii="Times New Roman" w:hAnsi="Times New Roman" w:cs="Times New Roman"/>
                <w:sz w:val="24"/>
                <w:szCs w:val="24"/>
              </w:rPr>
              <w:t xml:space="preserve">2.3. Взаимодействие взрослых с детьми </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p>
        </w:tc>
      </w:tr>
      <w:tr w:rsidR="00CF522B" w:rsidRPr="002951D5" w:rsidTr="005027A6">
        <w:tc>
          <w:tcPr>
            <w:tcW w:w="8725" w:type="dxa"/>
          </w:tcPr>
          <w:p w:rsidR="00CF522B" w:rsidRPr="002951D5" w:rsidRDefault="00CF522B" w:rsidP="005027A6">
            <w:pPr>
              <w:tabs>
                <w:tab w:val="left" w:pos="-284"/>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2951D5">
              <w:rPr>
                <w:rFonts w:ascii="Times New Roman" w:hAnsi="Times New Roman" w:cs="Times New Roman"/>
                <w:sz w:val="24"/>
                <w:szCs w:val="24"/>
              </w:rPr>
              <w:t>2.3.1. Способы и направления поддержки детской инициативы</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p>
        </w:tc>
      </w:tr>
      <w:tr w:rsidR="00CF522B" w:rsidRPr="002951D5" w:rsidTr="005027A6">
        <w:tc>
          <w:tcPr>
            <w:tcW w:w="8725" w:type="dxa"/>
          </w:tcPr>
          <w:p w:rsidR="00CF522B" w:rsidRPr="002951D5" w:rsidRDefault="00CF522B" w:rsidP="005027A6">
            <w:pPr>
              <w:spacing w:after="0" w:line="240" w:lineRule="auto"/>
              <w:ind w:left="851"/>
              <w:jc w:val="both"/>
              <w:rPr>
                <w:rFonts w:ascii="Times New Roman" w:eastAsia="Times New Roman" w:hAnsi="Times New Roman" w:cs="Times New Roman"/>
                <w:sz w:val="24"/>
                <w:szCs w:val="24"/>
                <w:lang w:eastAsia="ru-RU"/>
              </w:rPr>
            </w:pPr>
            <w:r w:rsidRPr="002951D5">
              <w:rPr>
                <w:rFonts w:ascii="Times New Roman" w:hAnsi="Times New Roman" w:cs="Times New Roman"/>
                <w:sz w:val="24"/>
                <w:szCs w:val="24"/>
              </w:rPr>
              <w:t>2.3.2. Особенности образовательной деятельности разных видов и культурных практик</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p>
        </w:tc>
      </w:tr>
      <w:tr w:rsidR="00CF522B" w:rsidRPr="002951D5" w:rsidTr="005027A6">
        <w:tc>
          <w:tcPr>
            <w:tcW w:w="8725" w:type="dxa"/>
          </w:tcPr>
          <w:p w:rsidR="00CF522B" w:rsidRPr="002951D5" w:rsidRDefault="00CF522B" w:rsidP="005027A6">
            <w:pPr>
              <w:pStyle w:val="a3"/>
              <w:numPr>
                <w:ilvl w:val="1"/>
                <w:numId w:val="59"/>
              </w:numPr>
              <w:tabs>
                <w:tab w:val="left" w:pos="426"/>
              </w:tabs>
              <w:spacing w:after="0" w:line="240" w:lineRule="auto"/>
              <w:ind w:left="-851" w:firstLine="851"/>
              <w:rPr>
                <w:rFonts w:ascii="Times New Roman" w:eastAsia="Times New Roman" w:hAnsi="Times New Roman" w:cs="Times New Roman"/>
                <w:sz w:val="24"/>
                <w:szCs w:val="24"/>
                <w:lang w:eastAsia="ru-RU"/>
              </w:rPr>
            </w:pPr>
            <w:r w:rsidRPr="002951D5">
              <w:rPr>
                <w:rFonts w:ascii="Times New Roman" w:hAnsi="Times New Roman" w:cs="Times New Roman"/>
                <w:sz w:val="24"/>
                <w:szCs w:val="24"/>
              </w:rPr>
              <w:t>Взаимодействие педагога с родителями детей средней группы</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3</w:t>
            </w:r>
          </w:p>
        </w:tc>
      </w:tr>
      <w:tr w:rsidR="00CF522B" w:rsidRPr="002951D5" w:rsidTr="005027A6">
        <w:tc>
          <w:tcPr>
            <w:tcW w:w="8725" w:type="dxa"/>
          </w:tcPr>
          <w:p w:rsidR="00CF522B" w:rsidRPr="002951D5" w:rsidRDefault="00CF522B" w:rsidP="005027A6">
            <w:pPr>
              <w:spacing w:after="0" w:line="240" w:lineRule="auto"/>
              <w:jc w:val="both"/>
              <w:rPr>
                <w:rFonts w:ascii="Times New Roman" w:eastAsia="Times New Roman" w:hAnsi="Times New Roman" w:cs="Times New Roman"/>
                <w:b/>
                <w:sz w:val="24"/>
                <w:szCs w:val="24"/>
                <w:lang w:eastAsia="ru-RU"/>
              </w:rPr>
            </w:pPr>
            <w:r w:rsidRPr="002951D5">
              <w:rPr>
                <w:rFonts w:ascii="Times New Roman" w:hAnsi="Times New Roman" w:cs="Times New Roman"/>
                <w:b/>
                <w:sz w:val="24"/>
                <w:szCs w:val="24"/>
                <w:lang w:val="en-US"/>
              </w:rPr>
              <w:t>III</w:t>
            </w:r>
            <w:r w:rsidRPr="002951D5">
              <w:rPr>
                <w:rFonts w:ascii="Times New Roman" w:hAnsi="Times New Roman" w:cs="Times New Roman"/>
                <w:b/>
                <w:sz w:val="24"/>
                <w:szCs w:val="24"/>
              </w:rPr>
              <w:t>. ОРГАНИЗАЦИОННЫЙ РАЗДЕЛ</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r w:rsidR="00CF522B" w:rsidRPr="002951D5" w:rsidTr="005027A6">
        <w:tc>
          <w:tcPr>
            <w:tcW w:w="8725" w:type="dxa"/>
          </w:tcPr>
          <w:p w:rsidR="00CF522B" w:rsidRPr="002951D5" w:rsidRDefault="00CF522B" w:rsidP="005027A6">
            <w:pPr>
              <w:tabs>
                <w:tab w:val="left" w:pos="-284"/>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951D5">
              <w:rPr>
                <w:rFonts w:ascii="Times New Roman" w:hAnsi="Times New Roman" w:cs="Times New Roman"/>
                <w:sz w:val="24"/>
                <w:szCs w:val="24"/>
              </w:rPr>
              <w:t>3.1. Психолого-педагогические условия, обеспечивающие развитие ребенка</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r w:rsidR="00CF522B" w:rsidRPr="002951D5" w:rsidTr="005027A6">
        <w:tc>
          <w:tcPr>
            <w:tcW w:w="8725" w:type="dxa"/>
          </w:tcPr>
          <w:p w:rsidR="00CF522B" w:rsidRPr="002951D5" w:rsidRDefault="00CF522B" w:rsidP="005027A6">
            <w:pPr>
              <w:spacing w:after="0" w:line="240" w:lineRule="auto"/>
              <w:ind w:firstLine="284"/>
              <w:jc w:val="both"/>
              <w:rPr>
                <w:rFonts w:ascii="Times New Roman" w:hAnsi="Times New Roman" w:cs="Times New Roman"/>
                <w:sz w:val="24"/>
                <w:szCs w:val="24"/>
              </w:rPr>
            </w:pPr>
            <w:r w:rsidRPr="002951D5">
              <w:rPr>
                <w:rFonts w:ascii="Times New Roman" w:hAnsi="Times New Roman" w:cs="Times New Roman"/>
                <w:sz w:val="24"/>
                <w:szCs w:val="24"/>
              </w:rPr>
              <w:t>3.2. Организация развивающей предметно-пространственной среды</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CF522B" w:rsidRPr="002951D5" w:rsidTr="005027A6">
        <w:tc>
          <w:tcPr>
            <w:tcW w:w="8725" w:type="dxa"/>
          </w:tcPr>
          <w:p w:rsidR="00CF522B" w:rsidRPr="002951D5" w:rsidRDefault="00CF522B" w:rsidP="005027A6">
            <w:pPr>
              <w:tabs>
                <w:tab w:val="left" w:pos="1418"/>
              </w:tabs>
              <w:spacing w:after="0" w:line="240" w:lineRule="auto"/>
              <w:ind w:left="851"/>
              <w:jc w:val="both"/>
              <w:rPr>
                <w:rFonts w:ascii="Times New Roman" w:eastAsia="Times New Roman" w:hAnsi="Times New Roman" w:cs="Times New Roman"/>
                <w:color w:val="FF0000"/>
                <w:sz w:val="24"/>
                <w:szCs w:val="24"/>
                <w:lang w:eastAsia="ru-RU"/>
              </w:rPr>
            </w:pPr>
            <w:r w:rsidRPr="002951D5">
              <w:rPr>
                <w:rFonts w:ascii="Times New Roman" w:hAnsi="Times New Roman" w:cs="Times New Roman"/>
                <w:sz w:val="24"/>
                <w:szCs w:val="24"/>
              </w:rPr>
              <w:t>3.2.1. Особенности организации РППС в средних группах</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CF522B" w:rsidRPr="002951D5" w:rsidTr="005027A6">
        <w:tc>
          <w:tcPr>
            <w:tcW w:w="8725" w:type="dxa"/>
          </w:tcPr>
          <w:p w:rsidR="00CF522B" w:rsidRPr="002951D5" w:rsidRDefault="00CF522B" w:rsidP="005027A6">
            <w:pPr>
              <w:spacing w:after="0" w:line="240" w:lineRule="auto"/>
              <w:ind w:firstLine="284"/>
              <w:jc w:val="both"/>
              <w:rPr>
                <w:rFonts w:ascii="Times New Roman" w:eastAsia="Times New Roman" w:hAnsi="Times New Roman" w:cs="Times New Roman"/>
                <w:color w:val="FF0000"/>
                <w:sz w:val="24"/>
                <w:szCs w:val="24"/>
                <w:lang w:eastAsia="ru-RU"/>
              </w:rPr>
            </w:pPr>
            <w:r w:rsidRPr="002951D5">
              <w:rPr>
                <w:rFonts w:ascii="Times New Roman" w:hAnsi="Times New Roman" w:cs="Times New Roman"/>
                <w:sz w:val="24"/>
                <w:szCs w:val="24"/>
              </w:rPr>
              <w:t>3.3. Кадровые условия реализации Программы</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r>
      <w:tr w:rsidR="00CF522B" w:rsidRPr="002951D5" w:rsidTr="005027A6">
        <w:tc>
          <w:tcPr>
            <w:tcW w:w="8725" w:type="dxa"/>
          </w:tcPr>
          <w:p w:rsidR="00CF522B" w:rsidRPr="002951D5" w:rsidRDefault="00CF522B" w:rsidP="005027A6">
            <w:pPr>
              <w:tabs>
                <w:tab w:val="left" w:pos="-284"/>
              </w:tabs>
              <w:autoSpaceDE w:val="0"/>
              <w:autoSpaceDN w:val="0"/>
              <w:adjustRightInd w:val="0"/>
              <w:spacing w:after="0" w:line="240" w:lineRule="auto"/>
              <w:ind w:left="284"/>
              <w:jc w:val="both"/>
              <w:rPr>
                <w:rFonts w:ascii="Times New Roman" w:eastAsia="Times New Roman" w:hAnsi="Times New Roman" w:cs="Times New Roman"/>
                <w:color w:val="FF0000"/>
                <w:sz w:val="24"/>
                <w:szCs w:val="24"/>
                <w:lang w:eastAsia="ru-RU"/>
              </w:rPr>
            </w:pPr>
            <w:r w:rsidRPr="002951D5">
              <w:rPr>
                <w:rFonts w:ascii="Times New Roman" w:hAnsi="Times New Roman" w:cs="Times New Roman"/>
                <w:sz w:val="24"/>
                <w:szCs w:val="24"/>
              </w:rPr>
              <w:t>3.4. Материально-техническое обеспечение Программы</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2951D5">
              <w:rPr>
                <w:rFonts w:ascii="Times New Roman" w:eastAsia="Times New Roman" w:hAnsi="Times New Roman" w:cs="Times New Roman"/>
                <w:sz w:val="24"/>
                <w:szCs w:val="24"/>
                <w:lang w:eastAsia="ru-RU"/>
              </w:rPr>
              <w:t>2</w:t>
            </w:r>
          </w:p>
        </w:tc>
      </w:tr>
      <w:tr w:rsidR="00CF522B" w:rsidRPr="002951D5" w:rsidTr="005027A6">
        <w:tc>
          <w:tcPr>
            <w:tcW w:w="8725" w:type="dxa"/>
          </w:tcPr>
          <w:p w:rsidR="00CF522B" w:rsidRPr="002951D5" w:rsidRDefault="00CF522B" w:rsidP="005027A6">
            <w:pPr>
              <w:tabs>
                <w:tab w:val="left" w:pos="-284"/>
              </w:tabs>
              <w:autoSpaceDE w:val="0"/>
              <w:autoSpaceDN w:val="0"/>
              <w:adjustRightInd w:val="0"/>
              <w:spacing w:after="0" w:line="240" w:lineRule="auto"/>
              <w:ind w:left="284" w:firstLine="567"/>
              <w:jc w:val="both"/>
              <w:rPr>
                <w:rFonts w:ascii="Times New Roman" w:eastAsia="Times New Roman" w:hAnsi="Times New Roman" w:cs="Times New Roman"/>
                <w:color w:val="FF0000"/>
                <w:sz w:val="24"/>
                <w:szCs w:val="24"/>
                <w:lang w:eastAsia="ru-RU"/>
              </w:rPr>
            </w:pPr>
            <w:r w:rsidRPr="002951D5">
              <w:rPr>
                <w:rFonts w:ascii="Times New Roman" w:hAnsi="Times New Roman" w:cs="Times New Roman"/>
                <w:sz w:val="24"/>
                <w:szCs w:val="24"/>
              </w:rPr>
              <w:t>3.4.1. Учебно-методический комплект Программы</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CF522B" w:rsidRPr="002951D5" w:rsidTr="005027A6">
        <w:tc>
          <w:tcPr>
            <w:tcW w:w="8725" w:type="dxa"/>
          </w:tcPr>
          <w:p w:rsidR="00CF522B" w:rsidRPr="002951D5" w:rsidRDefault="00CF522B" w:rsidP="005027A6">
            <w:pPr>
              <w:spacing w:after="0" w:line="240" w:lineRule="auto"/>
              <w:ind w:left="851"/>
              <w:rPr>
                <w:rFonts w:ascii="Times New Roman" w:eastAsia="Times New Roman" w:hAnsi="Times New Roman" w:cs="Times New Roman"/>
                <w:color w:val="FF0000"/>
                <w:sz w:val="24"/>
                <w:szCs w:val="24"/>
                <w:lang w:eastAsia="ru-RU"/>
              </w:rPr>
            </w:pPr>
            <w:r w:rsidRPr="002951D5">
              <w:rPr>
                <w:rFonts w:ascii="Times New Roman" w:hAnsi="Times New Roman" w:cs="Times New Roman"/>
                <w:sz w:val="24"/>
                <w:szCs w:val="24"/>
              </w:rPr>
              <w:t>3.4.2. Помещения для занятий, проектов и прочих видов детской деятельности и форм активности</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p>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CF522B" w:rsidRPr="002951D5" w:rsidTr="005027A6">
        <w:tc>
          <w:tcPr>
            <w:tcW w:w="8725" w:type="dxa"/>
          </w:tcPr>
          <w:p w:rsidR="00CF522B" w:rsidRPr="002951D5" w:rsidRDefault="00CF522B" w:rsidP="005027A6">
            <w:pPr>
              <w:tabs>
                <w:tab w:val="left" w:pos="-284"/>
              </w:tabs>
              <w:autoSpaceDE w:val="0"/>
              <w:autoSpaceDN w:val="0"/>
              <w:adjustRightInd w:val="0"/>
              <w:spacing w:after="0" w:line="240" w:lineRule="auto"/>
              <w:ind w:left="851"/>
              <w:jc w:val="both"/>
              <w:rPr>
                <w:rFonts w:ascii="Times New Roman" w:eastAsia="Times New Roman" w:hAnsi="Times New Roman" w:cs="Times New Roman"/>
                <w:color w:val="FF0000"/>
                <w:sz w:val="24"/>
                <w:szCs w:val="24"/>
                <w:lang w:eastAsia="ru-RU"/>
              </w:rPr>
            </w:pPr>
            <w:r w:rsidRPr="002951D5">
              <w:rPr>
                <w:rFonts w:ascii="Times New Roman" w:hAnsi="Times New Roman" w:cs="Times New Roman"/>
                <w:sz w:val="24"/>
                <w:szCs w:val="24"/>
              </w:rPr>
              <w:t>3.4.3. Оснащение предметно-развивающей среды</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CF522B" w:rsidRPr="002951D5" w:rsidTr="005027A6">
        <w:trPr>
          <w:trHeight w:val="258"/>
        </w:trPr>
        <w:tc>
          <w:tcPr>
            <w:tcW w:w="8725" w:type="dxa"/>
          </w:tcPr>
          <w:p w:rsidR="00CF522B" w:rsidRPr="002951D5" w:rsidRDefault="00CF522B" w:rsidP="005027A6">
            <w:pPr>
              <w:tabs>
                <w:tab w:val="left" w:pos="-284"/>
              </w:tabs>
              <w:autoSpaceDE w:val="0"/>
              <w:autoSpaceDN w:val="0"/>
              <w:adjustRightInd w:val="0"/>
              <w:spacing w:after="0" w:line="240" w:lineRule="auto"/>
              <w:ind w:left="851"/>
              <w:jc w:val="both"/>
              <w:rPr>
                <w:rFonts w:ascii="Times New Roman" w:hAnsi="Times New Roman" w:cs="Times New Roman"/>
                <w:sz w:val="24"/>
                <w:szCs w:val="24"/>
              </w:rPr>
            </w:pPr>
            <w:r w:rsidRPr="002951D5">
              <w:rPr>
                <w:rFonts w:ascii="Times New Roman" w:hAnsi="Times New Roman" w:cs="Times New Roman"/>
                <w:sz w:val="24"/>
                <w:szCs w:val="24"/>
              </w:rPr>
              <w:t>3.4.4. Мебель, техническое оборудование, инвентарь</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CF522B" w:rsidRPr="002951D5" w:rsidTr="005027A6">
        <w:trPr>
          <w:trHeight w:val="245"/>
        </w:trPr>
        <w:tc>
          <w:tcPr>
            <w:tcW w:w="8725" w:type="dxa"/>
          </w:tcPr>
          <w:p w:rsidR="00CF522B" w:rsidRPr="002951D5" w:rsidRDefault="00CF522B" w:rsidP="005027A6">
            <w:pPr>
              <w:tabs>
                <w:tab w:val="left" w:pos="-284"/>
              </w:tabs>
              <w:autoSpaceDE w:val="0"/>
              <w:autoSpaceDN w:val="0"/>
              <w:adjustRightInd w:val="0"/>
              <w:spacing w:after="0" w:line="240" w:lineRule="auto"/>
              <w:ind w:left="851"/>
              <w:jc w:val="both"/>
              <w:rPr>
                <w:rFonts w:ascii="Times New Roman" w:hAnsi="Times New Roman" w:cs="Times New Roman"/>
                <w:sz w:val="24"/>
                <w:szCs w:val="24"/>
              </w:rPr>
            </w:pPr>
            <w:r w:rsidRPr="002951D5">
              <w:rPr>
                <w:rFonts w:ascii="Times New Roman" w:hAnsi="Times New Roman" w:cs="Times New Roman"/>
                <w:sz w:val="24"/>
                <w:szCs w:val="24"/>
              </w:rPr>
              <w:t>3.4.5. Оборудование на территории МБДОУ</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r w:rsidR="00CF522B" w:rsidRPr="002951D5" w:rsidTr="005027A6">
        <w:trPr>
          <w:trHeight w:val="258"/>
        </w:trPr>
        <w:tc>
          <w:tcPr>
            <w:tcW w:w="8725" w:type="dxa"/>
          </w:tcPr>
          <w:p w:rsidR="00CF522B" w:rsidRPr="002951D5" w:rsidRDefault="00CF522B" w:rsidP="005027A6">
            <w:pPr>
              <w:spacing w:after="0" w:line="240" w:lineRule="auto"/>
              <w:ind w:left="284"/>
              <w:jc w:val="both"/>
              <w:rPr>
                <w:rFonts w:ascii="Times New Roman" w:hAnsi="Times New Roman" w:cs="Times New Roman"/>
                <w:sz w:val="24"/>
                <w:szCs w:val="24"/>
              </w:rPr>
            </w:pPr>
            <w:r w:rsidRPr="002951D5">
              <w:rPr>
                <w:rFonts w:ascii="Times New Roman" w:hAnsi="Times New Roman" w:cs="Times New Roman"/>
                <w:sz w:val="24"/>
                <w:szCs w:val="24"/>
              </w:rPr>
              <w:t>3.6.</w:t>
            </w:r>
            <w:r w:rsidRPr="002951D5">
              <w:rPr>
                <w:sz w:val="24"/>
                <w:szCs w:val="24"/>
              </w:rPr>
              <w:t xml:space="preserve"> </w:t>
            </w:r>
            <w:r w:rsidRPr="002951D5">
              <w:rPr>
                <w:rFonts w:ascii="Times New Roman" w:hAnsi="Times New Roman" w:cs="Times New Roman"/>
                <w:sz w:val="24"/>
                <w:szCs w:val="24"/>
              </w:rPr>
              <w:t>Планирование образовательной деятельности</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r>
      <w:tr w:rsidR="00CF522B" w:rsidRPr="002951D5" w:rsidTr="005027A6">
        <w:trPr>
          <w:trHeight w:val="185"/>
        </w:trPr>
        <w:tc>
          <w:tcPr>
            <w:tcW w:w="8725" w:type="dxa"/>
          </w:tcPr>
          <w:p w:rsidR="00CF522B" w:rsidRPr="002951D5" w:rsidRDefault="00CF522B" w:rsidP="005027A6">
            <w:pPr>
              <w:spacing w:after="0" w:line="240" w:lineRule="auto"/>
              <w:ind w:left="284"/>
              <w:jc w:val="both"/>
              <w:rPr>
                <w:rFonts w:ascii="Times New Roman" w:hAnsi="Times New Roman" w:cs="Times New Roman"/>
                <w:sz w:val="24"/>
                <w:szCs w:val="24"/>
              </w:rPr>
            </w:pPr>
            <w:r w:rsidRPr="002951D5">
              <w:rPr>
                <w:rFonts w:ascii="Times New Roman" w:hAnsi="Times New Roman" w:cs="Times New Roman"/>
                <w:sz w:val="24"/>
                <w:szCs w:val="24"/>
              </w:rPr>
              <w:t>3.7. Режим дня и распорядок</w:t>
            </w:r>
          </w:p>
        </w:tc>
        <w:tc>
          <w:tcPr>
            <w:tcW w:w="736" w:type="dxa"/>
          </w:tcPr>
          <w:p w:rsidR="00CF522B" w:rsidRPr="002951D5" w:rsidRDefault="00CF522B" w:rsidP="005027A6">
            <w:pPr>
              <w:tabs>
                <w:tab w:val="left" w:pos="739"/>
              </w:tabs>
              <w:autoSpaceDE w:val="0"/>
              <w:autoSpaceDN w:val="0"/>
              <w:adjustRightInd w:val="0"/>
              <w:spacing w:after="0" w:line="240" w:lineRule="auto"/>
              <w:ind w:left="-78"/>
              <w:rPr>
                <w:rFonts w:ascii="Times New Roman" w:eastAsia="Times New Roman" w:hAnsi="Times New Roman" w:cs="Times New Roman"/>
                <w:sz w:val="24"/>
                <w:szCs w:val="24"/>
                <w:lang w:eastAsia="ru-RU"/>
              </w:rPr>
            </w:pPr>
            <w:r w:rsidRPr="002951D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3</w:t>
            </w:r>
          </w:p>
        </w:tc>
      </w:tr>
    </w:tbl>
    <w:p w:rsidR="00CF522B" w:rsidRDefault="00CF522B" w:rsidP="00CF522B">
      <w:pPr>
        <w:keepNext/>
        <w:spacing w:after="0" w:line="240" w:lineRule="auto"/>
        <w:jc w:val="center"/>
        <w:outlineLvl w:val="1"/>
        <w:rPr>
          <w:rFonts w:ascii="Times New Roman" w:eastAsia="Times New Roman" w:hAnsi="Times New Roman" w:cs="Times New Roman"/>
          <w:b/>
          <w:sz w:val="24"/>
          <w:szCs w:val="24"/>
          <w:lang w:eastAsia="ru-RU"/>
        </w:rPr>
      </w:pPr>
    </w:p>
    <w:p w:rsidR="002C57D9" w:rsidRDefault="002C57D9" w:rsidP="00CF522B">
      <w:pPr>
        <w:keepNext/>
        <w:spacing w:after="0" w:line="240" w:lineRule="auto"/>
        <w:jc w:val="center"/>
        <w:outlineLvl w:val="1"/>
        <w:rPr>
          <w:rFonts w:ascii="Times New Roman" w:eastAsia="Times New Roman" w:hAnsi="Times New Roman" w:cs="Times New Roman"/>
          <w:b/>
          <w:sz w:val="24"/>
          <w:szCs w:val="24"/>
          <w:lang w:eastAsia="ru-RU"/>
        </w:rPr>
      </w:pPr>
    </w:p>
    <w:p w:rsidR="00CF522B" w:rsidRDefault="00CF522B" w:rsidP="00CF522B">
      <w:pPr>
        <w:autoSpaceDE w:val="0"/>
        <w:autoSpaceDN w:val="0"/>
        <w:adjustRightInd w:val="0"/>
        <w:spacing w:after="0" w:line="240" w:lineRule="auto"/>
        <w:jc w:val="center"/>
        <w:rPr>
          <w:rFonts w:ascii="Times New Roman" w:eastAsia="Times New Roman" w:hAnsi="Times New Roman" w:cs="Arial"/>
          <w:b/>
          <w:sz w:val="24"/>
          <w:szCs w:val="24"/>
          <w:lang w:eastAsia="ru-RU"/>
        </w:rPr>
      </w:pPr>
    </w:p>
    <w:p w:rsidR="00FF5E08" w:rsidRPr="006908E0" w:rsidRDefault="00FD3D5B" w:rsidP="00283E0E">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6908E0">
        <w:rPr>
          <w:rFonts w:ascii="Times New Roman" w:eastAsia="Times New Roman" w:hAnsi="Times New Roman" w:cs="Arial"/>
          <w:b/>
          <w:sz w:val="24"/>
          <w:szCs w:val="24"/>
          <w:lang w:eastAsia="ru-RU"/>
        </w:rPr>
        <w:t>В</w:t>
      </w:r>
      <w:r w:rsidR="00FF5E08" w:rsidRPr="006908E0">
        <w:rPr>
          <w:rFonts w:ascii="Times New Roman" w:eastAsia="Times New Roman" w:hAnsi="Times New Roman" w:cs="Arial"/>
          <w:b/>
          <w:sz w:val="24"/>
          <w:szCs w:val="24"/>
          <w:lang w:eastAsia="ru-RU"/>
        </w:rPr>
        <w:t xml:space="preserve">ведение </w:t>
      </w:r>
    </w:p>
    <w:p w:rsidR="00FF5E08" w:rsidRPr="006908E0" w:rsidRDefault="00FF5E08" w:rsidP="00FF5E08">
      <w:pPr>
        <w:autoSpaceDE w:val="0"/>
        <w:autoSpaceDN w:val="0"/>
        <w:adjustRightInd w:val="0"/>
        <w:spacing w:after="0" w:line="240" w:lineRule="auto"/>
        <w:ind w:left="720"/>
        <w:jc w:val="center"/>
        <w:rPr>
          <w:rFonts w:ascii="Times New Roman" w:eastAsia="Times New Roman" w:hAnsi="Times New Roman" w:cs="Arial"/>
          <w:b/>
          <w:sz w:val="24"/>
          <w:szCs w:val="24"/>
          <w:lang w:eastAsia="ru-RU"/>
        </w:rPr>
      </w:pP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lastRenderedPageBreak/>
        <w:t>Современный ребенок – это житель 21 века, на которого оказывают влияние все признаки настоящего времени. Многолетние исследования</w:t>
      </w:r>
      <w:r w:rsidR="005E495A">
        <w:rPr>
          <w:rFonts w:ascii="Times New Roman" w:hAnsi="Times New Roman" w:cs="Times New Roman"/>
          <w:sz w:val="24"/>
          <w:szCs w:val="24"/>
        </w:rPr>
        <w:t xml:space="preserve"> </w:t>
      </w:r>
      <w:r w:rsidRPr="00A261E0">
        <w:rPr>
          <w:rFonts w:ascii="Times New Roman" w:hAnsi="Times New Roman" w:cs="Times New Roman"/>
          <w:sz w:val="24"/>
          <w:szCs w:val="24"/>
        </w:rPr>
        <w:t xml:space="preserve">позволяют нам наметить «штрихи» современного дошкольного детства, которые нельзя не учитывать, организуя образовательный процесс детского сада.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 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него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Жизнь ребенка 21 века очень сильно изменилась и тесно связана с 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В то же время ребенок по-прежнему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 и макро-проектов, коллекционирование, импровизация современных детей привлекает сам процесс, возможность проявления самостоятельности и свободы, реализации замыслов, возможность выбирать и менять что-то самому.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Все эти новые черты современного дошкольного детства нашли отражение в Программе.</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В Программе в соответствии с ФГОС дошкольного образования: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выделено три раздела: целевой, содержательный, организационный;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представлено содержание и особенности организации образовательного процесса в группе дошкольного возраста(средняя группа);</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дана характеристика особенностей развития детей и планируемых результатов освоения программы в средней группе;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определены задачи, содержание и результаты образовательной деятельности в средней группе и по каждой из образовательных областей: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«Социально-коммуникативное развитие»,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«Познавательное развитие»,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«Речевое развитие»,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«Художественно-эстетическое развитие»,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«Физическое развитие»;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раскрыты особенности игры как особого пространства развития ребенка;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lastRenderedPageBreak/>
        <w:t xml:space="preserve">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диагностики;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охарактеризованы особенности взаимодействия воспитателя группы с семьями воспитанников; </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определено содержание методических материалов и средств обучения и воспитания; представлен режим дня в средней группе, традиционных событий, праздников, мероприятий; особенности организации развивающей предметно-пространственной среды.</w:t>
      </w:r>
    </w:p>
    <w:p w:rsidR="00A261E0" w:rsidRPr="00A261E0" w:rsidRDefault="00A261E0" w:rsidP="00A261E0">
      <w:p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Программа представляет собой единый программно-методический комплекс, включающий: </w:t>
      </w:r>
    </w:p>
    <w:p w:rsidR="00A261E0" w:rsidRPr="00A261E0" w:rsidRDefault="00A261E0" w:rsidP="00A261E0">
      <w:pPr>
        <w:pStyle w:val="a3"/>
        <w:numPr>
          <w:ilvl w:val="0"/>
          <w:numId w:val="104"/>
        </w:num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основную общеобразовательную Программу для детей 4-5 лет; </w:t>
      </w:r>
    </w:p>
    <w:p w:rsidR="00A261E0" w:rsidRPr="00A261E0" w:rsidRDefault="00A261E0" w:rsidP="00A261E0">
      <w:pPr>
        <w:pStyle w:val="a3"/>
        <w:numPr>
          <w:ilvl w:val="0"/>
          <w:numId w:val="104"/>
        </w:num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методическое обеспечение реализации содержания Программы в средней группе и в семье; </w:t>
      </w:r>
    </w:p>
    <w:p w:rsidR="00A261E0" w:rsidRPr="00A261E0" w:rsidRDefault="00A261E0" w:rsidP="00A261E0">
      <w:pPr>
        <w:pStyle w:val="a3"/>
        <w:numPr>
          <w:ilvl w:val="0"/>
          <w:numId w:val="104"/>
        </w:num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 xml:space="preserve">методическое обеспечение процесса подготовки педагога, готового к реализации Программы. </w:t>
      </w:r>
    </w:p>
    <w:p w:rsidR="00A261E0" w:rsidRPr="00A261E0" w:rsidRDefault="00A261E0" w:rsidP="00A261E0">
      <w:pPr>
        <w:pStyle w:val="a3"/>
        <w:numPr>
          <w:ilvl w:val="0"/>
          <w:numId w:val="104"/>
        </w:numPr>
        <w:spacing w:after="0" w:line="240" w:lineRule="auto"/>
        <w:rPr>
          <w:rFonts w:ascii="Times New Roman" w:hAnsi="Times New Roman" w:cs="Times New Roman"/>
          <w:sz w:val="24"/>
          <w:szCs w:val="24"/>
        </w:rPr>
      </w:pPr>
      <w:r w:rsidRPr="00A261E0">
        <w:rPr>
          <w:rFonts w:ascii="Times New Roman" w:hAnsi="Times New Roman" w:cs="Times New Roman"/>
          <w:sz w:val="24"/>
          <w:szCs w:val="24"/>
        </w:rPr>
        <w:t>диагностика развития ребенка и образовательного процесса в условиях реализации Программы.</w:t>
      </w:r>
    </w:p>
    <w:p w:rsidR="006908E0" w:rsidRDefault="006908E0" w:rsidP="00A261E0">
      <w:pPr>
        <w:spacing w:after="0" w:line="240" w:lineRule="auto"/>
        <w:rPr>
          <w:rFonts w:ascii="Times New Roman" w:hAnsi="Times New Roman" w:cs="Times New Roman"/>
          <w:b/>
          <w:sz w:val="24"/>
          <w:szCs w:val="24"/>
        </w:rPr>
      </w:pPr>
    </w:p>
    <w:p w:rsidR="00FF5E08" w:rsidRPr="008B7141" w:rsidRDefault="00FF5E08" w:rsidP="00BE2752">
      <w:pPr>
        <w:pStyle w:val="a3"/>
        <w:numPr>
          <w:ilvl w:val="0"/>
          <w:numId w:val="71"/>
        </w:numPr>
        <w:spacing w:after="0" w:line="240" w:lineRule="auto"/>
        <w:jc w:val="center"/>
        <w:rPr>
          <w:rFonts w:ascii="Times New Roman" w:hAnsi="Times New Roman" w:cs="Times New Roman"/>
          <w:b/>
          <w:sz w:val="28"/>
          <w:szCs w:val="24"/>
        </w:rPr>
      </w:pPr>
      <w:r w:rsidRPr="008B7141">
        <w:rPr>
          <w:rFonts w:ascii="Times New Roman" w:hAnsi="Times New Roman" w:cs="Times New Roman"/>
          <w:b/>
          <w:sz w:val="28"/>
          <w:szCs w:val="24"/>
        </w:rPr>
        <w:t xml:space="preserve">ЦЕЛЕВОЙ РАЗДЕЛ </w:t>
      </w:r>
    </w:p>
    <w:p w:rsidR="00E77D89" w:rsidRDefault="00E77D89" w:rsidP="00E77D89">
      <w:pPr>
        <w:pStyle w:val="a3"/>
        <w:spacing w:after="0" w:line="240" w:lineRule="auto"/>
        <w:ind w:left="0"/>
        <w:rPr>
          <w:rFonts w:ascii="Times New Roman" w:hAnsi="Times New Roman" w:cs="Times New Roman"/>
          <w:b/>
          <w:sz w:val="24"/>
          <w:szCs w:val="24"/>
        </w:rPr>
      </w:pPr>
    </w:p>
    <w:p w:rsidR="00FF5E08" w:rsidRPr="0068177D" w:rsidRDefault="008B7141" w:rsidP="00BE2752">
      <w:pPr>
        <w:pStyle w:val="a3"/>
        <w:numPr>
          <w:ilvl w:val="1"/>
          <w:numId w:val="71"/>
        </w:numPr>
        <w:spacing w:after="0" w:line="240" w:lineRule="auto"/>
        <w:jc w:val="center"/>
        <w:rPr>
          <w:rFonts w:ascii="Times New Roman" w:hAnsi="Times New Roman" w:cs="Times New Roman"/>
          <w:sz w:val="28"/>
          <w:szCs w:val="24"/>
        </w:rPr>
      </w:pPr>
      <w:r w:rsidRPr="0068177D">
        <w:rPr>
          <w:rFonts w:ascii="Times New Roman" w:hAnsi="Times New Roman" w:cs="Times New Roman"/>
          <w:b/>
          <w:sz w:val="28"/>
          <w:szCs w:val="24"/>
        </w:rPr>
        <w:t xml:space="preserve"> </w:t>
      </w:r>
      <w:r w:rsidR="00FD5E80" w:rsidRPr="0068177D">
        <w:rPr>
          <w:rFonts w:ascii="Times New Roman" w:hAnsi="Times New Roman" w:cs="Times New Roman"/>
          <w:b/>
          <w:sz w:val="28"/>
          <w:szCs w:val="24"/>
        </w:rPr>
        <w:t>Пояснительная записка</w:t>
      </w:r>
    </w:p>
    <w:p w:rsidR="00A261E0" w:rsidRDefault="00A261E0" w:rsidP="00CC76C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w:t>
      </w:r>
      <w:r w:rsidRPr="00A261E0">
        <w:rPr>
          <w:rFonts w:ascii="Times New Roman" w:eastAsia="Times New Roman" w:hAnsi="Times New Roman" w:cs="Times New Roman"/>
          <w:sz w:val="24"/>
          <w:szCs w:val="24"/>
          <w:lang w:eastAsia="ru-RU"/>
        </w:rPr>
        <w:t xml:space="preserve">обеспечивает разностороннее развитие детей в возрасте от 4-5 лет с учетом их возрастных и индивидуальных </w:t>
      </w:r>
      <w:r>
        <w:rPr>
          <w:rFonts w:ascii="Times New Roman" w:eastAsia="Times New Roman" w:hAnsi="Times New Roman" w:cs="Times New Roman"/>
          <w:sz w:val="24"/>
          <w:szCs w:val="24"/>
          <w:lang w:eastAsia="ru-RU"/>
        </w:rPr>
        <w:t>особенностей по основным направ</w:t>
      </w:r>
      <w:r w:rsidRPr="00A261E0">
        <w:rPr>
          <w:rFonts w:ascii="Times New Roman" w:eastAsia="Times New Roman" w:hAnsi="Times New Roman" w:cs="Times New Roman"/>
          <w:sz w:val="24"/>
          <w:szCs w:val="24"/>
          <w:lang w:eastAsia="ru-RU"/>
        </w:rPr>
        <w:t>лениям - физическому, социально-личностному, познавательно-речевому и художественно-эстетическому. Про</w:t>
      </w:r>
      <w:r>
        <w:rPr>
          <w:rFonts w:ascii="Times New Roman" w:eastAsia="Times New Roman" w:hAnsi="Times New Roman" w:cs="Times New Roman"/>
          <w:sz w:val="24"/>
          <w:szCs w:val="24"/>
          <w:lang w:eastAsia="ru-RU"/>
        </w:rPr>
        <w:t>грамма обеспечи</w:t>
      </w:r>
      <w:r w:rsidRPr="00A261E0">
        <w:rPr>
          <w:rFonts w:ascii="Times New Roman" w:eastAsia="Times New Roman" w:hAnsi="Times New Roman" w:cs="Times New Roman"/>
          <w:sz w:val="24"/>
          <w:szCs w:val="24"/>
          <w:lang w:eastAsia="ru-RU"/>
        </w:rPr>
        <w:t>вает достижение воспитанниками готовности к школе</w:t>
      </w:r>
      <w:r>
        <w:rPr>
          <w:rFonts w:ascii="Times New Roman" w:eastAsia="Times New Roman" w:hAnsi="Times New Roman" w:cs="Times New Roman"/>
          <w:sz w:val="24"/>
          <w:szCs w:val="24"/>
          <w:lang w:eastAsia="ru-RU"/>
        </w:rPr>
        <w:t>.</w:t>
      </w:r>
    </w:p>
    <w:p w:rsidR="00CC76C1" w:rsidRPr="004A6936" w:rsidRDefault="00CC76C1" w:rsidP="00CC76C1">
      <w:pPr>
        <w:spacing w:after="0" w:line="240" w:lineRule="auto"/>
        <w:ind w:firstLine="567"/>
        <w:jc w:val="both"/>
        <w:rPr>
          <w:rFonts w:ascii="Times New Roman" w:eastAsia="Times New Roman" w:hAnsi="Times New Roman" w:cs="Times New Roman"/>
          <w:sz w:val="24"/>
          <w:szCs w:val="24"/>
          <w:lang w:eastAsia="ru-RU"/>
        </w:rPr>
      </w:pPr>
      <w:r w:rsidRPr="006908E0">
        <w:rPr>
          <w:rFonts w:ascii="Times New Roman" w:eastAsia="Times New Roman" w:hAnsi="Times New Roman" w:cs="Times New Roman"/>
          <w:sz w:val="24"/>
          <w:szCs w:val="24"/>
          <w:lang w:eastAsia="ru-RU"/>
        </w:rPr>
        <w:t xml:space="preserve">Содержание </w:t>
      </w:r>
      <w:r w:rsidR="00D72373">
        <w:rPr>
          <w:rFonts w:ascii="Times New Roman" w:eastAsia="Times New Roman" w:hAnsi="Times New Roman" w:cs="Times New Roman"/>
          <w:sz w:val="24"/>
          <w:szCs w:val="24"/>
          <w:lang w:eastAsia="ru-RU"/>
        </w:rPr>
        <w:t>П</w:t>
      </w:r>
      <w:r w:rsidRPr="006908E0">
        <w:rPr>
          <w:rFonts w:ascii="Times New Roman" w:eastAsia="Times New Roman" w:hAnsi="Times New Roman" w:cs="Times New Roman"/>
          <w:sz w:val="24"/>
          <w:szCs w:val="24"/>
          <w:lang w:eastAsia="ru-RU"/>
        </w:rPr>
        <w:t>рограммы определяется возможностями образовательного учреждения и образовательными запросами основных социальных заказчиков – родителей воспитанников (</w:t>
      </w:r>
      <w:r w:rsidRPr="004A6936">
        <w:rPr>
          <w:rFonts w:ascii="Times New Roman" w:eastAsia="Times New Roman" w:hAnsi="Times New Roman" w:cs="Times New Roman"/>
          <w:sz w:val="24"/>
          <w:szCs w:val="24"/>
          <w:lang w:eastAsia="ru-RU"/>
        </w:rPr>
        <w:t>законных представителей), с учетом особенностей психофизического развития и возможностей детей.</w:t>
      </w:r>
    </w:p>
    <w:p w:rsidR="005D0D23" w:rsidRPr="005D0D23" w:rsidRDefault="00D72373" w:rsidP="00642D40">
      <w:pPr>
        <w:tabs>
          <w:tab w:val="left" w:leader="underscore" w:pos="4742"/>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4A6936">
        <w:rPr>
          <w:rFonts w:ascii="Times New Roman" w:eastAsia="Times New Roman" w:hAnsi="Times New Roman" w:cs="Times New Roman"/>
          <w:sz w:val="24"/>
          <w:szCs w:val="24"/>
          <w:lang w:eastAsia="ru-RU"/>
        </w:rPr>
        <w:t>Программа</w:t>
      </w:r>
      <w:r w:rsidR="00CC76C1" w:rsidRPr="004A6936">
        <w:rPr>
          <w:rFonts w:ascii="Times New Roman" w:eastAsia="Times New Roman" w:hAnsi="Times New Roman" w:cs="Times New Roman"/>
          <w:sz w:val="24"/>
          <w:szCs w:val="24"/>
          <w:lang w:eastAsia="ru-RU"/>
        </w:rPr>
        <w:t xml:space="preserve"> </w:t>
      </w:r>
      <w:r w:rsidRPr="004A6936">
        <w:rPr>
          <w:rFonts w:ascii="Times New Roman" w:eastAsia="Times New Roman" w:hAnsi="Times New Roman" w:cs="Times New Roman"/>
          <w:sz w:val="24"/>
          <w:szCs w:val="24"/>
          <w:lang w:eastAsia="ru-RU"/>
        </w:rPr>
        <w:t>разработана на основе примерной основной общеобразовательной программы «Детство» под общей редакцией Т.И. Бабаевой, А.Г. Гогоберидзе</w:t>
      </w:r>
      <w:r w:rsidR="00285550">
        <w:rPr>
          <w:rFonts w:ascii="Times New Roman" w:eastAsia="Times New Roman" w:hAnsi="Times New Roman" w:cs="Times New Roman"/>
          <w:sz w:val="24"/>
          <w:szCs w:val="24"/>
          <w:lang w:eastAsia="ru-RU"/>
        </w:rPr>
        <w:t>.</w:t>
      </w:r>
    </w:p>
    <w:p w:rsidR="00CC76C1" w:rsidRPr="00F359E5" w:rsidRDefault="00CC76C1" w:rsidP="00B9559D">
      <w:pPr>
        <w:tabs>
          <w:tab w:val="left" w:leader="underscore" w:pos="4752"/>
        </w:tabs>
        <w:autoSpaceDE w:val="0"/>
        <w:autoSpaceDN w:val="0"/>
        <w:adjustRightInd w:val="0"/>
        <w:spacing w:after="0" w:line="240" w:lineRule="auto"/>
        <w:ind w:firstLine="851"/>
        <w:jc w:val="both"/>
        <w:rPr>
          <w:rFonts w:ascii="Times New Roman" w:eastAsia="Times New Roman" w:hAnsi="Times New Roman" w:cs="Times New Roman"/>
          <w:bCs/>
          <w:iCs/>
          <w:sz w:val="24"/>
          <w:szCs w:val="24"/>
          <w:lang w:eastAsia="ru-RU"/>
        </w:rPr>
      </w:pPr>
      <w:r w:rsidRPr="004A6936">
        <w:rPr>
          <w:rFonts w:ascii="Times New Roman" w:eastAsia="Times New Roman" w:hAnsi="Times New Roman" w:cs="Times New Roman"/>
          <w:bCs/>
          <w:iCs/>
          <w:sz w:val="24"/>
          <w:szCs w:val="24"/>
          <w:lang w:eastAsia="ru-RU"/>
        </w:rPr>
        <w:t>Основными участниками воспитательно</w:t>
      </w:r>
      <w:r w:rsidR="00A261E0">
        <w:rPr>
          <w:rFonts w:ascii="Times New Roman" w:eastAsia="Times New Roman" w:hAnsi="Times New Roman" w:cs="Times New Roman"/>
          <w:bCs/>
          <w:iCs/>
          <w:sz w:val="24"/>
          <w:szCs w:val="24"/>
          <w:lang w:eastAsia="ru-RU"/>
        </w:rPr>
        <w:t xml:space="preserve"> </w:t>
      </w:r>
      <w:r w:rsidRPr="004A6936">
        <w:rPr>
          <w:rFonts w:ascii="Times New Roman" w:eastAsia="Times New Roman" w:hAnsi="Times New Roman" w:cs="Times New Roman"/>
          <w:bCs/>
          <w:iCs/>
          <w:sz w:val="24"/>
          <w:szCs w:val="24"/>
          <w:lang w:eastAsia="ru-RU"/>
        </w:rPr>
        <w:t>-</w:t>
      </w:r>
      <w:r w:rsidR="00A261E0">
        <w:rPr>
          <w:rFonts w:ascii="Times New Roman" w:eastAsia="Times New Roman" w:hAnsi="Times New Roman" w:cs="Times New Roman"/>
          <w:bCs/>
          <w:iCs/>
          <w:sz w:val="24"/>
          <w:szCs w:val="24"/>
          <w:lang w:eastAsia="ru-RU"/>
        </w:rPr>
        <w:t xml:space="preserve"> </w:t>
      </w:r>
      <w:r w:rsidRPr="004A6936">
        <w:rPr>
          <w:rFonts w:ascii="Times New Roman" w:eastAsia="Times New Roman" w:hAnsi="Times New Roman" w:cs="Times New Roman"/>
          <w:bCs/>
          <w:iCs/>
          <w:sz w:val="24"/>
          <w:szCs w:val="24"/>
          <w:lang w:eastAsia="ru-RU"/>
        </w:rPr>
        <w:t>образовательного процесса</w:t>
      </w:r>
      <w:r w:rsidR="00A261E0">
        <w:rPr>
          <w:rFonts w:ascii="Times New Roman" w:eastAsia="Times New Roman" w:hAnsi="Times New Roman" w:cs="Times New Roman"/>
          <w:bCs/>
          <w:iCs/>
          <w:sz w:val="24"/>
          <w:szCs w:val="24"/>
          <w:lang w:eastAsia="ru-RU"/>
        </w:rPr>
        <w:t>,</w:t>
      </w:r>
      <w:r w:rsidRPr="004A6936">
        <w:rPr>
          <w:rFonts w:ascii="Times New Roman" w:eastAsia="Times New Roman" w:hAnsi="Times New Roman" w:cs="Times New Roman"/>
          <w:bCs/>
          <w:iCs/>
          <w:sz w:val="24"/>
          <w:szCs w:val="24"/>
          <w:lang w:eastAsia="ru-RU"/>
        </w:rPr>
        <w:t xml:space="preserve"> являются </w:t>
      </w:r>
      <w:r w:rsidR="00B9559D" w:rsidRPr="004A6936">
        <w:rPr>
          <w:rFonts w:ascii="Times New Roman" w:eastAsia="Times New Roman" w:hAnsi="Times New Roman" w:cs="Times New Roman"/>
          <w:bCs/>
          <w:iCs/>
          <w:sz w:val="24"/>
          <w:szCs w:val="24"/>
          <w:lang w:eastAsia="ru-RU"/>
        </w:rPr>
        <w:t>дети</w:t>
      </w:r>
      <w:r w:rsidRPr="004A6936">
        <w:rPr>
          <w:rFonts w:ascii="Times New Roman" w:eastAsia="Times New Roman" w:hAnsi="Times New Roman" w:cs="Times New Roman"/>
          <w:bCs/>
          <w:iCs/>
          <w:sz w:val="24"/>
          <w:szCs w:val="24"/>
          <w:lang w:eastAsia="ru-RU"/>
        </w:rPr>
        <w:t>, родители (лица их заменяющие),</w:t>
      </w:r>
      <w:r w:rsidRPr="00F359E5">
        <w:rPr>
          <w:rFonts w:ascii="Times New Roman" w:eastAsia="Times New Roman" w:hAnsi="Times New Roman" w:cs="Times New Roman"/>
          <w:bCs/>
          <w:iCs/>
          <w:sz w:val="24"/>
          <w:szCs w:val="24"/>
          <w:lang w:eastAsia="ru-RU"/>
        </w:rPr>
        <w:t xml:space="preserve"> педагоги ДОУ.</w:t>
      </w:r>
    </w:p>
    <w:p w:rsidR="00332D51" w:rsidRDefault="00017765" w:rsidP="00332D51">
      <w:pPr>
        <w:pStyle w:val="11"/>
        <w:ind w:firstLine="851"/>
        <w:jc w:val="both"/>
        <w:rPr>
          <w:rFonts w:ascii="Times New Roman" w:hAnsi="Times New Roman"/>
          <w:sz w:val="24"/>
          <w:szCs w:val="24"/>
        </w:rPr>
      </w:pPr>
      <w:r w:rsidRPr="006908E0">
        <w:rPr>
          <w:rFonts w:ascii="Times New Roman" w:hAnsi="Times New Roman"/>
          <w:sz w:val="24"/>
          <w:szCs w:val="24"/>
        </w:rPr>
        <w:t>Образовательная П</w:t>
      </w:r>
      <w:r w:rsidR="00FF5E08" w:rsidRPr="006908E0">
        <w:rPr>
          <w:rFonts w:ascii="Times New Roman" w:hAnsi="Times New Roman"/>
          <w:sz w:val="24"/>
          <w:szCs w:val="24"/>
        </w:rPr>
        <w:t xml:space="preserve">рограмма </w:t>
      </w:r>
      <w:r w:rsidRPr="006908E0">
        <w:rPr>
          <w:rFonts w:ascii="Times New Roman" w:hAnsi="Times New Roman"/>
          <w:sz w:val="24"/>
          <w:szCs w:val="24"/>
        </w:rPr>
        <w:t>МБДОУ «Детский сад № 137»</w:t>
      </w:r>
      <w:r w:rsidR="00FF5E08" w:rsidRPr="006908E0">
        <w:rPr>
          <w:rFonts w:ascii="Times New Roman" w:hAnsi="Times New Roman"/>
          <w:sz w:val="24"/>
          <w:szCs w:val="24"/>
        </w:rPr>
        <w:t xml:space="preserve"> разработана </w:t>
      </w:r>
      <w:r w:rsidRPr="006908E0">
        <w:rPr>
          <w:rFonts w:ascii="Times New Roman" w:hAnsi="Times New Roman"/>
          <w:sz w:val="24"/>
          <w:szCs w:val="24"/>
        </w:rPr>
        <w:t>на основе нормативно-правовых документов:</w:t>
      </w:r>
    </w:p>
    <w:p w:rsidR="00332D51" w:rsidRPr="00332D51" w:rsidRDefault="00332D51" w:rsidP="00BE2752">
      <w:pPr>
        <w:pStyle w:val="11"/>
        <w:numPr>
          <w:ilvl w:val="0"/>
          <w:numId w:val="52"/>
        </w:numPr>
        <w:tabs>
          <w:tab w:val="left" w:pos="1276"/>
        </w:tabs>
        <w:ind w:left="0" w:firstLine="993"/>
        <w:jc w:val="both"/>
        <w:rPr>
          <w:rFonts w:ascii="Times New Roman" w:hAnsi="Times New Roman"/>
          <w:sz w:val="24"/>
          <w:szCs w:val="24"/>
        </w:rPr>
      </w:pPr>
      <w:r w:rsidRPr="00332D51">
        <w:rPr>
          <w:rFonts w:ascii="Times New Roman" w:hAnsi="Times New Roman"/>
          <w:sz w:val="24"/>
          <w:szCs w:val="24"/>
        </w:rPr>
        <w:t>Конвенция о правах ребенка. Принята резолюцией 44/25 Генеральной Ассамблеи от 20 ноября 1989 года.</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Федеральный закон от 29 декабря 2012 г. № 273-ФЗ (ред. от 31.12.2014, с изм. От 02.05.2015) «Об образовании в Российской Федерации».</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Федеральный закон 24 июля 1998 г. № 124-ФЗ «Об основных гарантиях прав ребенка в Российской Федерации».</w:t>
      </w:r>
    </w:p>
    <w:p w:rsidR="00332D51" w:rsidRPr="00332D51" w:rsidRDefault="00332D51" w:rsidP="00BE2752">
      <w:pPr>
        <w:pStyle w:val="a3"/>
        <w:numPr>
          <w:ilvl w:val="0"/>
          <w:numId w:val="52"/>
        </w:numPr>
        <w:tabs>
          <w:tab w:val="left" w:pos="1276"/>
        </w:tabs>
        <w:autoSpaceDE w:val="0"/>
        <w:autoSpaceDN w:val="0"/>
        <w:adjustRightInd w:val="0"/>
        <w:spacing w:after="0" w:line="240" w:lineRule="auto"/>
        <w:ind w:left="0" w:firstLine="993"/>
        <w:rPr>
          <w:rFonts w:ascii="Times New Roman" w:hAnsi="Times New Roman" w:cs="Times New Roman"/>
          <w:sz w:val="24"/>
          <w:szCs w:val="24"/>
        </w:rPr>
      </w:pPr>
      <w:r w:rsidRPr="00332D51">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32D51" w:rsidRPr="00332D51" w:rsidRDefault="00332D51" w:rsidP="00BE2752">
      <w:pPr>
        <w:pStyle w:val="a3"/>
        <w:numPr>
          <w:ilvl w:val="0"/>
          <w:numId w:val="52"/>
        </w:numPr>
        <w:tabs>
          <w:tab w:val="left" w:pos="1276"/>
        </w:tabs>
        <w:spacing w:after="0" w:line="240" w:lineRule="auto"/>
        <w:ind w:left="0" w:firstLine="993"/>
        <w:jc w:val="both"/>
        <w:rPr>
          <w:rFonts w:ascii="Times New Roman" w:hAnsi="Times New Roman" w:cs="Times New Roman"/>
          <w:sz w:val="24"/>
          <w:szCs w:val="24"/>
        </w:rPr>
      </w:pPr>
      <w:r w:rsidRPr="00332D51">
        <w:rPr>
          <w:rFonts w:ascii="Times New Roman" w:hAnsi="Times New Roman" w:cs="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332D51" w:rsidRDefault="00A91BC7" w:rsidP="00BE2752">
      <w:pPr>
        <w:pStyle w:val="a3"/>
        <w:numPr>
          <w:ilvl w:val="0"/>
          <w:numId w:val="52"/>
        </w:numPr>
        <w:tabs>
          <w:tab w:val="left" w:pos="1276"/>
        </w:tabs>
        <w:spacing w:after="0" w:line="240" w:lineRule="auto"/>
        <w:ind w:left="0" w:firstLine="993"/>
        <w:jc w:val="both"/>
        <w:rPr>
          <w:rFonts w:ascii="Times New Roman" w:hAnsi="Times New Roman" w:cs="Times New Roman"/>
          <w:sz w:val="24"/>
          <w:szCs w:val="24"/>
        </w:rPr>
      </w:pPr>
      <w:r w:rsidRPr="00A91BC7">
        <w:rPr>
          <w:rFonts w:ascii="Times New Roman" w:hAnsi="Times New Roman" w:cs="Times New Roman"/>
          <w:sz w:val="24"/>
        </w:rPr>
        <w:t>Устав, утвержденный Постановлением администрации города Дзержинска Нижегородской области от 07.06.2017 г. за № 1892</w:t>
      </w:r>
      <w:r w:rsidRPr="00A91BC7">
        <w:rPr>
          <w:rFonts w:ascii="Times New Roman" w:hAnsi="Times New Roman" w:cs="Times New Roman"/>
          <w:sz w:val="24"/>
          <w:szCs w:val="24"/>
        </w:rPr>
        <w:t xml:space="preserve"> </w:t>
      </w:r>
    </w:p>
    <w:p w:rsidR="00285550" w:rsidRPr="00A91BC7" w:rsidRDefault="00285550" w:rsidP="00BE2752">
      <w:pPr>
        <w:pStyle w:val="a3"/>
        <w:numPr>
          <w:ilvl w:val="0"/>
          <w:numId w:val="52"/>
        </w:numPr>
        <w:tabs>
          <w:tab w:val="left" w:pos="1276"/>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ООП МБДОУ «Детский сад № 137»</w:t>
      </w:r>
    </w:p>
    <w:p w:rsidR="00146CFB" w:rsidRPr="00332D51" w:rsidRDefault="00146CFB" w:rsidP="00332D51">
      <w:pPr>
        <w:pStyle w:val="a3"/>
        <w:autoSpaceDE w:val="0"/>
        <w:autoSpaceDN w:val="0"/>
        <w:adjustRightInd w:val="0"/>
        <w:spacing w:after="0" w:line="240" w:lineRule="auto"/>
        <w:rPr>
          <w:rFonts w:ascii="Times New Roman" w:hAnsi="Times New Roman" w:cs="Times New Roman"/>
          <w:b/>
          <w:sz w:val="24"/>
          <w:szCs w:val="24"/>
        </w:rPr>
      </w:pPr>
    </w:p>
    <w:p w:rsidR="00EE7237" w:rsidRPr="00285550" w:rsidRDefault="00332D51" w:rsidP="00285550">
      <w:pPr>
        <w:pStyle w:val="a3"/>
        <w:numPr>
          <w:ilvl w:val="2"/>
          <w:numId w:val="71"/>
        </w:numPr>
        <w:autoSpaceDE w:val="0"/>
        <w:autoSpaceDN w:val="0"/>
        <w:adjustRightInd w:val="0"/>
        <w:spacing w:after="0" w:line="240" w:lineRule="auto"/>
        <w:ind w:left="0" w:firstLine="0"/>
        <w:jc w:val="center"/>
        <w:rPr>
          <w:rFonts w:ascii="Times New Roman" w:hAnsi="Times New Roman" w:cs="Times New Roman"/>
          <w:sz w:val="24"/>
          <w:szCs w:val="24"/>
        </w:rPr>
      </w:pPr>
      <w:r w:rsidRPr="00285550">
        <w:rPr>
          <w:rFonts w:ascii="Times New Roman" w:hAnsi="Times New Roman" w:cs="Times New Roman"/>
          <w:b/>
          <w:sz w:val="24"/>
          <w:szCs w:val="24"/>
        </w:rPr>
        <w:t>Ц</w:t>
      </w:r>
      <w:r w:rsidR="00EE7237" w:rsidRPr="00285550">
        <w:rPr>
          <w:rFonts w:ascii="Times New Roman" w:hAnsi="Times New Roman" w:cs="Times New Roman"/>
          <w:b/>
          <w:sz w:val="24"/>
          <w:szCs w:val="24"/>
        </w:rPr>
        <w:t>ели и задачи Программы</w:t>
      </w:r>
    </w:p>
    <w:p w:rsidR="00FF5E08" w:rsidRPr="006908E0" w:rsidRDefault="00A261E0" w:rsidP="00FF5E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Средний</w:t>
      </w:r>
      <w:r w:rsidR="00FF5E08" w:rsidRPr="006908E0">
        <w:rPr>
          <w:rFonts w:ascii="Times New Roman" w:hAnsi="Times New Roman" w:cs="Times New Roman"/>
          <w:sz w:val="24"/>
          <w:szCs w:val="24"/>
        </w:rPr>
        <w:t xml:space="preserve">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w:t>
      </w:r>
    </w:p>
    <w:p w:rsidR="00FF5E08" w:rsidRPr="006908E0" w:rsidRDefault="00A261E0" w:rsidP="00FF5E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Средний возраст </w:t>
      </w:r>
      <w:r w:rsidR="00FF5E08" w:rsidRPr="006908E0">
        <w:rPr>
          <w:rFonts w:ascii="Times New Roman" w:hAnsi="Times New Roman" w:cs="Times New Roman"/>
          <w:sz w:val="24"/>
          <w:szCs w:val="24"/>
        </w:rPr>
        <w:t xml:space="preserve">— время первоначального становления личности, формирования основ самосознания и индивидуальности ребенка. Поэтому </w:t>
      </w:r>
      <w:r w:rsidR="00017765" w:rsidRPr="006908E0">
        <w:rPr>
          <w:rFonts w:ascii="Times New Roman" w:hAnsi="Times New Roman" w:cs="Times New Roman"/>
          <w:sz w:val="24"/>
          <w:szCs w:val="24"/>
        </w:rPr>
        <w:t>П</w:t>
      </w:r>
      <w:r w:rsidR="00FF5E08" w:rsidRPr="006908E0">
        <w:rPr>
          <w:rFonts w:ascii="Times New Roman" w:hAnsi="Times New Roman" w:cs="Times New Roman"/>
          <w:sz w:val="24"/>
          <w:szCs w:val="24"/>
        </w:rPr>
        <w:t xml:space="preserve">рограмма создана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CE70F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Цель </w:t>
      </w:r>
      <w:r w:rsidR="00017765" w:rsidRPr="006908E0">
        <w:rPr>
          <w:rFonts w:ascii="Times New Roman" w:hAnsi="Times New Roman" w:cs="Times New Roman"/>
          <w:b/>
          <w:sz w:val="24"/>
          <w:szCs w:val="24"/>
        </w:rPr>
        <w:t>П</w:t>
      </w:r>
      <w:r w:rsidRPr="006908E0">
        <w:rPr>
          <w:rFonts w:ascii="Times New Roman" w:hAnsi="Times New Roman" w:cs="Times New Roman"/>
          <w:b/>
          <w:sz w:val="24"/>
          <w:szCs w:val="24"/>
        </w:rPr>
        <w:t>рограммы</w:t>
      </w:r>
      <w:r w:rsidRPr="006908E0">
        <w:rPr>
          <w:rFonts w:ascii="Times New Roman" w:hAnsi="Times New Roman" w:cs="Times New Roman"/>
          <w:sz w:val="24"/>
          <w:szCs w:val="24"/>
        </w:rPr>
        <w:t xml:space="preserve"> – созда</w:t>
      </w:r>
      <w:r w:rsidR="00CE70F0">
        <w:rPr>
          <w:rFonts w:ascii="Times New Roman" w:hAnsi="Times New Roman" w:cs="Times New Roman"/>
          <w:sz w:val="24"/>
          <w:szCs w:val="24"/>
        </w:rPr>
        <w:t>ние</w:t>
      </w:r>
      <w:r w:rsidRPr="006908E0">
        <w:rPr>
          <w:rFonts w:ascii="Times New Roman" w:hAnsi="Times New Roman" w:cs="Times New Roman"/>
          <w:sz w:val="24"/>
          <w:szCs w:val="24"/>
        </w:rPr>
        <w:t xml:space="preserve"> </w:t>
      </w:r>
      <w:r w:rsidR="004B26C6">
        <w:rPr>
          <w:rFonts w:ascii="Times New Roman" w:hAnsi="Times New Roman" w:cs="Times New Roman"/>
          <w:sz w:val="24"/>
          <w:szCs w:val="24"/>
        </w:rPr>
        <w:t xml:space="preserve">для </w:t>
      </w:r>
      <w:r w:rsidRPr="006908E0">
        <w:rPr>
          <w:rFonts w:ascii="Times New Roman" w:hAnsi="Times New Roman" w:cs="Times New Roman"/>
          <w:sz w:val="24"/>
          <w:szCs w:val="24"/>
        </w:rPr>
        <w:t>каждо</w:t>
      </w:r>
      <w:r w:rsidR="004B26C6">
        <w:rPr>
          <w:rFonts w:ascii="Times New Roman" w:hAnsi="Times New Roman" w:cs="Times New Roman"/>
          <w:sz w:val="24"/>
          <w:szCs w:val="24"/>
        </w:rPr>
        <w:t>го</w:t>
      </w:r>
      <w:r w:rsidRPr="006908E0">
        <w:rPr>
          <w:rFonts w:ascii="Times New Roman" w:hAnsi="Times New Roman" w:cs="Times New Roman"/>
          <w:sz w:val="24"/>
          <w:szCs w:val="24"/>
        </w:rPr>
        <w:t xml:space="preserve"> ребенк</w:t>
      </w:r>
      <w:r w:rsidR="004B26C6">
        <w:rPr>
          <w:rFonts w:ascii="Times New Roman" w:hAnsi="Times New Roman" w:cs="Times New Roman"/>
          <w:sz w:val="24"/>
          <w:szCs w:val="24"/>
        </w:rPr>
        <w:t>а</w:t>
      </w:r>
      <w:r w:rsidRPr="006908E0">
        <w:rPr>
          <w:rFonts w:ascii="Times New Roman" w:hAnsi="Times New Roman" w:cs="Times New Roman"/>
          <w:sz w:val="24"/>
          <w:szCs w:val="24"/>
        </w:rPr>
        <w:t xml:space="preserve"> в детском саду возможност</w:t>
      </w:r>
      <w:r w:rsidR="00CE70F0">
        <w:rPr>
          <w:rFonts w:ascii="Times New Roman" w:hAnsi="Times New Roman" w:cs="Times New Roman"/>
          <w:sz w:val="24"/>
          <w:szCs w:val="24"/>
        </w:rPr>
        <w:t>и</w:t>
      </w:r>
      <w:r w:rsidRPr="006908E0">
        <w:rPr>
          <w:rFonts w:ascii="Times New Roman" w:hAnsi="Times New Roman" w:cs="Times New Roman"/>
          <w:sz w:val="24"/>
          <w:szCs w:val="24"/>
        </w:rPr>
        <w:t xml:space="preserve"> для развития способностей, широкого взаимодействия с миром, активного практикования в разных видах деятельности, творческой самореализации.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Это станет возможно, если взрослые будут нацелены на: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 </w:t>
      </w:r>
    </w:p>
    <w:p w:rsidR="00FF5E08" w:rsidRPr="006908E0" w:rsidRDefault="00FF5E08" w:rsidP="00D8777E">
      <w:pPr>
        <w:pStyle w:val="a3"/>
        <w:numPr>
          <w:ilvl w:val="0"/>
          <w:numId w:val="2"/>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Программа, разработанная на основе ФГОС </w:t>
      </w:r>
      <w:r w:rsidR="00CE70F0">
        <w:rPr>
          <w:rFonts w:ascii="Times New Roman" w:hAnsi="Times New Roman" w:cs="Times New Roman"/>
          <w:sz w:val="24"/>
          <w:szCs w:val="24"/>
        </w:rPr>
        <w:t>ДО</w:t>
      </w:r>
      <w:r w:rsidRPr="006908E0">
        <w:rPr>
          <w:rFonts w:ascii="Times New Roman" w:hAnsi="Times New Roman" w:cs="Times New Roman"/>
          <w:sz w:val="24"/>
          <w:szCs w:val="24"/>
        </w:rPr>
        <w:t xml:space="preserve">, ориентирована на: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охрану и укрепление физического и психического здоровья детей, в том числе их эмоционального благополучия;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обеспечение равных возможностей для полноценного развития каждого ребёнка</w:t>
      </w:r>
      <w:r w:rsidR="00A261E0">
        <w:rPr>
          <w:rFonts w:ascii="Times New Roman" w:hAnsi="Times New Roman" w:cs="Times New Roman"/>
          <w:sz w:val="24"/>
          <w:szCs w:val="24"/>
        </w:rPr>
        <w:t xml:space="preserve"> 4-5 лет</w:t>
      </w:r>
      <w:r w:rsidRPr="006908E0">
        <w:rPr>
          <w:rFonts w:ascii="Times New Roman" w:hAnsi="Times New Roman" w:cs="Times New Roman"/>
          <w:sz w:val="24"/>
          <w:szCs w:val="24"/>
        </w:rPr>
        <w:t xml:space="preserve">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создание благоприятных условий развития детей</w:t>
      </w:r>
      <w:r w:rsidR="00A261E0">
        <w:rPr>
          <w:rFonts w:ascii="Times New Roman" w:hAnsi="Times New Roman" w:cs="Times New Roman"/>
          <w:sz w:val="24"/>
          <w:szCs w:val="24"/>
        </w:rPr>
        <w:t xml:space="preserve"> 4-5 лет</w:t>
      </w:r>
      <w:r w:rsidRPr="006908E0">
        <w:rPr>
          <w:rFonts w:ascii="Times New Roman" w:hAnsi="Times New Roman" w:cs="Times New Roman"/>
          <w:sz w:val="24"/>
          <w:szCs w:val="24"/>
        </w:rPr>
        <w:t xml:space="preserve">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w:t>
      </w:r>
      <w:r w:rsidR="00A80E4E">
        <w:rPr>
          <w:rFonts w:ascii="Times New Roman" w:hAnsi="Times New Roman" w:cs="Times New Roman"/>
          <w:sz w:val="24"/>
          <w:szCs w:val="24"/>
        </w:rPr>
        <w:t>,</w:t>
      </w:r>
      <w:r w:rsidRPr="006908E0">
        <w:rPr>
          <w:rFonts w:ascii="Times New Roman" w:hAnsi="Times New Roman" w:cs="Times New Roman"/>
          <w:sz w:val="24"/>
          <w:szCs w:val="24"/>
        </w:rPr>
        <w:t xml:space="preserve"> социокультурных ценностей принятых</w:t>
      </w:r>
      <w:r w:rsidR="00017765" w:rsidRPr="006908E0">
        <w:rPr>
          <w:rFonts w:ascii="Times New Roman" w:hAnsi="Times New Roman" w:cs="Times New Roman"/>
          <w:sz w:val="24"/>
          <w:szCs w:val="24"/>
        </w:rPr>
        <w:t xml:space="preserve"> </w:t>
      </w:r>
      <w:r w:rsidRPr="006908E0">
        <w:rPr>
          <w:rFonts w:ascii="Times New Roman" w:hAnsi="Times New Roman" w:cs="Times New Roman"/>
          <w:sz w:val="24"/>
          <w:szCs w:val="24"/>
        </w:rPr>
        <w:t>в обществе</w:t>
      </w:r>
      <w:r w:rsidR="00CE70F0">
        <w:rPr>
          <w:rFonts w:ascii="Times New Roman" w:hAnsi="Times New Roman" w:cs="Times New Roman"/>
          <w:sz w:val="24"/>
          <w:szCs w:val="24"/>
        </w:rPr>
        <w:t xml:space="preserve"> </w:t>
      </w:r>
      <w:r w:rsidRPr="006908E0">
        <w:rPr>
          <w:rFonts w:ascii="Times New Roman" w:hAnsi="Times New Roman" w:cs="Times New Roman"/>
          <w:sz w:val="24"/>
          <w:szCs w:val="24"/>
        </w:rPr>
        <w:t xml:space="preserve">правил и норм поведения в интересах человека, семьи, общества;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формирование общей культуры личности детей</w:t>
      </w:r>
      <w:r w:rsidR="00A261E0">
        <w:rPr>
          <w:rFonts w:ascii="Times New Roman" w:hAnsi="Times New Roman" w:cs="Times New Roman"/>
          <w:sz w:val="24"/>
          <w:szCs w:val="24"/>
        </w:rPr>
        <w:t xml:space="preserve"> 4-5 лет</w:t>
      </w:r>
      <w:r w:rsidRPr="006908E0">
        <w:rPr>
          <w:rFonts w:ascii="Times New Roman" w:hAnsi="Times New Roman" w:cs="Times New Roman"/>
          <w:sz w:val="24"/>
          <w:szCs w:val="24"/>
        </w:rPr>
        <w:t xml:space="preserve">,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FF5E08" w:rsidRPr="006908E0"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9A6944" w:rsidRPr="009A6944" w:rsidRDefault="00FF5E08" w:rsidP="00D8777E">
      <w:pPr>
        <w:pStyle w:val="a3"/>
        <w:numPr>
          <w:ilvl w:val="0"/>
          <w:numId w:val="3"/>
        </w:numPr>
        <w:spacing w:after="0" w:line="240" w:lineRule="auto"/>
        <w:ind w:left="0" w:firstLine="993"/>
        <w:jc w:val="both"/>
        <w:rPr>
          <w:rFonts w:ascii="Times New Roman" w:hAnsi="Times New Roman" w:cs="Times New Roman"/>
          <w:sz w:val="24"/>
          <w:szCs w:val="24"/>
        </w:rPr>
      </w:pPr>
      <w:r w:rsidRPr="009A6944">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9A6944" w:rsidRPr="009A6944">
        <w:rPr>
          <w:rFonts w:ascii="Times New Roman" w:hAnsi="Times New Roman" w:cs="Times New Roman"/>
          <w:sz w:val="24"/>
          <w:szCs w:val="24"/>
        </w:rPr>
        <w:t>;</w:t>
      </w:r>
      <w:r w:rsidRPr="009A6944">
        <w:rPr>
          <w:rFonts w:ascii="Times New Roman" w:hAnsi="Times New Roman" w:cs="Times New Roman"/>
          <w:sz w:val="24"/>
          <w:szCs w:val="24"/>
        </w:rPr>
        <w:t xml:space="preserve"> </w:t>
      </w:r>
    </w:p>
    <w:p w:rsidR="00FF5E08" w:rsidRPr="009A6944" w:rsidRDefault="009A6944" w:rsidP="00D8777E">
      <w:pPr>
        <w:pStyle w:val="a3"/>
        <w:numPr>
          <w:ilvl w:val="0"/>
          <w:numId w:val="3"/>
        </w:numPr>
        <w:spacing w:after="0" w:line="240" w:lineRule="auto"/>
        <w:ind w:left="0" w:firstLine="993"/>
        <w:jc w:val="both"/>
        <w:rPr>
          <w:rFonts w:ascii="Times New Roman" w:hAnsi="Times New Roman" w:cs="Times New Roman"/>
          <w:sz w:val="24"/>
          <w:szCs w:val="24"/>
        </w:rPr>
      </w:pPr>
      <w:r w:rsidRPr="009A6944">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 Приоритетными </w:t>
      </w:r>
      <w:r w:rsidRPr="006908E0">
        <w:rPr>
          <w:rFonts w:ascii="Times New Roman" w:hAnsi="Times New Roman" w:cs="Times New Roman"/>
          <w:b/>
          <w:sz w:val="24"/>
          <w:szCs w:val="24"/>
        </w:rPr>
        <w:t>задачами</w:t>
      </w:r>
      <w:r w:rsidRPr="006908E0">
        <w:rPr>
          <w:rFonts w:ascii="Times New Roman" w:hAnsi="Times New Roman" w:cs="Times New Roman"/>
          <w:sz w:val="24"/>
          <w:szCs w:val="24"/>
        </w:rPr>
        <w:t xml:space="preserve"> развития и воспитания детей являются: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укрепление физического и психического здоровья ребенка, формирование основ его двигательной и гигиенической культуры;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целостное развитие ребенка как субъекта посильных дошкольнику видов деятельности;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пробуждение творческой активности и воображения ребенка, желания включаться в творческую деятельность;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приобщение ребенка к культуре своей страны и воспитание уважения к другим народам и культурам; </w:t>
      </w:r>
    </w:p>
    <w:p w:rsidR="00FF5E08" w:rsidRPr="006908E0" w:rsidRDefault="00FF5E08" w:rsidP="00D8777E">
      <w:pPr>
        <w:pStyle w:val="a3"/>
        <w:numPr>
          <w:ilvl w:val="0"/>
          <w:numId w:val="4"/>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FF5E08" w:rsidRPr="006908E0" w:rsidRDefault="00FF5E08" w:rsidP="00FF5E08">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E7237" w:rsidRPr="00285550" w:rsidRDefault="00EE7237" w:rsidP="00285550">
      <w:pPr>
        <w:pStyle w:val="a3"/>
        <w:numPr>
          <w:ilvl w:val="2"/>
          <w:numId w:val="71"/>
        </w:numPr>
        <w:spacing w:after="0" w:line="240" w:lineRule="auto"/>
        <w:ind w:left="0" w:firstLine="0"/>
        <w:jc w:val="center"/>
        <w:rPr>
          <w:rFonts w:ascii="Times New Roman" w:hAnsi="Times New Roman" w:cs="Times New Roman"/>
          <w:sz w:val="24"/>
          <w:szCs w:val="24"/>
        </w:rPr>
      </w:pPr>
      <w:r w:rsidRPr="00285550">
        <w:rPr>
          <w:rFonts w:ascii="Times New Roman" w:hAnsi="Times New Roman" w:cs="Times New Roman"/>
          <w:b/>
          <w:sz w:val="24"/>
          <w:szCs w:val="24"/>
        </w:rPr>
        <w:t>Принципы и подходы к формированию Программы</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Содержание </w:t>
      </w:r>
      <w:r w:rsidR="00017765"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человекоориентированно и направлено </w:t>
      </w:r>
      <w:r w:rsidR="0087240A">
        <w:rPr>
          <w:rFonts w:ascii="Times New Roman" w:hAnsi="Times New Roman" w:cs="Times New Roman"/>
          <w:sz w:val="24"/>
          <w:szCs w:val="24"/>
        </w:rPr>
        <w:t xml:space="preserve">на </w:t>
      </w:r>
      <w:r w:rsidRPr="006908E0">
        <w:rPr>
          <w:rFonts w:ascii="Times New Roman" w:hAnsi="Times New Roman" w:cs="Times New Roman"/>
          <w:sz w:val="24"/>
          <w:szCs w:val="24"/>
        </w:rPr>
        <w:t>воспитание гуманн</w:t>
      </w:r>
      <w:r w:rsidR="00017765" w:rsidRPr="006908E0">
        <w:rPr>
          <w:rFonts w:ascii="Times New Roman" w:hAnsi="Times New Roman" w:cs="Times New Roman"/>
          <w:sz w:val="24"/>
          <w:szCs w:val="24"/>
        </w:rPr>
        <w:t>ого отношения к миру</w:t>
      </w:r>
      <w:r w:rsidRPr="006908E0">
        <w:rPr>
          <w:rFonts w:ascii="Times New Roman" w:hAnsi="Times New Roman" w:cs="Times New Roman"/>
          <w:sz w:val="24"/>
          <w:szCs w:val="24"/>
        </w:rPr>
        <w:t xml:space="preserve">. Оно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w:t>
      </w:r>
      <w:r w:rsidR="00A261E0">
        <w:rPr>
          <w:rFonts w:ascii="Times New Roman" w:hAnsi="Times New Roman" w:cs="Times New Roman"/>
          <w:sz w:val="24"/>
          <w:szCs w:val="24"/>
        </w:rPr>
        <w:t>4-5 лет.</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Доступное содержание культуры раскрывается дошкольнику в своем объектном, ценностном, и деятельностно-творческом выражении. 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 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 </w:t>
      </w:r>
    </w:p>
    <w:p w:rsidR="00FF5E08" w:rsidRPr="006908E0" w:rsidRDefault="00FF5E08" w:rsidP="00017765">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дошкольного возраста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Деятельностная природа дошкольника подчеркнута в девизе программы «Чувствовать-Познавать-Творить».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созидательно-творческого отношения дошкольника к миру. </w:t>
      </w:r>
    </w:p>
    <w:p w:rsidR="00FE556E" w:rsidRDefault="00FE556E" w:rsidP="00FF5E08">
      <w:pPr>
        <w:spacing w:after="0" w:line="240" w:lineRule="auto"/>
        <w:ind w:firstLine="851"/>
        <w:jc w:val="both"/>
        <w:rPr>
          <w:rFonts w:ascii="Times New Roman" w:hAnsi="Times New Roman" w:cs="Times New Roman"/>
          <w:b/>
          <w:sz w:val="24"/>
          <w:szCs w:val="24"/>
        </w:rPr>
      </w:pPr>
    </w:p>
    <w:p w:rsidR="00FF5E08" w:rsidRPr="002B39E8" w:rsidRDefault="00FF5E08" w:rsidP="00FF5E08">
      <w:pPr>
        <w:spacing w:after="0" w:line="240" w:lineRule="auto"/>
        <w:ind w:firstLine="851"/>
        <w:jc w:val="both"/>
        <w:rPr>
          <w:rFonts w:ascii="Times New Roman" w:hAnsi="Times New Roman" w:cs="Times New Roman"/>
          <w:sz w:val="24"/>
          <w:szCs w:val="24"/>
        </w:rPr>
      </w:pPr>
      <w:r w:rsidRPr="002B39E8">
        <w:rPr>
          <w:rFonts w:ascii="Times New Roman" w:hAnsi="Times New Roman" w:cs="Times New Roman"/>
          <w:b/>
          <w:sz w:val="24"/>
          <w:szCs w:val="24"/>
        </w:rPr>
        <w:lastRenderedPageBreak/>
        <w:t>Реализация Программы ориентирована</w:t>
      </w:r>
      <w:r w:rsidRPr="002B39E8">
        <w:rPr>
          <w:rFonts w:ascii="Times New Roman" w:hAnsi="Times New Roman" w:cs="Times New Roman"/>
          <w:sz w:val="24"/>
          <w:szCs w:val="24"/>
        </w:rPr>
        <w:t xml:space="preserve"> на: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ориентацию всех условий реализации программы на ребенка, создание эмоционально-комфортной обстановки и благоприятной среды его позитивного развития. </w:t>
      </w:r>
    </w:p>
    <w:p w:rsidR="00FE556E" w:rsidRDefault="00FE556E" w:rsidP="00017765">
      <w:pPr>
        <w:spacing w:after="0" w:line="240" w:lineRule="auto"/>
        <w:ind w:firstLine="993"/>
        <w:jc w:val="both"/>
        <w:rPr>
          <w:rFonts w:ascii="Times New Roman" w:hAnsi="Times New Roman" w:cs="Times New Roman"/>
          <w:sz w:val="24"/>
          <w:szCs w:val="24"/>
        </w:rPr>
      </w:pPr>
    </w:p>
    <w:p w:rsidR="00FF5E08" w:rsidRPr="008B7141" w:rsidRDefault="00017765" w:rsidP="00017765">
      <w:pPr>
        <w:spacing w:after="0" w:line="240" w:lineRule="auto"/>
        <w:ind w:firstLine="993"/>
        <w:jc w:val="both"/>
        <w:rPr>
          <w:rFonts w:ascii="Times New Roman" w:hAnsi="Times New Roman" w:cs="Times New Roman"/>
          <w:color w:val="FF0000"/>
          <w:sz w:val="24"/>
          <w:szCs w:val="24"/>
        </w:rPr>
      </w:pPr>
      <w:r w:rsidRPr="006908E0">
        <w:rPr>
          <w:rFonts w:ascii="Times New Roman" w:hAnsi="Times New Roman" w:cs="Times New Roman"/>
          <w:b/>
          <w:sz w:val="24"/>
          <w:szCs w:val="24"/>
        </w:rPr>
        <w:t xml:space="preserve">Программа соответствует </w:t>
      </w:r>
      <w:r w:rsidRPr="00332D51">
        <w:rPr>
          <w:rFonts w:ascii="Times New Roman" w:hAnsi="Times New Roman" w:cs="Times New Roman"/>
          <w:b/>
          <w:sz w:val="24"/>
          <w:szCs w:val="24"/>
        </w:rPr>
        <w:t>принципам:</w:t>
      </w:r>
      <w:r w:rsidR="008B7141">
        <w:rPr>
          <w:rFonts w:ascii="Times New Roman" w:hAnsi="Times New Roman" w:cs="Times New Roman"/>
          <w:b/>
          <w:color w:val="FF0000"/>
          <w:sz w:val="24"/>
          <w:szCs w:val="24"/>
        </w:rPr>
        <w:t xml:space="preserve">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полноценного проживания ребёнком всех этапов детства (раннего и дошкольного возраста), обогащение (амплификация) детского развития;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содействия и сотрудничества детей и взрослых, признания ребенка полноценным участником (субъектом) образовательных отношений;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поддержки инициативы детей в различных видах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сотрудничества с семьёй;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приобщения детей к социокультурным нормам, традициям семьи, общества и государства;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формирования познавательных интересов и познавательных действий ребенка в различных видах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возрастной адекватности дошкольного образования (соответствия условий, требований, методов возрасту и особенностям развития);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учёта этнокультурной ситуации развития детей. </w:t>
      </w:r>
    </w:p>
    <w:p w:rsidR="00FE556E" w:rsidRDefault="00FE556E" w:rsidP="00FE556E">
      <w:pPr>
        <w:spacing w:after="0" w:line="240" w:lineRule="auto"/>
        <w:ind w:firstLine="851"/>
        <w:jc w:val="both"/>
        <w:rPr>
          <w:rFonts w:ascii="Times New Roman" w:hAnsi="Times New Roman" w:cs="Times New Roman"/>
          <w:b/>
          <w:sz w:val="24"/>
          <w:szCs w:val="24"/>
        </w:rPr>
      </w:pPr>
    </w:p>
    <w:p w:rsidR="00FF5E08" w:rsidRPr="006908E0" w:rsidRDefault="00017765" w:rsidP="00FE556E">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Н</w:t>
      </w:r>
      <w:r w:rsidR="00FF5E08" w:rsidRPr="006908E0">
        <w:rPr>
          <w:rFonts w:ascii="Times New Roman" w:hAnsi="Times New Roman" w:cs="Times New Roman"/>
          <w:b/>
          <w:sz w:val="24"/>
          <w:szCs w:val="24"/>
        </w:rPr>
        <w:t>аучные основы Программы</w:t>
      </w:r>
      <w:r w:rsidR="00AE5EC0" w:rsidRPr="006908E0">
        <w:rPr>
          <w:rFonts w:ascii="Times New Roman" w:hAnsi="Times New Roman" w:cs="Times New Roman"/>
          <w:b/>
          <w:sz w:val="24"/>
          <w:szCs w:val="24"/>
        </w:rPr>
        <w:t>:</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 Научные основы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связаны с развитием идеи субъектного становления человека в период дошкольного детства.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Фундаментальность научной идеи о возможности развития дошкольника как субъекта </w:t>
      </w:r>
      <w:r w:rsidR="008E795A">
        <w:rPr>
          <w:rFonts w:ascii="Times New Roman" w:hAnsi="Times New Roman" w:cs="Times New Roman"/>
          <w:sz w:val="24"/>
          <w:szCs w:val="24"/>
        </w:rPr>
        <w:t xml:space="preserve">через </w:t>
      </w:r>
      <w:r w:rsidRPr="006908E0">
        <w:rPr>
          <w:rFonts w:ascii="Times New Roman" w:hAnsi="Times New Roman" w:cs="Times New Roman"/>
          <w:sz w:val="24"/>
          <w:szCs w:val="24"/>
        </w:rPr>
        <w:t>детски</w:t>
      </w:r>
      <w:r w:rsidR="008E795A">
        <w:rPr>
          <w:rFonts w:ascii="Times New Roman" w:hAnsi="Times New Roman" w:cs="Times New Roman"/>
          <w:sz w:val="24"/>
          <w:szCs w:val="24"/>
        </w:rPr>
        <w:t>е</w:t>
      </w:r>
      <w:r w:rsidRPr="006908E0">
        <w:rPr>
          <w:rFonts w:ascii="Times New Roman" w:hAnsi="Times New Roman" w:cs="Times New Roman"/>
          <w:sz w:val="24"/>
          <w:szCs w:val="24"/>
        </w:rPr>
        <w:t xml:space="preserve"> вид</w:t>
      </w:r>
      <w:r w:rsidR="008E795A">
        <w:rPr>
          <w:rFonts w:ascii="Times New Roman" w:hAnsi="Times New Roman" w:cs="Times New Roman"/>
          <w:sz w:val="24"/>
          <w:szCs w:val="24"/>
        </w:rPr>
        <w:t>ы</w:t>
      </w:r>
      <w:r w:rsidRPr="006908E0">
        <w:rPr>
          <w:rFonts w:ascii="Times New Roman" w:hAnsi="Times New Roman" w:cs="Times New Roman"/>
          <w:sz w:val="24"/>
          <w:szCs w:val="24"/>
        </w:rPr>
        <w:t xml:space="preserve"> деятельности и необходимости разработки педагогических условий такого развития, по сути, определяет инновационный потенциал развития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 xml:space="preserve">рограммы. </w:t>
      </w: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Именно ориентация </w:t>
      </w:r>
      <w:r w:rsidR="00283E0E" w:rsidRPr="006908E0">
        <w:rPr>
          <w:rFonts w:ascii="Times New Roman" w:hAnsi="Times New Roman" w:cs="Times New Roman"/>
          <w:sz w:val="24"/>
          <w:szCs w:val="24"/>
        </w:rPr>
        <w:t>П</w:t>
      </w:r>
      <w:r w:rsidRPr="006908E0">
        <w:rPr>
          <w:rFonts w:ascii="Times New Roman" w:hAnsi="Times New Roman" w:cs="Times New Roman"/>
          <w:sz w:val="24"/>
          <w:szCs w:val="24"/>
        </w:rPr>
        <w:t>рограммы на субъектное развитие ребенка делает дошкольника не просто центром образовательных практик и взаимодействий, а источником изменений, не узнав и не поняв которые</w:t>
      </w:r>
      <w:r w:rsidR="00321F41">
        <w:rPr>
          <w:rFonts w:ascii="Times New Roman" w:hAnsi="Times New Roman" w:cs="Times New Roman"/>
          <w:sz w:val="24"/>
          <w:szCs w:val="24"/>
        </w:rPr>
        <w:t>,</w:t>
      </w:r>
      <w:r w:rsidRPr="006908E0">
        <w:rPr>
          <w:rFonts w:ascii="Times New Roman" w:hAnsi="Times New Roman" w:cs="Times New Roman"/>
          <w:sz w:val="24"/>
          <w:szCs w:val="24"/>
        </w:rPr>
        <w:t xml:space="preserve"> невозможно проектировать какие бы то ни было инновационные преобразования. </w:t>
      </w:r>
    </w:p>
    <w:p w:rsidR="00FE556E" w:rsidRDefault="00FE556E" w:rsidP="00FF5E08">
      <w:pPr>
        <w:spacing w:after="0" w:line="240" w:lineRule="auto"/>
        <w:ind w:firstLine="851"/>
        <w:jc w:val="both"/>
        <w:rPr>
          <w:rFonts w:ascii="Times New Roman" w:hAnsi="Times New Roman" w:cs="Times New Roman"/>
          <w:b/>
          <w:sz w:val="24"/>
          <w:szCs w:val="24"/>
        </w:rPr>
      </w:pPr>
    </w:p>
    <w:p w:rsidR="00FF5E08" w:rsidRPr="006908E0" w:rsidRDefault="00FF5E08" w:rsidP="00FF5E08">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Базовые идеи Программы:</w:t>
      </w:r>
      <w:r w:rsidRPr="006908E0">
        <w:rPr>
          <w:rFonts w:ascii="Times New Roman" w:hAnsi="Times New Roman" w:cs="Times New Roman"/>
          <w:sz w:val="24"/>
          <w:szCs w:val="24"/>
        </w:rPr>
        <w:t xml:space="preserve">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развитии ребенка как субъекта детской деятельности.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феноменологии современного дошкольного детства. </w:t>
      </w:r>
    </w:p>
    <w:p w:rsidR="00FF5E08" w:rsidRPr="006908E0"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 </w:t>
      </w:r>
    </w:p>
    <w:p w:rsidR="008E795A" w:rsidRDefault="00FF5E08" w:rsidP="00D8777E">
      <w:pPr>
        <w:pStyle w:val="a3"/>
        <w:numPr>
          <w:ilvl w:val="0"/>
          <w:numId w:val="5"/>
        </w:numPr>
        <w:spacing w:after="0" w:line="240" w:lineRule="auto"/>
        <w:ind w:left="0" w:firstLine="993"/>
        <w:jc w:val="both"/>
        <w:rPr>
          <w:rFonts w:ascii="Times New Roman" w:hAnsi="Times New Roman" w:cs="Times New Roman"/>
          <w:sz w:val="24"/>
          <w:szCs w:val="24"/>
        </w:rPr>
      </w:pPr>
      <w:r w:rsidRPr="00642D40">
        <w:rPr>
          <w:rFonts w:ascii="Times New Roman" w:hAnsi="Times New Roman" w:cs="Times New Roman"/>
          <w:sz w:val="24"/>
          <w:szCs w:val="24"/>
        </w:rPr>
        <w:t xml:space="preserve">идея о педагогическом сопровождении ребенка как совокупности условий, ситуаций выбора, стимулирующих развитие детской субъектности и ее проявлений </w:t>
      </w:r>
      <w:r w:rsidR="008E795A" w:rsidRPr="00642D40">
        <w:rPr>
          <w:rFonts w:ascii="Times New Roman" w:hAnsi="Times New Roman" w:cs="Times New Roman"/>
          <w:sz w:val="24"/>
          <w:szCs w:val="24"/>
        </w:rPr>
        <w:t>-</w:t>
      </w:r>
      <w:r w:rsidRPr="00642D40">
        <w:rPr>
          <w:rFonts w:ascii="Times New Roman" w:hAnsi="Times New Roman" w:cs="Times New Roman"/>
          <w:sz w:val="24"/>
          <w:szCs w:val="24"/>
        </w:rPr>
        <w:t xml:space="preserve"> инициатив, творчества, интересов, самостоятельной деятельности. </w:t>
      </w:r>
    </w:p>
    <w:p w:rsidR="00295BA7" w:rsidRPr="00642D40" w:rsidRDefault="00295BA7" w:rsidP="00A91BC7">
      <w:pPr>
        <w:pStyle w:val="a3"/>
        <w:spacing w:after="0" w:line="240" w:lineRule="auto"/>
        <w:ind w:left="993"/>
        <w:jc w:val="both"/>
        <w:rPr>
          <w:rFonts w:ascii="Times New Roman" w:hAnsi="Times New Roman" w:cs="Times New Roman"/>
          <w:sz w:val="24"/>
          <w:szCs w:val="24"/>
        </w:rPr>
      </w:pPr>
    </w:p>
    <w:p w:rsidR="002055DB" w:rsidRDefault="008B7141" w:rsidP="00BE2752">
      <w:pPr>
        <w:pStyle w:val="a3"/>
        <w:numPr>
          <w:ilvl w:val="1"/>
          <w:numId w:val="71"/>
        </w:numPr>
        <w:spacing w:after="0" w:line="240" w:lineRule="auto"/>
        <w:jc w:val="center"/>
        <w:rPr>
          <w:rFonts w:ascii="Times New Roman" w:hAnsi="Times New Roman" w:cs="Times New Roman"/>
          <w:b/>
          <w:sz w:val="28"/>
          <w:szCs w:val="24"/>
        </w:rPr>
      </w:pPr>
      <w:r w:rsidRPr="0068177D">
        <w:rPr>
          <w:rFonts w:ascii="Times New Roman" w:hAnsi="Times New Roman" w:cs="Times New Roman"/>
          <w:b/>
          <w:sz w:val="28"/>
          <w:szCs w:val="24"/>
        </w:rPr>
        <w:t xml:space="preserve"> Планируемые результаты</w:t>
      </w:r>
    </w:p>
    <w:tbl>
      <w:tblPr>
        <w:tblStyle w:val="a4"/>
        <w:tblW w:w="9606" w:type="dxa"/>
        <w:tblLayout w:type="fixed"/>
        <w:tblLook w:val="04A0" w:firstRow="1" w:lastRow="0" w:firstColumn="1" w:lastColumn="0" w:noHBand="0" w:noVBand="1"/>
      </w:tblPr>
      <w:tblGrid>
        <w:gridCol w:w="9606"/>
      </w:tblGrid>
      <w:tr w:rsidR="00137A84" w:rsidRPr="00F51AEF" w:rsidTr="005027A6">
        <w:tc>
          <w:tcPr>
            <w:tcW w:w="9606" w:type="dxa"/>
            <w:tcBorders>
              <w:left w:val="single" w:sz="4" w:space="0" w:color="auto"/>
              <w:right w:val="single" w:sz="4" w:space="0" w:color="auto"/>
            </w:tcBorders>
            <w:vAlign w:val="center"/>
          </w:tcPr>
          <w:p w:rsidR="00137A84" w:rsidRPr="00F51AEF" w:rsidRDefault="00137A84" w:rsidP="005027A6">
            <w:pPr>
              <w:jc w:val="center"/>
              <w:rPr>
                <w:rFonts w:ascii="Times New Roman" w:hAnsi="Times New Roman" w:cs="Times New Roman"/>
                <w:sz w:val="20"/>
                <w:szCs w:val="20"/>
              </w:rPr>
            </w:pPr>
            <w:r w:rsidRPr="006518EF">
              <w:rPr>
                <w:rFonts w:ascii="Times New Roman" w:hAnsi="Times New Roman" w:cs="Times New Roman"/>
                <w:b/>
                <w:sz w:val="20"/>
                <w:szCs w:val="20"/>
              </w:rPr>
              <w:lastRenderedPageBreak/>
              <w:t>Планируемые результаты освоения ООП детьми</w:t>
            </w:r>
            <w:r w:rsidRPr="00F51AEF">
              <w:rPr>
                <w:rFonts w:ascii="Times New Roman" w:hAnsi="Times New Roman" w:cs="Times New Roman"/>
                <w:b/>
                <w:sz w:val="20"/>
                <w:szCs w:val="20"/>
              </w:rPr>
              <w:t xml:space="preserve"> средней группы</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jc w:val="center"/>
              <w:rPr>
                <w:rFonts w:ascii="Times New Roman" w:hAnsi="Times New Roman" w:cs="Times New Roman"/>
                <w:b/>
                <w:sz w:val="20"/>
                <w:szCs w:val="20"/>
              </w:rPr>
            </w:pPr>
            <w:r w:rsidRPr="00F51AEF">
              <w:rPr>
                <w:rFonts w:ascii="Times New Roman" w:hAnsi="Times New Roman" w:cs="Times New Roman"/>
                <w:b/>
                <w:sz w:val="20"/>
                <w:szCs w:val="20"/>
              </w:rPr>
              <w:t>ИГРА КАК ОСОБОЕ ПРОСТРАНСТВО РАЗВИТИЯ РЕБЕНКА</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F51AEF">
              <w:rPr>
                <w:rFonts w:ascii="Times New Roman" w:hAnsi="Times New Roman" w:cs="Times New Roman"/>
                <w:sz w:val="20"/>
                <w:szCs w:val="20"/>
              </w:rPr>
              <w:t xml:space="preserve">В играх наблюдается разнообразие сюжетов. </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называет роль до начала игры, обозначает свою новую роль по ходу игры</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самостоятельность в выборе и использовании предметов-заместителей, с интересом включается в ролевой диалог со сверстниками</w:t>
            </w:r>
          </w:p>
        </w:tc>
      </w:tr>
      <w:tr w:rsidR="00137A84" w:rsidRPr="00F51AEF" w:rsidTr="005027A6">
        <w:tc>
          <w:tcPr>
            <w:tcW w:w="9606" w:type="dxa"/>
            <w:tcBorders>
              <w:lef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Выдвигает игровые замыслы, инициативен в развитии игрового сюжета или в создании интересных (выразительных) образов игровых персонажей</w:t>
            </w:r>
          </w:p>
        </w:tc>
      </w:tr>
      <w:tr w:rsidR="00137A84" w:rsidRPr="00F51AEF" w:rsidTr="005027A6">
        <w:tc>
          <w:tcPr>
            <w:tcW w:w="9606" w:type="dxa"/>
            <w:tcBorders>
              <w:lef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w:t>
            </w:r>
          </w:p>
        </w:tc>
      </w:tr>
      <w:tr w:rsidR="00137A84" w:rsidRPr="00F51AEF" w:rsidTr="005027A6">
        <w:tc>
          <w:tcPr>
            <w:tcW w:w="9606" w:type="dxa"/>
            <w:tcBorders>
              <w:lef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интерес к игровому экспериментированию с предметами и материалами</w:t>
            </w:r>
          </w:p>
        </w:tc>
      </w:tr>
      <w:tr w:rsidR="00137A84" w:rsidRPr="00F51AEF" w:rsidTr="005027A6">
        <w:tc>
          <w:tcPr>
            <w:tcW w:w="9606" w:type="dxa"/>
            <w:tcBorders>
              <w:lef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творчество в создании игровой обстановки, в театрализации эпизодов любимых сказок, в имитации действий животных, сказочных героев и пр.</w:t>
            </w:r>
          </w:p>
        </w:tc>
      </w:tr>
      <w:tr w:rsidR="00137A84" w:rsidRPr="00F51AEF" w:rsidTr="005027A6">
        <w:tc>
          <w:tcPr>
            <w:tcW w:w="9606" w:type="dxa"/>
            <w:tcBorders>
              <w:lef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 играх с правилами принимает игровую задачу, проявляет интерес к результату, выигрышу</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Доброжелателен в общении с партнерами по игре</w:t>
            </w:r>
          </w:p>
        </w:tc>
      </w:tr>
      <w:tr w:rsidR="00137A84" w:rsidRPr="00F51AEF" w:rsidTr="005027A6">
        <w:tc>
          <w:tcPr>
            <w:tcW w:w="9606" w:type="dxa"/>
            <w:tcBorders>
              <w:left w:val="single" w:sz="4" w:space="0" w:color="auto"/>
              <w:bottom w:val="single" w:sz="4" w:space="0" w:color="auto"/>
              <w:right w:val="single" w:sz="4" w:space="0" w:color="auto"/>
            </w:tcBorders>
          </w:tcPr>
          <w:p w:rsidR="00137A84" w:rsidRPr="00F51AEF" w:rsidRDefault="00137A84" w:rsidP="005027A6">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«СОЦИАЛЬНО-КОММУНИКАТИВНОЕ РАЗВИТИЕ»</w:t>
            </w:r>
          </w:p>
        </w:tc>
      </w:tr>
      <w:tr w:rsidR="00137A84" w:rsidRPr="00F51AEF" w:rsidTr="005027A6">
        <w:tc>
          <w:tcPr>
            <w:tcW w:w="9606" w:type="dxa"/>
            <w:tcBorders>
              <w:top w:val="single" w:sz="4" w:space="0" w:color="auto"/>
              <w:left w:val="single" w:sz="4" w:space="0" w:color="auto"/>
              <w:right w:val="single" w:sz="4" w:space="0" w:color="auto"/>
            </w:tcBorders>
          </w:tcPr>
          <w:p w:rsidR="00137A84" w:rsidRPr="00F51AEF" w:rsidRDefault="00137A84" w:rsidP="005027A6">
            <w:pPr>
              <w:rPr>
                <w:rFonts w:ascii="Times New Roman" w:hAnsi="Times New Roman" w:cs="Times New Roman"/>
                <w:b/>
                <w:sz w:val="20"/>
                <w:szCs w:val="20"/>
              </w:rPr>
            </w:pPr>
            <w:r w:rsidRPr="00F51AEF">
              <w:rPr>
                <w:rFonts w:ascii="Times New Roman" w:hAnsi="Times New Roman" w:cs="Times New Roman"/>
                <w:b/>
                <w:sz w:val="20"/>
                <w:szCs w:val="20"/>
              </w:rPr>
              <w:t>Дошкольник входит в мир социальных отношений</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преимущественно жизнерадостно, дружелюбно настроен</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внимателен к словам и оценкам взрослых, стремится к положительным формам поведения</w:t>
            </w:r>
          </w:p>
        </w:tc>
      </w:tr>
      <w:tr w:rsidR="00137A84" w:rsidRPr="00F51AEF" w:rsidTr="005027A6">
        <w:tc>
          <w:tcPr>
            <w:tcW w:w="9606" w:type="dxa"/>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 привычной обстановке самостоятельно выполняет знакомые правила общения со взрослыми (здороваться, прощаться, обращаться на «вы»)</w:t>
            </w:r>
          </w:p>
        </w:tc>
      </w:tr>
      <w:tr w:rsidR="00137A84" w:rsidRPr="00F51AEF" w:rsidTr="005027A6">
        <w:tc>
          <w:tcPr>
            <w:tcW w:w="9606" w:type="dxa"/>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Общаясь со сверстниками, проявляет желание понять их замыслы, делится игрушками, вступает в ролевой диалог</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b/>
                <w:sz w:val="20"/>
                <w:szCs w:val="20"/>
              </w:rPr>
            </w:pPr>
            <w:r w:rsidRPr="00F51AEF">
              <w:rPr>
                <w:rFonts w:ascii="Times New Roman" w:hAnsi="Times New Roman" w:cs="Times New Roman"/>
                <w:sz w:val="20"/>
                <w:szCs w:val="20"/>
              </w:rPr>
              <w:t>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Охотно отвечает на вопросы о семье, проявляет любовь к родителям, доверие к воспитателю</w:t>
            </w:r>
          </w:p>
        </w:tc>
      </w:tr>
      <w:tr w:rsidR="00137A84" w:rsidRPr="00F51AEF" w:rsidTr="005027A6">
        <w:tc>
          <w:tcPr>
            <w:tcW w:w="9606" w:type="dxa"/>
            <w:tcBorders>
              <w:right w:val="single" w:sz="4" w:space="0" w:color="auto"/>
            </w:tcBorders>
          </w:tcPr>
          <w:p w:rsidR="00137A84" w:rsidRPr="00F51AEF" w:rsidRDefault="00137A84" w:rsidP="005027A6">
            <w:pPr>
              <w:jc w:val="both"/>
              <w:rPr>
                <w:rFonts w:ascii="Times New Roman" w:hAnsi="Times New Roman" w:cs="Times New Roman"/>
                <w:b/>
                <w:sz w:val="20"/>
                <w:szCs w:val="20"/>
              </w:rPr>
            </w:pPr>
            <w:r w:rsidRPr="00F51AEF">
              <w:rPr>
                <w:rFonts w:ascii="Times New Roman" w:hAnsi="Times New Roman" w:cs="Times New Roman"/>
                <w:b/>
                <w:sz w:val="20"/>
                <w:szCs w:val="20"/>
              </w:rPr>
              <w:t>Развиваем ценностное отношение к труду</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проявляет познавательный интерес к труду взрослых, профессиям, технике; охотно отражает эти представления в играх</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Ребенок самостоятелен в самообслуживании, сам ставит цель, видит необходимость выполнения определенных действий для достижения результата</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Стремится к выполнению трудовых обязанностей, охотно включается в совместный труд со взрослыми или сверстниками</w:t>
            </w:r>
          </w:p>
        </w:tc>
      </w:tr>
      <w:tr w:rsidR="00137A84" w:rsidRPr="00F51AEF" w:rsidTr="005027A6">
        <w:tc>
          <w:tcPr>
            <w:tcW w:w="9606" w:type="dxa"/>
            <w:tcBorders>
              <w:right w:val="single" w:sz="4" w:space="0" w:color="auto"/>
            </w:tcBorders>
          </w:tcPr>
          <w:p w:rsidR="00137A84" w:rsidRPr="00F51AEF" w:rsidRDefault="00137A84" w:rsidP="005027A6">
            <w:pPr>
              <w:jc w:val="both"/>
              <w:rPr>
                <w:rFonts w:ascii="Times New Roman" w:hAnsi="Times New Roman" w:cs="Times New Roman"/>
                <w:b/>
                <w:sz w:val="20"/>
                <w:szCs w:val="20"/>
              </w:rPr>
            </w:pPr>
            <w:r w:rsidRPr="00F51AEF">
              <w:rPr>
                <w:rFonts w:ascii="Times New Roman" w:hAnsi="Times New Roman" w:cs="Times New Roman"/>
                <w:b/>
                <w:sz w:val="20"/>
                <w:szCs w:val="20"/>
              </w:rPr>
              <w:t>Формирование основ безопасного поведения в быту, социуме, природе</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 повседневной жизни стремится соблюдать правила безопасного поведения</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Умеет привлечь внимание взрослого в случае возникновения непредвиденных и опасных для жизни и здоровья ситуаций</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«ПОЗНАВАТЕЛЬНОЕ РАЗВИТИЕ»</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наблюдательность, замечая новые объекты, изменения в ближайшем окружении</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Понимает слова, обозначающие свойства предметов и способы обследования, использует их в своей речи</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Откликается на красоту природы, родного города</w:t>
            </w:r>
          </w:p>
        </w:tc>
      </w:tr>
      <w:tr w:rsidR="00137A84" w:rsidRPr="00F51AEF" w:rsidTr="005027A6">
        <w:tc>
          <w:tcPr>
            <w:tcW w:w="9606" w:type="dxa"/>
            <w:tcBorders>
              <w:lef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интерес к другим людям, их действиях, профессиям</w:t>
            </w:r>
          </w:p>
        </w:tc>
      </w:tr>
      <w:tr w:rsidR="00137A84" w:rsidRPr="00F51AEF" w:rsidTr="005027A6">
        <w:tc>
          <w:tcPr>
            <w:tcW w:w="9606" w:type="dxa"/>
            <w:tcBorders>
              <w:lef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Различает людей по полу, возрасту, профессии как в реальной жизни, так и на картинках</w:t>
            </w:r>
          </w:p>
        </w:tc>
      </w:tr>
      <w:tr w:rsidR="00137A84" w:rsidRPr="00F51AEF" w:rsidTr="005027A6">
        <w:tc>
          <w:tcPr>
            <w:tcW w:w="9606" w:type="dxa"/>
            <w:tcBorders>
              <w:lef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Знает свое имя, фамилию, возраст, пол, любимые занятия и увлечения</w:t>
            </w:r>
          </w:p>
        </w:tc>
      </w:tr>
      <w:tr w:rsidR="00137A84" w:rsidRPr="00F51AEF" w:rsidTr="005027A6">
        <w:tc>
          <w:tcPr>
            <w:tcW w:w="9606" w:type="dxa"/>
            <w:tcBorders>
              <w:lef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интерес к городским объектам, транспорту</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По своей инициативе выполняет рисунки о городе, рассказывает стихи</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«РЕЧЕВОЕ РАЗВИТИЕ»</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инициативу и активность в общении</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решает бытовые и игровые задачи посредством общения со взрослыми и сверстниками</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без напоминания взрослого здоровается и прощается, говорит «спасибо» и «пожалуйста»</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lastRenderedPageBreak/>
              <w:t>инициативен в разговоре, отвечает на вопросы, задает встречные, использует простые формы объяснительной речи</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большинство звуков произносит чисто, пользуется средствами эмоциональной и речевой выразительности</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самостоятельно пересказывает знакомые сказки, с небольшой помощью взрослого составляет описательные рассказы и загадки</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словотворчество, интерес к языку</w:t>
            </w:r>
          </w:p>
        </w:tc>
      </w:tr>
      <w:tr w:rsidR="00137A84" w:rsidRPr="00F51AEF" w:rsidTr="005027A6">
        <w:tc>
          <w:tcPr>
            <w:tcW w:w="9606" w:type="dxa"/>
            <w:tcBorders>
              <w:lef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слышит слова с заданным первым звуком</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 интересом слушает литературные тексты, воспроизводит текст</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«ХУДОЖЕСТВЕННО-ЭСТЕТИЧЕСКОЕ РАЗВИТИЕ»</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jc w:val="both"/>
              <w:rPr>
                <w:rFonts w:ascii="Times New Roman" w:hAnsi="Times New Roman" w:cs="Times New Roman"/>
                <w:b/>
                <w:sz w:val="20"/>
                <w:szCs w:val="20"/>
              </w:rPr>
            </w:pPr>
            <w:r w:rsidRPr="00F51AEF">
              <w:rPr>
                <w:rFonts w:ascii="Times New Roman" w:hAnsi="Times New Roman" w:cs="Times New Roman"/>
                <w:b/>
                <w:sz w:val="20"/>
                <w:szCs w:val="20"/>
              </w:rPr>
              <w:t>Изобразительное искусство</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любит самостоятельно заниматься изобразительной</w:t>
            </w:r>
            <w:r w:rsidR="005027A6">
              <w:rPr>
                <w:rFonts w:ascii="Times New Roman" w:hAnsi="Times New Roman" w:cs="Times New Roman"/>
                <w:sz w:val="20"/>
                <w:szCs w:val="20"/>
              </w:rPr>
              <w:t xml:space="preserve"> деятельностью</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эмоционально отзывается, сопереживает состоянию и настроению художественного произведения по тематике близкой опыту</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различает некоторые предметы народных промыслов по материалам, содержанию; последовательно рассматривает предметы</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выделяет общие и типичные признаки, некоторые средства выразительности</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 соответствии с темой создает изображение</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правильно использует материалы и инструменты</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владеет техническими и изобразительными умениями, освоил некоторые способы созданию изображения в разных видах деятельности</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автономность, элементы творчества, «экспериментирует» с изобразительными материалами</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высказывает предпочтения по отношению к тематике изображения, материалам</w:t>
            </w:r>
          </w:p>
        </w:tc>
      </w:tr>
      <w:tr w:rsidR="00137A84" w:rsidRPr="00F51AEF" w:rsidTr="005027A6">
        <w:tc>
          <w:tcPr>
            <w:tcW w:w="9606" w:type="dxa"/>
            <w:tcBorders>
              <w:right w:val="single" w:sz="4" w:space="0" w:color="auto"/>
            </w:tcBorders>
          </w:tcPr>
          <w:p w:rsidR="00137A84" w:rsidRPr="00F51AEF" w:rsidRDefault="00137A84" w:rsidP="005027A6">
            <w:pPr>
              <w:jc w:val="both"/>
              <w:rPr>
                <w:rFonts w:ascii="Times New Roman" w:hAnsi="Times New Roman" w:cs="Times New Roman"/>
                <w:b/>
                <w:sz w:val="20"/>
                <w:szCs w:val="20"/>
              </w:rPr>
            </w:pPr>
            <w:r w:rsidRPr="00F51AEF">
              <w:rPr>
                <w:rFonts w:ascii="Times New Roman" w:hAnsi="Times New Roman" w:cs="Times New Roman"/>
                <w:b/>
                <w:sz w:val="20"/>
                <w:szCs w:val="20"/>
              </w:rPr>
              <w:t>Художественная литература</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имеет представления о некоторых особенностях таких литературных жанров, как загадка, сказка, рассказ, стихотворение, небылица</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 желанием рисует иллюстрации, активно участвует в театрализованных играх стремиться к созданию выразительных образов</w:t>
            </w:r>
          </w:p>
        </w:tc>
      </w:tr>
      <w:tr w:rsidR="00137A84" w:rsidRPr="00F51AEF" w:rsidTr="005027A6">
        <w:tc>
          <w:tcPr>
            <w:tcW w:w="9606" w:type="dxa"/>
            <w:tcBorders>
              <w:right w:val="single" w:sz="4" w:space="0" w:color="auto"/>
            </w:tcBorders>
          </w:tcPr>
          <w:p w:rsidR="00137A84" w:rsidRPr="00F51AEF" w:rsidRDefault="00137A84" w:rsidP="005027A6">
            <w:pPr>
              <w:jc w:val="both"/>
              <w:rPr>
                <w:rFonts w:ascii="Times New Roman" w:hAnsi="Times New Roman" w:cs="Times New Roman"/>
                <w:b/>
                <w:sz w:val="20"/>
                <w:szCs w:val="20"/>
              </w:rPr>
            </w:pPr>
            <w:r w:rsidRPr="00F51AEF">
              <w:rPr>
                <w:rFonts w:ascii="Times New Roman" w:hAnsi="Times New Roman" w:cs="Times New Roman"/>
                <w:b/>
                <w:sz w:val="20"/>
                <w:szCs w:val="20"/>
              </w:rPr>
              <w:t xml:space="preserve">Музыка </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Может установить связь между средствами выразительности и содержанием музыкально-художественного образа</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различает выразительный и изобразительный характер в музыке</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владеет элементарными вокальными приемами. Чисто интонирует попевки в пределах знакомых интервалов</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ритмично музицирует, слышат сильную долю в 2х, 3х-дольном размере</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jc w:val="center"/>
              <w:rPr>
                <w:rFonts w:ascii="Times New Roman" w:hAnsi="Times New Roman" w:cs="Times New Roman"/>
                <w:b/>
                <w:sz w:val="20"/>
                <w:szCs w:val="20"/>
              </w:rPr>
            </w:pPr>
            <w:r w:rsidRPr="00F51AEF">
              <w:rPr>
                <w:rFonts w:ascii="Times New Roman" w:hAnsi="Times New Roman" w:cs="Times New Roman"/>
                <w:b/>
                <w:sz w:val="20"/>
                <w:szCs w:val="20"/>
              </w:rPr>
              <w:t>ОБРАЗОВАТЕЛЬНАЯ ОБЛАСТЬ «ФИЗИЧЕСКОЕ РАЗВИТИЕ»</w:t>
            </w:r>
          </w:p>
        </w:tc>
      </w:tr>
      <w:tr w:rsidR="00137A84" w:rsidRPr="00F51AEF" w:rsidTr="005027A6">
        <w:tc>
          <w:tcPr>
            <w:tcW w:w="9606" w:type="dxa"/>
            <w:tcBorders>
              <w:left w:val="single" w:sz="4" w:space="0" w:color="auto"/>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В двигательной деятельности ребенок проявляет хорошую координацию, быстроту, силу, выносливость, гибкость</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Переносит освоенные упражнения в самостоятельную деятельность</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F51AEF">
              <w:rPr>
                <w:rFonts w:ascii="Times New Roman" w:hAnsi="Times New Roman" w:cs="Times New Roman"/>
                <w:sz w:val="20"/>
                <w:szCs w:val="20"/>
              </w:rPr>
              <w:t>Самостоятельная двигательная деятельность разнообразна</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tc>
      </w:tr>
      <w:tr w:rsidR="00137A84" w:rsidRPr="00F51AEF" w:rsidTr="005027A6">
        <w:tc>
          <w:tcPr>
            <w:tcW w:w="9606" w:type="dxa"/>
            <w:tcBorders>
              <w:right w:val="single" w:sz="4" w:space="0" w:color="auto"/>
            </w:tcBorders>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Может элементарно охарактеризовать свое самочувствие, привлечь внимание взрослого в случае недомогания</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t>Стремится к самостоятельному осуществлению процессов личной гигиены, их правильной организации</w:t>
            </w:r>
          </w:p>
        </w:tc>
      </w:tr>
      <w:tr w:rsidR="00137A84" w:rsidRPr="00F51AEF" w:rsidTr="005027A6">
        <w:tc>
          <w:tcPr>
            <w:tcW w:w="9606" w:type="dxa"/>
          </w:tcPr>
          <w:p w:rsidR="00137A84" w:rsidRPr="00F51AEF" w:rsidRDefault="00137A84" w:rsidP="005027A6">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F51AEF">
              <w:rPr>
                <w:rFonts w:ascii="Times New Roman" w:hAnsi="Times New Roman" w:cs="Times New Roman"/>
                <w:sz w:val="20"/>
                <w:szCs w:val="20"/>
              </w:rPr>
              <w:lastRenderedPageBreak/>
              <w:t>Умеет в угрожающих здоровью ситуациях позвать на помощь взрослого</w:t>
            </w:r>
          </w:p>
        </w:tc>
      </w:tr>
    </w:tbl>
    <w:p w:rsidR="00A46E71" w:rsidRPr="0068177D" w:rsidRDefault="00A46E71" w:rsidP="00A46E71">
      <w:pPr>
        <w:pStyle w:val="a3"/>
        <w:spacing w:after="0" w:line="240" w:lineRule="auto"/>
        <w:ind w:left="360"/>
        <w:rPr>
          <w:rFonts w:ascii="Times New Roman" w:hAnsi="Times New Roman" w:cs="Times New Roman"/>
          <w:b/>
          <w:sz w:val="28"/>
          <w:szCs w:val="24"/>
        </w:rPr>
      </w:pPr>
    </w:p>
    <w:p w:rsidR="00B11BA2" w:rsidRDefault="008B7141" w:rsidP="00BE2752">
      <w:pPr>
        <w:pStyle w:val="a3"/>
        <w:numPr>
          <w:ilvl w:val="1"/>
          <w:numId w:val="71"/>
        </w:numPr>
        <w:tabs>
          <w:tab w:val="left" w:pos="142"/>
        </w:tabs>
        <w:spacing w:after="0" w:line="240" w:lineRule="auto"/>
        <w:ind w:left="0" w:firstLine="0"/>
        <w:jc w:val="center"/>
        <w:rPr>
          <w:rFonts w:ascii="Times New Roman" w:hAnsi="Times New Roman" w:cs="Times New Roman"/>
          <w:b/>
          <w:sz w:val="28"/>
          <w:szCs w:val="24"/>
        </w:rPr>
      </w:pPr>
      <w:r w:rsidRPr="00B11BA2">
        <w:rPr>
          <w:rFonts w:ascii="Times New Roman" w:hAnsi="Times New Roman" w:cs="Times New Roman"/>
          <w:b/>
          <w:sz w:val="28"/>
          <w:szCs w:val="24"/>
        </w:rPr>
        <w:t xml:space="preserve">Развивающее оценивание качества </w:t>
      </w:r>
    </w:p>
    <w:p w:rsidR="008B7141" w:rsidRPr="00B11BA2" w:rsidRDefault="008B7141" w:rsidP="00B11BA2">
      <w:pPr>
        <w:pStyle w:val="a3"/>
        <w:spacing w:after="0" w:line="240" w:lineRule="auto"/>
        <w:ind w:left="0"/>
        <w:jc w:val="center"/>
        <w:rPr>
          <w:rFonts w:ascii="Times New Roman" w:hAnsi="Times New Roman" w:cs="Times New Roman"/>
          <w:b/>
          <w:sz w:val="28"/>
          <w:szCs w:val="24"/>
        </w:rPr>
      </w:pPr>
      <w:r w:rsidRPr="00B11BA2">
        <w:rPr>
          <w:rFonts w:ascii="Times New Roman" w:hAnsi="Times New Roman" w:cs="Times New Roman"/>
          <w:b/>
          <w:sz w:val="28"/>
          <w:szCs w:val="24"/>
        </w:rPr>
        <w:t xml:space="preserve">образовательной деятельности по </w:t>
      </w:r>
      <w:r w:rsidR="00B11BA2" w:rsidRPr="00B11BA2">
        <w:rPr>
          <w:rFonts w:ascii="Times New Roman" w:hAnsi="Times New Roman" w:cs="Times New Roman"/>
          <w:b/>
          <w:sz w:val="28"/>
          <w:szCs w:val="24"/>
        </w:rPr>
        <w:t>П</w:t>
      </w:r>
      <w:r w:rsidRPr="00B11BA2">
        <w:rPr>
          <w:rFonts w:ascii="Times New Roman" w:hAnsi="Times New Roman" w:cs="Times New Roman"/>
          <w:b/>
          <w:sz w:val="28"/>
          <w:szCs w:val="24"/>
        </w:rPr>
        <w:t>рограмме</w:t>
      </w:r>
    </w:p>
    <w:p w:rsidR="00A46E71" w:rsidRDefault="00A46E71" w:rsidP="00A46E7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качества образовательной деятельности является важной составной частью образовательной деятельности, направленной на ее усовершенствование. Концептуальные основания оценки определяются требованиями Федерального закона «Об образовании в Российской Федерации», а также ФГОС ДО.</w:t>
      </w:r>
    </w:p>
    <w:p w:rsidR="00A46E71" w:rsidRDefault="00A46E71" w:rsidP="00A46E7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Оценивание соответствия образовательной деятельности направлено на оценивание созданных МБДОУ условий в процессе образовательной деятельности.</w:t>
      </w:r>
    </w:p>
    <w:p w:rsidR="00A46E71" w:rsidRDefault="00A46E71" w:rsidP="00A46E7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Система оценки образовательной деятельности предполагает оценивание </w:t>
      </w:r>
      <w:r w:rsidRPr="00471F83">
        <w:rPr>
          <w:rFonts w:ascii="Times New Roman" w:hAnsi="Times New Roman" w:cs="Times New Roman"/>
          <w:iCs/>
          <w:sz w:val="24"/>
          <w:szCs w:val="24"/>
        </w:rPr>
        <w:t>качества условий образовательной деятельности</w:t>
      </w:r>
      <w:r w:rsidRPr="00471F83">
        <w:rPr>
          <w:rFonts w:ascii="Times New Roman" w:hAnsi="Times New Roman" w:cs="Times New Roman"/>
          <w:sz w:val="24"/>
          <w:szCs w:val="24"/>
        </w:rPr>
        <w:t>,</w:t>
      </w:r>
      <w:r>
        <w:rPr>
          <w:rFonts w:ascii="Times New Roman" w:hAnsi="Times New Roman" w:cs="Times New Roman"/>
          <w:sz w:val="24"/>
          <w:szCs w:val="24"/>
        </w:rPr>
        <w:t xml:space="preserve"> включая психолого-педагогические, кадровые, материально-технические, финансовые, информационно-методические, управление Организацией и т. д.</w:t>
      </w:r>
    </w:p>
    <w:p w:rsidR="00A46E71" w:rsidRDefault="00A46E71" w:rsidP="00A46E7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Программой предусмотрены следующие уровни системы оценки качества:</w:t>
      </w:r>
    </w:p>
    <w:p w:rsidR="00A46E71" w:rsidRPr="00A562CA" w:rsidRDefault="00A46E71" w:rsidP="00A46E71">
      <w:pPr>
        <w:pStyle w:val="a3"/>
        <w:numPr>
          <w:ilvl w:val="0"/>
          <w:numId w:val="56"/>
        </w:numPr>
        <w:autoSpaceDE w:val="0"/>
        <w:autoSpaceDN w:val="0"/>
        <w:adjustRightInd w:val="0"/>
        <w:spacing w:after="0" w:line="240" w:lineRule="auto"/>
        <w:jc w:val="both"/>
        <w:rPr>
          <w:rFonts w:ascii="Times New Roman" w:hAnsi="Times New Roman" w:cs="Times New Roman"/>
          <w:sz w:val="24"/>
          <w:szCs w:val="24"/>
        </w:rPr>
      </w:pPr>
      <w:r w:rsidRPr="00A562CA">
        <w:rPr>
          <w:rFonts w:ascii="Times New Roman" w:hAnsi="Times New Roman" w:cs="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A46E71" w:rsidRPr="00A562CA" w:rsidRDefault="00A46E71" w:rsidP="00A46E71">
      <w:pPr>
        <w:pStyle w:val="a3"/>
        <w:numPr>
          <w:ilvl w:val="0"/>
          <w:numId w:val="5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самооценка педагога</w:t>
      </w:r>
      <w:r w:rsidRPr="00A562CA">
        <w:rPr>
          <w:rFonts w:ascii="Times New Roman" w:hAnsi="Times New Roman" w:cs="Times New Roman"/>
          <w:sz w:val="24"/>
          <w:szCs w:val="24"/>
        </w:rPr>
        <w:t>;</w:t>
      </w:r>
    </w:p>
    <w:p w:rsidR="00A46E71" w:rsidRDefault="00A46E71" w:rsidP="00A46E71">
      <w:pPr>
        <w:pStyle w:val="a3"/>
        <w:numPr>
          <w:ilvl w:val="0"/>
          <w:numId w:val="56"/>
        </w:numPr>
        <w:autoSpaceDE w:val="0"/>
        <w:autoSpaceDN w:val="0"/>
        <w:adjustRightInd w:val="0"/>
        <w:spacing w:after="0" w:line="240" w:lineRule="auto"/>
        <w:jc w:val="both"/>
        <w:rPr>
          <w:rFonts w:ascii="Times New Roman" w:hAnsi="Times New Roman" w:cs="Times New Roman"/>
          <w:sz w:val="24"/>
          <w:szCs w:val="24"/>
        </w:rPr>
      </w:pPr>
      <w:r w:rsidRPr="00A562CA">
        <w:rPr>
          <w:rFonts w:ascii="Times New Roman" w:hAnsi="Times New Roman" w:cs="Times New Roman"/>
          <w:sz w:val="24"/>
          <w:szCs w:val="24"/>
        </w:rPr>
        <w:t>независимая профессиональная и общественная оценка.</w:t>
      </w:r>
    </w:p>
    <w:p w:rsidR="00764132" w:rsidRPr="00764132" w:rsidRDefault="00764132" w:rsidP="00764132">
      <w:pPr>
        <w:autoSpaceDE w:val="0"/>
        <w:autoSpaceDN w:val="0"/>
        <w:adjustRightInd w:val="0"/>
        <w:spacing w:after="0" w:line="240" w:lineRule="auto"/>
        <w:ind w:firstLine="851"/>
        <w:rPr>
          <w:rFonts w:ascii="Times New Roman" w:hAnsi="Times New Roman" w:cs="Times New Roman"/>
          <w:sz w:val="24"/>
          <w:szCs w:val="24"/>
        </w:rPr>
      </w:pPr>
    </w:p>
    <w:p w:rsidR="00F805D7" w:rsidRPr="00A66A6C" w:rsidRDefault="00A66A6C" w:rsidP="00BE2752">
      <w:pPr>
        <w:pStyle w:val="a3"/>
        <w:numPr>
          <w:ilvl w:val="2"/>
          <w:numId w:val="71"/>
        </w:numPr>
        <w:spacing w:after="0" w:line="240" w:lineRule="auto"/>
        <w:ind w:hanging="862"/>
        <w:jc w:val="center"/>
        <w:rPr>
          <w:rFonts w:ascii="Times New Roman" w:hAnsi="Times New Roman" w:cs="Times New Roman"/>
          <w:b/>
          <w:sz w:val="24"/>
          <w:szCs w:val="24"/>
        </w:rPr>
      </w:pPr>
      <w:r w:rsidRPr="00A66A6C">
        <w:rPr>
          <w:rFonts w:ascii="Times New Roman" w:hAnsi="Times New Roman" w:cs="Times New Roman"/>
          <w:b/>
          <w:sz w:val="24"/>
          <w:szCs w:val="24"/>
        </w:rPr>
        <w:t>Особенности организации п</w:t>
      </w:r>
      <w:r w:rsidR="00F805D7" w:rsidRPr="00A66A6C">
        <w:rPr>
          <w:rFonts w:ascii="Times New Roman" w:hAnsi="Times New Roman" w:cs="Times New Roman"/>
          <w:b/>
          <w:sz w:val="24"/>
          <w:szCs w:val="24"/>
        </w:rPr>
        <w:t>едагогическ</w:t>
      </w:r>
      <w:r w:rsidRPr="00A66A6C">
        <w:rPr>
          <w:rFonts w:ascii="Times New Roman" w:hAnsi="Times New Roman" w:cs="Times New Roman"/>
          <w:b/>
          <w:sz w:val="24"/>
          <w:szCs w:val="24"/>
        </w:rPr>
        <w:t>ой</w:t>
      </w:r>
      <w:r w:rsidR="00F805D7" w:rsidRPr="00A66A6C">
        <w:rPr>
          <w:rFonts w:ascii="Times New Roman" w:hAnsi="Times New Roman" w:cs="Times New Roman"/>
          <w:b/>
          <w:sz w:val="24"/>
          <w:szCs w:val="24"/>
        </w:rPr>
        <w:t xml:space="preserve"> диагностик</w:t>
      </w:r>
      <w:r w:rsidRPr="00A66A6C">
        <w:rPr>
          <w:rFonts w:ascii="Times New Roman" w:hAnsi="Times New Roman" w:cs="Times New Roman"/>
          <w:b/>
          <w:sz w:val="24"/>
          <w:szCs w:val="24"/>
        </w:rPr>
        <w:t>и</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Педагогическая диагностика преимущественно направлена на изучение ребенка</w:t>
      </w:r>
      <w:r w:rsidR="00302B55">
        <w:rPr>
          <w:rFonts w:ascii="Times New Roman" w:hAnsi="Times New Roman" w:cs="Times New Roman"/>
          <w:sz w:val="24"/>
          <w:szCs w:val="24"/>
        </w:rPr>
        <w:t>,</w:t>
      </w:r>
      <w:r w:rsidRPr="006908E0">
        <w:rPr>
          <w:rFonts w:ascii="Times New Roman" w:hAnsi="Times New Roman" w:cs="Times New Roman"/>
          <w:sz w:val="24"/>
          <w:szCs w:val="24"/>
        </w:rPr>
        <w:t xml:space="preserve">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преимущественно малоформализованных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Педагогическая диагностика достижений ребенка направлена на изучение: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деятельностных умений ребенка;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интересов, предпочтений, склонностей ребенка;</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личностных особенностей ребенка;</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поведенческих проявлений ребенка;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особенностей взаимодействия ребенка со сверстниками; </w:t>
      </w:r>
    </w:p>
    <w:p w:rsidR="00F805D7" w:rsidRPr="006908E0" w:rsidRDefault="00F805D7" w:rsidP="00BE2752">
      <w:pPr>
        <w:pStyle w:val="a3"/>
        <w:numPr>
          <w:ilvl w:val="0"/>
          <w:numId w:val="43"/>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особенностей взаимодействия ребенка со взрослыми;</w:t>
      </w:r>
    </w:p>
    <w:p w:rsidR="00862BA5" w:rsidRPr="00F85BB4" w:rsidRDefault="00862BA5" w:rsidP="00862BA5">
      <w:pPr>
        <w:spacing w:after="0" w:line="240" w:lineRule="auto"/>
        <w:ind w:firstLine="851"/>
        <w:jc w:val="both"/>
        <w:rPr>
          <w:rFonts w:ascii="Times New Roman" w:hAnsi="Times New Roman" w:cs="Times New Roman"/>
          <w:sz w:val="24"/>
          <w:szCs w:val="24"/>
        </w:rPr>
      </w:pPr>
      <w:r w:rsidRPr="00F85BB4">
        <w:rPr>
          <w:rFonts w:ascii="Times New Roman" w:hAnsi="Times New Roman" w:cs="Times New Roman"/>
          <w:sz w:val="24"/>
          <w:szCs w:val="24"/>
        </w:rPr>
        <w:t xml:space="preserve">Реализация образовательного процесса возможна при обеспечении соответствующими ресурсами и создании необходимых условий. Поэтому в систему диагностики </w:t>
      </w:r>
      <w:r w:rsidRPr="00F85BB4">
        <w:rPr>
          <w:rFonts w:ascii="Times New Roman" w:hAnsi="Times New Roman" w:cs="Times New Roman"/>
          <w:sz w:val="24"/>
          <w:szCs w:val="24"/>
        </w:rPr>
        <w:lastRenderedPageBreak/>
        <w:t xml:space="preserve">включен анализ условий, обеспечивающих качество образовательного процесса в детском саду: </w:t>
      </w:r>
    </w:p>
    <w:p w:rsidR="00862BA5" w:rsidRPr="00F85BB4" w:rsidRDefault="00862BA5" w:rsidP="00BE2752">
      <w:pPr>
        <w:pStyle w:val="a3"/>
        <w:numPr>
          <w:ilvl w:val="0"/>
          <w:numId w:val="46"/>
        </w:numPr>
        <w:tabs>
          <w:tab w:val="left" w:pos="1134"/>
        </w:tabs>
        <w:spacing w:after="0" w:line="240" w:lineRule="auto"/>
        <w:ind w:firstLine="273"/>
        <w:jc w:val="both"/>
        <w:rPr>
          <w:rFonts w:ascii="Times New Roman" w:hAnsi="Times New Roman" w:cs="Times New Roman"/>
          <w:sz w:val="24"/>
          <w:szCs w:val="24"/>
        </w:rPr>
      </w:pPr>
      <w:r w:rsidRPr="00F85BB4">
        <w:rPr>
          <w:rFonts w:ascii="Times New Roman" w:hAnsi="Times New Roman" w:cs="Times New Roman"/>
          <w:sz w:val="24"/>
          <w:szCs w:val="24"/>
        </w:rPr>
        <w:t xml:space="preserve">особенности профессиональной компетентности педагогов; </w:t>
      </w:r>
    </w:p>
    <w:p w:rsidR="00862BA5" w:rsidRPr="00F85BB4" w:rsidRDefault="00862BA5" w:rsidP="00BE2752">
      <w:pPr>
        <w:pStyle w:val="a3"/>
        <w:numPr>
          <w:ilvl w:val="0"/>
          <w:numId w:val="46"/>
        </w:numPr>
        <w:tabs>
          <w:tab w:val="left" w:pos="1134"/>
        </w:tabs>
        <w:spacing w:after="0" w:line="240" w:lineRule="auto"/>
        <w:ind w:firstLine="273"/>
        <w:jc w:val="both"/>
        <w:rPr>
          <w:rFonts w:ascii="Times New Roman" w:hAnsi="Times New Roman" w:cs="Times New Roman"/>
          <w:sz w:val="24"/>
          <w:szCs w:val="24"/>
        </w:rPr>
      </w:pPr>
      <w:r w:rsidRPr="00F85BB4">
        <w:rPr>
          <w:rFonts w:ascii="Times New Roman" w:hAnsi="Times New Roman" w:cs="Times New Roman"/>
          <w:sz w:val="24"/>
          <w:szCs w:val="24"/>
        </w:rPr>
        <w:t xml:space="preserve">развивающая предметно-пространственная среда детского сада. </w:t>
      </w:r>
    </w:p>
    <w:p w:rsidR="00F85BB4" w:rsidRDefault="00F85BB4" w:rsidP="00F805D7">
      <w:pPr>
        <w:spacing w:after="0" w:line="240" w:lineRule="auto"/>
        <w:ind w:firstLine="851"/>
        <w:jc w:val="both"/>
        <w:rPr>
          <w:rFonts w:ascii="Times New Roman" w:hAnsi="Times New Roman" w:cs="Times New Roman"/>
          <w:b/>
          <w:sz w:val="24"/>
          <w:szCs w:val="24"/>
        </w:rPr>
      </w:pP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Принципы педагогической диагностики</w:t>
      </w:r>
      <w:r w:rsidRPr="006908E0">
        <w:rPr>
          <w:rFonts w:ascii="Times New Roman" w:hAnsi="Times New Roman" w:cs="Times New Roman"/>
          <w:sz w:val="24"/>
          <w:szCs w:val="24"/>
        </w:rPr>
        <w:t xml:space="preserve">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объективности</w:t>
      </w:r>
      <w:r w:rsidRPr="006908E0">
        <w:rPr>
          <w:rFonts w:ascii="Times New Roman" w:hAnsi="Times New Roman" w:cs="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Реализация принципа предполагает соблюдение ряда правил: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Соответствие диагностических методик возрастным и личностным особенностям диагностируемых;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Фиксация всех проявлений личности ребенка;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Сопоставление полученных данных с данными других педагогов, родителей;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Перепроверка, уточнение полученного фактического материала при проведении диагностики; </w:t>
      </w:r>
    </w:p>
    <w:p w:rsidR="00F805D7" w:rsidRPr="006908E0" w:rsidRDefault="00F805D7" w:rsidP="00BE2752">
      <w:pPr>
        <w:pStyle w:val="a3"/>
        <w:numPr>
          <w:ilvl w:val="0"/>
          <w:numId w:val="44"/>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целостного изучения педагогического процесса</w:t>
      </w:r>
      <w:r w:rsidRPr="006908E0">
        <w:rPr>
          <w:rFonts w:ascii="Times New Roman" w:hAnsi="Times New Roman" w:cs="Times New Roman"/>
          <w:sz w:val="24"/>
          <w:szCs w:val="24"/>
        </w:rPr>
        <w:t xml:space="preserve"> предполагает: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Важно помнить, что развитие ребенка представляет собой целостный процесс, и что направление развития в каждой из сфер не может рассматриваться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изолированно. Различные сферы развития личности связаны между собой и оказывают взаимное влияние друг на друга.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процессуальности</w:t>
      </w:r>
      <w:r w:rsidRPr="006908E0">
        <w:rPr>
          <w:rFonts w:ascii="Times New Roman" w:hAnsi="Times New Roman" w:cs="Times New Roman"/>
          <w:sz w:val="24"/>
          <w:szCs w:val="24"/>
        </w:rPr>
        <w:t xml:space="preserve"> предполагает изучение явления в изменении, развитии. Правила, детализирующие принцип процессуальности, состоят в том, чтобы: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не ограничиваться отдельными «срезами состояний», оценками без выявления закономерностей развития;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учитывать половозрастные и социокультурные особенности индивидуально-личностного становления ребенка; </w:t>
      </w:r>
    </w:p>
    <w:p w:rsidR="00F805D7" w:rsidRPr="006908E0" w:rsidRDefault="00F805D7" w:rsidP="00BE2752">
      <w:pPr>
        <w:pStyle w:val="a3"/>
        <w:numPr>
          <w:ilvl w:val="0"/>
          <w:numId w:val="45"/>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обеспечивать непрерывность изучения диагностируемого предмета в естественных условиях педагогического процесса.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Принцип компетентности</w:t>
      </w:r>
      <w:r w:rsidRPr="006908E0">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Этот принцип раскрывается: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правилах сотрудничества (согласие, добровольность участия в диагностике);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безопасности для испытуемого применяемых методик;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доступности для педагога диагностических процедур и методов; </w:t>
      </w:r>
    </w:p>
    <w:p w:rsidR="00F805D7" w:rsidRPr="006908E0" w:rsidRDefault="00F805D7" w:rsidP="00BE2752">
      <w:pPr>
        <w:pStyle w:val="a3"/>
        <w:numPr>
          <w:ilvl w:val="0"/>
          <w:numId w:val="45"/>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 взвешенности и корректном использовании диагностических сведений (разумной конфиденциальности результатов диагностики). </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Принцип персонализации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w:t>
      </w:r>
      <w:r w:rsidR="0068177D" w:rsidRPr="006908E0">
        <w:rPr>
          <w:rFonts w:ascii="Times New Roman" w:hAnsi="Times New Roman" w:cs="Times New Roman"/>
          <w:sz w:val="24"/>
          <w:szCs w:val="24"/>
        </w:rPr>
        <w:t>оценивать,</w:t>
      </w:r>
      <w:r w:rsidRPr="006908E0">
        <w:rPr>
          <w:rFonts w:ascii="Times New Roman" w:hAnsi="Times New Roman" w:cs="Times New Roman"/>
          <w:sz w:val="24"/>
          <w:szCs w:val="24"/>
        </w:rPr>
        <w:t xml:space="preserve"> как негативные без анализа динамических тенденций становления. </w:t>
      </w:r>
    </w:p>
    <w:p w:rsidR="00F805D7" w:rsidRDefault="00F805D7" w:rsidP="00F805D7">
      <w:pPr>
        <w:spacing w:after="0" w:line="240" w:lineRule="auto"/>
        <w:jc w:val="center"/>
        <w:rPr>
          <w:rFonts w:ascii="Times New Roman" w:hAnsi="Times New Roman" w:cs="Times New Roman"/>
          <w:b/>
          <w:sz w:val="24"/>
          <w:szCs w:val="24"/>
        </w:rPr>
      </w:pPr>
    </w:p>
    <w:p w:rsidR="00F85BB4" w:rsidRPr="00642AE9" w:rsidRDefault="00F85BB4"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b/>
          <w:bCs/>
          <w:sz w:val="24"/>
          <w:szCs w:val="24"/>
        </w:rPr>
        <w:t>Часть, формируемая участниками образовательных отношений. Оценивание качества освоения воспитанниками Программы</w:t>
      </w:r>
    </w:p>
    <w:p w:rsidR="00862BA5" w:rsidRPr="00642AE9" w:rsidRDefault="00D94152"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sz w:val="24"/>
          <w:szCs w:val="24"/>
        </w:rPr>
        <w:lastRenderedPageBreak/>
        <w:t>В диагностике используются критерии, разработанные в Программе, уровневы</w:t>
      </w:r>
      <w:r w:rsidR="00832678" w:rsidRPr="00642AE9">
        <w:rPr>
          <w:rFonts w:ascii="Times New Roman" w:hAnsi="Times New Roman" w:cs="Times New Roman"/>
          <w:sz w:val="24"/>
          <w:szCs w:val="24"/>
        </w:rPr>
        <w:t>й</w:t>
      </w:r>
      <w:r w:rsidRPr="00642AE9">
        <w:rPr>
          <w:rFonts w:ascii="Times New Roman" w:hAnsi="Times New Roman" w:cs="Times New Roman"/>
          <w:sz w:val="24"/>
          <w:szCs w:val="24"/>
        </w:rPr>
        <w:t xml:space="preserve"> подход к оценке достижений ребенка и организации педагогического процесса в группе детей. Система диагностики содержит 5 образовательных областей, соответствующих ФГОС ДО, что позволяет комплексно </w:t>
      </w:r>
      <w:r w:rsidR="000206A8" w:rsidRPr="00642AE9">
        <w:rPr>
          <w:rFonts w:ascii="Times New Roman" w:hAnsi="Times New Roman" w:cs="Times New Roman"/>
          <w:sz w:val="24"/>
          <w:szCs w:val="24"/>
        </w:rPr>
        <w:t>оценить</w:t>
      </w:r>
      <w:r w:rsidRPr="00642AE9">
        <w:rPr>
          <w:rFonts w:ascii="Times New Roman" w:hAnsi="Times New Roman" w:cs="Times New Roman"/>
          <w:sz w:val="24"/>
          <w:szCs w:val="24"/>
        </w:rPr>
        <w:t xml:space="preserve"> </w:t>
      </w:r>
      <w:r w:rsidR="000206A8" w:rsidRPr="00642AE9">
        <w:rPr>
          <w:rFonts w:ascii="Times New Roman" w:hAnsi="Times New Roman" w:cs="Times New Roman"/>
          <w:sz w:val="24"/>
          <w:szCs w:val="24"/>
        </w:rPr>
        <w:t xml:space="preserve">качество образовательной деятельности и при необходимости индивидуализировать его для </w:t>
      </w:r>
      <w:r w:rsidR="00D92A7A" w:rsidRPr="00642AE9">
        <w:rPr>
          <w:rFonts w:ascii="Times New Roman" w:hAnsi="Times New Roman" w:cs="Times New Roman"/>
          <w:sz w:val="24"/>
          <w:szCs w:val="24"/>
        </w:rPr>
        <w:t>достижения достаточного уровня освоения каждым воспитанником содержания Программы.</w:t>
      </w:r>
    </w:p>
    <w:p w:rsidR="00D92A7A" w:rsidRPr="00642AE9" w:rsidRDefault="00D92A7A" w:rsidP="00F805D7">
      <w:pPr>
        <w:spacing w:after="0" w:line="240" w:lineRule="auto"/>
        <w:ind w:firstLine="851"/>
        <w:jc w:val="both"/>
        <w:rPr>
          <w:rFonts w:ascii="Times New Roman" w:hAnsi="Times New Roman" w:cs="Times New Roman"/>
          <w:sz w:val="24"/>
          <w:szCs w:val="24"/>
        </w:rPr>
      </w:pPr>
      <w:r w:rsidRPr="00642AE9">
        <w:rPr>
          <w:rFonts w:ascii="Times New Roman" w:hAnsi="Times New Roman" w:cs="Times New Roman"/>
          <w:sz w:val="24"/>
          <w:szCs w:val="24"/>
        </w:rPr>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2C57D9" w:rsidRPr="00425761" w:rsidRDefault="002C57D9" w:rsidP="002C57D9">
      <w:pPr>
        <w:spacing w:after="0" w:line="240" w:lineRule="auto"/>
        <w:jc w:val="center"/>
        <w:rPr>
          <w:rFonts w:ascii="Times New Roman" w:hAnsi="Times New Roman"/>
          <w:b/>
          <w:sz w:val="24"/>
        </w:rPr>
      </w:pPr>
    </w:p>
    <w:tbl>
      <w:tblPr>
        <w:tblW w:w="96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
        <w:gridCol w:w="2265"/>
        <w:gridCol w:w="6898"/>
      </w:tblGrid>
      <w:tr w:rsidR="002C57D9" w:rsidTr="002C57D9">
        <w:tc>
          <w:tcPr>
            <w:tcW w:w="448" w:type="dxa"/>
            <w:shd w:val="clear" w:color="auto" w:fill="auto"/>
            <w:vAlign w:val="center"/>
          </w:tcPr>
          <w:p w:rsidR="002C57D9" w:rsidRPr="00694A30" w:rsidRDefault="002C57D9" w:rsidP="002C57D9">
            <w:pPr>
              <w:spacing w:after="0" w:line="240" w:lineRule="auto"/>
              <w:jc w:val="center"/>
              <w:rPr>
                <w:rFonts w:ascii="Times New Roman" w:hAnsi="Times New Roman"/>
                <w:b/>
                <w:sz w:val="32"/>
                <w:szCs w:val="32"/>
              </w:rPr>
            </w:pPr>
            <w:r w:rsidRPr="00694A30">
              <w:rPr>
                <w:rFonts w:ascii="Times New Roman" w:hAnsi="Times New Roman"/>
                <w:b/>
                <w:sz w:val="32"/>
                <w:szCs w:val="32"/>
              </w:rPr>
              <w:t>+</w:t>
            </w:r>
          </w:p>
        </w:tc>
        <w:tc>
          <w:tcPr>
            <w:tcW w:w="2265" w:type="dxa"/>
            <w:shd w:val="clear" w:color="auto" w:fill="auto"/>
            <w:vAlign w:val="center"/>
          </w:tcPr>
          <w:p w:rsidR="002C57D9" w:rsidRPr="00694A30" w:rsidRDefault="002C57D9" w:rsidP="002C57D9">
            <w:pPr>
              <w:spacing w:after="0" w:line="240" w:lineRule="auto"/>
              <w:jc w:val="center"/>
              <w:rPr>
                <w:rFonts w:ascii="Times New Roman" w:hAnsi="Times New Roman"/>
                <w:b/>
                <w:sz w:val="24"/>
                <w:szCs w:val="20"/>
              </w:rPr>
            </w:pPr>
            <w:r w:rsidRPr="00694A30">
              <w:rPr>
                <w:rFonts w:ascii="Times New Roman" w:hAnsi="Times New Roman"/>
                <w:b/>
                <w:sz w:val="24"/>
                <w:szCs w:val="20"/>
              </w:rPr>
              <w:t xml:space="preserve">Стадия </w:t>
            </w:r>
          </w:p>
          <w:p w:rsidR="002C57D9" w:rsidRPr="00694A30" w:rsidRDefault="002C57D9" w:rsidP="002C57D9">
            <w:pPr>
              <w:spacing w:after="0" w:line="240" w:lineRule="auto"/>
              <w:jc w:val="center"/>
              <w:rPr>
                <w:rFonts w:ascii="Times New Roman" w:hAnsi="Times New Roman"/>
                <w:b/>
                <w:sz w:val="24"/>
                <w:szCs w:val="20"/>
              </w:rPr>
            </w:pPr>
            <w:r w:rsidRPr="00694A30">
              <w:rPr>
                <w:rFonts w:ascii="Times New Roman" w:hAnsi="Times New Roman"/>
                <w:b/>
                <w:sz w:val="24"/>
                <w:szCs w:val="20"/>
              </w:rPr>
              <w:t>формирования</w:t>
            </w:r>
          </w:p>
        </w:tc>
        <w:tc>
          <w:tcPr>
            <w:tcW w:w="6898" w:type="dxa"/>
            <w:shd w:val="clear" w:color="auto" w:fill="auto"/>
          </w:tcPr>
          <w:p w:rsidR="002C57D9" w:rsidRPr="00694A30" w:rsidRDefault="002C57D9" w:rsidP="002C57D9">
            <w:pPr>
              <w:spacing w:after="0" w:line="240" w:lineRule="auto"/>
              <w:jc w:val="both"/>
              <w:rPr>
                <w:rFonts w:ascii="Times New Roman" w:hAnsi="Times New Roman"/>
                <w:sz w:val="28"/>
              </w:rPr>
            </w:pPr>
            <w:r w:rsidRPr="00694A30">
              <w:rPr>
                <w:rFonts w:ascii="Times New Roman" w:hAnsi="Times New Roman"/>
                <w:sz w:val="24"/>
                <w:szCs w:val="24"/>
              </w:rPr>
              <w:t>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2C57D9" w:rsidTr="002C57D9">
        <w:tc>
          <w:tcPr>
            <w:tcW w:w="448" w:type="dxa"/>
            <w:shd w:val="clear" w:color="auto" w:fill="auto"/>
            <w:vAlign w:val="center"/>
          </w:tcPr>
          <w:p w:rsidR="002C57D9" w:rsidRPr="00694A30" w:rsidRDefault="002C57D9" w:rsidP="002C57D9">
            <w:pPr>
              <w:spacing w:after="0" w:line="240" w:lineRule="auto"/>
              <w:jc w:val="center"/>
              <w:rPr>
                <w:rFonts w:ascii="Times New Roman" w:hAnsi="Times New Roman"/>
                <w:b/>
                <w:sz w:val="32"/>
                <w:szCs w:val="32"/>
              </w:rPr>
            </w:pPr>
            <w:r w:rsidRPr="00694A30">
              <w:rPr>
                <w:rFonts w:ascii="Times New Roman" w:hAnsi="Times New Roman"/>
                <w:b/>
                <w:sz w:val="32"/>
                <w:szCs w:val="32"/>
                <w:lang w:val="en-US"/>
              </w:rPr>
              <w:t>V</w:t>
            </w:r>
          </w:p>
        </w:tc>
        <w:tc>
          <w:tcPr>
            <w:tcW w:w="2265" w:type="dxa"/>
            <w:shd w:val="clear" w:color="auto" w:fill="auto"/>
            <w:vAlign w:val="center"/>
          </w:tcPr>
          <w:p w:rsidR="002C57D9" w:rsidRPr="00694A30" w:rsidRDefault="002C57D9" w:rsidP="002C57D9">
            <w:pPr>
              <w:spacing w:after="0" w:line="240" w:lineRule="auto"/>
              <w:jc w:val="center"/>
              <w:rPr>
                <w:rFonts w:ascii="Times New Roman" w:hAnsi="Times New Roman"/>
                <w:b/>
                <w:sz w:val="24"/>
                <w:szCs w:val="20"/>
              </w:rPr>
            </w:pPr>
            <w:r w:rsidRPr="00694A30">
              <w:rPr>
                <w:rFonts w:ascii="Times New Roman" w:hAnsi="Times New Roman"/>
                <w:b/>
                <w:sz w:val="24"/>
                <w:szCs w:val="20"/>
              </w:rPr>
              <w:t xml:space="preserve">Стадия </w:t>
            </w:r>
          </w:p>
          <w:p w:rsidR="002C57D9" w:rsidRPr="00694A30" w:rsidRDefault="002C57D9" w:rsidP="002C57D9">
            <w:pPr>
              <w:spacing w:after="0" w:line="240" w:lineRule="auto"/>
              <w:jc w:val="center"/>
              <w:rPr>
                <w:rFonts w:ascii="Times New Roman" w:hAnsi="Times New Roman"/>
                <w:b/>
                <w:sz w:val="24"/>
                <w:szCs w:val="20"/>
              </w:rPr>
            </w:pPr>
            <w:r w:rsidRPr="00694A30">
              <w:rPr>
                <w:rFonts w:ascii="Times New Roman" w:hAnsi="Times New Roman"/>
                <w:b/>
                <w:sz w:val="24"/>
                <w:szCs w:val="20"/>
              </w:rPr>
              <w:t>становления</w:t>
            </w:r>
          </w:p>
        </w:tc>
        <w:tc>
          <w:tcPr>
            <w:tcW w:w="6898" w:type="dxa"/>
            <w:shd w:val="clear" w:color="auto" w:fill="auto"/>
          </w:tcPr>
          <w:p w:rsidR="002C57D9" w:rsidRPr="00694A30" w:rsidRDefault="002C57D9" w:rsidP="002C57D9">
            <w:pPr>
              <w:spacing w:after="0" w:line="240" w:lineRule="auto"/>
              <w:jc w:val="both"/>
              <w:rPr>
                <w:rFonts w:ascii="Times New Roman" w:hAnsi="Times New Roman"/>
                <w:sz w:val="28"/>
              </w:rPr>
            </w:pPr>
            <w:r w:rsidRPr="00694A30">
              <w:rPr>
                <w:rFonts w:ascii="Times New Roman" w:hAnsi="Times New Roman"/>
                <w:sz w:val="24"/>
                <w:szCs w:val="24"/>
              </w:rPr>
              <w:t>показатель периодически проявляется и его проявление зависит от особенностей ситуации, наличия контроля со стороны взрослого, настроения ребенка и т. д.</w:t>
            </w:r>
          </w:p>
        </w:tc>
      </w:tr>
      <w:tr w:rsidR="002C57D9" w:rsidTr="002C57D9">
        <w:tc>
          <w:tcPr>
            <w:tcW w:w="448" w:type="dxa"/>
            <w:shd w:val="clear" w:color="auto" w:fill="auto"/>
            <w:vAlign w:val="center"/>
          </w:tcPr>
          <w:p w:rsidR="002C57D9" w:rsidRPr="00694A30" w:rsidRDefault="002C57D9" w:rsidP="002C57D9">
            <w:pPr>
              <w:spacing w:after="0" w:line="240" w:lineRule="auto"/>
              <w:jc w:val="center"/>
              <w:rPr>
                <w:rFonts w:ascii="Times New Roman" w:hAnsi="Times New Roman"/>
                <w:sz w:val="32"/>
                <w:szCs w:val="32"/>
              </w:rPr>
            </w:pPr>
            <w:r w:rsidRPr="00694A30">
              <w:rPr>
                <w:rFonts w:ascii="Times New Roman" w:hAnsi="Times New Roman"/>
                <w:sz w:val="32"/>
                <w:szCs w:val="32"/>
              </w:rPr>
              <w:t>-</w:t>
            </w:r>
          </w:p>
        </w:tc>
        <w:tc>
          <w:tcPr>
            <w:tcW w:w="2265" w:type="dxa"/>
            <w:shd w:val="clear" w:color="auto" w:fill="auto"/>
            <w:vAlign w:val="center"/>
          </w:tcPr>
          <w:p w:rsidR="002C57D9" w:rsidRPr="00694A30" w:rsidRDefault="002C57D9" w:rsidP="002C57D9">
            <w:pPr>
              <w:spacing w:after="0" w:line="240" w:lineRule="auto"/>
              <w:jc w:val="center"/>
              <w:rPr>
                <w:rFonts w:ascii="Times New Roman" w:hAnsi="Times New Roman"/>
                <w:b/>
                <w:sz w:val="24"/>
                <w:szCs w:val="20"/>
              </w:rPr>
            </w:pPr>
            <w:r w:rsidRPr="00694A30">
              <w:rPr>
                <w:rFonts w:ascii="Times New Roman" w:hAnsi="Times New Roman"/>
                <w:b/>
                <w:sz w:val="24"/>
                <w:szCs w:val="20"/>
              </w:rPr>
              <w:t>Точка роста</w:t>
            </w:r>
          </w:p>
        </w:tc>
        <w:tc>
          <w:tcPr>
            <w:tcW w:w="6898" w:type="dxa"/>
            <w:shd w:val="clear" w:color="auto" w:fill="auto"/>
          </w:tcPr>
          <w:p w:rsidR="002C57D9" w:rsidRPr="00694A30" w:rsidRDefault="002C57D9" w:rsidP="002C57D9">
            <w:pPr>
              <w:spacing w:after="0" w:line="240" w:lineRule="auto"/>
              <w:jc w:val="both"/>
              <w:rPr>
                <w:rFonts w:ascii="Times New Roman" w:hAnsi="Times New Roman"/>
                <w:sz w:val="28"/>
              </w:rPr>
            </w:pPr>
            <w:r w:rsidRPr="00694A30">
              <w:rPr>
                <w:rFonts w:ascii="Times New Roman" w:hAnsi="Times New Roman"/>
                <w:sz w:val="24"/>
                <w:szCs w:val="24"/>
              </w:rPr>
              <w:t>показатель проявляется крайне редко и его появление носит случайный характер</w:t>
            </w:r>
          </w:p>
        </w:tc>
      </w:tr>
    </w:tbl>
    <w:p w:rsidR="00C67E97" w:rsidRPr="008E795A" w:rsidRDefault="00C67E97" w:rsidP="00C67E97">
      <w:pPr>
        <w:spacing w:after="0" w:line="240" w:lineRule="auto"/>
        <w:ind w:firstLine="709"/>
        <w:jc w:val="both"/>
        <w:rPr>
          <w:rFonts w:ascii="Times New Roman" w:hAnsi="Times New Roman" w:cs="Times New Roman"/>
          <w:sz w:val="24"/>
        </w:rPr>
      </w:pPr>
      <w:r w:rsidRPr="008E795A">
        <w:rPr>
          <w:rFonts w:ascii="Times New Roman" w:hAnsi="Times New Roman" w:cs="Times New Roman"/>
          <w:sz w:val="24"/>
        </w:rPr>
        <w:t>Индивидуальные карты развития воспитанника</w:t>
      </w:r>
      <w:r>
        <w:rPr>
          <w:rFonts w:ascii="Times New Roman" w:hAnsi="Times New Roman" w:cs="Times New Roman"/>
          <w:sz w:val="24"/>
        </w:rPr>
        <w:t>, разработаны на основе «Диагностики</w:t>
      </w:r>
      <w:r w:rsidRPr="008E795A">
        <w:rPr>
          <w:rFonts w:ascii="Times New Roman" w:hAnsi="Times New Roman" w:cs="Times New Roman"/>
        </w:rPr>
        <w:t xml:space="preserve"> </w:t>
      </w:r>
      <w:r w:rsidRPr="008E795A">
        <w:rPr>
          <w:rFonts w:ascii="Times New Roman" w:hAnsi="Times New Roman" w:cs="Times New Roman"/>
          <w:sz w:val="24"/>
          <w:szCs w:val="24"/>
        </w:rPr>
        <w:t>педагогического процесса</w:t>
      </w:r>
      <w:r w:rsidRPr="008E795A">
        <w:rPr>
          <w:rFonts w:ascii="Times New Roman" w:hAnsi="Times New Roman" w:cs="Times New Roman"/>
          <w:sz w:val="16"/>
          <w:szCs w:val="20"/>
        </w:rPr>
        <w:t xml:space="preserve"> </w:t>
      </w:r>
      <w:r w:rsidRPr="008E795A">
        <w:rPr>
          <w:rFonts w:ascii="Times New Roman" w:hAnsi="Times New Roman" w:cs="Times New Roman"/>
          <w:sz w:val="24"/>
          <w:szCs w:val="20"/>
        </w:rPr>
        <w:t>в дошкольной образовательной организации</w:t>
      </w:r>
      <w:r w:rsidRPr="008E795A">
        <w:rPr>
          <w:rFonts w:ascii="Times New Roman" w:hAnsi="Times New Roman" w:cs="Times New Roman"/>
          <w:sz w:val="24"/>
          <w:szCs w:val="24"/>
        </w:rPr>
        <w:t xml:space="preserve">» </w:t>
      </w:r>
      <w:r w:rsidRPr="008E795A">
        <w:rPr>
          <w:rFonts w:ascii="Times New Roman" w:eastAsia="Times New Roman" w:hAnsi="Times New Roman" w:cs="Times New Roman"/>
          <w:kern w:val="36"/>
          <w:sz w:val="24"/>
          <w:szCs w:val="24"/>
          <w:lang w:eastAsia="ru-RU"/>
        </w:rPr>
        <w:t>Верещагин</w:t>
      </w:r>
      <w:r>
        <w:rPr>
          <w:rFonts w:ascii="Times New Roman" w:eastAsia="Times New Roman" w:hAnsi="Times New Roman" w:cs="Times New Roman"/>
          <w:kern w:val="36"/>
          <w:sz w:val="24"/>
          <w:szCs w:val="24"/>
          <w:lang w:eastAsia="ru-RU"/>
        </w:rPr>
        <w:t>ой</w:t>
      </w:r>
      <w:r w:rsidRPr="008E795A">
        <w:rPr>
          <w:rFonts w:ascii="Times New Roman" w:eastAsia="Times New Roman" w:hAnsi="Times New Roman" w:cs="Times New Roman"/>
          <w:kern w:val="36"/>
          <w:sz w:val="24"/>
          <w:szCs w:val="24"/>
          <w:lang w:eastAsia="ru-RU"/>
        </w:rPr>
        <w:t xml:space="preserve"> Н.В.</w:t>
      </w:r>
      <w:r>
        <w:rPr>
          <w:rFonts w:ascii="Times New Roman" w:eastAsia="Times New Roman" w:hAnsi="Times New Roman" w:cs="Times New Roman"/>
          <w:kern w:val="36"/>
          <w:sz w:val="24"/>
          <w:szCs w:val="24"/>
          <w:lang w:eastAsia="ru-RU"/>
        </w:rPr>
        <w:t xml:space="preserve"> для всех возрастных групп, и</w:t>
      </w:r>
      <w:r w:rsidRPr="00832678">
        <w:rPr>
          <w:rFonts w:ascii="Times New Roman" w:eastAsia="Times New Roman" w:hAnsi="Times New Roman" w:cs="Times New Roman"/>
          <w:kern w:val="36"/>
          <w:sz w:val="16"/>
          <w:szCs w:val="20"/>
          <w:lang w:eastAsia="ru-RU"/>
        </w:rPr>
        <w:t xml:space="preserve"> </w:t>
      </w:r>
      <w:r w:rsidRPr="008E795A">
        <w:rPr>
          <w:rFonts w:ascii="Times New Roman" w:hAnsi="Times New Roman" w:cs="Times New Roman"/>
          <w:sz w:val="24"/>
        </w:rPr>
        <w:t>заполняются в начале и в конце каждого учебного года для проведения сравнительного анализа.</w:t>
      </w:r>
    </w:p>
    <w:p w:rsidR="00832678" w:rsidRPr="00BD5393" w:rsidRDefault="00832678" w:rsidP="00832678">
      <w:pPr>
        <w:spacing w:after="0" w:line="240" w:lineRule="auto"/>
        <w:jc w:val="center"/>
        <w:rPr>
          <w:rFonts w:ascii="Times New Roman" w:hAnsi="Times New Roman" w:cs="Times New Roman"/>
          <w:b/>
          <w:sz w:val="20"/>
          <w:szCs w:val="20"/>
          <w:highlight w:val="yellow"/>
        </w:rPr>
      </w:pPr>
    </w:p>
    <w:p w:rsidR="00832678" w:rsidRPr="00C67E97" w:rsidRDefault="00832678" w:rsidP="00C67E97">
      <w:pPr>
        <w:spacing w:after="0" w:line="240" w:lineRule="auto"/>
        <w:jc w:val="center"/>
        <w:rPr>
          <w:rFonts w:ascii="Times New Roman" w:hAnsi="Times New Roman" w:cs="Times New Roman"/>
          <w:b/>
          <w:sz w:val="20"/>
          <w:szCs w:val="20"/>
        </w:rPr>
      </w:pPr>
      <w:r w:rsidRPr="00C67E97">
        <w:rPr>
          <w:rFonts w:ascii="Times New Roman" w:hAnsi="Times New Roman" w:cs="Times New Roman"/>
          <w:b/>
          <w:sz w:val="20"/>
          <w:szCs w:val="20"/>
        </w:rPr>
        <w:t>Индивидуальная диагностическая карта развития воспитанника</w:t>
      </w:r>
      <w:r w:rsidR="00C67E97" w:rsidRPr="00C67E97">
        <w:rPr>
          <w:rFonts w:ascii="Times New Roman" w:hAnsi="Times New Roman" w:cs="Times New Roman"/>
          <w:b/>
          <w:sz w:val="20"/>
          <w:szCs w:val="20"/>
        </w:rPr>
        <w:t xml:space="preserve"> с</w:t>
      </w:r>
      <w:r w:rsidRPr="00C67E97">
        <w:rPr>
          <w:rFonts w:ascii="Times New Roman" w:hAnsi="Times New Roman" w:cs="Times New Roman"/>
          <w:b/>
          <w:sz w:val="20"/>
          <w:szCs w:val="20"/>
        </w:rPr>
        <w:t>редн</w:t>
      </w:r>
      <w:r w:rsidR="00C67E97" w:rsidRPr="00C67E97">
        <w:rPr>
          <w:rFonts w:ascii="Times New Roman" w:hAnsi="Times New Roman" w:cs="Times New Roman"/>
          <w:b/>
          <w:sz w:val="20"/>
          <w:szCs w:val="20"/>
        </w:rPr>
        <w:t>ей</w:t>
      </w:r>
      <w:r w:rsidRPr="00C67E97">
        <w:rPr>
          <w:rFonts w:ascii="Times New Roman" w:hAnsi="Times New Roman" w:cs="Times New Roman"/>
          <w:b/>
          <w:sz w:val="20"/>
          <w:szCs w:val="20"/>
        </w:rPr>
        <w:t xml:space="preserve"> групп</w:t>
      </w:r>
      <w:r w:rsidR="00C67E97" w:rsidRPr="00C67E97">
        <w:rPr>
          <w:rFonts w:ascii="Times New Roman" w:hAnsi="Times New Roman" w:cs="Times New Roman"/>
          <w:b/>
          <w:sz w:val="20"/>
          <w:szCs w:val="20"/>
        </w:rPr>
        <w:t>ы</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Ф.И.О. воспитанника _________________________________________________________</w:t>
      </w:r>
    </w:p>
    <w:p w:rsidR="00832678" w:rsidRPr="00686F5D" w:rsidRDefault="00832678" w:rsidP="00832678">
      <w:pPr>
        <w:spacing w:after="0" w:line="240" w:lineRule="auto"/>
        <w:jc w:val="both"/>
        <w:rPr>
          <w:rFonts w:ascii="Times New Roman" w:hAnsi="Times New Roman" w:cs="Times New Roman"/>
          <w:sz w:val="20"/>
          <w:szCs w:val="20"/>
        </w:rPr>
      </w:pPr>
      <w:r w:rsidRPr="00686F5D">
        <w:rPr>
          <w:rFonts w:ascii="Times New Roman" w:hAnsi="Times New Roman" w:cs="Times New Roman"/>
          <w:sz w:val="20"/>
          <w:szCs w:val="20"/>
        </w:rPr>
        <w:t>Дата рождения ______________________________________________________________</w:t>
      </w:r>
    </w:p>
    <w:tbl>
      <w:tblPr>
        <w:tblStyle w:val="a4"/>
        <w:tblW w:w="9574" w:type="dxa"/>
        <w:tblLayout w:type="fixed"/>
        <w:tblLook w:val="04A0" w:firstRow="1" w:lastRow="0" w:firstColumn="1" w:lastColumn="0" w:noHBand="0" w:noVBand="1"/>
      </w:tblPr>
      <w:tblGrid>
        <w:gridCol w:w="7763"/>
        <w:gridCol w:w="425"/>
        <w:gridCol w:w="428"/>
        <w:gridCol w:w="958"/>
      </w:tblGrid>
      <w:tr w:rsidR="00832678" w:rsidRPr="00686F5D" w:rsidTr="00832678">
        <w:tc>
          <w:tcPr>
            <w:tcW w:w="7763" w:type="dxa"/>
            <w:tcBorders>
              <w:left w:val="single" w:sz="4" w:space="0" w:color="auto"/>
            </w:tcBorders>
            <w:vAlign w:val="center"/>
          </w:tcPr>
          <w:p w:rsidR="00832678" w:rsidRPr="00686F5D" w:rsidRDefault="00832678" w:rsidP="00832678">
            <w:pPr>
              <w:jc w:val="center"/>
              <w:rPr>
                <w:rFonts w:ascii="Times New Roman" w:hAnsi="Times New Roman" w:cs="Times New Roman"/>
                <w:sz w:val="20"/>
                <w:szCs w:val="20"/>
              </w:rPr>
            </w:pPr>
            <w:r w:rsidRPr="00686F5D">
              <w:rPr>
                <w:rFonts w:ascii="Times New Roman" w:hAnsi="Times New Roman" w:cs="Times New Roman"/>
                <w:sz w:val="20"/>
                <w:szCs w:val="20"/>
              </w:rPr>
              <w:t>Критерий</w:t>
            </w:r>
          </w:p>
        </w:tc>
        <w:tc>
          <w:tcPr>
            <w:tcW w:w="425" w:type="dxa"/>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сент</w:t>
            </w:r>
          </w:p>
        </w:tc>
        <w:tc>
          <w:tcPr>
            <w:tcW w:w="428" w:type="dxa"/>
            <w:tcBorders>
              <w:right w:val="single" w:sz="4" w:space="0" w:color="auto"/>
            </w:tcBorders>
            <w:vAlign w:val="center"/>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май</w:t>
            </w:r>
          </w:p>
        </w:tc>
        <w:tc>
          <w:tcPr>
            <w:tcW w:w="958" w:type="dxa"/>
            <w:tcBorders>
              <w:left w:val="single" w:sz="4" w:space="0" w:color="auto"/>
            </w:tcBorders>
          </w:tcPr>
          <w:p w:rsidR="00832678" w:rsidRPr="00686F5D" w:rsidRDefault="00832678" w:rsidP="00832678">
            <w:pPr>
              <w:ind w:left="-108" w:right="-108"/>
              <w:jc w:val="center"/>
              <w:rPr>
                <w:rFonts w:ascii="Times New Roman" w:hAnsi="Times New Roman" w:cs="Times New Roman"/>
                <w:sz w:val="20"/>
                <w:szCs w:val="20"/>
              </w:rPr>
            </w:pPr>
            <w:r w:rsidRPr="00686F5D">
              <w:rPr>
                <w:rFonts w:ascii="Times New Roman" w:hAnsi="Times New Roman" w:cs="Times New Roman"/>
                <w:sz w:val="20"/>
                <w:szCs w:val="20"/>
              </w:rPr>
              <w:t>Ср. балл по ОО</w:t>
            </w: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ИГРА КАК ОСОБОЕ ПРОСТРАНСТВО РАЗВИТИЯ РЕБЕНКА</w:t>
            </w: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b/>
                <w:sz w:val="20"/>
                <w:szCs w:val="20"/>
              </w:rPr>
            </w:pPr>
            <w:r w:rsidRPr="00686F5D">
              <w:rPr>
                <w:rFonts w:ascii="Times New Roman" w:hAnsi="Times New Roman" w:cs="Times New Roman"/>
                <w:sz w:val="20"/>
                <w:szCs w:val="20"/>
              </w:rPr>
              <w:t xml:space="preserve">В играх наблюдается разнообразие сюжетов. </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называет роль до начала игры, обозначает свою новую роль по ходу игры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самостоятельность в выборе и использовании предметов-заместителей, с интересом включается в ролевой диалог со сверстниками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Выдвигает игровые замыслы, инициативен в развитии игрового сюжета или в создании интересных (выразительных) образов игровых персонажей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интерес к игровому экспериментированию с предметами и материалами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творчество в создании игровой обстановки, в театрализации эпизодов любимых сказок, в имитации действий животных, сказочных героев и пр.</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играх с правилами принимает игровую задачу, проявляет интерес к результату, выигрышу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Доброжелателен в общении с партнерами по игре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bottom w:val="single" w:sz="4" w:space="0" w:color="auto"/>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bottom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bottom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«СОЦИАЛЬНО-КОММУНИКАТИВНОЕ РАЗВИТИЕ»</w:t>
            </w:r>
          </w:p>
        </w:tc>
      </w:tr>
      <w:tr w:rsidR="00832678" w:rsidRPr="00686F5D" w:rsidTr="00832678">
        <w:tc>
          <w:tcPr>
            <w:tcW w:w="8616" w:type="dxa"/>
            <w:gridSpan w:val="3"/>
            <w:tcBorders>
              <w:top w:val="single" w:sz="4" w:space="0" w:color="auto"/>
              <w:left w:val="single" w:sz="4" w:space="0" w:color="auto"/>
              <w:right w:val="single" w:sz="4" w:space="0" w:color="auto"/>
            </w:tcBorders>
          </w:tcPr>
          <w:p w:rsidR="00832678" w:rsidRPr="00686F5D" w:rsidRDefault="00832678" w:rsidP="00832678">
            <w:pPr>
              <w:rPr>
                <w:rFonts w:ascii="Times New Roman" w:hAnsi="Times New Roman" w:cs="Times New Roman"/>
                <w:b/>
                <w:sz w:val="20"/>
                <w:szCs w:val="20"/>
              </w:rPr>
            </w:pPr>
            <w:r w:rsidRPr="00686F5D">
              <w:rPr>
                <w:rFonts w:ascii="Times New Roman" w:hAnsi="Times New Roman" w:cs="Times New Roman"/>
                <w:b/>
                <w:sz w:val="20"/>
                <w:szCs w:val="20"/>
              </w:rPr>
              <w:t>Дошкольник входит в мир социальных отношений</w:t>
            </w:r>
          </w:p>
        </w:tc>
        <w:tc>
          <w:tcPr>
            <w:tcW w:w="958" w:type="dxa"/>
            <w:vMerge w:val="restart"/>
            <w:tcBorders>
              <w:top w:val="single" w:sz="4" w:space="0" w:color="auto"/>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преимущественно жизнерадостно, дружелюбно настроен</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внимателен к словам и оценкам взрослых, стремится к положительным формам поведения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привычной обстановке самостоятельно выполняет знакомые правила общения со взрослыми (здороваться, прощаться, обращаться на «вы»)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Общаясь со сверстниками, проявляет желание понять их замыслы, делится игрушками, вступает в ролевой диалог</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b/>
                <w:sz w:val="20"/>
                <w:szCs w:val="20"/>
              </w:rPr>
            </w:pPr>
            <w:r w:rsidRPr="00686F5D">
              <w:rPr>
                <w:rFonts w:ascii="Times New Roman" w:hAnsi="Times New Roman" w:cs="Times New Roman"/>
                <w:sz w:val="20"/>
                <w:szCs w:val="20"/>
              </w:rPr>
              <w:t>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Охотно отвечает на вопросы о семье, проявляет любовь к родителям, доверие к воспитателю</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8616"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lastRenderedPageBreak/>
              <w:t>Развиваем ценностное отношение к труду</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lastRenderedPageBreak/>
              <w:t>Ребенок проявляет познавательный интерес к труду взрослых, профессиям, технике; охотно отражает эти представления в играх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Ребенок самостоятелен в самообслуживании, сам ставит цель, видит необходимость выполнения определенных действий для достижения результата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Стремится к выполнению трудовых обязанностей, охотно включается в совместный труд со взрослыми или сверстниками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8616"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Формирование основ безопасного поведения в быту, социуме, природе</w:t>
            </w: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повседневной жизни стремится соблюдать правила безопасного поведения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Умеет привлечь внимание взрослого в случае возникновения непредвиденных и опасных для жизни и здоровья ситуаций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«ПОЗНАВАТЕЛЬНОЕ РАЗВИТИЕ»</w:t>
            </w: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наблюдательность, замечая новые объекты, изменения в ближайшем окружении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Понимает слова, обозначающие свойства предметов и способы обследования, использует их в своей речи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Откликается на красоту природы, родного города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интерес к другим людям, их действиях, профессиям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Различает людей по полу, возрасту, профессии как в реальной жизни, так и на картинках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Знает свое имя, фамилию, возраст, пол, любимые занятия и увлечения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интерес к городским объектам, транспорту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По своей инициативе выполняет рисунки о городе, рассказывает стихи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«РЕЧЕВОЕ РАЗВИТИЕ»</w:t>
            </w: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инициативу и активность в общении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решает бытовые и игровые задачи посредством общения со взрослыми и сверстниками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без напоминания взрослого здоровается и прощается, говорит «спасибо» и «пожалуйста»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инициативен в разговоре, отвечает на вопросы, задает встречные, использует простые формы объяснительной речи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большинство звуков произносит чисто, пользуется средствами эмоциональной и речевой выразительности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самостоятельно пересказывает знакомые сказки, с небольшой помощью взрослого составляет описательные рассказы и загадки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словотворчество, интерес к языку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слышит слова с заданным первым звуком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 интересом слушает литературные тексты, воспроизводит текст</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«ХУДОЖЕСТВЕННО-ЭСТЕТИЧЕСКОЕ РАЗВИТИЕ»</w:t>
            </w:r>
          </w:p>
        </w:tc>
      </w:tr>
      <w:tr w:rsidR="00832678" w:rsidRPr="00686F5D" w:rsidTr="00832678">
        <w:tc>
          <w:tcPr>
            <w:tcW w:w="8616" w:type="dxa"/>
            <w:gridSpan w:val="3"/>
            <w:tcBorders>
              <w:left w:val="single" w:sz="4" w:space="0" w:color="auto"/>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Изобразительное искусство</w:t>
            </w:r>
          </w:p>
        </w:tc>
        <w:tc>
          <w:tcPr>
            <w:tcW w:w="958" w:type="dxa"/>
            <w:vMerge w:val="restart"/>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любит самостоятельно заниматься изобразительной</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эмоционально отзывается, сопереживает состоянию и настроению художественного произведения по тематике близкой опыту</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различает некоторые предметы народных промыслов по материалам, содержанию; последовательно рассматривает предметы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выделяет общие и типичные признаки, некоторые средства выразительности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соответствии с темой создает изображение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правильно использует материалы и инструменты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lastRenderedPageBreak/>
              <w:t>владеет техническими и изобразительными умениями, освоил некоторые способы созданию изображения в разных видах деятельности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lastRenderedPageBreak/>
              <w:t>проявляет автономность, элементы творчества, «экспериментирует» с изобразительными материалами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высказывает предпочтения по отношению к тематике изображения, материалам</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8616"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Художественная литература</w:t>
            </w:r>
          </w:p>
        </w:tc>
        <w:tc>
          <w:tcPr>
            <w:tcW w:w="958" w:type="dxa"/>
            <w:vMerge/>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имеет представления о некоторых особенностях таких литературных жанров, как загадка, сказка, рассказ, стихотворение, небылица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 желанием рисует иллюстрации, активно участвует в театрализованных играх стремиться к созданию выразительных образов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8616" w:type="dxa"/>
            <w:gridSpan w:val="3"/>
            <w:tcBorders>
              <w:right w:val="single" w:sz="4" w:space="0" w:color="auto"/>
            </w:tcBorders>
          </w:tcPr>
          <w:p w:rsidR="00832678" w:rsidRPr="00686F5D" w:rsidRDefault="00832678" w:rsidP="00832678">
            <w:pPr>
              <w:jc w:val="both"/>
              <w:rPr>
                <w:rFonts w:ascii="Times New Roman" w:hAnsi="Times New Roman" w:cs="Times New Roman"/>
                <w:b/>
                <w:sz w:val="20"/>
                <w:szCs w:val="20"/>
              </w:rPr>
            </w:pPr>
            <w:r w:rsidRPr="00686F5D">
              <w:rPr>
                <w:rFonts w:ascii="Times New Roman" w:hAnsi="Times New Roman" w:cs="Times New Roman"/>
                <w:b/>
                <w:sz w:val="20"/>
                <w:szCs w:val="20"/>
              </w:rPr>
              <w:t xml:space="preserve">Музыка </w:t>
            </w:r>
          </w:p>
        </w:tc>
        <w:tc>
          <w:tcPr>
            <w:tcW w:w="958" w:type="dxa"/>
            <w:vMerge/>
            <w:tcBorders>
              <w:left w:val="single" w:sz="4" w:space="0" w:color="auto"/>
            </w:tcBorders>
          </w:tcPr>
          <w:p w:rsidR="00832678" w:rsidRPr="00686F5D" w:rsidRDefault="00832678" w:rsidP="00832678">
            <w:pPr>
              <w:jc w:val="both"/>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Может установить связь между средствами выразительности и содержанием музыкально-художественного образа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различает выразительный и изобразительный характер в музыке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владеет элементарными вокальными приемами. Чисто интонирует попевки в пределах знакомых интервалов</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ритмично музицирует, слышат сильную долю в 2х, 3х-дольном размере</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9574" w:type="dxa"/>
            <w:gridSpan w:val="4"/>
            <w:tcBorders>
              <w:left w:val="single" w:sz="4" w:space="0" w:color="auto"/>
            </w:tcBorders>
          </w:tcPr>
          <w:p w:rsidR="00832678" w:rsidRPr="00686F5D" w:rsidRDefault="00832678" w:rsidP="00832678">
            <w:pPr>
              <w:jc w:val="center"/>
              <w:rPr>
                <w:rFonts w:ascii="Times New Roman" w:hAnsi="Times New Roman" w:cs="Times New Roman"/>
                <w:b/>
                <w:sz w:val="20"/>
                <w:szCs w:val="20"/>
              </w:rPr>
            </w:pPr>
            <w:r w:rsidRPr="00686F5D">
              <w:rPr>
                <w:rFonts w:ascii="Times New Roman" w:hAnsi="Times New Roman" w:cs="Times New Roman"/>
                <w:b/>
                <w:sz w:val="20"/>
                <w:szCs w:val="20"/>
              </w:rPr>
              <w:t>ОБРАЗОВАТЕЛЬНАЯ ОБЛАСТЬ «ФИЗИЧЕСКОЕ РАЗВИТИЕ»</w:t>
            </w:r>
          </w:p>
        </w:tc>
      </w:tr>
      <w:tr w:rsidR="00832678" w:rsidRPr="00686F5D" w:rsidTr="00832678">
        <w:tc>
          <w:tcPr>
            <w:tcW w:w="7763" w:type="dxa"/>
            <w:tcBorders>
              <w:left w:val="single" w:sz="4" w:space="0" w:color="auto"/>
            </w:tcBorders>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В двигательной деятельности ребенок проявляет хорошую координацию, быстроту, силу, выносливость, гибкость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val="restart"/>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Переносит освоенные упражнения в самостоятельную деятельность</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284"/>
              </w:tabs>
              <w:spacing w:after="0" w:line="240" w:lineRule="auto"/>
              <w:ind w:left="0" w:firstLine="0"/>
              <w:jc w:val="both"/>
              <w:rPr>
                <w:rFonts w:ascii="Times New Roman" w:hAnsi="Times New Roman" w:cs="Times New Roman"/>
                <w:sz w:val="20"/>
                <w:szCs w:val="20"/>
              </w:rPr>
            </w:pPr>
            <w:r w:rsidRPr="00686F5D">
              <w:rPr>
                <w:rFonts w:ascii="Times New Roman" w:hAnsi="Times New Roman" w:cs="Times New Roman"/>
                <w:sz w:val="20"/>
                <w:szCs w:val="20"/>
              </w:rPr>
              <w:t>Самостоятельная двигательная деятельность разнообразна</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Может элементарно охарактеризовать свое самочувствие, привлечь внимание взрослого в случае недомогания</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Стремится к самостоятельному осуществлению процессов личной гигиены, их правильной организации</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r w:rsidR="00832678" w:rsidRPr="00686F5D" w:rsidTr="00832678">
        <w:tc>
          <w:tcPr>
            <w:tcW w:w="7763" w:type="dxa"/>
          </w:tcPr>
          <w:p w:rsidR="00832678" w:rsidRPr="00686F5D" w:rsidRDefault="00832678" w:rsidP="00832678">
            <w:pPr>
              <w:pStyle w:val="a3"/>
              <w:numPr>
                <w:ilvl w:val="0"/>
                <w:numId w:val="8"/>
              </w:numPr>
              <w:tabs>
                <w:tab w:val="left" w:pos="317"/>
              </w:tabs>
              <w:spacing w:after="0" w:line="240" w:lineRule="auto"/>
              <w:ind w:left="33" w:firstLine="0"/>
              <w:jc w:val="both"/>
              <w:rPr>
                <w:rFonts w:ascii="Times New Roman" w:hAnsi="Times New Roman" w:cs="Times New Roman"/>
                <w:sz w:val="20"/>
                <w:szCs w:val="20"/>
              </w:rPr>
            </w:pPr>
            <w:r w:rsidRPr="00686F5D">
              <w:rPr>
                <w:rFonts w:ascii="Times New Roman" w:hAnsi="Times New Roman" w:cs="Times New Roman"/>
                <w:sz w:val="20"/>
                <w:szCs w:val="20"/>
              </w:rPr>
              <w:t>Умеет в угрожающих здоровью ситуациях позвать на помощь взрослого</w:t>
            </w:r>
          </w:p>
        </w:tc>
        <w:tc>
          <w:tcPr>
            <w:tcW w:w="425" w:type="dxa"/>
          </w:tcPr>
          <w:p w:rsidR="00832678" w:rsidRPr="00686F5D" w:rsidRDefault="00832678" w:rsidP="00832678">
            <w:pPr>
              <w:jc w:val="center"/>
              <w:rPr>
                <w:rFonts w:ascii="Times New Roman" w:hAnsi="Times New Roman" w:cs="Times New Roman"/>
                <w:b/>
                <w:sz w:val="20"/>
                <w:szCs w:val="20"/>
              </w:rPr>
            </w:pPr>
          </w:p>
        </w:tc>
        <w:tc>
          <w:tcPr>
            <w:tcW w:w="428" w:type="dxa"/>
            <w:tcBorders>
              <w:right w:val="single" w:sz="4" w:space="0" w:color="auto"/>
            </w:tcBorders>
          </w:tcPr>
          <w:p w:rsidR="00832678" w:rsidRPr="00686F5D" w:rsidRDefault="00832678" w:rsidP="00832678">
            <w:pPr>
              <w:jc w:val="center"/>
              <w:rPr>
                <w:rFonts w:ascii="Times New Roman" w:hAnsi="Times New Roman" w:cs="Times New Roman"/>
                <w:b/>
                <w:sz w:val="20"/>
                <w:szCs w:val="20"/>
              </w:rPr>
            </w:pPr>
          </w:p>
        </w:tc>
        <w:tc>
          <w:tcPr>
            <w:tcW w:w="958" w:type="dxa"/>
            <w:vMerge/>
            <w:tcBorders>
              <w:left w:val="single" w:sz="4" w:space="0" w:color="auto"/>
            </w:tcBorders>
          </w:tcPr>
          <w:p w:rsidR="00832678" w:rsidRPr="00686F5D" w:rsidRDefault="00832678" w:rsidP="00832678">
            <w:pPr>
              <w:jc w:val="center"/>
              <w:rPr>
                <w:rFonts w:ascii="Times New Roman" w:hAnsi="Times New Roman" w:cs="Times New Roman"/>
                <w:b/>
                <w:sz w:val="20"/>
                <w:szCs w:val="20"/>
              </w:rPr>
            </w:pPr>
          </w:p>
        </w:tc>
      </w:tr>
    </w:tbl>
    <w:p w:rsidR="00C67E97" w:rsidRDefault="00C67E97" w:rsidP="00832678">
      <w:pPr>
        <w:spacing w:after="0" w:line="240" w:lineRule="auto"/>
        <w:jc w:val="center"/>
        <w:rPr>
          <w:rFonts w:ascii="Times New Roman" w:hAnsi="Times New Roman" w:cs="Times New Roman"/>
          <w:b/>
          <w:sz w:val="20"/>
          <w:szCs w:val="20"/>
        </w:rPr>
      </w:pPr>
    </w:p>
    <w:p w:rsidR="00D92A7A" w:rsidRDefault="00D92A7A" w:rsidP="00D92A7A">
      <w:pPr>
        <w:spacing w:after="0" w:line="240" w:lineRule="auto"/>
        <w:ind w:firstLine="709"/>
        <w:jc w:val="both"/>
        <w:rPr>
          <w:rFonts w:ascii="Times New Roman" w:hAnsi="Times New Roman" w:cs="Times New Roman"/>
          <w:sz w:val="24"/>
        </w:rPr>
      </w:pPr>
      <w:r>
        <w:rPr>
          <w:rFonts w:ascii="Times New Roman" w:hAnsi="Times New Roman" w:cs="Times New Roman"/>
          <w:sz w:val="24"/>
        </w:rPr>
        <w:t>Технология работы с таблицами включает в себя 2 этапа.</w:t>
      </w:r>
    </w:p>
    <w:p w:rsidR="00D92A7A" w:rsidRDefault="00D92A7A" w:rsidP="00D92A7A">
      <w:pPr>
        <w:spacing w:after="0" w:line="240" w:lineRule="auto"/>
        <w:ind w:firstLine="709"/>
        <w:jc w:val="both"/>
        <w:rPr>
          <w:rFonts w:ascii="Times New Roman" w:hAnsi="Times New Roman" w:cs="Times New Roman"/>
          <w:sz w:val="24"/>
        </w:rPr>
      </w:pPr>
      <w:r w:rsidRPr="005B48D1">
        <w:rPr>
          <w:rFonts w:ascii="Times New Roman" w:hAnsi="Times New Roman" w:cs="Times New Roman"/>
          <w:b/>
          <w:sz w:val="24"/>
        </w:rPr>
        <w:t>1 этап.</w:t>
      </w:r>
      <w:r>
        <w:rPr>
          <w:rFonts w:ascii="Times New Roman" w:hAnsi="Times New Roman" w:cs="Times New Roman"/>
          <w:sz w:val="24"/>
        </w:rPr>
        <w:t xml:space="preserve"> Баллы проставляются в каждой ячейке напротив указанного критерия, затем считается итоговый показатель </w:t>
      </w:r>
      <w:r w:rsidR="00F37346">
        <w:rPr>
          <w:rFonts w:ascii="Times New Roman" w:hAnsi="Times New Roman" w:cs="Times New Roman"/>
          <w:sz w:val="24"/>
        </w:rPr>
        <w:t xml:space="preserve">по образовательной области (среднее значение = все баллы сложить по столбцу и разделить на количество критериев) и уровню развития ребенка в целом. </w:t>
      </w:r>
    </w:p>
    <w:p w:rsidR="00F37346" w:rsidRPr="00D92A7A" w:rsidRDefault="00F37346" w:rsidP="00D92A7A">
      <w:pPr>
        <w:spacing w:after="0" w:line="240" w:lineRule="auto"/>
        <w:ind w:firstLine="709"/>
        <w:jc w:val="both"/>
        <w:rPr>
          <w:rFonts w:ascii="Times New Roman" w:hAnsi="Times New Roman" w:cs="Times New Roman"/>
          <w:sz w:val="24"/>
        </w:rPr>
      </w:pPr>
      <w:r w:rsidRPr="005B48D1">
        <w:rPr>
          <w:rFonts w:ascii="Times New Roman" w:hAnsi="Times New Roman" w:cs="Times New Roman"/>
          <w:b/>
          <w:sz w:val="24"/>
        </w:rPr>
        <w:t>2 этап.</w:t>
      </w:r>
      <w:r>
        <w:rPr>
          <w:rFonts w:ascii="Times New Roman" w:hAnsi="Times New Roman" w:cs="Times New Roman"/>
          <w:sz w:val="24"/>
        </w:rPr>
        <w:t xml:space="preserve"> Когда все дети прошли диагностику, подсчитывается итоговый показатель по группе и заносится в сводную таблицу </w:t>
      </w:r>
      <w:r w:rsidRPr="00F37346">
        <w:rPr>
          <w:rFonts w:ascii="Times New Roman" w:hAnsi="Times New Roman" w:cs="Times New Roman"/>
          <w:sz w:val="24"/>
          <w:szCs w:val="24"/>
        </w:rPr>
        <w:t>диагностики педагогического процесса воспитанников</w:t>
      </w:r>
      <w:r>
        <w:rPr>
          <w:rFonts w:ascii="Times New Roman" w:hAnsi="Times New Roman" w:cs="Times New Roman"/>
          <w:sz w:val="24"/>
        </w:rPr>
        <w:t xml:space="preserve"> по образовательным областям (среднее значение = сложить среднее значение каждого ребенка по образовательной области и разделить на количество продиагностиро</w:t>
      </w:r>
      <w:r>
        <w:rPr>
          <w:rFonts w:ascii="Times New Roman" w:hAnsi="Times New Roman" w:cs="Times New Roman"/>
          <w:sz w:val="24"/>
        </w:rPr>
        <w:lastRenderedPageBreak/>
        <w:t>ванных детей) и группе детей в целом (среднее значение = сложить среднее значение по образовательной области группы и разделить на количество образовательных областей).</w:t>
      </w:r>
      <w:r w:rsidR="00657A43">
        <w:rPr>
          <w:rFonts w:ascii="Times New Roman" w:hAnsi="Times New Roman" w:cs="Times New Roman"/>
          <w:sz w:val="24"/>
        </w:rPr>
        <w:t xml:space="preserve"> </w:t>
      </w:r>
    </w:p>
    <w:p w:rsidR="00D92A7A" w:rsidRPr="00657A43" w:rsidRDefault="00657A43" w:rsidP="005B48D1">
      <w:pPr>
        <w:spacing w:after="0" w:line="240" w:lineRule="auto"/>
        <w:ind w:firstLine="709"/>
        <w:jc w:val="both"/>
        <w:rPr>
          <w:rFonts w:ascii="Times New Roman" w:hAnsi="Times New Roman" w:cs="Times New Roman"/>
          <w:sz w:val="24"/>
          <w:szCs w:val="24"/>
        </w:rPr>
      </w:pPr>
      <w:r w:rsidRPr="00657A43">
        <w:rPr>
          <w:rFonts w:ascii="Times New Roman" w:hAnsi="Times New Roman" w:cs="Times New Roman"/>
          <w:sz w:val="24"/>
          <w:szCs w:val="24"/>
        </w:rPr>
        <w:t xml:space="preserve">Нормативными вариантами развития </w:t>
      </w:r>
      <w:r>
        <w:rPr>
          <w:rFonts w:ascii="Times New Roman" w:hAnsi="Times New Roman" w:cs="Times New Roman"/>
          <w:sz w:val="24"/>
          <w:szCs w:val="24"/>
        </w:rPr>
        <w:t>можно считать средние значения по каждому ребенку или общегрупповому параметру развития больше 1,8. Эти же параметры в интервале 1,2-1,8 можно считать показателями проблем в развитии ребенка социального и/или органического генеза, а также незначительные трудности в организации педагогического процесса в группе. Показатели ниже 1,2 будут свидетельствовать о выраженном несоответствии развития ребенка возрасту, а та</w:t>
      </w:r>
      <w:r w:rsidR="005B48D1">
        <w:rPr>
          <w:rFonts w:ascii="Times New Roman" w:hAnsi="Times New Roman" w:cs="Times New Roman"/>
          <w:sz w:val="24"/>
          <w:szCs w:val="24"/>
        </w:rPr>
        <w:t>к</w:t>
      </w:r>
      <w:r>
        <w:rPr>
          <w:rFonts w:ascii="Times New Roman" w:hAnsi="Times New Roman" w:cs="Times New Roman"/>
          <w:sz w:val="24"/>
          <w:szCs w:val="24"/>
        </w:rPr>
        <w:t xml:space="preserve">же </w:t>
      </w:r>
      <w:r w:rsidR="005B48D1">
        <w:rPr>
          <w:rFonts w:ascii="Times New Roman" w:hAnsi="Times New Roman" w:cs="Times New Roman"/>
          <w:sz w:val="24"/>
          <w:szCs w:val="24"/>
        </w:rPr>
        <w:t xml:space="preserve">необходимости </w:t>
      </w:r>
      <w:r>
        <w:rPr>
          <w:rFonts w:ascii="Times New Roman" w:hAnsi="Times New Roman" w:cs="Times New Roman"/>
          <w:sz w:val="24"/>
          <w:szCs w:val="24"/>
        </w:rPr>
        <w:t>корректировк</w:t>
      </w:r>
      <w:r w:rsidR="005B48D1">
        <w:rPr>
          <w:rFonts w:ascii="Times New Roman" w:hAnsi="Times New Roman" w:cs="Times New Roman"/>
          <w:sz w:val="24"/>
          <w:szCs w:val="24"/>
        </w:rPr>
        <w:t>и педагогического процесса.</w:t>
      </w:r>
    </w:p>
    <w:p w:rsidR="00F805D7" w:rsidRPr="006908E0"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Результаты диагностики используются преимущественно для обнаружения сильных сторон ребенка и определения перспектив его развития</w:t>
      </w:r>
      <w:r w:rsidR="00657A43">
        <w:rPr>
          <w:rFonts w:ascii="Times New Roman" w:hAnsi="Times New Roman" w:cs="Times New Roman"/>
          <w:sz w:val="24"/>
          <w:szCs w:val="24"/>
        </w:rPr>
        <w:t>, а также</w:t>
      </w:r>
      <w:r w:rsidR="00657A43" w:rsidRPr="00657A43">
        <w:rPr>
          <w:rFonts w:ascii="Times New Roman" w:hAnsi="Times New Roman" w:cs="Times New Roman"/>
          <w:sz w:val="24"/>
        </w:rPr>
        <w:t xml:space="preserve"> </w:t>
      </w:r>
      <w:r w:rsidR="00657A43">
        <w:rPr>
          <w:rFonts w:ascii="Times New Roman" w:hAnsi="Times New Roman" w:cs="Times New Roman"/>
          <w:sz w:val="24"/>
        </w:rPr>
        <w:t xml:space="preserve">ведения </w:t>
      </w:r>
      <w:r w:rsidR="00657A43" w:rsidRPr="00F37346">
        <w:rPr>
          <w:rFonts w:ascii="Times New Roman" w:hAnsi="Times New Roman" w:cs="Times New Roman"/>
          <w:sz w:val="24"/>
          <w:szCs w:val="24"/>
        </w:rPr>
        <w:t>педагогического процесса воспитанников</w:t>
      </w:r>
      <w:r w:rsidRPr="006908E0">
        <w:rPr>
          <w:rFonts w:ascii="Times New Roman" w:hAnsi="Times New Roman" w:cs="Times New Roman"/>
          <w:sz w:val="24"/>
          <w:szCs w:val="24"/>
        </w:rPr>
        <w:t xml:space="preserve">.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F805D7" w:rsidRDefault="00F805D7" w:rsidP="00F805D7">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p>
    <w:p w:rsidR="00285550" w:rsidRDefault="00285550" w:rsidP="00F805D7">
      <w:pPr>
        <w:spacing w:after="0" w:line="240" w:lineRule="auto"/>
        <w:ind w:firstLine="851"/>
        <w:jc w:val="both"/>
        <w:rPr>
          <w:rFonts w:ascii="Times New Roman" w:hAnsi="Times New Roman" w:cs="Times New Roman"/>
          <w:sz w:val="24"/>
          <w:szCs w:val="24"/>
        </w:rPr>
      </w:pPr>
    </w:p>
    <w:p w:rsidR="0027113E" w:rsidRPr="00587054" w:rsidRDefault="0027113E" w:rsidP="00BE2752">
      <w:pPr>
        <w:pStyle w:val="a3"/>
        <w:numPr>
          <w:ilvl w:val="0"/>
          <w:numId w:val="71"/>
        </w:numPr>
        <w:spacing w:after="0" w:line="240" w:lineRule="auto"/>
        <w:jc w:val="center"/>
        <w:rPr>
          <w:rFonts w:ascii="Times New Roman" w:hAnsi="Times New Roman" w:cs="Times New Roman"/>
          <w:b/>
          <w:sz w:val="28"/>
          <w:szCs w:val="24"/>
        </w:rPr>
      </w:pPr>
      <w:r w:rsidRPr="00587054">
        <w:rPr>
          <w:rFonts w:ascii="Times New Roman" w:hAnsi="Times New Roman" w:cs="Times New Roman"/>
          <w:b/>
          <w:sz w:val="28"/>
          <w:szCs w:val="24"/>
        </w:rPr>
        <w:t>СОДЕРЖАТЕЛЬНЫЙ РАЗДЕЛ</w:t>
      </w:r>
    </w:p>
    <w:p w:rsidR="0027113E" w:rsidRDefault="0027113E" w:rsidP="00F62DDB">
      <w:pPr>
        <w:pStyle w:val="a3"/>
        <w:spacing w:after="0" w:line="240" w:lineRule="auto"/>
        <w:ind w:left="0"/>
        <w:jc w:val="center"/>
        <w:rPr>
          <w:rFonts w:ascii="Times New Roman" w:hAnsi="Times New Roman" w:cs="Times New Roman"/>
          <w:b/>
          <w:color w:val="FF0000"/>
          <w:sz w:val="24"/>
          <w:szCs w:val="24"/>
        </w:rPr>
      </w:pPr>
    </w:p>
    <w:p w:rsidR="003A72AF" w:rsidRPr="00DC3326" w:rsidRDefault="003A72AF" w:rsidP="00BE2752">
      <w:pPr>
        <w:pStyle w:val="a3"/>
        <w:numPr>
          <w:ilvl w:val="1"/>
          <w:numId w:val="71"/>
        </w:num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 xml:space="preserve"> Общие положения</w:t>
      </w:r>
    </w:p>
    <w:p w:rsidR="00A562CA" w:rsidRPr="00DC3326" w:rsidRDefault="003A72AF" w:rsidP="00424DD0">
      <w:pPr>
        <w:pStyle w:val="a3"/>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В содержательном разделе представлены:</w:t>
      </w:r>
    </w:p>
    <w:p w:rsidR="003A72AF" w:rsidRPr="00664C6A" w:rsidRDefault="003A72AF" w:rsidP="00BE2752">
      <w:pPr>
        <w:pStyle w:val="a3"/>
        <w:numPr>
          <w:ilvl w:val="0"/>
          <w:numId w:val="57"/>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описание модулей образовательной деятельности в соответствии с направлениями</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развития ребенка в пяти образовательных областях: социально-коммуникативной,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 xml:space="preserve">познавательной, речевой, художественно-эстетической и физического </w:t>
      </w:r>
      <w:r w:rsidRPr="00664C6A">
        <w:rPr>
          <w:rFonts w:ascii="Times New Roman" w:hAnsi="Times New Roman" w:cs="Times New Roman"/>
          <w:sz w:val="24"/>
          <w:szCs w:val="24"/>
        </w:rPr>
        <w:t>развития, с учетом</w:t>
      </w:r>
      <w:r w:rsidR="00DC3326" w:rsidRPr="00664C6A">
        <w:rPr>
          <w:rFonts w:ascii="Times New Roman" w:hAnsi="Times New Roman" w:cs="Times New Roman"/>
          <w:sz w:val="24"/>
          <w:szCs w:val="24"/>
        </w:rPr>
        <w:t xml:space="preserve"> </w:t>
      </w:r>
      <w:r w:rsidRPr="00664C6A">
        <w:rPr>
          <w:rFonts w:ascii="Times New Roman" w:hAnsi="Times New Roman" w:cs="Times New Roman"/>
          <w:sz w:val="24"/>
          <w:szCs w:val="24"/>
        </w:rPr>
        <w:t xml:space="preserve">используемых </w:t>
      </w:r>
      <w:r w:rsidR="009511F5" w:rsidRPr="00664C6A">
        <w:rPr>
          <w:rFonts w:ascii="Times New Roman" w:hAnsi="Times New Roman" w:cs="Times New Roman"/>
          <w:sz w:val="24"/>
          <w:szCs w:val="24"/>
        </w:rPr>
        <w:t>парциаль</w:t>
      </w:r>
      <w:r w:rsidRPr="00664C6A">
        <w:rPr>
          <w:rFonts w:ascii="Times New Roman" w:hAnsi="Times New Roman" w:cs="Times New Roman"/>
          <w:sz w:val="24"/>
          <w:szCs w:val="24"/>
        </w:rPr>
        <w:t>ных программ дошкольного образования и методических пособий,</w:t>
      </w:r>
      <w:r w:rsidR="00DC3326" w:rsidRPr="00664C6A">
        <w:rPr>
          <w:rFonts w:ascii="Times New Roman" w:hAnsi="Times New Roman" w:cs="Times New Roman"/>
          <w:sz w:val="24"/>
          <w:szCs w:val="24"/>
        </w:rPr>
        <w:t xml:space="preserve"> </w:t>
      </w:r>
      <w:r w:rsidRPr="00664C6A">
        <w:rPr>
          <w:rFonts w:ascii="Times New Roman" w:hAnsi="Times New Roman" w:cs="Times New Roman"/>
          <w:sz w:val="24"/>
          <w:szCs w:val="24"/>
        </w:rPr>
        <w:t>обеспечивающих реализацию данного содержания;</w:t>
      </w:r>
    </w:p>
    <w:p w:rsidR="003A72AF" w:rsidRPr="00DC3326" w:rsidRDefault="003A72AF" w:rsidP="00BE2752">
      <w:pPr>
        <w:pStyle w:val="a3"/>
        <w:numPr>
          <w:ilvl w:val="0"/>
          <w:numId w:val="57"/>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DC3326">
        <w:rPr>
          <w:rFonts w:ascii="Times New Roman" w:hAnsi="Times New Roman" w:cs="Times New Roman"/>
          <w:sz w:val="24"/>
          <w:szCs w:val="24"/>
        </w:rPr>
        <w:t>описание вариативных форм, способов, методов и средств реализации Программы с</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учетом возрастных и индивидуально-психологических особенностей воспитанников,</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специфики их образовательных потребностей, мотивов и интересов;</w:t>
      </w:r>
    </w:p>
    <w:p w:rsidR="00DC3326" w:rsidRPr="00DC3326" w:rsidRDefault="003A72AF" w:rsidP="00424DD0">
      <w:pPr>
        <w:autoSpaceDE w:val="0"/>
        <w:autoSpaceDN w:val="0"/>
        <w:adjustRightInd w:val="0"/>
        <w:spacing w:after="0" w:line="240" w:lineRule="auto"/>
        <w:jc w:val="both"/>
        <w:rPr>
          <w:rFonts w:ascii="Times New Roman" w:hAnsi="Times New Roman" w:cs="Times New Roman"/>
          <w:sz w:val="24"/>
          <w:szCs w:val="24"/>
        </w:rPr>
      </w:pPr>
      <w:r w:rsidRPr="00DC3326">
        <w:rPr>
          <w:rFonts w:ascii="Times New Roman" w:hAnsi="Times New Roman" w:cs="Times New Roman"/>
          <w:sz w:val="24"/>
          <w:szCs w:val="24"/>
        </w:rPr>
        <w:t>При организации</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образовательной деятельности по направлениям</w:t>
      </w:r>
      <w:r w:rsidR="00DC3326" w:rsidRPr="00DC3326">
        <w:rPr>
          <w:rFonts w:ascii="Times New Roman" w:hAnsi="Times New Roman" w:cs="Times New Roman"/>
          <w:sz w:val="24"/>
          <w:szCs w:val="24"/>
        </w:rPr>
        <w:t xml:space="preserve"> учитываются </w:t>
      </w:r>
      <w:r w:rsidRPr="00DC3326">
        <w:rPr>
          <w:rFonts w:ascii="Times New Roman" w:hAnsi="Times New Roman" w:cs="Times New Roman"/>
          <w:sz w:val="24"/>
          <w:szCs w:val="24"/>
        </w:rPr>
        <w:t>Программы, в частности принципам</w:t>
      </w:r>
      <w:r w:rsidR="00DC3326" w:rsidRPr="00DC3326">
        <w:rPr>
          <w:rFonts w:ascii="Times New Roman" w:hAnsi="Times New Roman" w:cs="Times New Roman"/>
          <w:sz w:val="24"/>
          <w:szCs w:val="24"/>
        </w:rPr>
        <w:t xml:space="preserve">: полноценного проживания ребёнком всех этапов детства; </w:t>
      </w:r>
    </w:p>
    <w:p w:rsidR="00DC3326" w:rsidRPr="00DC3326" w:rsidRDefault="00DC3326" w:rsidP="00424DD0">
      <w:pPr>
        <w:autoSpaceDE w:val="0"/>
        <w:autoSpaceDN w:val="0"/>
        <w:adjustRightInd w:val="0"/>
        <w:spacing w:after="0" w:line="240" w:lineRule="auto"/>
        <w:jc w:val="both"/>
        <w:rPr>
          <w:rFonts w:ascii="Times New Roman" w:hAnsi="Times New Roman" w:cs="Times New Roman"/>
          <w:sz w:val="24"/>
          <w:szCs w:val="24"/>
        </w:rPr>
      </w:pPr>
      <w:r w:rsidRPr="00DC3326">
        <w:rPr>
          <w:rFonts w:ascii="Times New Roman" w:hAnsi="Times New Roman" w:cs="Times New Roman"/>
          <w:sz w:val="24"/>
          <w:szCs w:val="24"/>
        </w:rPr>
        <w:t xml:space="preserve">построения образовательной деятельности на основе индивидуальных особенностей каждого ребенка; </w:t>
      </w:r>
      <w:r w:rsidR="003A72AF" w:rsidRPr="00DC3326">
        <w:rPr>
          <w:rFonts w:ascii="Times New Roman" w:hAnsi="Times New Roman" w:cs="Times New Roman"/>
          <w:sz w:val="24"/>
          <w:szCs w:val="24"/>
        </w:rPr>
        <w:t>возрастной адекватности</w:t>
      </w:r>
      <w:r w:rsidRPr="00DC3326">
        <w:rPr>
          <w:rFonts w:ascii="Times New Roman" w:hAnsi="Times New Roman" w:cs="Times New Roman"/>
          <w:sz w:val="24"/>
          <w:szCs w:val="24"/>
        </w:rPr>
        <w:t xml:space="preserve"> </w:t>
      </w:r>
      <w:r w:rsidR="003A72AF" w:rsidRPr="00DC3326">
        <w:rPr>
          <w:rFonts w:ascii="Times New Roman" w:hAnsi="Times New Roman" w:cs="Times New Roman"/>
          <w:sz w:val="24"/>
          <w:szCs w:val="24"/>
        </w:rPr>
        <w:t xml:space="preserve">образования и другим. </w:t>
      </w:r>
    </w:p>
    <w:p w:rsidR="003A72AF" w:rsidRPr="00DC3326" w:rsidRDefault="003A72AF" w:rsidP="00FB06A5">
      <w:pPr>
        <w:autoSpaceDE w:val="0"/>
        <w:autoSpaceDN w:val="0"/>
        <w:adjustRightInd w:val="0"/>
        <w:spacing w:after="0" w:line="240" w:lineRule="auto"/>
        <w:ind w:firstLine="851"/>
        <w:jc w:val="both"/>
        <w:rPr>
          <w:rFonts w:ascii="Times New Roman" w:hAnsi="Times New Roman" w:cs="Times New Roman"/>
          <w:b/>
          <w:sz w:val="24"/>
          <w:szCs w:val="24"/>
        </w:rPr>
      </w:pPr>
      <w:r w:rsidRPr="00DC3326">
        <w:rPr>
          <w:rFonts w:ascii="Times New Roman" w:hAnsi="Times New Roman" w:cs="Times New Roman"/>
          <w:sz w:val="24"/>
          <w:szCs w:val="24"/>
        </w:rPr>
        <w:t>Определяя содержание образовательной деятельности в соответствии с</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 xml:space="preserve">этими принципами, </w:t>
      </w:r>
      <w:r w:rsidR="00DC3326" w:rsidRPr="00DC3326">
        <w:rPr>
          <w:rFonts w:ascii="Times New Roman" w:hAnsi="Times New Roman" w:cs="Times New Roman"/>
          <w:sz w:val="24"/>
          <w:szCs w:val="24"/>
        </w:rPr>
        <w:t xml:space="preserve">во внимание </w:t>
      </w:r>
      <w:r w:rsidRPr="00DC3326">
        <w:rPr>
          <w:rFonts w:ascii="Times New Roman" w:hAnsi="Times New Roman" w:cs="Times New Roman"/>
          <w:sz w:val="24"/>
          <w:szCs w:val="24"/>
        </w:rPr>
        <w:t>принима</w:t>
      </w:r>
      <w:r w:rsidR="00DC3326" w:rsidRPr="00DC3326">
        <w:rPr>
          <w:rFonts w:ascii="Times New Roman" w:hAnsi="Times New Roman" w:cs="Times New Roman"/>
          <w:sz w:val="24"/>
          <w:szCs w:val="24"/>
        </w:rPr>
        <w:t>ется</w:t>
      </w:r>
      <w:r w:rsidRPr="00DC3326">
        <w:rPr>
          <w:rFonts w:ascii="Times New Roman" w:hAnsi="Times New Roman" w:cs="Times New Roman"/>
          <w:sz w:val="24"/>
          <w:szCs w:val="24"/>
        </w:rPr>
        <w:t xml:space="preserve"> разнообразие интересов и мотивов детей,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значительные индивидуальные различия между детьми, неравномерность формирования</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способностей у ребенка, а также особенности социокультурной среды, в которой</w:t>
      </w:r>
      <w:r w:rsidR="00DC3326" w:rsidRPr="00DC3326">
        <w:rPr>
          <w:rFonts w:ascii="Times New Roman" w:hAnsi="Times New Roman" w:cs="Times New Roman"/>
          <w:sz w:val="24"/>
          <w:szCs w:val="24"/>
        </w:rPr>
        <w:t xml:space="preserve"> </w:t>
      </w:r>
      <w:r w:rsidRPr="00DC3326">
        <w:rPr>
          <w:rFonts w:ascii="Times New Roman" w:hAnsi="Times New Roman" w:cs="Times New Roman"/>
          <w:sz w:val="24"/>
          <w:szCs w:val="24"/>
        </w:rPr>
        <w:t>проживают семьи воспитанников</w:t>
      </w:r>
      <w:r w:rsidR="00DC3326" w:rsidRPr="00DC3326">
        <w:rPr>
          <w:rFonts w:ascii="Times New Roman" w:hAnsi="Times New Roman" w:cs="Times New Roman"/>
          <w:sz w:val="24"/>
          <w:szCs w:val="24"/>
        </w:rPr>
        <w:t>.</w:t>
      </w:r>
    </w:p>
    <w:p w:rsidR="003A72AF" w:rsidRDefault="003A72AF" w:rsidP="00FD13C0">
      <w:pPr>
        <w:spacing w:after="0" w:line="240" w:lineRule="auto"/>
        <w:jc w:val="center"/>
        <w:rPr>
          <w:rFonts w:ascii="Times New Roman" w:hAnsi="Times New Roman" w:cs="Times New Roman"/>
          <w:b/>
          <w:sz w:val="24"/>
          <w:szCs w:val="24"/>
        </w:rPr>
      </w:pPr>
    </w:p>
    <w:p w:rsidR="00DC3326" w:rsidRPr="00DC3326" w:rsidRDefault="00DC3326" w:rsidP="00BE2752">
      <w:pPr>
        <w:pStyle w:val="a3"/>
        <w:numPr>
          <w:ilvl w:val="1"/>
          <w:numId w:val="71"/>
        </w:num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 xml:space="preserve">Описание образовательной деятельности </w:t>
      </w:r>
    </w:p>
    <w:p w:rsidR="00DC3326" w:rsidRDefault="00DC3326" w:rsidP="00DC3326">
      <w:pPr>
        <w:spacing w:after="0" w:line="240" w:lineRule="auto"/>
        <w:jc w:val="center"/>
        <w:rPr>
          <w:rFonts w:ascii="Times New Roman" w:hAnsi="Times New Roman" w:cs="Times New Roman"/>
          <w:b/>
          <w:sz w:val="28"/>
          <w:szCs w:val="24"/>
        </w:rPr>
      </w:pPr>
      <w:r w:rsidRPr="00DC3326">
        <w:rPr>
          <w:rFonts w:ascii="Times New Roman" w:hAnsi="Times New Roman" w:cs="Times New Roman"/>
          <w:b/>
          <w:sz w:val="28"/>
          <w:szCs w:val="24"/>
        </w:rPr>
        <w:t>в соответствии с направлениями развития ребенка,</w:t>
      </w:r>
    </w:p>
    <w:p w:rsidR="00FD13C0" w:rsidRPr="00DC3326" w:rsidRDefault="00DC3326" w:rsidP="00DC3326">
      <w:pPr>
        <w:spacing w:after="0" w:line="240" w:lineRule="auto"/>
        <w:jc w:val="center"/>
        <w:rPr>
          <w:rFonts w:ascii="Times New Roman" w:hAnsi="Times New Roman" w:cs="Times New Roman"/>
          <w:b/>
          <w:color w:val="FF0000"/>
          <w:sz w:val="28"/>
          <w:szCs w:val="24"/>
        </w:rPr>
      </w:pPr>
      <w:r w:rsidRPr="00DC3326">
        <w:rPr>
          <w:rFonts w:ascii="Times New Roman" w:hAnsi="Times New Roman" w:cs="Times New Roman"/>
          <w:b/>
          <w:sz w:val="28"/>
          <w:szCs w:val="24"/>
        </w:rPr>
        <w:t>представленными в пяти образовательных областях</w:t>
      </w:r>
    </w:p>
    <w:p w:rsidR="00FD13C0" w:rsidRPr="00DC3326" w:rsidRDefault="00FD13C0" w:rsidP="00E77D89">
      <w:pPr>
        <w:pStyle w:val="a3"/>
        <w:spacing w:after="0" w:line="240" w:lineRule="auto"/>
        <w:ind w:left="0"/>
        <w:jc w:val="center"/>
        <w:rPr>
          <w:rFonts w:ascii="Times New Roman" w:hAnsi="Times New Roman" w:cs="Times New Roman"/>
          <w:b/>
          <w:color w:val="FF0000"/>
          <w:sz w:val="28"/>
          <w:szCs w:val="24"/>
        </w:rPr>
      </w:pPr>
    </w:p>
    <w:p w:rsidR="003F5518" w:rsidRPr="00AD2E33" w:rsidRDefault="003A72AF" w:rsidP="00AD2E33">
      <w:pPr>
        <w:pStyle w:val="a3"/>
        <w:spacing w:after="0" w:line="240" w:lineRule="auto"/>
        <w:ind w:left="0"/>
        <w:jc w:val="center"/>
        <w:rPr>
          <w:rFonts w:ascii="Times New Roman" w:hAnsi="Times New Roman" w:cs="Times New Roman"/>
          <w:sz w:val="24"/>
          <w:szCs w:val="24"/>
        </w:rPr>
      </w:pPr>
      <w:r w:rsidRPr="00DC3326">
        <w:rPr>
          <w:rFonts w:ascii="Times New Roman" w:hAnsi="Times New Roman" w:cs="Times New Roman"/>
          <w:b/>
          <w:sz w:val="24"/>
          <w:szCs w:val="24"/>
        </w:rPr>
        <w:t xml:space="preserve">2.2.1. </w:t>
      </w:r>
      <w:r w:rsidR="001C3382" w:rsidRPr="006F0268">
        <w:rPr>
          <w:rFonts w:ascii="Times New Roman" w:hAnsi="Times New Roman" w:cs="Times New Roman"/>
          <w:b/>
          <w:sz w:val="24"/>
          <w:szCs w:val="24"/>
        </w:rPr>
        <w:t>ДОШКОЛЬНЫЙ ВОЗРАСТ</w:t>
      </w:r>
    </w:p>
    <w:p w:rsidR="003F5518" w:rsidRPr="006F0268" w:rsidRDefault="003F5518" w:rsidP="003F5518">
      <w:pPr>
        <w:spacing w:after="0" w:line="240" w:lineRule="auto"/>
        <w:jc w:val="center"/>
        <w:rPr>
          <w:rFonts w:ascii="Times New Roman" w:hAnsi="Times New Roman" w:cs="Times New Roman"/>
          <w:b/>
          <w:sz w:val="18"/>
          <w:szCs w:val="24"/>
        </w:rPr>
      </w:pPr>
    </w:p>
    <w:p w:rsidR="002B4575" w:rsidRDefault="002B4575" w:rsidP="002B4575">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Возрастные особенности детей дошкольного возраста</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Средний дошкольный возраст (4-5 лет).</w:t>
      </w:r>
      <w:r w:rsidRPr="006908E0">
        <w:rPr>
          <w:rFonts w:ascii="Times New Roman" w:hAnsi="Times New Roman" w:cs="Times New Roman"/>
          <w:sz w:val="24"/>
          <w:szCs w:val="24"/>
        </w:rPr>
        <w:t xml:space="preserve"> Дети 4</w:t>
      </w:r>
      <w:r>
        <w:rPr>
          <w:rFonts w:ascii="Times New Roman" w:hAnsi="Times New Roman" w:cs="Times New Roman"/>
          <w:sz w:val="24"/>
          <w:szCs w:val="24"/>
        </w:rPr>
        <w:t xml:space="preserve"> - </w:t>
      </w:r>
      <w:r w:rsidRPr="006908E0">
        <w:rPr>
          <w:rFonts w:ascii="Times New Roman" w:hAnsi="Times New Roman" w:cs="Times New Roman"/>
          <w:sz w:val="24"/>
          <w:szCs w:val="24"/>
        </w:rPr>
        <w:t xml:space="preserve">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w:t>
      </w:r>
      <w:r>
        <w:rPr>
          <w:rFonts w:ascii="Times New Roman" w:hAnsi="Times New Roman" w:cs="Times New Roman"/>
          <w:sz w:val="24"/>
          <w:szCs w:val="24"/>
        </w:rPr>
        <w:t>-</w:t>
      </w:r>
      <w:r w:rsidRPr="006908E0">
        <w:rPr>
          <w:rFonts w:ascii="Times New Roman" w:hAnsi="Times New Roman" w:cs="Times New Roman"/>
          <w:sz w:val="24"/>
          <w:szCs w:val="24"/>
        </w:rPr>
        <w:t xml:space="preserve">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w:t>
      </w:r>
      <w:r>
        <w:rPr>
          <w:rFonts w:ascii="Times New Roman" w:hAnsi="Times New Roman" w:cs="Times New Roman"/>
          <w:sz w:val="24"/>
          <w:szCs w:val="24"/>
        </w:rPr>
        <w:t xml:space="preserve"> - </w:t>
      </w:r>
      <w:r w:rsidRPr="006908E0">
        <w:rPr>
          <w:rFonts w:ascii="Times New Roman" w:hAnsi="Times New Roman" w:cs="Times New Roman"/>
          <w:sz w:val="24"/>
          <w:szCs w:val="24"/>
        </w:rPr>
        <w:t>5 лет не столь импульсивно и непосредственно, как в 3</w:t>
      </w:r>
      <w:r>
        <w:rPr>
          <w:rFonts w:ascii="Times New Roman" w:hAnsi="Times New Roman" w:cs="Times New Roman"/>
          <w:sz w:val="24"/>
          <w:szCs w:val="24"/>
        </w:rPr>
        <w:t xml:space="preserve"> - </w:t>
      </w:r>
      <w:r w:rsidRPr="006908E0">
        <w:rPr>
          <w:rFonts w:ascii="Times New Roman" w:hAnsi="Times New Roman" w:cs="Times New Roman"/>
          <w:sz w:val="24"/>
          <w:szCs w:val="24"/>
        </w:rPr>
        <w:t xml:space="preserve">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4 - 5 годам ребёнок способен элементарно охарактеризовать своё 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Дети 4 - 5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w:t>
      </w:r>
      <w:r>
        <w:rPr>
          <w:rFonts w:ascii="Times New Roman" w:hAnsi="Times New Roman" w:cs="Times New Roman"/>
          <w:sz w:val="24"/>
          <w:szCs w:val="24"/>
        </w:rPr>
        <w:t xml:space="preserve"> - </w:t>
      </w:r>
      <w:r w:rsidRPr="006908E0">
        <w:rPr>
          <w:rFonts w:ascii="Times New Roman" w:hAnsi="Times New Roman" w:cs="Times New Roman"/>
          <w:sz w:val="24"/>
          <w:szCs w:val="24"/>
        </w:rPr>
        <w:t xml:space="preserve">5 лет сверстники становятся для ребёнка более привлекательными и предпочитаемыми партнёрами по игре, чем взрослый.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w:t>
      </w:r>
      <w:r w:rsidRPr="006908E0">
        <w:rPr>
          <w:rFonts w:ascii="Times New Roman" w:hAnsi="Times New Roman" w:cs="Times New Roman"/>
          <w:sz w:val="24"/>
          <w:szCs w:val="24"/>
        </w:rPr>
        <w:lastRenderedPageBreak/>
        <w:t xml:space="preserve">запомнить уже 5 - 6 предметов (из 10 - 15), изображённых на предъявляемых ему картинках.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возрасте 4 - 5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4B794B" w:rsidRPr="006908E0" w:rsidRDefault="004B794B" w:rsidP="004B794B">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w:t>
      </w:r>
    </w:p>
    <w:p w:rsidR="002B4575" w:rsidRDefault="002B4575" w:rsidP="002B4575">
      <w:pPr>
        <w:spacing w:after="0" w:line="240" w:lineRule="auto"/>
        <w:jc w:val="center"/>
        <w:rPr>
          <w:rFonts w:ascii="Times New Roman" w:hAnsi="Times New Roman" w:cs="Times New Roman"/>
          <w:b/>
          <w:sz w:val="24"/>
          <w:szCs w:val="24"/>
        </w:rPr>
      </w:pPr>
    </w:p>
    <w:p w:rsidR="002B4575" w:rsidRPr="006908E0" w:rsidRDefault="002B4575" w:rsidP="002B4575">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ИГРА КАК ОСОБОЕ ПРОСТРАНСТВО РАЗВИТИЯ</w:t>
      </w:r>
    </w:p>
    <w:p w:rsidR="002B4575" w:rsidRPr="006908E0" w:rsidRDefault="002B4575" w:rsidP="002B4575">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РЕБЕНКА ОТ ТРЕХ ДО СЕМИ ЛЕТ</w:t>
      </w:r>
    </w:p>
    <w:p w:rsidR="004B794B" w:rsidRDefault="004B794B" w:rsidP="001C3382">
      <w:pPr>
        <w:spacing w:after="0" w:line="240" w:lineRule="auto"/>
        <w:jc w:val="center"/>
        <w:rPr>
          <w:rFonts w:ascii="Times New Roman" w:hAnsi="Times New Roman" w:cs="Times New Roman"/>
          <w:b/>
          <w:sz w:val="24"/>
          <w:szCs w:val="24"/>
        </w:rPr>
      </w:pPr>
    </w:p>
    <w:p w:rsidR="00EB14AD" w:rsidRPr="006908E0" w:rsidRDefault="00EB14AD" w:rsidP="001C338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Пятый год жизни. Средняя группа</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средней группе воспитатель продолжает обогащение игрового опыта детей.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Задачи развития игровой деятельности</w:t>
      </w:r>
      <w:r w:rsidRPr="006908E0">
        <w:rPr>
          <w:rFonts w:ascii="Times New Roman" w:hAnsi="Times New Roman" w:cs="Times New Roman"/>
          <w:sz w:val="24"/>
          <w:szCs w:val="24"/>
        </w:rPr>
        <w:t xml:space="preserve">: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Обогащать содержание детских игр, развивать воображение, творчество, интерес к игровому экспериментированию.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умение следовать игровым правилам в дидактических, подвижных, развивающих играх.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доброжелательные отношения между детьми, обогащать способы их игрового взаимодействия.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Сюжетно-ролевые игры</w:t>
      </w:r>
      <w:r w:rsidRPr="006908E0">
        <w:rPr>
          <w:rFonts w:ascii="Times New Roman" w:hAnsi="Times New Roman" w:cs="Times New Roman"/>
          <w:sz w:val="24"/>
          <w:szCs w:val="24"/>
        </w:rPr>
        <w:t xml:space="preserve">. 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Поддержка эмоционального вовлечения в содержание, которое находит отражение в игре.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до начала игры определять тему, одно-два игровых события («Во что будем играть? Что произойдет?»), распределять роли до начала игры.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использование и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Режиссерские игры</w:t>
      </w:r>
      <w:r w:rsidRPr="006908E0">
        <w:rPr>
          <w:rFonts w:ascii="Times New Roman" w:hAnsi="Times New Roman" w:cs="Times New Roman"/>
          <w:sz w:val="24"/>
          <w:szCs w:val="24"/>
        </w:rPr>
        <w:t xml:space="preserve">. 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w:t>
      </w:r>
      <w:r w:rsidRPr="006908E0">
        <w:rPr>
          <w:rFonts w:ascii="Times New Roman" w:hAnsi="Times New Roman" w:cs="Times New Roman"/>
          <w:sz w:val="24"/>
          <w:szCs w:val="24"/>
        </w:rPr>
        <w:lastRenderedPageBreak/>
        <w:t xml:space="preserve">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Игровые импровизации и театрализация</w:t>
      </w:r>
      <w:r w:rsidRPr="006908E0">
        <w:rPr>
          <w:rFonts w:ascii="Times New Roman" w:hAnsi="Times New Roman" w:cs="Times New Roman"/>
          <w:sz w:val="24"/>
          <w:szCs w:val="24"/>
        </w:rPr>
        <w:t xml:space="preserve">. 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Самостятельное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желания самостоятельно воспроизводить в играх-драматизациях полюбившиеся эпизоды сказок, мультипликационных фильмов.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Игра-экспериментирование с различными предметами и материалами</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Игры с водой, снегом, льдом</w:t>
      </w:r>
      <w:r w:rsidRPr="006908E0">
        <w:rPr>
          <w:rFonts w:ascii="Times New Roman" w:hAnsi="Times New Roman" w:cs="Times New Roman"/>
          <w:sz w:val="24"/>
          <w:szCs w:val="24"/>
        </w:rPr>
        <w:t xml:space="preserve">.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Игры с мыльной водой и пеной</w:t>
      </w:r>
      <w:r w:rsidRPr="006908E0">
        <w:rPr>
          <w:rFonts w:ascii="Times New Roman" w:hAnsi="Times New Roman" w:cs="Times New Roman"/>
          <w:sz w:val="24"/>
          <w:szCs w:val="24"/>
        </w:rPr>
        <w:t xml:space="preserve">.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Игры с зеркалом</w:t>
      </w:r>
      <w:r w:rsidRPr="006908E0">
        <w:rPr>
          <w:rFonts w:ascii="Times New Roman" w:hAnsi="Times New Roman" w:cs="Times New Roman"/>
          <w:sz w:val="24"/>
          <w:szCs w:val="24"/>
        </w:rPr>
        <w:t xml:space="preserve">. «Поймай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Игры со светом</w:t>
      </w:r>
      <w:r w:rsidRPr="006908E0">
        <w:rPr>
          <w:rFonts w:ascii="Times New Roman" w:hAnsi="Times New Roman" w:cs="Times New Roman"/>
          <w:sz w:val="24"/>
          <w:szCs w:val="24"/>
        </w:rPr>
        <w:t xml:space="preserve">. «Театр теней», «У кого тень интересней», «Угадай, чья тень» (экспериментирование с тенью), «Прятки и поиски» (поиск спрятанного предмета с помощью фонарика в темноте).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Игры со стеклами</w:t>
      </w:r>
      <w:r w:rsidRPr="006908E0">
        <w:rPr>
          <w:rFonts w:ascii="Times New Roman" w:hAnsi="Times New Roman" w:cs="Times New Roman"/>
          <w:sz w:val="24"/>
          <w:szCs w:val="24"/>
        </w:rPr>
        <w:t>.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w:t>
      </w:r>
      <w:r w:rsidRPr="006908E0">
        <w:rPr>
          <w:rFonts w:ascii="Times New Roman" w:hAnsi="Times New Roman" w:cs="Times New Roman"/>
          <w:sz w:val="24"/>
          <w:szCs w:val="24"/>
        </w:rPr>
        <w:lastRenderedPageBreak/>
        <w:t xml:space="preserve">мыми). «Все увидим, все узнаем» (рассматривание предметов, мелких картинок, знаков, узоров через увеличительное стекло).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Игры со звуками</w:t>
      </w:r>
      <w:r w:rsidRPr="006908E0">
        <w:rPr>
          <w:rFonts w:ascii="Times New Roman" w:hAnsi="Times New Roman" w:cs="Times New Roman"/>
          <w:sz w:val="24"/>
          <w:szCs w:val="24"/>
        </w:rP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Дидактические игры</w:t>
      </w:r>
      <w:r w:rsidRPr="006908E0">
        <w:rPr>
          <w:rFonts w:ascii="Times New Roman" w:hAnsi="Times New Roman" w:cs="Times New Roman"/>
          <w:sz w:val="24"/>
          <w:szCs w:val="24"/>
        </w:rPr>
        <w:t xml:space="preserve">. Игры с готовым содержанием и правилами. 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6 - 8 частей («Составь картинку», «Пазлы»);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 </w:t>
      </w:r>
    </w:p>
    <w:p w:rsidR="00EB14AD" w:rsidRPr="006908E0" w:rsidRDefault="00EB14AD" w:rsidP="001C3382">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ОПИСАНИЕ ОБРАЗОВАТЕЛЬНОЙ ДЕЯТЕЛЬНОСТИ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В СООТВЕТСТВИИ С НАПРАВЛЕНИЯМИ РАЗВИТИЯ РЕБЕНКА,</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ПРЕДСТАВЛЕННЫМИ В 5 ОБРАЗОВАТЕЛЬНЫХ ОБЛАСТЯХ</w:t>
      </w:r>
    </w:p>
    <w:p w:rsidR="00EB14AD" w:rsidRPr="006908E0" w:rsidRDefault="00EB14AD" w:rsidP="00EB14AD">
      <w:pPr>
        <w:spacing w:after="0" w:line="240" w:lineRule="auto"/>
        <w:jc w:val="both"/>
        <w:rPr>
          <w:rFonts w:ascii="Times New Roman" w:hAnsi="Times New Roman" w:cs="Times New Roman"/>
          <w:b/>
          <w:sz w:val="24"/>
          <w:szCs w:val="24"/>
        </w:rPr>
      </w:pPr>
      <w:r w:rsidRPr="006908E0">
        <w:rPr>
          <w:rFonts w:ascii="Times New Roman" w:hAnsi="Times New Roman" w:cs="Times New Roman"/>
          <w:b/>
          <w:sz w:val="24"/>
          <w:szCs w:val="24"/>
        </w:rPr>
        <w:t xml:space="preserve">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«СОЦИАЛЬНО-КОММУНИКАТИВНОЕ РАЗВИТИЕ»</w:t>
      </w:r>
      <w:r w:rsidRPr="006908E0">
        <w:rPr>
          <w:rFonts w:ascii="Times New Roman" w:hAnsi="Times New Roman" w:cs="Times New Roman"/>
          <w:b/>
          <w:sz w:val="24"/>
          <w:szCs w:val="24"/>
        </w:rPr>
        <w:cr/>
      </w:r>
    </w:p>
    <w:p w:rsidR="00EB14AD" w:rsidRPr="006908E0" w:rsidRDefault="00777026"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ПЯТЫЙ ГОД ЖИЗНИ. СРЕДНЯЯ ГРУППА</w:t>
      </w:r>
      <w:r w:rsidR="00EB14AD" w:rsidRPr="006908E0">
        <w:rPr>
          <w:rFonts w:ascii="Times New Roman" w:hAnsi="Times New Roman" w:cs="Times New Roman"/>
          <w:sz w:val="24"/>
          <w:szCs w:val="24"/>
        </w:rPr>
        <w:t xml:space="preserve"> </w:t>
      </w:r>
    </w:p>
    <w:p w:rsidR="00EB14AD" w:rsidRPr="006908E0" w:rsidRDefault="00EB14AD" w:rsidP="001C3382">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Дошкольник входит в мир социальных отношений</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EB14AD" w:rsidRPr="00777026" w:rsidRDefault="00EB14AD" w:rsidP="00377D11">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lastRenderedPageBreak/>
        <w:t xml:space="preserve">Развивать в детях уверенность, стремление к самостоятельности, привязанность к семье, к воспитателю.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Эмоции.</w:t>
      </w:r>
      <w:r w:rsidRPr="006908E0">
        <w:rPr>
          <w:rFonts w:ascii="Times New Roman" w:hAnsi="Times New Roman" w:cs="Times New Roman"/>
          <w:sz w:val="24"/>
          <w:szCs w:val="24"/>
        </w:rPr>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Взаимоотношения и сотрудничество.</w:t>
      </w:r>
      <w:r w:rsidRPr="006908E0">
        <w:rPr>
          <w:rFonts w:ascii="Times New Roman" w:hAnsi="Times New Roman" w:cs="Times New Roman"/>
          <w:sz w:val="24"/>
          <w:szCs w:val="24"/>
        </w:rPr>
        <w:t xml:space="preserve"> 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Культура поведения, общения со взрослыми и сверстниками. 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w:t>
      </w:r>
      <w:r w:rsidRPr="006908E0">
        <w:rPr>
          <w:rFonts w:ascii="Times New Roman" w:hAnsi="Times New Roman" w:cs="Times New Roman"/>
          <w:b/>
          <w:sz w:val="24"/>
          <w:szCs w:val="24"/>
        </w:rPr>
        <w:t>Освоение правил и форм вежливого и доброжелательного отношения к сверстникам в детском саду:</w:t>
      </w:r>
      <w:r w:rsidRPr="006908E0">
        <w:rPr>
          <w:rFonts w:ascii="Times New Roman" w:hAnsi="Times New Roman" w:cs="Times New Roman"/>
          <w:sz w:val="24"/>
          <w:szCs w:val="24"/>
        </w:rPr>
        <w:t xml:space="preserve">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Семья.</w:t>
      </w:r>
      <w:r w:rsidRPr="006908E0">
        <w:rPr>
          <w:rFonts w:ascii="Times New Roman" w:hAnsi="Times New Roman" w:cs="Times New Roman"/>
          <w:sz w:val="24"/>
          <w:szCs w:val="24"/>
        </w:rPr>
        <w:t xml:space="preserve">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 </w:t>
      </w:r>
    </w:p>
    <w:p w:rsidR="00777026" w:rsidRDefault="00777026" w:rsidP="00EB14AD">
      <w:pPr>
        <w:spacing w:after="0" w:line="240" w:lineRule="auto"/>
        <w:jc w:val="center"/>
        <w:rPr>
          <w:rFonts w:ascii="Times New Roman" w:hAnsi="Times New Roman" w:cs="Times New Roman"/>
          <w:b/>
          <w:sz w:val="24"/>
          <w:szCs w:val="24"/>
        </w:rPr>
      </w:pP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Развиваем ценностное отношение к труду</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уважение и благодарность взрослым за их труд, заботу о детях;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EB14AD" w:rsidRPr="00777026" w:rsidRDefault="00EB14AD" w:rsidP="00377D11">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Труд взрослых и рукотворный мир.</w:t>
      </w:r>
      <w:r w:rsidRPr="006908E0">
        <w:rPr>
          <w:rFonts w:ascii="Times New Roman" w:hAnsi="Times New Roman" w:cs="Times New Roman"/>
          <w:sz w:val="24"/>
          <w:szCs w:val="24"/>
        </w:rPr>
        <w:t xml:space="preserve"> 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lastRenderedPageBreak/>
        <w:t>Самообслуживание и детский труд.</w:t>
      </w:r>
      <w:r w:rsidRPr="006908E0">
        <w:rPr>
          <w:rFonts w:ascii="Times New Roman" w:hAnsi="Times New Roman" w:cs="Times New Roman"/>
          <w:sz w:val="24"/>
          <w:szCs w:val="24"/>
        </w:rPr>
        <w:t xml:space="preserve">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Формирование основ безопасного поведения в быту, социуме, природе</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Продолжать знакомить детей с простейшими способами безопасного поведения в опасных ситуациях. </w:t>
      </w:r>
    </w:p>
    <w:p w:rsidR="00EB14AD" w:rsidRPr="00777026" w:rsidRDefault="00EB14AD" w:rsidP="00377D11">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Формировать представления о правилах безопасного дорожного движения в качестве пешехода и пассажира транспортного средства.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 </w:t>
      </w:r>
    </w:p>
    <w:p w:rsidR="00777026" w:rsidRDefault="00777026" w:rsidP="00EB14AD">
      <w:pPr>
        <w:spacing w:after="0" w:line="240" w:lineRule="auto"/>
        <w:jc w:val="center"/>
        <w:rPr>
          <w:rFonts w:ascii="Times New Roman" w:hAnsi="Times New Roman" w:cs="Times New Roman"/>
          <w:b/>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«ПОЗНАВАТЕЛЬНОЕ РАЗВИТИЕ»</w:t>
      </w:r>
    </w:p>
    <w:p w:rsidR="00EB14AD" w:rsidRPr="006908E0" w:rsidRDefault="00EB14AD" w:rsidP="00AD2E33">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777026"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ПЯТЫЙ ГОД ЖИЗНИ. СРЕДНЯЯ ГРУППА</w:t>
      </w:r>
      <w:r w:rsidR="00EB14AD" w:rsidRPr="006908E0">
        <w:rPr>
          <w:rFonts w:ascii="Times New Roman" w:hAnsi="Times New Roman" w:cs="Times New Roman"/>
          <w:b/>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BE2752">
      <w:pPr>
        <w:pStyle w:val="a3"/>
        <w:numPr>
          <w:ilvl w:val="0"/>
          <w:numId w:val="1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EB14AD" w:rsidRPr="006908E0" w:rsidRDefault="00EB14AD" w:rsidP="00BE2752">
      <w:pPr>
        <w:pStyle w:val="a3"/>
        <w:numPr>
          <w:ilvl w:val="0"/>
          <w:numId w:val="1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EB14AD" w:rsidRPr="006908E0" w:rsidRDefault="00EB14AD" w:rsidP="00BE2752">
      <w:pPr>
        <w:pStyle w:val="a3"/>
        <w:numPr>
          <w:ilvl w:val="0"/>
          <w:numId w:val="1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представления о мире природы, о социальном мире, о предметах и объектах рукотворного мира. </w:t>
      </w:r>
    </w:p>
    <w:p w:rsidR="00EB14AD" w:rsidRPr="006908E0" w:rsidRDefault="00EB14AD" w:rsidP="00BE2752">
      <w:pPr>
        <w:pStyle w:val="a3"/>
        <w:numPr>
          <w:ilvl w:val="0"/>
          <w:numId w:val="1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EB14AD" w:rsidRPr="006908E0" w:rsidRDefault="00EB14AD" w:rsidP="00BE2752">
      <w:pPr>
        <w:pStyle w:val="a3"/>
        <w:numPr>
          <w:ilvl w:val="0"/>
          <w:numId w:val="1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EB14AD" w:rsidRPr="006908E0" w:rsidRDefault="00EB14AD" w:rsidP="00BE2752">
      <w:pPr>
        <w:pStyle w:val="a3"/>
        <w:numPr>
          <w:ilvl w:val="0"/>
          <w:numId w:val="1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Продолжать расширять представления детей о себе, детском саде и его ближайшем окружении. </w:t>
      </w:r>
    </w:p>
    <w:p w:rsidR="00EB14AD" w:rsidRPr="006908E0" w:rsidRDefault="00EB14AD" w:rsidP="00BE2752">
      <w:pPr>
        <w:pStyle w:val="a3"/>
        <w:numPr>
          <w:ilvl w:val="0"/>
          <w:numId w:val="1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элементарные представления о родном городе и стране. </w:t>
      </w:r>
    </w:p>
    <w:p w:rsidR="00EB14AD" w:rsidRPr="00777026" w:rsidRDefault="00EB14AD" w:rsidP="00377D11">
      <w:pPr>
        <w:pStyle w:val="a3"/>
        <w:numPr>
          <w:ilvl w:val="0"/>
          <w:numId w:val="19"/>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Способствовать возникновению интереса к родному городу и стране.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Развитие сенсорной культуры. </w:t>
      </w:r>
      <w:r w:rsidRPr="006908E0">
        <w:rPr>
          <w:rFonts w:ascii="Times New Roman" w:hAnsi="Times New Roman" w:cs="Times New Roman"/>
          <w:sz w:val="24"/>
          <w:szCs w:val="24"/>
        </w:rP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Различение и называние геометрических фигур (круг, квадрат, овал, прямоугольник, треугольник, звезда, крест), воссоздание фигур из частей.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Использование сенсорных эталонов для оценки свойств предметов (машина красная, кошка пушистая, чай горячий, стул тяжелый).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Отражение признаков предметов в продуктивных видах деятельности.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Формирование первичных представлений о себе, других людях</w:t>
      </w:r>
      <w:r w:rsidRPr="006908E0">
        <w:rPr>
          <w:rFonts w:ascii="Times New Roman" w:hAnsi="Times New Roman" w:cs="Times New Roman"/>
          <w:sz w:val="24"/>
          <w:szCs w:val="24"/>
        </w:rPr>
        <w:t xml:space="preserve">. 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о себе -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Формирование первичных представлений о малой родине и Отечестве. </w:t>
      </w:r>
      <w:r w:rsidRPr="006908E0">
        <w:rPr>
          <w:rFonts w:ascii="Times New Roman" w:hAnsi="Times New Roman" w:cs="Times New Roman"/>
          <w:sz w:val="24"/>
          <w:szCs w:val="24"/>
        </w:rPr>
        <w:t xml:space="preserve">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представлений начальных представлений о родной стране: название, некоторых общественных праздниках и событиях. Освоение стихов, песен о родной стране.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 xml:space="preserve">Ребенок открывает мир природы. </w:t>
      </w:r>
      <w:r w:rsidRPr="006908E0">
        <w:rPr>
          <w:rFonts w:ascii="Times New Roman" w:hAnsi="Times New Roman" w:cs="Times New Roman"/>
          <w:sz w:val="24"/>
          <w:szCs w:val="24"/>
        </w:rPr>
        <w:t xml:space="preserve">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Определение назначения основных органов и частей растений, животных, человека</w:t>
      </w:r>
      <w:r w:rsidRPr="006908E0">
        <w:rPr>
          <w:rFonts w:ascii="Times New Roman" w:hAnsi="Times New Roman" w:cs="Times New Roman"/>
          <w:sz w:val="24"/>
          <w:szCs w:val="24"/>
        </w:rPr>
        <w:t xml:space="preserve"> (корень у растения всасывает воду из земли и служит опорой растению и т.д.) в наблюдении и экспериментировании.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Различение и называние признаков живого у растений, животных и человека (двигаются, питаются, дышат, растут) 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Наблюдение признаков приспособления растений и животных к изменяющимся условиям среды осенью, зимой, весной и летом.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Различение домашних и диких животных по существенному признаку (дикие животные самостоятельно находят пищу, а домашних кормит человек и т.д.)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Распределение животных и растений по местам их произрастания и обитания (обитатели леса, луга, водоема, клумбы и т.д.).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Составление описательных рассказов о хорошо знакомых объектах природы. Отражение в речи результатов наблюдений, сравнения.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Использование слов, обозначающих меру свойств (светлее, темнее, холоднее и т.д.), установленные связи, усвоенные обобщения, красоту природы.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Первые шаги в математику.</w:t>
      </w:r>
      <w:r w:rsidRPr="006908E0">
        <w:rPr>
          <w:rFonts w:ascii="Times New Roman" w:hAnsi="Times New Roman" w:cs="Times New Roman"/>
          <w:sz w:val="24"/>
          <w:szCs w:val="24"/>
        </w:rPr>
        <w:t xml:space="preserve"> Исследуем и экспериментируем. Использование эталонов с целью определения свойств предметов (форма, длина, ширина, высота, толщина).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Сравнение объектов по пространственному расположению (слева (справа), впереди (сзади от…), определение местонахождения объекта в ряду (второй, третий).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практического деления целого на части, соизмерения величин с помощью предметов–заместителей.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«РЕЧЕВОЕ РАЗВИТИЕ»</w:t>
      </w:r>
      <w:r w:rsidRPr="006908E0">
        <w:rPr>
          <w:rFonts w:ascii="Times New Roman" w:hAnsi="Times New Roman" w:cs="Times New Roman"/>
          <w:b/>
          <w:sz w:val="24"/>
          <w:szCs w:val="24"/>
        </w:rPr>
        <w:cr/>
      </w:r>
    </w:p>
    <w:p w:rsidR="00EB14AD" w:rsidRPr="006908E0" w:rsidRDefault="00EB14AD" w:rsidP="00EB14AD">
      <w:pPr>
        <w:spacing w:after="0" w:line="240" w:lineRule="auto"/>
        <w:jc w:val="both"/>
        <w:rPr>
          <w:rFonts w:ascii="Times New Roman" w:hAnsi="Times New Roman" w:cs="Times New Roman"/>
          <w:sz w:val="24"/>
          <w:szCs w:val="24"/>
        </w:rPr>
      </w:pPr>
    </w:p>
    <w:p w:rsidR="00EB14AD" w:rsidRPr="006908E0" w:rsidRDefault="00777026"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ПЯТЫЙ ГОД ЖИЗНИ. СРЕДНЯЯ ГРУППА</w:t>
      </w:r>
      <w:r w:rsidR="00EB14AD"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использовать вариативные формы приветствия, прощания, благодарности, обращения с просьбой.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пересказывать сказки, составлять описательные рассказы о предметах и объектах, по картинкам.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Обогащать словарь посредством ознакомления детей со свойствами и качествами объектов, предметов, материалов и выполнения обследовательских действий.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умение чистого произношения звуков родного языка, правильного словопроизношения. </w:t>
      </w:r>
    </w:p>
    <w:p w:rsidR="00EB14AD" w:rsidRPr="006908E0" w:rsidRDefault="00EB14AD" w:rsidP="00D8777E">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EB14AD" w:rsidRPr="00777026" w:rsidRDefault="00EB14AD" w:rsidP="00377D11">
      <w:pPr>
        <w:pStyle w:val="a3"/>
        <w:numPr>
          <w:ilvl w:val="0"/>
          <w:numId w:val="8"/>
        </w:numPr>
        <w:tabs>
          <w:tab w:val="left" w:pos="1134"/>
        </w:tabs>
        <w:spacing w:after="0" w:line="240" w:lineRule="auto"/>
        <w:ind w:left="0" w:firstLine="851"/>
        <w:jc w:val="both"/>
        <w:rPr>
          <w:rFonts w:ascii="Times New Roman" w:hAnsi="Times New Roman" w:cs="Times New Roman"/>
          <w:sz w:val="24"/>
          <w:szCs w:val="24"/>
        </w:rPr>
      </w:pPr>
      <w:r w:rsidRPr="00777026">
        <w:rPr>
          <w:rFonts w:ascii="Times New Roman" w:hAnsi="Times New Roman" w:cs="Times New Roman"/>
          <w:sz w:val="24"/>
          <w:szCs w:val="24"/>
        </w:rPr>
        <w:t xml:space="preserve">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Содержание образовательной деятельности</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Владение речью как средством общения и культуры.</w:t>
      </w:r>
      <w:r w:rsidRPr="006908E0">
        <w:rPr>
          <w:rFonts w:ascii="Times New Roman" w:hAnsi="Times New Roman" w:cs="Times New Roman"/>
          <w:sz w:val="24"/>
          <w:szCs w:val="24"/>
        </w:rPr>
        <w:t xml:space="preserve"> 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Участие в коллективном разговоре, поддерживая общую беседу, не перебивая собеседников.</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Использование средств интонационной речевой выразительности (силу голоса, интонацию, ритм и темп речи).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Использование элементов объяснительной речи при сговоре на игру, при разрешении конфликтов.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Обращение к сверстнику по имени, к взрослому – по имени и отчеству.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Развитие связной, грамматически правильной диалогической и монологической речи. </w:t>
      </w:r>
      <w:r w:rsidRPr="006908E0">
        <w:rPr>
          <w:rFonts w:ascii="Times New Roman" w:hAnsi="Times New Roman" w:cs="Times New Roman"/>
          <w:sz w:val="24"/>
          <w:szCs w:val="24"/>
        </w:rPr>
        <w:t xml:space="preserve">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речевого творчества: сочинение повествовательных рассказов по игрушкам, картинам; составление описательных загадок об игрушках, объектах природы.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Обогащение активного словаря. </w:t>
      </w:r>
      <w:r w:rsidRPr="006908E0">
        <w:rPr>
          <w:rFonts w:ascii="Times New Roman" w:hAnsi="Times New Roman" w:cs="Times New Roman"/>
          <w:sz w:val="24"/>
          <w:szCs w:val="24"/>
        </w:rPr>
        <w:t xml:space="preserve">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Развитие звуковой и интонационной культуры речи, фонематического слуха.</w:t>
      </w:r>
      <w:r w:rsidRPr="006908E0">
        <w:rPr>
          <w:rFonts w:ascii="Times New Roman" w:hAnsi="Times New Roman" w:cs="Times New Roman"/>
          <w:sz w:val="24"/>
          <w:szCs w:val="24"/>
        </w:rPr>
        <w:t xml:space="preserve"> 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Формирование звуковой аналитико-синтетической активности как предпосылки обучения грамоте.</w:t>
      </w:r>
      <w:r w:rsidRPr="006908E0">
        <w:rPr>
          <w:rFonts w:ascii="Times New Roman" w:hAnsi="Times New Roman" w:cs="Times New Roman"/>
          <w:sz w:val="24"/>
          <w:szCs w:val="24"/>
        </w:rPr>
        <w:t xml:space="preserve"> 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Знакомство с книжной культурой, детской литературой. </w:t>
      </w:r>
      <w:r w:rsidRPr="006908E0">
        <w:rPr>
          <w:rFonts w:ascii="Times New Roman" w:hAnsi="Times New Roman" w:cs="Times New Roman"/>
          <w:sz w:val="24"/>
          <w:szCs w:val="24"/>
        </w:rPr>
        <w:t xml:space="preserve">Проявление интереса к слушаю литературных произведений. Самостоятельный пересказ знакомых литературных произведений, воспроизведение текста по иллюстрациям.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ОБРАЗОВАТЕЛЬНАЯ ОБЛАСТЬ </w:t>
      </w:r>
    </w:p>
    <w:p w:rsidR="00777026" w:rsidRPr="00355069" w:rsidRDefault="00EB14AD" w:rsidP="00355069">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«ХУДОЖЕСТВЕННО-ЭСТЕТИЧЕСКОЕ РАЗВИТИЕ» </w:t>
      </w:r>
      <w:r w:rsidRPr="006908E0">
        <w:rPr>
          <w:rFonts w:ascii="Times New Roman" w:hAnsi="Times New Roman" w:cs="Times New Roman"/>
          <w:b/>
          <w:sz w:val="24"/>
          <w:szCs w:val="24"/>
        </w:rPr>
        <w:cr/>
      </w:r>
      <w:r w:rsidRPr="006908E0">
        <w:rPr>
          <w:rFonts w:ascii="Times New Roman" w:hAnsi="Times New Roman" w:cs="Times New Roman"/>
          <w:sz w:val="24"/>
          <w:szCs w:val="24"/>
        </w:rPr>
        <w:t xml:space="preserve"> </w:t>
      </w:r>
    </w:p>
    <w:p w:rsidR="00EB14AD" w:rsidRPr="006908E0" w:rsidRDefault="00777026"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ПЯТЫЙ ГОД ЖИЗНИ. СРЕДНЯЯ ГРУППА</w:t>
      </w: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ИЗОБРАЗИТЕЛЬНОЕ ИСКУССТВО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EB14AD" w:rsidRPr="00777026" w:rsidRDefault="00EB14AD" w:rsidP="00377D11">
      <w:pPr>
        <w:pStyle w:val="a3"/>
        <w:numPr>
          <w:ilvl w:val="0"/>
          <w:numId w:val="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Развитие умений художественно-эстетического восприятия:</w:t>
      </w:r>
      <w:r w:rsidRPr="006908E0">
        <w:rPr>
          <w:rFonts w:ascii="Times New Roman" w:hAnsi="Times New Roman" w:cs="Times New Roman"/>
          <w:sz w:val="24"/>
          <w:szCs w:val="24"/>
        </w:rPr>
        <w:t xml:space="preserve">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Представления и опыт восприятия произведений искусства.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Декоративно-прикладное искусство:</w:t>
      </w:r>
      <w:r w:rsidRPr="006908E0">
        <w:rPr>
          <w:rFonts w:ascii="Times New Roman" w:hAnsi="Times New Roman" w:cs="Times New Roman"/>
          <w:sz w:val="24"/>
          <w:szCs w:val="24"/>
        </w:rPr>
        <w:t xml:space="preserve">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Графика:</w:t>
      </w:r>
      <w:r w:rsidRPr="006908E0">
        <w:rPr>
          <w:rFonts w:ascii="Times New Roman" w:hAnsi="Times New Roman" w:cs="Times New Roman"/>
          <w:sz w:val="24"/>
          <w:szCs w:val="24"/>
        </w:rPr>
        <w:t xml:space="preserve"> 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Живопись:</w:t>
      </w:r>
      <w:r w:rsidRPr="006908E0">
        <w:rPr>
          <w:rFonts w:ascii="Times New Roman" w:hAnsi="Times New Roman" w:cs="Times New Roman"/>
          <w:sz w:val="24"/>
          <w:szCs w:val="24"/>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Скульптура:</w:t>
      </w:r>
      <w:r w:rsidRPr="006908E0">
        <w:rPr>
          <w:rFonts w:ascii="Times New Roman" w:hAnsi="Times New Roman" w:cs="Times New Roman"/>
          <w:sz w:val="24"/>
          <w:szCs w:val="24"/>
        </w:rPr>
        <w:t xml:space="preserve"> способы создания скульптуры: пластика, высекание.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Архитектура:</w:t>
      </w:r>
      <w:r w:rsidRPr="006908E0">
        <w:rPr>
          <w:rFonts w:ascii="Times New Roman" w:hAnsi="Times New Roman" w:cs="Times New Roman"/>
          <w:sz w:val="24"/>
          <w:szCs w:val="24"/>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lastRenderedPageBreak/>
        <w:t>Проявление детских предпочтений:</w:t>
      </w:r>
      <w:r w:rsidRPr="006908E0">
        <w:rPr>
          <w:rFonts w:ascii="Times New Roman" w:hAnsi="Times New Roman" w:cs="Times New Roman"/>
          <w:sz w:val="24"/>
          <w:szCs w:val="24"/>
        </w:rPr>
        <w:t xml:space="preserve">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 </w:t>
      </w:r>
    </w:p>
    <w:p w:rsidR="00777026" w:rsidRDefault="00EB14AD" w:rsidP="00777026">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Первое посещение музея.</w:t>
      </w:r>
      <w:r w:rsidRPr="006908E0">
        <w:rPr>
          <w:rFonts w:ascii="Times New Roman" w:hAnsi="Times New Roman" w:cs="Times New Roman"/>
          <w:sz w:val="24"/>
          <w:szCs w:val="24"/>
        </w:rPr>
        <w:t xml:space="preserve"> Представления о музее, произведениях искусства в музее, правилах поведения (на примере музея игрушек). Интерес детей к посещению музея. </w:t>
      </w:r>
    </w:p>
    <w:p w:rsidR="00EB14AD" w:rsidRPr="006908E0" w:rsidRDefault="00EB14AD" w:rsidP="00777026">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Развитие продуктивной деятельности и детского творчества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BE2752">
      <w:pPr>
        <w:pStyle w:val="a3"/>
        <w:numPr>
          <w:ilvl w:val="0"/>
          <w:numId w:val="26"/>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Активизировать интерес к разнообразной изобразительной деятельности; </w:t>
      </w:r>
    </w:p>
    <w:p w:rsidR="00EB14AD" w:rsidRPr="006908E0" w:rsidRDefault="00EB14AD" w:rsidP="00BE2752">
      <w:pPr>
        <w:pStyle w:val="a3"/>
        <w:numPr>
          <w:ilvl w:val="0"/>
          <w:numId w:val="26"/>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EB14AD" w:rsidRPr="006908E0" w:rsidRDefault="00EB14AD" w:rsidP="00BE2752">
      <w:pPr>
        <w:pStyle w:val="a3"/>
        <w:numPr>
          <w:ilvl w:val="0"/>
          <w:numId w:val="26"/>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EB14AD" w:rsidRPr="00777026" w:rsidRDefault="00EB14AD" w:rsidP="00377D11">
      <w:pPr>
        <w:pStyle w:val="a3"/>
        <w:numPr>
          <w:ilvl w:val="0"/>
          <w:numId w:val="26"/>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Развивать сенсорные, эмоционально-эстетические, творческие и познавательные способности.   </w:t>
      </w: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принимать замысел будущей работы, предложенный педагогом или поставленной самостоятельно.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Изобразительно-выразительные умения. </w:t>
      </w:r>
      <w:r w:rsidRPr="006908E0">
        <w:rPr>
          <w:rFonts w:ascii="Times New Roman" w:hAnsi="Times New Roman" w:cs="Times New Roman"/>
          <w:sz w:val="24"/>
          <w:szCs w:val="24"/>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Развитие умений в сюжетном изображении передавать. </w:t>
      </w:r>
      <w:r w:rsidRPr="006908E0">
        <w:rPr>
          <w:rFonts w:ascii="Times New Roman" w:hAnsi="Times New Roman" w:cs="Times New Roman"/>
          <w:sz w:val="24"/>
          <w:szCs w:val="24"/>
        </w:rPr>
        <w:t xml:space="preserve">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 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Технические умения.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рисовании:</w:t>
      </w:r>
      <w:r w:rsidRPr="006908E0">
        <w:rPr>
          <w:rFonts w:ascii="Times New Roman" w:hAnsi="Times New Roman" w:cs="Times New Roman"/>
          <w:sz w:val="24"/>
          <w:szCs w:val="24"/>
        </w:rPr>
        <w:t xml:space="preserve">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w:t>
      </w:r>
      <w:r w:rsidRPr="006908E0">
        <w:rPr>
          <w:rFonts w:ascii="Times New Roman" w:hAnsi="Times New Roman" w:cs="Times New Roman"/>
          <w:sz w:val="24"/>
          <w:szCs w:val="24"/>
        </w:rPr>
        <w:lastRenderedPageBreak/>
        <w:t xml:space="preserve">сочетать некоторые материалы (гуашь и восковые мелки). Аккуратно пользоваться материалами.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аппликации:</w:t>
      </w:r>
      <w:r w:rsidRPr="006908E0">
        <w:rPr>
          <w:rFonts w:ascii="Times New Roman" w:hAnsi="Times New Roman" w:cs="Times New Roman"/>
          <w:sz w:val="24"/>
          <w:szCs w:val="24"/>
        </w:rPr>
        <w:t xml:space="preserve"> 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 лепке:</w:t>
      </w:r>
      <w:r w:rsidRPr="006908E0">
        <w:rPr>
          <w:rFonts w:ascii="Times New Roman" w:hAnsi="Times New Roman" w:cs="Times New Roman"/>
          <w:sz w:val="24"/>
          <w:szCs w:val="24"/>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В конструировании </w:t>
      </w:r>
      <w:r w:rsidRPr="006908E0">
        <w:rPr>
          <w:rFonts w:ascii="Times New Roman" w:hAnsi="Times New Roman" w:cs="Times New Roman"/>
          <w:b/>
          <w:i/>
          <w:sz w:val="24"/>
          <w:szCs w:val="24"/>
        </w:rPr>
        <w:t>из готовых геометрических фигур:</w:t>
      </w:r>
      <w:r w:rsidRPr="006908E0">
        <w:rPr>
          <w:rFonts w:ascii="Times New Roman" w:hAnsi="Times New Roman" w:cs="Times New Roman"/>
          <w:sz w:val="24"/>
          <w:szCs w:val="24"/>
        </w:rPr>
        <w:t xml:space="preserve">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i/>
          <w:sz w:val="24"/>
          <w:szCs w:val="24"/>
        </w:rPr>
        <w:t>Умения выполнять простые постройки.</w:t>
      </w:r>
      <w:r w:rsidRPr="006908E0">
        <w:rPr>
          <w:rFonts w:ascii="Times New Roman" w:hAnsi="Times New Roman" w:cs="Times New Roman"/>
          <w:sz w:val="24"/>
          <w:szCs w:val="24"/>
        </w:rPr>
        <w:t xml:space="preserve"> Освоение способов замещения форм, придания им устойчивости, прочности, использования перекрытий.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i/>
          <w:sz w:val="24"/>
          <w:szCs w:val="24"/>
        </w:rPr>
        <w:t xml:space="preserve"> Конструирование из бумаги:</w:t>
      </w:r>
      <w:r w:rsidRPr="006908E0">
        <w:rPr>
          <w:rFonts w:ascii="Times New Roman" w:hAnsi="Times New Roman" w:cs="Times New Roman"/>
          <w:sz w:val="24"/>
          <w:szCs w:val="24"/>
        </w:rPr>
        <w:t xml:space="preserve"> освоение обобщенных способов складывания различных поделок: складывание квадрат; приклеивание к основной форме деталей. </w:t>
      </w:r>
      <w:r w:rsidRPr="006908E0">
        <w:rPr>
          <w:rFonts w:ascii="Times New Roman" w:hAnsi="Times New Roman" w:cs="Times New Roman"/>
          <w:b/>
          <w:i/>
          <w:sz w:val="24"/>
          <w:szCs w:val="24"/>
        </w:rPr>
        <w:t>Конструирование из природного материала:</w:t>
      </w:r>
      <w:r w:rsidRPr="006908E0">
        <w:rPr>
          <w:rFonts w:ascii="Times New Roman" w:hAnsi="Times New Roman" w:cs="Times New Roman"/>
          <w:sz w:val="24"/>
          <w:szCs w:val="24"/>
        </w:rPr>
        <w:t xml:space="preserve">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Интеграция видов деятельности. </w:t>
      </w:r>
      <w:r w:rsidRPr="006908E0">
        <w:rPr>
          <w:rFonts w:ascii="Times New Roman" w:hAnsi="Times New Roman" w:cs="Times New Roman"/>
          <w:sz w:val="24"/>
          <w:szCs w:val="24"/>
        </w:rPr>
        <w:t xml:space="preserve"> 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 </w:t>
      </w:r>
      <w:r w:rsidRPr="006908E0">
        <w:rPr>
          <w:rFonts w:ascii="Times New Roman" w:hAnsi="Times New Roman" w:cs="Times New Roman"/>
          <w:b/>
          <w:sz w:val="24"/>
          <w:szCs w:val="24"/>
        </w:rPr>
        <w:t>Проявление индивидуальных предпочтений</w:t>
      </w:r>
      <w:r w:rsidRPr="006908E0">
        <w:rPr>
          <w:rFonts w:ascii="Times New Roman" w:hAnsi="Times New Roman" w:cs="Times New Roman"/>
          <w:sz w:val="24"/>
          <w:szCs w:val="24"/>
        </w:rPr>
        <w:t xml:space="preserve">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Обыгрывание изображений.</w:t>
      </w:r>
      <w:r w:rsidRPr="006908E0">
        <w:rPr>
          <w:rFonts w:ascii="Times New Roman" w:hAnsi="Times New Roman" w:cs="Times New Roman"/>
          <w:sz w:val="24"/>
          <w:szCs w:val="24"/>
        </w:rPr>
        <w:t xml:space="preserve"> Опыт участия в совместном со взрослым и детьми изобразительном творчестве, сотрудничество с другими детьми в процессе выполнения коллективных работ.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295BA7" w:rsidRDefault="00295BA7" w:rsidP="00777026">
      <w:pPr>
        <w:spacing w:after="0" w:line="240" w:lineRule="auto"/>
        <w:jc w:val="center"/>
        <w:rPr>
          <w:rFonts w:ascii="Times New Roman" w:hAnsi="Times New Roman" w:cs="Times New Roman"/>
          <w:b/>
          <w:sz w:val="24"/>
          <w:szCs w:val="24"/>
        </w:rPr>
      </w:pP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ХУДОЖЕСТВЕННАЯ ЛИТЕРАТУРА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EB14AD" w:rsidRPr="00777026" w:rsidRDefault="00EB14AD" w:rsidP="00377D11">
      <w:pPr>
        <w:pStyle w:val="a3"/>
        <w:numPr>
          <w:ilvl w:val="0"/>
          <w:numId w:val="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lastRenderedPageBreak/>
        <w:t xml:space="preserve">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EB14AD" w:rsidRPr="006908E0" w:rsidRDefault="00EB14AD" w:rsidP="00777026">
      <w:pPr>
        <w:spacing w:after="0" w:line="240" w:lineRule="auto"/>
        <w:jc w:val="center"/>
        <w:rPr>
          <w:rFonts w:ascii="Times New Roman" w:hAnsi="Times New Roman" w:cs="Times New Roman"/>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Расширение читательских интересов детей к литературе. </w:t>
      </w:r>
      <w:r w:rsidRPr="006908E0">
        <w:rPr>
          <w:rFonts w:ascii="Times New Roman" w:hAnsi="Times New Roman" w:cs="Times New Roman"/>
          <w:sz w:val="24"/>
          <w:szCs w:val="24"/>
        </w:rPr>
        <w:t xml:space="preserve">Получение удовольствия от общения с книгой, стремление к повторной встрече с ней.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Восприятие литературного текста.</w:t>
      </w:r>
      <w:r w:rsidRPr="006908E0">
        <w:rPr>
          <w:rFonts w:ascii="Times New Roman" w:hAnsi="Times New Roman" w:cs="Times New Roman"/>
          <w:sz w:val="24"/>
          <w:szCs w:val="24"/>
        </w:rPr>
        <w:t xml:space="preserve"> 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b/>
          <w:sz w:val="24"/>
          <w:szCs w:val="24"/>
        </w:rPr>
        <w:t xml:space="preserve">Творческая деятельность на основе литературного текста. </w:t>
      </w:r>
      <w:r w:rsidRPr="006908E0">
        <w:rPr>
          <w:rFonts w:ascii="Times New Roman" w:hAnsi="Times New Roman" w:cs="Times New Roman"/>
          <w:sz w:val="24"/>
          <w:szCs w:val="24"/>
        </w:rPr>
        <w:t xml:space="preserve">Проявление желания запоминать поэтические тексты, пересказывать знакомые и вновь прочитанные сказки,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77702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МУЗЫКА </w:t>
      </w:r>
    </w:p>
    <w:p w:rsidR="00EB14AD" w:rsidRPr="006908E0" w:rsidRDefault="00EB14AD" w:rsidP="00EB14AD">
      <w:pPr>
        <w:spacing w:after="0" w:line="240" w:lineRule="auto"/>
        <w:ind w:firstLine="709"/>
        <w:jc w:val="both"/>
        <w:rPr>
          <w:rFonts w:ascii="Times New Roman" w:hAnsi="Times New Roman" w:cs="Times New Roman"/>
          <w:b/>
          <w:sz w:val="24"/>
          <w:szCs w:val="24"/>
        </w:rPr>
      </w:pPr>
      <w:r w:rsidRPr="006908E0">
        <w:rPr>
          <w:rFonts w:ascii="Times New Roman" w:hAnsi="Times New Roman" w:cs="Times New Roman"/>
          <w:b/>
          <w:sz w:val="24"/>
          <w:szCs w:val="24"/>
        </w:rPr>
        <w:t xml:space="preserve">Задачи образовательной деятельности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воспитывать слушательскую культуру детей, развивать умения понимать и интерпретировать выразительные средства музыки;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общаться и сообщать о себе, своем настроении с помощью музыки;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музыкальный слух - интонационный, мелодический, гармонический, ладовый; обучать элементарной музыкальной грамоте;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координацию слуха и голоса, формировать начальные певческие навыки;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способствовать освоению детьми приемов игры на детских музыкальных инструментах; </w:t>
      </w:r>
    </w:p>
    <w:p w:rsidR="00EB14AD" w:rsidRPr="006908E0" w:rsidRDefault="00EB14AD" w:rsidP="00D8777E">
      <w:pPr>
        <w:pStyle w:val="a3"/>
        <w:numPr>
          <w:ilvl w:val="0"/>
          <w:numId w:val="8"/>
        </w:num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способствовать освоению элементов танца и ритмопластики для создания музыкальных двигательных образов в играх и драматизациях; </w:t>
      </w:r>
    </w:p>
    <w:p w:rsidR="00EB14AD" w:rsidRPr="00777026" w:rsidRDefault="00EB14AD" w:rsidP="00377D11">
      <w:pPr>
        <w:pStyle w:val="a3"/>
        <w:numPr>
          <w:ilvl w:val="0"/>
          <w:numId w:val="8"/>
        </w:numPr>
        <w:spacing w:after="0" w:line="240" w:lineRule="auto"/>
        <w:jc w:val="both"/>
        <w:rPr>
          <w:rFonts w:ascii="Times New Roman" w:hAnsi="Times New Roman" w:cs="Times New Roman"/>
          <w:sz w:val="24"/>
          <w:szCs w:val="24"/>
        </w:rPr>
      </w:pPr>
      <w:r w:rsidRPr="00777026">
        <w:rPr>
          <w:rFonts w:ascii="Times New Roman" w:hAnsi="Times New Roman" w:cs="Times New Roman"/>
          <w:sz w:val="24"/>
          <w:szCs w:val="24"/>
        </w:rPr>
        <w:t xml:space="preserve">стимулировать желание ребенка самостоятельно заниматься музыкальной деятельностью.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Дифференцирование: выражает музыка - внутренний мир человека, а изображает внешнее движение. </w:t>
      </w:r>
    </w:p>
    <w:p w:rsidR="00EB14AD" w:rsidRPr="006908E0" w:rsidRDefault="00EB14AD" w:rsidP="00EB14AD">
      <w:pPr>
        <w:spacing w:after="0" w:line="240" w:lineRule="auto"/>
        <w:ind w:firstLine="709"/>
        <w:jc w:val="both"/>
        <w:rPr>
          <w:rFonts w:ascii="Times New Roman" w:hAnsi="Times New Roman" w:cs="Times New Roman"/>
          <w:sz w:val="24"/>
          <w:szCs w:val="24"/>
        </w:rPr>
      </w:pPr>
      <w:r w:rsidRPr="006908E0">
        <w:rPr>
          <w:rFonts w:ascii="Times New Roman" w:hAnsi="Times New Roman" w:cs="Times New Roman"/>
          <w:sz w:val="24"/>
          <w:szCs w:val="24"/>
        </w:rPr>
        <w:t xml:space="preserve">Пользование звуковыми сенсорными предэталонами. </w:t>
      </w:r>
    </w:p>
    <w:p w:rsidR="00EB14AD" w:rsidRPr="006908E0" w:rsidRDefault="00EB14AD" w:rsidP="00777026">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EB14AD" w:rsidRPr="006908E0" w:rsidRDefault="00EB14AD" w:rsidP="00377D11">
      <w:pPr>
        <w:spacing w:after="0" w:line="240" w:lineRule="auto"/>
        <w:jc w:val="both"/>
        <w:rPr>
          <w:rFonts w:ascii="Times New Roman" w:hAnsi="Times New Roman" w:cs="Times New Roman"/>
          <w:sz w:val="24"/>
          <w:szCs w:val="24"/>
        </w:rPr>
      </w:pP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ОБРАЗОВАТЕЛЬНАЯ ОБЛАСТЬ «ФИЗИЧЕСКОЕ РАЗВИТИЕ»</w:t>
      </w:r>
    </w:p>
    <w:p w:rsidR="00EB14AD" w:rsidRPr="006908E0" w:rsidRDefault="00EB14AD" w:rsidP="00EB14AD">
      <w:pPr>
        <w:spacing w:after="0" w:line="240" w:lineRule="auto"/>
        <w:jc w:val="center"/>
        <w:rPr>
          <w:rFonts w:ascii="Times New Roman" w:hAnsi="Times New Roman" w:cs="Times New Roman"/>
          <w:b/>
          <w:sz w:val="24"/>
          <w:szCs w:val="24"/>
        </w:rPr>
      </w:pPr>
    </w:p>
    <w:p w:rsidR="00EB14AD" w:rsidRPr="006908E0" w:rsidRDefault="00377D11" w:rsidP="00AD2E33">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ПЯТЫЙ ГОД ЖИЗНИ. СРЕДНЯЯ ГРУППА</w:t>
      </w:r>
    </w:p>
    <w:p w:rsidR="00EB14AD" w:rsidRPr="006908E0" w:rsidRDefault="00EB14AD" w:rsidP="00377D11">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 Задачи образовательной деятельности </w:t>
      </w:r>
    </w:p>
    <w:p w:rsidR="00EB14AD" w:rsidRPr="006908E0"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EB14AD" w:rsidRPr="006908E0"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Целенаправленно развивать скоростно-силовые качества, координацию, общую выносливость, силу, гибкость. </w:t>
      </w:r>
    </w:p>
    <w:p w:rsidR="00EB14AD" w:rsidRPr="006908E0"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Формировать у детей потребность в двигательной активности, интерес к выполнению элементарных правил здорового образа жизни </w:t>
      </w:r>
    </w:p>
    <w:p w:rsidR="00EB14AD" w:rsidRPr="006908E0" w:rsidRDefault="00EB14AD" w:rsidP="00D8777E">
      <w:pPr>
        <w:pStyle w:val="a3"/>
        <w:numPr>
          <w:ilvl w:val="0"/>
          <w:numId w:val="8"/>
        </w:numPr>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умения самостоятельно и правильно совершать процессы умывания, мытья рук; самостоятельно следить за своим внешним видом; </w:t>
      </w:r>
    </w:p>
    <w:p w:rsidR="00EB14AD" w:rsidRPr="00377D11" w:rsidRDefault="00EB14AD" w:rsidP="00377D11">
      <w:pPr>
        <w:pStyle w:val="a3"/>
        <w:numPr>
          <w:ilvl w:val="0"/>
          <w:numId w:val="8"/>
        </w:numPr>
        <w:spacing w:after="0" w:line="240" w:lineRule="auto"/>
        <w:ind w:left="0" w:firstLine="993"/>
        <w:jc w:val="both"/>
        <w:rPr>
          <w:rFonts w:ascii="Times New Roman" w:hAnsi="Times New Roman" w:cs="Times New Roman"/>
          <w:sz w:val="24"/>
          <w:szCs w:val="24"/>
        </w:rPr>
      </w:pPr>
      <w:r w:rsidRPr="00377D11">
        <w:rPr>
          <w:rFonts w:ascii="Times New Roman" w:hAnsi="Times New Roman" w:cs="Times New Roman"/>
          <w:sz w:val="24"/>
          <w:szCs w:val="24"/>
        </w:rPr>
        <w:t xml:space="preserve">вести себя за столом во время еды; самостоятельно одеваться и раздеваться, ухаживать за своими вещами (вещами личного пользования).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Содержание образовательной деятельности</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Порядковые упражнения.</w:t>
      </w:r>
      <w:r w:rsidRPr="006908E0">
        <w:rPr>
          <w:rFonts w:ascii="Times New Roman" w:hAnsi="Times New Roman" w:cs="Times New Roman"/>
          <w:sz w:val="24"/>
          <w:szCs w:val="24"/>
        </w:rPr>
        <w:t xml:space="preserve"> </w:t>
      </w:r>
      <w:r w:rsidRPr="006908E0">
        <w:rPr>
          <w:rFonts w:ascii="Times New Roman" w:hAnsi="Times New Roman" w:cs="Times New Roman"/>
          <w:b/>
          <w:i/>
          <w:sz w:val="24"/>
          <w:szCs w:val="24"/>
        </w:rPr>
        <w:t>Построение в колонну по одному по росту.</w:t>
      </w:r>
      <w:r w:rsidRPr="006908E0">
        <w:rPr>
          <w:rFonts w:ascii="Times New Roman" w:hAnsi="Times New Roman" w:cs="Times New Roman"/>
          <w:sz w:val="24"/>
          <w:szCs w:val="24"/>
        </w:rPr>
        <w:t xml:space="preserve">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w:t>
      </w:r>
      <w:r w:rsidRPr="006908E0">
        <w:rPr>
          <w:rFonts w:ascii="Times New Roman" w:hAnsi="Times New Roman" w:cs="Times New Roman"/>
          <w:b/>
          <w:i/>
          <w:sz w:val="24"/>
          <w:szCs w:val="24"/>
        </w:rPr>
        <w:t>Повороты переступанием</w:t>
      </w:r>
      <w:r w:rsidRPr="006908E0">
        <w:rPr>
          <w:rFonts w:ascii="Times New Roman" w:hAnsi="Times New Roman" w:cs="Times New Roman"/>
          <w:sz w:val="24"/>
          <w:szCs w:val="24"/>
        </w:rPr>
        <w:t xml:space="preserve"> в движении и на месте направо, налево и кругом на месте.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Общеразвивающие упражнения.</w:t>
      </w:r>
      <w:r w:rsidRPr="006908E0">
        <w:rPr>
          <w:rFonts w:ascii="Times New Roman" w:hAnsi="Times New Roman" w:cs="Times New Roman"/>
          <w:sz w:val="24"/>
          <w:szCs w:val="24"/>
        </w:rPr>
        <w:t xml:space="preserve">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Основные движения:</w:t>
      </w:r>
      <w:r w:rsidRPr="006908E0">
        <w:rPr>
          <w:rFonts w:ascii="Times New Roman" w:hAnsi="Times New Roman" w:cs="Times New Roman"/>
          <w:sz w:val="24"/>
          <w:szCs w:val="24"/>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Подводящие упражнения.</w:t>
      </w:r>
      <w:r w:rsidRPr="006908E0">
        <w:rPr>
          <w:rFonts w:ascii="Times New Roman" w:hAnsi="Times New Roman" w:cs="Times New Roman"/>
          <w:sz w:val="24"/>
          <w:szCs w:val="24"/>
        </w:rPr>
        <w:t xml:space="preserve"> </w:t>
      </w:r>
      <w:r w:rsidRPr="006908E0">
        <w:rPr>
          <w:rFonts w:ascii="Times New Roman" w:hAnsi="Times New Roman" w:cs="Times New Roman"/>
          <w:b/>
          <w:i/>
          <w:sz w:val="24"/>
          <w:szCs w:val="24"/>
        </w:rPr>
        <w:t>Ходьба</w:t>
      </w:r>
      <w:r w:rsidRPr="006908E0">
        <w:rPr>
          <w:rFonts w:ascii="Times New Roman" w:hAnsi="Times New Roman" w:cs="Times New Roman"/>
          <w:sz w:val="24"/>
          <w:szCs w:val="24"/>
        </w:rPr>
        <w:t xml:space="preserve"> с сохранением правильной осанки, заданного темпа (быстрого, умеренного, медленного).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 xml:space="preserve">Бег. </w:t>
      </w:r>
      <w:r w:rsidRPr="006908E0">
        <w:rPr>
          <w:rFonts w:ascii="Times New Roman" w:hAnsi="Times New Roman" w:cs="Times New Roman"/>
          <w:sz w:val="24"/>
          <w:szCs w:val="24"/>
        </w:rPr>
        <w:t xml:space="preserve">Бег с энергичным отталкиванием мягким приземлением и сохранением равновесия. Виды бега: в колонне по одному и парами, соразмеряя свои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Бросание, ловля, метание.</w:t>
      </w:r>
      <w:r w:rsidRPr="006908E0">
        <w:rPr>
          <w:rFonts w:ascii="Times New Roman" w:hAnsi="Times New Roman" w:cs="Times New Roman"/>
          <w:sz w:val="24"/>
          <w:szCs w:val="24"/>
        </w:rPr>
        <w:t xml:space="preserve"> Ловля мяча с расстояния 1,5 м, отбивание его об пол не менее 5 раз подряд. Правильные исходные положения при метании.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 xml:space="preserve">Ползание, лазанье. </w:t>
      </w:r>
      <w:r w:rsidRPr="006908E0">
        <w:rPr>
          <w:rFonts w:ascii="Times New Roman" w:hAnsi="Times New Roman" w:cs="Times New Roman"/>
          <w:sz w:val="24"/>
          <w:szCs w:val="24"/>
        </w:rPr>
        <w:t xml:space="preserve">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Прыжки.</w:t>
      </w:r>
      <w:r w:rsidRPr="006908E0">
        <w:rPr>
          <w:rFonts w:ascii="Times New Roman" w:hAnsi="Times New Roman" w:cs="Times New Roman"/>
          <w:sz w:val="24"/>
          <w:szCs w:val="24"/>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lastRenderedPageBreak/>
        <w:t>Сохранение равновесия</w:t>
      </w:r>
      <w:r w:rsidRPr="006908E0">
        <w:rPr>
          <w:rFonts w:ascii="Times New Roman" w:hAnsi="Times New Roman" w:cs="Times New Roman"/>
          <w:sz w:val="24"/>
          <w:szCs w:val="24"/>
        </w:rPr>
        <w:t xml:space="preserve"> после вращений, или в заданных положениях: стоя на одной ноге, на приподнятой поверхности.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Подвижные игры:</w:t>
      </w:r>
      <w:r w:rsidRPr="006908E0">
        <w:rPr>
          <w:rFonts w:ascii="Times New Roman" w:hAnsi="Times New Roman" w:cs="Times New Roman"/>
          <w:sz w:val="24"/>
          <w:szCs w:val="24"/>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Спортивные упражнения.</w:t>
      </w:r>
      <w:r w:rsidRPr="006908E0">
        <w:rPr>
          <w:rFonts w:ascii="Times New Roman" w:hAnsi="Times New Roman" w:cs="Times New Roman"/>
          <w:sz w:val="24"/>
          <w:szCs w:val="24"/>
        </w:rPr>
        <w:t xml:space="preserve"> Ходьба лыжах — скользящий шаг, повороты на месте, подъемы на гору ступающим шагом и полуелочкой, правила надевания и переноса лыж под рукой.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Скольжение по ледяным дорожкам</w:t>
      </w:r>
      <w:r w:rsidRPr="006908E0">
        <w:rPr>
          <w:rFonts w:ascii="Times New Roman" w:hAnsi="Times New Roman" w:cs="Times New Roman"/>
          <w:sz w:val="24"/>
          <w:szCs w:val="24"/>
        </w:rPr>
        <w:t xml:space="preserve"> на двух ногах самостоятельное.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Катание на санках</w:t>
      </w:r>
      <w:r w:rsidRPr="006908E0">
        <w:rPr>
          <w:rFonts w:ascii="Times New Roman" w:hAnsi="Times New Roman" w:cs="Times New Roman"/>
          <w:sz w:val="24"/>
          <w:szCs w:val="24"/>
        </w:rPr>
        <w:t xml:space="preserve"> (подъем с санками на горку, скатывание с горки, торможение при спуске; катание на санках друг друга).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Катание на двух- и трехколесном велосипеде:</w:t>
      </w:r>
      <w:r w:rsidRPr="006908E0">
        <w:rPr>
          <w:rFonts w:ascii="Times New Roman" w:hAnsi="Times New Roman" w:cs="Times New Roman"/>
          <w:sz w:val="24"/>
          <w:szCs w:val="24"/>
        </w:rPr>
        <w:t xml:space="preserve"> по прямой, по кругу, «змейкой», с поворотами.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Ритмические движения:</w:t>
      </w:r>
      <w:r w:rsidRPr="006908E0">
        <w:rPr>
          <w:rFonts w:ascii="Times New Roman" w:hAnsi="Times New Roman" w:cs="Times New Roman"/>
          <w:sz w:val="24"/>
          <w:szCs w:val="24"/>
        </w:rP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Становление у детей ценностей здорового образа жизни</w:t>
      </w:r>
      <w:r w:rsidRPr="006908E0">
        <w:rPr>
          <w:rFonts w:ascii="Times New Roman" w:hAnsi="Times New Roman" w:cs="Times New Roman"/>
          <w:sz w:val="24"/>
          <w:szCs w:val="24"/>
        </w:rPr>
        <w:t xml:space="preserve">, овладение его элементарными нормами и правилами. 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w:t>
      </w:r>
    </w:p>
    <w:p w:rsidR="006A16BF" w:rsidRDefault="00EB14AD" w:rsidP="00355069">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i/>
          <w:sz w:val="24"/>
          <w:szCs w:val="24"/>
        </w:rPr>
        <w:t>Основные умения и навыки личной гигиены</w:t>
      </w:r>
      <w:r w:rsidRPr="006908E0">
        <w:rPr>
          <w:rFonts w:ascii="Times New Roman" w:hAnsi="Times New Roman" w:cs="Times New Roman"/>
          <w:sz w:val="24"/>
          <w:szCs w:val="24"/>
        </w:rPr>
        <w:t xml:space="preserve">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w:t>
      </w:r>
      <w:r w:rsidR="00355069">
        <w:rPr>
          <w:rFonts w:ascii="Times New Roman" w:hAnsi="Times New Roman" w:cs="Times New Roman"/>
          <w:sz w:val="24"/>
          <w:szCs w:val="24"/>
        </w:rPr>
        <w:t>ьтурно-гигиенических процедур.</w:t>
      </w:r>
    </w:p>
    <w:p w:rsidR="00285550" w:rsidRPr="00355069" w:rsidRDefault="00285550" w:rsidP="00355069">
      <w:pPr>
        <w:spacing w:after="0" w:line="240" w:lineRule="auto"/>
        <w:ind w:firstLine="851"/>
        <w:jc w:val="both"/>
        <w:rPr>
          <w:rFonts w:ascii="Times New Roman" w:hAnsi="Times New Roman" w:cs="Times New Roman"/>
          <w:sz w:val="24"/>
          <w:szCs w:val="24"/>
        </w:rPr>
      </w:pPr>
    </w:p>
    <w:p w:rsidR="00EB14AD" w:rsidRPr="005C4BE3" w:rsidRDefault="00EB14AD" w:rsidP="005A49B3">
      <w:pPr>
        <w:pStyle w:val="a3"/>
        <w:spacing w:after="0" w:line="240" w:lineRule="auto"/>
        <w:ind w:left="0"/>
        <w:jc w:val="center"/>
        <w:rPr>
          <w:rFonts w:ascii="Times New Roman" w:hAnsi="Times New Roman" w:cs="Times New Roman"/>
          <w:b/>
          <w:sz w:val="32"/>
          <w:szCs w:val="24"/>
        </w:rPr>
      </w:pPr>
      <w:r w:rsidRPr="005C4BE3">
        <w:rPr>
          <w:rFonts w:ascii="Times New Roman" w:hAnsi="Times New Roman" w:cs="Times New Roman"/>
          <w:b/>
          <w:sz w:val="32"/>
          <w:szCs w:val="24"/>
        </w:rPr>
        <w:t>2.3. Взаимодействие взрослых с детьми</w:t>
      </w:r>
      <w:r w:rsidR="00342656" w:rsidRPr="005C4BE3">
        <w:rPr>
          <w:rFonts w:ascii="Times New Roman" w:hAnsi="Times New Roman" w:cs="Times New Roman"/>
          <w:b/>
          <w:sz w:val="32"/>
          <w:szCs w:val="24"/>
        </w:rPr>
        <w:t xml:space="preserve"> </w:t>
      </w:r>
    </w:p>
    <w:p w:rsidR="00342656" w:rsidRDefault="00342656" w:rsidP="00342656">
      <w:pPr>
        <w:pStyle w:val="a3"/>
        <w:spacing w:after="0" w:line="240" w:lineRule="auto"/>
        <w:jc w:val="center"/>
        <w:rPr>
          <w:rFonts w:ascii="Times New Roman" w:hAnsi="Times New Roman" w:cs="Times New Roman"/>
          <w:b/>
          <w:sz w:val="24"/>
          <w:szCs w:val="24"/>
        </w:rPr>
      </w:pPr>
    </w:p>
    <w:p w:rsidR="00342656" w:rsidRPr="00AD2E33" w:rsidRDefault="00F60D4A" w:rsidP="00AD2E33">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2.3.1. </w:t>
      </w:r>
      <w:r w:rsidR="00342656" w:rsidRPr="00B97716">
        <w:rPr>
          <w:rFonts w:ascii="Times New Roman" w:hAnsi="Times New Roman" w:cs="Times New Roman"/>
          <w:b/>
          <w:sz w:val="24"/>
          <w:szCs w:val="24"/>
        </w:rPr>
        <w:t>Способы и направления поддержки детской инициативы</w:t>
      </w:r>
      <w:r w:rsidR="00342656" w:rsidRPr="006908E0">
        <w:rPr>
          <w:rFonts w:ascii="Times New Roman" w:hAnsi="Times New Roman" w:cs="Times New Roman"/>
          <w:sz w:val="24"/>
          <w:szCs w:val="24"/>
        </w:rPr>
        <w:t xml:space="preserve">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Все виды деятельности ребенка в детском саду могут осуществляться в форме самостоятельной инициативной деятельности: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сюжетно-ролевые, режиссерские и театрализованные игры;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развивающие и логические игры;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музыкальные игры и импровизации;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речевые игры, игры с буквами, звуками и слогами;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самостоятельная деятельность в книжном уголке; </w:t>
      </w:r>
    </w:p>
    <w:p w:rsidR="00342656" w:rsidRPr="006908E0" w:rsidRDefault="00342656" w:rsidP="00BE2752">
      <w:pPr>
        <w:pStyle w:val="a3"/>
        <w:numPr>
          <w:ilvl w:val="0"/>
          <w:numId w:val="37"/>
        </w:numPr>
        <w:tabs>
          <w:tab w:val="left" w:pos="1276"/>
        </w:tabs>
        <w:spacing w:after="0" w:line="240" w:lineRule="auto"/>
        <w:ind w:left="567" w:firstLine="426"/>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самостоятельная изобразительная и конструктивная деятельность по выбору детей; </w:t>
      </w:r>
    </w:p>
    <w:p w:rsidR="00342656" w:rsidRPr="006908E0" w:rsidRDefault="00342656" w:rsidP="00BE2752">
      <w:pPr>
        <w:pStyle w:val="a3"/>
        <w:numPr>
          <w:ilvl w:val="0"/>
          <w:numId w:val="37"/>
        </w:numPr>
        <w:spacing w:after="0" w:line="240" w:lineRule="auto"/>
        <w:ind w:firstLine="273"/>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опыты и эксперименты и др.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развитии детской инициативы и самостоятельности воспитателю важно соблюдать ряд общих требований: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развивать активный интерес детей к окружающему миру, стремление к получению новых знаний и умений;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тренировать волю детей, поддерживать желание преодолевать трудности, доводить начатое дело до конца;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342656" w:rsidRPr="006908E0" w:rsidRDefault="00342656" w:rsidP="00BE2752">
      <w:pPr>
        <w:pStyle w:val="a3"/>
        <w:numPr>
          <w:ilvl w:val="0"/>
          <w:numId w:val="38"/>
        </w:numPr>
        <w:tabs>
          <w:tab w:val="left" w:pos="1276"/>
        </w:tabs>
        <w:spacing w:after="0" w:line="240" w:lineRule="auto"/>
        <w:ind w:left="0" w:firstLine="993"/>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342656" w:rsidRDefault="00342656" w:rsidP="00342656">
      <w:pPr>
        <w:spacing w:after="0" w:line="240" w:lineRule="auto"/>
        <w:jc w:val="center"/>
        <w:rPr>
          <w:rFonts w:ascii="Times New Roman" w:hAnsi="Times New Roman" w:cs="Times New Roman"/>
          <w:b/>
          <w:sz w:val="24"/>
          <w:szCs w:val="24"/>
        </w:rPr>
      </w:pPr>
    </w:p>
    <w:p w:rsidR="00342656" w:rsidRPr="006908E0" w:rsidRDefault="00342656" w:rsidP="0034265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Средняя группа</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w:t>
      </w:r>
      <w:r w:rsidRPr="006908E0">
        <w:rPr>
          <w:rFonts w:ascii="Times New Roman" w:hAnsi="Times New Roman" w:cs="Times New Roman"/>
          <w:sz w:val="24"/>
          <w:szCs w:val="24"/>
        </w:rPr>
        <w:lastRenderedPageBreak/>
        <w:t xml:space="preserve">Воспитатель пробуждает эмоциональную отзывчивость детей, направляет ее на сочувствие сверстникам, элементарную взаимопомощь.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42656" w:rsidRDefault="00342656" w:rsidP="00342656">
      <w:pPr>
        <w:spacing w:after="0" w:line="240" w:lineRule="auto"/>
        <w:jc w:val="center"/>
        <w:rPr>
          <w:rFonts w:ascii="Times New Roman" w:hAnsi="Times New Roman" w:cs="Times New Roman"/>
          <w:b/>
          <w:sz w:val="24"/>
          <w:szCs w:val="24"/>
        </w:rPr>
      </w:pPr>
    </w:p>
    <w:p w:rsidR="00F60D4A" w:rsidRDefault="00271538" w:rsidP="003426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2.3.2</w:t>
      </w:r>
      <w:r w:rsidR="00F60D4A">
        <w:rPr>
          <w:rFonts w:ascii="Times New Roman" w:hAnsi="Times New Roman" w:cs="Times New Roman"/>
          <w:b/>
          <w:sz w:val="24"/>
          <w:szCs w:val="24"/>
        </w:rPr>
        <w:t xml:space="preserve">. </w:t>
      </w:r>
      <w:r w:rsidR="00342656" w:rsidRPr="000E4AFD">
        <w:rPr>
          <w:rFonts w:ascii="Times New Roman" w:hAnsi="Times New Roman" w:cs="Times New Roman"/>
          <w:b/>
          <w:sz w:val="24"/>
          <w:szCs w:val="24"/>
        </w:rPr>
        <w:t xml:space="preserve">Особенности образовательной деятельности разных видов </w:t>
      </w:r>
    </w:p>
    <w:p w:rsidR="00342656" w:rsidRPr="006908E0" w:rsidRDefault="00342656" w:rsidP="00342656">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и культурных практик</w:t>
      </w:r>
    </w:p>
    <w:p w:rsidR="00377D11" w:rsidRDefault="00342656" w:rsidP="00377D11">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Особенности образовательной деятельности разных видов</w:t>
      </w:r>
    </w:p>
    <w:p w:rsidR="00342656" w:rsidRPr="006908E0" w:rsidRDefault="00342656" w:rsidP="00377D11">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w:t>
      </w:r>
      <w:r w:rsidRPr="006908E0">
        <w:rPr>
          <w:rFonts w:ascii="Times New Roman" w:hAnsi="Times New Roman" w:cs="Times New Roman"/>
          <w:sz w:val="24"/>
          <w:szCs w:val="24"/>
        </w:rPr>
        <w:lastRenderedPageBreak/>
        <w:t xml:space="preserve">(в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w:t>
      </w:r>
      <w:r>
        <w:rPr>
          <w:rFonts w:ascii="Times New Roman" w:hAnsi="Times New Roman" w:cs="Times New Roman"/>
          <w:sz w:val="24"/>
          <w:szCs w:val="24"/>
        </w:rPr>
        <w:t>Н</w:t>
      </w:r>
      <w:r w:rsidRPr="006908E0">
        <w:rPr>
          <w:rFonts w:ascii="Times New Roman" w:hAnsi="Times New Roman" w:cs="Times New Roman"/>
          <w:sz w:val="24"/>
          <w:szCs w:val="24"/>
        </w:rPr>
        <w:t xml:space="preserve">.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 ходе режимных</w:t>
      </w:r>
      <w:r>
        <w:rPr>
          <w:rFonts w:ascii="Times New Roman" w:hAnsi="Times New Roman" w:cs="Times New Roman"/>
          <w:sz w:val="24"/>
          <w:szCs w:val="24"/>
        </w:rPr>
        <w:t xml:space="preserve"> </w:t>
      </w:r>
      <w:r w:rsidRPr="006908E0">
        <w:rPr>
          <w:rFonts w:ascii="Times New Roman" w:hAnsi="Times New Roman" w:cs="Times New Roman"/>
          <w:sz w:val="24"/>
          <w:szCs w:val="24"/>
        </w:rPr>
        <w:t xml:space="preserve">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w:t>
      </w:r>
      <w:r w:rsidR="00B4324B">
        <w:rPr>
          <w:rFonts w:ascii="Times New Roman" w:hAnsi="Times New Roman" w:cs="Times New Roman"/>
          <w:sz w:val="24"/>
          <w:szCs w:val="24"/>
        </w:rPr>
        <w:t xml:space="preserve"> </w:t>
      </w:r>
      <w:r w:rsidRPr="006908E0">
        <w:rPr>
          <w:rFonts w:ascii="Times New Roman" w:hAnsi="Times New Roman" w:cs="Times New Roman"/>
          <w:sz w:val="24"/>
          <w:szCs w:val="24"/>
        </w:rPr>
        <w:t xml:space="preserve">утренний отрезок времени включает: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наблюдения - в уголке природы; за деятельностью взрослых (сервировка стола к завтраку);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беседы и разговоры с детьми по их интересам;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342656" w:rsidRPr="006908E0" w:rsidRDefault="00342656" w:rsidP="00BE2752">
      <w:pPr>
        <w:pStyle w:val="a3"/>
        <w:numPr>
          <w:ilvl w:val="0"/>
          <w:numId w:val="39"/>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работу по воспитанию у детей культурно-гигиенических навыков и культуры здоровья.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Образовательная деятельность, осуществляемая во время</w:t>
      </w:r>
      <w:r w:rsidR="005C4BE3">
        <w:rPr>
          <w:rFonts w:ascii="Times New Roman" w:hAnsi="Times New Roman" w:cs="Times New Roman"/>
          <w:sz w:val="24"/>
          <w:szCs w:val="24"/>
        </w:rPr>
        <w:t xml:space="preserve"> </w:t>
      </w:r>
      <w:r w:rsidRPr="006908E0">
        <w:rPr>
          <w:rFonts w:ascii="Times New Roman" w:hAnsi="Times New Roman" w:cs="Times New Roman"/>
          <w:sz w:val="24"/>
          <w:szCs w:val="24"/>
        </w:rPr>
        <w:t xml:space="preserve">прогулки включает: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экспериментирование с объектами неживой природы;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элементарную трудовую деятельность детей на участке детского сада; </w:t>
      </w:r>
    </w:p>
    <w:p w:rsidR="00342656" w:rsidRPr="006908E0" w:rsidRDefault="00342656" w:rsidP="00BE2752">
      <w:pPr>
        <w:pStyle w:val="a3"/>
        <w:numPr>
          <w:ilvl w:val="0"/>
          <w:numId w:val="40"/>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свободное общение воспитателя с детьми. </w:t>
      </w:r>
    </w:p>
    <w:p w:rsidR="00342656" w:rsidRPr="006908E0" w:rsidRDefault="00342656" w:rsidP="00273835">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Культурные практики</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342656" w:rsidRPr="006908E0" w:rsidRDefault="00342656" w:rsidP="00BE2752">
      <w:pPr>
        <w:pStyle w:val="a3"/>
        <w:numPr>
          <w:ilvl w:val="0"/>
          <w:numId w:val="41"/>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342656" w:rsidRPr="006908E0" w:rsidRDefault="00342656" w:rsidP="00BE2752">
      <w:pPr>
        <w:pStyle w:val="a3"/>
        <w:numPr>
          <w:ilvl w:val="0"/>
          <w:numId w:val="41"/>
        </w:numPr>
        <w:tabs>
          <w:tab w:val="left" w:pos="993"/>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Ситуации общения и накопления положительного социально-эмоционального</w:t>
      </w:r>
      <w:r w:rsidR="00273835">
        <w:rPr>
          <w:rFonts w:ascii="Times New Roman" w:hAnsi="Times New Roman" w:cs="Times New Roman"/>
          <w:sz w:val="24"/>
          <w:szCs w:val="24"/>
        </w:rPr>
        <w:t xml:space="preserve"> </w:t>
      </w:r>
      <w:r w:rsidRPr="006908E0">
        <w:rPr>
          <w:rFonts w:ascii="Times New Roman" w:hAnsi="Times New Roman" w:cs="Times New Roman"/>
          <w:sz w:val="24"/>
          <w:szCs w:val="24"/>
        </w:rPr>
        <w:t xml:space="preserve">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342656" w:rsidRPr="006908E0" w:rsidRDefault="00342656" w:rsidP="00342656">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342656" w:rsidRPr="006908E0" w:rsidRDefault="00342656" w:rsidP="00BE2752">
      <w:pPr>
        <w:pStyle w:val="a3"/>
        <w:numPr>
          <w:ilvl w:val="0"/>
          <w:numId w:val="41"/>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w:t>
      </w:r>
      <w:r w:rsidRPr="006908E0">
        <w:rPr>
          <w:rFonts w:ascii="Times New Roman" w:hAnsi="Times New Roman" w:cs="Times New Roman"/>
          <w:sz w:val="24"/>
          <w:szCs w:val="24"/>
        </w:rPr>
        <w:lastRenderedPageBreak/>
        <w:t xml:space="preserve">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342656" w:rsidRPr="006908E0" w:rsidRDefault="00342656" w:rsidP="00BE2752">
      <w:pPr>
        <w:pStyle w:val="a3"/>
        <w:numPr>
          <w:ilvl w:val="0"/>
          <w:numId w:val="4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EB14AD" w:rsidRDefault="00342656" w:rsidP="00B50F3D">
      <w:pPr>
        <w:pStyle w:val="a3"/>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342656" w:rsidRDefault="00342656" w:rsidP="00342656">
      <w:pPr>
        <w:pStyle w:val="a3"/>
        <w:spacing w:after="0" w:line="240" w:lineRule="auto"/>
        <w:ind w:left="0"/>
        <w:jc w:val="center"/>
        <w:rPr>
          <w:rFonts w:ascii="Times New Roman" w:hAnsi="Times New Roman" w:cs="Times New Roman"/>
          <w:b/>
          <w:sz w:val="32"/>
          <w:szCs w:val="24"/>
        </w:rPr>
      </w:pPr>
    </w:p>
    <w:p w:rsidR="00B50F3D" w:rsidRPr="006908E0" w:rsidRDefault="00B50F3D" w:rsidP="00B50F3D">
      <w:pPr>
        <w:pStyle w:val="a9"/>
        <w:rPr>
          <w:sz w:val="24"/>
        </w:rPr>
      </w:pPr>
      <w:r w:rsidRPr="006908E0">
        <w:rPr>
          <w:sz w:val="24"/>
        </w:rPr>
        <w:t>Годовая модель образовательного процесса</w:t>
      </w:r>
      <w:r>
        <w:rPr>
          <w:sz w:val="24"/>
        </w:rPr>
        <w:t xml:space="preserve"> </w:t>
      </w:r>
      <w:r w:rsidRPr="006908E0">
        <w:rPr>
          <w:sz w:val="24"/>
        </w:rPr>
        <w:t xml:space="preserve">с использованием культурных практик </w:t>
      </w:r>
    </w:p>
    <w:p w:rsidR="00B50F3D" w:rsidRPr="006908E0" w:rsidRDefault="00B50F3D" w:rsidP="00B50F3D">
      <w:pPr>
        <w:pStyle w:val="a9"/>
        <w:rPr>
          <w:sz w:val="24"/>
        </w:rPr>
      </w:pPr>
      <w:r w:rsidRPr="006908E0">
        <w:rPr>
          <w:sz w:val="24"/>
        </w:rPr>
        <w:t xml:space="preserve">в соответствии с образовательными областями </w:t>
      </w:r>
    </w:p>
    <w:p w:rsidR="00B50F3D" w:rsidRPr="006908E0" w:rsidRDefault="00B50F3D" w:rsidP="00B50F3D">
      <w:pPr>
        <w:pStyle w:val="a9"/>
        <w:rPr>
          <w:sz w:val="24"/>
        </w:rPr>
      </w:pPr>
      <w:r w:rsidRPr="006908E0">
        <w:rPr>
          <w:sz w:val="24"/>
        </w:rPr>
        <w:t xml:space="preserve">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color w:val="000000"/>
          <w:sz w:val="24"/>
          <w:szCs w:val="24"/>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практической, игровой, изобразительной деятельности, в музыке, в наблюдениях и общении в</w:t>
      </w:r>
      <w:r w:rsidRPr="006908E0">
        <w:rPr>
          <w:rFonts w:ascii="Times New Roman" w:hAnsi="Times New Roman" w:cs="Times New Roman"/>
          <w:sz w:val="24"/>
          <w:szCs w:val="24"/>
        </w:rPr>
        <w:t xml:space="preserve">оспитателя с детьми.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B50F3D" w:rsidRPr="006908E0" w:rsidRDefault="00B50F3D" w:rsidP="00B50F3D">
      <w:pPr>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B50F3D" w:rsidRPr="006908E0" w:rsidRDefault="00B50F3D" w:rsidP="00B50F3D">
      <w:pPr>
        <w:widowControl w:val="0"/>
        <w:shd w:val="clear" w:color="auto" w:fill="FFFFFF"/>
        <w:tabs>
          <w:tab w:val="left" w:pos="-567"/>
        </w:tabs>
        <w:autoSpaceDE w:val="0"/>
        <w:autoSpaceDN w:val="0"/>
        <w:adjustRightInd w:val="0"/>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B50F3D" w:rsidRPr="006908E0" w:rsidRDefault="00B50F3D" w:rsidP="00B50F3D">
      <w:pPr>
        <w:widowControl w:val="0"/>
        <w:shd w:val="clear" w:color="auto" w:fill="FFFFFF"/>
        <w:tabs>
          <w:tab w:val="left" w:pos="-567"/>
        </w:tabs>
        <w:autoSpaceDE w:val="0"/>
        <w:autoSpaceDN w:val="0"/>
        <w:adjustRightInd w:val="0"/>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lastRenderedPageBreak/>
        <w:t>Средняя группа</w:t>
      </w:r>
    </w:p>
    <w:p w:rsidR="00B50F3D" w:rsidRPr="006908E0" w:rsidRDefault="00B50F3D" w:rsidP="00B50F3D">
      <w:pPr>
        <w:widowControl w:val="0"/>
        <w:shd w:val="clear" w:color="auto" w:fill="FFFFFF"/>
        <w:tabs>
          <w:tab w:val="left" w:pos="-567"/>
        </w:tabs>
        <w:autoSpaceDE w:val="0"/>
        <w:autoSpaceDN w:val="0"/>
        <w:adjustRightInd w:val="0"/>
        <w:spacing w:after="0" w:line="240" w:lineRule="auto"/>
        <w:ind w:firstLine="567"/>
        <w:jc w:val="both"/>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103"/>
        <w:gridCol w:w="3123"/>
      </w:tblGrid>
      <w:tr w:rsidR="00B50F3D" w:rsidRPr="006908E0" w:rsidTr="00B9559D">
        <w:trPr>
          <w:trHeight w:val="247"/>
        </w:trPr>
        <w:tc>
          <w:tcPr>
            <w:tcW w:w="1101" w:type="dxa"/>
            <w:vAlign w:val="center"/>
          </w:tcPr>
          <w:p w:rsidR="00B50F3D" w:rsidRPr="006908E0" w:rsidRDefault="00B50F3D" w:rsidP="00B9559D">
            <w:pPr>
              <w:autoSpaceDE w:val="0"/>
              <w:autoSpaceDN w:val="0"/>
              <w:adjustRightInd w:val="0"/>
              <w:spacing w:after="0" w:line="240" w:lineRule="auto"/>
              <w:jc w:val="center"/>
              <w:rPr>
                <w:rFonts w:ascii="Times New Roman" w:hAnsi="Times New Roman" w:cs="Times New Roman"/>
                <w:b/>
                <w:color w:val="000000"/>
                <w:sz w:val="24"/>
                <w:szCs w:val="24"/>
              </w:rPr>
            </w:pPr>
            <w:r w:rsidRPr="006908E0">
              <w:rPr>
                <w:rFonts w:ascii="Times New Roman" w:hAnsi="Times New Roman" w:cs="Times New Roman"/>
                <w:b/>
                <w:iCs/>
                <w:color w:val="000000"/>
                <w:sz w:val="24"/>
                <w:szCs w:val="24"/>
              </w:rPr>
              <w:t>Тема</w:t>
            </w:r>
          </w:p>
        </w:tc>
        <w:tc>
          <w:tcPr>
            <w:tcW w:w="5103" w:type="dxa"/>
            <w:vAlign w:val="center"/>
          </w:tcPr>
          <w:p w:rsidR="00B50F3D" w:rsidRDefault="00B50F3D" w:rsidP="00B9559D">
            <w:pPr>
              <w:autoSpaceDE w:val="0"/>
              <w:autoSpaceDN w:val="0"/>
              <w:adjustRightInd w:val="0"/>
              <w:spacing w:after="0" w:line="240" w:lineRule="auto"/>
              <w:jc w:val="center"/>
              <w:rPr>
                <w:rFonts w:ascii="Times New Roman" w:hAnsi="Times New Roman" w:cs="Times New Roman"/>
                <w:b/>
                <w:iCs/>
                <w:color w:val="000000"/>
                <w:sz w:val="24"/>
                <w:szCs w:val="24"/>
              </w:rPr>
            </w:pPr>
            <w:r w:rsidRPr="006908E0">
              <w:rPr>
                <w:rFonts w:ascii="Times New Roman" w:hAnsi="Times New Roman" w:cs="Times New Roman"/>
                <w:b/>
                <w:iCs/>
                <w:color w:val="000000"/>
                <w:sz w:val="24"/>
                <w:szCs w:val="24"/>
              </w:rPr>
              <w:t xml:space="preserve">Краткое содержание </w:t>
            </w:r>
          </w:p>
          <w:p w:rsidR="00B50F3D" w:rsidRPr="006908E0" w:rsidRDefault="00B50F3D" w:rsidP="00B9559D">
            <w:pPr>
              <w:autoSpaceDE w:val="0"/>
              <w:autoSpaceDN w:val="0"/>
              <w:adjustRightInd w:val="0"/>
              <w:spacing w:after="0" w:line="240" w:lineRule="auto"/>
              <w:jc w:val="center"/>
              <w:rPr>
                <w:rFonts w:ascii="Times New Roman" w:hAnsi="Times New Roman" w:cs="Times New Roman"/>
                <w:b/>
                <w:color w:val="000000"/>
                <w:sz w:val="24"/>
                <w:szCs w:val="24"/>
              </w:rPr>
            </w:pPr>
            <w:r w:rsidRPr="006908E0">
              <w:rPr>
                <w:rFonts w:ascii="Times New Roman" w:hAnsi="Times New Roman" w:cs="Times New Roman"/>
                <w:b/>
                <w:iCs/>
                <w:color w:val="000000"/>
                <w:sz w:val="24"/>
                <w:szCs w:val="24"/>
              </w:rPr>
              <w:t>традиционных событий и праздников</w:t>
            </w:r>
          </w:p>
        </w:tc>
        <w:tc>
          <w:tcPr>
            <w:tcW w:w="3123" w:type="dxa"/>
            <w:vAlign w:val="center"/>
          </w:tcPr>
          <w:p w:rsidR="00B50F3D" w:rsidRPr="006908E0" w:rsidRDefault="00B50F3D" w:rsidP="00B9559D">
            <w:pPr>
              <w:autoSpaceDE w:val="0"/>
              <w:autoSpaceDN w:val="0"/>
              <w:adjustRightInd w:val="0"/>
              <w:spacing w:after="0" w:line="240" w:lineRule="auto"/>
              <w:jc w:val="center"/>
              <w:rPr>
                <w:rFonts w:ascii="Times New Roman" w:hAnsi="Times New Roman" w:cs="Times New Roman"/>
                <w:b/>
                <w:color w:val="000000"/>
                <w:sz w:val="24"/>
                <w:szCs w:val="24"/>
              </w:rPr>
            </w:pPr>
            <w:r w:rsidRPr="006908E0">
              <w:rPr>
                <w:rFonts w:ascii="Times New Roman" w:hAnsi="Times New Roman" w:cs="Times New Roman"/>
                <w:b/>
                <w:iCs/>
                <w:color w:val="000000"/>
                <w:sz w:val="24"/>
                <w:szCs w:val="24"/>
              </w:rPr>
              <w:t>Мероприятие</w:t>
            </w:r>
          </w:p>
        </w:tc>
      </w:tr>
      <w:tr w:rsidR="00B50F3D" w:rsidRPr="006908E0" w:rsidTr="00B9559D">
        <w:trPr>
          <w:trHeight w:val="107"/>
        </w:trPr>
        <w:tc>
          <w:tcPr>
            <w:tcW w:w="9327" w:type="dxa"/>
            <w:gridSpan w:val="3"/>
            <w:vAlign w:val="center"/>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СЕНТЯБРЬ</w:t>
            </w:r>
          </w:p>
        </w:tc>
      </w:tr>
      <w:tr w:rsidR="00B50F3D" w:rsidRPr="006908E0" w:rsidTr="00B9559D">
        <w:trPr>
          <w:trHeight w:val="523"/>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Я и мои друзья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«Мы снова вместе». </w:t>
            </w:r>
            <w:r w:rsidRPr="006908E0">
              <w:rPr>
                <w:rFonts w:ascii="Times New Roman" w:hAnsi="Times New Roman" w:cs="Times New Roman"/>
                <w:color w:val="000000"/>
                <w:sz w:val="24"/>
                <w:szCs w:val="24"/>
              </w:rPr>
              <w:t xml:space="preserve">Встреча детей после лета. Знакомство с новыми детьми группы. Повторение правил общения друг с другом и воспитателями.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Презентация коллажа с фотографиями детей группы.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книги правил из рисунков детей. </w:t>
            </w:r>
          </w:p>
        </w:tc>
      </w:tr>
      <w:tr w:rsidR="00B50F3D" w:rsidRPr="006908E0" w:rsidTr="00B9559D">
        <w:trPr>
          <w:trHeight w:val="661"/>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Впечатления о лете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«Да здравствует лето!» </w:t>
            </w:r>
            <w:r w:rsidRPr="006908E0">
              <w:rPr>
                <w:rFonts w:ascii="Times New Roman" w:hAnsi="Times New Roman" w:cs="Times New Roman"/>
                <w:color w:val="000000"/>
                <w:sz w:val="24"/>
                <w:szCs w:val="24"/>
              </w:rPr>
              <w:t xml:space="preserve">Рассматривание фотографий из семейных альбомов о летнем отдыхе детей, активизация положительных эмоций детей о событиях летнего отдыха.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Тематический вечер: презентация альбома с фотографиями о лете (фотографии детей в разных эмоциональных состояниях). </w:t>
            </w:r>
          </w:p>
        </w:tc>
      </w:tr>
      <w:tr w:rsidR="00B50F3D" w:rsidRPr="006908E0" w:rsidTr="00B9559D">
        <w:trPr>
          <w:trHeight w:val="661"/>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«Что нам лето подарило». </w:t>
            </w:r>
            <w:r w:rsidRPr="006908E0">
              <w:rPr>
                <w:rFonts w:ascii="Times New Roman" w:hAnsi="Times New Roman" w:cs="Times New Roman"/>
                <w:color w:val="000000"/>
                <w:sz w:val="24"/>
                <w:szCs w:val="24"/>
              </w:rPr>
              <w:t>Рассматривание картин о летних дарах леса, сада, огорода; сравнение садового и лугового растения упражнение в обследовательских действиях.</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Выставка детских рисунков о дарах лета. </w:t>
            </w:r>
          </w:p>
        </w:tc>
      </w:tr>
      <w:tr w:rsidR="00B50F3D" w:rsidRPr="006908E0" w:rsidTr="00B9559D">
        <w:trPr>
          <w:trHeight w:val="385"/>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Летние дни рождения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«Поздравления для летних именинников».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Коллективные хороводные игры, пожелания для именинников. </w:t>
            </w:r>
          </w:p>
        </w:tc>
      </w:tr>
      <w:tr w:rsidR="00B50F3D" w:rsidRPr="006908E0" w:rsidTr="00B9559D">
        <w:trPr>
          <w:trHeight w:val="799"/>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Детский сад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«Наша любимая группа». </w:t>
            </w:r>
            <w:r w:rsidRPr="006908E0">
              <w:rPr>
                <w:rFonts w:ascii="Times New Roman" w:hAnsi="Times New Roman" w:cs="Times New Roman"/>
                <w:color w:val="000000"/>
                <w:sz w:val="24"/>
                <w:szCs w:val="24"/>
              </w:rPr>
              <w:t xml:space="preserve">Знакомство детей с обстановкой в группе, расположением центров активности. Воспитание умений взаимодействия в совместных видах деятельности, желания поддерживать порядок в группе.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Детский мастер-класс «Наведем порядок в группе». Индивидуально или парами дети демонстрируют умение навести порядок в уголках. </w:t>
            </w:r>
          </w:p>
        </w:tc>
      </w:tr>
      <w:tr w:rsidR="00B50F3D" w:rsidRPr="006908E0" w:rsidTr="00B9559D">
        <w:trPr>
          <w:trHeight w:val="416"/>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«Из чего сделаны предметы?». </w:t>
            </w:r>
            <w:r w:rsidRPr="006908E0">
              <w:rPr>
                <w:rFonts w:ascii="Times New Roman" w:hAnsi="Times New Roman" w:cs="Times New Roman"/>
                <w:color w:val="000000"/>
                <w:sz w:val="24"/>
                <w:szCs w:val="24"/>
              </w:rPr>
              <w:t xml:space="preserve">Обогащение представлений детей о материалах: глина, песок, пластилин; бумага и ткань. Сравнение свойств и качеств материалов.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Коллекционирование предметов «Из чего же? Из чего же? Из чего же?» (бумага, ткань, глина, пластилин и др.). </w:t>
            </w:r>
          </w:p>
        </w:tc>
      </w:tr>
      <w:tr w:rsidR="00B50F3D" w:rsidRPr="006908E0" w:rsidTr="00B9559D">
        <w:trPr>
          <w:trHeight w:val="525"/>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«Раз ступенька, два ступенька…»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 xml:space="preserve">Раз, два три – считать начни». </w:t>
            </w:r>
            <w:r w:rsidRPr="006908E0">
              <w:rPr>
                <w:rFonts w:ascii="Times New Roman" w:hAnsi="Times New Roman" w:cs="Times New Roman"/>
                <w:color w:val="000000"/>
                <w:sz w:val="24"/>
                <w:szCs w:val="24"/>
              </w:rPr>
              <w:t xml:space="preserve">Освоение счета, установление количественных отношений, уточнение представлений о сенсорных эталонах.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математического коллажа. </w:t>
            </w:r>
          </w:p>
        </w:tc>
      </w:tr>
      <w:tr w:rsidR="00B50F3D" w:rsidRPr="006908E0" w:rsidTr="00B9559D">
        <w:trPr>
          <w:trHeight w:val="107"/>
        </w:trPr>
        <w:tc>
          <w:tcPr>
            <w:tcW w:w="9327" w:type="dxa"/>
            <w:gridSpan w:val="3"/>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ОКТЯБРЬ</w:t>
            </w:r>
          </w:p>
        </w:tc>
      </w:tr>
      <w:tr w:rsidR="00B50F3D" w:rsidRPr="006908E0" w:rsidTr="00B9559D">
        <w:trPr>
          <w:trHeight w:val="523"/>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Осень. Осенние настроения.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«Падают листья». </w:t>
            </w:r>
            <w:r w:rsidRPr="006908E0">
              <w:rPr>
                <w:rFonts w:ascii="Times New Roman" w:hAnsi="Times New Roman" w:cs="Times New Roman"/>
                <w:color w:val="000000"/>
                <w:sz w:val="24"/>
                <w:szCs w:val="24"/>
              </w:rPr>
              <w:t xml:space="preserve">Развитие умения наблюдать, замечать проявления осени в природе Восприятие осеннего настроения в стихах, музыке, картинах.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гербария осенних листьев и рисунков на основе отпечатков. </w:t>
            </w:r>
          </w:p>
        </w:tc>
      </w:tr>
      <w:tr w:rsidR="00B50F3D" w:rsidRPr="006908E0" w:rsidTr="00B9559D">
        <w:trPr>
          <w:trHeight w:val="797"/>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осенней одежды и обуви». </w:t>
            </w:r>
            <w:r w:rsidRPr="006908E0">
              <w:rPr>
                <w:rFonts w:ascii="Times New Roman" w:hAnsi="Times New Roman" w:cs="Times New Roman"/>
                <w:color w:val="000000"/>
                <w:sz w:val="24"/>
                <w:szCs w:val="24"/>
              </w:rPr>
              <w:t xml:space="preserve">Рассматривание предметов осенней одежды и обуви, развитие умения описывать предмет с помощью воспитателя. Выбор предметов демисезонной одежды для куклы.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Коллекционирование предметов демисезонной кукольной одежды в игровом уголке или в альбоме. Сюжетно-ролевые игры. </w:t>
            </w:r>
          </w:p>
        </w:tc>
      </w:tr>
      <w:tr w:rsidR="00B50F3D" w:rsidRPr="006908E0" w:rsidTr="00B9559D">
        <w:trPr>
          <w:trHeight w:val="661"/>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«Что нам осень подарила: попробуем осень на вкус»</w:t>
            </w:r>
            <w:r w:rsidRPr="006908E0">
              <w:rPr>
                <w:rFonts w:ascii="Times New Roman" w:hAnsi="Times New Roman" w:cs="Times New Roman"/>
                <w:b/>
                <w:bCs/>
                <w:i/>
                <w:iCs/>
                <w:color w:val="000000"/>
                <w:sz w:val="24"/>
                <w:szCs w:val="24"/>
              </w:rPr>
              <w:t xml:space="preserve">. </w:t>
            </w:r>
            <w:r w:rsidRPr="006908E0">
              <w:rPr>
                <w:rFonts w:ascii="Times New Roman" w:hAnsi="Times New Roman" w:cs="Times New Roman"/>
                <w:color w:val="000000"/>
                <w:sz w:val="24"/>
                <w:szCs w:val="24"/>
              </w:rPr>
              <w:t>Рассматривание, сенсорное обследо</w:t>
            </w:r>
            <w:r w:rsidRPr="006908E0">
              <w:rPr>
                <w:rFonts w:ascii="Times New Roman" w:hAnsi="Times New Roman" w:cs="Times New Roman"/>
                <w:color w:val="000000"/>
                <w:sz w:val="24"/>
                <w:szCs w:val="24"/>
              </w:rPr>
              <w:lastRenderedPageBreak/>
              <w:t xml:space="preserve">вание овощей и фруктов Отгадывание загадок. Лепка, аппликация и рисование.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Коллажирование «Витамины на тарелке»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Сюжетно-ролевая игра «Овощной магазин» </w:t>
            </w:r>
          </w:p>
        </w:tc>
      </w:tr>
      <w:tr w:rsidR="00B50F3D" w:rsidRPr="006908E0" w:rsidTr="00B9559D">
        <w:trPr>
          <w:trHeight w:val="523"/>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lastRenderedPageBreak/>
              <w:t xml:space="preserve">Мир вокруг нас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«Разноцветные рыбки». </w:t>
            </w:r>
            <w:r w:rsidRPr="006908E0">
              <w:rPr>
                <w:rFonts w:ascii="Times New Roman" w:hAnsi="Times New Roman" w:cs="Times New Roman"/>
                <w:color w:val="000000"/>
                <w:sz w:val="24"/>
                <w:szCs w:val="24"/>
              </w:rPr>
              <w:t xml:space="preserve">Развитие умения создавать образы в изобразительной деятельности, используя разные способы.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альбома работ (рисунки, аппликация, оригами) «Рыбки в аквариуме» </w:t>
            </w:r>
          </w:p>
        </w:tc>
      </w:tr>
      <w:tr w:rsidR="00B50F3D" w:rsidRPr="006908E0" w:rsidTr="00B9559D">
        <w:trPr>
          <w:trHeight w:val="661"/>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«Будь осторожен: опасное и безопасное вокруг нас». </w:t>
            </w:r>
            <w:r w:rsidRPr="006908E0">
              <w:rPr>
                <w:rFonts w:ascii="Times New Roman" w:hAnsi="Times New Roman" w:cs="Times New Roman"/>
                <w:color w:val="000000"/>
                <w:sz w:val="24"/>
                <w:szCs w:val="24"/>
              </w:rPr>
              <w:t xml:space="preserve">Ознакомление детей с правилами поведения в местах с опасными предметами дома и в детском саду.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Совместная деятельность педагога и детьми по составлению алгоритма правил безопасности. </w:t>
            </w:r>
          </w:p>
        </w:tc>
      </w:tr>
      <w:tr w:rsidR="00B50F3D" w:rsidRPr="006908E0" w:rsidTr="00B9559D">
        <w:trPr>
          <w:trHeight w:val="661"/>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«Противоположности». </w:t>
            </w:r>
            <w:r w:rsidRPr="006908E0">
              <w:rPr>
                <w:rFonts w:ascii="Times New Roman" w:hAnsi="Times New Roman" w:cs="Times New Roman"/>
                <w:color w:val="000000"/>
                <w:sz w:val="24"/>
                <w:szCs w:val="24"/>
              </w:rPr>
              <w:t xml:space="preserve">Игры и экспериментирование на уточнение представлений о размере (способы измерения условной меркой, противоположные проявления).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Пополнение коллекции познавательного центра активности. </w:t>
            </w:r>
          </w:p>
        </w:tc>
      </w:tr>
      <w:tr w:rsidR="00B50F3D" w:rsidRPr="006908E0" w:rsidTr="00B9559D">
        <w:trPr>
          <w:trHeight w:val="521"/>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Страна, в которой я живу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«Что мы знаем о России». </w:t>
            </w:r>
            <w:r w:rsidRPr="006908E0">
              <w:rPr>
                <w:rFonts w:ascii="Times New Roman" w:hAnsi="Times New Roman" w:cs="Times New Roman"/>
                <w:color w:val="000000"/>
                <w:sz w:val="24"/>
                <w:szCs w:val="24"/>
              </w:rPr>
              <w:t xml:space="preserve">Развитие умения узнавать флаг и герб страны.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Воспитание уважительного отношения к символам страны.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альбома с символами России к Дню Народного единства. </w:t>
            </w:r>
          </w:p>
        </w:tc>
      </w:tr>
      <w:tr w:rsidR="00B50F3D" w:rsidRPr="006908E0" w:rsidTr="00B9559D">
        <w:trPr>
          <w:trHeight w:val="937"/>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«Мы на транспорте поедем». </w:t>
            </w:r>
            <w:r w:rsidRPr="006908E0">
              <w:rPr>
                <w:rFonts w:ascii="Times New Roman" w:hAnsi="Times New Roman" w:cs="Times New Roman"/>
                <w:color w:val="000000"/>
                <w:sz w:val="24"/>
                <w:szCs w:val="24"/>
              </w:rPr>
              <w:t>Сравнение двух-трех видов транспорта (автобус- троллейбус, трамвай; поезд-электричка; автомобиль легковой и грузовой). Развитие словаря детей, умение использовать в речи сравнительный оборот.</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Сюжетно-ролевая игра «Путешествие по городу»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Создание и презентация альбома «Городской транспорт» </w:t>
            </w:r>
          </w:p>
        </w:tc>
      </w:tr>
      <w:tr w:rsidR="00B50F3D" w:rsidRPr="006908E0" w:rsidTr="00B9559D">
        <w:trPr>
          <w:trHeight w:val="114"/>
        </w:trPr>
        <w:tc>
          <w:tcPr>
            <w:tcW w:w="9327" w:type="dxa"/>
            <w:gridSpan w:val="3"/>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НОЯБРЬ</w:t>
            </w:r>
          </w:p>
        </w:tc>
      </w:tr>
      <w:tr w:rsidR="00B50F3D" w:rsidRPr="006908E0" w:rsidTr="00B9559D">
        <w:trPr>
          <w:trHeight w:val="273"/>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Моя малая Родина (город, поселок, село)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«Детский сад в нашем городе» </w:t>
            </w:r>
            <w:r w:rsidRPr="006908E0">
              <w:rPr>
                <w:rFonts w:ascii="Times New Roman" w:hAnsi="Times New Roman" w:cs="Times New Roman"/>
                <w:color w:val="000000"/>
                <w:sz w:val="24"/>
                <w:szCs w:val="24"/>
              </w:rPr>
              <w:t>(дом, улица)</w:t>
            </w:r>
            <w:r w:rsidRPr="006908E0">
              <w:rPr>
                <w:rFonts w:ascii="Times New Roman" w:hAnsi="Times New Roman" w:cs="Times New Roman"/>
                <w:b/>
                <w:bCs/>
                <w:i/>
                <w:iCs/>
                <w:color w:val="000000"/>
                <w:sz w:val="24"/>
                <w:szCs w:val="24"/>
              </w:rPr>
              <w:t xml:space="preserve">. </w:t>
            </w:r>
            <w:r w:rsidRPr="006908E0">
              <w:rPr>
                <w:rFonts w:ascii="Times New Roman" w:hAnsi="Times New Roman" w:cs="Times New Roman"/>
                <w:color w:val="000000"/>
                <w:sz w:val="24"/>
                <w:szCs w:val="24"/>
              </w:rPr>
              <w:t xml:space="preserve">Ознакомление с расположением детского сада на местности: адрес, номер, близлежащие здания. Описание индивидуального маршрута от дома до детского сада (составляется совместно с родителями).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Коллективная аппликация (панно) «Детский сад в городе» </w:t>
            </w:r>
          </w:p>
        </w:tc>
      </w:tr>
      <w:tr w:rsidR="00B50F3D" w:rsidRPr="006908E0" w:rsidTr="00B9559D">
        <w:trPr>
          <w:trHeight w:val="799"/>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«Мой домашний любимец</w:t>
            </w:r>
            <w:r w:rsidRPr="006908E0">
              <w:rPr>
                <w:rFonts w:ascii="Times New Roman" w:hAnsi="Times New Roman" w:cs="Times New Roman"/>
                <w:color w:val="000000"/>
                <w:sz w:val="24"/>
                <w:szCs w:val="24"/>
              </w:rPr>
              <w:t xml:space="preserve">». Составление с помощью взрослого описательного рассказа о домашнем животном на основе наблюдения.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Воспитание желания ухаживать за животным.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Выставка рисунков с рассказами детей. </w:t>
            </w:r>
          </w:p>
        </w:tc>
      </w:tr>
      <w:tr w:rsidR="00B50F3D" w:rsidRPr="006908E0" w:rsidTr="00B9559D">
        <w:trPr>
          <w:trHeight w:val="799"/>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игры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«Мои любимые игрушки». </w:t>
            </w:r>
            <w:r w:rsidRPr="006908E0">
              <w:rPr>
                <w:rFonts w:ascii="Times New Roman" w:hAnsi="Times New Roman" w:cs="Times New Roman"/>
                <w:color w:val="000000"/>
                <w:sz w:val="24"/>
                <w:szCs w:val="24"/>
              </w:rPr>
              <w:t xml:space="preserve">Рассматривание игрушек: установление связей между строением и назначением каждой части игрушки; Совместное с воспитателем составление описательного рассказа о любимой.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Коллажирование «Мои любимые игрушки» (с участием родителей). </w:t>
            </w:r>
          </w:p>
        </w:tc>
      </w:tr>
      <w:tr w:rsidR="00B50F3D" w:rsidRPr="006908E0" w:rsidTr="00B9559D">
        <w:trPr>
          <w:trHeight w:val="1075"/>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«Мальчики и девочки»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Рассматривание и сравнение внешнего вида мальчика и девочки Этикет общения девочек и мальчиков, любимые игрушки.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Совместное с педагогом изготовление атрибутов для тематических уголков с учетом интересов мальчиков и девочек («Кулинария», «Гараж», «Магазин одежды»). Сюжетно-ролевые игры. </w:t>
            </w:r>
          </w:p>
        </w:tc>
      </w:tr>
      <w:tr w:rsidR="00B50F3D" w:rsidRPr="006908E0" w:rsidTr="00B9559D">
        <w:trPr>
          <w:trHeight w:val="661"/>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«Народные игрушки (Дымково и Каргаполье)»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Ознакомление детей с игрушками народных промыслов: рассматривание, роспись, лепка.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Начало составления тематического альбома (коллекции) с работами детей по росписи и лепке народных </w:t>
            </w:r>
            <w:r w:rsidRPr="006908E0">
              <w:rPr>
                <w:rFonts w:ascii="Times New Roman" w:hAnsi="Times New Roman" w:cs="Times New Roman"/>
                <w:color w:val="000000"/>
                <w:sz w:val="24"/>
                <w:szCs w:val="24"/>
              </w:rPr>
              <w:lastRenderedPageBreak/>
              <w:t xml:space="preserve">игрушек. </w:t>
            </w:r>
          </w:p>
        </w:tc>
      </w:tr>
      <w:tr w:rsidR="00B50F3D" w:rsidRPr="006908E0" w:rsidTr="00B9559D">
        <w:trPr>
          <w:trHeight w:val="249"/>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lastRenderedPageBreak/>
              <w:t xml:space="preserve">Осенние Дни рождения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«Подарки именинникам»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Сюжетно-ролевая игра «День рождения» </w:t>
            </w:r>
          </w:p>
        </w:tc>
      </w:tr>
      <w:tr w:rsidR="00B50F3D" w:rsidRPr="006908E0" w:rsidTr="00B9559D">
        <w:trPr>
          <w:trHeight w:val="107"/>
        </w:trPr>
        <w:tc>
          <w:tcPr>
            <w:tcW w:w="9327" w:type="dxa"/>
            <w:gridSpan w:val="3"/>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ДЕКАБРЬ</w:t>
            </w:r>
          </w:p>
        </w:tc>
      </w:tr>
      <w:tr w:rsidR="00B50F3D" w:rsidRPr="006908E0" w:rsidTr="00B9559D">
        <w:trPr>
          <w:trHeight w:val="385"/>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Мой мир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«Что я знаю о себе». </w:t>
            </w:r>
            <w:r w:rsidRPr="006908E0">
              <w:rPr>
                <w:rFonts w:ascii="Times New Roman" w:hAnsi="Times New Roman" w:cs="Times New Roman"/>
                <w:color w:val="000000"/>
                <w:sz w:val="24"/>
                <w:szCs w:val="24"/>
              </w:rPr>
              <w:t xml:space="preserve">Развитие умения рассказывать о себе, своей семье, рисовать автопортрет, выбирать интересные занятия.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Оформление фотовыставкм с рассказами ребенка, записанными родителями </w:t>
            </w:r>
          </w:p>
        </w:tc>
      </w:tr>
      <w:tr w:rsidR="00B50F3D" w:rsidRPr="006908E0" w:rsidTr="00B9559D">
        <w:trPr>
          <w:trHeight w:val="247"/>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«Я расту». </w:t>
            </w:r>
            <w:r w:rsidRPr="006908E0">
              <w:rPr>
                <w:rFonts w:ascii="Times New Roman" w:hAnsi="Times New Roman" w:cs="Times New Roman"/>
                <w:color w:val="000000"/>
                <w:sz w:val="24"/>
                <w:szCs w:val="24"/>
              </w:rPr>
              <w:t xml:space="preserve">Подбор и рассматривание фотографий ребенка от рождения до </w:t>
            </w:r>
            <w:r w:rsidRPr="006908E0">
              <w:rPr>
                <w:rFonts w:ascii="Times New Roman" w:hAnsi="Times New Roman" w:cs="Times New Roman"/>
                <w:sz w:val="24"/>
                <w:szCs w:val="24"/>
              </w:rPr>
              <w:t>настоящего времени, развитие умения замечать изменения в физическом развитии, внешнем облике, любимых игрушках, играх. Измерения параметров тела в игровой ситуации.</w:t>
            </w:r>
            <w:r w:rsidRPr="006908E0">
              <w:rPr>
                <w:sz w:val="24"/>
                <w:szCs w:val="24"/>
              </w:rPr>
              <w:t xml:space="preserve">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Оформление (совместно с родителями) «Карты роста» </w:t>
            </w:r>
          </w:p>
          <w:p w:rsidR="00B50F3D" w:rsidRPr="006908E0" w:rsidRDefault="00B50F3D" w:rsidP="00B9559D">
            <w:pPr>
              <w:pStyle w:val="Default"/>
              <w:jc w:val="both"/>
            </w:pPr>
            <w:r w:rsidRPr="006908E0">
              <w:t xml:space="preserve">ребенка: физические (измерение роста, веса в игровых ситуациях) и интеллектуальные достижения («Я умею… Я могу…»). </w:t>
            </w:r>
          </w:p>
        </w:tc>
      </w:tr>
      <w:tr w:rsidR="00B50F3D" w:rsidRPr="006908E0" w:rsidTr="00B9559D">
        <w:trPr>
          <w:trHeight w:val="1075"/>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«Мой организм»</w:t>
            </w:r>
            <w:r w:rsidRPr="006908E0">
              <w:rPr>
                <w:rFonts w:ascii="Times New Roman" w:hAnsi="Times New Roman" w:cs="Times New Roman"/>
                <w:color w:val="000000"/>
                <w:sz w:val="24"/>
                <w:szCs w:val="24"/>
              </w:rPr>
              <w:t xml:space="preserve">. Обогащение представлений детей о здоровом образе (почему надо чистить зубы, умываться, делать зарядку и т.д.), о способах укрепления здоровья в зимнее время, о возможных травматических ситуациях зимой и способах их предупреждения, о роли врачей в сохранении здоровья детей.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Создание атрибутов и их использование в сюжетно-ролевой игре «Медицинский центр» </w:t>
            </w:r>
          </w:p>
        </w:tc>
      </w:tr>
      <w:tr w:rsidR="00B50F3D" w:rsidRPr="006908E0" w:rsidTr="00B9559D">
        <w:trPr>
          <w:trHeight w:val="415"/>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Начало зимы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зимней одежды и обуви».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Установление связей между погодными условиями и выбором подходящей одежды и обуви; Составление описательных рассказов. Отгадывание и сочинение описательных загадок о предметах одежды.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Коллекционирование кукольной одежды (по сезону) и обыгрывание коллекции в сюжетно-ролевых и</w:t>
            </w:r>
            <w:r>
              <w:rPr>
                <w:rFonts w:ascii="Times New Roman" w:hAnsi="Times New Roman" w:cs="Times New Roman"/>
                <w:color w:val="000000"/>
                <w:sz w:val="24"/>
                <w:szCs w:val="24"/>
              </w:rPr>
              <w:t>грах «Семья», «Магазин одежды»</w:t>
            </w:r>
          </w:p>
        </w:tc>
      </w:tr>
      <w:tr w:rsidR="00B50F3D" w:rsidRPr="006908E0" w:rsidTr="00B9559D">
        <w:trPr>
          <w:trHeight w:val="56"/>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w:t>
            </w:r>
            <w:r w:rsidRPr="006908E0">
              <w:rPr>
                <w:rFonts w:ascii="Times New Roman" w:hAnsi="Times New Roman" w:cs="Times New Roman"/>
                <w:b/>
                <w:bCs/>
                <w:color w:val="000000"/>
                <w:sz w:val="24"/>
                <w:szCs w:val="24"/>
              </w:rPr>
              <w:t xml:space="preserve">Что зима нам подарила». </w:t>
            </w:r>
            <w:r w:rsidRPr="006908E0">
              <w:rPr>
                <w:rFonts w:ascii="Times New Roman" w:hAnsi="Times New Roman" w:cs="Times New Roman"/>
                <w:color w:val="000000"/>
                <w:sz w:val="24"/>
                <w:szCs w:val="24"/>
              </w:rPr>
              <w:t xml:space="preserve">Изучение свойств и качеств снега, проведение элементарных опытов. Рассматривание и рисование снежинок. Разучивание стихов о зиме. Проведение игр со снегом.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День здоровья (на свежем воздухе). </w:t>
            </w:r>
          </w:p>
        </w:tc>
      </w:tr>
      <w:tr w:rsidR="00B50F3D" w:rsidRPr="006908E0" w:rsidTr="00B9559D">
        <w:trPr>
          <w:trHeight w:val="661"/>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«Как помочь птицам зимой». </w:t>
            </w:r>
            <w:r w:rsidRPr="006908E0">
              <w:rPr>
                <w:rFonts w:ascii="Times New Roman" w:hAnsi="Times New Roman" w:cs="Times New Roman"/>
                <w:color w:val="000000"/>
                <w:sz w:val="24"/>
                <w:szCs w:val="24"/>
              </w:rPr>
              <w:t xml:space="preserve">Ознакомление с изменениями в жизни птиц с приходом зимы. Рассматривание разных видов корма для птиц, разных видов кормушек.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Изготовление и развешивание кормушек для птиц. </w:t>
            </w:r>
          </w:p>
        </w:tc>
      </w:tr>
      <w:tr w:rsidR="00B50F3D" w:rsidRPr="006908E0" w:rsidTr="00B9559D">
        <w:trPr>
          <w:trHeight w:val="428"/>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«Из чего сделаны предметы?» </w:t>
            </w:r>
            <w:r w:rsidRPr="006908E0">
              <w:rPr>
                <w:rFonts w:ascii="Times New Roman" w:hAnsi="Times New Roman" w:cs="Times New Roman"/>
                <w:color w:val="000000"/>
                <w:sz w:val="24"/>
                <w:szCs w:val="24"/>
              </w:rPr>
              <w:t>Рассматривание предметов из дерева, металла, пластмассы и камня. Ознакомление с обследовательскими действиями (погладить, надавить, вбить гвоздь, опустить в воду и т.д.</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Коллекционирование предметов «Из чего же? Из чего же? Из чего же?» (металл, дерево, пластмасса, камень и др.). </w:t>
            </w:r>
          </w:p>
        </w:tc>
      </w:tr>
      <w:tr w:rsidR="00B50F3D" w:rsidRPr="006908E0" w:rsidTr="00B9559D">
        <w:trPr>
          <w:trHeight w:val="523"/>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«Тяжелый-легкий». </w:t>
            </w:r>
            <w:r w:rsidRPr="006908E0">
              <w:rPr>
                <w:rFonts w:ascii="Times New Roman" w:hAnsi="Times New Roman" w:cs="Times New Roman"/>
                <w:color w:val="000000"/>
                <w:sz w:val="24"/>
                <w:szCs w:val="24"/>
              </w:rPr>
              <w:t>Уточнение представлений о массе, развитие умений измерять при помощи некоторых средств, использование опыта измерений в играх.</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Использование измерений в сюжетно-ролевой игре «Магазин» </w:t>
            </w:r>
          </w:p>
        </w:tc>
      </w:tr>
      <w:tr w:rsidR="00B50F3D" w:rsidRPr="006908E0" w:rsidTr="00B9559D">
        <w:trPr>
          <w:trHeight w:val="1075"/>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К нам приходит Новый год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«Мастерская Деда Мороза». </w:t>
            </w:r>
            <w:r w:rsidRPr="006908E0">
              <w:rPr>
                <w:rFonts w:ascii="Times New Roman" w:hAnsi="Times New Roman" w:cs="Times New Roman"/>
                <w:color w:val="000000"/>
                <w:sz w:val="24"/>
                <w:szCs w:val="24"/>
              </w:rPr>
              <w:t xml:space="preserve">Изготовление новогодних игрушек и украшений для группы. Совместно с родителями изготовление зимних букетов, макетов для украшения интерьера. </w:t>
            </w:r>
            <w:r w:rsidRPr="006908E0">
              <w:rPr>
                <w:rFonts w:ascii="Times New Roman" w:hAnsi="Times New Roman" w:cs="Times New Roman"/>
                <w:color w:val="000000"/>
                <w:sz w:val="24"/>
                <w:szCs w:val="24"/>
              </w:rPr>
              <w:lastRenderedPageBreak/>
              <w:t xml:space="preserve">Чтение и разучивание новогодних стихов. Придумывание загадок про елочные игрушки.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Украшение группы и новогодней елки игрушками, сделанными детьми.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Выставка детско-</w:t>
            </w:r>
            <w:r w:rsidRPr="006908E0">
              <w:rPr>
                <w:rFonts w:ascii="Times New Roman" w:hAnsi="Times New Roman" w:cs="Times New Roman"/>
                <w:color w:val="000000"/>
                <w:sz w:val="24"/>
                <w:szCs w:val="24"/>
              </w:rPr>
              <w:lastRenderedPageBreak/>
              <w:t xml:space="preserve">родительских макетов к Новогоднему празднику.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Новогодний праздник. </w:t>
            </w:r>
          </w:p>
        </w:tc>
      </w:tr>
      <w:tr w:rsidR="00B50F3D" w:rsidRPr="006908E0" w:rsidTr="00B9559D">
        <w:trPr>
          <w:trHeight w:val="110"/>
        </w:trPr>
        <w:tc>
          <w:tcPr>
            <w:tcW w:w="9327" w:type="dxa"/>
            <w:gridSpan w:val="3"/>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lastRenderedPageBreak/>
              <w:t>ЯНВАРЬ</w:t>
            </w:r>
          </w:p>
        </w:tc>
      </w:tr>
      <w:tr w:rsidR="00B50F3D" w:rsidRPr="006908E0" w:rsidTr="00B9559D">
        <w:trPr>
          <w:trHeight w:val="1075"/>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Рождественское чудо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«Мы встречаем Новый год и Рождество». </w:t>
            </w:r>
            <w:r w:rsidRPr="006908E0">
              <w:rPr>
                <w:rFonts w:ascii="Times New Roman" w:hAnsi="Times New Roman" w:cs="Times New Roman"/>
                <w:color w:val="000000"/>
                <w:sz w:val="24"/>
                <w:szCs w:val="24"/>
              </w:rPr>
              <w:t xml:space="preserve">Знакомство с художественными произведениями о Зиме и рождественских днях (поэзия, музыка, живопись, сказки, рассказы). Отображение символов праздника (свечи, ангелы) в продуктивной деятельности детей рисование, лепка, аппликация).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Вечер досуга, посвященный рождественским чудесам. </w:t>
            </w:r>
          </w:p>
        </w:tc>
      </w:tr>
      <w:tr w:rsidR="00B50F3D" w:rsidRPr="006908E0" w:rsidTr="00B9559D">
        <w:trPr>
          <w:trHeight w:val="937"/>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«Зимовье зверей». </w:t>
            </w:r>
            <w:r w:rsidRPr="006908E0">
              <w:rPr>
                <w:rFonts w:ascii="Times New Roman" w:hAnsi="Times New Roman" w:cs="Times New Roman"/>
                <w:color w:val="000000"/>
                <w:sz w:val="24"/>
                <w:szCs w:val="24"/>
              </w:rPr>
              <w:t>Обогащение представлений детей о зимовье зверей: способах добывания пищи, спасении от хищников, защиты от сильных морозов. Чтение, обсуждение и пересказ литературных текстов по теме.</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Создание альбома о зимовке животных. Лепная композиция «Зимовье зверей». Составление альбома угощений для животных, живущих в лесу зимой. </w:t>
            </w:r>
          </w:p>
        </w:tc>
      </w:tr>
      <w:tr w:rsidR="00B50F3D" w:rsidRPr="006908E0" w:rsidTr="00B9559D">
        <w:trPr>
          <w:trHeight w:val="661"/>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Я и мои друзья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«Мы улыбаемся, мы грустим». </w:t>
            </w:r>
            <w:r w:rsidRPr="006908E0">
              <w:rPr>
                <w:rFonts w:ascii="Times New Roman" w:hAnsi="Times New Roman" w:cs="Times New Roman"/>
                <w:color w:val="000000"/>
                <w:sz w:val="24"/>
                <w:szCs w:val="24"/>
              </w:rPr>
              <w:t xml:space="preserve">Развитие способности реагировать на настроение другого человека, проявлять собственные эмоции. Воспитание желания пожалеть, поддержать того, кому грустно.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Коллаж «Поделись улыбкой» (пиктограммы и фотографии детей с ярким выражением эмоций). </w:t>
            </w:r>
          </w:p>
        </w:tc>
      </w:tr>
      <w:tr w:rsidR="00B50F3D" w:rsidRPr="006908E0" w:rsidTr="00B9559D">
        <w:trPr>
          <w:trHeight w:val="131"/>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«Добрые слова для друга». </w:t>
            </w:r>
            <w:r w:rsidRPr="006908E0">
              <w:rPr>
                <w:rFonts w:ascii="Times New Roman" w:hAnsi="Times New Roman" w:cs="Times New Roman"/>
                <w:color w:val="000000"/>
                <w:sz w:val="24"/>
                <w:szCs w:val="24"/>
              </w:rPr>
              <w:t>Ознакомление с правилами этикета в общении со сверстниками: варианты приветствия и прощания, поздравления, общения по телефону, выражения сочувствия, поддержки.</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Этюды «Добрые пожелания». </w:t>
            </w:r>
          </w:p>
        </w:tc>
      </w:tr>
      <w:tr w:rsidR="00B50F3D" w:rsidRPr="006908E0" w:rsidTr="00B9559D">
        <w:trPr>
          <w:trHeight w:val="107"/>
        </w:trPr>
        <w:tc>
          <w:tcPr>
            <w:tcW w:w="9327" w:type="dxa"/>
            <w:gridSpan w:val="3"/>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ФЕВРАЛЬ</w:t>
            </w:r>
          </w:p>
        </w:tc>
      </w:tr>
      <w:tr w:rsidR="00B50F3D" w:rsidRPr="006908E0" w:rsidTr="00B9559D">
        <w:trPr>
          <w:trHeight w:val="144"/>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профессий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«Взрослые и дети». </w:t>
            </w:r>
            <w:r w:rsidRPr="006908E0">
              <w:rPr>
                <w:rFonts w:ascii="Times New Roman" w:hAnsi="Times New Roman" w:cs="Times New Roman"/>
                <w:color w:val="000000"/>
                <w:sz w:val="24"/>
                <w:szCs w:val="24"/>
              </w:rPr>
              <w:t xml:space="preserve">Обогащение представлений детей о правилах общения со взрослыми (этикет приветствия, прощания, обращения, извинения, просьбы). Воспитание уважительного отношения к взрослым.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Этюды «Вежливость» </w:t>
            </w:r>
          </w:p>
        </w:tc>
      </w:tr>
      <w:tr w:rsidR="00B50F3D" w:rsidRPr="006908E0" w:rsidTr="00B9559D">
        <w:trPr>
          <w:trHeight w:val="661"/>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«Кто работает в детском саду». </w:t>
            </w:r>
            <w:r w:rsidRPr="006908E0">
              <w:rPr>
                <w:rFonts w:ascii="Times New Roman" w:hAnsi="Times New Roman" w:cs="Times New Roman"/>
                <w:color w:val="000000"/>
                <w:sz w:val="24"/>
                <w:szCs w:val="24"/>
              </w:rPr>
              <w:t>Развитие интереса детей к людям разных процессий, работающих в детском саду, желания беречь результаты их труда, помогать им.</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Сюжетно-ролевая игра «Детский сад». Альбом «Наши добрые дела» о помощи работникам детского сада. </w:t>
            </w:r>
          </w:p>
        </w:tc>
      </w:tr>
      <w:tr w:rsidR="00B50F3D" w:rsidRPr="006908E0" w:rsidTr="00B9559D">
        <w:trPr>
          <w:trHeight w:val="937"/>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технических чудес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«Как нам помогает техника в детском саду и дома?». </w:t>
            </w:r>
            <w:r w:rsidRPr="006908E0">
              <w:rPr>
                <w:rFonts w:ascii="Times New Roman" w:hAnsi="Times New Roman" w:cs="Times New Roman"/>
                <w:color w:val="000000"/>
                <w:sz w:val="24"/>
                <w:szCs w:val="24"/>
              </w:rPr>
              <w:t xml:space="preserve">Ознакомление детей с приборами бытовой техники (пылесос, электромясорубка, стиральная машина), ознакомление с правилами безопасного поведения детей во время работы бытовой техники в детском саду и дома.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Конструирование предметов бытовой техники - атрибутов для игр. </w:t>
            </w:r>
          </w:p>
        </w:tc>
      </w:tr>
      <w:tr w:rsidR="00B50F3D" w:rsidRPr="006908E0" w:rsidTr="00B9559D">
        <w:trPr>
          <w:trHeight w:val="523"/>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«Измерим всё вокруг». </w:t>
            </w:r>
            <w:r w:rsidRPr="006908E0">
              <w:rPr>
                <w:rFonts w:ascii="Times New Roman" w:hAnsi="Times New Roman" w:cs="Times New Roman"/>
                <w:color w:val="000000"/>
                <w:sz w:val="24"/>
                <w:szCs w:val="24"/>
              </w:rPr>
              <w:t xml:space="preserve">Ознакомление детей с условными мерками для измерения протяженности, объема, веса. Развитие умений использовать условные мерки в </w:t>
            </w:r>
            <w:r w:rsidRPr="006908E0">
              <w:rPr>
                <w:rFonts w:ascii="Times New Roman" w:hAnsi="Times New Roman" w:cs="Times New Roman"/>
                <w:sz w:val="24"/>
                <w:szCs w:val="24"/>
              </w:rPr>
              <w:t>играх и в быту.</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Коллекционирование условных мерок (на измерение протяженности, объема, веса). </w:t>
            </w:r>
          </w:p>
        </w:tc>
      </w:tr>
      <w:tr w:rsidR="00B50F3D" w:rsidRPr="006908E0" w:rsidTr="00B9559D">
        <w:trPr>
          <w:trHeight w:val="144"/>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Зима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«Большие и маленькие (домашние животные и их детёныши)»</w:t>
            </w:r>
            <w:r w:rsidRPr="006908E0">
              <w:rPr>
                <w:rFonts w:ascii="Times New Roman" w:hAnsi="Times New Roman" w:cs="Times New Roman"/>
                <w:color w:val="000000"/>
                <w:sz w:val="24"/>
                <w:szCs w:val="24"/>
              </w:rPr>
              <w:t>. Развитие умений детей правильно использовать в речи названия жи</w:t>
            </w:r>
            <w:r w:rsidRPr="006908E0">
              <w:rPr>
                <w:rFonts w:ascii="Times New Roman" w:hAnsi="Times New Roman" w:cs="Times New Roman"/>
                <w:color w:val="000000"/>
                <w:sz w:val="24"/>
                <w:szCs w:val="24"/>
              </w:rPr>
              <w:lastRenderedPageBreak/>
              <w:t xml:space="preserve">вотных и их детенышей. Развитие речевого творчества детей.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lastRenderedPageBreak/>
              <w:t xml:space="preserve">Коллажирование «Весёлый зоопарк». Сюжетно-ролевая игра «Зоопарк» </w:t>
            </w:r>
          </w:p>
        </w:tc>
      </w:tr>
      <w:tr w:rsidR="00B50F3D" w:rsidRPr="006908E0" w:rsidTr="00B9559D">
        <w:trPr>
          <w:trHeight w:val="937"/>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«Витамины - помощники здоровью?» </w:t>
            </w:r>
            <w:r w:rsidRPr="006908E0">
              <w:rPr>
                <w:rFonts w:ascii="Times New Roman" w:hAnsi="Times New Roman" w:cs="Times New Roman"/>
                <w:color w:val="000000"/>
                <w:sz w:val="24"/>
                <w:szCs w:val="24"/>
              </w:rPr>
              <w:t>Ознакомление с разнообразием витаминов, необходимых для поддержания здоровья зимой: витамины в овощах и фруктах, полезных продуктах, витамины, которые продаются в аптеке. Правила безопасного приема аптечных витаминов.</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Сюжетно-ролевая игра «Аптека» </w:t>
            </w:r>
          </w:p>
        </w:tc>
      </w:tr>
      <w:tr w:rsidR="00B50F3D" w:rsidRPr="006908E0" w:rsidTr="00B9559D">
        <w:trPr>
          <w:trHeight w:val="661"/>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Защитники Отечества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«Наши папы – защитники России». </w:t>
            </w:r>
            <w:r w:rsidRPr="006908E0">
              <w:rPr>
                <w:rFonts w:ascii="Times New Roman" w:hAnsi="Times New Roman" w:cs="Times New Roman"/>
                <w:color w:val="000000"/>
                <w:sz w:val="24"/>
                <w:szCs w:val="24"/>
              </w:rPr>
              <w:t xml:space="preserve">Ознакомление с Российской Армией, ее функцией защиты России от врагов.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Изготовление праздничных открыток для пап.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Праздник, изготовление подарков для пап. </w:t>
            </w:r>
          </w:p>
        </w:tc>
      </w:tr>
      <w:tr w:rsidR="00B50F3D" w:rsidRPr="006908E0" w:rsidTr="00B9559D">
        <w:trPr>
          <w:trHeight w:val="249"/>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Зимние Дни рождения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Подготовка вечера досуга «Концерт для изменников».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Сюжетно-ролевая игра «Мой День рождения» </w:t>
            </w:r>
          </w:p>
        </w:tc>
      </w:tr>
      <w:tr w:rsidR="00B50F3D" w:rsidRPr="006908E0" w:rsidTr="00B9559D">
        <w:trPr>
          <w:trHeight w:val="107"/>
        </w:trPr>
        <w:tc>
          <w:tcPr>
            <w:tcW w:w="9327" w:type="dxa"/>
            <w:gridSpan w:val="3"/>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МАРТ</w:t>
            </w:r>
          </w:p>
        </w:tc>
      </w:tr>
      <w:tr w:rsidR="00B50F3D" w:rsidRPr="006908E0" w:rsidTr="00B9559D">
        <w:trPr>
          <w:trHeight w:val="799"/>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Весна пришла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«Поздравляем мам». </w:t>
            </w:r>
            <w:r w:rsidRPr="006908E0">
              <w:rPr>
                <w:rFonts w:ascii="Times New Roman" w:hAnsi="Times New Roman" w:cs="Times New Roman"/>
                <w:color w:val="000000"/>
                <w:sz w:val="24"/>
                <w:szCs w:val="24"/>
              </w:rPr>
              <w:t xml:space="preserve">Воспитание уважения и любви к маме, желания оберегать ее. Рассматривание фотографий и картин, изображающих мам и детей. Составление рассказов-пожеланий для мамы. Изготовление подарков для мамы.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Коллажирование «Наши добрые мамы» с фотографиями мам и детскими пожеланиями.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Детский праздник 8 марта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Поздравления мамам </w:t>
            </w:r>
          </w:p>
        </w:tc>
      </w:tr>
      <w:tr w:rsidR="00B50F3D" w:rsidRPr="006908E0" w:rsidTr="00B9559D">
        <w:trPr>
          <w:trHeight w:val="661"/>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«Природа просыпается после зимы». </w:t>
            </w:r>
            <w:r w:rsidRPr="006908E0">
              <w:rPr>
                <w:rFonts w:ascii="Times New Roman" w:hAnsi="Times New Roman" w:cs="Times New Roman"/>
                <w:color w:val="000000"/>
                <w:sz w:val="24"/>
                <w:szCs w:val="24"/>
              </w:rPr>
              <w:t xml:space="preserve">Установление связей между явлениями неживой и живой природы (пригревает солнце, тает снег, появляются почки на деревьях и кустах)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Заполнение дневника природы. Изготовление альбома «Весна-красна!» с отражением признаков весны </w:t>
            </w:r>
          </w:p>
        </w:tc>
      </w:tr>
      <w:tr w:rsidR="00B50F3D" w:rsidRPr="006908E0" w:rsidTr="00B9559D">
        <w:trPr>
          <w:trHeight w:val="286"/>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весенней одежды и обуви». </w:t>
            </w:r>
            <w:r w:rsidRPr="006908E0">
              <w:rPr>
                <w:rFonts w:ascii="Times New Roman" w:hAnsi="Times New Roman" w:cs="Times New Roman"/>
                <w:color w:val="000000"/>
                <w:sz w:val="24"/>
                <w:szCs w:val="24"/>
              </w:rPr>
              <w:t>Обогащение представлений детей о предметах весенней одежды и аксессуаров. Обогащение словаря детей, развитие обследовательских действий. Сравнение тканей, выбор ткани для шитья предметов весенней одежды. Рассматривание резиновых сапог, знакомство со свойствами резины</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Коллекционирование весенней кукольной одежды Коллекционирование материалов для изготовления одежды: виды тканей, кожа и т.д. </w:t>
            </w:r>
          </w:p>
        </w:tc>
      </w:tr>
      <w:tr w:rsidR="00B50F3D" w:rsidRPr="006908E0" w:rsidTr="00B9559D">
        <w:trPr>
          <w:trHeight w:val="799"/>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«Кораблики». </w:t>
            </w:r>
            <w:r w:rsidRPr="006908E0">
              <w:rPr>
                <w:rFonts w:ascii="Times New Roman" w:hAnsi="Times New Roman" w:cs="Times New Roman"/>
                <w:color w:val="000000"/>
                <w:sz w:val="24"/>
                <w:szCs w:val="24"/>
              </w:rPr>
              <w:t xml:space="preserve">Ознакомление с материалами: бумага, пластмасса, резина, полиэтилен. Обогащение представлений о влагоустойчивости материалов. Опыты на проверку влагоустойчивости материалов.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Пополнение коллекции материалов «Из чего же? Из чего же? Из чего же?» (резина, пластмасса, полиэтилен, и разновидности бумаги). </w:t>
            </w:r>
          </w:p>
        </w:tc>
      </w:tr>
      <w:tr w:rsidR="00B50F3D" w:rsidRPr="006908E0" w:rsidTr="00B9559D">
        <w:trPr>
          <w:trHeight w:val="385"/>
        </w:trPr>
        <w:tc>
          <w:tcPr>
            <w:tcW w:w="1101" w:type="dxa"/>
          </w:tcPr>
          <w:p w:rsidR="00B50F3D" w:rsidRPr="006908E0" w:rsidRDefault="00B50F3D" w:rsidP="00B9559D">
            <w:pPr>
              <w:pStyle w:val="Default"/>
              <w:jc w:val="both"/>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«Кукольный домик». </w:t>
            </w:r>
            <w:r w:rsidRPr="006908E0">
              <w:rPr>
                <w:rFonts w:ascii="Times New Roman" w:hAnsi="Times New Roman" w:cs="Times New Roman"/>
                <w:color w:val="000000"/>
                <w:sz w:val="24"/>
                <w:szCs w:val="24"/>
              </w:rPr>
              <w:t xml:space="preserve">Развитие пространственной ориентировки на листе бумаги, умения составлять план комнаты, </w:t>
            </w:r>
            <w:r w:rsidRPr="006908E0">
              <w:rPr>
                <w:rFonts w:ascii="Times New Roman" w:hAnsi="Times New Roman" w:cs="Times New Roman"/>
                <w:sz w:val="24"/>
                <w:szCs w:val="24"/>
              </w:rPr>
              <w:t xml:space="preserve">расставлять мебель и придумывать дизайн. Активизация словаря за счет названий предметов мебели, направлений (справа, слева)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Изготовление макетов кукольной комнаты для режиссерских игр. </w:t>
            </w:r>
          </w:p>
          <w:p w:rsidR="00B50F3D" w:rsidRPr="006908E0" w:rsidRDefault="00B50F3D" w:rsidP="00B9559D">
            <w:pPr>
              <w:pStyle w:val="Default"/>
              <w:jc w:val="both"/>
            </w:pPr>
            <w:r w:rsidRPr="006908E0">
              <w:t xml:space="preserve">Режиссерские игры.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r>
      <w:tr w:rsidR="00B50F3D" w:rsidRPr="006908E0" w:rsidTr="00B9559D">
        <w:trPr>
          <w:trHeight w:val="109"/>
        </w:trPr>
        <w:tc>
          <w:tcPr>
            <w:tcW w:w="9327" w:type="dxa"/>
            <w:gridSpan w:val="3"/>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Апрель</w:t>
            </w:r>
          </w:p>
        </w:tc>
      </w:tr>
      <w:tr w:rsidR="00B50F3D" w:rsidRPr="006908E0" w:rsidTr="00B9559D">
        <w:trPr>
          <w:trHeight w:val="661"/>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Юмор в нашей жизни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«Веселые истории». </w:t>
            </w:r>
            <w:r w:rsidRPr="006908E0">
              <w:rPr>
                <w:rFonts w:ascii="Times New Roman" w:hAnsi="Times New Roman" w:cs="Times New Roman"/>
                <w:color w:val="000000"/>
                <w:sz w:val="24"/>
                <w:szCs w:val="24"/>
              </w:rPr>
              <w:t xml:space="preserve">Воспитание интереса к литературным и изобразительным юмористическим произведениям.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Составление альбома «Веселые картинки» (иллюстрации по тематике «Ра</w:t>
            </w:r>
            <w:r w:rsidRPr="006908E0">
              <w:rPr>
                <w:rFonts w:ascii="Times New Roman" w:hAnsi="Times New Roman" w:cs="Times New Roman"/>
                <w:color w:val="000000"/>
                <w:sz w:val="24"/>
                <w:szCs w:val="24"/>
              </w:rPr>
              <w:lastRenderedPageBreak/>
              <w:t xml:space="preserve">дость»). Праздник «День радости» </w:t>
            </w:r>
          </w:p>
        </w:tc>
      </w:tr>
      <w:tr w:rsidR="00B50F3D" w:rsidRPr="006908E0" w:rsidTr="00B9559D">
        <w:trPr>
          <w:trHeight w:val="661"/>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lastRenderedPageBreak/>
              <w:t xml:space="preserve">Тайна третьей планеты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«Путешествие в космос». </w:t>
            </w:r>
            <w:r w:rsidRPr="006908E0">
              <w:rPr>
                <w:rFonts w:ascii="Times New Roman" w:hAnsi="Times New Roman" w:cs="Times New Roman"/>
                <w:color w:val="000000"/>
                <w:sz w:val="24"/>
                <w:szCs w:val="24"/>
              </w:rPr>
              <w:t xml:space="preserve">Рассматривание картинок о полете в космос животных и человека. Лепка, аппликация, рисование ракеты, постройка ракеты из строительного материала.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Коллективная аппликация «Путешествие в космос».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Игра «Космическое путешествие» </w:t>
            </w:r>
          </w:p>
        </w:tc>
      </w:tr>
      <w:tr w:rsidR="00B50F3D" w:rsidRPr="006908E0" w:rsidTr="00B9559D">
        <w:trPr>
          <w:trHeight w:val="799"/>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«Скворцы прилетели, на крыльях весну принесли»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«Что нам весна подарила». </w:t>
            </w:r>
            <w:r w:rsidRPr="006908E0">
              <w:rPr>
                <w:rFonts w:ascii="Times New Roman" w:hAnsi="Times New Roman" w:cs="Times New Roman"/>
                <w:color w:val="000000"/>
                <w:sz w:val="24"/>
                <w:szCs w:val="24"/>
              </w:rPr>
              <w:t xml:space="preserve">Установление связей между изменениями в природе и новыми играми детей на прогулке (игры с мячом, пускание корабликов, игры в песок, игры со скакалкой и т.д.).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Коллективное коллажирование «Весенние первоцветы»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Составление картотеки наблюдений, опытов, экспериментов. </w:t>
            </w:r>
          </w:p>
        </w:tc>
      </w:tr>
      <w:tr w:rsidR="00B50F3D" w:rsidRPr="006908E0" w:rsidTr="00B9559D">
        <w:trPr>
          <w:trHeight w:val="144"/>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«Большие и маленькие (дикие животные и их детёныши)» </w:t>
            </w:r>
            <w:r w:rsidRPr="006908E0">
              <w:rPr>
                <w:rFonts w:ascii="Times New Roman" w:hAnsi="Times New Roman" w:cs="Times New Roman"/>
                <w:color w:val="000000"/>
                <w:sz w:val="24"/>
                <w:szCs w:val="24"/>
              </w:rPr>
              <w:t>Словесное обозначение животных и их детенышей, чтение сказок о животных и людях «Три медведя», «Маша и медведь», рассказов Е.</w:t>
            </w:r>
            <w:r>
              <w:rPr>
                <w:rFonts w:ascii="Times New Roman" w:hAnsi="Times New Roman" w:cs="Times New Roman"/>
                <w:color w:val="000000"/>
                <w:sz w:val="24"/>
                <w:szCs w:val="24"/>
              </w:rPr>
              <w:t xml:space="preserve"> </w:t>
            </w:r>
            <w:r w:rsidRPr="006908E0">
              <w:rPr>
                <w:rFonts w:ascii="Times New Roman" w:hAnsi="Times New Roman" w:cs="Times New Roman"/>
                <w:color w:val="000000"/>
                <w:sz w:val="24"/>
                <w:szCs w:val="24"/>
              </w:rPr>
              <w:t>Чарушина. Рассматривание иллюстраций Рачева, Ю.</w:t>
            </w:r>
            <w:r>
              <w:rPr>
                <w:rFonts w:ascii="Times New Roman" w:hAnsi="Times New Roman" w:cs="Times New Roman"/>
                <w:color w:val="000000"/>
                <w:sz w:val="24"/>
                <w:szCs w:val="24"/>
              </w:rPr>
              <w:t xml:space="preserve"> </w:t>
            </w:r>
            <w:r w:rsidRPr="006908E0">
              <w:rPr>
                <w:rFonts w:ascii="Times New Roman" w:hAnsi="Times New Roman" w:cs="Times New Roman"/>
                <w:color w:val="000000"/>
                <w:sz w:val="24"/>
                <w:szCs w:val="24"/>
              </w:rPr>
              <w:t>Васнецова, Е.</w:t>
            </w:r>
            <w:r>
              <w:rPr>
                <w:rFonts w:ascii="Times New Roman" w:hAnsi="Times New Roman" w:cs="Times New Roman"/>
                <w:color w:val="000000"/>
                <w:sz w:val="24"/>
                <w:szCs w:val="24"/>
              </w:rPr>
              <w:t xml:space="preserve"> </w:t>
            </w:r>
            <w:r w:rsidRPr="006908E0">
              <w:rPr>
                <w:rFonts w:ascii="Times New Roman" w:hAnsi="Times New Roman" w:cs="Times New Roman"/>
                <w:color w:val="000000"/>
                <w:sz w:val="24"/>
                <w:szCs w:val="24"/>
              </w:rPr>
              <w:t>Чарушина</w:t>
            </w:r>
            <w:r w:rsidRPr="006908E0">
              <w:rPr>
                <w:rFonts w:ascii="Times New Roman" w:hAnsi="Times New Roman" w:cs="Times New Roman"/>
                <w:b/>
                <w:bCs/>
                <w:i/>
                <w:iCs/>
                <w:color w:val="000000"/>
                <w:sz w:val="24"/>
                <w:szCs w:val="24"/>
              </w:rPr>
              <w:t xml:space="preserve">. </w:t>
            </w:r>
            <w:r w:rsidRPr="006908E0">
              <w:rPr>
                <w:rFonts w:ascii="Times New Roman" w:hAnsi="Times New Roman" w:cs="Times New Roman"/>
                <w:color w:val="000000"/>
                <w:sz w:val="24"/>
                <w:szCs w:val="24"/>
              </w:rPr>
              <w:t xml:space="preserve">Лепка животных.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Развитие эстетического отношения к образам животных в произведениях искусства (сказки, стихи, загадки, картины).</w:t>
            </w:r>
          </w:p>
        </w:tc>
      </w:tr>
      <w:tr w:rsidR="00B50F3D" w:rsidRPr="006908E0" w:rsidTr="00B9559D">
        <w:trPr>
          <w:trHeight w:val="273"/>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Книжкина неделя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«Наши любимые книжки». </w:t>
            </w:r>
            <w:r w:rsidRPr="006908E0">
              <w:rPr>
                <w:rFonts w:ascii="Times New Roman" w:hAnsi="Times New Roman" w:cs="Times New Roman"/>
                <w:color w:val="000000"/>
                <w:sz w:val="24"/>
                <w:szCs w:val="24"/>
              </w:rPr>
              <w:t xml:space="preserve">Подбор книг по теме с произведениями разных жанров (стихи, загадки, сказки, рассказы. Чтение, пересказ, разучивание стихов, рассматривание иллюстраций, драматизация.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Выставка любимых детских книг и рисунков по теме. </w:t>
            </w:r>
          </w:p>
        </w:tc>
      </w:tr>
      <w:tr w:rsidR="00B50F3D" w:rsidRPr="006908E0" w:rsidTr="00B9559D">
        <w:trPr>
          <w:trHeight w:val="937"/>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технических чудес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«Пишем письма, звоним друзьям». </w:t>
            </w:r>
            <w:r w:rsidRPr="006908E0">
              <w:rPr>
                <w:rFonts w:ascii="Times New Roman" w:hAnsi="Times New Roman" w:cs="Times New Roman"/>
                <w:color w:val="000000"/>
                <w:sz w:val="24"/>
                <w:szCs w:val="24"/>
              </w:rPr>
              <w:t xml:space="preserve">Ознакомление детей с разными видами связи: телефоном, письмом, общением через Интернет. Составление письма детям другого детского сада или заболевшему сверстнику. Закрепление правил общения по телефону.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Социальная акция «Письмо другу» </w:t>
            </w:r>
          </w:p>
        </w:tc>
      </w:tr>
      <w:tr w:rsidR="00B50F3D" w:rsidRPr="006908E0" w:rsidTr="00B9559D">
        <w:trPr>
          <w:trHeight w:val="799"/>
        </w:trPr>
        <w:tc>
          <w:tcPr>
            <w:tcW w:w="1101" w:type="dxa"/>
          </w:tcPr>
          <w:p w:rsidR="00B50F3D" w:rsidRPr="006908E0" w:rsidRDefault="00B50F3D" w:rsidP="00B9559D">
            <w:pPr>
              <w:autoSpaceDE w:val="0"/>
              <w:autoSpaceDN w:val="0"/>
              <w:adjustRightInd w:val="0"/>
              <w:spacing w:after="0" w:line="240" w:lineRule="auto"/>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Профессии наших родителей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«Кем работают мама и папа?» </w:t>
            </w:r>
            <w:r w:rsidRPr="006908E0">
              <w:rPr>
                <w:rFonts w:ascii="Times New Roman" w:hAnsi="Times New Roman" w:cs="Times New Roman"/>
                <w:color w:val="000000"/>
                <w:sz w:val="24"/>
                <w:szCs w:val="24"/>
              </w:rPr>
              <w:t xml:space="preserve">Ознакомление с профессиями папы и мамы. Составление совместно с родителями небольшого рассказа о профессии одного из родителей.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Подготовка выставки рисунков о профессиях, выполненных совместно с родителями, с записями детских комментариев к рисункам. </w:t>
            </w:r>
          </w:p>
        </w:tc>
      </w:tr>
      <w:tr w:rsidR="00B50F3D" w:rsidRPr="006908E0" w:rsidTr="00B9559D">
        <w:trPr>
          <w:trHeight w:val="107"/>
        </w:trPr>
        <w:tc>
          <w:tcPr>
            <w:tcW w:w="9327" w:type="dxa"/>
            <w:gridSpan w:val="3"/>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МАЙ</w:t>
            </w:r>
          </w:p>
        </w:tc>
      </w:tr>
      <w:tr w:rsidR="00B50F3D" w:rsidRPr="006908E0" w:rsidTr="00B9559D">
        <w:trPr>
          <w:trHeight w:val="799"/>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День Победы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«День Победы». </w:t>
            </w:r>
            <w:r w:rsidRPr="006908E0">
              <w:rPr>
                <w:rFonts w:ascii="Times New Roman" w:hAnsi="Times New Roman" w:cs="Times New Roman"/>
                <w:color w:val="000000"/>
                <w:sz w:val="24"/>
                <w:szCs w:val="24"/>
              </w:rPr>
              <w:t xml:space="preserve">Ознакомление детей с содержанием праздника, с памятными местами в городе, посвященными празднику. Рассматривание картин, иллюстраций. Изготовление открыток для ветеранов.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Социальная акция «Открытка для ветерана». </w:t>
            </w:r>
          </w:p>
        </w:tc>
      </w:tr>
      <w:tr w:rsidR="00B50F3D" w:rsidRPr="006908E0" w:rsidTr="00B9559D">
        <w:trPr>
          <w:trHeight w:val="523"/>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Наш город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«Наш город». </w:t>
            </w:r>
            <w:r w:rsidRPr="006908E0">
              <w:rPr>
                <w:rFonts w:ascii="Times New Roman" w:hAnsi="Times New Roman" w:cs="Times New Roman"/>
                <w:color w:val="000000"/>
                <w:sz w:val="24"/>
                <w:szCs w:val="24"/>
              </w:rPr>
              <w:t xml:space="preserve">Знакомство с главными достопримечательностями города (поселка, села), красотой природы, архитектуры.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Коллективная аппликация «Наш красивый город» </w:t>
            </w:r>
          </w:p>
        </w:tc>
      </w:tr>
      <w:tr w:rsidR="00B50F3D" w:rsidRPr="006908E0" w:rsidTr="00B9559D">
        <w:trPr>
          <w:trHeight w:val="799"/>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«Путешествие» или «Путешествие по городу». </w:t>
            </w:r>
            <w:r w:rsidRPr="006908E0">
              <w:rPr>
                <w:rFonts w:ascii="Times New Roman" w:hAnsi="Times New Roman" w:cs="Times New Roman"/>
                <w:color w:val="000000"/>
                <w:sz w:val="24"/>
                <w:szCs w:val="24"/>
              </w:rPr>
              <w:t>Ознакомление детей с разными видами транспорта (водный, воздушный, подземный).</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Сюжетно-ролевая игра «Путешествие»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Создание макета улицы города с разными видами транспорта для режиссерских игр. </w:t>
            </w:r>
          </w:p>
        </w:tc>
      </w:tr>
      <w:tr w:rsidR="00B50F3D" w:rsidRPr="006908E0" w:rsidTr="00B9559D">
        <w:trPr>
          <w:trHeight w:val="1074"/>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lastRenderedPageBreak/>
              <w:t xml:space="preserve">Права детей в России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«Что я знаю о себе». </w:t>
            </w:r>
            <w:r w:rsidRPr="006908E0">
              <w:rPr>
                <w:rFonts w:ascii="Times New Roman" w:hAnsi="Times New Roman" w:cs="Times New Roman"/>
                <w:color w:val="000000"/>
                <w:sz w:val="24"/>
                <w:szCs w:val="24"/>
              </w:rPr>
              <w:t xml:space="preserve">Воспитание самооценки, желания стать еще более умелым, умным, добрым, веселым и т.д. Рассматривание собственных поделок, рисунков. Этикет общения детей друг с другом и взрослых с детьми.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Составление книги «Самые- самые.</w:t>
            </w:r>
            <w:r>
              <w:rPr>
                <w:rFonts w:ascii="Times New Roman" w:hAnsi="Times New Roman" w:cs="Times New Roman"/>
                <w:color w:val="000000"/>
                <w:sz w:val="24"/>
                <w:szCs w:val="24"/>
              </w:rPr>
              <w:t>.</w:t>
            </w:r>
            <w:r w:rsidRPr="006908E0">
              <w:rPr>
                <w:rFonts w:ascii="Times New Roman" w:hAnsi="Times New Roman" w:cs="Times New Roman"/>
                <w:color w:val="000000"/>
                <w:sz w:val="24"/>
                <w:szCs w:val="24"/>
              </w:rPr>
              <w:t xml:space="preserve">.» - с отражением достижений каждого ребенка группы.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Продолжение оформления «Карты роста» (новые рубрики, рисунки, добрые дела ребенка). </w:t>
            </w:r>
          </w:p>
        </w:tc>
      </w:tr>
      <w:tr w:rsidR="00B50F3D" w:rsidRPr="006908E0" w:rsidTr="00B9559D">
        <w:trPr>
          <w:trHeight w:val="1075"/>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Мир вокруг нас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«Из чего сделаны?» </w:t>
            </w:r>
            <w:r w:rsidRPr="006908E0">
              <w:rPr>
                <w:rFonts w:ascii="Times New Roman" w:hAnsi="Times New Roman" w:cs="Times New Roman"/>
                <w:color w:val="000000"/>
                <w:sz w:val="24"/>
                <w:szCs w:val="24"/>
              </w:rPr>
              <w:t xml:space="preserve">Установление связи между материалом и функциями игрушки (почему вертится вертушка, почему не тонет пластмассовый кораблик, почему отпрыгивает от земли мяч?).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Изготовление игрушек-самоделок из бумаги.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Пополнение коллекции предметов «Из чего же? Из чего же? Из чего же?» (коллекция игрушек-самоделок для игр на прогулке. </w:t>
            </w:r>
          </w:p>
        </w:tc>
      </w:tr>
      <w:tr w:rsidR="00B50F3D" w:rsidRPr="006908E0" w:rsidTr="00B9559D">
        <w:trPr>
          <w:trHeight w:val="661"/>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«Оригами-сказка». </w:t>
            </w:r>
            <w:r w:rsidRPr="006908E0">
              <w:rPr>
                <w:rFonts w:ascii="Times New Roman" w:hAnsi="Times New Roman" w:cs="Times New Roman"/>
                <w:color w:val="000000"/>
                <w:sz w:val="24"/>
                <w:szCs w:val="24"/>
              </w:rPr>
              <w:t>Уточнение представлений детей о технике «оригами». Освоение новых способов создания образов. Использование схем, обыгрывание поделок.</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Подготовка выставки детских работ. </w:t>
            </w:r>
          </w:p>
        </w:tc>
      </w:tr>
      <w:tr w:rsidR="00B50F3D" w:rsidRPr="006908E0" w:rsidTr="00B9559D">
        <w:trPr>
          <w:trHeight w:val="385"/>
        </w:trPr>
        <w:tc>
          <w:tcPr>
            <w:tcW w:w="1101"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Весенние дни рождения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Весенние Дни рождения. </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Индивидуальные подарки именинникам, сделанные детьми. </w:t>
            </w:r>
          </w:p>
        </w:tc>
      </w:tr>
      <w:tr w:rsidR="00B50F3D" w:rsidRPr="006908E0" w:rsidTr="00B9559D">
        <w:trPr>
          <w:trHeight w:val="107"/>
        </w:trPr>
        <w:tc>
          <w:tcPr>
            <w:tcW w:w="9327" w:type="dxa"/>
            <w:gridSpan w:val="3"/>
          </w:tcPr>
          <w:p w:rsidR="00B50F3D" w:rsidRPr="006908E0" w:rsidRDefault="00B50F3D" w:rsidP="00B9559D">
            <w:pPr>
              <w:autoSpaceDE w:val="0"/>
              <w:autoSpaceDN w:val="0"/>
              <w:adjustRightInd w:val="0"/>
              <w:spacing w:after="0" w:line="240" w:lineRule="auto"/>
              <w:jc w:val="center"/>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ИЮНЬ</w:t>
            </w:r>
          </w:p>
        </w:tc>
      </w:tr>
      <w:tr w:rsidR="00B50F3D" w:rsidRPr="006908E0" w:rsidTr="00B9559D">
        <w:trPr>
          <w:trHeight w:val="249"/>
        </w:trPr>
        <w:tc>
          <w:tcPr>
            <w:tcW w:w="1101" w:type="dxa"/>
            <w:vMerge w:val="restart"/>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Здравствуй, лето! </w:t>
            </w: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«Безопасное лето». </w:t>
            </w:r>
            <w:r w:rsidRPr="006908E0">
              <w:rPr>
                <w:rFonts w:ascii="Times New Roman" w:hAnsi="Times New Roman" w:cs="Times New Roman"/>
                <w:color w:val="000000"/>
                <w:sz w:val="24"/>
                <w:szCs w:val="24"/>
              </w:rPr>
              <w:t>Воспитание желания соблюдать правила безопасности на дороге, на воде, в лесу, в парке развлечений.</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Изготовление коллективного панно «Безопасное лето»</w:t>
            </w:r>
          </w:p>
        </w:tc>
      </w:tr>
      <w:tr w:rsidR="00B50F3D" w:rsidRPr="006908E0" w:rsidTr="00B9559D">
        <w:trPr>
          <w:trHeight w:val="799"/>
        </w:trPr>
        <w:tc>
          <w:tcPr>
            <w:tcW w:w="1101" w:type="dxa"/>
            <w:vMerge/>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p>
        </w:tc>
        <w:tc>
          <w:tcPr>
            <w:tcW w:w="510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b/>
                <w:bCs/>
                <w:color w:val="000000"/>
                <w:sz w:val="24"/>
                <w:szCs w:val="24"/>
              </w:rPr>
              <w:t xml:space="preserve">«Дары лета». </w:t>
            </w:r>
            <w:r w:rsidRPr="006908E0">
              <w:rPr>
                <w:rFonts w:ascii="Times New Roman" w:hAnsi="Times New Roman" w:cs="Times New Roman"/>
                <w:color w:val="000000"/>
                <w:sz w:val="24"/>
                <w:szCs w:val="24"/>
              </w:rPr>
              <w:t>Ознакомление детей с садовыми, полевыми растениями, лесными и садовыми ягодами и т.д. Разучивание новых подвижных и дидактических игр, организация веселых праздников и досугов.</w:t>
            </w:r>
          </w:p>
        </w:tc>
        <w:tc>
          <w:tcPr>
            <w:tcW w:w="3123" w:type="dxa"/>
          </w:tcPr>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Гербарии растений, выставки детских рисунков, поделок из природного материала. </w:t>
            </w:r>
          </w:p>
          <w:p w:rsidR="00B50F3D" w:rsidRPr="006908E0" w:rsidRDefault="00B50F3D" w:rsidP="00B9559D">
            <w:pPr>
              <w:autoSpaceDE w:val="0"/>
              <w:autoSpaceDN w:val="0"/>
              <w:adjustRightInd w:val="0"/>
              <w:spacing w:after="0" w:line="240" w:lineRule="auto"/>
              <w:jc w:val="both"/>
              <w:rPr>
                <w:rFonts w:ascii="Times New Roman" w:hAnsi="Times New Roman" w:cs="Times New Roman"/>
                <w:color w:val="000000"/>
                <w:sz w:val="24"/>
                <w:szCs w:val="24"/>
              </w:rPr>
            </w:pPr>
            <w:r w:rsidRPr="006908E0">
              <w:rPr>
                <w:rFonts w:ascii="Times New Roman" w:hAnsi="Times New Roman" w:cs="Times New Roman"/>
                <w:color w:val="000000"/>
                <w:sz w:val="24"/>
                <w:szCs w:val="24"/>
              </w:rPr>
              <w:t xml:space="preserve">Летние праздники. </w:t>
            </w:r>
          </w:p>
        </w:tc>
      </w:tr>
    </w:tbl>
    <w:p w:rsidR="00B50F3D" w:rsidRPr="006908E0" w:rsidRDefault="00B50F3D" w:rsidP="00B50F3D">
      <w:pPr>
        <w:widowControl w:val="0"/>
        <w:shd w:val="clear" w:color="auto" w:fill="FFFFFF"/>
        <w:tabs>
          <w:tab w:val="left" w:pos="-567"/>
        </w:tabs>
        <w:autoSpaceDE w:val="0"/>
        <w:autoSpaceDN w:val="0"/>
        <w:adjustRightInd w:val="0"/>
        <w:spacing w:after="0" w:line="240" w:lineRule="auto"/>
        <w:ind w:firstLine="567"/>
        <w:jc w:val="both"/>
        <w:rPr>
          <w:rFonts w:cstheme="minorHAnsi"/>
          <w:b/>
          <w:sz w:val="24"/>
          <w:szCs w:val="24"/>
        </w:rPr>
      </w:pPr>
    </w:p>
    <w:p w:rsidR="00B11BA2" w:rsidRPr="0029179C" w:rsidRDefault="0029179C" w:rsidP="0029179C">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2.4. </w:t>
      </w:r>
      <w:r w:rsidR="00EB14AD" w:rsidRPr="0029179C">
        <w:rPr>
          <w:rFonts w:ascii="Times New Roman" w:hAnsi="Times New Roman" w:cs="Times New Roman"/>
          <w:b/>
          <w:sz w:val="28"/>
          <w:szCs w:val="24"/>
        </w:rPr>
        <w:t xml:space="preserve">Взаимодействие педагогического коллектива </w:t>
      </w:r>
    </w:p>
    <w:p w:rsidR="00EB14AD" w:rsidRPr="00B11BA2" w:rsidRDefault="00EB14AD" w:rsidP="00B11BA2">
      <w:pPr>
        <w:spacing w:after="0" w:line="240" w:lineRule="auto"/>
        <w:jc w:val="center"/>
        <w:rPr>
          <w:rFonts w:ascii="Times New Roman" w:hAnsi="Times New Roman" w:cs="Times New Roman"/>
          <w:b/>
          <w:sz w:val="28"/>
          <w:szCs w:val="24"/>
        </w:rPr>
      </w:pPr>
      <w:r w:rsidRPr="00B11BA2">
        <w:rPr>
          <w:rFonts w:ascii="Times New Roman" w:hAnsi="Times New Roman" w:cs="Times New Roman"/>
          <w:b/>
          <w:sz w:val="28"/>
          <w:szCs w:val="24"/>
        </w:rPr>
        <w:t>с семьями дошкольников</w:t>
      </w:r>
    </w:p>
    <w:p w:rsidR="00B11BA2" w:rsidRDefault="00B11BA2" w:rsidP="00EB14AD">
      <w:pPr>
        <w:spacing w:after="0" w:line="240" w:lineRule="auto"/>
        <w:jc w:val="center"/>
        <w:rPr>
          <w:rFonts w:ascii="Times New Roman" w:hAnsi="Times New Roman" w:cs="Times New Roman"/>
          <w:b/>
          <w:sz w:val="24"/>
          <w:szCs w:val="24"/>
        </w:rPr>
      </w:pPr>
    </w:p>
    <w:p w:rsidR="00EB14AD" w:rsidRPr="00AD2E33" w:rsidRDefault="00B11BA2" w:rsidP="00AD2E3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2.4.1. </w:t>
      </w:r>
      <w:r w:rsidR="00EB14AD" w:rsidRPr="006908E0">
        <w:rPr>
          <w:rFonts w:ascii="Times New Roman" w:hAnsi="Times New Roman" w:cs="Times New Roman"/>
          <w:b/>
          <w:sz w:val="24"/>
          <w:szCs w:val="24"/>
        </w:rPr>
        <w:t>Взаимодействие педагога с родителями детей средней группы</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Взаимодействие педагогов с родителями детей пятого года жизни имеет свои особенности.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 </w:t>
      </w:r>
    </w:p>
    <w:p w:rsidR="00EB14AD" w:rsidRPr="006908E0" w:rsidRDefault="00EB14AD" w:rsidP="000523C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 xml:space="preserve">Основные приоритеты </w:t>
      </w:r>
    </w:p>
    <w:p w:rsidR="00EB14AD" w:rsidRPr="006908E0" w:rsidRDefault="00EB14AD" w:rsidP="000523C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совместного с родителями развития ребенка</w:t>
      </w:r>
    </w:p>
    <w:p w:rsidR="00EB14AD" w:rsidRPr="006908E0" w:rsidRDefault="00EB14AD" w:rsidP="00BE2752">
      <w:pPr>
        <w:pStyle w:val="a3"/>
        <w:numPr>
          <w:ilvl w:val="0"/>
          <w:numId w:val="31"/>
        </w:numPr>
        <w:tabs>
          <w:tab w:val="left" w:pos="1276"/>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детской любознательности. </w:t>
      </w:r>
    </w:p>
    <w:p w:rsidR="00EB14AD" w:rsidRPr="006908E0" w:rsidRDefault="00EB14AD" w:rsidP="00BE2752">
      <w:pPr>
        <w:pStyle w:val="a3"/>
        <w:numPr>
          <w:ilvl w:val="0"/>
          <w:numId w:val="31"/>
        </w:numPr>
        <w:tabs>
          <w:tab w:val="left" w:pos="1276"/>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Развитие связной речи…. </w:t>
      </w:r>
    </w:p>
    <w:p w:rsidR="00EB14AD" w:rsidRPr="006908E0" w:rsidRDefault="00EB14AD" w:rsidP="00BE2752">
      <w:pPr>
        <w:pStyle w:val="a3"/>
        <w:numPr>
          <w:ilvl w:val="0"/>
          <w:numId w:val="31"/>
        </w:numPr>
        <w:tabs>
          <w:tab w:val="left" w:pos="1276"/>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Развитие самостоятельной игровой деятельности детей </w:t>
      </w:r>
    </w:p>
    <w:p w:rsidR="00EB14AD" w:rsidRPr="006908E0" w:rsidRDefault="00EB14AD" w:rsidP="00BE2752">
      <w:pPr>
        <w:pStyle w:val="a3"/>
        <w:numPr>
          <w:ilvl w:val="0"/>
          <w:numId w:val="31"/>
        </w:numPr>
        <w:tabs>
          <w:tab w:val="left" w:pos="1276"/>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Установление устойчивых контактов ребенка со сверстниками и развитие дружеских взаимоотношений </w:t>
      </w:r>
    </w:p>
    <w:p w:rsidR="00EB14AD" w:rsidRPr="006908E0" w:rsidRDefault="00EB14AD" w:rsidP="00BE2752">
      <w:pPr>
        <w:pStyle w:val="a3"/>
        <w:numPr>
          <w:ilvl w:val="0"/>
          <w:numId w:val="31"/>
        </w:numPr>
        <w:tabs>
          <w:tab w:val="left" w:pos="1276"/>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Воспитание уверенности, инициативности дошкольников в детской деятельности и общении со взрослыми и сверстниками.  </w:t>
      </w:r>
    </w:p>
    <w:p w:rsidR="00EB14AD" w:rsidRPr="006908E0" w:rsidRDefault="00EB14AD" w:rsidP="00EB14AD">
      <w:pPr>
        <w:spacing w:after="0" w:line="240" w:lineRule="auto"/>
        <w:ind w:firstLine="851"/>
        <w:jc w:val="center"/>
        <w:rPr>
          <w:rFonts w:ascii="Times New Roman" w:hAnsi="Times New Roman" w:cs="Times New Roman"/>
          <w:b/>
          <w:sz w:val="24"/>
          <w:szCs w:val="24"/>
        </w:rPr>
      </w:pPr>
      <w:r w:rsidRPr="006908E0">
        <w:rPr>
          <w:rFonts w:ascii="Times New Roman" w:hAnsi="Times New Roman" w:cs="Times New Roman"/>
          <w:b/>
          <w:sz w:val="24"/>
          <w:szCs w:val="24"/>
        </w:rPr>
        <w:t>Задачи взаимодействия педагога с семьями дошкольников:</w:t>
      </w:r>
    </w:p>
    <w:p w:rsidR="00EB14AD" w:rsidRPr="006908E0" w:rsidRDefault="00EB14AD" w:rsidP="00BE2752">
      <w:pPr>
        <w:pStyle w:val="a3"/>
        <w:numPr>
          <w:ilvl w:val="0"/>
          <w:numId w:val="3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Познакомить родителей с особенностями развития ребенка пятого года жизни, приоритетными задачами его физического и психического развития. </w:t>
      </w:r>
    </w:p>
    <w:p w:rsidR="00EB14AD" w:rsidRPr="006908E0" w:rsidRDefault="00EB14AD" w:rsidP="00BE2752">
      <w:pPr>
        <w:pStyle w:val="a3"/>
        <w:numPr>
          <w:ilvl w:val="0"/>
          <w:numId w:val="3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EB14AD" w:rsidRPr="006908E0" w:rsidRDefault="00EB14AD" w:rsidP="00BE2752">
      <w:pPr>
        <w:pStyle w:val="a3"/>
        <w:numPr>
          <w:ilvl w:val="0"/>
          <w:numId w:val="3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EB14AD" w:rsidRPr="006908E0" w:rsidRDefault="00EB14AD" w:rsidP="00BE2752">
      <w:pPr>
        <w:pStyle w:val="a3"/>
        <w:numPr>
          <w:ilvl w:val="0"/>
          <w:numId w:val="3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EB14AD" w:rsidRPr="006908E0" w:rsidRDefault="00EB14AD" w:rsidP="00BE2752">
      <w:pPr>
        <w:pStyle w:val="a3"/>
        <w:numPr>
          <w:ilvl w:val="0"/>
          <w:numId w:val="3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EB14AD" w:rsidRPr="006908E0" w:rsidRDefault="00EB14AD" w:rsidP="00BE2752">
      <w:pPr>
        <w:pStyle w:val="a3"/>
        <w:numPr>
          <w:ilvl w:val="0"/>
          <w:numId w:val="3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EB14AD" w:rsidRPr="006908E0" w:rsidRDefault="00EB14AD" w:rsidP="00BE2752">
      <w:pPr>
        <w:pStyle w:val="a3"/>
        <w:numPr>
          <w:ilvl w:val="0"/>
          <w:numId w:val="32"/>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Совместно с родителями развивать положительное отношение ребенка к себе, уверенность в своих силах, стремление к самостоятельности. </w:t>
      </w:r>
    </w:p>
    <w:p w:rsidR="00EB14AD" w:rsidRPr="006908E0" w:rsidRDefault="00EB14AD" w:rsidP="00EB14AD">
      <w:pPr>
        <w:spacing w:after="0" w:line="240" w:lineRule="auto"/>
        <w:jc w:val="center"/>
        <w:rPr>
          <w:rFonts w:ascii="Times New Roman" w:hAnsi="Times New Roman" w:cs="Times New Roman"/>
          <w:b/>
          <w:sz w:val="24"/>
          <w:szCs w:val="24"/>
        </w:rPr>
      </w:pPr>
      <w:r w:rsidRPr="006908E0">
        <w:rPr>
          <w:rFonts w:ascii="Times New Roman" w:hAnsi="Times New Roman" w:cs="Times New Roman"/>
          <w:b/>
          <w:sz w:val="24"/>
          <w:szCs w:val="24"/>
        </w:rPr>
        <w:t>Направления взаимодействия педагога с родителями</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Педагогический мониторинг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Решая эти задачи воспитатель проводит анкетирование родителей «Семейное воспитание», «Мы и наш ребенок», беседу с родителями «Традиции нашей семьи».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Педагогическая поддержка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Петербурга можно посетить с детьми разного возраста, как помочь ребенку выразить свои впечатления об увиденном.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b/>
          <w:sz w:val="24"/>
          <w:szCs w:val="24"/>
        </w:rPr>
        <w:t>Педагогическое образование родителей</w:t>
      </w:r>
      <w:r w:rsidRPr="006908E0">
        <w:rPr>
          <w:rFonts w:ascii="Times New Roman" w:hAnsi="Times New Roman" w:cs="Times New Roman"/>
          <w:sz w:val="24"/>
          <w:szCs w:val="24"/>
        </w:rPr>
        <w:t xml:space="preserve">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 при создании клуба «Традиции семьи» педагогу важно вызвать у родителей интерес к проблеме семейных традиций, желание приобщать к ним своих детей. Для решения этой задачи он организует устный журнал для родителей «Традиции семьи: вчера, сегодня, завтра», в ходе которого обсуждаются традиции, которые возможно возродить в современных семьях, и среди них семейные игры (анаграммы, арифмограммы, лото), семейные вечера для маленьких с участием всех членов семьи совместное чтение по вечерам любимых сказок, рассказов, повестей, сотворчество детей и родителей,). Этот разговор с родителями поможет поддержать интерес родителей семейному чтению художественной литературы, вернуть книгу в жизнь ребенка Для родителей, желающих возродить семейные традиции в клубе организуются тематические встречи «Создание семейного музея», «Домашний театр-с чего начать?», «Проведение семейных праздников». Итоговой может стать встреча за круглым столом «А у нас в семье так», на которой родители обсуждают,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w:t>
      </w:r>
      <w:r w:rsidRPr="006908E0">
        <w:rPr>
          <w:rFonts w:ascii="Times New Roman" w:hAnsi="Times New Roman" w:cs="Times New Roman"/>
          <w:sz w:val="24"/>
          <w:szCs w:val="24"/>
        </w:rPr>
        <w:lastRenderedPageBreak/>
        <w:t xml:space="preserve">го ребенка совершенствование умений родителей развивать своих детей в различных видах деятельности.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 </w:t>
      </w:r>
    </w:p>
    <w:p w:rsidR="00EB14AD" w:rsidRPr="006908E0" w:rsidRDefault="00EB14AD" w:rsidP="00EB14AD">
      <w:pPr>
        <w:spacing w:after="0" w:line="240" w:lineRule="auto"/>
        <w:ind w:firstLine="851"/>
        <w:jc w:val="both"/>
        <w:rPr>
          <w:rFonts w:ascii="Times New Roman" w:hAnsi="Times New Roman" w:cs="Times New Roman"/>
          <w:b/>
          <w:sz w:val="24"/>
          <w:szCs w:val="24"/>
        </w:rPr>
      </w:pPr>
      <w:r w:rsidRPr="006908E0">
        <w:rPr>
          <w:rFonts w:ascii="Times New Roman" w:hAnsi="Times New Roman" w:cs="Times New Roman"/>
          <w:b/>
          <w:sz w:val="24"/>
          <w:szCs w:val="24"/>
        </w:rPr>
        <w:t xml:space="preserve">Совместная деятельность педагогов и родителей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 праздника осени, праздник Нового года, праздников для мам (Восьмого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Со временем проведение совместных с родителями праздников, вечерних посиделок, семейных гостиных, семейных конкурсов «Папа, мама и я – умелая семья», становятся традициями группы детского сада.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Для осознания ребенком своей роли в семье, понимания связей с близкими людьми воспитатель проводит такие игровые встречи как: </w:t>
      </w:r>
    </w:p>
    <w:p w:rsidR="00EB14AD" w:rsidRPr="006908E0" w:rsidRDefault="00EB14AD" w:rsidP="00BE2752">
      <w:pPr>
        <w:pStyle w:val="a3"/>
        <w:numPr>
          <w:ilvl w:val="0"/>
          <w:numId w:val="3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«Посмотрите это я, это вся моя семья» (вместе с гостями - разными членами семей, дети рассматривают фотографии, семейные альбомы, детские рисунки о семье, поют песни, танцуют), </w:t>
      </w:r>
    </w:p>
    <w:p w:rsidR="00EB14AD" w:rsidRPr="006908E0" w:rsidRDefault="00EB14AD" w:rsidP="00BE2752">
      <w:pPr>
        <w:pStyle w:val="a3"/>
        <w:numPr>
          <w:ilvl w:val="0"/>
          <w:numId w:val="3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 </w:t>
      </w:r>
    </w:p>
    <w:p w:rsidR="00EB14AD" w:rsidRPr="006908E0" w:rsidRDefault="00EB14AD" w:rsidP="00BE2752">
      <w:pPr>
        <w:pStyle w:val="a3"/>
        <w:numPr>
          <w:ilvl w:val="0"/>
          <w:numId w:val="33"/>
        </w:numPr>
        <w:tabs>
          <w:tab w:val="left" w:pos="1134"/>
        </w:tabs>
        <w:spacing w:after="0" w:line="240" w:lineRule="auto"/>
        <w:ind w:left="0"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едим в зоопарк».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lastRenderedPageBreak/>
        <w:t xml:space="preserve">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EB14AD" w:rsidRPr="006908E0" w:rsidRDefault="00EB14AD" w:rsidP="00EB14A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 </w:t>
      </w:r>
    </w:p>
    <w:p w:rsidR="00EB14AD" w:rsidRPr="006908E0" w:rsidRDefault="00EB14AD" w:rsidP="00EB14AD">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 </w:t>
      </w:r>
    </w:p>
    <w:p w:rsidR="00F62DDB" w:rsidRPr="005E5DF6" w:rsidRDefault="00342656" w:rsidP="005A49B3">
      <w:pPr>
        <w:pStyle w:val="a3"/>
        <w:spacing w:after="0" w:line="240" w:lineRule="auto"/>
        <w:ind w:left="0"/>
        <w:jc w:val="center"/>
        <w:rPr>
          <w:rFonts w:ascii="Times New Roman" w:hAnsi="Times New Roman" w:cs="Times New Roman"/>
          <w:b/>
          <w:sz w:val="32"/>
          <w:szCs w:val="24"/>
        </w:rPr>
      </w:pPr>
      <w:r>
        <w:rPr>
          <w:rFonts w:ascii="Times New Roman" w:hAnsi="Times New Roman" w:cs="Times New Roman"/>
          <w:b/>
          <w:sz w:val="32"/>
          <w:szCs w:val="24"/>
          <w:lang w:val="en-US"/>
        </w:rPr>
        <w:t>III</w:t>
      </w:r>
      <w:r>
        <w:rPr>
          <w:rFonts w:ascii="Times New Roman" w:hAnsi="Times New Roman" w:cs="Times New Roman"/>
          <w:b/>
          <w:sz w:val="32"/>
          <w:szCs w:val="24"/>
        </w:rPr>
        <w:t xml:space="preserve">. </w:t>
      </w:r>
      <w:r w:rsidR="009F30D6" w:rsidRPr="005E5DF6">
        <w:rPr>
          <w:rFonts w:ascii="Times New Roman" w:hAnsi="Times New Roman" w:cs="Times New Roman"/>
          <w:b/>
          <w:sz w:val="32"/>
          <w:szCs w:val="24"/>
        </w:rPr>
        <w:t>О</w:t>
      </w:r>
      <w:r w:rsidR="005A49B3" w:rsidRPr="005E5DF6">
        <w:rPr>
          <w:rFonts w:ascii="Times New Roman" w:hAnsi="Times New Roman" w:cs="Times New Roman"/>
          <w:b/>
          <w:sz w:val="32"/>
          <w:szCs w:val="24"/>
        </w:rPr>
        <w:t>РГАНИЗАЦИОННЫЙ РАЗДЕЛ</w:t>
      </w:r>
    </w:p>
    <w:p w:rsidR="005E2C10" w:rsidRDefault="005E2C10" w:rsidP="005A49B3">
      <w:pPr>
        <w:pStyle w:val="a3"/>
        <w:spacing w:after="0" w:line="240" w:lineRule="auto"/>
        <w:ind w:left="0"/>
        <w:jc w:val="center"/>
        <w:rPr>
          <w:rFonts w:ascii="Times New Roman" w:hAnsi="Times New Roman" w:cs="Times New Roman"/>
          <w:b/>
          <w:sz w:val="24"/>
          <w:szCs w:val="24"/>
        </w:rPr>
      </w:pPr>
    </w:p>
    <w:p w:rsidR="00C879EA" w:rsidRDefault="00342656" w:rsidP="005A49B3">
      <w:pPr>
        <w:pStyle w:val="a3"/>
        <w:spacing w:after="0" w:line="240" w:lineRule="auto"/>
        <w:ind w:left="0"/>
        <w:jc w:val="center"/>
        <w:rPr>
          <w:rFonts w:ascii="Times New Roman" w:hAnsi="Times New Roman" w:cs="Times New Roman"/>
          <w:b/>
          <w:sz w:val="28"/>
          <w:szCs w:val="24"/>
        </w:rPr>
      </w:pPr>
      <w:r w:rsidRPr="00204832">
        <w:rPr>
          <w:rFonts w:ascii="Times New Roman" w:hAnsi="Times New Roman" w:cs="Times New Roman"/>
          <w:b/>
          <w:sz w:val="28"/>
          <w:szCs w:val="24"/>
        </w:rPr>
        <w:t xml:space="preserve">3.1. Психолого-педагогические условия, </w:t>
      </w:r>
    </w:p>
    <w:p w:rsidR="00342656" w:rsidRPr="00204832" w:rsidRDefault="00341756" w:rsidP="005A49B3">
      <w:pPr>
        <w:pStyle w:val="a3"/>
        <w:spacing w:after="0" w:line="240" w:lineRule="auto"/>
        <w:ind w:left="0"/>
        <w:jc w:val="center"/>
        <w:rPr>
          <w:rFonts w:ascii="Times New Roman" w:hAnsi="Times New Roman" w:cs="Times New Roman"/>
          <w:b/>
          <w:sz w:val="28"/>
          <w:szCs w:val="24"/>
        </w:rPr>
      </w:pPr>
      <w:r>
        <w:rPr>
          <w:rFonts w:ascii="Times New Roman" w:hAnsi="Times New Roman" w:cs="Times New Roman"/>
          <w:b/>
          <w:sz w:val="28"/>
          <w:szCs w:val="24"/>
        </w:rPr>
        <w:t>обеспечивающие развитие ребенка</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гарантирует охрану и укрепление физического и психического здоровья детей;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обеспечивает эмоциональное благополучие детей;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способствует профессиональному развитию педагогических работников;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создает условия для развивающего вариативного дошкольного образования; </w:t>
      </w:r>
    </w:p>
    <w:p w:rsidR="00B01665" w:rsidRPr="00B01665" w:rsidRDefault="00B01665" w:rsidP="00F031F3">
      <w:pPr>
        <w:pStyle w:val="a3"/>
        <w:numPr>
          <w:ilvl w:val="0"/>
          <w:numId w:val="81"/>
        </w:numPr>
        <w:autoSpaceDE w:val="0"/>
        <w:autoSpaceDN w:val="0"/>
        <w:adjustRightInd w:val="0"/>
        <w:spacing w:after="44"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обеспечивает открытость дошкольного образования; </w:t>
      </w:r>
    </w:p>
    <w:p w:rsidR="00B01665" w:rsidRPr="00B01665" w:rsidRDefault="00B01665" w:rsidP="00F031F3">
      <w:pPr>
        <w:pStyle w:val="a3"/>
        <w:numPr>
          <w:ilvl w:val="0"/>
          <w:numId w:val="81"/>
        </w:numPr>
        <w:autoSpaceDE w:val="0"/>
        <w:autoSpaceDN w:val="0"/>
        <w:adjustRightInd w:val="0"/>
        <w:spacing w:after="0" w:line="240" w:lineRule="auto"/>
        <w:jc w:val="both"/>
        <w:rPr>
          <w:rFonts w:ascii="Times New Roman" w:hAnsi="Times New Roman" w:cs="Times New Roman"/>
          <w:color w:val="000000"/>
          <w:sz w:val="24"/>
          <w:szCs w:val="24"/>
        </w:rPr>
      </w:pPr>
      <w:r w:rsidRPr="00B01665">
        <w:rPr>
          <w:rFonts w:ascii="Times New Roman" w:hAnsi="Times New Roman" w:cs="Times New Roman"/>
          <w:color w:val="000000"/>
          <w:sz w:val="24"/>
          <w:szCs w:val="24"/>
        </w:rPr>
        <w:t xml:space="preserve">создает условия для участия родителей (законных представителей) в образовательной деятельности. </w:t>
      </w:r>
    </w:p>
    <w:p w:rsidR="00B01665" w:rsidRDefault="00B01665" w:rsidP="00B01665">
      <w:pPr>
        <w:autoSpaceDE w:val="0"/>
        <w:autoSpaceDN w:val="0"/>
        <w:adjustRightInd w:val="0"/>
        <w:spacing w:after="0" w:line="240" w:lineRule="auto"/>
        <w:jc w:val="center"/>
        <w:rPr>
          <w:rFonts w:ascii="Times New Roman" w:hAnsi="Times New Roman" w:cs="Times New Roman"/>
          <w:b/>
          <w:bCs/>
          <w:color w:val="000000"/>
          <w:sz w:val="24"/>
          <w:szCs w:val="24"/>
        </w:rPr>
      </w:pPr>
      <w:r w:rsidRPr="00B01665">
        <w:rPr>
          <w:rFonts w:ascii="Times New Roman" w:hAnsi="Times New Roman" w:cs="Times New Roman"/>
          <w:b/>
          <w:bCs/>
          <w:color w:val="000000"/>
          <w:sz w:val="24"/>
          <w:szCs w:val="24"/>
        </w:rPr>
        <w:t xml:space="preserve">Психолого-педагогические условия реализации </w:t>
      </w:r>
      <w:r>
        <w:rPr>
          <w:rFonts w:ascii="Times New Roman" w:hAnsi="Times New Roman" w:cs="Times New Roman"/>
          <w:b/>
          <w:bCs/>
          <w:color w:val="000000"/>
          <w:sz w:val="24"/>
          <w:szCs w:val="24"/>
        </w:rPr>
        <w:t>П</w:t>
      </w:r>
      <w:r w:rsidRPr="00B01665">
        <w:rPr>
          <w:rFonts w:ascii="Times New Roman" w:hAnsi="Times New Roman" w:cs="Times New Roman"/>
          <w:b/>
          <w:bCs/>
          <w:color w:val="000000"/>
          <w:sz w:val="24"/>
          <w:szCs w:val="24"/>
        </w:rPr>
        <w:t>рограммы:</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B01665" w:rsidRPr="00B01665" w:rsidRDefault="00B01665" w:rsidP="00F031F3">
      <w:pPr>
        <w:pStyle w:val="a3"/>
        <w:numPr>
          <w:ilvl w:val="0"/>
          <w:numId w:val="83"/>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color w:val="000000"/>
          <w:sz w:val="24"/>
          <w:szCs w:val="24"/>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поддержка инициативы и самостоятельности детей в специфических для них видах деятельности; </w:t>
      </w:r>
    </w:p>
    <w:p w:rsidR="00B01665" w:rsidRPr="00B01665" w:rsidRDefault="00B01665" w:rsidP="00F031F3">
      <w:pPr>
        <w:pStyle w:val="a3"/>
        <w:numPr>
          <w:ilvl w:val="0"/>
          <w:numId w:val="82"/>
        </w:numPr>
        <w:autoSpaceDE w:val="0"/>
        <w:autoSpaceDN w:val="0"/>
        <w:adjustRightInd w:val="0"/>
        <w:spacing w:after="47"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возможность выбора детьми материалов, видов активности, участников совместной деятельности и общения; </w:t>
      </w:r>
    </w:p>
    <w:p w:rsidR="00B01665" w:rsidRPr="00B01665" w:rsidRDefault="00B01665" w:rsidP="00F031F3">
      <w:pPr>
        <w:pStyle w:val="a3"/>
        <w:numPr>
          <w:ilvl w:val="0"/>
          <w:numId w:val="82"/>
        </w:numPr>
        <w:autoSpaceDE w:val="0"/>
        <w:autoSpaceDN w:val="0"/>
        <w:adjustRightInd w:val="0"/>
        <w:spacing w:after="0" w:line="240" w:lineRule="auto"/>
        <w:jc w:val="both"/>
        <w:rPr>
          <w:rFonts w:ascii="Times New Roman" w:hAnsi="Times New Roman" w:cs="Times New Roman"/>
          <w:sz w:val="24"/>
          <w:szCs w:val="24"/>
        </w:rPr>
      </w:pPr>
      <w:r w:rsidRPr="00B01665">
        <w:rPr>
          <w:rFonts w:ascii="Times New Roman" w:hAnsi="Times New Roman" w:cs="Times New Roman"/>
          <w:sz w:val="24"/>
          <w:szCs w:val="24"/>
        </w:rPr>
        <w:t xml:space="preserve">защита детей от всех форм физического и психического насилия. </w:t>
      </w:r>
    </w:p>
    <w:p w:rsidR="00B01665" w:rsidRPr="00B01665" w:rsidRDefault="00B01665" w:rsidP="00B01665">
      <w:pPr>
        <w:autoSpaceDE w:val="0"/>
        <w:autoSpaceDN w:val="0"/>
        <w:adjustRightInd w:val="0"/>
        <w:spacing w:after="0" w:line="240" w:lineRule="auto"/>
        <w:jc w:val="center"/>
        <w:rPr>
          <w:rFonts w:ascii="Times New Roman" w:hAnsi="Times New Roman" w:cs="Times New Roman"/>
          <w:sz w:val="24"/>
          <w:szCs w:val="24"/>
        </w:rPr>
      </w:pPr>
      <w:r w:rsidRPr="00B01665">
        <w:rPr>
          <w:rFonts w:ascii="Times New Roman" w:hAnsi="Times New Roman" w:cs="Times New Roman"/>
          <w:b/>
          <w:bCs/>
          <w:sz w:val="24"/>
          <w:szCs w:val="24"/>
        </w:rPr>
        <w:t>Основные направления деятельности педагога-психолога в ДОУ</w:t>
      </w:r>
      <w:r w:rsidRPr="00B01665">
        <w:rPr>
          <w:rFonts w:ascii="Times New Roman" w:hAnsi="Times New Roman" w:cs="Times New Roman"/>
          <w:sz w:val="24"/>
          <w:szCs w:val="24"/>
        </w:rPr>
        <w:t>:</w:t>
      </w:r>
    </w:p>
    <w:p w:rsidR="00B01665" w:rsidRPr="00B01665" w:rsidRDefault="00B01665" w:rsidP="00B01665">
      <w:pPr>
        <w:autoSpaceDE w:val="0"/>
        <w:autoSpaceDN w:val="0"/>
        <w:adjustRightInd w:val="0"/>
        <w:spacing w:after="28"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t xml:space="preserve">1. </w:t>
      </w:r>
      <w:r w:rsidRPr="003652C1">
        <w:rPr>
          <w:rFonts w:ascii="Times New Roman" w:hAnsi="Times New Roman" w:cs="Times New Roman"/>
          <w:b/>
          <w:sz w:val="24"/>
          <w:szCs w:val="24"/>
        </w:rPr>
        <w:t>Психологическое просвещение</w:t>
      </w:r>
      <w:r w:rsidRPr="00B01665">
        <w:rPr>
          <w:rFonts w:ascii="Times New Roman" w:hAnsi="Times New Roman" w:cs="Times New Roman"/>
          <w:sz w:val="24"/>
          <w:szCs w:val="24"/>
        </w:rPr>
        <w:t xml:space="preserve"> </w:t>
      </w:r>
      <w:r w:rsidRPr="00B01665">
        <w:rPr>
          <w:rFonts w:ascii="Times New Roman" w:hAnsi="Times New Roman" w:cs="Times New Roman"/>
          <w:i/>
          <w:iCs/>
          <w:sz w:val="24"/>
          <w:szCs w:val="24"/>
        </w:rPr>
        <w:t xml:space="preserve">- </w:t>
      </w:r>
      <w:r w:rsidRPr="00B01665">
        <w:rPr>
          <w:rFonts w:ascii="Times New Roman" w:hAnsi="Times New Roman" w:cs="Times New Roman"/>
          <w:sz w:val="24"/>
          <w:szCs w:val="24"/>
        </w:rPr>
        <w:t>формирование у воспитанников и их родителей (законных представителей), у педагогических работников и руководителя образовательного учреждения потребности в психологических знаниях, желания использовать их в интересах собственного развития; создание условий для полноценного личностного раз</w:t>
      </w:r>
      <w:r w:rsidRPr="00B01665">
        <w:rPr>
          <w:rFonts w:ascii="Times New Roman" w:hAnsi="Times New Roman" w:cs="Times New Roman"/>
          <w:sz w:val="24"/>
          <w:szCs w:val="24"/>
        </w:rPr>
        <w:lastRenderedPageBreak/>
        <w:t xml:space="preserve">вития воспитанников на каждом возрастном этапе, а также в своевременном предупреждении возможных нарушений в становлении личности и развитии интеллекта. </w:t>
      </w:r>
    </w:p>
    <w:p w:rsidR="00B01665" w:rsidRPr="00B01665" w:rsidRDefault="00B01665" w:rsidP="00B01665">
      <w:pPr>
        <w:autoSpaceDE w:val="0"/>
        <w:autoSpaceDN w:val="0"/>
        <w:adjustRightInd w:val="0"/>
        <w:spacing w:after="28"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t xml:space="preserve">2. </w:t>
      </w:r>
      <w:r w:rsidRPr="003652C1">
        <w:rPr>
          <w:rFonts w:ascii="Times New Roman" w:hAnsi="Times New Roman" w:cs="Times New Roman"/>
          <w:b/>
          <w:sz w:val="24"/>
          <w:szCs w:val="24"/>
        </w:rPr>
        <w:t>Психологическая профилактика</w:t>
      </w:r>
      <w:r w:rsidR="003652C1">
        <w:rPr>
          <w:rFonts w:ascii="Times New Roman" w:hAnsi="Times New Roman" w:cs="Times New Roman"/>
          <w:i/>
          <w:iCs/>
          <w:sz w:val="24"/>
          <w:szCs w:val="24"/>
        </w:rPr>
        <w:t xml:space="preserve"> </w:t>
      </w:r>
      <w:r w:rsidRPr="00B01665">
        <w:rPr>
          <w:rFonts w:ascii="Times New Roman" w:hAnsi="Times New Roman" w:cs="Times New Roman"/>
          <w:i/>
          <w:iCs/>
          <w:sz w:val="24"/>
          <w:szCs w:val="24"/>
        </w:rPr>
        <w:t xml:space="preserve">- </w:t>
      </w:r>
      <w:r w:rsidRPr="00B01665">
        <w:rPr>
          <w:rFonts w:ascii="Times New Roman" w:hAnsi="Times New Roman" w:cs="Times New Roman"/>
          <w:sz w:val="24"/>
          <w:szCs w:val="24"/>
        </w:rPr>
        <w:t xml:space="preserve">предупреждение возникновения явлений дезадаптации воспитанников в образовательном учреждении, разработка конкретных рекомендаций педагогическим работникам, родителям (законным представителям) по оказанию помощи в вопросах воспитания и развития. </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t xml:space="preserve">3. </w:t>
      </w:r>
      <w:r w:rsidRPr="003652C1">
        <w:rPr>
          <w:rFonts w:ascii="Times New Roman" w:hAnsi="Times New Roman" w:cs="Times New Roman"/>
          <w:b/>
          <w:sz w:val="24"/>
          <w:szCs w:val="24"/>
        </w:rPr>
        <w:t>Психологическая диагностика</w:t>
      </w:r>
      <w:r w:rsidRPr="00B01665">
        <w:rPr>
          <w:rFonts w:ascii="Times New Roman" w:hAnsi="Times New Roman" w:cs="Times New Roman"/>
          <w:sz w:val="24"/>
          <w:szCs w:val="24"/>
        </w:rPr>
        <w:t xml:space="preserve"> - углубленное психолого-педагогическое изучение воспитанников, определение индивидуальных особенностей и склонностей личности, ее потенциальных возможностей в процессе воспитания в ДОУ, а также выявление причин и механизмов нарушений в развитии, социальной адаптации. Психологическая диагностика проводится психологом как индивидуально, так и с группой воспитанников ДОУ. </w:t>
      </w:r>
    </w:p>
    <w:p w:rsidR="00B01665" w:rsidRPr="00B01665" w:rsidRDefault="00B01665" w:rsidP="00B01665">
      <w:pPr>
        <w:autoSpaceDE w:val="0"/>
        <w:autoSpaceDN w:val="0"/>
        <w:adjustRightInd w:val="0"/>
        <w:spacing w:after="27"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t xml:space="preserve">4. </w:t>
      </w:r>
      <w:r w:rsidRPr="00C944EB">
        <w:rPr>
          <w:rFonts w:ascii="Times New Roman" w:hAnsi="Times New Roman" w:cs="Times New Roman"/>
          <w:b/>
          <w:sz w:val="24"/>
          <w:szCs w:val="24"/>
        </w:rPr>
        <w:t xml:space="preserve">Психологическая </w:t>
      </w:r>
      <w:r w:rsidR="003652C1" w:rsidRPr="00C944EB">
        <w:rPr>
          <w:rFonts w:ascii="Times New Roman" w:hAnsi="Times New Roman" w:cs="Times New Roman"/>
          <w:b/>
          <w:sz w:val="24"/>
          <w:szCs w:val="24"/>
        </w:rPr>
        <w:t>р</w:t>
      </w:r>
      <w:r w:rsidRPr="00C944EB">
        <w:rPr>
          <w:rFonts w:ascii="Times New Roman" w:hAnsi="Times New Roman" w:cs="Times New Roman"/>
          <w:b/>
          <w:sz w:val="24"/>
          <w:szCs w:val="24"/>
        </w:rPr>
        <w:t>азвитие</w:t>
      </w:r>
      <w:r w:rsidRPr="00B01665">
        <w:rPr>
          <w:rFonts w:ascii="Times New Roman" w:hAnsi="Times New Roman" w:cs="Times New Roman"/>
          <w:sz w:val="24"/>
          <w:szCs w:val="24"/>
        </w:rPr>
        <w:t xml:space="preserve"> - активное воздействие на процесс формирования личности в детском возрасте и сохранение ее индивидуальности, осуществляемое на основе совместной деятельности педагога - психолога, дефектологов и других специалистов. </w:t>
      </w:r>
    </w:p>
    <w:p w:rsidR="00B01665" w:rsidRPr="00B01665" w:rsidRDefault="00B01665" w:rsidP="00B01665">
      <w:pPr>
        <w:autoSpaceDE w:val="0"/>
        <w:autoSpaceDN w:val="0"/>
        <w:adjustRightInd w:val="0"/>
        <w:spacing w:after="0" w:line="240" w:lineRule="auto"/>
        <w:ind w:firstLine="709"/>
        <w:jc w:val="both"/>
        <w:rPr>
          <w:rFonts w:ascii="Times New Roman" w:hAnsi="Times New Roman" w:cs="Times New Roman"/>
          <w:sz w:val="24"/>
          <w:szCs w:val="24"/>
        </w:rPr>
      </w:pPr>
      <w:r w:rsidRPr="00B01665">
        <w:rPr>
          <w:rFonts w:ascii="Times New Roman" w:hAnsi="Times New Roman" w:cs="Times New Roman"/>
          <w:sz w:val="24"/>
          <w:szCs w:val="24"/>
        </w:rPr>
        <w:t xml:space="preserve">5. </w:t>
      </w:r>
      <w:r w:rsidRPr="003652C1">
        <w:rPr>
          <w:rFonts w:ascii="Times New Roman" w:hAnsi="Times New Roman" w:cs="Times New Roman"/>
          <w:b/>
          <w:sz w:val="24"/>
          <w:szCs w:val="24"/>
        </w:rPr>
        <w:t>Консультативная деятельность</w:t>
      </w:r>
      <w:r w:rsidRPr="00B01665">
        <w:rPr>
          <w:rFonts w:ascii="Times New Roman" w:hAnsi="Times New Roman" w:cs="Times New Roman"/>
          <w:sz w:val="24"/>
          <w:szCs w:val="24"/>
        </w:rPr>
        <w:t xml:space="preserve"> </w:t>
      </w:r>
      <w:r w:rsidRPr="00B01665">
        <w:rPr>
          <w:rFonts w:ascii="Times New Roman" w:hAnsi="Times New Roman" w:cs="Times New Roman"/>
          <w:i/>
          <w:iCs/>
          <w:sz w:val="24"/>
          <w:szCs w:val="24"/>
        </w:rPr>
        <w:t xml:space="preserve">- </w:t>
      </w:r>
      <w:r w:rsidRPr="00B01665">
        <w:rPr>
          <w:rFonts w:ascii="Times New Roman" w:hAnsi="Times New Roman" w:cs="Times New Roman"/>
          <w:sz w:val="24"/>
          <w:szCs w:val="24"/>
        </w:rPr>
        <w:t xml:space="preserve">оказание помощи воспитанникам,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 Консультации проводятся психологом, как в групповой форме, так и индивидуально. </w:t>
      </w:r>
    </w:p>
    <w:p w:rsidR="00285550" w:rsidRDefault="00285550" w:rsidP="00342656">
      <w:pPr>
        <w:pStyle w:val="a3"/>
        <w:spacing w:after="0" w:line="240" w:lineRule="auto"/>
        <w:ind w:left="0"/>
        <w:jc w:val="center"/>
        <w:rPr>
          <w:rFonts w:ascii="Times New Roman" w:hAnsi="Times New Roman" w:cs="Times New Roman"/>
          <w:b/>
          <w:sz w:val="28"/>
          <w:szCs w:val="24"/>
        </w:rPr>
      </w:pPr>
    </w:p>
    <w:p w:rsidR="00F805D7" w:rsidRDefault="00342656" w:rsidP="00285550">
      <w:pPr>
        <w:pStyle w:val="a3"/>
        <w:spacing w:after="0" w:line="240" w:lineRule="auto"/>
        <w:ind w:left="0"/>
        <w:jc w:val="center"/>
        <w:rPr>
          <w:rFonts w:ascii="Times New Roman" w:hAnsi="Times New Roman" w:cs="Times New Roman"/>
          <w:color w:val="000000"/>
          <w:sz w:val="24"/>
          <w:szCs w:val="24"/>
        </w:rPr>
      </w:pPr>
      <w:r w:rsidRPr="00F805D7">
        <w:rPr>
          <w:rFonts w:ascii="Times New Roman" w:hAnsi="Times New Roman" w:cs="Times New Roman"/>
          <w:b/>
          <w:sz w:val="28"/>
          <w:szCs w:val="24"/>
        </w:rPr>
        <w:t xml:space="preserve">3.2. Организация </w:t>
      </w:r>
      <w:r w:rsidR="00D8777E" w:rsidRPr="00D8777E">
        <w:rPr>
          <w:rFonts w:ascii="Times New Roman" w:hAnsi="Times New Roman" w:cs="Times New Roman"/>
          <w:b/>
          <w:sz w:val="28"/>
          <w:szCs w:val="24"/>
        </w:rPr>
        <w:t>развивающей предметно-пространственной среды</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Насыщенная развивающая предметно-пространственная среда </w:t>
      </w:r>
      <w:r w:rsidR="00770BC0">
        <w:rPr>
          <w:rFonts w:ascii="Times New Roman" w:hAnsi="Times New Roman" w:cs="Times New Roman"/>
          <w:color w:val="000000"/>
          <w:sz w:val="24"/>
          <w:szCs w:val="24"/>
        </w:rPr>
        <w:t>являе</w:t>
      </w:r>
      <w:r w:rsidRPr="00AC2F3F">
        <w:rPr>
          <w:rFonts w:ascii="Times New Roman" w:hAnsi="Times New Roman" w:cs="Times New Roman"/>
          <w:color w:val="000000"/>
          <w:sz w:val="24"/>
          <w:szCs w:val="24"/>
        </w:rPr>
        <w:t xml:space="preserve">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AC2F3F">
        <w:rPr>
          <w:rFonts w:ascii="Times New Roman" w:hAnsi="Times New Roman" w:cs="Times New Roman"/>
          <w:b/>
          <w:bCs/>
          <w:i/>
          <w:iCs/>
          <w:color w:val="000000"/>
          <w:sz w:val="24"/>
          <w:szCs w:val="24"/>
        </w:rPr>
        <w:t xml:space="preserve">единого пространства </w:t>
      </w:r>
      <w:r>
        <w:rPr>
          <w:rFonts w:ascii="Times New Roman" w:hAnsi="Times New Roman" w:cs="Times New Roman"/>
          <w:color w:val="000000"/>
          <w:sz w:val="24"/>
          <w:szCs w:val="24"/>
        </w:rPr>
        <w:t>ДОУ</w:t>
      </w:r>
      <w:r w:rsidRPr="00AC2F3F">
        <w:rPr>
          <w:rFonts w:ascii="Times New Roman" w:hAnsi="Times New Roman" w:cs="Times New Roman"/>
          <w:color w:val="000000"/>
          <w:sz w:val="24"/>
          <w:szCs w:val="24"/>
        </w:rPr>
        <w:t xml:space="preserve">: гармонии среды разных помещений групп, кабинетов и залов, дополнительных кабинетов </w:t>
      </w:r>
      <w:r>
        <w:rPr>
          <w:rFonts w:ascii="Times New Roman" w:hAnsi="Times New Roman" w:cs="Times New Roman"/>
          <w:color w:val="000000"/>
          <w:sz w:val="24"/>
          <w:szCs w:val="24"/>
        </w:rPr>
        <w:t>-</w:t>
      </w:r>
      <w:r w:rsidRPr="00AC2F3F">
        <w:rPr>
          <w:rFonts w:ascii="Times New Roman" w:hAnsi="Times New Roman" w:cs="Times New Roman"/>
          <w:color w:val="000000"/>
          <w:sz w:val="24"/>
          <w:szCs w:val="24"/>
        </w:rPr>
        <w:t xml:space="preserve"> коридоров и рекреаций, физкультурного</w:t>
      </w:r>
      <w:r>
        <w:rPr>
          <w:rFonts w:ascii="Times New Roman" w:hAnsi="Times New Roman" w:cs="Times New Roman"/>
          <w:color w:val="000000"/>
          <w:sz w:val="24"/>
          <w:szCs w:val="24"/>
        </w:rPr>
        <w:t>, тренажерного</w:t>
      </w:r>
      <w:r w:rsidRPr="00AC2F3F">
        <w:rPr>
          <w:rFonts w:ascii="Times New Roman" w:hAnsi="Times New Roman" w:cs="Times New Roman"/>
          <w:color w:val="000000"/>
          <w:sz w:val="24"/>
          <w:szCs w:val="24"/>
        </w:rPr>
        <w:t xml:space="preserve"> и музыкального залов, участка.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w:t>
      </w:r>
      <w:r>
        <w:rPr>
          <w:rFonts w:ascii="Times New Roman" w:hAnsi="Times New Roman" w:cs="Times New Roman"/>
          <w:color w:val="000000"/>
          <w:sz w:val="24"/>
          <w:szCs w:val="24"/>
        </w:rPr>
        <w:t>,</w:t>
      </w:r>
      <w:r w:rsidRPr="00AC2F3F">
        <w:rPr>
          <w:rFonts w:ascii="Times New Roman" w:hAnsi="Times New Roman" w:cs="Times New Roman"/>
          <w:color w:val="000000"/>
          <w:sz w:val="24"/>
          <w:szCs w:val="24"/>
        </w:rPr>
        <w:t xml:space="preserve"> в методический кабинет, кухню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F805D7" w:rsidRDefault="00F805D7" w:rsidP="00F805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AC2F3F">
        <w:rPr>
          <w:rFonts w:ascii="Times New Roman" w:hAnsi="Times New Roman" w:cs="Times New Roman"/>
          <w:color w:val="000000"/>
          <w:sz w:val="24"/>
          <w:szCs w:val="24"/>
        </w:rPr>
        <w:t xml:space="preserve">В некоторых помещениях детского сада (в сенсорной комнате, кабинете педагога-психолога, в помещении, отведенном для семейной гостиной, музыкальном зале) могут находиться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 и клип-арта.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Значительную роль в развитии дошкольника играет </w:t>
      </w:r>
      <w:r w:rsidRPr="00AC2F3F">
        <w:rPr>
          <w:rFonts w:ascii="Times New Roman" w:hAnsi="Times New Roman" w:cs="Times New Roman"/>
          <w:i/>
          <w:iCs/>
          <w:sz w:val="24"/>
          <w:szCs w:val="24"/>
        </w:rPr>
        <w:t xml:space="preserve">искусство, </w:t>
      </w:r>
      <w:r w:rsidRPr="00AC2F3F">
        <w:rPr>
          <w:rFonts w:ascii="Times New Roman" w:hAnsi="Times New Roman" w:cs="Times New Roman"/>
          <w:sz w:val="24"/>
          <w:szCs w:val="24"/>
        </w:rPr>
        <w:t xml:space="preserve">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w:t>
      </w:r>
      <w:r w:rsidRPr="00AC2F3F">
        <w:rPr>
          <w:rFonts w:ascii="Times New Roman" w:hAnsi="Times New Roman" w:cs="Times New Roman"/>
          <w:sz w:val="24"/>
          <w:szCs w:val="24"/>
        </w:rPr>
        <w:lastRenderedPageBreak/>
        <w:t xml:space="preserve">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F805D7" w:rsidRPr="00C403A5" w:rsidRDefault="00F805D7" w:rsidP="00BE2752">
      <w:pPr>
        <w:pStyle w:val="a3"/>
        <w:numPr>
          <w:ilvl w:val="0"/>
          <w:numId w:val="47"/>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«Центр познания» обеспечивает решение задач познавательно-исследовательской деятельности детей (игры</w:t>
      </w:r>
      <w:r w:rsidR="00770BC0">
        <w:rPr>
          <w:rFonts w:ascii="Times New Roman" w:hAnsi="Times New Roman" w:cs="Times New Roman"/>
          <w:sz w:val="24"/>
          <w:szCs w:val="24"/>
        </w:rPr>
        <w:t xml:space="preserve"> по сенсорному, математическому, экологическому развитию;</w:t>
      </w:r>
      <w:r w:rsidRPr="00C403A5">
        <w:rPr>
          <w:rFonts w:ascii="Times New Roman" w:hAnsi="Times New Roman" w:cs="Times New Roman"/>
          <w:sz w:val="24"/>
          <w:szCs w:val="24"/>
        </w:rPr>
        <w:t xml:space="preserve"> речевые игры, игры с буквами, звуками и слогами; опыты и эксперименты);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«Игровой центр», обеспечивающий организацию самостоятельных сюжетно-ролевых</w:t>
      </w:r>
      <w:r w:rsidR="00770BC0">
        <w:rPr>
          <w:rFonts w:ascii="Times New Roman" w:hAnsi="Times New Roman" w:cs="Times New Roman"/>
          <w:sz w:val="24"/>
          <w:szCs w:val="24"/>
        </w:rPr>
        <w:t>, режиссерских и др.</w:t>
      </w:r>
      <w:r w:rsidRPr="00C403A5">
        <w:rPr>
          <w:rFonts w:ascii="Times New Roman" w:hAnsi="Times New Roman" w:cs="Times New Roman"/>
          <w:sz w:val="24"/>
          <w:szCs w:val="24"/>
        </w:rPr>
        <w:t xml:space="preserve"> игр; </w:t>
      </w:r>
    </w:p>
    <w:p w:rsidR="00F805D7" w:rsidRPr="00C403A5" w:rsidRDefault="00F805D7" w:rsidP="00BE2752">
      <w:pPr>
        <w:pStyle w:val="a3"/>
        <w:numPr>
          <w:ilvl w:val="0"/>
          <w:numId w:val="62"/>
        </w:numPr>
        <w:tabs>
          <w:tab w:val="left" w:pos="1134"/>
        </w:tabs>
        <w:autoSpaceDE w:val="0"/>
        <w:autoSpaceDN w:val="0"/>
        <w:adjustRightInd w:val="0"/>
        <w:spacing w:after="55"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«Литературный центр», обеспечивающий литературное развитие дошкольников; </w:t>
      </w:r>
    </w:p>
    <w:p w:rsidR="00F805D7" w:rsidRPr="00C403A5" w:rsidRDefault="00F805D7" w:rsidP="00BE2752">
      <w:pPr>
        <w:pStyle w:val="a3"/>
        <w:numPr>
          <w:ilvl w:val="0"/>
          <w:numId w:val="6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«Спортивный центр», обеспечивающей двигательную активность и организацию здоровьесберегающ</w:t>
      </w:r>
      <w:r w:rsidR="00770BC0">
        <w:rPr>
          <w:rFonts w:ascii="Times New Roman" w:hAnsi="Times New Roman" w:cs="Times New Roman"/>
          <w:sz w:val="24"/>
          <w:szCs w:val="24"/>
        </w:rPr>
        <w:t>ей</w:t>
      </w:r>
      <w:r w:rsidRPr="00C403A5">
        <w:rPr>
          <w:rFonts w:ascii="Times New Roman" w:hAnsi="Times New Roman" w:cs="Times New Roman"/>
          <w:sz w:val="24"/>
          <w:szCs w:val="24"/>
        </w:rPr>
        <w:t xml:space="preserve"> деятельност</w:t>
      </w:r>
      <w:r w:rsidR="00770BC0">
        <w:rPr>
          <w:rFonts w:ascii="Times New Roman" w:hAnsi="Times New Roman" w:cs="Times New Roman"/>
          <w:sz w:val="24"/>
          <w:szCs w:val="24"/>
        </w:rPr>
        <w:t>и</w:t>
      </w:r>
      <w:r w:rsidRPr="00C403A5">
        <w:rPr>
          <w:rFonts w:ascii="Times New Roman" w:hAnsi="Times New Roman" w:cs="Times New Roman"/>
          <w:sz w:val="24"/>
          <w:szCs w:val="24"/>
        </w:rPr>
        <w:t xml:space="preserve"> детей.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Низкий уровень шума в группе (так называемый «рабочий шум»), при этом голос воспитателя не доминирует над голосами детей, но тем не менее хорошо всем слышен.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F805D7" w:rsidRPr="00C403A5" w:rsidRDefault="00F805D7" w:rsidP="00BE2752">
      <w:pPr>
        <w:pStyle w:val="a3"/>
        <w:numPr>
          <w:ilvl w:val="0"/>
          <w:numId w:val="63"/>
        </w:numPr>
        <w:tabs>
          <w:tab w:val="left" w:pos="1134"/>
        </w:tabs>
        <w:autoSpaceDE w:val="0"/>
        <w:autoSpaceDN w:val="0"/>
        <w:adjustRightInd w:val="0"/>
        <w:spacing w:after="44"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F805D7" w:rsidRPr="00C403A5" w:rsidRDefault="00F805D7" w:rsidP="00BE2752">
      <w:pPr>
        <w:pStyle w:val="a3"/>
        <w:numPr>
          <w:ilvl w:val="0"/>
          <w:numId w:val="63"/>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C403A5">
        <w:rPr>
          <w:rFonts w:ascii="Times New Roman" w:hAnsi="Times New Roman" w:cs="Times New Roman"/>
          <w:sz w:val="24"/>
          <w:szCs w:val="24"/>
        </w:rPr>
        <w:t xml:space="preserve">Положительный эмоциональный настрой детей, их жизнерадостность, открытость, желание посещать детский сад. </w:t>
      </w:r>
    </w:p>
    <w:p w:rsidR="00B02D4E" w:rsidRPr="00B02D4E" w:rsidRDefault="00B02D4E" w:rsidP="00B02D4E">
      <w:pPr>
        <w:autoSpaceDE w:val="0"/>
        <w:autoSpaceDN w:val="0"/>
        <w:adjustRightInd w:val="0"/>
        <w:spacing w:after="0" w:line="240" w:lineRule="auto"/>
        <w:ind w:firstLine="851"/>
        <w:rPr>
          <w:rFonts w:ascii="Times New Roman" w:hAnsi="Times New Roman" w:cs="Times New Roman"/>
          <w:b/>
          <w:sz w:val="24"/>
          <w:szCs w:val="24"/>
        </w:rPr>
      </w:pPr>
      <w:r w:rsidRPr="00B02D4E">
        <w:rPr>
          <w:rFonts w:ascii="Times New Roman" w:hAnsi="Times New Roman" w:cs="Times New Roman"/>
          <w:b/>
          <w:sz w:val="24"/>
          <w:szCs w:val="24"/>
        </w:rPr>
        <w:t xml:space="preserve">Использование компьютерно-технического оснащения МБДОУ: </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демонстрации детям познавательных, художественных, мультипликационных фильмов, литературных, музыкальных произведений и др.;</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поиска в информационной среде материалов, обеспечивающих реализацию основной образовательной программы;</w:t>
      </w:r>
    </w:p>
    <w:p w:rsidR="00B02D4E" w:rsidRPr="00B02D4E" w:rsidRDefault="00B02D4E" w:rsidP="00BE2752">
      <w:pPr>
        <w:pStyle w:val="a3"/>
        <w:numPr>
          <w:ilvl w:val="0"/>
          <w:numId w:val="64"/>
        </w:numPr>
        <w:tabs>
          <w:tab w:val="left" w:pos="1134"/>
        </w:tabs>
        <w:autoSpaceDE w:val="0"/>
        <w:autoSpaceDN w:val="0"/>
        <w:adjustRightInd w:val="0"/>
        <w:spacing w:after="0" w:line="240" w:lineRule="auto"/>
        <w:ind w:left="0" w:firstLine="851"/>
        <w:rPr>
          <w:rFonts w:ascii="Times New Roman" w:hAnsi="Times New Roman" w:cs="Times New Roman"/>
          <w:sz w:val="24"/>
          <w:szCs w:val="24"/>
        </w:rPr>
      </w:pPr>
      <w:r w:rsidRPr="00B02D4E">
        <w:rPr>
          <w:rFonts w:ascii="Times New Roman" w:hAnsi="Times New Roman" w:cs="Times New Roman"/>
          <w:sz w:val="24"/>
          <w:szCs w:val="24"/>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F805D7" w:rsidRPr="00B02D4E" w:rsidRDefault="00B02D4E" w:rsidP="00BE2752">
      <w:pPr>
        <w:pStyle w:val="a3"/>
        <w:numPr>
          <w:ilvl w:val="0"/>
          <w:numId w:val="64"/>
        </w:numPr>
        <w:tabs>
          <w:tab w:val="left" w:pos="1134"/>
        </w:tabs>
        <w:autoSpaceDE w:val="0"/>
        <w:autoSpaceDN w:val="0"/>
        <w:adjustRightInd w:val="0"/>
        <w:spacing w:after="0" w:line="240" w:lineRule="auto"/>
        <w:ind w:left="0" w:firstLine="851"/>
        <w:jc w:val="both"/>
        <w:rPr>
          <w:rFonts w:ascii="Times New Roman" w:hAnsi="Times New Roman" w:cs="Times New Roman"/>
          <w:b/>
          <w:bCs/>
          <w:color w:val="000000"/>
          <w:sz w:val="24"/>
          <w:szCs w:val="24"/>
        </w:rPr>
      </w:pPr>
      <w:r w:rsidRPr="00B02D4E">
        <w:rPr>
          <w:rFonts w:ascii="Times New Roman" w:hAnsi="Times New Roman" w:cs="Times New Roman"/>
          <w:sz w:val="24"/>
          <w:szCs w:val="24"/>
        </w:rPr>
        <w:t>для обсуждения с родителями (законными представителями) детей вопросов, связанных с реализацией Программы и т. п.</w:t>
      </w:r>
    </w:p>
    <w:p w:rsidR="00B02D4E" w:rsidRPr="002D159B" w:rsidRDefault="00B02D4E" w:rsidP="00F805D7">
      <w:pPr>
        <w:autoSpaceDE w:val="0"/>
        <w:autoSpaceDN w:val="0"/>
        <w:adjustRightInd w:val="0"/>
        <w:spacing w:after="0" w:line="240" w:lineRule="auto"/>
        <w:ind w:firstLine="851"/>
        <w:jc w:val="both"/>
        <w:rPr>
          <w:rFonts w:ascii="Times New Roman" w:hAnsi="Times New Roman" w:cs="Times New Roman"/>
          <w:b/>
          <w:bCs/>
          <w:color w:val="FF0000"/>
          <w:sz w:val="24"/>
          <w:szCs w:val="24"/>
        </w:rPr>
      </w:pPr>
    </w:p>
    <w:p w:rsidR="00B02D4E" w:rsidRPr="00AD2E33" w:rsidRDefault="00D8777E" w:rsidP="00AD2E33">
      <w:pPr>
        <w:spacing w:after="0" w:line="240" w:lineRule="auto"/>
        <w:jc w:val="center"/>
        <w:rPr>
          <w:rFonts w:ascii="Times New Roman" w:hAnsi="Times New Roman" w:cs="Times New Roman"/>
          <w:sz w:val="24"/>
          <w:szCs w:val="24"/>
        </w:rPr>
      </w:pPr>
      <w:r w:rsidRPr="00797F87">
        <w:rPr>
          <w:rFonts w:ascii="Times New Roman" w:hAnsi="Times New Roman" w:cs="Times New Roman"/>
          <w:b/>
          <w:sz w:val="24"/>
          <w:szCs w:val="24"/>
        </w:rPr>
        <w:t xml:space="preserve">3.2.1. </w:t>
      </w:r>
      <w:r w:rsidR="00B02D4E" w:rsidRPr="00D8777E">
        <w:rPr>
          <w:rFonts w:ascii="Times New Roman" w:hAnsi="Times New Roman" w:cs="Times New Roman"/>
          <w:b/>
          <w:sz w:val="24"/>
          <w:szCs w:val="24"/>
        </w:rPr>
        <w:t xml:space="preserve">Особенности организации развивающей предметно-пространственной среды </w:t>
      </w:r>
    </w:p>
    <w:p w:rsidR="00414CF2" w:rsidRPr="00AC2F3F" w:rsidRDefault="00B02D4E" w:rsidP="00B02D4E">
      <w:pPr>
        <w:autoSpaceDE w:val="0"/>
        <w:autoSpaceDN w:val="0"/>
        <w:adjustRightInd w:val="0"/>
        <w:spacing w:after="0" w:line="240" w:lineRule="auto"/>
        <w:jc w:val="center"/>
        <w:rPr>
          <w:rFonts w:ascii="Times New Roman" w:hAnsi="Times New Roman" w:cs="Times New Roman"/>
          <w:sz w:val="24"/>
          <w:szCs w:val="24"/>
        </w:rPr>
      </w:pPr>
      <w:r w:rsidRPr="00D8777E">
        <w:rPr>
          <w:rFonts w:ascii="Times New Roman" w:hAnsi="Times New Roman" w:cs="Times New Roman"/>
          <w:b/>
          <w:sz w:val="24"/>
          <w:szCs w:val="24"/>
        </w:rPr>
        <w:lastRenderedPageBreak/>
        <w:t xml:space="preserve">в </w:t>
      </w:r>
      <w:r>
        <w:rPr>
          <w:rFonts w:ascii="Times New Roman" w:hAnsi="Times New Roman" w:cs="Times New Roman"/>
          <w:b/>
          <w:sz w:val="24"/>
          <w:szCs w:val="24"/>
        </w:rPr>
        <w:t xml:space="preserve">средних </w:t>
      </w:r>
      <w:r w:rsidRPr="00D8777E">
        <w:rPr>
          <w:rFonts w:ascii="Times New Roman" w:hAnsi="Times New Roman" w:cs="Times New Roman"/>
          <w:b/>
          <w:sz w:val="24"/>
          <w:szCs w:val="24"/>
        </w:rPr>
        <w:t>группах</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небольшими подгруппами в 2-4 человека. Нужно помнить, что именно на пятом году жизни заявляют о себе первые нарушения осанки. В тех местах, где дети много времени проводят в одной позе (например, долго сидят), необходимо подвесить мобили, колокольчики, погремушки или нарисовать на стене ладошки на разной высоте и ввести правило: поиграл — встань, подними руки, подпрыгни, дотянись до подвески и можешь играть дальше.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Средний дошкольный возраст —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Сюжеты в этом возрасте просты и связаны с имеющимся у ребенка опытом: семья, магазин (продуктовый, игрушек, одежды), детский сад, праздники, моряки, цирк, путешествие на дачу...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и мягкие игрушки (котята, лисята, собачки, зайцы, медведи и др.), лучше не очень крупных размеров — чуть больше ладони взрослого; наборы мебели (крупной и для игр на стопе), посуды, одежды, разнообразные 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способствовать развитию игровых замыслов и творчества.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Можно привлекать 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обозначить свою игровую территорию. Можно использовать легкие раскладные ширмы (1-2 на группу),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для этой цели и каркасы с набором полотнищ тканей разного цвета, ширмы.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Более разнообразным становится материал для строительных и конструктивных игр. Усложняется форма деталей, способы крепления, появляются тематические наборы («Город», «Поезд» и др.). Время от времени постройки фотографируют и создают фотоальбомы, чтобы показать детям значимость их достижений.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 С этой целью в группе организуется «сенсорный центр» — место, где подобраны предметы и материалы, познавать которые можно с помощью различных органов чувств. Например</w:t>
      </w:r>
      <w:r>
        <w:rPr>
          <w:rFonts w:ascii="Times New Roman" w:hAnsi="Times New Roman" w:cs="Times New Roman"/>
          <w:sz w:val="24"/>
          <w:szCs w:val="24"/>
        </w:rPr>
        <w:t>,</w:t>
      </w:r>
      <w:r w:rsidRPr="00AC2F3F">
        <w:rPr>
          <w:rFonts w:ascii="Times New Roman" w:hAnsi="Times New Roman" w:cs="Times New Roman"/>
          <w:sz w:val="24"/>
          <w:szCs w:val="24"/>
        </w:rPr>
        <w:t xml:space="preserve"> музыкальные инструменты, шумовые предметы можно слышать; книги, картинки, калейдоскопы можно видеть; баночки с ароматизированными веществами.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lastRenderedPageBreak/>
        <w:t xml:space="preserve">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паззл из 12 - 24 частей), на сериацию по разным свойствам, игры на счет. 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они постоянно. Также надо показать детям способы фиксации процесса и результата экспериментов, внести бумагу и ручку для самостоятельных зарисовок. Это будет способствовать развитию исследовательских умений, планирования, целеполагания.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среде группы активно используется знаковая 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можно все графически, а не только словами. Например, вместе с детьми определяют последовательность деятельностей в течение дня в детском саду, придумайте, как ее обозначить. Чтобы ребенок лучше запомнил свой адрес, улицу, город, создают схему, на которой обозначьте детский сад, улицы и дома, в которых </w:t>
      </w:r>
      <w:r>
        <w:rPr>
          <w:rFonts w:ascii="Times New Roman" w:hAnsi="Times New Roman" w:cs="Times New Roman"/>
          <w:sz w:val="24"/>
          <w:szCs w:val="24"/>
        </w:rPr>
        <w:t>ж</w:t>
      </w:r>
      <w:r w:rsidRPr="00AC2F3F">
        <w:rPr>
          <w:rFonts w:ascii="Times New Roman" w:hAnsi="Times New Roman" w:cs="Times New Roman"/>
          <w:sz w:val="24"/>
          <w:szCs w:val="24"/>
        </w:rPr>
        <w:t xml:space="preserve">ивут дети группы. Обозначают маршруты, которыми идут дети в детский сад, вписывают названия улиц, размещают другие здания, которые есть в округе.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среднем дошкольном возрасте проявляется высокий интерес к языку, речи. По возможности, надо приобрести в группу технические средства (проектор, фильмоскоп, диктофон, магнитофон). Также большое место уделяется книгам: должны быть представлены не только художественные книги,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этом возрасте дети особенно чувствительны к оценке взрослого, ожидают поддержки и похвалы, хотят услышать и увидеть одобрение своих действий. Поэтому важно в группе найти место, где ребенок мог бы выставить, повесить свою поделку, работу, украсить ею помещение.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 </w:t>
      </w:r>
    </w:p>
    <w:p w:rsidR="00F805D7" w:rsidRPr="00AC2F3F" w:rsidRDefault="00F805D7" w:rsidP="00F805D7">
      <w:pPr>
        <w:autoSpaceDE w:val="0"/>
        <w:autoSpaceDN w:val="0"/>
        <w:adjustRightInd w:val="0"/>
        <w:spacing w:after="0" w:line="240" w:lineRule="auto"/>
        <w:ind w:firstLine="851"/>
        <w:jc w:val="both"/>
        <w:rPr>
          <w:rFonts w:ascii="Times New Roman" w:hAnsi="Times New Roman" w:cs="Times New Roman"/>
          <w:sz w:val="24"/>
          <w:szCs w:val="24"/>
        </w:rPr>
      </w:pPr>
      <w:r w:rsidRPr="00AC2F3F">
        <w:rPr>
          <w:rFonts w:ascii="Times New Roman" w:hAnsi="Times New Roman" w:cs="Times New Roman"/>
          <w:sz w:val="24"/>
          <w:szCs w:val="24"/>
        </w:rPr>
        <w:t xml:space="preserve">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плакаты «Какой я?», «Люди такие разные и одинаковые», «Я плачу и смеюсь». </w:t>
      </w:r>
    </w:p>
    <w:p w:rsidR="00F805D7" w:rsidRDefault="00F805D7" w:rsidP="00F805D7">
      <w:pPr>
        <w:autoSpaceDE w:val="0"/>
        <w:autoSpaceDN w:val="0"/>
        <w:adjustRightInd w:val="0"/>
        <w:spacing w:after="0" w:line="240" w:lineRule="auto"/>
        <w:ind w:firstLine="851"/>
        <w:jc w:val="both"/>
        <w:rPr>
          <w:rFonts w:ascii="Times New Roman" w:hAnsi="Times New Roman" w:cs="Times New Roman"/>
          <w:b/>
          <w:bCs/>
          <w:sz w:val="24"/>
          <w:szCs w:val="24"/>
        </w:rPr>
      </w:pPr>
    </w:p>
    <w:p w:rsidR="00F805D7" w:rsidRDefault="005F23CC" w:rsidP="005F23CC">
      <w:pPr>
        <w:pStyle w:val="a3"/>
        <w:spacing w:after="0" w:line="240" w:lineRule="auto"/>
        <w:ind w:left="0" w:firstLine="851"/>
        <w:jc w:val="center"/>
        <w:rPr>
          <w:rFonts w:ascii="Times New Roman" w:hAnsi="Times New Roman" w:cs="Times New Roman"/>
          <w:b/>
          <w:bCs/>
          <w:sz w:val="24"/>
          <w:szCs w:val="23"/>
        </w:rPr>
      </w:pPr>
      <w:r w:rsidRPr="005F23CC">
        <w:rPr>
          <w:rFonts w:ascii="Times New Roman" w:hAnsi="Times New Roman" w:cs="Times New Roman"/>
          <w:b/>
          <w:bCs/>
          <w:sz w:val="24"/>
          <w:szCs w:val="23"/>
        </w:rPr>
        <w:t>Модель проектирования развивающей предметно – пространственной среды в группах для детей дошкольного возраста (Н.А. Короткова)</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3261"/>
        <w:gridCol w:w="4213"/>
      </w:tblGrid>
      <w:tr w:rsidR="005F23CC" w:rsidRPr="005F23CC" w:rsidTr="005F23CC">
        <w:trPr>
          <w:trHeight w:val="107"/>
        </w:trPr>
        <w:tc>
          <w:tcPr>
            <w:tcW w:w="1101"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Блок</w:t>
            </w:r>
          </w:p>
        </w:tc>
        <w:tc>
          <w:tcPr>
            <w:tcW w:w="1275"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Центры</w:t>
            </w:r>
          </w:p>
        </w:tc>
        <w:tc>
          <w:tcPr>
            <w:tcW w:w="3261"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Задачи</w:t>
            </w:r>
          </w:p>
        </w:tc>
        <w:tc>
          <w:tcPr>
            <w:tcW w:w="4213" w:type="dxa"/>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b/>
                <w:bCs/>
                <w:color w:val="000000"/>
                <w:sz w:val="23"/>
                <w:szCs w:val="23"/>
              </w:rPr>
              <w:t>Наполнение</w:t>
            </w:r>
          </w:p>
        </w:tc>
      </w:tr>
      <w:tr w:rsidR="005F23CC" w:rsidRPr="005F23CC" w:rsidTr="005F23CC">
        <w:trPr>
          <w:trHeight w:val="109"/>
        </w:trPr>
        <w:tc>
          <w:tcPr>
            <w:tcW w:w="1101" w:type="dxa"/>
            <w:vMerge w:val="restart"/>
            <w:vAlign w:val="center"/>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sidRPr="005F23CC">
              <w:rPr>
                <w:rFonts w:ascii="Times New Roman" w:hAnsi="Times New Roman" w:cs="Times New Roman"/>
                <w:color w:val="000000"/>
                <w:sz w:val="23"/>
                <w:szCs w:val="23"/>
              </w:rPr>
              <w:t>Рабочий</w:t>
            </w:r>
          </w:p>
        </w:tc>
        <w:tc>
          <w:tcPr>
            <w:tcW w:w="8749" w:type="dxa"/>
            <w:gridSpan w:val="3"/>
          </w:tcPr>
          <w:p w:rsidR="005F23CC" w:rsidRPr="005F23CC" w:rsidRDefault="005F23CC" w:rsidP="005F23CC">
            <w:pPr>
              <w:autoSpaceDE w:val="0"/>
              <w:autoSpaceDN w:val="0"/>
              <w:adjustRightInd w:val="0"/>
              <w:spacing w:after="0" w:line="240" w:lineRule="auto"/>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Доска, мольберты, настенные панели, магнитные доски </w:t>
            </w:r>
          </w:p>
        </w:tc>
      </w:tr>
      <w:tr w:rsidR="005F23CC" w:rsidRPr="005F23CC" w:rsidTr="005F23CC">
        <w:trPr>
          <w:trHeight w:val="386"/>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«Уголок развивающих игр»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познавательного сенсорного опыта детей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Дидактические игры. Настольно-печатные игры. </w:t>
            </w:r>
          </w:p>
        </w:tc>
      </w:tr>
      <w:tr w:rsidR="005F23CC" w:rsidRPr="005F23CC" w:rsidTr="005F23CC">
        <w:trPr>
          <w:trHeight w:val="1076"/>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«Центр экспериментирования»</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Развитие познавательно-исследовательской деятельности, совершенствование сенсорного развития, развитие экспериментальной и проект</w:t>
            </w:r>
            <w:r w:rsidRPr="005F23CC">
              <w:rPr>
                <w:rFonts w:ascii="Times New Roman" w:hAnsi="Times New Roman" w:cs="Times New Roman"/>
                <w:color w:val="000000"/>
                <w:sz w:val="23"/>
                <w:szCs w:val="23"/>
              </w:rPr>
              <w:lastRenderedPageBreak/>
              <w:t xml:space="preserve">ной деятельности.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lastRenderedPageBreak/>
              <w:t xml:space="preserve">Лупы, весы, гири, предметы из различных материалов, игры с песком и водой, наборы форм, колбы, бросовый материал и т.д. </w:t>
            </w:r>
          </w:p>
        </w:tc>
      </w:tr>
      <w:tr w:rsidR="005F23CC" w:rsidRPr="005F23CC" w:rsidTr="005F23CC">
        <w:trPr>
          <w:trHeight w:val="1512"/>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художника»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Цветные карандаши, восковые мелки, писчая бумага, акварельные краски, гуашь, кисти для рисования, пластилин, трафареты, раскраски. </w:t>
            </w:r>
          </w:p>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Дополнительный материал: листья, обрезки бумаги, кусочки дерева, кусочки поролона, лоскутки ткани, палочки и др. </w:t>
            </w:r>
          </w:p>
        </w:tc>
      </w:tr>
      <w:tr w:rsidR="005F23CC" w:rsidRPr="005F23CC" w:rsidTr="005F23CC">
        <w:trPr>
          <w:trHeight w:val="439"/>
        </w:trPr>
        <w:tc>
          <w:tcPr>
            <w:tcW w:w="1101" w:type="dxa"/>
            <w:vMerge w:val="restart"/>
            <w:vAlign w:val="center"/>
          </w:tcPr>
          <w:p w:rsidR="005F23CC" w:rsidRPr="005F23CC" w:rsidRDefault="005F23CC" w:rsidP="005F23CC">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Спокойный</w:t>
            </w: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природы»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познавательного опыта, его использование в трудовой деятельности.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Комнатные растения в соответствии с возрастными рекомендациями. Литература природоведческого содержания. Муляжи фруктов, овощей, дикие и домашние животные. Инвентарь для трудовой деятельности: лейки, пульверизатор, фартуки, совочки, посуда для выращивания рассады и др. Природный и бросовый материал. </w:t>
            </w:r>
          </w:p>
        </w:tc>
      </w:tr>
      <w:tr w:rsidR="005F23CC" w:rsidRPr="005F23CC" w:rsidTr="005F23CC">
        <w:trPr>
          <w:trHeight w:val="64"/>
        </w:trPr>
        <w:tc>
          <w:tcPr>
            <w:tcW w:w="1101" w:type="dxa"/>
            <w:vMerge/>
          </w:tcPr>
          <w:p w:rsidR="005F23CC" w:rsidRPr="005F23CC" w:rsidRDefault="005F23CC" w:rsidP="005F23CC">
            <w:pPr>
              <w:autoSpaceDE w:val="0"/>
              <w:autoSpaceDN w:val="0"/>
              <w:adjustRightInd w:val="0"/>
              <w:spacing w:after="0" w:line="240" w:lineRule="auto"/>
              <w:jc w:val="both"/>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уединения»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Сохранение психического здоровья воспитанников, возможность к уединению, сохранение эмоционального благополучия.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Ширма, альбомы, книги, фотографии, экраны настроения, игры на развитие эмпатии. </w:t>
            </w:r>
          </w:p>
        </w:tc>
      </w:tr>
      <w:tr w:rsidR="005F23CC" w:rsidRPr="005F23CC" w:rsidTr="005F23CC">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книги»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Формирование умения самостоятельно работать с книгой, «добывать нужную информацию».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Детская художественная литература в соответствии с возрастом детей. </w:t>
            </w:r>
          </w:p>
        </w:tc>
      </w:tr>
      <w:tr w:rsidR="005F23CC" w:rsidRPr="005F23CC" w:rsidTr="005F23CC">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«Центр творчества»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Развитие творческих способностей в самостоятельно-ритмической деятельности.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Музыкальные инструменты. Предметные картинки «музыкальные инструменты». Музыкально – дидактические игры. Ширмы, костюмы, настольные театры. </w:t>
            </w:r>
          </w:p>
        </w:tc>
      </w:tr>
      <w:tr w:rsidR="005F23CC" w:rsidRPr="005F23CC" w:rsidTr="005F23CC">
        <w:trPr>
          <w:trHeight w:val="64"/>
        </w:trPr>
        <w:tc>
          <w:tcPr>
            <w:tcW w:w="1101" w:type="dxa"/>
            <w:vMerge/>
          </w:tcPr>
          <w:p w:rsidR="005F23CC" w:rsidRPr="005F23CC" w:rsidRDefault="005F23CC"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«Уголок режиссёрских игр» </w:t>
            </w:r>
          </w:p>
        </w:tc>
        <w:tc>
          <w:tcPr>
            <w:tcW w:w="3261"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Совершенствование режиссёрской игры, умения придумывать и поддерживать сюжет, развитие творчества и самостоятельности. </w:t>
            </w:r>
          </w:p>
        </w:tc>
        <w:tc>
          <w:tcPr>
            <w:tcW w:w="4213" w:type="dxa"/>
          </w:tcPr>
          <w:p w:rsidR="005F23CC" w:rsidRPr="005F23CC" w:rsidRDefault="005F23CC"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Игровые модули, маркеры пространства, мобильные подиумы и др. </w:t>
            </w:r>
          </w:p>
        </w:tc>
      </w:tr>
      <w:tr w:rsidR="004A3426" w:rsidRPr="005F23CC" w:rsidTr="004A3426">
        <w:trPr>
          <w:trHeight w:val="64"/>
        </w:trPr>
        <w:tc>
          <w:tcPr>
            <w:tcW w:w="1101" w:type="dxa"/>
            <w:vMerge w:val="restart"/>
            <w:vAlign w:val="center"/>
          </w:tcPr>
          <w:p w:rsidR="004A3426" w:rsidRPr="005F23CC" w:rsidRDefault="004A3426" w:rsidP="004A3426">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Активный</w:t>
            </w:r>
          </w:p>
        </w:tc>
        <w:tc>
          <w:tcPr>
            <w:tcW w:w="1275"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«Спортивный центр» </w:t>
            </w:r>
          </w:p>
        </w:tc>
        <w:tc>
          <w:tcPr>
            <w:tcW w:w="3261"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Расширение индивидуального двигательного опыта в самостоятельной деятельности. </w:t>
            </w:r>
          </w:p>
        </w:tc>
        <w:tc>
          <w:tcPr>
            <w:tcW w:w="4213"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Оборудование для ходьбы, бега, равновесия, массажные коврики. Для прыжков (скакалка короткая). Для катания, бросания, ловли (обруч большой, мяч для мини-баскетбола, мешочек с грузом большой, малый, кегли). Палка гимнастическая, лента короткая. Атрибуты к подвижным и спортивным играм. </w:t>
            </w:r>
          </w:p>
        </w:tc>
      </w:tr>
      <w:tr w:rsidR="004A3426" w:rsidRPr="005F23CC" w:rsidTr="005F23CC">
        <w:trPr>
          <w:trHeight w:val="64"/>
        </w:trPr>
        <w:tc>
          <w:tcPr>
            <w:tcW w:w="1101" w:type="dxa"/>
            <w:vMerge/>
          </w:tcPr>
          <w:p w:rsidR="004A3426" w:rsidRPr="005F23CC" w:rsidRDefault="004A3426"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«Строительный» </w:t>
            </w:r>
          </w:p>
        </w:tc>
        <w:tc>
          <w:tcPr>
            <w:tcW w:w="3261"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Проживание, преобразование познавательного опыта в продуктивной деятельности. Развитие </w:t>
            </w:r>
            <w:r w:rsidRPr="004A3426">
              <w:rPr>
                <w:rFonts w:ascii="Times New Roman" w:hAnsi="Times New Roman" w:cs="Times New Roman"/>
                <w:color w:val="000000"/>
                <w:sz w:val="23"/>
                <w:szCs w:val="23"/>
              </w:rPr>
              <w:t>ручной умелости, творчества. Выработка позиции творца</w:t>
            </w:r>
          </w:p>
        </w:tc>
        <w:tc>
          <w:tcPr>
            <w:tcW w:w="4213" w:type="dxa"/>
          </w:tcPr>
          <w:p w:rsidR="004A3426" w:rsidRPr="005F23CC"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5F23CC">
              <w:rPr>
                <w:rFonts w:ascii="Times New Roman" w:hAnsi="Times New Roman" w:cs="Times New Roman"/>
                <w:color w:val="000000"/>
                <w:sz w:val="23"/>
                <w:szCs w:val="23"/>
              </w:rPr>
              <w:t xml:space="preserve">Напольный строительный материал; конструктор «Лего», пластмассовые кубики; транспортные игрушки, схемы, иллюстрации </w:t>
            </w:r>
            <w:r w:rsidRPr="004A3426">
              <w:rPr>
                <w:rFonts w:ascii="Times New Roman" w:hAnsi="Times New Roman" w:cs="Times New Roman"/>
                <w:color w:val="000000"/>
                <w:sz w:val="23"/>
                <w:szCs w:val="23"/>
              </w:rPr>
              <w:t>отдельных построек (мосты, дома, корабли, самолёт и др)</w:t>
            </w:r>
          </w:p>
        </w:tc>
      </w:tr>
      <w:tr w:rsidR="004A3426" w:rsidRPr="005F23CC" w:rsidTr="005F23CC">
        <w:trPr>
          <w:trHeight w:val="64"/>
        </w:trPr>
        <w:tc>
          <w:tcPr>
            <w:tcW w:w="1101" w:type="dxa"/>
            <w:vMerge/>
          </w:tcPr>
          <w:p w:rsidR="004A3426" w:rsidRPr="005F23CC" w:rsidRDefault="004A3426" w:rsidP="005F23CC">
            <w:pPr>
              <w:autoSpaceDE w:val="0"/>
              <w:autoSpaceDN w:val="0"/>
              <w:adjustRightInd w:val="0"/>
              <w:spacing w:after="0" w:line="240" w:lineRule="auto"/>
              <w:jc w:val="right"/>
              <w:rPr>
                <w:rFonts w:ascii="Times New Roman" w:hAnsi="Times New Roman" w:cs="Times New Roman"/>
                <w:color w:val="000000"/>
                <w:sz w:val="23"/>
                <w:szCs w:val="23"/>
              </w:rPr>
            </w:pPr>
          </w:p>
        </w:tc>
        <w:tc>
          <w:tcPr>
            <w:tcW w:w="1275"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t xml:space="preserve">«Центр </w:t>
            </w:r>
            <w:r w:rsidRPr="004A3426">
              <w:rPr>
                <w:rFonts w:ascii="Times New Roman" w:hAnsi="Times New Roman" w:cs="Times New Roman"/>
                <w:color w:val="000000"/>
                <w:sz w:val="23"/>
                <w:szCs w:val="23"/>
              </w:rPr>
              <w:lastRenderedPageBreak/>
              <w:t xml:space="preserve">сюжетно-ролевых игр» </w:t>
            </w:r>
          </w:p>
        </w:tc>
        <w:tc>
          <w:tcPr>
            <w:tcW w:w="3261"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lastRenderedPageBreak/>
              <w:t>Овладение социальным опы</w:t>
            </w:r>
            <w:r w:rsidRPr="004A3426">
              <w:rPr>
                <w:rFonts w:ascii="Times New Roman" w:hAnsi="Times New Roman" w:cs="Times New Roman"/>
                <w:color w:val="000000"/>
                <w:sz w:val="23"/>
                <w:szCs w:val="23"/>
              </w:rPr>
              <w:lastRenderedPageBreak/>
              <w:t xml:space="preserve">том, приобщение к миру профессий, возможность реализовать себя в игре. </w:t>
            </w:r>
          </w:p>
        </w:tc>
        <w:tc>
          <w:tcPr>
            <w:tcW w:w="4213" w:type="dxa"/>
          </w:tcPr>
          <w:p w:rsidR="004A3426" w:rsidRPr="004A3426" w:rsidRDefault="004A3426" w:rsidP="0061162F">
            <w:pPr>
              <w:autoSpaceDE w:val="0"/>
              <w:autoSpaceDN w:val="0"/>
              <w:adjustRightInd w:val="0"/>
              <w:spacing w:after="0" w:line="240" w:lineRule="auto"/>
              <w:jc w:val="both"/>
              <w:rPr>
                <w:rFonts w:ascii="Times New Roman" w:hAnsi="Times New Roman" w:cs="Times New Roman"/>
                <w:color w:val="000000"/>
                <w:sz w:val="23"/>
                <w:szCs w:val="23"/>
              </w:rPr>
            </w:pPr>
            <w:r w:rsidRPr="004A3426">
              <w:rPr>
                <w:rFonts w:ascii="Times New Roman" w:hAnsi="Times New Roman" w:cs="Times New Roman"/>
                <w:color w:val="000000"/>
                <w:sz w:val="23"/>
                <w:szCs w:val="23"/>
              </w:rPr>
              <w:lastRenderedPageBreak/>
              <w:t xml:space="preserve">Атрибуты к сюжетно-ролевым играм, в </w:t>
            </w:r>
            <w:r w:rsidRPr="004A3426">
              <w:rPr>
                <w:rFonts w:ascii="Times New Roman" w:hAnsi="Times New Roman" w:cs="Times New Roman"/>
                <w:color w:val="000000"/>
                <w:sz w:val="23"/>
                <w:szCs w:val="23"/>
              </w:rPr>
              <w:lastRenderedPageBreak/>
              <w:t xml:space="preserve">том числе, продукты детской деятельности. </w:t>
            </w:r>
          </w:p>
        </w:tc>
      </w:tr>
    </w:tbl>
    <w:p w:rsidR="005F23CC" w:rsidRDefault="005F23CC" w:rsidP="005F23CC">
      <w:pPr>
        <w:pStyle w:val="a3"/>
        <w:spacing w:after="0" w:line="240" w:lineRule="auto"/>
        <w:ind w:left="0" w:firstLine="851"/>
        <w:jc w:val="center"/>
        <w:rPr>
          <w:rFonts w:ascii="Times New Roman" w:hAnsi="Times New Roman" w:cs="Times New Roman"/>
          <w:b/>
          <w:bCs/>
          <w:sz w:val="24"/>
          <w:szCs w:val="23"/>
        </w:rPr>
      </w:pPr>
    </w:p>
    <w:p w:rsidR="00342656" w:rsidRPr="00414CF2" w:rsidRDefault="00342656" w:rsidP="00342656">
      <w:pPr>
        <w:pStyle w:val="a3"/>
        <w:spacing w:after="0" w:line="240" w:lineRule="auto"/>
        <w:ind w:left="0"/>
        <w:jc w:val="center"/>
        <w:rPr>
          <w:rFonts w:ascii="Times New Roman" w:hAnsi="Times New Roman" w:cs="Times New Roman"/>
          <w:b/>
          <w:sz w:val="28"/>
          <w:szCs w:val="24"/>
        </w:rPr>
      </w:pPr>
      <w:r w:rsidRPr="00414CF2">
        <w:rPr>
          <w:rFonts w:ascii="Times New Roman" w:hAnsi="Times New Roman" w:cs="Times New Roman"/>
          <w:b/>
          <w:sz w:val="28"/>
          <w:szCs w:val="24"/>
        </w:rPr>
        <w:t>3.3. Кадровые условия реализации Программы</w:t>
      </w:r>
    </w:p>
    <w:p w:rsidR="00F805D7" w:rsidRDefault="00F805D7" w:rsidP="00F805D7">
      <w:pPr>
        <w:spacing w:after="0" w:line="240" w:lineRule="auto"/>
        <w:ind w:firstLine="851"/>
        <w:jc w:val="both"/>
        <w:rPr>
          <w:rFonts w:ascii="Times New Roman" w:hAnsi="Times New Roman" w:cs="Times New Roman"/>
          <w:sz w:val="24"/>
          <w:szCs w:val="24"/>
        </w:rPr>
      </w:pPr>
    </w:p>
    <w:p w:rsidR="00414CF2" w:rsidRPr="00414CF2" w:rsidRDefault="00414CF2" w:rsidP="00414CF2">
      <w:pPr>
        <w:spacing w:after="0" w:line="240" w:lineRule="auto"/>
        <w:ind w:firstLine="851"/>
        <w:jc w:val="center"/>
        <w:rPr>
          <w:rFonts w:ascii="Times New Roman" w:hAnsi="Times New Roman" w:cs="Times New Roman"/>
          <w:b/>
          <w:sz w:val="24"/>
          <w:szCs w:val="24"/>
        </w:rPr>
      </w:pPr>
      <w:r w:rsidRPr="00414CF2">
        <w:rPr>
          <w:rFonts w:ascii="Times New Roman" w:hAnsi="Times New Roman" w:cs="Times New Roman"/>
          <w:b/>
          <w:sz w:val="24"/>
          <w:szCs w:val="24"/>
        </w:rPr>
        <w:t xml:space="preserve">3.3.1. </w:t>
      </w:r>
      <w:r w:rsidR="002A31C6">
        <w:rPr>
          <w:rFonts w:ascii="Times New Roman" w:hAnsi="Times New Roman" w:cs="Times New Roman"/>
          <w:b/>
          <w:sz w:val="24"/>
          <w:szCs w:val="24"/>
        </w:rPr>
        <w:t>У</w:t>
      </w:r>
      <w:r w:rsidRPr="00414CF2">
        <w:rPr>
          <w:rFonts w:ascii="Times New Roman" w:hAnsi="Times New Roman" w:cs="Times New Roman"/>
          <w:b/>
          <w:sz w:val="24"/>
          <w:szCs w:val="24"/>
        </w:rPr>
        <w:t xml:space="preserve">комплектованность </w:t>
      </w:r>
      <w:r w:rsidR="002A31C6">
        <w:rPr>
          <w:rFonts w:ascii="Times New Roman" w:hAnsi="Times New Roman" w:cs="Times New Roman"/>
          <w:b/>
          <w:sz w:val="24"/>
          <w:szCs w:val="24"/>
        </w:rPr>
        <w:t>педагогически</w:t>
      </w:r>
      <w:r w:rsidRPr="00414CF2">
        <w:rPr>
          <w:rFonts w:ascii="Times New Roman" w:hAnsi="Times New Roman" w:cs="Times New Roman"/>
          <w:b/>
          <w:sz w:val="24"/>
          <w:szCs w:val="24"/>
        </w:rPr>
        <w:t>ми кадрами</w:t>
      </w:r>
    </w:p>
    <w:p w:rsidR="00414CF2" w:rsidRDefault="00414CF2" w:rsidP="00F805D7">
      <w:pPr>
        <w:spacing w:after="0" w:line="240" w:lineRule="auto"/>
        <w:ind w:firstLine="851"/>
        <w:jc w:val="both"/>
        <w:rPr>
          <w:rFonts w:ascii="Times New Roman" w:hAnsi="Times New Roman" w:cs="Times New Roman"/>
          <w:sz w:val="24"/>
          <w:szCs w:val="24"/>
        </w:rPr>
      </w:pPr>
    </w:p>
    <w:p w:rsidR="00F805D7" w:rsidRDefault="00F805D7" w:rsidP="00F805D7">
      <w:pPr>
        <w:pStyle w:val="a3"/>
        <w:spacing w:after="0" w:line="240" w:lineRule="auto"/>
        <w:ind w:left="0" w:firstLine="851"/>
        <w:jc w:val="both"/>
      </w:pPr>
      <w:r>
        <w:rPr>
          <w:rFonts w:ascii="Times New Roman" w:hAnsi="Times New Roman" w:cs="Times New Roman"/>
          <w:sz w:val="24"/>
          <w:szCs w:val="24"/>
        </w:rPr>
        <w:t xml:space="preserve">В соответствии с учетом формирования муниципального задания </w:t>
      </w:r>
      <w:r w:rsidR="00414CF2">
        <w:rPr>
          <w:rFonts w:ascii="Times New Roman" w:hAnsi="Times New Roman" w:cs="Times New Roman"/>
          <w:sz w:val="24"/>
          <w:szCs w:val="24"/>
        </w:rPr>
        <w:t>МБ</w:t>
      </w:r>
      <w:r>
        <w:rPr>
          <w:rFonts w:ascii="Times New Roman" w:hAnsi="Times New Roman" w:cs="Times New Roman"/>
          <w:sz w:val="24"/>
          <w:szCs w:val="24"/>
        </w:rPr>
        <w:t>ДОУ, для обеспечения надлежащей с</w:t>
      </w:r>
      <w:r w:rsidRPr="0021077A">
        <w:rPr>
          <w:rFonts w:ascii="Times New Roman" w:hAnsi="Times New Roman" w:cs="Times New Roman"/>
          <w:sz w:val="24"/>
          <w:szCs w:val="24"/>
        </w:rPr>
        <w:t>овместн</w:t>
      </w:r>
      <w:r>
        <w:rPr>
          <w:rFonts w:ascii="Times New Roman" w:hAnsi="Times New Roman" w:cs="Times New Roman"/>
          <w:sz w:val="24"/>
          <w:szCs w:val="24"/>
        </w:rPr>
        <w:t>ой</w:t>
      </w:r>
      <w:r w:rsidRPr="0021077A">
        <w:rPr>
          <w:rFonts w:ascii="Times New Roman" w:hAnsi="Times New Roman" w:cs="Times New Roman"/>
          <w:sz w:val="24"/>
          <w:szCs w:val="24"/>
        </w:rPr>
        <w:t xml:space="preserve"> </w:t>
      </w:r>
      <w:r>
        <w:rPr>
          <w:rFonts w:ascii="Times New Roman" w:hAnsi="Times New Roman" w:cs="Times New Roman"/>
          <w:sz w:val="24"/>
          <w:szCs w:val="24"/>
        </w:rPr>
        <w:t xml:space="preserve">непосредственно-образовательной деятельности, </w:t>
      </w:r>
      <w:r w:rsidRPr="0021077A">
        <w:rPr>
          <w:rFonts w:ascii="Times New Roman" w:hAnsi="Times New Roman" w:cs="Times New Roman"/>
          <w:sz w:val="24"/>
          <w:szCs w:val="24"/>
        </w:rPr>
        <w:t>образовательн</w:t>
      </w:r>
      <w:r>
        <w:rPr>
          <w:rFonts w:ascii="Times New Roman" w:hAnsi="Times New Roman" w:cs="Times New Roman"/>
          <w:sz w:val="24"/>
          <w:szCs w:val="24"/>
        </w:rPr>
        <w:t>ой</w:t>
      </w:r>
      <w:r w:rsidRPr="0021077A">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21077A">
        <w:rPr>
          <w:rFonts w:ascii="Times New Roman" w:hAnsi="Times New Roman" w:cs="Times New Roman"/>
          <w:sz w:val="24"/>
          <w:szCs w:val="24"/>
        </w:rPr>
        <w:t xml:space="preserve"> воспитателя, детей</w:t>
      </w:r>
      <w:r>
        <w:rPr>
          <w:rFonts w:ascii="Times New Roman" w:hAnsi="Times New Roman" w:cs="Times New Roman"/>
          <w:sz w:val="24"/>
          <w:szCs w:val="24"/>
        </w:rPr>
        <w:t>,</w:t>
      </w:r>
      <w:r w:rsidRPr="0021077A">
        <w:rPr>
          <w:rFonts w:ascii="Times New Roman" w:hAnsi="Times New Roman" w:cs="Times New Roman"/>
          <w:sz w:val="24"/>
          <w:szCs w:val="24"/>
        </w:rPr>
        <w:t xml:space="preserve"> культурных практик в режимных моментах</w:t>
      </w:r>
      <w:r>
        <w:rPr>
          <w:rFonts w:ascii="Times New Roman" w:hAnsi="Times New Roman" w:cs="Times New Roman"/>
          <w:sz w:val="24"/>
          <w:szCs w:val="24"/>
        </w:rPr>
        <w:t>, наблюдением за с</w:t>
      </w:r>
      <w:r w:rsidRPr="0021077A">
        <w:rPr>
          <w:rFonts w:ascii="Times New Roman" w:hAnsi="Times New Roman" w:cs="Times New Roman"/>
          <w:sz w:val="24"/>
          <w:szCs w:val="24"/>
        </w:rPr>
        <w:t>амостоятельн</w:t>
      </w:r>
      <w:r>
        <w:rPr>
          <w:rFonts w:ascii="Times New Roman" w:hAnsi="Times New Roman" w:cs="Times New Roman"/>
          <w:sz w:val="24"/>
          <w:szCs w:val="24"/>
        </w:rPr>
        <w:t>ой</w:t>
      </w:r>
      <w:r w:rsidRPr="0021077A">
        <w:rPr>
          <w:rFonts w:ascii="Times New Roman" w:hAnsi="Times New Roman" w:cs="Times New Roman"/>
          <w:sz w:val="24"/>
          <w:szCs w:val="24"/>
        </w:rPr>
        <w:t xml:space="preserve"> деятельность</w:t>
      </w:r>
      <w:r>
        <w:rPr>
          <w:rFonts w:ascii="Times New Roman" w:hAnsi="Times New Roman" w:cs="Times New Roman"/>
          <w:sz w:val="24"/>
          <w:szCs w:val="24"/>
        </w:rPr>
        <w:t>ю</w:t>
      </w:r>
      <w:r w:rsidRPr="0021077A">
        <w:rPr>
          <w:rFonts w:ascii="Times New Roman" w:hAnsi="Times New Roman" w:cs="Times New Roman"/>
          <w:sz w:val="24"/>
          <w:szCs w:val="24"/>
        </w:rPr>
        <w:t xml:space="preserve"> детей в режимных моментах</w:t>
      </w:r>
      <w:r>
        <w:rPr>
          <w:rFonts w:ascii="Times New Roman" w:hAnsi="Times New Roman" w:cs="Times New Roman"/>
          <w:sz w:val="24"/>
          <w:szCs w:val="24"/>
        </w:rPr>
        <w:t xml:space="preserve"> и качественного </w:t>
      </w:r>
      <w:r w:rsidRPr="0021077A">
        <w:rPr>
          <w:rFonts w:ascii="Times New Roman" w:hAnsi="Times New Roman" w:cs="Times New Roman"/>
          <w:sz w:val="24"/>
          <w:szCs w:val="24"/>
        </w:rPr>
        <w:t>физического воспитания</w:t>
      </w:r>
      <w:r>
        <w:rPr>
          <w:rFonts w:ascii="Times New Roman" w:hAnsi="Times New Roman" w:cs="Times New Roman"/>
          <w:sz w:val="24"/>
          <w:szCs w:val="24"/>
        </w:rPr>
        <w:t xml:space="preserve"> введены определенные штатные единицы</w:t>
      </w:r>
      <w:r w:rsidR="002A31C6">
        <w:rPr>
          <w:rFonts w:ascii="Times New Roman" w:hAnsi="Times New Roman" w:cs="Times New Roman"/>
          <w:sz w:val="24"/>
          <w:szCs w:val="24"/>
        </w:rPr>
        <w:t>:</w:t>
      </w:r>
    </w:p>
    <w:p w:rsidR="00F805D7" w:rsidRPr="0021077A" w:rsidRDefault="00F805D7" w:rsidP="00F805D7">
      <w:pPr>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34"/>
        <w:gridCol w:w="5528"/>
        <w:gridCol w:w="3509"/>
      </w:tblGrid>
      <w:tr w:rsidR="00F805D7" w:rsidTr="00B9559D">
        <w:tc>
          <w:tcPr>
            <w:tcW w:w="534" w:type="dxa"/>
          </w:tcPr>
          <w:p w:rsidR="00F805D7" w:rsidRDefault="00F805D7" w:rsidP="00B9559D">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5528" w:type="dxa"/>
          </w:tcPr>
          <w:p w:rsidR="00F805D7" w:rsidRDefault="00F805D7" w:rsidP="00B9559D">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Профессия (должность)</w:t>
            </w:r>
          </w:p>
        </w:tc>
        <w:tc>
          <w:tcPr>
            <w:tcW w:w="3509" w:type="dxa"/>
          </w:tcPr>
          <w:p w:rsidR="00F805D7" w:rsidRDefault="00F805D7" w:rsidP="00B9559D">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Количество штатных единиц</w:t>
            </w:r>
          </w:p>
        </w:tc>
      </w:tr>
      <w:tr w:rsidR="00F805D7" w:rsidTr="00B9559D">
        <w:tc>
          <w:tcPr>
            <w:tcW w:w="534" w:type="dxa"/>
          </w:tcPr>
          <w:p w:rsidR="00F805D7" w:rsidRPr="0021077A" w:rsidRDefault="00F805D7" w:rsidP="00B9559D">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528" w:type="dxa"/>
          </w:tcPr>
          <w:p w:rsidR="00F805D7" w:rsidRPr="0021077A" w:rsidRDefault="00F805D7" w:rsidP="00B9559D">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Воспитатель </w:t>
            </w:r>
          </w:p>
        </w:tc>
        <w:tc>
          <w:tcPr>
            <w:tcW w:w="3509" w:type="dxa"/>
          </w:tcPr>
          <w:p w:rsidR="00F805D7" w:rsidRPr="0021077A" w:rsidRDefault="00285550" w:rsidP="00B9559D">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F805D7" w:rsidTr="00B9559D">
        <w:tc>
          <w:tcPr>
            <w:tcW w:w="534" w:type="dxa"/>
          </w:tcPr>
          <w:p w:rsidR="00F805D7" w:rsidRDefault="00F805D7" w:rsidP="00B9559D">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528" w:type="dxa"/>
          </w:tcPr>
          <w:p w:rsidR="00F805D7" w:rsidRDefault="00F805D7" w:rsidP="00B9559D">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Помощник воспитателя</w:t>
            </w:r>
          </w:p>
        </w:tc>
        <w:tc>
          <w:tcPr>
            <w:tcW w:w="3509" w:type="dxa"/>
          </w:tcPr>
          <w:p w:rsidR="00F805D7" w:rsidRDefault="00F805D7" w:rsidP="00285550">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414CF2" w:rsidRDefault="00414CF2" w:rsidP="00414CF2">
      <w:pPr>
        <w:spacing w:after="0" w:line="240" w:lineRule="auto"/>
        <w:ind w:firstLine="851"/>
        <w:jc w:val="both"/>
        <w:rPr>
          <w:rFonts w:ascii="Times New Roman" w:hAnsi="Times New Roman" w:cs="Times New Roman"/>
          <w:sz w:val="24"/>
          <w:szCs w:val="24"/>
        </w:rPr>
      </w:pPr>
    </w:p>
    <w:p w:rsidR="00414CF2" w:rsidRDefault="00414CF2" w:rsidP="00414CF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Реализация Программы осуществляется педагогическими работниками:</w:t>
      </w:r>
    </w:p>
    <w:p w:rsidR="00381F76" w:rsidRDefault="00381F76" w:rsidP="00414CF2">
      <w:pPr>
        <w:spacing w:after="0" w:line="240" w:lineRule="auto"/>
        <w:ind w:firstLine="851"/>
        <w:jc w:val="both"/>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1716"/>
        <w:gridCol w:w="603"/>
        <w:gridCol w:w="603"/>
        <w:gridCol w:w="603"/>
        <w:gridCol w:w="603"/>
        <w:gridCol w:w="791"/>
        <w:gridCol w:w="570"/>
        <w:gridCol w:w="600"/>
        <w:gridCol w:w="638"/>
        <w:gridCol w:w="552"/>
        <w:gridCol w:w="573"/>
        <w:gridCol w:w="573"/>
        <w:gridCol w:w="573"/>
        <w:gridCol w:w="573"/>
      </w:tblGrid>
      <w:tr w:rsidR="00381F76" w:rsidTr="006A7C05">
        <w:tc>
          <w:tcPr>
            <w:tcW w:w="1716" w:type="dxa"/>
          </w:tcPr>
          <w:p w:rsidR="00381F76" w:rsidRDefault="00381F76" w:rsidP="00381F76">
            <w:pPr>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203" w:type="dxa"/>
            <w:gridSpan w:val="5"/>
          </w:tcPr>
          <w:p w:rsidR="00381F76" w:rsidRDefault="00381F76" w:rsidP="00381F76">
            <w:pPr>
              <w:jc w:val="center"/>
              <w:rPr>
                <w:rFonts w:ascii="Times New Roman" w:hAnsi="Times New Roman" w:cs="Times New Roman"/>
                <w:sz w:val="24"/>
                <w:szCs w:val="24"/>
              </w:rPr>
            </w:pPr>
            <w:r>
              <w:rPr>
                <w:rFonts w:ascii="Times New Roman" w:hAnsi="Times New Roman" w:cs="Times New Roman"/>
                <w:sz w:val="24"/>
                <w:szCs w:val="24"/>
              </w:rPr>
              <w:t>Возрастной ценз</w:t>
            </w:r>
          </w:p>
        </w:tc>
        <w:tc>
          <w:tcPr>
            <w:tcW w:w="2360" w:type="dxa"/>
            <w:gridSpan w:val="4"/>
          </w:tcPr>
          <w:p w:rsidR="00381F76" w:rsidRDefault="00381F76" w:rsidP="00381F76">
            <w:pPr>
              <w:jc w:val="center"/>
              <w:rPr>
                <w:rFonts w:ascii="Times New Roman" w:hAnsi="Times New Roman" w:cs="Times New Roman"/>
                <w:sz w:val="24"/>
                <w:szCs w:val="24"/>
              </w:rPr>
            </w:pPr>
            <w:r>
              <w:rPr>
                <w:rFonts w:ascii="Times New Roman" w:hAnsi="Times New Roman" w:cs="Times New Roman"/>
                <w:sz w:val="24"/>
                <w:szCs w:val="24"/>
              </w:rPr>
              <w:t>Образовательный ценз</w:t>
            </w:r>
          </w:p>
        </w:tc>
        <w:tc>
          <w:tcPr>
            <w:tcW w:w="2292" w:type="dxa"/>
            <w:gridSpan w:val="4"/>
          </w:tcPr>
          <w:p w:rsidR="00381F76" w:rsidRDefault="00381F76" w:rsidP="00381F76">
            <w:pPr>
              <w:jc w:val="center"/>
              <w:rPr>
                <w:rFonts w:ascii="Times New Roman" w:hAnsi="Times New Roman" w:cs="Times New Roman"/>
                <w:sz w:val="24"/>
                <w:szCs w:val="24"/>
              </w:rPr>
            </w:pPr>
            <w:r>
              <w:rPr>
                <w:rFonts w:ascii="Times New Roman" w:hAnsi="Times New Roman" w:cs="Times New Roman"/>
                <w:sz w:val="24"/>
                <w:szCs w:val="24"/>
              </w:rPr>
              <w:t>Квалификационная категория</w:t>
            </w:r>
          </w:p>
        </w:tc>
      </w:tr>
      <w:tr w:rsidR="006A7C05" w:rsidTr="006A7C05">
        <w:tc>
          <w:tcPr>
            <w:tcW w:w="1716" w:type="dxa"/>
          </w:tcPr>
          <w:p w:rsidR="006A7C05" w:rsidRDefault="006A7C05" w:rsidP="00414CF2">
            <w:pPr>
              <w:jc w:val="both"/>
              <w:rPr>
                <w:rFonts w:ascii="Times New Roman" w:hAnsi="Times New Roman" w:cs="Times New Roman"/>
                <w:sz w:val="24"/>
                <w:szCs w:val="24"/>
              </w:rPr>
            </w:pPr>
          </w:p>
        </w:tc>
        <w:tc>
          <w:tcPr>
            <w:tcW w:w="603" w:type="dxa"/>
          </w:tcPr>
          <w:p w:rsidR="006A7C05" w:rsidRDefault="006A7C05" w:rsidP="008A6024">
            <w:pPr>
              <w:jc w:val="center"/>
              <w:rPr>
                <w:rFonts w:ascii="Times New Roman" w:hAnsi="Times New Roman" w:cs="Times New Roman"/>
                <w:sz w:val="24"/>
                <w:szCs w:val="24"/>
              </w:rPr>
            </w:pPr>
            <w:r>
              <w:rPr>
                <w:rFonts w:ascii="Times New Roman" w:hAnsi="Times New Roman" w:cs="Times New Roman"/>
                <w:sz w:val="24"/>
                <w:szCs w:val="24"/>
              </w:rPr>
              <w:t>18-25</w:t>
            </w:r>
          </w:p>
        </w:tc>
        <w:tc>
          <w:tcPr>
            <w:tcW w:w="603" w:type="dxa"/>
          </w:tcPr>
          <w:p w:rsidR="006A7C05" w:rsidRDefault="006A7C05" w:rsidP="00381F76">
            <w:pPr>
              <w:jc w:val="center"/>
              <w:rPr>
                <w:rFonts w:ascii="Times New Roman" w:hAnsi="Times New Roman" w:cs="Times New Roman"/>
                <w:sz w:val="24"/>
                <w:szCs w:val="24"/>
              </w:rPr>
            </w:pPr>
            <w:r>
              <w:rPr>
                <w:rFonts w:ascii="Times New Roman" w:hAnsi="Times New Roman" w:cs="Times New Roman"/>
                <w:sz w:val="24"/>
                <w:szCs w:val="24"/>
              </w:rPr>
              <w:t>26-30</w:t>
            </w:r>
          </w:p>
        </w:tc>
        <w:tc>
          <w:tcPr>
            <w:tcW w:w="603" w:type="dxa"/>
          </w:tcPr>
          <w:p w:rsidR="006A7C05" w:rsidRDefault="006A7C05" w:rsidP="00381F76">
            <w:pPr>
              <w:jc w:val="center"/>
              <w:rPr>
                <w:rFonts w:ascii="Times New Roman" w:hAnsi="Times New Roman" w:cs="Times New Roman"/>
                <w:sz w:val="24"/>
                <w:szCs w:val="24"/>
              </w:rPr>
            </w:pPr>
            <w:r>
              <w:rPr>
                <w:rFonts w:ascii="Times New Roman" w:hAnsi="Times New Roman" w:cs="Times New Roman"/>
                <w:sz w:val="24"/>
                <w:szCs w:val="24"/>
              </w:rPr>
              <w:t>31-45</w:t>
            </w:r>
          </w:p>
        </w:tc>
        <w:tc>
          <w:tcPr>
            <w:tcW w:w="603" w:type="dxa"/>
          </w:tcPr>
          <w:p w:rsidR="006A7C05" w:rsidRDefault="006A7C05" w:rsidP="00381F76">
            <w:pPr>
              <w:jc w:val="center"/>
              <w:rPr>
                <w:rFonts w:ascii="Times New Roman" w:hAnsi="Times New Roman" w:cs="Times New Roman"/>
                <w:sz w:val="24"/>
                <w:szCs w:val="24"/>
              </w:rPr>
            </w:pPr>
            <w:r>
              <w:rPr>
                <w:rFonts w:ascii="Times New Roman" w:hAnsi="Times New Roman" w:cs="Times New Roman"/>
                <w:sz w:val="24"/>
                <w:szCs w:val="24"/>
              </w:rPr>
              <w:t>46-55</w:t>
            </w:r>
          </w:p>
        </w:tc>
        <w:tc>
          <w:tcPr>
            <w:tcW w:w="791" w:type="dxa"/>
          </w:tcPr>
          <w:p w:rsidR="006A7C05" w:rsidRDefault="006A7C05" w:rsidP="00381F76">
            <w:pPr>
              <w:jc w:val="center"/>
              <w:rPr>
                <w:rFonts w:ascii="Times New Roman" w:hAnsi="Times New Roman" w:cs="Times New Roman"/>
                <w:sz w:val="24"/>
                <w:szCs w:val="24"/>
              </w:rPr>
            </w:pPr>
            <w:r>
              <w:rPr>
                <w:rFonts w:ascii="Times New Roman" w:hAnsi="Times New Roman" w:cs="Times New Roman"/>
                <w:sz w:val="24"/>
                <w:szCs w:val="24"/>
              </w:rPr>
              <w:t>55 и более</w:t>
            </w:r>
          </w:p>
        </w:tc>
        <w:tc>
          <w:tcPr>
            <w:tcW w:w="570" w:type="dxa"/>
            <w:vAlign w:val="center"/>
          </w:tcPr>
          <w:p w:rsidR="006A7C05" w:rsidRDefault="006A7C05" w:rsidP="006A7C05">
            <w:pPr>
              <w:jc w:val="center"/>
              <w:rPr>
                <w:rFonts w:ascii="Times New Roman" w:hAnsi="Times New Roman" w:cs="Times New Roman"/>
                <w:sz w:val="24"/>
                <w:szCs w:val="24"/>
              </w:rPr>
            </w:pPr>
            <w:r>
              <w:rPr>
                <w:rFonts w:ascii="Times New Roman" w:hAnsi="Times New Roman" w:cs="Times New Roman"/>
                <w:sz w:val="24"/>
                <w:szCs w:val="24"/>
              </w:rPr>
              <w:t>С</w:t>
            </w:r>
          </w:p>
        </w:tc>
        <w:tc>
          <w:tcPr>
            <w:tcW w:w="600" w:type="dxa"/>
            <w:vAlign w:val="center"/>
          </w:tcPr>
          <w:p w:rsidR="006A7C05" w:rsidRDefault="006A7C05" w:rsidP="006A7C05">
            <w:pPr>
              <w:jc w:val="center"/>
              <w:rPr>
                <w:rFonts w:ascii="Times New Roman" w:hAnsi="Times New Roman" w:cs="Times New Roman"/>
                <w:sz w:val="24"/>
                <w:szCs w:val="24"/>
              </w:rPr>
            </w:pPr>
            <w:r>
              <w:rPr>
                <w:rFonts w:ascii="Times New Roman" w:hAnsi="Times New Roman" w:cs="Times New Roman"/>
                <w:sz w:val="24"/>
                <w:szCs w:val="24"/>
              </w:rPr>
              <w:t>С-П</w:t>
            </w:r>
          </w:p>
        </w:tc>
        <w:tc>
          <w:tcPr>
            <w:tcW w:w="638" w:type="dxa"/>
            <w:vAlign w:val="center"/>
          </w:tcPr>
          <w:p w:rsidR="006A7C05" w:rsidRDefault="006A7C05" w:rsidP="006A7C05">
            <w:pPr>
              <w:jc w:val="center"/>
              <w:rPr>
                <w:rFonts w:ascii="Times New Roman" w:hAnsi="Times New Roman" w:cs="Times New Roman"/>
                <w:sz w:val="24"/>
                <w:szCs w:val="24"/>
              </w:rPr>
            </w:pPr>
            <w:r>
              <w:rPr>
                <w:rFonts w:ascii="Times New Roman" w:hAnsi="Times New Roman" w:cs="Times New Roman"/>
                <w:sz w:val="24"/>
                <w:szCs w:val="24"/>
              </w:rPr>
              <w:t>НВ</w:t>
            </w:r>
          </w:p>
        </w:tc>
        <w:tc>
          <w:tcPr>
            <w:tcW w:w="552" w:type="dxa"/>
            <w:vAlign w:val="center"/>
          </w:tcPr>
          <w:p w:rsidR="006A7C05" w:rsidRDefault="006A7C05" w:rsidP="006A7C05">
            <w:pPr>
              <w:jc w:val="center"/>
              <w:rPr>
                <w:rFonts w:ascii="Times New Roman" w:hAnsi="Times New Roman" w:cs="Times New Roman"/>
                <w:sz w:val="24"/>
                <w:szCs w:val="24"/>
              </w:rPr>
            </w:pPr>
            <w:r>
              <w:rPr>
                <w:rFonts w:ascii="Times New Roman" w:hAnsi="Times New Roman" w:cs="Times New Roman"/>
                <w:sz w:val="24"/>
                <w:szCs w:val="24"/>
              </w:rPr>
              <w:t>В</w:t>
            </w:r>
          </w:p>
        </w:tc>
        <w:tc>
          <w:tcPr>
            <w:tcW w:w="573" w:type="dxa"/>
            <w:vAlign w:val="center"/>
          </w:tcPr>
          <w:p w:rsidR="006A7C05" w:rsidRPr="006A7C05" w:rsidRDefault="006A7C05" w:rsidP="006A7C05">
            <w:pPr>
              <w:jc w:val="center"/>
              <w:rPr>
                <w:rFonts w:ascii="Times New Roman" w:hAnsi="Times New Roman" w:cs="Times New Roman"/>
                <w:sz w:val="20"/>
                <w:szCs w:val="24"/>
              </w:rPr>
            </w:pPr>
            <w:r w:rsidRPr="006A7C05">
              <w:rPr>
                <w:rFonts w:ascii="Times New Roman" w:hAnsi="Times New Roman" w:cs="Times New Roman"/>
                <w:sz w:val="20"/>
                <w:szCs w:val="24"/>
              </w:rPr>
              <w:t>Высшая</w:t>
            </w:r>
          </w:p>
        </w:tc>
        <w:tc>
          <w:tcPr>
            <w:tcW w:w="573" w:type="dxa"/>
            <w:vAlign w:val="center"/>
          </w:tcPr>
          <w:p w:rsidR="006A7C05" w:rsidRPr="00381F76" w:rsidRDefault="006A7C05" w:rsidP="006A7C05">
            <w:pPr>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573" w:type="dxa"/>
            <w:tcBorders>
              <w:right w:val="single" w:sz="4" w:space="0" w:color="auto"/>
            </w:tcBorders>
            <w:vAlign w:val="center"/>
          </w:tcPr>
          <w:p w:rsidR="006A7C05" w:rsidRPr="006A7C05" w:rsidRDefault="006A7C05" w:rsidP="006A7C05">
            <w:pPr>
              <w:jc w:val="center"/>
              <w:rPr>
                <w:rFonts w:ascii="Times New Roman" w:hAnsi="Times New Roman" w:cs="Times New Roman"/>
                <w:sz w:val="18"/>
                <w:szCs w:val="24"/>
              </w:rPr>
            </w:pPr>
            <w:r w:rsidRPr="006A7C05">
              <w:rPr>
                <w:rFonts w:ascii="Times New Roman" w:hAnsi="Times New Roman" w:cs="Times New Roman"/>
                <w:sz w:val="18"/>
                <w:szCs w:val="24"/>
              </w:rPr>
              <w:t>СЗД</w:t>
            </w:r>
          </w:p>
        </w:tc>
        <w:tc>
          <w:tcPr>
            <w:tcW w:w="573" w:type="dxa"/>
            <w:tcBorders>
              <w:left w:val="single" w:sz="4" w:space="0" w:color="auto"/>
            </w:tcBorders>
            <w:vAlign w:val="center"/>
          </w:tcPr>
          <w:p w:rsidR="006A7C05" w:rsidRPr="006A7C05" w:rsidRDefault="006A7C05" w:rsidP="006A7C05">
            <w:pPr>
              <w:jc w:val="center"/>
              <w:rPr>
                <w:rFonts w:ascii="Times New Roman" w:hAnsi="Times New Roman" w:cs="Times New Roman"/>
                <w:sz w:val="20"/>
                <w:szCs w:val="24"/>
              </w:rPr>
            </w:pPr>
            <w:r w:rsidRPr="006A7C05">
              <w:rPr>
                <w:rFonts w:ascii="Times New Roman" w:hAnsi="Times New Roman" w:cs="Times New Roman"/>
                <w:sz w:val="20"/>
                <w:szCs w:val="24"/>
              </w:rPr>
              <w:t>Без кв/к</w:t>
            </w:r>
          </w:p>
        </w:tc>
      </w:tr>
      <w:tr w:rsidR="002A31C6" w:rsidTr="006A7C05">
        <w:tc>
          <w:tcPr>
            <w:tcW w:w="1716" w:type="dxa"/>
          </w:tcPr>
          <w:p w:rsidR="002A31C6" w:rsidRDefault="002A31C6" w:rsidP="00414CF2">
            <w:pPr>
              <w:jc w:val="both"/>
              <w:rPr>
                <w:rFonts w:ascii="Times New Roman" w:hAnsi="Times New Roman" w:cs="Times New Roman"/>
                <w:sz w:val="24"/>
                <w:szCs w:val="24"/>
              </w:rPr>
            </w:pPr>
          </w:p>
        </w:tc>
        <w:tc>
          <w:tcPr>
            <w:tcW w:w="603" w:type="dxa"/>
          </w:tcPr>
          <w:p w:rsidR="002A31C6" w:rsidRDefault="002A31C6" w:rsidP="008A6024">
            <w:pPr>
              <w:jc w:val="center"/>
              <w:rPr>
                <w:rFonts w:ascii="Times New Roman" w:hAnsi="Times New Roman" w:cs="Times New Roman"/>
                <w:sz w:val="24"/>
                <w:szCs w:val="24"/>
              </w:rPr>
            </w:pPr>
          </w:p>
        </w:tc>
        <w:tc>
          <w:tcPr>
            <w:tcW w:w="603" w:type="dxa"/>
          </w:tcPr>
          <w:p w:rsidR="002A31C6" w:rsidRDefault="002A31C6" w:rsidP="00381F76">
            <w:pPr>
              <w:jc w:val="center"/>
              <w:rPr>
                <w:rFonts w:ascii="Times New Roman" w:hAnsi="Times New Roman" w:cs="Times New Roman"/>
                <w:sz w:val="24"/>
                <w:szCs w:val="24"/>
              </w:rPr>
            </w:pPr>
          </w:p>
        </w:tc>
        <w:tc>
          <w:tcPr>
            <w:tcW w:w="603" w:type="dxa"/>
          </w:tcPr>
          <w:p w:rsidR="002A31C6" w:rsidRDefault="002A31C6" w:rsidP="00381F76">
            <w:pPr>
              <w:jc w:val="center"/>
              <w:rPr>
                <w:rFonts w:ascii="Times New Roman" w:hAnsi="Times New Roman" w:cs="Times New Roman"/>
                <w:sz w:val="24"/>
                <w:szCs w:val="24"/>
              </w:rPr>
            </w:pPr>
          </w:p>
        </w:tc>
        <w:tc>
          <w:tcPr>
            <w:tcW w:w="603" w:type="dxa"/>
          </w:tcPr>
          <w:p w:rsidR="002A31C6" w:rsidRDefault="002A31C6" w:rsidP="00381F76">
            <w:pPr>
              <w:jc w:val="center"/>
              <w:rPr>
                <w:rFonts w:ascii="Times New Roman" w:hAnsi="Times New Roman" w:cs="Times New Roman"/>
                <w:sz w:val="24"/>
                <w:szCs w:val="24"/>
              </w:rPr>
            </w:pPr>
            <w:r>
              <w:rPr>
                <w:rFonts w:ascii="Times New Roman" w:hAnsi="Times New Roman" w:cs="Times New Roman"/>
                <w:sz w:val="24"/>
                <w:szCs w:val="24"/>
              </w:rPr>
              <w:t>1</w:t>
            </w:r>
          </w:p>
        </w:tc>
        <w:tc>
          <w:tcPr>
            <w:tcW w:w="791" w:type="dxa"/>
          </w:tcPr>
          <w:p w:rsidR="002A31C6" w:rsidRDefault="002A31C6" w:rsidP="00381F76">
            <w:pPr>
              <w:jc w:val="center"/>
              <w:rPr>
                <w:rFonts w:ascii="Times New Roman" w:hAnsi="Times New Roman" w:cs="Times New Roman"/>
                <w:sz w:val="24"/>
                <w:szCs w:val="24"/>
              </w:rPr>
            </w:pPr>
          </w:p>
        </w:tc>
        <w:tc>
          <w:tcPr>
            <w:tcW w:w="570" w:type="dxa"/>
          </w:tcPr>
          <w:p w:rsidR="002A31C6" w:rsidRDefault="002A31C6" w:rsidP="00381F76">
            <w:pPr>
              <w:jc w:val="center"/>
              <w:rPr>
                <w:rFonts w:ascii="Times New Roman" w:hAnsi="Times New Roman" w:cs="Times New Roman"/>
                <w:sz w:val="24"/>
                <w:szCs w:val="24"/>
              </w:rPr>
            </w:pPr>
          </w:p>
        </w:tc>
        <w:tc>
          <w:tcPr>
            <w:tcW w:w="600" w:type="dxa"/>
          </w:tcPr>
          <w:p w:rsidR="002A31C6" w:rsidRDefault="002A31C6" w:rsidP="00381F76">
            <w:pPr>
              <w:jc w:val="center"/>
              <w:rPr>
                <w:rFonts w:ascii="Times New Roman" w:hAnsi="Times New Roman" w:cs="Times New Roman"/>
                <w:sz w:val="24"/>
                <w:szCs w:val="24"/>
              </w:rPr>
            </w:pPr>
          </w:p>
        </w:tc>
        <w:tc>
          <w:tcPr>
            <w:tcW w:w="638" w:type="dxa"/>
          </w:tcPr>
          <w:p w:rsidR="002A31C6" w:rsidRDefault="002A31C6" w:rsidP="00381F76">
            <w:pPr>
              <w:jc w:val="center"/>
              <w:rPr>
                <w:rFonts w:ascii="Times New Roman" w:hAnsi="Times New Roman" w:cs="Times New Roman"/>
                <w:sz w:val="24"/>
                <w:szCs w:val="24"/>
              </w:rPr>
            </w:pPr>
          </w:p>
        </w:tc>
        <w:tc>
          <w:tcPr>
            <w:tcW w:w="552" w:type="dxa"/>
          </w:tcPr>
          <w:p w:rsidR="002A31C6" w:rsidRDefault="006A7C05" w:rsidP="00381F76">
            <w:pPr>
              <w:jc w:val="center"/>
              <w:rPr>
                <w:rFonts w:ascii="Times New Roman" w:hAnsi="Times New Roman" w:cs="Times New Roman"/>
                <w:sz w:val="24"/>
                <w:szCs w:val="24"/>
              </w:rPr>
            </w:pPr>
            <w:r>
              <w:rPr>
                <w:rFonts w:ascii="Times New Roman" w:hAnsi="Times New Roman" w:cs="Times New Roman"/>
                <w:sz w:val="24"/>
                <w:szCs w:val="24"/>
              </w:rPr>
              <w:t>1</w:t>
            </w:r>
          </w:p>
        </w:tc>
        <w:tc>
          <w:tcPr>
            <w:tcW w:w="2292" w:type="dxa"/>
            <w:gridSpan w:val="4"/>
          </w:tcPr>
          <w:p w:rsidR="002A31C6" w:rsidRDefault="002A31C6" w:rsidP="002A31C6">
            <w:pPr>
              <w:jc w:val="center"/>
              <w:rPr>
                <w:rFonts w:ascii="Times New Roman" w:hAnsi="Times New Roman" w:cs="Times New Roman"/>
                <w:sz w:val="24"/>
                <w:szCs w:val="24"/>
              </w:rPr>
            </w:pPr>
            <w:r>
              <w:rPr>
                <w:rFonts w:ascii="Times New Roman" w:hAnsi="Times New Roman" w:cs="Times New Roman"/>
                <w:sz w:val="24"/>
                <w:szCs w:val="24"/>
              </w:rPr>
              <w:t>аттестован</w:t>
            </w:r>
          </w:p>
        </w:tc>
      </w:tr>
    </w:tbl>
    <w:p w:rsidR="00414CF2" w:rsidRDefault="00414CF2" w:rsidP="00414CF2">
      <w:pPr>
        <w:spacing w:after="0" w:line="240" w:lineRule="auto"/>
        <w:ind w:firstLine="851"/>
        <w:jc w:val="both"/>
        <w:rPr>
          <w:rFonts w:ascii="Times New Roman" w:hAnsi="Times New Roman" w:cs="Times New Roman"/>
          <w:sz w:val="24"/>
          <w:szCs w:val="24"/>
        </w:rPr>
      </w:pPr>
    </w:p>
    <w:p w:rsidR="00342656" w:rsidRPr="006635DA" w:rsidRDefault="00342656" w:rsidP="00342656">
      <w:pPr>
        <w:pStyle w:val="a3"/>
        <w:spacing w:after="0" w:line="240" w:lineRule="auto"/>
        <w:ind w:left="0"/>
        <w:jc w:val="center"/>
        <w:rPr>
          <w:rFonts w:ascii="Times New Roman" w:hAnsi="Times New Roman" w:cs="Times New Roman"/>
          <w:b/>
          <w:sz w:val="28"/>
          <w:szCs w:val="24"/>
        </w:rPr>
      </w:pPr>
      <w:r w:rsidRPr="006635DA">
        <w:rPr>
          <w:rFonts w:ascii="Times New Roman" w:hAnsi="Times New Roman" w:cs="Times New Roman"/>
          <w:b/>
          <w:sz w:val="28"/>
          <w:szCs w:val="24"/>
        </w:rPr>
        <w:t>3.4. Материально-техническое обеспечение Программы</w:t>
      </w:r>
      <w:r w:rsidR="00F805D7" w:rsidRPr="006635DA">
        <w:rPr>
          <w:rFonts w:ascii="Times New Roman" w:hAnsi="Times New Roman" w:cs="Times New Roman"/>
          <w:b/>
          <w:sz w:val="28"/>
          <w:szCs w:val="24"/>
        </w:rPr>
        <w:t xml:space="preserve"> </w:t>
      </w:r>
    </w:p>
    <w:p w:rsidR="00CC166F" w:rsidRDefault="00CC166F" w:rsidP="00CC166F">
      <w:pPr>
        <w:autoSpaceDE w:val="0"/>
        <w:autoSpaceDN w:val="0"/>
        <w:adjustRightInd w:val="0"/>
        <w:spacing w:after="0" w:line="240" w:lineRule="auto"/>
        <w:rPr>
          <w:rFonts w:ascii="Times New Roman" w:hAnsi="Times New Roman" w:cs="Times New Roman"/>
          <w:sz w:val="24"/>
          <w:szCs w:val="24"/>
        </w:rPr>
      </w:pPr>
    </w:p>
    <w:p w:rsidR="00CC166F" w:rsidRDefault="00CC166F" w:rsidP="00CC166F">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МБДОУ обеспечивает материально-технические условия, позволяющие достичь цели и выполнить задачи Программы, в т. ч.:</w:t>
      </w:r>
    </w:p>
    <w:p w:rsidR="00CC166F" w:rsidRPr="007258FF" w:rsidRDefault="00CC166F" w:rsidP="00BE2752">
      <w:pPr>
        <w:pStyle w:val="a3"/>
        <w:numPr>
          <w:ilvl w:val="0"/>
          <w:numId w:val="65"/>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осуществление всех видов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CC166F" w:rsidRPr="007258FF" w:rsidRDefault="00CC166F" w:rsidP="00BE2752">
      <w:pPr>
        <w:pStyle w:val="a3"/>
        <w:numPr>
          <w:ilvl w:val="0"/>
          <w:numId w:val="65"/>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организация участия родителей воспитанников (законных представителей), педагогических работников в разработке Программы, в создании условий для ее реализации, а также мотивирующей образовательной среды;</w:t>
      </w:r>
    </w:p>
    <w:p w:rsidR="00CC166F" w:rsidRPr="007258FF" w:rsidRDefault="00CC166F" w:rsidP="00BE2752">
      <w:pPr>
        <w:pStyle w:val="a3"/>
        <w:numPr>
          <w:ilvl w:val="0"/>
          <w:numId w:val="65"/>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использование в образовательном процессе современных образовательных технологий (в т. ч. игровых, коммуникативных, проектных технологий и культурных практик социализации детей);</w:t>
      </w:r>
    </w:p>
    <w:p w:rsidR="00CC166F" w:rsidRPr="007258FF" w:rsidRDefault="00CC166F" w:rsidP="00BE2752">
      <w:pPr>
        <w:pStyle w:val="a3"/>
        <w:numPr>
          <w:ilvl w:val="0"/>
          <w:numId w:val="65"/>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обновление содержания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w:t>
      </w:r>
    </w:p>
    <w:p w:rsidR="00CC166F" w:rsidRPr="007258FF" w:rsidRDefault="00CC166F" w:rsidP="00BE2752">
      <w:pPr>
        <w:pStyle w:val="a3"/>
        <w:numPr>
          <w:ilvl w:val="0"/>
          <w:numId w:val="65"/>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обеспечение эффективного использования профессионального и творческого потенциала педагогических, руководящих и иных работников МБДОУ, повышения их профессиональной, коммуникативной, информационной, правовой компетентности и мастерства мотивирования детей;</w:t>
      </w:r>
    </w:p>
    <w:p w:rsidR="00CC166F" w:rsidRPr="007258FF" w:rsidRDefault="00CC166F" w:rsidP="00BE2752">
      <w:pPr>
        <w:pStyle w:val="a3"/>
        <w:numPr>
          <w:ilvl w:val="0"/>
          <w:numId w:val="65"/>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258FF">
        <w:rPr>
          <w:rFonts w:ascii="Times New Roman" w:hAnsi="Times New Roman" w:cs="Times New Roman"/>
          <w:sz w:val="24"/>
          <w:szCs w:val="24"/>
        </w:rPr>
        <w:t>эффективное управление МБДОУ с использованием технологий управления</w:t>
      </w:r>
      <w:r w:rsidR="007258FF" w:rsidRPr="007258FF">
        <w:rPr>
          <w:rFonts w:ascii="Times New Roman" w:hAnsi="Times New Roman" w:cs="Times New Roman"/>
          <w:sz w:val="24"/>
          <w:szCs w:val="24"/>
        </w:rPr>
        <w:t>,</w:t>
      </w:r>
      <w:r w:rsidRPr="007258FF">
        <w:rPr>
          <w:rFonts w:ascii="Times New Roman" w:hAnsi="Times New Roman" w:cs="Times New Roman"/>
          <w:sz w:val="24"/>
          <w:szCs w:val="24"/>
        </w:rPr>
        <w:t xml:space="preserve"> разрешения конфликтов, информационно-коммуникационных технологий,</w:t>
      </w:r>
      <w:r w:rsidR="007258FF" w:rsidRPr="007258FF">
        <w:rPr>
          <w:rFonts w:ascii="Times New Roman" w:hAnsi="Times New Roman" w:cs="Times New Roman"/>
          <w:sz w:val="24"/>
          <w:szCs w:val="24"/>
        </w:rPr>
        <w:t xml:space="preserve"> </w:t>
      </w:r>
      <w:r w:rsidRPr="007258FF">
        <w:rPr>
          <w:rFonts w:ascii="Times New Roman" w:hAnsi="Times New Roman" w:cs="Times New Roman"/>
          <w:sz w:val="24"/>
          <w:szCs w:val="24"/>
        </w:rPr>
        <w:t>современных механизмов финансирования.</w:t>
      </w:r>
    </w:p>
    <w:p w:rsidR="00512440" w:rsidRDefault="00512440" w:rsidP="00512440">
      <w:pPr>
        <w:autoSpaceDE w:val="0"/>
        <w:autoSpaceDN w:val="0"/>
        <w:adjustRightInd w:val="0"/>
        <w:spacing w:after="0" w:line="240" w:lineRule="auto"/>
        <w:ind w:firstLine="851"/>
        <w:rPr>
          <w:rFonts w:ascii="Times New Roman" w:hAnsi="Times New Roman" w:cs="Times New Roman"/>
          <w:sz w:val="24"/>
          <w:szCs w:val="24"/>
        </w:rPr>
      </w:pPr>
      <w:r w:rsidRPr="00512440">
        <w:rPr>
          <w:rFonts w:ascii="Times New Roman" w:hAnsi="Times New Roman" w:cs="Times New Roman"/>
          <w:sz w:val="24"/>
          <w:szCs w:val="24"/>
        </w:rPr>
        <w:t>МБДОУ обеспечивает</w:t>
      </w:r>
      <w:r>
        <w:rPr>
          <w:rFonts w:ascii="Times New Roman" w:hAnsi="Times New Roman" w:cs="Times New Roman"/>
          <w:sz w:val="24"/>
          <w:szCs w:val="24"/>
        </w:rPr>
        <w:t>:</w:t>
      </w:r>
    </w:p>
    <w:p w:rsidR="00527D21" w:rsidRPr="00512440" w:rsidRDefault="00512440" w:rsidP="00BE2752">
      <w:pPr>
        <w:pStyle w:val="a3"/>
        <w:numPr>
          <w:ilvl w:val="0"/>
          <w:numId w:val="68"/>
        </w:numPr>
        <w:autoSpaceDE w:val="0"/>
        <w:autoSpaceDN w:val="0"/>
        <w:adjustRightInd w:val="0"/>
        <w:spacing w:after="0" w:line="240" w:lineRule="auto"/>
        <w:ind w:left="1134"/>
        <w:rPr>
          <w:rFonts w:ascii="Times New Roman" w:hAnsi="Times New Roman" w:cs="Times New Roman"/>
          <w:sz w:val="24"/>
          <w:szCs w:val="24"/>
        </w:rPr>
      </w:pPr>
      <w:r w:rsidRPr="00512440">
        <w:rPr>
          <w:rFonts w:ascii="Times New Roman" w:hAnsi="Times New Roman" w:cs="Times New Roman"/>
          <w:sz w:val="24"/>
          <w:szCs w:val="24"/>
        </w:rPr>
        <w:t>в</w:t>
      </w:r>
      <w:r w:rsidR="007258FF" w:rsidRPr="00512440">
        <w:rPr>
          <w:rFonts w:ascii="Times New Roman" w:hAnsi="Times New Roman" w:cs="Times New Roman"/>
          <w:sz w:val="24"/>
          <w:szCs w:val="24"/>
        </w:rPr>
        <w:t>ыполнение санитарно-эпидемиологических правил и нормативов</w:t>
      </w:r>
      <w:r w:rsidRPr="00512440">
        <w:rPr>
          <w:rFonts w:ascii="Times New Roman" w:hAnsi="Times New Roman" w:cs="Times New Roman"/>
          <w:sz w:val="24"/>
          <w:szCs w:val="24"/>
        </w:rPr>
        <w:t>:</w:t>
      </w:r>
    </w:p>
    <w:p w:rsidR="00706CCF"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b/>
          <w:sz w:val="24"/>
          <w:szCs w:val="24"/>
        </w:rPr>
      </w:pPr>
      <w:r w:rsidRPr="00512440">
        <w:rPr>
          <w:rFonts w:ascii="Times New Roman" w:hAnsi="Times New Roman" w:cs="Times New Roman"/>
          <w:sz w:val="24"/>
          <w:szCs w:val="24"/>
        </w:rPr>
        <w:t>к условиям размещения МБДОУ,</w:t>
      </w:r>
    </w:p>
    <w:p w:rsidR="00512440"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lastRenderedPageBreak/>
        <w:t>оборудованию и содержанию территории, помещений,</w:t>
      </w:r>
    </w:p>
    <w:p w:rsidR="00512440"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естественному и искусственному освещению помещений,</w:t>
      </w:r>
    </w:p>
    <w:p w:rsidR="00512440"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отоплению и вентиляции,</w:t>
      </w:r>
    </w:p>
    <w:p w:rsidR="00512440"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водоснабжению и канализации,</w:t>
      </w:r>
    </w:p>
    <w:p w:rsidR="00512440"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организации питания,</w:t>
      </w:r>
    </w:p>
    <w:p w:rsidR="00512440"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 xml:space="preserve">медицинскому обеспечению, </w:t>
      </w:r>
    </w:p>
    <w:p w:rsidR="00512440"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 xml:space="preserve">приему детей в МБДОУ, </w:t>
      </w:r>
    </w:p>
    <w:p w:rsidR="00512440"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организации режима дня и физическому воспитанию,</w:t>
      </w:r>
    </w:p>
    <w:p w:rsidR="00512440" w:rsidRPr="00512440" w:rsidRDefault="00512440" w:rsidP="00BE2752">
      <w:pPr>
        <w:pStyle w:val="a3"/>
        <w:numPr>
          <w:ilvl w:val="0"/>
          <w:numId w:val="69"/>
        </w:numPr>
        <w:autoSpaceDE w:val="0"/>
        <w:autoSpaceDN w:val="0"/>
        <w:adjustRightInd w:val="0"/>
        <w:spacing w:after="0" w:line="240" w:lineRule="auto"/>
        <w:jc w:val="both"/>
        <w:rPr>
          <w:rFonts w:ascii="Times New Roman" w:hAnsi="Times New Roman" w:cs="Times New Roman"/>
          <w:sz w:val="24"/>
          <w:szCs w:val="24"/>
        </w:rPr>
      </w:pPr>
      <w:r w:rsidRPr="00512440">
        <w:rPr>
          <w:rFonts w:ascii="Times New Roman" w:hAnsi="Times New Roman" w:cs="Times New Roman"/>
          <w:sz w:val="24"/>
          <w:szCs w:val="24"/>
        </w:rPr>
        <w:t>личной гигиене персонала.</w:t>
      </w:r>
    </w:p>
    <w:p w:rsidR="007258FF" w:rsidRPr="00512440" w:rsidRDefault="00512440" w:rsidP="00BE2752">
      <w:pPr>
        <w:pStyle w:val="a3"/>
        <w:numPr>
          <w:ilvl w:val="0"/>
          <w:numId w:val="68"/>
        </w:numPr>
        <w:autoSpaceDE w:val="0"/>
        <w:autoSpaceDN w:val="0"/>
        <w:adjustRightInd w:val="0"/>
        <w:spacing w:after="0" w:line="240" w:lineRule="auto"/>
        <w:ind w:left="1134"/>
        <w:jc w:val="both"/>
        <w:rPr>
          <w:rFonts w:ascii="Times New Roman" w:hAnsi="Times New Roman" w:cs="Times New Roman"/>
          <w:sz w:val="24"/>
          <w:szCs w:val="24"/>
        </w:rPr>
      </w:pPr>
      <w:r w:rsidRPr="00512440">
        <w:rPr>
          <w:rFonts w:ascii="Times New Roman" w:hAnsi="Times New Roman" w:cs="Times New Roman"/>
          <w:sz w:val="24"/>
          <w:szCs w:val="24"/>
        </w:rPr>
        <w:t>в</w:t>
      </w:r>
      <w:r w:rsidR="007258FF" w:rsidRPr="00512440">
        <w:rPr>
          <w:rFonts w:ascii="Times New Roman" w:hAnsi="Times New Roman" w:cs="Times New Roman"/>
          <w:sz w:val="24"/>
          <w:szCs w:val="24"/>
        </w:rPr>
        <w:t>ыполнение требований пожарной безопасности и электробезопасности</w:t>
      </w:r>
      <w:r w:rsidRPr="00512440">
        <w:rPr>
          <w:rFonts w:ascii="Times New Roman" w:hAnsi="Times New Roman" w:cs="Times New Roman"/>
          <w:sz w:val="24"/>
          <w:szCs w:val="24"/>
        </w:rPr>
        <w:t>,</w:t>
      </w:r>
    </w:p>
    <w:p w:rsidR="007258FF" w:rsidRPr="00512440" w:rsidRDefault="00512440" w:rsidP="00BE2752">
      <w:pPr>
        <w:pStyle w:val="a3"/>
        <w:numPr>
          <w:ilvl w:val="0"/>
          <w:numId w:val="68"/>
        </w:numPr>
        <w:autoSpaceDE w:val="0"/>
        <w:autoSpaceDN w:val="0"/>
        <w:adjustRightInd w:val="0"/>
        <w:spacing w:after="0" w:line="240" w:lineRule="auto"/>
        <w:ind w:left="1134"/>
        <w:jc w:val="both"/>
        <w:rPr>
          <w:rFonts w:ascii="Times New Roman" w:hAnsi="Times New Roman" w:cs="Times New Roman"/>
          <w:sz w:val="28"/>
          <w:szCs w:val="24"/>
        </w:rPr>
      </w:pPr>
      <w:r w:rsidRPr="00512440">
        <w:rPr>
          <w:rFonts w:ascii="Times New Roman" w:hAnsi="Times New Roman" w:cs="Times New Roman"/>
          <w:sz w:val="24"/>
          <w:szCs w:val="24"/>
        </w:rPr>
        <w:t>в</w:t>
      </w:r>
      <w:r w:rsidR="007258FF" w:rsidRPr="00512440">
        <w:rPr>
          <w:rFonts w:ascii="Times New Roman" w:hAnsi="Times New Roman" w:cs="Times New Roman"/>
          <w:sz w:val="24"/>
          <w:szCs w:val="24"/>
        </w:rPr>
        <w:t>ыполнение требований по охране здоровья воспитанников и охране труда работников</w:t>
      </w:r>
      <w:r w:rsidRPr="00512440">
        <w:rPr>
          <w:rFonts w:ascii="Times New Roman" w:hAnsi="Times New Roman" w:cs="Times New Roman"/>
          <w:sz w:val="24"/>
          <w:szCs w:val="24"/>
        </w:rPr>
        <w:t>.</w:t>
      </w:r>
    </w:p>
    <w:p w:rsidR="00F805D7" w:rsidRDefault="00F805D7" w:rsidP="00F805D7">
      <w:pPr>
        <w:pStyle w:val="Default"/>
        <w:ind w:firstLine="851"/>
        <w:jc w:val="both"/>
      </w:pPr>
    </w:p>
    <w:p w:rsidR="00527D21" w:rsidRPr="00DA774E" w:rsidRDefault="00527D21" w:rsidP="00527D21">
      <w:pPr>
        <w:autoSpaceDE w:val="0"/>
        <w:autoSpaceDN w:val="0"/>
        <w:adjustRightInd w:val="0"/>
        <w:spacing w:after="0" w:line="240" w:lineRule="auto"/>
        <w:jc w:val="center"/>
        <w:rPr>
          <w:rFonts w:ascii="Times New Roman" w:hAnsi="Times New Roman" w:cs="Times New Roman"/>
          <w:b/>
          <w:szCs w:val="24"/>
        </w:rPr>
      </w:pPr>
      <w:r w:rsidRPr="00DA774E">
        <w:rPr>
          <w:rFonts w:ascii="Times New Roman" w:hAnsi="Times New Roman" w:cs="Times New Roman"/>
          <w:b/>
          <w:sz w:val="24"/>
          <w:szCs w:val="24"/>
        </w:rPr>
        <w:t>3.4.</w:t>
      </w:r>
      <w:r w:rsidR="00290503">
        <w:rPr>
          <w:rFonts w:ascii="Times New Roman" w:hAnsi="Times New Roman" w:cs="Times New Roman"/>
          <w:b/>
          <w:sz w:val="24"/>
          <w:szCs w:val="24"/>
        </w:rPr>
        <w:t>1</w:t>
      </w:r>
      <w:r w:rsidRPr="00DA774E">
        <w:rPr>
          <w:rFonts w:ascii="Times New Roman" w:hAnsi="Times New Roman" w:cs="Times New Roman"/>
          <w:b/>
          <w:sz w:val="24"/>
          <w:szCs w:val="24"/>
        </w:rPr>
        <w:t>. Учебно-методический комплект Программы</w:t>
      </w:r>
    </w:p>
    <w:p w:rsidR="002C57D9" w:rsidRPr="00980349" w:rsidRDefault="002C57D9" w:rsidP="002C57D9">
      <w:pPr>
        <w:spacing w:after="0" w:line="240" w:lineRule="auto"/>
        <w:jc w:val="center"/>
        <w:rPr>
          <w:rFonts w:ascii="Times New Roman" w:hAnsi="Times New Roman" w:cs="Times New Roman"/>
          <w:b/>
          <w:sz w:val="18"/>
          <w:szCs w:val="16"/>
          <w:u w:val="single"/>
        </w:rPr>
      </w:pPr>
      <w:r w:rsidRPr="00980349">
        <w:rPr>
          <w:rFonts w:ascii="Times New Roman" w:hAnsi="Times New Roman" w:cs="Times New Roman"/>
          <w:b/>
          <w:sz w:val="18"/>
          <w:szCs w:val="16"/>
        </w:rPr>
        <w:t>Образовательная область</w:t>
      </w:r>
      <w:r w:rsidRPr="00980349">
        <w:rPr>
          <w:rFonts w:ascii="Times New Roman" w:hAnsi="Times New Roman" w:cs="Times New Roman"/>
          <w:sz w:val="18"/>
          <w:szCs w:val="16"/>
        </w:rPr>
        <w:t xml:space="preserve"> </w:t>
      </w:r>
      <w:r w:rsidRPr="00980349">
        <w:rPr>
          <w:rFonts w:ascii="Times New Roman" w:hAnsi="Times New Roman" w:cs="Times New Roman"/>
          <w:b/>
          <w:sz w:val="18"/>
          <w:szCs w:val="16"/>
          <w:u w:val="single"/>
        </w:rPr>
        <w:t>«Социально-коммуникативное развитие»</w:t>
      </w:r>
    </w:p>
    <w:tbl>
      <w:tblPr>
        <w:tblStyle w:val="a4"/>
        <w:tblW w:w="9464" w:type="dxa"/>
        <w:tblLayout w:type="fixed"/>
        <w:tblLook w:val="04A0" w:firstRow="1" w:lastRow="0" w:firstColumn="1" w:lastColumn="0" w:noHBand="0" w:noVBand="1"/>
      </w:tblPr>
      <w:tblGrid>
        <w:gridCol w:w="1809"/>
        <w:gridCol w:w="1418"/>
        <w:gridCol w:w="850"/>
        <w:gridCol w:w="709"/>
        <w:gridCol w:w="3827"/>
        <w:gridCol w:w="851"/>
      </w:tblGrid>
      <w:tr w:rsidR="002C57D9" w:rsidRPr="00980349" w:rsidTr="002C57D9">
        <w:tc>
          <w:tcPr>
            <w:tcW w:w="1809" w:type="dxa"/>
            <w:tcBorders>
              <w:right w:val="single" w:sz="4" w:space="0" w:color="auto"/>
            </w:tcBorders>
          </w:tcPr>
          <w:p w:rsidR="002C57D9" w:rsidRPr="008B29F6" w:rsidRDefault="002C57D9" w:rsidP="002C57D9">
            <w:pPr>
              <w:jc w:val="center"/>
              <w:rPr>
                <w:rFonts w:ascii="Times New Roman" w:hAnsi="Times New Roman" w:cs="Times New Roman"/>
                <w:b/>
                <w:sz w:val="16"/>
                <w:szCs w:val="16"/>
              </w:rPr>
            </w:pPr>
          </w:p>
        </w:tc>
        <w:tc>
          <w:tcPr>
            <w:tcW w:w="1418" w:type="dxa"/>
            <w:vMerge w:val="restart"/>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59" w:type="dxa"/>
            <w:gridSpan w:val="2"/>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4678" w:type="dxa"/>
            <w:gridSpan w:val="2"/>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2C57D9" w:rsidRPr="00980349" w:rsidTr="002C57D9">
        <w:trPr>
          <w:trHeight w:val="265"/>
        </w:trPr>
        <w:tc>
          <w:tcPr>
            <w:tcW w:w="1809" w:type="dxa"/>
            <w:tcBorders>
              <w:right w:val="single" w:sz="4" w:space="0" w:color="auto"/>
            </w:tcBorders>
          </w:tcPr>
          <w:p w:rsidR="002C57D9" w:rsidRPr="00A203D0" w:rsidRDefault="002C57D9" w:rsidP="002C57D9">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2C57D9" w:rsidRPr="00A203D0" w:rsidRDefault="002C57D9" w:rsidP="002C57D9">
            <w:pPr>
              <w:jc w:val="both"/>
              <w:rPr>
                <w:rFonts w:ascii="Times New Roman" w:hAnsi="Times New Roman" w:cs="Times New Roman"/>
                <w:sz w:val="12"/>
                <w:szCs w:val="12"/>
              </w:rPr>
            </w:pPr>
          </w:p>
        </w:tc>
        <w:tc>
          <w:tcPr>
            <w:tcW w:w="850"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09"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3827" w:type="dxa"/>
          </w:tcPr>
          <w:p w:rsidR="002C57D9" w:rsidRPr="00A203D0" w:rsidRDefault="002C57D9" w:rsidP="002C57D9">
            <w:pPr>
              <w:jc w:val="center"/>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851"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2C57D9" w:rsidRPr="00980349" w:rsidTr="002C57D9">
        <w:tc>
          <w:tcPr>
            <w:tcW w:w="1809" w:type="dxa"/>
          </w:tcPr>
          <w:p w:rsidR="002C57D9" w:rsidRPr="00980349" w:rsidRDefault="002C57D9" w:rsidP="002C57D9">
            <w:pPr>
              <w:jc w:val="both"/>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2C57D9" w:rsidRPr="002C57D9" w:rsidRDefault="002C57D9" w:rsidP="002C57D9">
            <w:pPr>
              <w:jc w:val="both"/>
              <w:rPr>
                <w:rFonts w:ascii="Times New Roman" w:hAnsi="Times New Roman" w:cs="Times New Roman"/>
                <w:b/>
                <w:sz w:val="16"/>
                <w:szCs w:val="16"/>
              </w:rPr>
            </w:pPr>
            <w:r w:rsidRPr="002C57D9">
              <w:rPr>
                <w:rStyle w:val="ae"/>
                <w:rFonts w:ascii="Times New Roman" w:hAnsi="Times New Roman" w:cs="Times New Roman"/>
                <w:b w:val="0"/>
                <w:sz w:val="16"/>
              </w:rPr>
              <w:t>Познание предметного и социального мира, освоение безопасного поведения</w:t>
            </w:r>
          </w:p>
        </w:tc>
        <w:tc>
          <w:tcPr>
            <w:tcW w:w="850"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0,25 (1 раз в месяц)</w:t>
            </w:r>
          </w:p>
        </w:tc>
        <w:tc>
          <w:tcPr>
            <w:tcW w:w="709"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9</w:t>
            </w:r>
          </w:p>
        </w:tc>
        <w:tc>
          <w:tcPr>
            <w:tcW w:w="3827"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Гладышева Н.Н., Сержантова Ю.Б. «Рабочая программа воспитателя. Ежедневное планирование. Средняя группа». Волгоград, «Учитель», 2014</w:t>
            </w:r>
          </w:p>
        </w:tc>
        <w:tc>
          <w:tcPr>
            <w:tcW w:w="851"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18</w:t>
            </w:r>
          </w:p>
        </w:tc>
      </w:tr>
    </w:tbl>
    <w:p w:rsidR="002C57D9" w:rsidRPr="00980349" w:rsidRDefault="002C57D9" w:rsidP="002C57D9">
      <w:pPr>
        <w:spacing w:after="0" w:line="240" w:lineRule="auto"/>
        <w:jc w:val="center"/>
        <w:rPr>
          <w:rFonts w:ascii="Times New Roman" w:hAnsi="Times New Roman" w:cs="Times New Roman"/>
          <w:sz w:val="16"/>
          <w:szCs w:val="16"/>
        </w:rPr>
      </w:pPr>
      <w:r w:rsidRPr="00980349">
        <w:rPr>
          <w:rFonts w:ascii="Times New Roman" w:hAnsi="Times New Roman" w:cs="Times New Roman"/>
          <w:b/>
          <w:sz w:val="16"/>
          <w:szCs w:val="16"/>
        </w:rPr>
        <w:t xml:space="preserve">Образовательная область </w:t>
      </w:r>
      <w:r w:rsidRPr="00980349">
        <w:rPr>
          <w:rFonts w:ascii="Times New Roman" w:hAnsi="Times New Roman" w:cs="Times New Roman"/>
          <w:b/>
          <w:sz w:val="16"/>
          <w:szCs w:val="16"/>
          <w:u w:val="single"/>
        </w:rPr>
        <w:t>«Познавательное развитие»</w:t>
      </w:r>
    </w:p>
    <w:tbl>
      <w:tblPr>
        <w:tblStyle w:val="a4"/>
        <w:tblpPr w:leftFromText="180" w:rightFromText="180" w:vertAnchor="text" w:tblpY="1"/>
        <w:tblOverlap w:val="never"/>
        <w:tblW w:w="9464" w:type="dxa"/>
        <w:tblLayout w:type="fixed"/>
        <w:tblLook w:val="04A0" w:firstRow="1" w:lastRow="0" w:firstColumn="1" w:lastColumn="0" w:noHBand="0" w:noVBand="1"/>
      </w:tblPr>
      <w:tblGrid>
        <w:gridCol w:w="1809"/>
        <w:gridCol w:w="1418"/>
        <w:gridCol w:w="850"/>
        <w:gridCol w:w="709"/>
        <w:gridCol w:w="3827"/>
        <w:gridCol w:w="851"/>
      </w:tblGrid>
      <w:tr w:rsidR="002C57D9" w:rsidRPr="00980349" w:rsidTr="002C57D9">
        <w:tc>
          <w:tcPr>
            <w:tcW w:w="1809" w:type="dxa"/>
            <w:tcBorders>
              <w:right w:val="single" w:sz="4" w:space="0" w:color="auto"/>
            </w:tcBorders>
          </w:tcPr>
          <w:p w:rsidR="002C57D9" w:rsidRPr="008B29F6" w:rsidRDefault="002C57D9" w:rsidP="002C57D9">
            <w:pPr>
              <w:jc w:val="center"/>
              <w:rPr>
                <w:rFonts w:ascii="Times New Roman" w:hAnsi="Times New Roman" w:cs="Times New Roman"/>
                <w:b/>
                <w:sz w:val="16"/>
                <w:szCs w:val="16"/>
              </w:rPr>
            </w:pPr>
          </w:p>
        </w:tc>
        <w:tc>
          <w:tcPr>
            <w:tcW w:w="1418" w:type="dxa"/>
            <w:vMerge w:val="restart"/>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59" w:type="dxa"/>
            <w:gridSpan w:val="2"/>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4678" w:type="dxa"/>
            <w:gridSpan w:val="2"/>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2C57D9" w:rsidRPr="00980349" w:rsidTr="002C57D9">
        <w:tc>
          <w:tcPr>
            <w:tcW w:w="1809" w:type="dxa"/>
            <w:tcBorders>
              <w:right w:val="single" w:sz="4" w:space="0" w:color="auto"/>
            </w:tcBorders>
          </w:tcPr>
          <w:p w:rsidR="002C57D9" w:rsidRPr="00A203D0" w:rsidRDefault="002C57D9" w:rsidP="002C57D9">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2C57D9" w:rsidRPr="00A203D0" w:rsidRDefault="002C57D9" w:rsidP="002C57D9">
            <w:pPr>
              <w:jc w:val="both"/>
              <w:rPr>
                <w:rFonts w:ascii="Times New Roman" w:hAnsi="Times New Roman" w:cs="Times New Roman"/>
                <w:sz w:val="12"/>
                <w:szCs w:val="12"/>
              </w:rPr>
            </w:pPr>
          </w:p>
        </w:tc>
        <w:tc>
          <w:tcPr>
            <w:tcW w:w="850"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09"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3827"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851"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2C57D9" w:rsidRPr="00980349" w:rsidTr="002C57D9">
        <w:tc>
          <w:tcPr>
            <w:tcW w:w="1809" w:type="dxa"/>
            <w:vMerge w:val="restart"/>
            <w:vAlign w:val="center"/>
          </w:tcPr>
          <w:p w:rsidR="002C57D9" w:rsidRPr="00980349" w:rsidRDefault="002C57D9" w:rsidP="002C57D9">
            <w:pPr>
              <w:jc w:val="cente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vMerge w:val="restart"/>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ФЭМП</w:t>
            </w:r>
          </w:p>
        </w:tc>
        <w:tc>
          <w:tcPr>
            <w:tcW w:w="850" w:type="dxa"/>
            <w:vMerge w:val="restart"/>
          </w:tcPr>
          <w:p w:rsidR="002C57D9" w:rsidRPr="00980349" w:rsidRDefault="002C57D9" w:rsidP="002C57D9">
            <w:pPr>
              <w:jc w:val="center"/>
              <w:rPr>
                <w:rFonts w:ascii="Times New Roman" w:hAnsi="Times New Roman" w:cs="Times New Roman"/>
                <w:sz w:val="16"/>
                <w:szCs w:val="16"/>
              </w:rPr>
            </w:pPr>
            <w:r>
              <w:rPr>
                <w:rFonts w:ascii="Times New Roman" w:hAnsi="Times New Roman" w:cs="Times New Roman"/>
                <w:sz w:val="16"/>
                <w:szCs w:val="16"/>
              </w:rPr>
              <w:t>0,5</w:t>
            </w:r>
          </w:p>
        </w:tc>
        <w:tc>
          <w:tcPr>
            <w:tcW w:w="709" w:type="dxa"/>
            <w:vMerge w:val="restart"/>
          </w:tcPr>
          <w:p w:rsidR="002C57D9" w:rsidRPr="00980349" w:rsidRDefault="002C57D9" w:rsidP="002C57D9">
            <w:pPr>
              <w:jc w:val="center"/>
              <w:rPr>
                <w:rFonts w:ascii="Times New Roman" w:hAnsi="Times New Roman" w:cs="Times New Roman"/>
                <w:sz w:val="16"/>
                <w:szCs w:val="16"/>
              </w:rPr>
            </w:pPr>
            <w:r>
              <w:rPr>
                <w:rFonts w:ascii="Times New Roman" w:hAnsi="Times New Roman" w:cs="Times New Roman"/>
                <w:sz w:val="16"/>
                <w:szCs w:val="16"/>
              </w:rPr>
              <w:t>18</w:t>
            </w:r>
          </w:p>
        </w:tc>
        <w:tc>
          <w:tcPr>
            <w:tcW w:w="3827"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 xml:space="preserve">Михайлова З.А., Полякова М.Н., Чеплашкина И.Н., Математика – это интересно. </w:t>
            </w:r>
            <w:r w:rsidRPr="00980349">
              <w:rPr>
                <w:rFonts w:ascii="Times New Roman" w:hAnsi="Times New Roman" w:cs="Times New Roman"/>
                <w:spacing w:val="3"/>
                <w:sz w:val="16"/>
                <w:szCs w:val="16"/>
              </w:rPr>
              <w:t>- СПб: ДЕТСТВО-ПРЕСС, 2015</w:t>
            </w:r>
          </w:p>
        </w:tc>
        <w:tc>
          <w:tcPr>
            <w:tcW w:w="851"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14</w:t>
            </w:r>
          </w:p>
        </w:tc>
      </w:tr>
      <w:tr w:rsidR="002C57D9" w:rsidRPr="00980349" w:rsidTr="002C57D9">
        <w:tc>
          <w:tcPr>
            <w:tcW w:w="1809" w:type="dxa"/>
            <w:vMerge/>
            <w:vAlign w:val="center"/>
          </w:tcPr>
          <w:p w:rsidR="002C57D9" w:rsidRPr="00980349" w:rsidRDefault="002C57D9" w:rsidP="002C57D9">
            <w:pPr>
              <w:jc w:val="center"/>
              <w:rPr>
                <w:rFonts w:ascii="Times New Roman" w:hAnsi="Times New Roman" w:cs="Times New Roman"/>
                <w:sz w:val="16"/>
                <w:szCs w:val="16"/>
              </w:rPr>
            </w:pPr>
          </w:p>
        </w:tc>
        <w:tc>
          <w:tcPr>
            <w:tcW w:w="1418" w:type="dxa"/>
            <w:vMerge/>
          </w:tcPr>
          <w:p w:rsidR="002C57D9" w:rsidRPr="00980349" w:rsidRDefault="002C57D9" w:rsidP="002C57D9">
            <w:pPr>
              <w:jc w:val="center"/>
              <w:rPr>
                <w:rFonts w:ascii="Times New Roman" w:hAnsi="Times New Roman" w:cs="Times New Roman"/>
                <w:sz w:val="16"/>
                <w:szCs w:val="16"/>
              </w:rPr>
            </w:pPr>
          </w:p>
        </w:tc>
        <w:tc>
          <w:tcPr>
            <w:tcW w:w="850" w:type="dxa"/>
            <w:vMerge/>
          </w:tcPr>
          <w:p w:rsidR="002C57D9" w:rsidRPr="00980349" w:rsidRDefault="002C57D9" w:rsidP="002C57D9">
            <w:pPr>
              <w:jc w:val="center"/>
              <w:rPr>
                <w:rFonts w:ascii="Times New Roman" w:hAnsi="Times New Roman" w:cs="Times New Roman"/>
                <w:sz w:val="16"/>
                <w:szCs w:val="16"/>
              </w:rPr>
            </w:pPr>
          </w:p>
        </w:tc>
        <w:tc>
          <w:tcPr>
            <w:tcW w:w="709" w:type="dxa"/>
            <w:vMerge/>
          </w:tcPr>
          <w:p w:rsidR="002C57D9" w:rsidRPr="00980349" w:rsidRDefault="002C57D9" w:rsidP="002C57D9">
            <w:pPr>
              <w:jc w:val="center"/>
              <w:rPr>
                <w:rFonts w:ascii="Times New Roman" w:hAnsi="Times New Roman" w:cs="Times New Roman"/>
                <w:sz w:val="16"/>
                <w:szCs w:val="16"/>
              </w:rPr>
            </w:pPr>
          </w:p>
        </w:tc>
        <w:tc>
          <w:tcPr>
            <w:tcW w:w="3827"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color w:val="000000"/>
                <w:spacing w:val="3"/>
                <w:sz w:val="16"/>
                <w:szCs w:val="16"/>
              </w:rPr>
              <w:t>Михайлова З.А., Иоффе Э.Н. Математика от трех до семи. Учебно-методическое пособие. — СПб: ДЕТСТВО-ПРЕСС, 2009, с. 50</w:t>
            </w:r>
          </w:p>
        </w:tc>
        <w:tc>
          <w:tcPr>
            <w:tcW w:w="851"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24</w:t>
            </w:r>
          </w:p>
        </w:tc>
      </w:tr>
      <w:tr w:rsidR="002C57D9" w:rsidRPr="00980349" w:rsidTr="002C57D9">
        <w:tc>
          <w:tcPr>
            <w:tcW w:w="1809" w:type="dxa"/>
            <w:vMerge/>
            <w:vAlign w:val="center"/>
          </w:tcPr>
          <w:p w:rsidR="002C57D9" w:rsidRPr="00980349" w:rsidRDefault="002C57D9" w:rsidP="002C57D9">
            <w:pPr>
              <w:jc w:val="center"/>
              <w:rPr>
                <w:rFonts w:ascii="Times New Roman" w:hAnsi="Times New Roman" w:cs="Times New Roman"/>
                <w:sz w:val="16"/>
                <w:szCs w:val="16"/>
              </w:rPr>
            </w:pPr>
          </w:p>
        </w:tc>
        <w:tc>
          <w:tcPr>
            <w:tcW w:w="1418" w:type="dxa"/>
            <w:vMerge/>
          </w:tcPr>
          <w:p w:rsidR="002C57D9" w:rsidRPr="00980349" w:rsidRDefault="002C57D9" w:rsidP="002C57D9">
            <w:pPr>
              <w:jc w:val="center"/>
              <w:rPr>
                <w:rFonts w:ascii="Times New Roman" w:hAnsi="Times New Roman" w:cs="Times New Roman"/>
                <w:sz w:val="16"/>
                <w:szCs w:val="16"/>
              </w:rPr>
            </w:pPr>
          </w:p>
        </w:tc>
        <w:tc>
          <w:tcPr>
            <w:tcW w:w="850" w:type="dxa"/>
            <w:vMerge/>
          </w:tcPr>
          <w:p w:rsidR="002C57D9" w:rsidRPr="00980349" w:rsidRDefault="002C57D9" w:rsidP="002C57D9">
            <w:pPr>
              <w:jc w:val="center"/>
              <w:rPr>
                <w:rFonts w:ascii="Times New Roman" w:hAnsi="Times New Roman" w:cs="Times New Roman"/>
                <w:sz w:val="16"/>
                <w:szCs w:val="16"/>
              </w:rPr>
            </w:pPr>
          </w:p>
        </w:tc>
        <w:tc>
          <w:tcPr>
            <w:tcW w:w="709" w:type="dxa"/>
            <w:vMerge/>
          </w:tcPr>
          <w:p w:rsidR="002C57D9" w:rsidRPr="00980349" w:rsidRDefault="002C57D9" w:rsidP="002C57D9">
            <w:pPr>
              <w:jc w:val="center"/>
              <w:rPr>
                <w:rFonts w:ascii="Times New Roman" w:hAnsi="Times New Roman" w:cs="Times New Roman"/>
                <w:sz w:val="16"/>
                <w:szCs w:val="16"/>
              </w:rPr>
            </w:pPr>
          </w:p>
        </w:tc>
        <w:tc>
          <w:tcPr>
            <w:tcW w:w="3827"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color w:val="000000"/>
                <w:spacing w:val="3"/>
                <w:sz w:val="16"/>
                <w:szCs w:val="16"/>
              </w:rPr>
              <w:t>Михайлова З.А., Носова Е.А. Логико-математическое развитие дошкольников. — СПб: ДЕТСТВО-ПРЕСС, 2015, с. 58</w:t>
            </w:r>
          </w:p>
        </w:tc>
        <w:tc>
          <w:tcPr>
            <w:tcW w:w="851"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37</w:t>
            </w:r>
          </w:p>
        </w:tc>
      </w:tr>
      <w:tr w:rsidR="002C57D9" w:rsidRPr="00980349" w:rsidTr="002C57D9">
        <w:tc>
          <w:tcPr>
            <w:tcW w:w="1809" w:type="dxa"/>
            <w:vMerge/>
            <w:vAlign w:val="center"/>
          </w:tcPr>
          <w:p w:rsidR="002C57D9" w:rsidRPr="00980349" w:rsidRDefault="002C57D9" w:rsidP="002C57D9">
            <w:pPr>
              <w:jc w:val="center"/>
              <w:rPr>
                <w:rFonts w:ascii="Times New Roman" w:hAnsi="Times New Roman" w:cs="Times New Roman"/>
                <w:sz w:val="16"/>
                <w:szCs w:val="16"/>
              </w:rPr>
            </w:pPr>
          </w:p>
        </w:tc>
        <w:tc>
          <w:tcPr>
            <w:tcW w:w="1418" w:type="dxa"/>
          </w:tcPr>
          <w:p w:rsidR="002C57D9" w:rsidRPr="00980349" w:rsidRDefault="002C57D9" w:rsidP="002C57D9">
            <w:pPr>
              <w:jc w:val="both"/>
              <w:rPr>
                <w:rFonts w:ascii="Times New Roman" w:hAnsi="Times New Roman" w:cs="Times New Roman"/>
                <w:sz w:val="16"/>
                <w:szCs w:val="16"/>
              </w:rPr>
            </w:pPr>
            <w:r w:rsidRPr="00980349">
              <w:rPr>
                <w:rStyle w:val="ae"/>
                <w:rFonts w:ascii="Times New Roman" w:hAnsi="Times New Roman" w:cs="Times New Roman"/>
                <w:sz w:val="16"/>
              </w:rPr>
              <w:t>И</w:t>
            </w:r>
            <w:r w:rsidRPr="00980349">
              <w:rPr>
                <w:rFonts w:ascii="Times New Roman" w:hAnsi="Times New Roman"/>
                <w:sz w:val="16"/>
              </w:rPr>
              <w:t>сследование объектов живой и неживой природы экспериментирование</w:t>
            </w:r>
          </w:p>
        </w:tc>
        <w:tc>
          <w:tcPr>
            <w:tcW w:w="850"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0,25 (1 раза в месяц)</w:t>
            </w:r>
          </w:p>
        </w:tc>
        <w:tc>
          <w:tcPr>
            <w:tcW w:w="709"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9</w:t>
            </w:r>
          </w:p>
        </w:tc>
        <w:tc>
          <w:tcPr>
            <w:tcW w:w="3827"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sz w:val="16"/>
                <w:szCs w:val="24"/>
              </w:rPr>
              <w:t xml:space="preserve">Воронкевич О.А. Добро пожаловать в экологию! – </w:t>
            </w:r>
            <w:r w:rsidRPr="00980349">
              <w:rPr>
                <w:rFonts w:ascii="Times New Roman" w:hAnsi="Times New Roman" w:cs="Times New Roman"/>
                <w:spacing w:val="3"/>
                <w:sz w:val="16"/>
                <w:szCs w:val="24"/>
              </w:rPr>
              <w:t>СПб: ДЕТСТВО-ПРЕСС, 2014</w:t>
            </w:r>
          </w:p>
        </w:tc>
        <w:tc>
          <w:tcPr>
            <w:tcW w:w="851"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19</w:t>
            </w:r>
          </w:p>
        </w:tc>
      </w:tr>
    </w:tbl>
    <w:p w:rsidR="002C57D9" w:rsidRPr="00980349" w:rsidRDefault="002C57D9" w:rsidP="002C57D9">
      <w:pPr>
        <w:spacing w:after="0" w:line="240" w:lineRule="auto"/>
        <w:jc w:val="center"/>
        <w:rPr>
          <w:rFonts w:ascii="Times New Roman" w:hAnsi="Times New Roman" w:cs="Times New Roman"/>
          <w:b/>
          <w:sz w:val="16"/>
          <w:szCs w:val="16"/>
          <w:u w:val="single"/>
        </w:rPr>
      </w:pPr>
      <w:r w:rsidRPr="00980349">
        <w:rPr>
          <w:rFonts w:ascii="Times New Roman" w:hAnsi="Times New Roman" w:cs="Times New Roman"/>
          <w:b/>
          <w:sz w:val="16"/>
          <w:szCs w:val="16"/>
        </w:rPr>
        <w:t>Образовательная область</w:t>
      </w:r>
      <w:r w:rsidRPr="00980349">
        <w:rPr>
          <w:rFonts w:ascii="Times New Roman" w:hAnsi="Times New Roman" w:cs="Times New Roman"/>
          <w:sz w:val="16"/>
          <w:szCs w:val="16"/>
        </w:rPr>
        <w:t xml:space="preserve"> </w:t>
      </w:r>
      <w:r w:rsidRPr="00980349">
        <w:rPr>
          <w:rFonts w:ascii="Times New Roman" w:hAnsi="Times New Roman" w:cs="Times New Roman"/>
          <w:b/>
          <w:sz w:val="16"/>
          <w:szCs w:val="16"/>
          <w:u w:val="single"/>
        </w:rPr>
        <w:t>«Речевое развитие»</w:t>
      </w:r>
    </w:p>
    <w:tbl>
      <w:tblPr>
        <w:tblStyle w:val="a4"/>
        <w:tblW w:w="9464" w:type="dxa"/>
        <w:tblLayout w:type="fixed"/>
        <w:tblLook w:val="04A0" w:firstRow="1" w:lastRow="0" w:firstColumn="1" w:lastColumn="0" w:noHBand="0" w:noVBand="1"/>
      </w:tblPr>
      <w:tblGrid>
        <w:gridCol w:w="1809"/>
        <w:gridCol w:w="1418"/>
        <w:gridCol w:w="861"/>
        <w:gridCol w:w="778"/>
        <w:gridCol w:w="3747"/>
        <w:gridCol w:w="851"/>
      </w:tblGrid>
      <w:tr w:rsidR="002C57D9" w:rsidRPr="00980349" w:rsidTr="002C57D9">
        <w:trPr>
          <w:trHeight w:val="451"/>
        </w:trPr>
        <w:tc>
          <w:tcPr>
            <w:tcW w:w="1809" w:type="dxa"/>
            <w:tcBorders>
              <w:right w:val="single" w:sz="4" w:space="0" w:color="auto"/>
            </w:tcBorders>
          </w:tcPr>
          <w:p w:rsidR="002C57D9" w:rsidRPr="008B29F6" w:rsidRDefault="002C57D9" w:rsidP="002C57D9">
            <w:pPr>
              <w:jc w:val="center"/>
              <w:rPr>
                <w:rFonts w:ascii="Times New Roman" w:hAnsi="Times New Roman" w:cs="Times New Roman"/>
                <w:b/>
                <w:sz w:val="16"/>
                <w:szCs w:val="16"/>
              </w:rPr>
            </w:pPr>
          </w:p>
        </w:tc>
        <w:tc>
          <w:tcPr>
            <w:tcW w:w="1418" w:type="dxa"/>
            <w:vMerge w:val="restart"/>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639" w:type="dxa"/>
            <w:gridSpan w:val="2"/>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4598" w:type="dxa"/>
            <w:gridSpan w:val="2"/>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2C57D9" w:rsidRPr="00980349" w:rsidTr="002C57D9">
        <w:tc>
          <w:tcPr>
            <w:tcW w:w="1809" w:type="dxa"/>
            <w:tcBorders>
              <w:right w:val="single" w:sz="4" w:space="0" w:color="auto"/>
            </w:tcBorders>
          </w:tcPr>
          <w:p w:rsidR="002C57D9" w:rsidRPr="00A203D0" w:rsidRDefault="002C57D9" w:rsidP="002C57D9">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2C57D9" w:rsidRPr="00A203D0" w:rsidRDefault="002C57D9" w:rsidP="002C57D9">
            <w:pPr>
              <w:jc w:val="both"/>
              <w:rPr>
                <w:rFonts w:ascii="Times New Roman" w:hAnsi="Times New Roman" w:cs="Times New Roman"/>
                <w:sz w:val="12"/>
                <w:szCs w:val="12"/>
              </w:rPr>
            </w:pPr>
          </w:p>
        </w:tc>
        <w:tc>
          <w:tcPr>
            <w:tcW w:w="861"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78"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3747"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851"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2C57D9" w:rsidRPr="00980349" w:rsidTr="002C57D9">
        <w:tc>
          <w:tcPr>
            <w:tcW w:w="1809" w:type="dxa"/>
            <w:vMerge w:val="restart"/>
            <w:vAlign w:val="center"/>
          </w:tcPr>
          <w:p w:rsidR="002C57D9" w:rsidRPr="00980349" w:rsidRDefault="002C57D9" w:rsidP="002C57D9">
            <w:pPr>
              <w:jc w:val="cente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Развитие речи</w:t>
            </w:r>
          </w:p>
        </w:tc>
        <w:tc>
          <w:tcPr>
            <w:tcW w:w="861" w:type="dxa"/>
          </w:tcPr>
          <w:p w:rsidR="002C57D9" w:rsidRPr="00980349" w:rsidRDefault="002C57D9" w:rsidP="002C57D9">
            <w:pPr>
              <w:jc w:val="center"/>
              <w:rPr>
                <w:rFonts w:ascii="Times New Roman" w:hAnsi="Times New Roman" w:cs="Times New Roman"/>
                <w:sz w:val="16"/>
                <w:szCs w:val="16"/>
              </w:rPr>
            </w:pPr>
            <w:r>
              <w:rPr>
                <w:rFonts w:ascii="Times New Roman" w:hAnsi="Times New Roman" w:cs="Times New Roman"/>
                <w:sz w:val="16"/>
                <w:szCs w:val="16"/>
              </w:rPr>
              <w:t>0,5</w:t>
            </w:r>
          </w:p>
        </w:tc>
        <w:tc>
          <w:tcPr>
            <w:tcW w:w="778" w:type="dxa"/>
          </w:tcPr>
          <w:p w:rsidR="002C57D9" w:rsidRPr="00980349" w:rsidRDefault="002C57D9" w:rsidP="002C57D9">
            <w:pPr>
              <w:jc w:val="center"/>
              <w:rPr>
                <w:rFonts w:ascii="Times New Roman" w:hAnsi="Times New Roman" w:cs="Times New Roman"/>
                <w:sz w:val="16"/>
                <w:szCs w:val="16"/>
              </w:rPr>
            </w:pPr>
            <w:r>
              <w:rPr>
                <w:rFonts w:ascii="Times New Roman" w:hAnsi="Times New Roman" w:cs="Times New Roman"/>
                <w:sz w:val="16"/>
                <w:szCs w:val="16"/>
              </w:rPr>
              <w:t>18</w:t>
            </w:r>
          </w:p>
        </w:tc>
        <w:tc>
          <w:tcPr>
            <w:tcW w:w="3747" w:type="dxa"/>
          </w:tcPr>
          <w:p w:rsidR="002C57D9" w:rsidRPr="00980349" w:rsidRDefault="002C57D9" w:rsidP="002C57D9">
            <w:pPr>
              <w:jc w:val="both"/>
              <w:rPr>
                <w:rFonts w:ascii="Times New Roman" w:hAnsi="Times New Roman" w:cs="Times New Roman"/>
                <w:sz w:val="16"/>
                <w:szCs w:val="16"/>
              </w:rPr>
            </w:pPr>
            <w:r w:rsidRPr="00ED58BB">
              <w:rPr>
                <w:rFonts w:ascii="Times New Roman" w:hAnsi="Times New Roman" w:cs="Times New Roman"/>
                <w:sz w:val="16"/>
                <w:szCs w:val="24"/>
              </w:rPr>
              <w:t>Ельцова О.М. Реализация содержания образовательной области «Речевое развитие» в форме игровых обучающих ситуаций (младший и средний возраст).</w:t>
            </w:r>
            <w:r w:rsidRPr="00ED58BB">
              <w:rPr>
                <w:rFonts w:ascii="Times New Roman" w:hAnsi="Times New Roman" w:cs="Times New Roman"/>
                <w:spacing w:val="3"/>
                <w:sz w:val="16"/>
                <w:szCs w:val="24"/>
              </w:rPr>
              <w:t xml:space="preserve"> — СПб: ДЕТСТВО-ПРЕСС, 2016</w:t>
            </w:r>
          </w:p>
        </w:tc>
        <w:tc>
          <w:tcPr>
            <w:tcW w:w="851" w:type="dxa"/>
          </w:tcPr>
          <w:p w:rsidR="002C57D9" w:rsidRPr="00980349" w:rsidRDefault="002C57D9" w:rsidP="002C57D9">
            <w:pPr>
              <w:jc w:val="center"/>
              <w:rPr>
                <w:rFonts w:ascii="Times New Roman" w:hAnsi="Times New Roman" w:cs="Times New Roman"/>
                <w:sz w:val="16"/>
                <w:szCs w:val="16"/>
              </w:rPr>
            </w:pPr>
            <w:r>
              <w:rPr>
                <w:rFonts w:ascii="Times New Roman" w:hAnsi="Times New Roman" w:cs="Times New Roman"/>
                <w:sz w:val="16"/>
                <w:szCs w:val="16"/>
              </w:rPr>
              <w:t>22</w:t>
            </w:r>
          </w:p>
        </w:tc>
      </w:tr>
      <w:tr w:rsidR="002C57D9" w:rsidRPr="00980349" w:rsidTr="002C57D9">
        <w:tc>
          <w:tcPr>
            <w:tcW w:w="1809" w:type="dxa"/>
            <w:vMerge/>
          </w:tcPr>
          <w:p w:rsidR="002C57D9" w:rsidRPr="00980349" w:rsidRDefault="002C57D9" w:rsidP="002C57D9">
            <w:pPr>
              <w:jc w:val="center"/>
              <w:rPr>
                <w:rFonts w:ascii="Times New Roman" w:hAnsi="Times New Roman" w:cs="Times New Roman"/>
                <w:bCs/>
                <w:color w:val="353535"/>
                <w:sz w:val="16"/>
                <w:szCs w:val="16"/>
                <w:shd w:val="clear" w:color="auto" w:fill="FFFFFF"/>
              </w:rPr>
            </w:pPr>
          </w:p>
        </w:tc>
        <w:tc>
          <w:tcPr>
            <w:tcW w:w="1418"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Чтение художественной литературы</w:t>
            </w:r>
          </w:p>
        </w:tc>
        <w:tc>
          <w:tcPr>
            <w:tcW w:w="861"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0,5 (2 раза в месяц)</w:t>
            </w:r>
          </w:p>
        </w:tc>
        <w:tc>
          <w:tcPr>
            <w:tcW w:w="778"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3747" w:type="dxa"/>
          </w:tcPr>
          <w:p w:rsidR="002C57D9" w:rsidRPr="00980349" w:rsidRDefault="002C57D9" w:rsidP="002C57D9">
            <w:pPr>
              <w:jc w:val="both"/>
              <w:rPr>
                <w:rFonts w:ascii="Times New Roman" w:hAnsi="Times New Roman" w:cs="Times New Roman"/>
                <w:spacing w:val="3"/>
                <w:sz w:val="16"/>
                <w:szCs w:val="24"/>
              </w:rPr>
            </w:pPr>
            <w:r w:rsidRPr="00980349">
              <w:rPr>
                <w:rFonts w:ascii="Times New Roman" w:hAnsi="Times New Roman" w:cs="Times New Roman"/>
                <w:spacing w:val="3"/>
                <w:sz w:val="16"/>
                <w:szCs w:val="24"/>
              </w:rPr>
              <w:t>Ельцова О.М. Сценарии образовательных ситуаций по ознакомлению дошкольников с детской литературой (с 4 до 5 лет). ФГОС.</w:t>
            </w:r>
            <w:r w:rsidRPr="00980349">
              <w:rPr>
                <w:rFonts w:ascii="Times New Roman" w:hAnsi="Times New Roman" w:cs="Times New Roman"/>
                <w:sz w:val="16"/>
                <w:szCs w:val="24"/>
              </w:rPr>
              <w:t xml:space="preserve"> </w:t>
            </w:r>
            <w:r w:rsidRPr="00980349">
              <w:rPr>
                <w:rFonts w:ascii="Times New Roman" w:hAnsi="Times New Roman" w:cs="Times New Roman"/>
                <w:spacing w:val="3"/>
                <w:sz w:val="16"/>
                <w:szCs w:val="24"/>
              </w:rPr>
              <w:t>— СПб: ДЕТСТВО-ПРЕСС, 2018</w:t>
            </w:r>
          </w:p>
        </w:tc>
        <w:tc>
          <w:tcPr>
            <w:tcW w:w="851" w:type="dxa"/>
          </w:tcPr>
          <w:p w:rsidR="002C57D9" w:rsidRPr="007E1E33" w:rsidRDefault="002C57D9" w:rsidP="002C57D9">
            <w:pPr>
              <w:jc w:val="center"/>
              <w:rPr>
                <w:rFonts w:ascii="Times New Roman" w:hAnsi="Times New Roman" w:cs="Times New Roman"/>
                <w:sz w:val="16"/>
                <w:szCs w:val="16"/>
              </w:rPr>
            </w:pPr>
            <w:r w:rsidRPr="007E1E33">
              <w:rPr>
                <w:rFonts w:ascii="Times New Roman" w:hAnsi="Times New Roman" w:cs="Times New Roman"/>
                <w:sz w:val="16"/>
                <w:szCs w:val="16"/>
              </w:rPr>
              <w:t>32</w:t>
            </w:r>
          </w:p>
        </w:tc>
      </w:tr>
    </w:tbl>
    <w:p w:rsidR="002C57D9" w:rsidRPr="00980349" w:rsidRDefault="002C57D9" w:rsidP="002C57D9">
      <w:pPr>
        <w:spacing w:after="0" w:line="240" w:lineRule="auto"/>
        <w:rPr>
          <w:rFonts w:ascii="Times New Roman" w:hAnsi="Times New Roman" w:cs="Times New Roman"/>
          <w:b/>
          <w:color w:val="FF0000"/>
          <w:sz w:val="16"/>
          <w:szCs w:val="16"/>
        </w:rPr>
      </w:pPr>
    </w:p>
    <w:p w:rsidR="002C57D9" w:rsidRPr="00980349" w:rsidRDefault="002C57D9" w:rsidP="002C57D9">
      <w:pPr>
        <w:spacing w:after="0" w:line="240" w:lineRule="auto"/>
        <w:jc w:val="center"/>
        <w:rPr>
          <w:rFonts w:ascii="Times New Roman" w:hAnsi="Times New Roman" w:cs="Times New Roman"/>
          <w:sz w:val="16"/>
          <w:szCs w:val="16"/>
        </w:rPr>
      </w:pPr>
      <w:r w:rsidRPr="00980349">
        <w:rPr>
          <w:rFonts w:ascii="Times New Roman" w:hAnsi="Times New Roman" w:cs="Times New Roman"/>
          <w:b/>
          <w:sz w:val="16"/>
          <w:szCs w:val="16"/>
        </w:rPr>
        <w:t>Образовательная область</w:t>
      </w:r>
      <w:r w:rsidRPr="00980349">
        <w:rPr>
          <w:rFonts w:ascii="Times New Roman" w:hAnsi="Times New Roman" w:cs="Times New Roman"/>
          <w:sz w:val="16"/>
          <w:szCs w:val="16"/>
        </w:rPr>
        <w:t xml:space="preserve"> </w:t>
      </w:r>
      <w:r w:rsidRPr="00980349">
        <w:rPr>
          <w:rFonts w:ascii="Times New Roman" w:hAnsi="Times New Roman" w:cs="Times New Roman"/>
          <w:b/>
          <w:sz w:val="16"/>
          <w:szCs w:val="16"/>
          <w:u w:val="single"/>
        </w:rPr>
        <w:t>«Художественно-эстетическое развитие»</w:t>
      </w:r>
    </w:p>
    <w:tbl>
      <w:tblPr>
        <w:tblStyle w:val="a4"/>
        <w:tblpPr w:leftFromText="180" w:rightFromText="180" w:vertAnchor="text" w:tblpY="1"/>
        <w:tblOverlap w:val="never"/>
        <w:tblW w:w="9464" w:type="dxa"/>
        <w:tblLayout w:type="fixed"/>
        <w:tblLook w:val="04A0" w:firstRow="1" w:lastRow="0" w:firstColumn="1" w:lastColumn="0" w:noHBand="0" w:noVBand="1"/>
      </w:tblPr>
      <w:tblGrid>
        <w:gridCol w:w="1809"/>
        <w:gridCol w:w="1418"/>
        <w:gridCol w:w="850"/>
        <w:gridCol w:w="709"/>
        <w:gridCol w:w="3827"/>
        <w:gridCol w:w="851"/>
      </w:tblGrid>
      <w:tr w:rsidR="002C57D9" w:rsidRPr="00980349" w:rsidTr="002C57D9">
        <w:tc>
          <w:tcPr>
            <w:tcW w:w="1809" w:type="dxa"/>
            <w:tcBorders>
              <w:right w:val="single" w:sz="4" w:space="0" w:color="auto"/>
            </w:tcBorders>
          </w:tcPr>
          <w:p w:rsidR="002C57D9" w:rsidRPr="008B29F6" w:rsidRDefault="002C57D9" w:rsidP="002C57D9">
            <w:pPr>
              <w:jc w:val="center"/>
              <w:rPr>
                <w:rFonts w:ascii="Times New Roman" w:hAnsi="Times New Roman" w:cs="Times New Roman"/>
                <w:b/>
                <w:sz w:val="16"/>
                <w:szCs w:val="16"/>
              </w:rPr>
            </w:pPr>
          </w:p>
        </w:tc>
        <w:tc>
          <w:tcPr>
            <w:tcW w:w="1418" w:type="dxa"/>
            <w:vMerge w:val="restart"/>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59" w:type="dxa"/>
            <w:gridSpan w:val="2"/>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4678" w:type="dxa"/>
            <w:gridSpan w:val="2"/>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2C57D9" w:rsidRPr="00980349" w:rsidTr="002C57D9">
        <w:trPr>
          <w:trHeight w:val="140"/>
        </w:trPr>
        <w:tc>
          <w:tcPr>
            <w:tcW w:w="1809" w:type="dxa"/>
            <w:tcBorders>
              <w:right w:val="single" w:sz="4" w:space="0" w:color="auto"/>
            </w:tcBorders>
          </w:tcPr>
          <w:p w:rsidR="002C57D9" w:rsidRPr="00A203D0" w:rsidRDefault="002C57D9" w:rsidP="002C57D9">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2C57D9" w:rsidRPr="00A203D0" w:rsidRDefault="002C57D9" w:rsidP="002C57D9">
            <w:pPr>
              <w:jc w:val="both"/>
              <w:rPr>
                <w:rFonts w:ascii="Times New Roman" w:hAnsi="Times New Roman" w:cs="Times New Roman"/>
                <w:sz w:val="12"/>
                <w:szCs w:val="12"/>
              </w:rPr>
            </w:pPr>
          </w:p>
        </w:tc>
        <w:tc>
          <w:tcPr>
            <w:tcW w:w="850"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709"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3827"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851"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2C57D9" w:rsidRPr="00980349" w:rsidTr="002C57D9">
        <w:tc>
          <w:tcPr>
            <w:tcW w:w="1809" w:type="dxa"/>
            <w:vMerge w:val="restart"/>
            <w:vAlign w:val="center"/>
          </w:tcPr>
          <w:p w:rsidR="002C57D9" w:rsidRPr="00980349" w:rsidRDefault="002C57D9" w:rsidP="002C57D9">
            <w:pPr>
              <w:jc w:val="cente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sz w:val="16"/>
                <w:szCs w:val="16"/>
              </w:rPr>
              <w:t xml:space="preserve">Рисование </w:t>
            </w:r>
          </w:p>
        </w:tc>
        <w:tc>
          <w:tcPr>
            <w:tcW w:w="850"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3827"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 xml:space="preserve">Леонова Н.Н. Художественно-эстетическое развитие детей в младшей и средних группах ДОУ. Перспективное планирование, конспекты. </w:t>
            </w:r>
            <w:r w:rsidRPr="00980349">
              <w:rPr>
                <w:rFonts w:ascii="Times New Roman" w:hAnsi="Times New Roman" w:cs="Times New Roman"/>
                <w:spacing w:val="3"/>
                <w:sz w:val="16"/>
                <w:szCs w:val="16"/>
              </w:rPr>
              <w:t xml:space="preserve">– </w:t>
            </w:r>
            <w:r w:rsidRPr="00980349">
              <w:rPr>
                <w:rFonts w:ascii="Times New Roman" w:hAnsi="Times New Roman" w:cs="Times New Roman"/>
                <w:sz w:val="16"/>
                <w:szCs w:val="16"/>
              </w:rPr>
              <w:t>СПб: Детство-Пресс, 2016</w:t>
            </w:r>
          </w:p>
        </w:tc>
        <w:tc>
          <w:tcPr>
            <w:tcW w:w="851"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38</w:t>
            </w:r>
          </w:p>
        </w:tc>
      </w:tr>
      <w:tr w:rsidR="002C57D9" w:rsidRPr="00980349" w:rsidTr="002C57D9">
        <w:tc>
          <w:tcPr>
            <w:tcW w:w="1809" w:type="dxa"/>
            <w:vMerge/>
            <w:vAlign w:val="center"/>
          </w:tcPr>
          <w:p w:rsidR="002C57D9" w:rsidRPr="00980349" w:rsidRDefault="002C57D9" w:rsidP="002C57D9">
            <w:pPr>
              <w:jc w:val="center"/>
              <w:rPr>
                <w:rFonts w:ascii="Times New Roman" w:hAnsi="Times New Roman" w:cs="Times New Roman"/>
                <w:bCs/>
                <w:color w:val="353535"/>
                <w:sz w:val="16"/>
                <w:szCs w:val="16"/>
                <w:shd w:val="clear" w:color="auto" w:fill="FFFFFF"/>
              </w:rPr>
            </w:pPr>
          </w:p>
        </w:tc>
        <w:tc>
          <w:tcPr>
            <w:tcW w:w="1418" w:type="dxa"/>
          </w:tcPr>
          <w:p w:rsidR="002C57D9" w:rsidRPr="00980349" w:rsidRDefault="002C57D9" w:rsidP="002C57D9">
            <w:pPr>
              <w:jc w:val="both"/>
              <w:rPr>
                <w:rFonts w:ascii="Times New Roman" w:hAnsi="Times New Roman"/>
                <w:sz w:val="16"/>
                <w:szCs w:val="16"/>
              </w:rPr>
            </w:pPr>
            <w:r w:rsidRPr="00980349">
              <w:rPr>
                <w:rFonts w:ascii="Times New Roman" w:hAnsi="Times New Roman"/>
                <w:sz w:val="16"/>
                <w:szCs w:val="16"/>
              </w:rPr>
              <w:t>Лепка</w:t>
            </w:r>
          </w:p>
        </w:tc>
        <w:tc>
          <w:tcPr>
            <w:tcW w:w="850"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3827"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 xml:space="preserve">Леонова Н.Н. Художественно-эстетическое развитие детей в младшей и средних группах ДОУ. Перспективное планирование, конспекты. </w:t>
            </w:r>
            <w:r w:rsidRPr="00980349">
              <w:rPr>
                <w:rFonts w:ascii="Times New Roman" w:hAnsi="Times New Roman" w:cs="Times New Roman"/>
                <w:spacing w:val="3"/>
                <w:sz w:val="16"/>
                <w:szCs w:val="16"/>
              </w:rPr>
              <w:t xml:space="preserve">– </w:t>
            </w:r>
            <w:r w:rsidRPr="00980349">
              <w:rPr>
                <w:rFonts w:ascii="Times New Roman" w:hAnsi="Times New Roman" w:cs="Times New Roman"/>
                <w:sz w:val="16"/>
                <w:szCs w:val="16"/>
              </w:rPr>
              <w:t>СПб: Детство-Пресс, 2016</w:t>
            </w:r>
          </w:p>
        </w:tc>
        <w:tc>
          <w:tcPr>
            <w:tcW w:w="851"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18</w:t>
            </w:r>
          </w:p>
        </w:tc>
      </w:tr>
      <w:tr w:rsidR="002C57D9" w:rsidRPr="00980349" w:rsidTr="002C57D9">
        <w:tc>
          <w:tcPr>
            <w:tcW w:w="1809" w:type="dxa"/>
            <w:vMerge/>
            <w:vAlign w:val="center"/>
          </w:tcPr>
          <w:p w:rsidR="002C57D9" w:rsidRPr="00980349" w:rsidRDefault="002C57D9" w:rsidP="002C57D9">
            <w:pPr>
              <w:jc w:val="center"/>
              <w:rPr>
                <w:rFonts w:ascii="Times New Roman" w:hAnsi="Times New Roman" w:cs="Times New Roman"/>
                <w:bCs/>
                <w:color w:val="353535"/>
                <w:sz w:val="16"/>
                <w:szCs w:val="16"/>
                <w:shd w:val="clear" w:color="auto" w:fill="FFFFFF"/>
              </w:rPr>
            </w:pPr>
          </w:p>
        </w:tc>
        <w:tc>
          <w:tcPr>
            <w:tcW w:w="1418"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 xml:space="preserve">Аппликация </w:t>
            </w:r>
          </w:p>
        </w:tc>
        <w:tc>
          <w:tcPr>
            <w:tcW w:w="850"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3827"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 xml:space="preserve">Леонова Н.Н. Художественно-эстетическое развитие детей в младшей и средних группах ДОУ. Перспективное планирование, конспекты. </w:t>
            </w:r>
            <w:r w:rsidRPr="00980349">
              <w:rPr>
                <w:rFonts w:ascii="Times New Roman" w:hAnsi="Times New Roman" w:cs="Times New Roman"/>
                <w:spacing w:val="3"/>
                <w:sz w:val="16"/>
                <w:szCs w:val="16"/>
              </w:rPr>
              <w:t xml:space="preserve">– </w:t>
            </w:r>
            <w:r w:rsidRPr="00980349">
              <w:rPr>
                <w:rFonts w:ascii="Times New Roman" w:hAnsi="Times New Roman" w:cs="Times New Roman"/>
                <w:sz w:val="16"/>
                <w:szCs w:val="16"/>
              </w:rPr>
              <w:t>СПб: Детство-Пресс, 2016</w:t>
            </w:r>
          </w:p>
        </w:tc>
        <w:tc>
          <w:tcPr>
            <w:tcW w:w="851"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18</w:t>
            </w:r>
          </w:p>
        </w:tc>
      </w:tr>
      <w:tr w:rsidR="002C57D9" w:rsidRPr="00980349" w:rsidTr="002C57D9">
        <w:tc>
          <w:tcPr>
            <w:tcW w:w="1809" w:type="dxa"/>
            <w:vMerge/>
            <w:vAlign w:val="center"/>
          </w:tcPr>
          <w:p w:rsidR="002C57D9" w:rsidRPr="00980349" w:rsidRDefault="002C57D9" w:rsidP="002C57D9">
            <w:pPr>
              <w:jc w:val="center"/>
              <w:rPr>
                <w:rFonts w:ascii="Times New Roman" w:hAnsi="Times New Roman" w:cs="Times New Roman"/>
                <w:bCs/>
                <w:color w:val="353535"/>
                <w:sz w:val="16"/>
                <w:szCs w:val="16"/>
                <w:shd w:val="clear" w:color="auto" w:fill="FFFFFF"/>
              </w:rPr>
            </w:pPr>
          </w:p>
        </w:tc>
        <w:tc>
          <w:tcPr>
            <w:tcW w:w="1418"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sz w:val="16"/>
                <w:szCs w:val="16"/>
              </w:rPr>
              <w:t>Конструирование</w:t>
            </w:r>
          </w:p>
        </w:tc>
        <w:tc>
          <w:tcPr>
            <w:tcW w:w="850"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0,5</w:t>
            </w:r>
          </w:p>
        </w:tc>
        <w:tc>
          <w:tcPr>
            <w:tcW w:w="709"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18</w:t>
            </w:r>
          </w:p>
        </w:tc>
        <w:tc>
          <w:tcPr>
            <w:tcW w:w="3827"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Литвинова О.Э. Конструирование с детьми средней группы. Конспекты совместной деятельности с детьми 4-5 лет. ФГОС. СПб: Детство-Пресс, 2015</w:t>
            </w:r>
          </w:p>
        </w:tc>
        <w:tc>
          <w:tcPr>
            <w:tcW w:w="851"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rPr>
              <w:t>18</w:t>
            </w:r>
          </w:p>
        </w:tc>
      </w:tr>
      <w:tr w:rsidR="002C57D9" w:rsidRPr="00980349" w:rsidTr="002C57D9">
        <w:tc>
          <w:tcPr>
            <w:tcW w:w="1809" w:type="dxa"/>
            <w:vMerge/>
            <w:vAlign w:val="center"/>
          </w:tcPr>
          <w:p w:rsidR="002C57D9" w:rsidRPr="00980349" w:rsidRDefault="002C57D9" w:rsidP="002C57D9">
            <w:pPr>
              <w:jc w:val="center"/>
              <w:rPr>
                <w:rFonts w:ascii="Times New Roman" w:hAnsi="Times New Roman" w:cs="Times New Roman"/>
                <w:bCs/>
                <w:color w:val="353535"/>
                <w:sz w:val="16"/>
                <w:szCs w:val="16"/>
                <w:shd w:val="clear" w:color="auto" w:fill="FFFFFF"/>
              </w:rPr>
            </w:pPr>
          </w:p>
        </w:tc>
        <w:tc>
          <w:tcPr>
            <w:tcW w:w="1418" w:type="dxa"/>
          </w:tcPr>
          <w:p w:rsidR="002C57D9" w:rsidRPr="00980349" w:rsidRDefault="002C57D9" w:rsidP="002C57D9">
            <w:pPr>
              <w:jc w:val="both"/>
              <w:rPr>
                <w:rFonts w:ascii="Times New Roman" w:hAnsi="Times New Roman"/>
                <w:sz w:val="16"/>
                <w:szCs w:val="16"/>
              </w:rPr>
            </w:pPr>
            <w:r w:rsidRPr="00980349">
              <w:rPr>
                <w:rFonts w:ascii="Times New Roman" w:hAnsi="Times New Roman"/>
                <w:sz w:val="16"/>
                <w:szCs w:val="16"/>
              </w:rPr>
              <w:t>Музыкальная деятельность</w:t>
            </w:r>
          </w:p>
        </w:tc>
        <w:tc>
          <w:tcPr>
            <w:tcW w:w="850"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2</w:t>
            </w:r>
          </w:p>
        </w:tc>
        <w:tc>
          <w:tcPr>
            <w:tcW w:w="709"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72</w:t>
            </w:r>
          </w:p>
        </w:tc>
        <w:tc>
          <w:tcPr>
            <w:tcW w:w="3827"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24"/>
              </w:rPr>
              <w:t xml:space="preserve">Яцевич И.Е. Музыкальное развитие дошкольников на основе ПОП «Детство». </w:t>
            </w:r>
            <w:r w:rsidRPr="00980349">
              <w:rPr>
                <w:rFonts w:ascii="Times New Roman" w:eastAsia="Times New Roman" w:hAnsi="Times New Roman" w:cs="Times New Roman"/>
                <w:sz w:val="16"/>
                <w:szCs w:val="24"/>
                <w:lang w:eastAsia="ru-RU"/>
              </w:rPr>
              <w:t>Содержание, планирование, конспекты, сценарии, методические советы.</w:t>
            </w:r>
            <w:r w:rsidRPr="00980349">
              <w:rPr>
                <w:rFonts w:ascii="Times New Roman" w:hAnsi="Times New Roman" w:cs="Times New Roman"/>
                <w:sz w:val="16"/>
                <w:szCs w:val="24"/>
              </w:rPr>
              <w:t xml:space="preserve"> – </w:t>
            </w:r>
            <w:r w:rsidRPr="00980349">
              <w:rPr>
                <w:rFonts w:ascii="Times New Roman" w:hAnsi="Times New Roman" w:cs="Times New Roman"/>
                <w:spacing w:val="3"/>
                <w:sz w:val="16"/>
                <w:szCs w:val="24"/>
              </w:rPr>
              <w:t>СПб: ДЕТСТВО-ПРЕСС, 2015</w:t>
            </w:r>
          </w:p>
        </w:tc>
        <w:tc>
          <w:tcPr>
            <w:tcW w:w="851" w:type="dxa"/>
          </w:tcPr>
          <w:p w:rsidR="002C57D9" w:rsidRPr="00980349" w:rsidRDefault="002C57D9" w:rsidP="002C57D9">
            <w:pPr>
              <w:jc w:val="both"/>
              <w:rPr>
                <w:rFonts w:ascii="Times New Roman" w:hAnsi="Times New Roman" w:cs="Times New Roman"/>
                <w:color w:val="993300"/>
                <w:sz w:val="16"/>
                <w:szCs w:val="16"/>
              </w:rPr>
            </w:pPr>
            <w:r w:rsidRPr="00980349">
              <w:rPr>
                <w:rFonts w:ascii="Times New Roman" w:hAnsi="Times New Roman" w:cs="Times New Roman"/>
                <w:color w:val="993300"/>
                <w:sz w:val="16"/>
                <w:szCs w:val="16"/>
              </w:rPr>
              <w:t>72</w:t>
            </w:r>
          </w:p>
        </w:tc>
      </w:tr>
    </w:tbl>
    <w:p w:rsidR="002C57D9" w:rsidRPr="00980349" w:rsidRDefault="002C57D9" w:rsidP="002C57D9">
      <w:pPr>
        <w:spacing w:after="0" w:line="240" w:lineRule="auto"/>
        <w:jc w:val="center"/>
        <w:rPr>
          <w:rFonts w:ascii="Times New Roman" w:hAnsi="Times New Roman" w:cs="Times New Roman"/>
          <w:sz w:val="16"/>
          <w:szCs w:val="16"/>
        </w:rPr>
      </w:pPr>
      <w:r w:rsidRPr="00980349">
        <w:rPr>
          <w:rFonts w:ascii="Times New Roman" w:hAnsi="Times New Roman" w:cs="Times New Roman"/>
          <w:b/>
          <w:sz w:val="16"/>
          <w:szCs w:val="16"/>
        </w:rPr>
        <w:t xml:space="preserve">Образовательная область </w:t>
      </w:r>
      <w:r w:rsidRPr="00980349">
        <w:rPr>
          <w:rFonts w:ascii="Times New Roman" w:hAnsi="Times New Roman" w:cs="Times New Roman"/>
          <w:b/>
          <w:sz w:val="16"/>
          <w:szCs w:val="16"/>
          <w:u w:val="single"/>
        </w:rPr>
        <w:t>«Физическое развитие»</w:t>
      </w:r>
    </w:p>
    <w:tbl>
      <w:tblPr>
        <w:tblStyle w:val="a4"/>
        <w:tblW w:w="9464" w:type="dxa"/>
        <w:tblLayout w:type="fixed"/>
        <w:tblLook w:val="04A0" w:firstRow="1" w:lastRow="0" w:firstColumn="1" w:lastColumn="0" w:noHBand="0" w:noVBand="1"/>
      </w:tblPr>
      <w:tblGrid>
        <w:gridCol w:w="1809"/>
        <w:gridCol w:w="1418"/>
        <w:gridCol w:w="850"/>
        <w:gridCol w:w="661"/>
        <w:gridCol w:w="3875"/>
        <w:gridCol w:w="851"/>
      </w:tblGrid>
      <w:tr w:rsidR="002C57D9" w:rsidRPr="00980349" w:rsidTr="002C57D9">
        <w:tc>
          <w:tcPr>
            <w:tcW w:w="1809" w:type="dxa"/>
            <w:tcBorders>
              <w:right w:val="single" w:sz="4" w:space="0" w:color="auto"/>
            </w:tcBorders>
          </w:tcPr>
          <w:p w:rsidR="002C57D9" w:rsidRPr="008B29F6" w:rsidRDefault="002C57D9" w:rsidP="002C57D9">
            <w:pPr>
              <w:jc w:val="center"/>
              <w:rPr>
                <w:rFonts w:ascii="Times New Roman" w:hAnsi="Times New Roman" w:cs="Times New Roman"/>
                <w:b/>
                <w:sz w:val="16"/>
                <w:szCs w:val="16"/>
              </w:rPr>
            </w:pPr>
            <w:r w:rsidRPr="008B29F6">
              <w:rPr>
                <w:rFonts w:ascii="Times New Roman" w:hAnsi="Times New Roman" w:cs="Times New Roman"/>
                <w:b/>
                <w:sz w:val="16"/>
                <w:szCs w:val="16"/>
              </w:rPr>
              <w:t>Пояснительная записка</w:t>
            </w:r>
          </w:p>
        </w:tc>
        <w:tc>
          <w:tcPr>
            <w:tcW w:w="1418" w:type="dxa"/>
            <w:vMerge w:val="restart"/>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Наименование предметных областей</w:t>
            </w:r>
          </w:p>
        </w:tc>
        <w:tc>
          <w:tcPr>
            <w:tcW w:w="1511" w:type="dxa"/>
            <w:gridSpan w:val="2"/>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К</w:t>
            </w:r>
            <w:r>
              <w:rPr>
                <w:rFonts w:ascii="Times New Roman" w:hAnsi="Times New Roman" w:cs="Times New Roman"/>
                <w:b/>
                <w:sz w:val="16"/>
                <w:szCs w:val="16"/>
              </w:rPr>
              <w:t>-</w:t>
            </w:r>
            <w:r w:rsidRPr="00980349">
              <w:rPr>
                <w:rFonts w:ascii="Times New Roman" w:hAnsi="Times New Roman" w:cs="Times New Roman"/>
                <w:b/>
                <w:sz w:val="16"/>
                <w:szCs w:val="16"/>
              </w:rPr>
              <w:t>во занятий по учебному плану</w:t>
            </w:r>
          </w:p>
        </w:tc>
        <w:tc>
          <w:tcPr>
            <w:tcW w:w="4726" w:type="dxa"/>
            <w:gridSpan w:val="2"/>
          </w:tcPr>
          <w:p w:rsidR="002C57D9" w:rsidRPr="00980349" w:rsidRDefault="002C57D9" w:rsidP="002C57D9">
            <w:pPr>
              <w:jc w:val="center"/>
              <w:rPr>
                <w:rFonts w:ascii="Times New Roman" w:hAnsi="Times New Roman" w:cs="Times New Roman"/>
                <w:b/>
                <w:sz w:val="16"/>
                <w:szCs w:val="16"/>
              </w:rPr>
            </w:pPr>
            <w:r w:rsidRPr="00980349">
              <w:rPr>
                <w:rFonts w:ascii="Times New Roman" w:hAnsi="Times New Roman" w:cs="Times New Roman"/>
                <w:b/>
                <w:sz w:val="16"/>
                <w:szCs w:val="16"/>
              </w:rPr>
              <w:t>УМК</w:t>
            </w:r>
          </w:p>
        </w:tc>
      </w:tr>
      <w:tr w:rsidR="002C57D9" w:rsidRPr="00980349" w:rsidTr="002C57D9">
        <w:trPr>
          <w:trHeight w:val="425"/>
        </w:trPr>
        <w:tc>
          <w:tcPr>
            <w:tcW w:w="1809" w:type="dxa"/>
            <w:tcBorders>
              <w:right w:val="single" w:sz="4" w:space="0" w:color="auto"/>
            </w:tcBorders>
          </w:tcPr>
          <w:p w:rsidR="002C57D9" w:rsidRPr="00A203D0" w:rsidRDefault="002C57D9" w:rsidP="002C57D9">
            <w:pPr>
              <w:jc w:val="both"/>
              <w:rPr>
                <w:rFonts w:ascii="Times New Roman" w:hAnsi="Times New Roman" w:cs="Times New Roman"/>
                <w:sz w:val="12"/>
                <w:szCs w:val="12"/>
              </w:rPr>
            </w:pPr>
            <w:r>
              <w:rPr>
                <w:rFonts w:ascii="Times New Roman" w:hAnsi="Times New Roman" w:cs="Times New Roman"/>
                <w:sz w:val="12"/>
                <w:szCs w:val="12"/>
              </w:rPr>
              <w:t>К</w:t>
            </w:r>
            <w:r w:rsidRPr="00A203D0">
              <w:rPr>
                <w:rFonts w:ascii="Times New Roman" w:hAnsi="Times New Roman" w:cs="Times New Roman"/>
                <w:sz w:val="12"/>
                <w:szCs w:val="12"/>
              </w:rPr>
              <w:t>омплексн</w:t>
            </w:r>
            <w:r>
              <w:rPr>
                <w:rFonts w:ascii="Times New Roman" w:hAnsi="Times New Roman" w:cs="Times New Roman"/>
                <w:sz w:val="12"/>
                <w:szCs w:val="12"/>
              </w:rPr>
              <w:t xml:space="preserve">ая </w:t>
            </w:r>
            <w:r w:rsidRPr="00A203D0">
              <w:rPr>
                <w:rFonts w:ascii="Times New Roman" w:hAnsi="Times New Roman" w:cs="Times New Roman"/>
                <w:sz w:val="12"/>
                <w:szCs w:val="12"/>
              </w:rPr>
              <w:t>программ</w:t>
            </w:r>
            <w:r>
              <w:rPr>
                <w:rFonts w:ascii="Times New Roman" w:hAnsi="Times New Roman" w:cs="Times New Roman"/>
                <w:sz w:val="12"/>
                <w:szCs w:val="12"/>
              </w:rPr>
              <w:t>а</w:t>
            </w:r>
          </w:p>
        </w:tc>
        <w:tc>
          <w:tcPr>
            <w:tcW w:w="1418" w:type="dxa"/>
            <w:vMerge/>
          </w:tcPr>
          <w:p w:rsidR="002C57D9" w:rsidRPr="00A203D0" w:rsidRDefault="002C57D9" w:rsidP="002C57D9">
            <w:pPr>
              <w:jc w:val="both"/>
              <w:rPr>
                <w:rFonts w:ascii="Times New Roman" w:hAnsi="Times New Roman" w:cs="Times New Roman"/>
                <w:sz w:val="12"/>
                <w:szCs w:val="12"/>
              </w:rPr>
            </w:pPr>
          </w:p>
        </w:tc>
        <w:tc>
          <w:tcPr>
            <w:tcW w:w="850"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в неделю</w:t>
            </w:r>
          </w:p>
        </w:tc>
        <w:tc>
          <w:tcPr>
            <w:tcW w:w="661"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в год</w:t>
            </w:r>
          </w:p>
        </w:tc>
        <w:tc>
          <w:tcPr>
            <w:tcW w:w="3875"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Название пособия, год издания</w:t>
            </w:r>
          </w:p>
        </w:tc>
        <w:tc>
          <w:tcPr>
            <w:tcW w:w="851" w:type="dxa"/>
          </w:tcPr>
          <w:p w:rsidR="002C57D9" w:rsidRPr="00A203D0" w:rsidRDefault="002C57D9" w:rsidP="002C57D9">
            <w:pPr>
              <w:jc w:val="both"/>
              <w:rPr>
                <w:rFonts w:ascii="Times New Roman" w:hAnsi="Times New Roman" w:cs="Times New Roman"/>
                <w:sz w:val="12"/>
                <w:szCs w:val="12"/>
              </w:rPr>
            </w:pPr>
            <w:r w:rsidRPr="00A203D0">
              <w:rPr>
                <w:rFonts w:ascii="Times New Roman" w:hAnsi="Times New Roman" w:cs="Times New Roman"/>
                <w:sz w:val="12"/>
                <w:szCs w:val="12"/>
              </w:rPr>
              <w:t>К-во занятий по учебному пособию</w:t>
            </w:r>
          </w:p>
        </w:tc>
      </w:tr>
      <w:tr w:rsidR="002C57D9" w:rsidRPr="00980349" w:rsidTr="002C57D9">
        <w:tc>
          <w:tcPr>
            <w:tcW w:w="1809" w:type="dxa"/>
          </w:tcPr>
          <w:p w:rsidR="002C57D9" w:rsidRPr="00980349" w:rsidRDefault="002C57D9" w:rsidP="002C57D9">
            <w:pPr>
              <w:rPr>
                <w:rFonts w:ascii="Times New Roman" w:hAnsi="Times New Roman" w:cs="Times New Roman"/>
                <w:sz w:val="16"/>
                <w:szCs w:val="16"/>
              </w:rPr>
            </w:pPr>
            <w:r>
              <w:rPr>
                <w:rFonts w:ascii="Times New Roman" w:hAnsi="Times New Roman" w:cs="Times New Roman"/>
                <w:bCs/>
                <w:color w:val="353535"/>
                <w:sz w:val="16"/>
                <w:szCs w:val="16"/>
                <w:shd w:val="clear" w:color="auto" w:fill="FFFFFF"/>
              </w:rPr>
              <w:t>КОП ДО</w:t>
            </w:r>
            <w:r w:rsidRPr="00980349">
              <w:rPr>
                <w:rFonts w:ascii="Times New Roman" w:hAnsi="Times New Roman" w:cs="Times New Roman"/>
                <w:bCs/>
                <w:color w:val="353535"/>
                <w:sz w:val="16"/>
                <w:szCs w:val="16"/>
                <w:shd w:val="clear" w:color="auto" w:fill="FFFFFF"/>
              </w:rPr>
              <w:t xml:space="preserve"> «ДЕТСТВО». – СПб: «Детство-Пресс», 2016</w:t>
            </w:r>
          </w:p>
        </w:tc>
        <w:tc>
          <w:tcPr>
            <w:tcW w:w="1418"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Физическая культура</w:t>
            </w:r>
          </w:p>
        </w:tc>
        <w:tc>
          <w:tcPr>
            <w:tcW w:w="850"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3</w:t>
            </w:r>
          </w:p>
        </w:tc>
        <w:tc>
          <w:tcPr>
            <w:tcW w:w="661"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108</w:t>
            </w:r>
          </w:p>
        </w:tc>
        <w:tc>
          <w:tcPr>
            <w:tcW w:w="3875" w:type="dxa"/>
          </w:tcPr>
          <w:p w:rsidR="002C57D9" w:rsidRPr="00980349" w:rsidRDefault="002C57D9" w:rsidP="002C57D9">
            <w:pPr>
              <w:jc w:val="both"/>
              <w:rPr>
                <w:rFonts w:ascii="Times New Roman" w:hAnsi="Times New Roman" w:cs="Times New Roman"/>
                <w:sz w:val="16"/>
                <w:szCs w:val="16"/>
              </w:rPr>
            </w:pPr>
            <w:r w:rsidRPr="00980349">
              <w:rPr>
                <w:rFonts w:ascii="Times New Roman" w:hAnsi="Times New Roman" w:cs="Times New Roman"/>
                <w:sz w:val="16"/>
                <w:szCs w:val="16"/>
                <w:lang w:eastAsia="ru-RU"/>
              </w:rPr>
              <w:t>Физическое развитие. Программа «Детство» для детей 4 - 7 лет. ФГОС ДО / авт.-составители Е.А. Мартынова, Н.А. Давыдова, Н.Р. Кислюк. – Волгоград. «Учитель», 2014</w:t>
            </w:r>
          </w:p>
        </w:tc>
        <w:tc>
          <w:tcPr>
            <w:tcW w:w="851" w:type="dxa"/>
          </w:tcPr>
          <w:p w:rsidR="002C57D9" w:rsidRPr="00980349" w:rsidRDefault="002C57D9" w:rsidP="002C57D9">
            <w:pPr>
              <w:jc w:val="center"/>
              <w:rPr>
                <w:rFonts w:ascii="Times New Roman" w:hAnsi="Times New Roman" w:cs="Times New Roman"/>
                <w:sz w:val="16"/>
                <w:szCs w:val="16"/>
              </w:rPr>
            </w:pPr>
            <w:r w:rsidRPr="00980349">
              <w:rPr>
                <w:rFonts w:ascii="Times New Roman" w:hAnsi="Times New Roman" w:cs="Times New Roman"/>
                <w:sz w:val="16"/>
                <w:szCs w:val="16"/>
              </w:rPr>
              <w:t>108</w:t>
            </w:r>
          </w:p>
        </w:tc>
      </w:tr>
    </w:tbl>
    <w:p w:rsidR="002C57D9" w:rsidRDefault="002C57D9" w:rsidP="00342656">
      <w:pPr>
        <w:pStyle w:val="a3"/>
        <w:spacing w:after="0" w:line="240" w:lineRule="auto"/>
        <w:ind w:left="0"/>
        <w:jc w:val="center"/>
        <w:rPr>
          <w:rFonts w:ascii="Times New Roman" w:hAnsi="Times New Roman" w:cs="Times New Roman"/>
          <w:b/>
          <w:sz w:val="24"/>
          <w:szCs w:val="24"/>
        </w:rPr>
      </w:pPr>
    </w:p>
    <w:p w:rsidR="00827B92" w:rsidRPr="001F700B" w:rsidRDefault="00827B92" w:rsidP="00342656">
      <w:pPr>
        <w:pStyle w:val="a3"/>
        <w:spacing w:after="0" w:line="240" w:lineRule="auto"/>
        <w:ind w:left="0"/>
        <w:jc w:val="center"/>
        <w:rPr>
          <w:rFonts w:ascii="Times New Roman" w:hAnsi="Times New Roman" w:cs="Times New Roman"/>
          <w:b/>
          <w:sz w:val="24"/>
          <w:szCs w:val="24"/>
        </w:rPr>
      </w:pPr>
      <w:r w:rsidRPr="001F700B">
        <w:rPr>
          <w:rFonts w:ascii="Times New Roman" w:hAnsi="Times New Roman" w:cs="Times New Roman"/>
          <w:b/>
          <w:sz w:val="24"/>
          <w:szCs w:val="24"/>
        </w:rPr>
        <w:t>3.4.</w:t>
      </w:r>
      <w:r w:rsidR="00C83C95">
        <w:rPr>
          <w:rFonts w:ascii="Times New Roman" w:hAnsi="Times New Roman" w:cs="Times New Roman"/>
          <w:b/>
          <w:sz w:val="24"/>
          <w:szCs w:val="24"/>
        </w:rPr>
        <w:t>2</w:t>
      </w:r>
      <w:r w:rsidRPr="001F700B">
        <w:rPr>
          <w:rFonts w:ascii="Times New Roman" w:hAnsi="Times New Roman" w:cs="Times New Roman"/>
          <w:b/>
          <w:sz w:val="24"/>
          <w:szCs w:val="24"/>
        </w:rPr>
        <w:t>. Помещения для занятий, проектов и пр</w:t>
      </w:r>
      <w:r w:rsidR="007767B4" w:rsidRPr="001F700B">
        <w:rPr>
          <w:rFonts w:ascii="Times New Roman" w:hAnsi="Times New Roman" w:cs="Times New Roman"/>
          <w:b/>
          <w:sz w:val="24"/>
          <w:szCs w:val="24"/>
        </w:rPr>
        <w:t>очих</w:t>
      </w:r>
      <w:r w:rsidRPr="001F700B">
        <w:rPr>
          <w:rFonts w:ascii="Times New Roman" w:hAnsi="Times New Roman" w:cs="Times New Roman"/>
          <w:b/>
          <w:sz w:val="24"/>
          <w:szCs w:val="24"/>
        </w:rPr>
        <w:t xml:space="preserve"> видов детской деятельности и форм активности</w:t>
      </w:r>
    </w:p>
    <w:p w:rsidR="001F700B" w:rsidRDefault="001F700B" w:rsidP="007767B4">
      <w:pPr>
        <w:pStyle w:val="a3"/>
        <w:spacing w:after="0" w:line="240" w:lineRule="auto"/>
        <w:ind w:left="0"/>
        <w:jc w:val="both"/>
        <w:rPr>
          <w:rFonts w:ascii="Times New Roman" w:hAnsi="Times New Roman" w:cs="Times New Roman"/>
          <w:sz w:val="24"/>
          <w:szCs w:val="24"/>
        </w:rPr>
      </w:pPr>
    </w:p>
    <w:p w:rsidR="001F700B" w:rsidRDefault="00105FD1" w:rsidP="001F700B">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Воспитанники пользуются всеми помещениями группы,</w:t>
      </w:r>
      <w:r w:rsidR="001F700B">
        <w:rPr>
          <w:rFonts w:ascii="Times New Roman" w:hAnsi="Times New Roman" w:cs="Times New Roman"/>
          <w:sz w:val="24"/>
          <w:szCs w:val="24"/>
        </w:rPr>
        <w:t xml:space="preserve"> специализированны</w:t>
      </w:r>
      <w:r>
        <w:rPr>
          <w:rFonts w:ascii="Times New Roman" w:hAnsi="Times New Roman" w:cs="Times New Roman"/>
          <w:sz w:val="24"/>
          <w:szCs w:val="24"/>
        </w:rPr>
        <w:t>ми</w:t>
      </w:r>
      <w:r w:rsidR="001F700B">
        <w:rPr>
          <w:rFonts w:ascii="Times New Roman" w:hAnsi="Times New Roman" w:cs="Times New Roman"/>
          <w:sz w:val="24"/>
          <w:szCs w:val="24"/>
        </w:rPr>
        <w:t xml:space="preserve"> помещения</w:t>
      </w:r>
      <w:r>
        <w:rPr>
          <w:rFonts w:ascii="Times New Roman" w:hAnsi="Times New Roman" w:cs="Times New Roman"/>
          <w:sz w:val="24"/>
          <w:szCs w:val="24"/>
        </w:rPr>
        <w:t>ми</w:t>
      </w:r>
      <w:r w:rsidR="001F700B">
        <w:rPr>
          <w:rFonts w:ascii="Times New Roman" w:hAnsi="Times New Roman" w:cs="Times New Roman"/>
          <w:sz w:val="24"/>
          <w:szCs w:val="24"/>
        </w:rPr>
        <w:t xml:space="preserve"> для различных видов детской деятельности:</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Музыкальный зал;</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Спортивный зал;</w:t>
      </w:r>
    </w:p>
    <w:p w:rsidR="001F700B" w:rsidRDefault="001F700B" w:rsidP="00BE2752">
      <w:pPr>
        <w:pStyle w:val="a3"/>
        <w:numPr>
          <w:ilvl w:val="0"/>
          <w:numId w:val="66"/>
        </w:num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Комната психологической разгрузки.</w:t>
      </w:r>
    </w:p>
    <w:p w:rsidR="001F700B" w:rsidRDefault="001F700B" w:rsidP="001F7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 территории МБДОУ:</w:t>
      </w:r>
    </w:p>
    <w:p w:rsidR="001F700B" w:rsidRDefault="001F700B" w:rsidP="00BE2752">
      <w:pPr>
        <w:pStyle w:val="a3"/>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групповы</w:t>
      </w:r>
      <w:r w:rsidR="00105FD1">
        <w:rPr>
          <w:rFonts w:ascii="Times New Roman" w:hAnsi="Times New Roman" w:cs="Times New Roman"/>
          <w:sz w:val="24"/>
          <w:szCs w:val="24"/>
        </w:rPr>
        <w:t>м</w:t>
      </w:r>
      <w:r>
        <w:rPr>
          <w:rFonts w:ascii="Times New Roman" w:hAnsi="Times New Roman" w:cs="Times New Roman"/>
          <w:sz w:val="24"/>
          <w:szCs w:val="24"/>
        </w:rPr>
        <w:t xml:space="preserve"> участко</w:t>
      </w:r>
      <w:r w:rsidR="00105FD1">
        <w:rPr>
          <w:rFonts w:ascii="Times New Roman" w:hAnsi="Times New Roman" w:cs="Times New Roman"/>
          <w:sz w:val="24"/>
          <w:szCs w:val="24"/>
        </w:rPr>
        <w:t>м № 5</w:t>
      </w:r>
      <w:r>
        <w:rPr>
          <w:rFonts w:ascii="Times New Roman" w:hAnsi="Times New Roman" w:cs="Times New Roman"/>
          <w:sz w:val="24"/>
          <w:szCs w:val="24"/>
        </w:rPr>
        <w:t xml:space="preserve"> с теневыми навесами и малыми формами для игр и свободной двигательной активности детей;</w:t>
      </w:r>
    </w:p>
    <w:p w:rsidR="001F700B" w:rsidRDefault="001F700B" w:rsidP="00BE2752">
      <w:pPr>
        <w:pStyle w:val="a3"/>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спортивны</w:t>
      </w:r>
      <w:r w:rsidR="00105FD1">
        <w:rPr>
          <w:rFonts w:ascii="Times New Roman" w:hAnsi="Times New Roman" w:cs="Times New Roman"/>
          <w:sz w:val="24"/>
          <w:szCs w:val="24"/>
        </w:rPr>
        <w:t>ми</w:t>
      </w:r>
      <w:r>
        <w:rPr>
          <w:rFonts w:ascii="Times New Roman" w:hAnsi="Times New Roman" w:cs="Times New Roman"/>
          <w:sz w:val="24"/>
          <w:szCs w:val="24"/>
        </w:rPr>
        <w:t xml:space="preserve"> площадк</w:t>
      </w:r>
      <w:r w:rsidR="00105FD1">
        <w:rPr>
          <w:rFonts w:ascii="Times New Roman" w:hAnsi="Times New Roman" w:cs="Times New Roman"/>
          <w:sz w:val="24"/>
          <w:szCs w:val="24"/>
        </w:rPr>
        <w:t>ами</w:t>
      </w:r>
      <w:r>
        <w:rPr>
          <w:rFonts w:ascii="Times New Roman" w:hAnsi="Times New Roman" w:cs="Times New Roman"/>
          <w:sz w:val="24"/>
          <w:szCs w:val="24"/>
        </w:rPr>
        <w:t>;</w:t>
      </w:r>
    </w:p>
    <w:p w:rsidR="001F700B" w:rsidRDefault="00105FD1" w:rsidP="00BE2752">
      <w:pPr>
        <w:pStyle w:val="a3"/>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F700B">
        <w:rPr>
          <w:rFonts w:ascii="Times New Roman" w:hAnsi="Times New Roman" w:cs="Times New Roman"/>
          <w:sz w:val="24"/>
          <w:szCs w:val="24"/>
        </w:rPr>
        <w:t>ад</w:t>
      </w:r>
      <w:r>
        <w:rPr>
          <w:rFonts w:ascii="Times New Roman" w:hAnsi="Times New Roman" w:cs="Times New Roman"/>
          <w:sz w:val="24"/>
          <w:szCs w:val="24"/>
        </w:rPr>
        <w:t>ом</w:t>
      </w:r>
      <w:r w:rsidR="001F700B">
        <w:rPr>
          <w:rFonts w:ascii="Times New Roman" w:hAnsi="Times New Roman" w:cs="Times New Roman"/>
          <w:sz w:val="24"/>
          <w:szCs w:val="24"/>
        </w:rPr>
        <w:t>, огород</w:t>
      </w:r>
      <w:r>
        <w:rPr>
          <w:rFonts w:ascii="Times New Roman" w:hAnsi="Times New Roman" w:cs="Times New Roman"/>
          <w:sz w:val="24"/>
          <w:szCs w:val="24"/>
        </w:rPr>
        <w:t>ом</w:t>
      </w:r>
      <w:r w:rsidR="001F700B">
        <w:rPr>
          <w:rFonts w:ascii="Times New Roman" w:hAnsi="Times New Roman" w:cs="Times New Roman"/>
          <w:sz w:val="24"/>
          <w:szCs w:val="24"/>
        </w:rPr>
        <w:t>, цветник</w:t>
      </w:r>
      <w:r>
        <w:rPr>
          <w:rFonts w:ascii="Times New Roman" w:hAnsi="Times New Roman" w:cs="Times New Roman"/>
          <w:sz w:val="24"/>
          <w:szCs w:val="24"/>
        </w:rPr>
        <w:t>ами.</w:t>
      </w:r>
    </w:p>
    <w:p w:rsidR="007E0DFF" w:rsidRDefault="007E0DFF" w:rsidP="00342656">
      <w:pPr>
        <w:pStyle w:val="a3"/>
        <w:spacing w:after="0" w:line="240" w:lineRule="auto"/>
        <w:ind w:left="0"/>
        <w:jc w:val="center"/>
        <w:rPr>
          <w:rFonts w:ascii="Times New Roman" w:hAnsi="Times New Roman" w:cs="Times New Roman"/>
          <w:b/>
          <w:color w:val="FF0000"/>
          <w:sz w:val="24"/>
          <w:szCs w:val="24"/>
        </w:rPr>
      </w:pPr>
    </w:p>
    <w:p w:rsidR="00DE3AC2" w:rsidRPr="000A0236" w:rsidRDefault="00DE3AC2" w:rsidP="00342656">
      <w:pPr>
        <w:pStyle w:val="a3"/>
        <w:spacing w:after="0" w:line="240" w:lineRule="auto"/>
        <w:ind w:left="0"/>
        <w:jc w:val="center"/>
        <w:rPr>
          <w:rFonts w:ascii="Times New Roman" w:hAnsi="Times New Roman" w:cs="Times New Roman"/>
          <w:b/>
          <w:sz w:val="24"/>
          <w:szCs w:val="24"/>
        </w:rPr>
      </w:pPr>
      <w:r w:rsidRPr="000A0236">
        <w:rPr>
          <w:rFonts w:ascii="Times New Roman" w:hAnsi="Times New Roman" w:cs="Times New Roman"/>
          <w:b/>
          <w:sz w:val="24"/>
          <w:szCs w:val="24"/>
        </w:rPr>
        <w:t>3.4.</w:t>
      </w:r>
      <w:r w:rsidR="00C83C95">
        <w:rPr>
          <w:rFonts w:ascii="Times New Roman" w:hAnsi="Times New Roman" w:cs="Times New Roman"/>
          <w:b/>
          <w:sz w:val="24"/>
          <w:szCs w:val="24"/>
        </w:rPr>
        <w:t>3</w:t>
      </w:r>
      <w:r w:rsidRPr="000A0236">
        <w:rPr>
          <w:rFonts w:ascii="Times New Roman" w:hAnsi="Times New Roman" w:cs="Times New Roman"/>
          <w:b/>
          <w:sz w:val="24"/>
          <w:szCs w:val="24"/>
        </w:rPr>
        <w:t>. Оснащение предметно-развивающей среды</w:t>
      </w:r>
    </w:p>
    <w:p w:rsidR="00DE3AC2" w:rsidRDefault="007E0DFF" w:rsidP="007E0DFF">
      <w:pPr>
        <w:pStyle w:val="a3"/>
        <w:spacing w:after="0" w:line="240" w:lineRule="auto"/>
        <w:ind w:left="0" w:firstLine="851"/>
        <w:jc w:val="both"/>
        <w:rPr>
          <w:rFonts w:ascii="Times New Roman" w:hAnsi="Times New Roman" w:cs="Times New Roman"/>
          <w:sz w:val="24"/>
          <w:szCs w:val="24"/>
        </w:rPr>
      </w:pPr>
      <w:r w:rsidRPr="007E0DFF">
        <w:rPr>
          <w:rFonts w:ascii="Times New Roman" w:hAnsi="Times New Roman" w:cs="Times New Roman"/>
          <w:sz w:val="24"/>
          <w:szCs w:val="24"/>
        </w:rPr>
        <w:t xml:space="preserve">В МБДОУ </w:t>
      </w:r>
      <w:r>
        <w:rPr>
          <w:rFonts w:ascii="Times New Roman" w:hAnsi="Times New Roman" w:cs="Times New Roman"/>
          <w:sz w:val="24"/>
          <w:szCs w:val="24"/>
        </w:rPr>
        <w:t>развивающая предметно-пространственная среда включает в себя необходимые средства образования и воспитания, подобранные в соответствии с возрастными и индивидуальными особенностями детей раннего и дошкольного возраста.</w:t>
      </w:r>
    </w:p>
    <w:p w:rsidR="00661685" w:rsidRDefault="00661685" w:rsidP="009276C4">
      <w:pPr>
        <w:pStyle w:val="a3"/>
        <w:spacing w:after="0" w:line="240" w:lineRule="auto"/>
        <w:ind w:left="0" w:firstLine="851"/>
        <w:jc w:val="both"/>
        <w:rPr>
          <w:rFonts w:ascii="Times New Roman" w:hAnsi="Times New Roman" w:cs="Times New Roman"/>
          <w:sz w:val="24"/>
          <w:szCs w:val="24"/>
        </w:rPr>
      </w:pPr>
      <w:r w:rsidRPr="008E68E0">
        <w:rPr>
          <w:rFonts w:ascii="Times New Roman" w:hAnsi="Times New Roman" w:cs="Times New Roman"/>
          <w:sz w:val="24"/>
          <w:szCs w:val="24"/>
        </w:rPr>
        <w:t>В группах</w:t>
      </w:r>
      <w:r w:rsidRPr="00702939">
        <w:rPr>
          <w:rFonts w:ascii="Times New Roman" w:hAnsi="Times New Roman" w:cs="Times New Roman"/>
          <w:b/>
          <w:sz w:val="24"/>
          <w:szCs w:val="24"/>
        </w:rPr>
        <w:t xml:space="preserve"> дошкольного возраста </w:t>
      </w:r>
      <w:r w:rsidRPr="008E68E0">
        <w:rPr>
          <w:rFonts w:ascii="Times New Roman" w:hAnsi="Times New Roman" w:cs="Times New Roman"/>
          <w:sz w:val="24"/>
          <w:szCs w:val="24"/>
        </w:rPr>
        <w:t>имеются:</w:t>
      </w:r>
    </w:p>
    <w:tbl>
      <w:tblPr>
        <w:tblpPr w:leftFromText="180" w:rightFromText="180" w:vertAnchor="text" w:tblpX="108" w:tblpY="1"/>
        <w:tblOverlap w:val="never"/>
        <w:tblW w:w="9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00"/>
        <w:gridCol w:w="17"/>
        <w:gridCol w:w="14"/>
        <w:gridCol w:w="17"/>
        <w:gridCol w:w="1584"/>
      </w:tblGrid>
      <w:tr w:rsidR="00661685" w:rsidRPr="0097464A" w:rsidTr="00AB70C0">
        <w:trPr>
          <w:trHeight w:val="480"/>
        </w:trPr>
        <w:tc>
          <w:tcPr>
            <w:tcW w:w="7617" w:type="dxa"/>
            <w:gridSpan w:val="2"/>
            <w:shd w:val="clear" w:color="auto" w:fill="auto"/>
            <w:vAlign w:val="center"/>
            <w:hideMark/>
          </w:tcPr>
          <w:p w:rsidR="00661685" w:rsidRPr="000A0236" w:rsidRDefault="00661685" w:rsidP="00BB0412">
            <w:pPr>
              <w:spacing w:after="0" w:line="240" w:lineRule="auto"/>
              <w:jc w:val="center"/>
              <w:rPr>
                <w:rFonts w:ascii="Times New Roman" w:eastAsia="Times New Roman" w:hAnsi="Times New Roman" w:cs="Times New Roman"/>
                <w:b/>
                <w:bCs/>
                <w:sz w:val="24"/>
                <w:szCs w:val="24"/>
                <w:lang w:eastAsia="ru-RU"/>
              </w:rPr>
            </w:pPr>
            <w:r w:rsidRPr="000A0236">
              <w:rPr>
                <w:rFonts w:ascii="Times New Roman" w:eastAsia="Times New Roman" w:hAnsi="Times New Roman" w:cs="Times New Roman"/>
                <w:b/>
                <w:bCs/>
                <w:sz w:val="24"/>
                <w:szCs w:val="24"/>
                <w:lang w:eastAsia="ru-RU"/>
              </w:rPr>
              <w:t>Наименования</w:t>
            </w:r>
          </w:p>
        </w:tc>
        <w:tc>
          <w:tcPr>
            <w:tcW w:w="1615" w:type="dxa"/>
            <w:gridSpan w:val="3"/>
            <w:shd w:val="clear" w:color="auto" w:fill="auto"/>
            <w:vAlign w:val="center"/>
            <w:hideMark/>
          </w:tcPr>
          <w:p w:rsidR="00661685" w:rsidRPr="000A0236" w:rsidRDefault="00661685" w:rsidP="00BB0412">
            <w:pPr>
              <w:spacing w:after="0" w:line="240" w:lineRule="auto"/>
              <w:jc w:val="center"/>
              <w:rPr>
                <w:rFonts w:ascii="Times New Roman" w:eastAsia="Times New Roman" w:hAnsi="Times New Roman" w:cs="Times New Roman"/>
                <w:b/>
                <w:bCs/>
                <w:sz w:val="24"/>
                <w:szCs w:val="24"/>
                <w:lang w:eastAsia="ru-RU"/>
              </w:rPr>
            </w:pPr>
            <w:r w:rsidRPr="000A0236">
              <w:rPr>
                <w:rFonts w:ascii="Times New Roman" w:eastAsia="Times New Roman" w:hAnsi="Times New Roman" w:cs="Times New Roman"/>
                <w:b/>
                <w:bCs/>
                <w:sz w:val="16"/>
                <w:szCs w:val="24"/>
                <w:lang w:eastAsia="ru-RU"/>
              </w:rPr>
              <w:t xml:space="preserve">По классификации </w:t>
            </w:r>
            <w:r w:rsidRPr="000A0236">
              <w:rPr>
                <w:rFonts w:ascii="Times New Roman" w:eastAsia="Times New Roman" w:hAnsi="Times New Roman" w:cs="Times New Roman"/>
                <w:b/>
                <w:bCs/>
                <w:sz w:val="16"/>
                <w:szCs w:val="24"/>
                <w:lang w:eastAsia="ru-RU"/>
              </w:rPr>
              <w:br/>
              <w:t>Дороновой–Коротковой</w:t>
            </w:r>
          </w:p>
        </w:tc>
      </w:tr>
      <w:tr w:rsidR="00661685" w:rsidRPr="0097464A" w:rsidTr="00BB0412">
        <w:trPr>
          <w:trHeight w:val="300"/>
        </w:trPr>
        <w:tc>
          <w:tcPr>
            <w:tcW w:w="9232" w:type="dxa"/>
            <w:gridSpan w:val="5"/>
            <w:shd w:val="clear" w:color="auto" w:fill="auto"/>
            <w:vAlign w:val="center"/>
            <w:hideMark/>
          </w:tcPr>
          <w:p w:rsidR="00661685" w:rsidRPr="000A0236" w:rsidRDefault="00661685" w:rsidP="00BB0412">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b/>
                <w:sz w:val="24"/>
                <w:szCs w:val="24"/>
                <w:highlight w:val="cyan"/>
                <w:lang w:eastAsia="ru-RU"/>
              </w:rPr>
              <w:t>Социально-коммуникативное развитие</w:t>
            </w:r>
          </w:p>
        </w:tc>
      </w:tr>
      <w:tr w:rsidR="00407A44" w:rsidRPr="0097464A" w:rsidTr="00AB70C0">
        <w:trPr>
          <w:trHeight w:val="300"/>
        </w:trPr>
        <w:tc>
          <w:tcPr>
            <w:tcW w:w="7617" w:type="dxa"/>
            <w:gridSpan w:val="2"/>
            <w:shd w:val="clear" w:color="auto" w:fill="auto"/>
            <w:vAlign w:val="center"/>
          </w:tcPr>
          <w:p w:rsidR="00407A44" w:rsidRPr="000A0236" w:rsidRDefault="00407A44"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Дидактическая кукла-девочка в одежде с застежками и шнуровкой</w:t>
            </w:r>
          </w:p>
        </w:tc>
        <w:tc>
          <w:tcPr>
            <w:tcW w:w="1615" w:type="dxa"/>
            <w:gridSpan w:val="3"/>
            <w:vMerge w:val="restart"/>
            <w:shd w:val="clear" w:color="auto" w:fill="auto"/>
            <w:vAlign w:val="center"/>
          </w:tcPr>
          <w:p w:rsidR="00407A44" w:rsidRPr="000A0236" w:rsidRDefault="00407A44" w:rsidP="00BB0412">
            <w:pPr>
              <w:spacing w:after="0" w:line="240" w:lineRule="auto"/>
              <w:jc w:val="center"/>
              <w:rPr>
                <w:rFonts w:ascii="Times New Roman" w:eastAsia="Times New Roman" w:hAnsi="Times New Roman" w:cs="Times New Roman"/>
                <w:sz w:val="16"/>
                <w:szCs w:val="24"/>
                <w:lang w:eastAsia="ru-RU"/>
              </w:rPr>
            </w:pPr>
            <w:r w:rsidRPr="000A0236">
              <w:rPr>
                <w:rFonts w:ascii="Times New Roman" w:eastAsia="Times New Roman" w:hAnsi="Times New Roman" w:cs="Times New Roman"/>
                <w:sz w:val="18"/>
                <w:szCs w:val="18"/>
                <w:lang w:eastAsia="ru-RU"/>
              </w:rPr>
              <w:t>Объекты для исследования в действии</w:t>
            </w:r>
          </w:p>
        </w:tc>
      </w:tr>
      <w:tr w:rsidR="00407A44" w:rsidRPr="0097464A" w:rsidTr="00AB70C0">
        <w:trPr>
          <w:trHeight w:val="300"/>
        </w:trPr>
        <w:tc>
          <w:tcPr>
            <w:tcW w:w="7617" w:type="dxa"/>
            <w:gridSpan w:val="2"/>
            <w:shd w:val="clear" w:color="auto" w:fill="auto"/>
            <w:vAlign w:val="center"/>
          </w:tcPr>
          <w:p w:rsidR="00407A44" w:rsidRPr="000A0236" w:rsidRDefault="00407A44"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Дидактическая кукла-мальчик в одежде с застежками и шнуровкой</w:t>
            </w:r>
          </w:p>
        </w:tc>
        <w:tc>
          <w:tcPr>
            <w:tcW w:w="1615" w:type="dxa"/>
            <w:gridSpan w:val="3"/>
            <w:vMerge/>
            <w:shd w:val="clear" w:color="auto" w:fill="auto"/>
            <w:vAlign w:val="center"/>
          </w:tcPr>
          <w:p w:rsidR="00407A44" w:rsidRPr="000A0236" w:rsidRDefault="00407A44" w:rsidP="00BB0412">
            <w:pPr>
              <w:spacing w:after="0" w:line="240" w:lineRule="auto"/>
              <w:jc w:val="center"/>
              <w:rPr>
                <w:rFonts w:ascii="Times New Roman" w:eastAsia="Times New Roman" w:hAnsi="Times New Roman" w:cs="Times New Roman"/>
                <w:sz w:val="16"/>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Кукла в одежде</w:t>
            </w:r>
          </w:p>
        </w:tc>
        <w:tc>
          <w:tcPr>
            <w:tcW w:w="1615" w:type="dxa"/>
            <w:gridSpan w:val="3"/>
            <w:vMerge w:val="restart"/>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24"/>
                <w:lang w:eastAsia="ru-RU"/>
              </w:rPr>
            </w:pPr>
            <w:r w:rsidRPr="000A0236">
              <w:rPr>
                <w:rFonts w:ascii="Times New Roman" w:eastAsia="Times New Roman" w:hAnsi="Times New Roman" w:cs="Times New Roman"/>
                <w:sz w:val="24"/>
                <w:szCs w:val="24"/>
                <w:lang w:eastAsia="ru-RU"/>
              </w:rPr>
              <w:t>Игрушки-персонажи</w:t>
            </w: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Кукла-младенец среднего размера в одежде</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702939">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Куклы разных рас </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702939">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Работники муниципальных служб</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Столик или тележка для ухода за куклой</w:t>
            </w:r>
          </w:p>
        </w:tc>
        <w:tc>
          <w:tcPr>
            <w:tcW w:w="1615" w:type="dxa"/>
            <w:gridSpan w:val="3"/>
            <w:vMerge w:val="restart"/>
            <w:shd w:val="clear" w:color="auto" w:fill="auto"/>
            <w:vAlign w:val="center"/>
          </w:tcPr>
          <w:p w:rsidR="00702939" w:rsidRPr="000A0236" w:rsidRDefault="00702939" w:rsidP="008E68E0">
            <w:pPr>
              <w:spacing w:after="0" w:line="240" w:lineRule="auto"/>
              <w:jc w:val="center"/>
              <w:rPr>
                <w:rFonts w:ascii="Times New Roman" w:eastAsia="Times New Roman" w:hAnsi="Times New Roman" w:cs="Times New Roman"/>
                <w:sz w:val="16"/>
                <w:szCs w:val="24"/>
                <w:lang w:eastAsia="ru-RU"/>
              </w:rPr>
            </w:pPr>
            <w:r w:rsidRPr="000A0236">
              <w:rPr>
                <w:rFonts w:ascii="Times New Roman" w:eastAsia="Times New Roman" w:hAnsi="Times New Roman" w:cs="Times New Roman"/>
                <w:sz w:val="24"/>
                <w:szCs w:val="24"/>
                <w:lang w:eastAsia="ru-RU"/>
              </w:rPr>
              <w:t>Маркер игрового пространства</w:t>
            </w: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мебели для игры с куклой</w:t>
            </w:r>
          </w:p>
        </w:tc>
        <w:tc>
          <w:tcPr>
            <w:tcW w:w="1615" w:type="dxa"/>
            <w:gridSpan w:val="3"/>
            <w:vMerge/>
            <w:shd w:val="clear" w:color="auto" w:fill="auto"/>
            <w:vAlign w:val="center"/>
          </w:tcPr>
          <w:p w:rsidR="00702939" w:rsidRPr="000A0236" w:rsidRDefault="00702939" w:rsidP="008E68E0">
            <w:pPr>
              <w:spacing w:after="0" w:line="240" w:lineRule="auto"/>
              <w:jc w:val="center"/>
              <w:rPr>
                <w:rFonts w:ascii="Times New Roman" w:eastAsia="Times New Roman" w:hAnsi="Times New Roman" w:cs="Times New Roman"/>
                <w:sz w:val="16"/>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702939">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(модуль-основа, соразмерная росту ребенка, и аксессуары) для ролевой игры «Магазин», «Парикмахерская», «Кухня», «Мастерская»</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lastRenderedPageBreak/>
              <w:t>Лейка пластмассовая детская</w:t>
            </w:r>
          </w:p>
        </w:tc>
        <w:tc>
          <w:tcPr>
            <w:tcW w:w="1615" w:type="dxa"/>
            <w:gridSpan w:val="3"/>
            <w:vMerge w:val="restart"/>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Cs w:val="24"/>
                <w:lang w:eastAsia="ru-RU"/>
              </w:rPr>
            </w:pPr>
            <w:r w:rsidRPr="000A0236">
              <w:rPr>
                <w:rFonts w:ascii="Times New Roman" w:eastAsia="Times New Roman" w:hAnsi="Times New Roman" w:cs="Times New Roman"/>
                <w:szCs w:val="24"/>
                <w:lang w:eastAsia="ru-RU"/>
              </w:rPr>
              <w:t>Игрушки – предметы оперирования</w:t>
            </w: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Служебные машинки различного назначения</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транспортных средств</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Грузовые, легковые автомобили</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кухонной посуды для игры с куклой</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Комплекты одежды для кукол-карапузов, младенцев</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приборов домашнего обихода</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столовой посуды для игры с куклой</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Коляска для куклы крупногабаритная</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инструментов парикмахера, набор доктора</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24"/>
                <w:lang w:eastAsia="ru-RU"/>
              </w:rPr>
            </w:pPr>
          </w:p>
        </w:tc>
      </w:tr>
      <w:tr w:rsidR="00720721" w:rsidRPr="0097464A" w:rsidTr="00AB70C0">
        <w:trPr>
          <w:trHeight w:val="300"/>
        </w:trPr>
        <w:tc>
          <w:tcPr>
            <w:tcW w:w="7617" w:type="dxa"/>
            <w:gridSpan w:val="2"/>
            <w:shd w:val="clear" w:color="auto" w:fill="auto"/>
            <w:vAlign w:val="center"/>
          </w:tcPr>
          <w:p w:rsidR="00720721" w:rsidRPr="000A0236" w:rsidRDefault="00720721" w:rsidP="00F96B12">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Коврик со схематичным изображением населенного пункта, включая улицы с дорожными знаками и разметкой, строения, ландшафт</w:t>
            </w:r>
          </w:p>
        </w:tc>
        <w:tc>
          <w:tcPr>
            <w:tcW w:w="1615" w:type="dxa"/>
            <w:gridSpan w:val="3"/>
            <w:vMerge w:val="restart"/>
            <w:shd w:val="clear" w:color="auto" w:fill="auto"/>
            <w:vAlign w:val="center"/>
          </w:tcPr>
          <w:p w:rsidR="00720721" w:rsidRPr="000A0236" w:rsidRDefault="00720721" w:rsidP="00BB0412">
            <w:pPr>
              <w:spacing w:after="0" w:line="240" w:lineRule="auto"/>
              <w:jc w:val="center"/>
              <w:rPr>
                <w:rFonts w:ascii="Times New Roman" w:eastAsia="Times New Roman" w:hAnsi="Times New Roman" w:cs="Times New Roman"/>
                <w:sz w:val="16"/>
                <w:szCs w:val="24"/>
                <w:lang w:eastAsia="ru-RU"/>
              </w:rPr>
            </w:pPr>
            <w:r w:rsidRPr="000A0236">
              <w:rPr>
                <w:rFonts w:ascii="Times New Roman" w:eastAsia="Times New Roman" w:hAnsi="Times New Roman" w:cs="Times New Roman"/>
                <w:szCs w:val="24"/>
                <w:lang w:eastAsia="ru-RU"/>
              </w:rPr>
              <w:t>Образно-символический материал</w:t>
            </w:r>
          </w:p>
        </w:tc>
      </w:tr>
      <w:tr w:rsidR="00720721" w:rsidRPr="0097464A" w:rsidTr="00AB70C0">
        <w:trPr>
          <w:trHeight w:val="300"/>
        </w:trPr>
        <w:tc>
          <w:tcPr>
            <w:tcW w:w="7617" w:type="dxa"/>
            <w:gridSpan w:val="2"/>
            <w:shd w:val="clear" w:color="auto" w:fill="auto"/>
            <w:vAlign w:val="center"/>
          </w:tcPr>
          <w:p w:rsidR="00720721" w:rsidRPr="000A0236" w:rsidRDefault="00720721" w:rsidP="00F96B12">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транспортных средств к напольному коврику «Дорожное движение»</w:t>
            </w:r>
          </w:p>
        </w:tc>
        <w:tc>
          <w:tcPr>
            <w:tcW w:w="1615" w:type="dxa"/>
            <w:gridSpan w:val="3"/>
            <w:vMerge/>
            <w:shd w:val="clear" w:color="auto" w:fill="auto"/>
            <w:vAlign w:val="center"/>
          </w:tcPr>
          <w:p w:rsidR="00720721" w:rsidRPr="000A0236" w:rsidRDefault="00720721" w:rsidP="00BB0412">
            <w:pPr>
              <w:spacing w:after="0" w:line="240" w:lineRule="auto"/>
              <w:jc w:val="center"/>
              <w:rPr>
                <w:rFonts w:ascii="Times New Roman" w:eastAsia="Times New Roman" w:hAnsi="Times New Roman" w:cs="Times New Roman"/>
                <w:sz w:val="16"/>
                <w:szCs w:val="24"/>
                <w:lang w:eastAsia="ru-RU"/>
              </w:rPr>
            </w:pP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игровой мягкой мебели</w:t>
            </w:r>
          </w:p>
        </w:tc>
        <w:tc>
          <w:tcPr>
            <w:tcW w:w="1615" w:type="dxa"/>
            <w:gridSpan w:val="3"/>
            <w:vMerge w:val="restart"/>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24"/>
                <w:lang w:eastAsia="ru-RU"/>
              </w:rPr>
            </w:pPr>
            <w:r w:rsidRPr="000A0236">
              <w:rPr>
                <w:rFonts w:ascii="Times New Roman" w:eastAsia="Times New Roman" w:hAnsi="Times New Roman" w:cs="Times New Roman"/>
                <w:sz w:val="16"/>
                <w:szCs w:val="16"/>
                <w:lang w:eastAsia="ru-RU"/>
              </w:rPr>
              <w:t>Полифункциональные материалы</w:t>
            </w:r>
          </w:p>
        </w:tc>
      </w:tr>
      <w:tr w:rsidR="00702939" w:rsidRPr="0097464A" w:rsidTr="00AB70C0">
        <w:trPr>
          <w:trHeight w:val="300"/>
        </w:trPr>
        <w:tc>
          <w:tcPr>
            <w:tcW w:w="7617" w:type="dxa"/>
            <w:gridSpan w:val="2"/>
            <w:shd w:val="clear" w:color="auto" w:fill="auto"/>
            <w:vAlign w:val="center"/>
          </w:tcPr>
          <w:p w:rsidR="00702939" w:rsidRPr="000A0236" w:rsidRDefault="00702939" w:rsidP="00F96B12">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Игровой детский домик</w:t>
            </w:r>
          </w:p>
        </w:tc>
        <w:tc>
          <w:tcPr>
            <w:tcW w:w="1615" w:type="dxa"/>
            <w:gridSpan w:val="3"/>
            <w:vMerge/>
            <w:shd w:val="clear" w:color="auto" w:fill="auto"/>
            <w:vAlign w:val="center"/>
          </w:tcPr>
          <w:p w:rsidR="00702939" w:rsidRPr="000A0236" w:rsidRDefault="00702939" w:rsidP="00BB0412">
            <w:pPr>
              <w:spacing w:after="0" w:line="240" w:lineRule="auto"/>
              <w:jc w:val="center"/>
              <w:rPr>
                <w:rFonts w:ascii="Times New Roman" w:eastAsia="Times New Roman" w:hAnsi="Times New Roman" w:cs="Times New Roman"/>
                <w:sz w:val="16"/>
                <w:szCs w:val="16"/>
                <w:lang w:eastAsia="ru-RU"/>
              </w:rPr>
            </w:pPr>
          </w:p>
        </w:tc>
      </w:tr>
      <w:tr w:rsidR="00AB70C0" w:rsidRPr="0097464A" w:rsidTr="00BB0412">
        <w:trPr>
          <w:trHeight w:val="300"/>
        </w:trPr>
        <w:tc>
          <w:tcPr>
            <w:tcW w:w="9232" w:type="dxa"/>
            <w:gridSpan w:val="5"/>
            <w:shd w:val="clear" w:color="auto" w:fill="auto"/>
            <w:vAlign w:val="center"/>
          </w:tcPr>
          <w:p w:rsidR="00AB70C0" w:rsidRPr="000A0236" w:rsidRDefault="00AB70C0" w:rsidP="00AB70C0">
            <w:pPr>
              <w:spacing w:after="0" w:line="240" w:lineRule="auto"/>
              <w:jc w:val="center"/>
              <w:rPr>
                <w:rFonts w:ascii="Times New Roman" w:eastAsia="Times New Roman" w:hAnsi="Times New Roman" w:cs="Times New Roman"/>
                <w:sz w:val="16"/>
                <w:szCs w:val="24"/>
                <w:lang w:eastAsia="ru-RU"/>
              </w:rPr>
            </w:pPr>
            <w:r w:rsidRPr="000A0236">
              <w:rPr>
                <w:rFonts w:ascii="Times New Roman" w:eastAsia="Times New Roman" w:hAnsi="Times New Roman" w:cs="Times New Roman"/>
                <w:b/>
                <w:sz w:val="24"/>
                <w:szCs w:val="24"/>
                <w:highlight w:val="cyan"/>
                <w:lang w:eastAsia="ru-RU"/>
              </w:rPr>
              <w:t>Познавательное развитие</w:t>
            </w: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Настенный планшет «Распорядок дня» с набором карточек</w:t>
            </w:r>
          </w:p>
        </w:tc>
        <w:tc>
          <w:tcPr>
            <w:tcW w:w="1632" w:type="dxa"/>
            <w:gridSpan w:val="4"/>
            <w:vMerge w:val="restart"/>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Образно-символический материал</w:t>
            </w: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Настенный планшет «Погода» с набором карточек</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 игр к счетным палочкам Кюизенера</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Набор для построения произвольных геометрических фигур</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Доска с вкладышами</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Доски-основы с изображениями в виде пазлов</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 настольно-печатных игр для средней группы</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Набор составного счетного материала с изменяемыми признаками</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Математическая игра на выстраивание логических цепочек из трех частей «до и после»</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Логическая игра на подбор цветных, теневых и контурных изображений</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для построения произвольных геометрических фигур</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94364D" w:rsidRPr="0097464A" w:rsidTr="00BB0412">
        <w:trPr>
          <w:trHeight w:val="300"/>
        </w:trPr>
        <w:tc>
          <w:tcPr>
            <w:tcW w:w="7600" w:type="dxa"/>
            <w:tcBorders>
              <w:right w:val="single" w:sz="4" w:space="0" w:color="auto"/>
            </w:tcBorders>
            <w:shd w:val="clear" w:color="auto" w:fill="auto"/>
            <w:vAlign w:val="center"/>
          </w:tcPr>
          <w:p w:rsidR="0094364D" w:rsidRPr="000A0236" w:rsidRDefault="0094364D"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Игра для тренировки памяти с планшетом и набором рабочих карт</w:t>
            </w:r>
          </w:p>
        </w:tc>
        <w:tc>
          <w:tcPr>
            <w:tcW w:w="1632" w:type="dxa"/>
            <w:gridSpan w:val="4"/>
            <w:vMerge/>
            <w:tcBorders>
              <w:left w:val="single" w:sz="4" w:space="0" w:color="auto"/>
            </w:tcBorders>
            <w:shd w:val="clear" w:color="auto" w:fill="auto"/>
            <w:vAlign w:val="center"/>
          </w:tcPr>
          <w:p w:rsidR="0094364D" w:rsidRPr="000A0236" w:rsidRDefault="0094364D"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Набор цветных счетных палочек Кюизенера</w:t>
            </w:r>
          </w:p>
        </w:tc>
        <w:tc>
          <w:tcPr>
            <w:tcW w:w="1632" w:type="dxa"/>
            <w:gridSpan w:val="4"/>
            <w:vMerge w:val="restart"/>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Объекты для исследования в действии</w:t>
            </w: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Простые весы</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Увеличительные стекла</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Комплекты игр-головоломок разного уровня сложности на составление квадрата из частей</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Игра-головоломка на составление узоров из кубиков с диагональным делением граней по цвету</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Конструктор из элементов с логическими вкладышами на темы «Форма», «Счет», «Расположение», «Эмоции», «Движение»</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Набор из двух зеркал для опытов с симметрией, для исследования отражательного эффекта</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4A41BB">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Сортировщик с группами стрежней на общей основе и соответствующими цифрами и элементами для нанизывания соответствующих цветов, конфигурации и количеством отверстий</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Объемный сортировщик с отверстиями 4 видов</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из основы и вкладышей геометрических фигур  сложной формы</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Шнуровки различного уровня сложности</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объемных вкладышей по принципу матрешки</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lastRenderedPageBreak/>
              <w:t>Мозаика 4 цветов</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lastRenderedPageBreak/>
              <w:t>Мозаика 8 цветов</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94364D">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разрезных овощей</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4A41BB">
            <w:pPr>
              <w:spacing w:after="0" w:line="240" w:lineRule="auto"/>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 xml:space="preserve">Набор разрезных фруктов </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4A41BB">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Стол для экспериментирования</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612F38" w:rsidRPr="0097464A" w:rsidTr="00BB0412">
        <w:trPr>
          <w:trHeight w:val="300"/>
        </w:trPr>
        <w:tc>
          <w:tcPr>
            <w:tcW w:w="7600" w:type="dxa"/>
            <w:tcBorders>
              <w:right w:val="single" w:sz="4" w:space="0" w:color="auto"/>
            </w:tcBorders>
            <w:shd w:val="clear" w:color="auto" w:fill="auto"/>
            <w:vAlign w:val="center"/>
          </w:tcPr>
          <w:p w:rsidR="00612F38" w:rsidRPr="000A0236" w:rsidRDefault="00612F38" w:rsidP="004A41BB">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Растения в экологической зоне</w:t>
            </w:r>
          </w:p>
        </w:tc>
        <w:tc>
          <w:tcPr>
            <w:tcW w:w="1632" w:type="dxa"/>
            <w:gridSpan w:val="4"/>
            <w:vMerge/>
            <w:tcBorders>
              <w:left w:val="single" w:sz="4" w:space="0" w:color="auto"/>
            </w:tcBorders>
            <w:shd w:val="clear" w:color="auto" w:fill="auto"/>
            <w:vAlign w:val="center"/>
          </w:tcPr>
          <w:p w:rsidR="00612F38" w:rsidRPr="000A0236" w:rsidRDefault="00612F38" w:rsidP="00AB70C0">
            <w:pPr>
              <w:spacing w:after="0" w:line="240" w:lineRule="auto"/>
              <w:jc w:val="center"/>
              <w:rPr>
                <w:rFonts w:ascii="Times New Roman" w:eastAsia="Times New Roman" w:hAnsi="Times New Roman" w:cs="Times New Roman"/>
                <w:sz w:val="24"/>
                <w:szCs w:val="24"/>
                <w:lang w:eastAsia="ru-RU"/>
              </w:rPr>
            </w:pPr>
          </w:p>
        </w:tc>
      </w:tr>
      <w:tr w:rsidR="005C5E70" w:rsidRPr="0097464A" w:rsidTr="00BB0412">
        <w:trPr>
          <w:trHeight w:val="300"/>
        </w:trPr>
        <w:tc>
          <w:tcPr>
            <w:tcW w:w="7600" w:type="dxa"/>
            <w:tcBorders>
              <w:right w:val="single" w:sz="4" w:space="0" w:color="auto"/>
            </w:tcBorders>
            <w:shd w:val="clear" w:color="auto" w:fill="auto"/>
            <w:vAlign w:val="center"/>
          </w:tcPr>
          <w:p w:rsidR="005C5E70" w:rsidRPr="000A0236" w:rsidRDefault="005C5E70" w:rsidP="004A41BB">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Домино</w:t>
            </w:r>
          </w:p>
        </w:tc>
        <w:tc>
          <w:tcPr>
            <w:tcW w:w="1632" w:type="dxa"/>
            <w:gridSpan w:val="4"/>
            <w:vMerge w:val="restart"/>
            <w:tcBorders>
              <w:left w:val="single" w:sz="4" w:space="0" w:color="auto"/>
            </w:tcBorders>
            <w:shd w:val="clear" w:color="auto" w:fill="auto"/>
            <w:vAlign w:val="center"/>
          </w:tcPr>
          <w:p w:rsidR="005C5E70" w:rsidRPr="000A0236" w:rsidRDefault="005C5E70" w:rsidP="00AB70C0">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16"/>
                <w:szCs w:val="16"/>
                <w:lang w:eastAsia="ru-RU"/>
              </w:rPr>
              <w:t>Игры на развитие интеллектуальных способностей</w:t>
            </w:r>
          </w:p>
        </w:tc>
      </w:tr>
      <w:tr w:rsidR="005C5E70" w:rsidRPr="0097464A" w:rsidTr="00BB0412">
        <w:trPr>
          <w:trHeight w:val="300"/>
        </w:trPr>
        <w:tc>
          <w:tcPr>
            <w:tcW w:w="7600" w:type="dxa"/>
            <w:tcBorders>
              <w:right w:val="single" w:sz="4" w:space="0" w:color="auto"/>
            </w:tcBorders>
            <w:shd w:val="clear" w:color="auto" w:fill="auto"/>
            <w:vAlign w:val="center"/>
          </w:tcPr>
          <w:p w:rsidR="005C5E70" w:rsidRPr="000A0236" w:rsidRDefault="005C5E70" w:rsidP="004A41BB">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Наборы дидактических игр из разделов «Природный мир», «Экология», «Предметный мир» (классификации), «Формирование элементарных математических познаний»</w:t>
            </w:r>
          </w:p>
        </w:tc>
        <w:tc>
          <w:tcPr>
            <w:tcW w:w="1632" w:type="dxa"/>
            <w:gridSpan w:val="4"/>
            <w:vMerge/>
            <w:tcBorders>
              <w:left w:val="single" w:sz="4" w:space="0" w:color="auto"/>
            </w:tcBorders>
            <w:shd w:val="clear" w:color="auto" w:fill="auto"/>
            <w:vAlign w:val="center"/>
          </w:tcPr>
          <w:p w:rsidR="005C5E70" w:rsidRPr="000A0236" w:rsidRDefault="005C5E70" w:rsidP="00AB70C0">
            <w:pPr>
              <w:spacing w:after="0" w:line="240" w:lineRule="auto"/>
              <w:jc w:val="center"/>
              <w:rPr>
                <w:rFonts w:ascii="Times New Roman" w:eastAsia="Times New Roman" w:hAnsi="Times New Roman" w:cs="Times New Roman"/>
                <w:sz w:val="24"/>
                <w:szCs w:val="24"/>
                <w:lang w:eastAsia="ru-RU"/>
              </w:rPr>
            </w:pPr>
          </w:p>
        </w:tc>
      </w:tr>
      <w:tr w:rsidR="004A41BB" w:rsidRPr="0097464A" w:rsidTr="00BB0412">
        <w:trPr>
          <w:trHeight w:val="300"/>
        </w:trPr>
        <w:tc>
          <w:tcPr>
            <w:tcW w:w="7600" w:type="dxa"/>
            <w:tcBorders>
              <w:right w:val="single" w:sz="4" w:space="0" w:color="auto"/>
            </w:tcBorders>
            <w:shd w:val="clear" w:color="auto" w:fill="auto"/>
            <w:vAlign w:val="center"/>
          </w:tcPr>
          <w:p w:rsidR="004A41BB" w:rsidRPr="000A0236" w:rsidRDefault="005C5E70" w:rsidP="005C5E70">
            <w:pP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Комплекты счетного материала  </w:t>
            </w:r>
          </w:p>
        </w:tc>
        <w:tc>
          <w:tcPr>
            <w:tcW w:w="1632" w:type="dxa"/>
            <w:gridSpan w:val="4"/>
            <w:tcBorders>
              <w:left w:val="single" w:sz="4" w:space="0" w:color="auto"/>
            </w:tcBorders>
            <w:shd w:val="clear" w:color="auto" w:fill="auto"/>
            <w:vAlign w:val="center"/>
          </w:tcPr>
          <w:p w:rsidR="004A41BB" w:rsidRPr="000A0236" w:rsidRDefault="005C5E70" w:rsidP="00AB70C0">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16"/>
                <w:szCs w:val="16"/>
                <w:lang w:eastAsia="ru-RU"/>
              </w:rPr>
              <w:t>Нормативно-знаковый материал</w:t>
            </w:r>
          </w:p>
        </w:tc>
      </w:tr>
      <w:tr w:rsidR="005C5E70" w:rsidRPr="0097464A" w:rsidTr="00BB0412">
        <w:trPr>
          <w:trHeight w:val="300"/>
        </w:trPr>
        <w:tc>
          <w:tcPr>
            <w:tcW w:w="7600" w:type="dxa"/>
            <w:tcBorders>
              <w:right w:val="single" w:sz="4" w:space="0" w:color="auto"/>
            </w:tcBorders>
            <w:shd w:val="clear" w:color="auto" w:fill="auto"/>
            <w:vAlign w:val="center"/>
          </w:tcPr>
          <w:p w:rsidR="005C5E70" w:rsidRPr="000A0236" w:rsidRDefault="005C5E70" w:rsidP="005C5E70">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 xml:space="preserve">Набор игрушек для игры с песком </w:t>
            </w:r>
          </w:p>
        </w:tc>
        <w:tc>
          <w:tcPr>
            <w:tcW w:w="1632" w:type="dxa"/>
            <w:gridSpan w:val="4"/>
            <w:vMerge w:val="restart"/>
            <w:tcBorders>
              <w:left w:val="single" w:sz="4" w:space="0" w:color="auto"/>
            </w:tcBorders>
            <w:shd w:val="clear" w:color="auto" w:fill="auto"/>
            <w:vAlign w:val="center"/>
          </w:tcPr>
          <w:p w:rsidR="005C5E70" w:rsidRPr="000A0236" w:rsidRDefault="005C5E70" w:rsidP="00AB70C0">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0"/>
                <w:szCs w:val="20"/>
                <w:lang w:eastAsia="ru-RU"/>
              </w:rPr>
              <w:t xml:space="preserve">Игрушки </w:t>
            </w:r>
            <w:r w:rsidRPr="000A0236">
              <w:rPr>
                <w:rFonts w:ascii="Times New Roman" w:eastAsia="Times New Roman" w:hAnsi="Times New Roman" w:cs="Times New Roman"/>
                <w:b/>
                <w:bCs/>
                <w:color w:val="000000"/>
                <w:sz w:val="20"/>
                <w:szCs w:val="20"/>
                <w:lang w:eastAsia="ru-RU"/>
              </w:rPr>
              <w:t xml:space="preserve">– </w:t>
            </w:r>
            <w:r w:rsidRPr="000A0236">
              <w:rPr>
                <w:rFonts w:ascii="Times New Roman" w:eastAsia="Times New Roman" w:hAnsi="Times New Roman" w:cs="Times New Roman"/>
                <w:sz w:val="20"/>
                <w:szCs w:val="20"/>
                <w:lang w:eastAsia="ru-RU"/>
              </w:rPr>
              <w:t>предметы оперирования</w:t>
            </w:r>
          </w:p>
        </w:tc>
      </w:tr>
      <w:tr w:rsidR="005C5E70" w:rsidRPr="0097464A" w:rsidTr="00BB0412">
        <w:trPr>
          <w:trHeight w:val="300"/>
        </w:trPr>
        <w:tc>
          <w:tcPr>
            <w:tcW w:w="7600" w:type="dxa"/>
            <w:tcBorders>
              <w:right w:val="single" w:sz="4" w:space="0" w:color="auto"/>
            </w:tcBorders>
            <w:shd w:val="clear" w:color="auto" w:fill="auto"/>
            <w:vAlign w:val="center"/>
          </w:tcPr>
          <w:p w:rsidR="005C5E70" w:rsidRPr="000A0236" w:rsidRDefault="005C5E70" w:rsidP="004A41BB">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разрезных хлебопродуктов с разделочной доской</w:t>
            </w:r>
          </w:p>
        </w:tc>
        <w:tc>
          <w:tcPr>
            <w:tcW w:w="1632" w:type="dxa"/>
            <w:gridSpan w:val="4"/>
            <w:vMerge/>
            <w:tcBorders>
              <w:left w:val="single" w:sz="4" w:space="0" w:color="auto"/>
            </w:tcBorders>
            <w:shd w:val="clear" w:color="auto" w:fill="auto"/>
            <w:vAlign w:val="center"/>
          </w:tcPr>
          <w:p w:rsidR="005C5E70" w:rsidRPr="000A0236" w:rsidRDefault="005C5E70" w:rsidP="00AB70C0">
            <w:pPr>
              <w:spacing w:after="0" w:line="240" w:lineRule="auto"/>
              <w:jc w:val="center"/>
              <w:rPr>
                <w:rFonts w:ascii="Times New Roman" w:eastAsia="Times New Roman" w:hAnsi="Times New Roman" w:cs="Times New Roman"/>
                <w:sz w:val="24"/>
                <w:szCs w:val="24"/>
                <w:lang w:eastAsia="ru-RU"/>
              </w:rPr>
            </w:pPr>
          </w:p>
        </w:tc>
      </w:tr>
      <w:tr w:rsidR="005C5E70" w:rsidRPr="0097464A" w:rsidTr="00BB0412">
        <w:trPr>
          <w:trHeight w:val="300"/>
        </w:trPr>
        <w:tc>
          <w:tcPr>
            <w:tcW w:w="7600" w:type="dxa"/>
            <w:tcBorders>
              <w:right w:val="single" w:sz="4" w:space="0" w:color="auto"/>
            </w:tcBorders>
            <w:shd w:val="clear" w:color="auto" w:fill="auto"/>
            <w:vAlign w:val="center"/>
          </w:tcPr>
          <w:p w:rsidR="005C5E70" w:rsidRPr="000A0236" w:rsidRDefault="005C5E70" w:rsidP="005C5E70">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муляжей продуктов</w:t>
            </w:r>
          </w:p>
        </w:tc>
        <w:tc>
          <w:tcPr>
            <w:tcW w:w="1632" w:type="dxa"/>
            <w:gridSpan w:val="4"/>
            <w:vMerge/>
            <w:tcBorders>
              <w:left w:val="single" w:sz="4" w:space="0" w:color="auto"/>
            </w:tcBorders>
            <w:shd w:val="clear" w:color="auto" w:fill="auto"/>
            <w:vAlign w:val="center"/>
          </w:tcPr>
          <w:p w:rsidR="005C5E70" w:rsidRPr="000A0236" w:rsidRDefault="005C5E70" w:rsidP="00AB70C0">
            <w:pPr>
              <w:spacing w:after="0" w:line="240" w:lineRule="auto"/>
              <w:jc w:val="center"/>
              <w:rPr>
                <w:rFonts w:ascii="Times New Roman" w:eastAsia="Times New Roman" w:hAnsi="Times New Roman" w:cs="Times New Roman"/>
                <w:sz w:val="24"/>
                <w:szCs w:val="24"/>
                <w:lang w:eastAsia="ru-RU"/>
              </w:rPr>
            </w:pPr>
          </w:p>
        </w:tc>
      </w:tr>
      <w:tr w:rsidR="005C5E70" w:rsidRPr="0097464A" w:rsidTr="00BB0412">
        <w:trPr>
          <w:trHeight w:val="300"/>
        </w:trPr>
        <w:tc>
          <w:tcPr>
            <w:tcW w:w="7600" w:type="dxa"/>
            <w:tcBorders>
              <w:right w:val="single" w:sz="4" w:space="0" w:color="auto"/>
            </w:tcBorders>
            <w:shd w:val="clear" w:color="auto" w:fill="auto"/>
            <w:vAlign w:val="center"/>
          </w:tcPr>
          <w:p w:rsidR="005C5E70" w:rsidRPr="000A0236" w:rsidRDefault="005C5E70" w:rsidP="004A41BB">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Муляжи фруктов и овощей</w:t>
            </w:r>
          </w:p>
        </w:tc>
        <w:tc>
          <w:tcPr>
            <w:tcW w:w="1632" w:type="dxa"/>
            <w:gridSpan w:val="4"/>
            <w:vMerge/>
            <w:tcBorders>
              <w:left w:val="single" w:sz="4" w:space="0" w:color="auto"/>
            </w:tcBorders>
            <w:shd w:val="clear" w:color="auto" w:fill="auto"/>
            <w:vAlign w:val="center"/>
          </w:tcPr>
          <w:p w:rsidR="005C5E70" w:rsidRPr="000A0236" w:rsidRDefault="005C5E70" w:rsidP="00AB70C0">
            <w:pPr>
              <w:spacing w:after="0" w:line="240" w:lineRule="auto"/>
              <w:jc w:val="center"/>
              <w:rPr>
                <w:rFonts w:ascii="Times New Roman" w:eastAsia="Times New Roman" w:hAnsi="Times New Roman" w:cs="Times New Roman"/>
                <w:sz w:val="24"/>
                <w:szCs w:val="24"/>
                <w:lang w:eastAsia="ru-RU"/>
              </w:rPr>
            </w:pPr>
          </w:p>
        </w:tc>
      </w:tr>
      <w:tr w:rsidR="005C5E70" w:rsidRPr="0097464A" w:rsidTr="00BB0412">
        <w:trPr>
          <w:trHeight w:val="300"/>
        </w:trPr>
        <w:tc>
          <w:tcPr>
            <w:tcW w:w="7600" w:type="dxa"/>
            <w:tcBorders>
              <w:right w:val="single" w:sz="4" w:space="0" w:color="auto"/>
            </w:tcBorders>
            <w:shd w:val="clear" w:color="auto" w:fill="auto"/>
            <w:vAlign w:val="center"/>
          </w:tcPr>
          <w:p w:rsidR="005C5E70" w:rsidRPr="000A0236" w:rsidRDefault="005C5E70" w:rsidP="005C5E70">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фигурок домашних животных с реалистичными изображением и пропорциями</w:t>
            </w:r>
          </w:p>
        </w:tc>
        <w:tc>
          <w:tcPr>
            <w:tcW w:w="1632" w:type="dxa"/>
            <w:gridSpan w:val="4"/>
            <w:vMerge w:val="restart"/>
            <w:tcBorders>
              <w:left w:val="single" w:sz="4" w:space="0" w:color="auto"/>
            </w:tcBorders>
            <w:shd w:val="clear" w:color="auto" w:fill="auto"/>
            <w:vAlign w:val="center"/>
          </w:tcPr>
          <w:p w:rsidR="005C5E70" w:rsidRPr="000A0236" w:rsidRDefault="005C5E70" w:rsidP="005C5E70">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lang w:eastAsia="ru-RU"/>
              </w:rPr>
              <w:t>Игрушки-персонажи</w:t>
            </w:r>
          </w:p>
        </w:tc>
      </w:tr>
      <w:tr w:rsidR="005C5E70" w:rsidRPr="0097464A" w:rsidTr="00BB0412">
        <w:trPr>
          <w:trHeight w:val="300"/>
        </w:trPr>
        <w:tc>
          <w:tcPr>
            <w:tcW w:w="7600" w:type="dxa"/>
            <w:tcBorders>
              <w:right w:val="single" w:sz="4" w:space="0" w:color="auto"/>
            </w:tcBorders>
            <w:shd w:val="clear" w:color="auto" w:fill="auto"/>
            <w:vAlign w:val="center"/>
          </w:tcPr>
          <w:p w:rsidR="005C5E70" w:rsidRPr="000A0236" w:rsidRDefault="005C5E70" w:rsidP="005C5E70">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фигурок животных Африки с реалистичными изображением и пропорциями</w:t>
            </w:r>
          </w:p>
        </w:tc>
        <w:tc>
          <w:tcPr>
            <w:tcW w:w="1632" w:type="dxa"/>
            <w:gridSpan w:val="4"/>
            <w:vMerge/>
            <w:tcBorders>
              <w:left w:val="single" w:sz="4" w:space="0" w:color="auto"/>
            </w:tcBorders>
            <w:shd w:val="clear" w:color="auto" w:fill="auto"/>
            <w:vAlign w:val="center"/>
          </w:tcPr>
          <w:p w:rsidR="005C5E70" w:rsidRPr="000A0236" w:rsidRDefault="005C5E70" w:rsidP="005C5E70">
            <w:pPr>
              <w:spacing w:after="0" w:line="240" w:lineRule="auto"/>
              <w:jc w:val="center"/>
              <w:rPr>
                <w:rFonts w:ascii="Times New Roman" w:eastAsia="Times New Roman" w:hAnsi="Times New Roman" w:cs="Times New Roman"/>
                <w:sz w:val="24"/>
                <w:szCs w:val="24"/>
                <w:lang w:eastAsia="ru-RU"/>
              </w:rPr>
            </w:pPr>
          </w:p>
        </w:tc>
      </w:tr>
      <w:tr w:rsidR="005C5E70" w:rsidRPr="0097464A" w:rsidTr="00BB0412">
        <w:trPr>
          <w:trHeight w:val="300"/>
        </w:trPr>
        <w:tc>
          <w:tcPr>
            <w:tcW w:w="7600" w:type="dxa"/>
            <w:tcBorders>
              <w:right w:val="single" w:sz="4" w:space="0" w:color="auto"/>
            </w:tcBorders>
            <w:shd w:val="clear" w:color="auto" w:fill="auto"/>
            <w:vAlign w:val="center"/>
          </w:tcPr>
          <w:p w:rsidR="005C5E70" w:rsidRPr="000A0236" w:rsidRDefault="005C5E70" w:rsidP="005C5E70">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фигурок животных леса с реалистичными изображением и пропорциями</w:t>
            </w:r>
          </w:p>
        </w:tc>
        <w:tc>
          <w:tcPr>
            <w:tcW w:w="1632" w:type="dxa"/>
            <w:gridSpan w:val="4"/>
            <w:vMerge/>
            <w:tcBorders>
              <w:left w:val="single" w:sz="4" w:space="0" w:color="auto"/>
            </w:tcBorders>
            <w:shd w:val="clear" w:color="auto" w:fill="auto"/>
            <w:vAlign w:val="center"/>
          </w:tcPr>
          <w:p w:rsidR="005C5E70" w:rsidRPr="000A0236" w:rsidRDefault="005C5E70" w:rsidP="005C5E70">
            <w:pPr>
              <w:spacing w:after="0" w:line="240" w:lineRule="auto"/>
              <w:jc w:val="center"/>
              <w:rPr>
                <w:rFonts w:ascii="Times New Roman" w:eastAsia="Times New Roman" w:hAnsi="Times New Roman" w:cs="Times New Roman"/>
                <w:sz w:val="24"/>
                <w:szCs w:val="24"/>
                <w:lang w:eastAsia="ru-RU"/>
              </w:rPr>
            </w:pPr>
          </w:p>
        </w:tc>
      </w:tr>
      <w:tr w:rsidR="00A676CC" w:rsidRPr="0097464A" w:rsidTr="00BB0412">
        <w:trPr>
          <w:trHeight w:val="300"/>
        </w:trPr>
        <w:tc>
          <w:tcPr>
            <w:tcW w:w="9232" w:type="dxa"/>
            <w:gridSpan w:val="5"/>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b/>
                <w:sz w:val="24"/>
                <w:szCs w:val="24"/>
                <w:highlight w:val="cyan"/>
                <w:lang w:eastAsia="ru-RU"/>
              </w:rPr>
              <w:t>Речевое развитие</w:t>
            </w: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Речевое домино</w:t>
            </w:r>
          </w:p>
        </w:tc>
        <w:tc>
          <w:tcPr>
            <w:tcW w:w="1601" w:type="dxa"/>
            <w:gridSpan w:val="2"/>
            <w:vMerge w:val="restart"/>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16"/>
                <w:szCs w:val="16"/>
                <w:lang w:eastAsia="ru-RU"/>
              </w:rPr>
              <w:t>Игры на развитие речевых способностей</w:t>
            </w: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Наборы сюжетных картинок</w:t>
            </w:r>
          </w:p>
        </w:tc>
        <w:tc>
          <w:tcPr>
            <w:tcW w:w="1601" w:type="dxa"/>
            <w:gridSpan w:val="2"/>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16"/>
                <w:szCs w:val="16"/>
                <w:lang w:eastAsia="ru-RU"/>
              </w:rPr>
            </w:pP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Наборы предметных картинок</w:t>
            </w:r>
          </w:p>
        </w:tc>
        <w:tc>
          <w:tcPr>
            <w:tcW w:w="1601" w:type="dxa"/>
            <w:gridSpan w:val="2"/>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16"/>
                <w:szCs w:val="16"/>
                <w:lang w:eastAsia="ru-RU"/>
              </w:rPr>
            </w:pP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Наборы картинок с продолжением сюжета</w:t>
            </w:r>
          </w:p>
        </w:tc>
        <w:tc>
          <w:tcPr>
            <w:tcW w:w="1601" w:type="dxa"/>
            <w:gridSpan w:val="2"/>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16"/>
                <w:szCs w:val="16"/>
                <w:lang w:eastAsia="ru-RU"/>
              </w:rPr>
            </w:pP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Наборы для рассматривания и рассказывания «Общественный транспорт», «Космос и авиация», «Семья», «Дом», «Люди. Традиции. Расы», «Профессии»</w:t>
            </w:r>
          </w:p>
        </w:tc>
        <w:tc>
          <w:tcPr>
            <w:tcW w:w="1601" w:type="dxa"/>
            <w:gridSpan w:val="2"/>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настольно-печатных игр для средней группы</w:t>
            </w:r>
          </w:p>
        </w:tc>
        <w:tc>
          <w:tcPr>
            <w:tcW w:w="1601" w:type="dxa"/>
            <w:gridSpan w:val="2"/>
            <w:vMerge w:val="restart"/>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16"/>
                <w:szCs w:val="16"/>
                <w:lang w:eastAsia="ru-RU"/>
              </w:rPr>
              <w:t>Образно-символический материал</w:t>
            </w: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книг для средней группы</w:t>
            </w:r>
          </w:p>
        </w:tc>
        <w:tc>
          <w:tcPr>
            <w:tcW w:w="1601" w:type="dxa"/>
            <w:gridSpan w:val="2"/>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Игра для тренировки памяти с набором карт</w:t>
            </w:r>
          </w:p>
        </w:tc>
        <w:tc>
          <w:tcPr>
            <w:tcW w:w="1601" w:type="dxa"/>
            <w:gridSpan w:val="2"/>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Сказочные и исторические персонажи</w:t>
            </w:r>
          </w:p>
        </w:tc>
        <w:tc>
          <w:tcPr>
            <w:tcW w:w="1601" w:type="dxa"/>
            <w:gridSpan w:val="2"/>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16"/>
                <w:szCs w:val="16"/>
                <w:lang w:eastAsia="ru-RU"/>
              </w:rPr>
              <w:t>Игрушки-персонажи</w:t>
            </w: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Панно «Букварь» или «Азбука»</w:t>
            </w:r>
          </w:p>
        </w:tc>
        <w:tc>
          <w:tcPr>
            <w:tcW w:w="1601" w:type="dxa"/>
            <w:gridSpan w:val="2"/>
            <w:vMerge w:val="restart"/>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16"/>
                <w:szCs w:val="16"/>
                <w:lang w:eastAsia="ru-RU"/>
              </w:rPr>
              <w:t>Нормативно-знаковый материал</w:t>
            </w:r>
          </w:p>
        </w:tc>
      </w:tr>
      <w:tr w:rsidR="00A676CC" w:rsidRPr="0097464A" w:rsidTr="00AB70C0">
        <w:trPr>
          <w:trHeight w:val="300"/>
        </w:trPr>
        <w:tc>
          <w:tcPr>
            <w:tcW w:w="7631" w:type="dxa"/>
            <w:gridSpan w:val="3"/>
            <w:tcBorders>
              <w:right w:val="single" w:sz="4" w:space="0" w:color="auto"/>
            </w:tcBorders>
            <w:shd w:val="clear" w:color="auto" w:fill="auto"/>
            <w:vAlign w:val="center"/>
          </w:tcPr>
          <w:p w:rsidR="00A676CC" w:rsidRPr="000A0236" w:rsidRDefault="00A676CC" w:rsidP="00A676CC">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Альбом с заданиями для артикуляционной гимнастики</w:t>
            </w:r>
          </w:p>
        </w:tc>
        <w:tc>
          <w:tcPr>
            <w:tcW w:w="1601" w:type="dxa"/>
            <w:gridSpan w:val="2"/>
            <w:vMerge/>
            <w:tcBorders>
              <w:left w:val="single" w:sz="4" w:space="0" w:color="auto"/>
            </w:tcBorders>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sz w:val="16"/>
                <w:szCs w:val="16"/>
                <w:lang w:eastAsia="ru-RU"/>
              </w:rPr>
            </w:pPr>
          </w:p>
        </w:tc>
      </w:tr>
      <w:tr w:rsidR="00A676CC" w:rsidRPr="0097464A" w:rsidTr="00BB0412">
        <w:trPr>
          <w:trHeight w:val="300"/>
        </w:trPr>
        <w:tc>
          <w:tcPr>
            <w:tcW w:w="9232" w:type="dxa"/>
            <w:gridSpan w:val="5"/>
            <w:shd w:val="clear" w:color="auto" w:fill="auto"/>
            <w:vAlign w:val="center"/>
          </w:tcPr>
          <w:p w:rsidR="00A676CC" w:rsidRPr="000A0236" w:rsidRDefault="00A676CC" w:rsidP="00A676CC">
            <w:pPr>
              <w:spacing w:after="0" w:line="240" w:lineRule="auto"/>
              <w:jc w:val="center"/>
              <w:rPr>
                <w:rFonts w:ascii="Times New Roman" w:eastAsia="Times New Roman" w:hAnsi="Times New Roman" w:cs="Times New Roman"/>
                <w:b/>
                <w:bCs/>
                <w:sz w:val="24"/>
                <w:szCs w:val="24"/>
                <w:lang w:eastAsia="ru-RU"/>
              </w:rPr>
            </w:pPr>
            <w:r w:rsidRPr="000A0236">
              <w:rPr>
                <w:rFonts w:ascii="Times New Roman" w:eastAsia="Times New Roman" w:hAnsi="Times New Roman" w:cs="Times New Roman"/>
                <w:b/>
                <w:bCs/>
                <w:sz w:val="24"/>
                <w:szCs w:val="24"/>
                <w:highlight w:val="cyan"/>
                <w:lang w:eastAsia="ru-RU"/>
              </w:rPr>
              <w:t>Художественно-эстетическое развитие</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 изделий народных промыслов</w:t>
            </w:r>
          </w:p>
        </w:tc>
        <w:tc>
          <w:tcPr>
            <w:tcW w:w="1584"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Объекты для оформления игрового пространства</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Комплекты для оформления игрового пространства по 4 сезонам</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Воздушные шары</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дисков для средней группы</w:t>
            </w:r>
          </w:p>
        </w:tc>
        <w:tc>
          <w:tcPr>
            <w:tcW w:w="1584" w:type="dxa"/>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16"/>
                <w:szCs w:val="16"/>
                <w:lang w:eastAsia="ru-RU"/>
              </w:rPr>
              <w:t>Образно-символический материал</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Мольберт</w:t>
            </w:r>
          </w:p>
        </w:tc>
        <w:tc>
          <w:tcPr>
            <w:tcW w:w="1584"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r w:rsidRPr="000A0236">
              <w:rPr>
                <w:rFonts w:ascii="Times New Roman" w:eastAsia="Times New Roman" w:hAnsi="Times New Roman" w:cs="Times New Roman"/>
                <w:sz w:val="16"/>
                <w:szCs w:val="16"/>
                <w:lang w:eastAsia="ru-RU"/>
              </w:rPr>
              <w:t>Нормативно-знаковый материал</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Учебно-методический комплект постеров на тему «Времена года»</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Наборы театров: настольный, перчаточный, варежковый, би-ба-бо</w:t>
            </w:r>
          </w:p>
        </w:tc>
        <w:tc>
          <w:tcPr>
            <w:tcW w:w="1584"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r w:rsidRPr="000A0236">
              <w:rPr>
                <w:rFonts w:ascii="Times New Roman" w:eastAsia="Times New Roman" w:hAnsi="Times New Roman" w:cs="Times New Roman"/>
                <w:lang w:eastAsia="ru-RU"/>
              </w:rPr>
              <w:t>Игрушки-персонажи</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Шапочки-маски для театрализованной деятельности</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eastAsia="Times New Roman" w:hAnsi="Times New Roman" w:cs="Times New Roman"/>
                <w:sz w:val="24"/>
                <w:szCs w:val="24"/>
                <w:lang w:eastAsia="ru-RU"/>
              </w:rPr>
              <w:t>Ширмы напольные, настольные, двух-, трехсекционные, трансформеры</w:t>
            </w:r>
          </w:p>
        </w:tc>
        <w:tc>
          <w:tcPr>
            <w:tcW w:w="1584" w:type="dxa"/>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r w:rsidRPr="000A0236">
              <w:rPr>
                <w:rFonts w:ascii="Times New Roman" w:eastAsia="Times New Roman" w:hAnsi="Times New Roman" w:cs="Times New Roman"/>
                <w:sz w:val="24"/>
                <w:szCs w:val="24"/>
                <w:lang w:eastAsia="ru-RU"/>
              </w:rPr>
              <w:t>Маркеры игрового про</w:t>
            </w:r>
            <w:r w:rsidRPr="000A0236">
              <w:rPr>
                <w:rFonts w:ascii="Times New Roman" w:eastAsia="Times New Roman" w:hAnsi="Times New Roman" w:cs="Times New Roman"/>
                <w:sz w:val="24"/>
                <w:szCs w:val="24"/>
                <w:lang w:eastAsia="ru-RU"/>
              </w:rPr>
              <w:lastRenderedPageBreak/>
              <w:t>странства</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eastAsia="Times New Roman" w:hAnsi="Times New Roman" w:cs="Times New Roman"/>
                <w:sz w:val="24"/>
                <w:szCs w:val="24"/>
                <w:lang w:eastAsia="ru-RU"/>
              </w:rPr>
              <w:lastRenderedPageBreak/>
              <w:t>Комплект элементов костюма для театрализованной деятельности</w:t>
            </w:r>
          </w:p>
        </w:tc>
        <w:tc>
          <w:tcPr>
            <w:tcW w:w="1584" w:type="dxa"/>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r w:rsidRPr="000A0236">
              <w:rPr>
                <w:rFonts w:ascii="Times New Roman" w:eastAsia="Times New Roman" w:hAnsi="Times New Roman" w:cs="Times New Roman"/>
                <w:sz w:val="20"/>
                <w:szCs w:val="20"/>
                <w:lang w:eastAsia="ru-RU"/>
              </w:rPr>
              <w:t>Атрибут ролевой игры</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eastAsia="Times New Roman" w:hAnsi="Times New Roman" w:cs="Times New Roman"/>
                <w:sz w:val="24"/>
                <w:szCs w:val="24"/>
                <w:lang w:eastAsia="ru-RU"/>
              </w:rPr>
              <w:t>Сундучок с бросовым материалом</w:t>
            </w:r>
          </w:p>
        </w:tc>
        <w:tc>
          <w:tcPr>
            <w:tcW w:w="1584" w:type="dxa"/>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16"/>
                <w:szCs w:val="16"/>
                <w:lang w:eastAsia="ru-RU"/>
              </w:rPr>
            </w:pPr>
            <w:r w:rsidRPr="000A0236">
              <w:rPr>
                <w:rFonts w:ascii="Times New Roman" w:eastAsia="Times New Roman" w:hAnsi="Times New Roman" w:cs="Times New Roman"/>
                <w:sz w:val="20"/>
                <w:szCs w:val="20"/>
                <w:lang w:eastAsia="ru-RU"/>
              </w:rPr>
              <w:t xml:space="preserve">Игрушки </w:t>
            </w:r>
            <w:r w:rsidRPr="000A0236">
              <w:rPr>
                <w:rFonts w:ascii="Times New Roman" w:eastAsia="Times New Roman" w:hAnsi="Times New Roman" w:cs="Times New Roman"/>
                <w:b/>
                <w:bCs/>
                <w:color w:val="000000"/>
                <w:sz w:val="20"/>
                <w:szCs w:val="20"/>
                <w:lang w:eastAsia="ru-RU"/>
              </w:rPr>
              <w:t xml:space="preserve">– </w:t>
            </w:r>
            <w:r w:rsidRPr="000A0236">
              <w:rPr>
                <w:rFonts w:ascii="Times New Roman" w:eastAsia="Times New Roman" w:hAnsi="Times New Roman" w:cs="Times New Roman"/>
                <w:sz w:val="20"/>
                <w:szCs w:val="20"/>
                <w:lang w:eastAsia="ru-RU"/>
              </w:rPr>
              <w:t>предметы оперирования</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rPr>
                <w:rFonts w:ascii="Times New Roman" w:eastAsia="Times New Roman" w:hAnsi="Times New Roman" w:cs="Times New Roman"/>
                <w:sz w:val="24"/>
                <w:szCs w:val="24"/>
                <w:lang w:eastAsia="ru-RU"/>
              </w:rPr>
            </w:pPr>
            <w:r w:rsidRPr="00D21850">
              <w:rPr>
                <w:rFonts w:ascii="Times New Roman" w:eastAsia="Times New Roman" w:hAnsi="Times New Roman" w:cs="Times New Roman"/>
                <w:sz w:val="24"/>
                <w:szCs w:val="24"/>
                <w:lang w:eastAsia="ru-RU"/>
              </w:rPr>
              <w:t>Подставка для театральных кукол</w:t>
            </w:r>
          </w:p>
        </w:tc>
        <w:tc>
          <w:tcPr>
            <w:tcW w:w="1584"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0"/>
                <w:szCs w:val="20"/>
                <w:lang w:eastAsia="ru-RU"/>
              </w:rPr>
            </w:pPr>
            <w:r w:rsidRPr="000A0236">
              <w:rPr>
                <w:rFonts w:ascii="Times New Roman" w:eastAsia="Times New Roman" w:hAnsi="Times New Roman" w:cs="Times New Roman"/>
                <w:sz w:val="24"/>
                <w:szCs w:val="24"/>
                <w:lang w:eastAsia="ru-RU"/>
              </w:rPr>
              <w:t>Вспомогательный материал</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eastAsia="Times New Roman" w:hAnsi="Times New Roman" w:cs="Times New Roman"/>
                <w:sz w:val="24"/>
                <w:szCs w:val="24"/>
                <w:lang w:eastAsia="ru-RU"/>
              </w:rPr>
              <w:t>Точилка для карандашей</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0"/>
                <w:szCs w:val="20"/>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eastAsia="Times New Roman" w:hAnsi="Times New Roman" w:cs="Times New Roman"/>
                <w:sz w:val="24"/>
                <w:szCs w:val="24"/>
                <w:lang w:eastAsia="ru-RU"/>
              </w:rPr>
              <w:t>Поднос детский для раздаточных материалов</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0"/>
                <w:szCs w:val="20"/>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eastAsia="Times New Roman" w:hAnsi="Times New Roman" w:cs="Times New Roman"/>
                <w:sz w:val="24"/>
                <w:szCs w:val="24"/>
                <w:lang w:eastAsia="ru-RU"/>
              </w:rPr>
              <w:t>Фартук детский</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0"/>
                <w:szCs w:val="20"/>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eastAsia="Times New Roman" w:hAnsi="Times New Roman" w:cs="Times New Roman"/>
                <w:sz w:val="24"/>
                <w:szCs w:val="24"/>
                <w:lang w:eastAsia="ru-RU"/>
              </w:rPr>
              <w:t>Подставки под кисти</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0"/>
                <w:szCs w:val="20"/>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куклы-неваляшки</w:t>
            </w:r>
          </w:p>
        </w:tc>
        <w:tc>
          <w:tcPr>
            <w:tcW w:w="1584" w:type="dxa"/>
            <w:vMerge w:val="restart"/>
            <w:tcBorders>
              <w:left w:val="single" w:sz="4" w:space="0" w:color="auto"/>
            </w:tcBorders>
            <w:shd w:val="clear" w:color="auto" w:fill="auto"/>
            <w:vAlign w:val="center"/>
          </w:tcPr>
          <w:p w:rsidR="007F207A" w:rsidRPr="007E5BD2" w:rsidRDefault="007F207A" w:rsidP="007F207A">
            <w:pPr>
              <w:spacing w:after="0" w:line="240" w:lineRule="auto"/>
              <w:jc w:val="center"/>
              <w:rPr>
                <w:rFonts w:ascii="Times New Roman" w:eastAsia="Times New Roman" w:hAnsi="Times New Roman" w:cs="Times New Roman"/>
                <w:sz w:val="24"/>
                <w:szCs w:val="24"/>
                <w:lang w:eastAsia="ru-RU"/>
              </w:rPr>
            </w:pPr>
            <w:r w:rsidRPr="007E5BD2">
              <w:rPr>
                <w:rFonts w:ascii="Times New Roman" w:eastAsia="Times New Roman" w:hAnsi="Times New Roman" w:cs="Times New Roman"/>
                <w:sz w:val="24"/>
                <w:szCs w:val="24"/>
                <w:lang w:eastAsia="ru-RU"/>
              </w:rPr>
              <w:t>Для муз</w:t>
            </w:r>
            <w:r>
              <w:rPr>
                <w:rFonts w:ascii="Times New Roman" w:eastAsia="Times New Roman" w:hAnsi="Times New Roman" w:cs="Times New Roman"/>
                <w:sz w:val="24"/>
                <w:szCs w:val="24"/>
                <w:lang w:eastAsia="ru-RU"/>
              </w:rPr>
              <w:t>ыкального</w:t>
            </w:r>
            <w:r w:rsidRPr="007E5BD2">
              <w:rPr>
                <w:rFonts w:ascii="Times New Roman" w:eastAsia="Times New Roman" w:hAnsi="Times New Roman" w:cs="Times New Roman"/>
                <w:sz w:val="24"/>
                <w:szCs w:val="24"/>
                <w:lang w:eastAsia="ru-RU"/>
              </w:rPr>
              <w:t xml:space="preserve"> развития</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игрушки-инструменты с фиксированным звуком — органчики, шарманки</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образные музыкальные «поющие» или «танцующие» игрушки (петушок, котик, зайка и т.п.)</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игрушки-инструменты со звуком неопределенной высоты: погремушки, колокольчики, бубен, барабан</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набор неозвученных образных инструментов (гармошки, дудочки, балалайки и т.д.)</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атрибуты к музыкальным подвижным играм: флажки, султанчики, платочки, яркие ленточки с колечками, погремушки, осенние листочки, снежинки и т.п. для детского танцевального творчества (по сезонам)</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магнитофон и набор программных аудиозаписей</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 xml:space="preserve">Фонограммы, песни, музыкальные произведения, музыкальные игры: </w:t>
            </w:r>
            <w:r w:rsidRPr="00D21850">
              <w:rPr>
                <w:rFonts w:ascii="Times New Roman" w:hAnsi="Times New Roman"/>
                <w:sz w:val="24"/>
                <w:szCs w:val="24"/>
              </w:rPr>
              <w:t>«Классика для малышей»</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поющие и двигающиеся игрушки</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eastAsia="Times New Roman" w:hAnsi="Times New Roman" w:cs="Times New Roman"/>
                <w:sz w:val="24"/>
                <w:szCs w:val="24"/>
                <w:lang w:eastAsia="ru-RU"/>
              </w:rPr>
            </w:pPr>
            <w:r w:rsidRPr="00D21850">
              <w:rPr>
                <w:rFonts w:ascii="Times New Roman" w:hAnsi="Times New Roman" w:cs="Times New Roman"/>
                <w:sz w:val="24"/>
                <w:szCs w:val="24"/>
              </w:rPr>
              <w:t>картинки к песням, которые могут быть выполнены на кубе и в виде большого альбома или карты-иллюстрации</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 xml:space="preserve">металлофон </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шумовые инструменты для детского оркестра</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книжки-малютки «Мы поем» (в них яркие иллюстрации к знакомым песенкам)</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фланелеграф или магнитная доска</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музыкально-дидактические игры: «Три медведя», «Узнай и назови», «В лесу», «Наш оркестр», «Угадай колокольчик», «Имена и ритм», «Солнышко встало», «Подскажи словечко», «про монтера про Егора», «Громко-тихо» и др.</w:t>
            </w:r>
          </w:p>
        </w:tc>
        <w:tc>
          <w:tcPr>
            <w:tcW w:w="1584"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атрибуты к подвижным музыкальным играм: «Кот и котята», «Курочка и петушок», «Зайцы и медведь», «» и др.</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музыкальные лесенки (трехступенчатая и пятиступенчатая), на которых находятся маленькая и большая птички или маленькая и большая матрешка</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ширма настольная и набор игрушек, перчаточные игрушки</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музыкальные игрушки (звучащие и шумовые) для творческого музицирования</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D21850" w:rsidRDefault="007F207A" w:rsidP="007F207A">
            <w:pPr>
              <w:spacing w:after="0" w:line="240" w:lineRule="auto"/>
              <w:jc w:val="both"/>
              <w:rPr>
                <w:rFonts w:ascii="Times New Roman" w:hAnsi="Times New Roman" w:cs="Times New Roman"/>
                <w:sz w:val="24"/>
                <w:szCs w:val="24"/>
              </w:rPr>
            </w:pPr>
            <w:r w:rsidRPr="00D21850">
              <w:rPr>
                <w:rFonts w:ascii="Times New Roman" w:hAnsi="Times New Roman" w:cs="Times New Roman"/>
                <w:sz w:val="24"/>
                <w:szCs w:val="24"/>
              </w:rPr>
              <w:t>магнитофон и набор программных аудиозаписей: Колыбельные, Песня, танец, марш, В.А Моцарт, И. Брамс, Д. Кабалевский</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color w:val="FF0000"/>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Пластилин</w:t>
            </w:r>
          </w:p>
        </w:tc>
        <w:tc>
          <w:tcPr>
            <w:tcW w:w="1584"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Для лепки</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Доска для работы с пластилином</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стек</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lastRenderedPageBreak/>
              <w:t>Альбом для рисования</w:t>
            </w:r>
          </w:p>
        </w:tc>
        <w:tc>
          <w:tcPr>
            <w:tcW w:w="1584"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рисования</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Бумага для акварели</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Бумага нестандартных размеров</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Карандаши цветные</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Кисточка беличья</w:t>
            </w:r>
            <w:r w:rsidRPr="000A0236">
              <w:rPr>
                <w:rFonts w:ascii="Times New Roman" w:eastAsia="Times New Roman" w:hAnsi="Times New Roman" w:cs="Times New Roman"/>
                <w:color w:val="FF0000"/>
                <w:sz w:val="24"/>
                <w:szCs w:val="24"/>
                <w:lang w:eastAsia="ru-RU"/>
              </w:rPr>
              <w:t xml:space="preserve"> </w:t>
            </w:r>
            <w:r w:rsidRPr="000A0236">
              <w:rPr>
                <w:rFonts w:ascii="Times New Roman" w:eastAsia="Times New Roman" w:hAnsi="Times New Roman" w:cs="Times New Roman"/>
                <w:sz w:val="24"/>
                <w:szCs w:val="24"/>
                <w:lang w:eastAsia="ru-RU"/>
              </w:rPr>
              <w:t>№ 3; 5; 7</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Кисть жесткая</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детских штампов и печатей</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Краски акварель</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Краски гуашь</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Мелки восковые</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Мелки пастель</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трафаретов</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Набор фломастеров</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Палитра</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Стаканчики (баночки) пластмассовые</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Тампоны</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Тычки</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Клей канцелярский</w:t>
            </w:r>
          </w:p>
        </w:tc>
        <w:tc>
          <w:tcPr>
            <w:tcW w:w="1584" w:type="dxa"/>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аппликации</w:t>
            </w: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Кисточка щетинная</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Безопасные ножницы</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Бумага цветная</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48" w:type="dxa"/>
            <w:gridSpan w:val="4"/>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Картон цветной</w:t>
            </w:r>
          </w:p>
        </w:tc>
        <w:tc>
          <w:tcPr>
            <w:tcW w:w="1584" w:type="dxa"/>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BB0412">
        <w:trPr>
          <w:trHeight w:val="300"/>
        </w:trPr>
        <w:tc>
          <w:tcPr>
            <w:tcW w:w="9232" w:type="dxa"/>
            <w:gridSpan w:val="5"/>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b/>
                <w:sz w:val="24"/>
                <w:szCs w:val="24"/>
                <w:highlight w:val="cyan"/>
                <w:lang w:eastAsia="ru-RU"/>
              </w:rPr>
              <w:t>Физическое развитие</w:t>
            </w: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Комплект кубиков</w:t>
            </w:r>
          </w:p>
        </w:tc>
        <w:tc>
          <w:tcPr>
            <w:tcW w:w="1615" w:type="dxa"/>
            <w:gridSpan w:val="3"/>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b/>
                <w:sz w:val="24"/>
                <w:szCs w:val="24"/>
                <w:lang w:eastAsia="ru-RU"/>
              </w:rPr>
            </w:pPr>
            <w:r w:rsidRPr="000A0236">
              <w:rPr>
                <w:rFonts w:ascii="Times New Roman" w:eastAsia="Times New Roman" w:hAnsi="Times New Roman" w:cs="Times New Roman"/>
                <w:sz w:val="24"/>
                <w:szCs w:val="24"/>
                <w:lang w:eastAsia="ru-RU"/>
              </w:rPr>
              <w:t>Для ОРУ</w:t>
            </w: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палок гимнастических</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обручей пластмассовых малых</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обручей пластмассовых средних</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султанчиков, лент и пр.</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мячей-массажеров</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Мяч-физиорол (цилиндр)</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Мяч-фитбол</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Клюшка с шайбой</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элементов полосы препятствий</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Балансиры</w:t>
            </w:r>
          </w:p>
        </w:tc>
        <w:tc>
          <w:tcPr>
            <w:tcW w:w="1615" w:type="dxa"/>
            <w:gridSpan w:val="3"/>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ходьбы, бега, равновесия</w:t>
            </w: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Массажные диски</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Коврики со следочками</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Массажные коврики</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 для игры в помещении, со шнуром</w:t>
            </w:r>
          </w:p>
        </w:tc>
        <w:tc>
          <w:tcPr>
            <w:tcW w:w="1615" w:type="dxa"/>
            <w:gridSpan w:val="3"/>
            <w:vMerge w:val="restart"/>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18"/>
                <w:szCs w:val="18"/>
                <w:lang w:eastAsia="ru-RU"/>
              </w:rPr>
              <w:t>Для катания, бросания, ловли</w:t>
            </w: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Мячи резиновые (комплект)</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Мини-гольф</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Комплект разноцветных кеглей</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Городки</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Кольцеброс</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Мешочки для метания</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Летающая тарелка</w:t>
            </w:r>
          </w:p>
        </w:tc>
        <w:tc>
          <w:tcPr>
            <w:tcW w:w="1615" w:type="dxa"/>
            <w:gridSpan w:val="3"/>
            <w:vMerge/>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p>
        </w:tc>
      </w:tr>
      <w:tr w:rsidR="007F207A" w:rsidRPr="0097464A" w:rsidTr="00AB70C0">
        <w:trPr>
          <w:trHeight w:val="300"/>
        </w:trPr>
        <w:tc>
          <w:tcPr>
            <w:tcW w:w="7617" w:type="dxa"/>
            <w:gridSpan w:val="2"/>
            <w:tcBorders>
              <w:right w:val="single" w:sz="4" w:space="0" w:color="auto"/>
            </w:tcBorders>
            <w:shd w:val="clear" w:color="auto" w:fill="auto"/>
            <w:vAlign w:val="center"/>
          </w:tcPr>
          <w:p w:rsidR="007F207A" w:rsidRPr="000A0236" w:rsidRDefault="007F207A" w:rsidP="007F207A">
            <w:pPr>
              <w:spacing w:after="0" w:line="240" w:lineRule="auto"/>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Скакалка детская</w:t>
            </w:r>
          </w:p>
        </w:tc>
        <w:tc>
          <w:tcPr>
            <w:tcW w:w="1615" w:type="dxa"/>
            <w:gridSpan w:val="3"/>
            <w:tcBorders>
              <w:left w:val="single" w:sz="4" w:space="0" w:color="auto"/>
            </w:tcBorders>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Для прыжков</w:t>
            </w:r>
          </w:p>
        </w:tc>
      </w:tr>
      <w:tr w:rsidR="007F207A" w:rsidRPr="0097464A" w:rsidTr="00BB0412">
        <w:trPr>
          <w:trHeight w:val="300"/>
        </w:trPr>
        <w:tc>
          <w:tcPr>
            <w:tcW w:w="9232" w:type="dxa"/>
            <w:gridSpan w:val="5"/>
            <w:shd w:val="clear" w:color="auto" w:fill="auto"/>
            <w:vAlign w:val="center"/>
          </w:tcPr>
          <w:p w:rsidR="007F207A" w:rsidRPr="000A0236" w:rsidRDefault="007F207A" w:rsidP="007F207A">
            <w:pPr>
              <w:spacing w:after="0" w:line="240" w:lineRule="auto"/>
              <w:jc w:val="center"/>
              <w:rPr>
                <w:rFonts w:ascii="Times New Roman" w:eastAsia="Times New Roman" w:hAnsi="Times New Roman" w:cs="Times New Roman"/>
                <w:sz w:val="24"/>
                <w:szCs w:val="24"/>
                <w:lang w:eastAsia="ru-RU"/>
              </w:rPr>
            </w:pPr>
            <w:r w:rsidRPr="000A0236">
              <w:rPr>
                <w:rFonts w:ascii="Times New Roman" w:eastAsia="Times New Roman" w:hAnsi="Times New Roman" w:cs="Times New Roman"/>
                <w:b/>
                <w:bCs/>
                <w:sz w:val="24"/>
                <w:szCs w:val="24"/>
                <w:lang w:eastAsia="ru-RU"/>
              </w:rPr>
              <w:t>Технические средства обучения</w:t>
            </w:r>
          </w:p>
        </w:tc>
      </w:tr>
      <w:tr w:rsidR="007F207A" w:rsidRPr="0097464A" w:rsidTr="00BB0412">
        <w:trPr>
          <w:trHeight w:val="300"/>
        </w:trPr>
        <w:tc>
          <w:tcPr>
            <w:tcW w:w="9232" w:type="dxa"/>
            <w:gridSpan w:val="5"/>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lastRenderedPageBreak/>
              <w:t xml:space="preserve">Ноутбук для воспитателя </w:t>
            </w:r>
          </w:p>
        </w:tc>
      </w:tr>
      <w:tr w:rsidR="007F207A" w:rsidRPr="0097464A" w:rsidTr="00BB0412">
        <w:trPr>
          <w:trHeight w:val="300"/>
        </w:trPr>
        <w:tc>
          <w:tcPr>
            <w:tcW w:w="9232" w:type="dxa"/>
            <w:gridSpan w:val="5"/>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Устройство для хранения и переноса информации высокой емкости – флэш-карта</w:t>
            </w:r>
          </w:p>
        </w:tc>
      </w:tr>
      <w:tr w:rsidR="007F207A" w:rsidRPr="0097464A" w:rsidTr="00BB0412">
        <w:trPr>
          <w:trHeight w:val="300"/>
        </w:trPr>
        <w:tc>
          <w:tcPr>
            <w:tcW w:w="9232" w:type="dxa"/>
            <w:gridSpan w:val="5"/>
            <w:shd w:val="clear" w:color="auto" w:fill="auto"/>
            <w:vAlign w:val="center"/>
          </w:tcPr>
          <w:p w:rsidR="007F207A" w:rsidRPr="000A0236" w:rsidRDefault="007F207A" w:rsidP="007F207A">
            <w:pPr>
              <w:spacing w:after="0" w:line="240" w:lineRule="auto"/>
              <w:jc w:val="both"/>
              <w:rPr>
                <w:rFonts w:ascii="Times New Roman" w:eastAsia="Times New Roman" w:hAnsi="Times New Roman" w:cs="Times New Roman"/>
                <w:sz w:val="24"/>
                <w:szCs w:val="24"/>
                <w:lang w:eastAsia="ru-RU"/>
              </w:rPr>
            </w:pPr>
            <w:r w:rsidRPr="000A0236">
              <w:rPr>
                <w:rFonts w:ascii="Times New Roman" w:eastAsia="Times New Roman" w:hAnsi="Times New Roman" w:cs="Times New Roman"/>
                <w:sz w:val="24"/>
                <w:szCs w:val="24"/>
                <w:lang w:eastAsia="ru-RU"/>
              </w:rPr>
              <w:t>Акустическая система</w:t>
            </w:r>
          </w:p>
        </w:tc>
      </w:tr>
    </w:tbl>
    <w:p w:rsidR="00B15268" w:rsidRDefault="00661685" w:rsidP="002069C8">
      <w:pPr>
        <w:spacing w:after="0" w:line="240" w:lineRule="auto"/>
        <w:jc w:val="center"/>
        <w:rPr>
          <w:b/>
        </w:rPr>
      </w:pPr>
      <w:r>
        <w:rPr>
          <w:rFonts w:ascii="Times New Roman" w:hAnsi="Times New Roman" w:cs="Times New Roman"/>
          <w:sz w:val="24"/>
          <w:szCs w:val="24"/>
        </w:rPr>
        <w:br w:type="textWrapping" w:clear="all"/>
      </w:r>
      <w:r w:rsidR="00DE3AC2" w:rsidRPr="00B15268">
        <w:rPr>
          <w:rFonts w:ascii="Times New Roman" w:hAnsi="Times New Roman" w:cs="Times New Roman"/>
          <w:b/>
          <w:sz w:val="24"/>
          <w:szCs w:val="24"/>
        </w:rPr>
        <w:t>3.4.</w:t>
      </w:r>
      <w:r w:rsidR="00C83C95">
        <w:rPr>
          <w:rFonts w:ascii="Times New Roman" w:hAnsi="Times New Roman" w:cs="Times New Roman"/>
          <w:b/>
          <w:sz w:val="24"/>
          <w:szCs w:val="24"/>
        </w:rPr>
        <w:t>4</w:t>
      </w:r>
      <w:r w:rsidR="00DE3AC2" w:rsidRPr="00B15268">
        <w:rPr>
          <w:rFonts w:ascii="Times New Roman" w:hAnsi="Times New Roman" w:cs="Times New Roman"/>
          <w:b/>
          <w:sz w:val="24"/>
          <w:szCs w:val="24"/>
        </w:rPr>
        <w:t>. Мебель, техническое оборудование, инвентарь</w:t>
      </w:r>
      <w:r w:rsidR="00B15268" w:rsidRPr="00B15268">
        <w:rPr>
          <w:b/>
        </w:rPr>
        <w:t xml:space="preserve"> </w:t>
      </w:r>
    </w:p>
    <w:tbl>
      <w:tblPr>
        <w:tblW w:w="8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8"/>
        <w:gridCol w:w="2007"/>
      </w:tblGrid>
      <w:tr w:rsidR="00266539" w:rsidRPr="00B34C69" w:rsidTr="00266539">
        <w:trPr>
          <w:jc w:val="center"/>
        </w:trPr>
        <w:tc>
          <w:tcPr>
            <w:tcW w:w="6478" w:type="dxa"/>
          </w:tcPr>
          <w:p w:rsidR="00266539" w:rsidRPr="00B34C69" w:rsidRDefault="00266539" w:rsidP="00B34C69">
            <w:pPr>
              <w:spacing w:after="0" w:line="240" w:lineRule="auto"/>
              <w:jc w:val="center"/>
              <w:rPr>
                <w:rFonts w:ascii="Times New Roman" w:hAnsi="Times New Roman" w:cs="Times New Roman"/>
                <w:sz w:val="24"/>
                <w:szCs w:val="24"/>
              </w:rPr>
            </w:pPr>
            <w:r w:rsidRPr="00B34C69">
              <w:rPr>
                <w:rFonts w:ascii="Times New Roman" w:hAnsi="Times New Roman" w:cs="Times New Roman"/>
                <w:sz w:val="24"/>
                <w:szCs w:val="24"/>
              </w:rPr>
              <w:t>наименование</w:t>
            </w:r>
          </w:p>
        </w:tc>
        <w:tc>
          <w:tcPr>
            <w:tcW w:w="2007" w:type="dxa"/>
            <w:vAlign w:val="bottom"/>
          </w:tcPr>
          <w:p w:rsidR="00266539" w:rsidRPr="00B34C69" w:rsidRDefault="00266539" w:rsidP="00B34C69">
            <w:pPr>
              <w:spacing w:after="0" w:line="240" w:lineRule="auto"/>
              <w:jc w:val="center"/>
              <w:rPr>
                <w:rFonts w:ascii="Times New Roman" w:hAnsi="Times New Roman" w:cs="Times New Roman"/>
                <w:sz w:val="24"/>
                <w:szCs w:val="24"/>
              </w:rPr>
            </w:pPr>
            <w:r w:rsidRPr="00B34C69">
              <w:rPr>
                <w:rFonts w:ascii="Times New Roman" w:hAnsi="Times New Roman" w:cs="Times New Roman"/>
                <w:sz w:val="24"/>
                <w:szCs w:val="24"/>
              </w:rPr>
              <w:t>количество</w:t>
            </w:r>
          </w:p>
        </w:tc>
      </w:tr>
      <w:tr w:rsidR="00266539" w:rsidRPr="00B34C69" w:rsidTr="00266539">
        <w:trPr>
          <w:jc w:val="center"/>
        </w:trPr>
        <w:tc>
          <w:tcPr>
            <w:tcW w:w="6478" w:type="dxa"/>
          </w:tcPr>
          <w:p w:rsidR="00266539" w:rsidRPr="00B34C69" w:rsidRDefault="00266539" w:rsidP="00B34C69">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Раздевалка</w:t>
            </w:r>
          </w:p>
        </w:tc>
        <w:tc>
          <w:tcPr>
            <w:tcW w:w="2007" w:type="dxa"/>
            <w:vAlign w:val="bottom"/>
          </w:tcPr>
          <w:p w:rsidR="00266539" w:rsidRPr="00B34C69" w:rsidRDefault="00266539" w:rsidP="00B34C69">
            <w:pPr>
              <w:spacing w:after="0" w:line="240" w:lineRule="auto"/>
              <w:jc w:val="center"/>
              <w:rPr>
                <w:rFonts w:ascii="Times New Roman" w:hAnsi="Times New Roman" w:cs="Times New Roman"/>
                <w:sz w:val="24"/>
                <w:szCs w:val="24"/>
              </w:rPr>
            </w:pP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Гардина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Ламбрек т-к 6х0,8</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д/разд.3-х секц</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8</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д/разд.2 секц (1-2)+скамья</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д/разд.2-х секц</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Светильник шар</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Стол хохлома</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Зеркало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Стул дет. 071</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4</w:t>
            </w:r>
          </w:p>
        </w:tc>
      </w:tr>
      <w:tr w:rsidR="00AF07DE" w:rsidRPr="00B34C69" w:rsidTr="00266539">
        <w:trPr>
          <w:jc w:val="center"/>
        </w:trPr>
        <w:tc>
          <w:tcPr>
            <w:tcW w:w="6478" w:type="dxa"/>
          </w:tcPr>
          <w:p w:rsidR="00AF07DE" w:rsidRPr="00B34C69" w:rsidRDefault="00AF07DE" w:rsidP="00B34C69">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Групповая комната</w:t>
            </w:r>
          </w:p>
        </w:tc>
        <w:tc>
          <w:tcPr>
            <w:tcW w:w="2007" w:type="dxa"/>
            <w:vAlign w:val="bottom"/>
          </w:tcPr>
          <w:p w:rsidR="00AF07DE" w:rsidRPr="00B34C69" w:rsidRDefault="00AF07DE" w:rsidP="00B34C69">
            <w:pPr>
              <w:spacing w:after="0" w:line="240" w:lineRule="auto"/>
              <w:jc w:val="center"/>
              <w:rPr>
                <w:rFonts w:ascii="Times New Roman" w:hAnsi="Times New Roman" w:cs="Times New Roman"/>
                <w:sz w:val="24"/>
                <w:szCs w:val="24"/>
              </w:rPr>
            </w:pP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Карниз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6</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Люстра 3-х рожк.</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6</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Штора капрон 3,35х2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Ламбрикен капрон 9х0,3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Ламбрикен капрон 5х0,3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Ламбрикен капрон 2х1,3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Штора капрон 7х2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D9164A" w:rsidP="00D916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Стол дет.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9</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Стол дет.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4</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Стол дет.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4</w:t>
            </w:r>
          </w:p>
        </w:tc>
      </w:tr>
      <w:tr w:rsidR="00AF07DE" w:rsidRPr="00B34C69" w:rsidTr="00D9164A">
        <w:trPr>
          <w:trHeight w:val="53"/>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Стул дет.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20</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Стул дет.</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9</w:t>
            </w:r>
          </w:p>
        </w:tc>
      </w:tr>
      <w:tr w:rsidR="00AF07DE" w:rsidRPr="00B34C69" w:rsidTr="00266539">
        <w:trPr>
          <w:jc w:val="center"/>
        </w:trPr>
        <w:tc>
          <w:tcPr>
            <w:tcW w:w="6478" w:type="dxa"/>
          </w:tcPr>
          <w:p w:rsidR="00AF07DE" w:rsidRPr="00D9164A" w:rsidRDefault="00AF07DE" w:rsidP="00D9164A">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Набор дет. Мебели «горка»</w:t>
            </w:r>
            <w:r w:rsidR="00D9164A" w:rsidRPr="00D9164A">
              <w:rPr>
                <w:rFonts w:ascii="Times New Roman" w:hAnsi="Times New Roman" w:cs="Times New Roman"/>
                <w:sz w:val="24"/>
                <w:szCs w:val="24"/>
              </w:rPr>
              <w:t>:</w:t>
            </w:r>
            <w:r w:rsidRPr="00D9164A">
              <w:rPr>
                <w:rFonts w:ascii="Times New Roman" w:hAnsi="Times New Roman" w:cs="Times New Roman"/>
                <w:sz w:val="24"/>
                <w:szCs w:val="24"/>
              </w:rPr>
              <w:t xml:space="preserve"> полка нвес.углов.-1, стол угол.-1, стенка игровая -1</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D9164A" w:rsidRDefault="00AF07DE" w:rsidP="00D9164A">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 xml:space="preserve">Ковер 2х3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AF07DE" w:rsidRPr="00B34C69" w:rsidTr="00266539">
        <w:trPr>
          <w:jc w:val="center"/>
        </w:trPr>
        <w:tc>
          <w:tcPr>
            <w:tcW w:w="6478" w:type="dxa"/>
          </w:tcPr>
          <w:p w:rsidR="00AF07DE" w:rsidRPr="00D9164A" w:rsidRDefault="00AF07DE" w:rsidP="00B34C69">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 xml:space="preserve">Шашки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D9164A" w:rsidRDefault="00AF07DE" w:rsidP="00D9164A">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 xml:space="preserve">Доска учеб.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д/игр.</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д/пособий</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Полка декоративная</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Стол хохлома</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Спальня</w:t>
            </w:r>
          </w:p>
        </w:tc>
        <w:tc>
          <w:tcPr>
            <w:tcW w:w="2007" w:type="dxa"/>
            <w:vAlign w:val="bottom"/>
          </w:tcPr>
          <w:p w:rsidR="00AF07DE" w:rsidRPr="00B34C69" w:rsidRDefault="00AF07DE" w:rsidP="00B34C69">
            <w:pPr>
              <w:spacing w:after="0" w:line="240" w:lineRule="auto"/>
              <w:jc w:val="center"/>
              <w:rPr>
                <w:rFonts w:ascii="Times New Roman" w:hAnsi="Times New Roman" w:cs="Times New Roman"/>
                <w:sz w:val="24"/>
                <w:szCs w:val="24"/>
              </w:rPr>
            </w:pP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Карниз</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6</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Штора т/к 3,3х2,7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Штора т/к 9,3х2,7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Свет. Шар</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2-х створ.с антр.</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Стол Городец (из набора школьн.)</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Стул п/мяг.</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Кровать дет.</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26</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Матрац</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26</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Подушка</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26</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Одеяло байков.</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26</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Покрывало пикейное</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26</w:t>
            </w:r>
          </w:p>
        </w:tc>
      </w:tr>
      <w:tr w:rsidR="00AF07DE" w:rsidRPr="00B34C69" w:rsidTr="00266539">
        <w:trPr>
          <w:jc w:val="center"/>
        </w:trPr>
        <w:tc>
          <w:tcPr>
            <w:tcW w:w="6478" w:type="dxa"/>
          </w:tcPr>
          <w:p w:rsidR="00AF07DE" w:rsidRPr="00D9164A" w:rsidRDefault="00AF07DE" w:rsidP="00B34C69">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lastRenderedPageBreak/>
              <w:t>Пододеяльник</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26</w:t>
            </w:r>
          </w:p>
        </w:tc>
      </w:tr>
      <w:tr w:rsidR="00AF07DE" w:rsidRPr="00B34C69" w:rsidTr="00266539">
        <w:trPr>
          <w:jc w:val="center"/>
        </w:trPr>
        <w:tc>
          <w:tcPr>
            <w:tcW w:w="6478" w:type="dxa"/>
          </w:tcPr>
          <w:p w:rsidR="00AF07DE" w:rsidRPr="00D9164A" w:rsidRDefault="00AF07DE" w:rsidP="00B34C69">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Простынь</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26</w:t>
            </w:r>
          </w:p>
        </w:tc>
      </w:tr>
      <w:tr w:rsidR="00AF07DE" w:rsidRPr="00B34C69" w:rsidTr="00266539">
        <w:trPr>
          <w:jc w:val="center"/>
        </w:trPr>
        <w:tc>
          <w:tcPr>
            <w:tcW w:w="6478" w:type="dxa"/>
          </w:tcPr>
          <w:p w:rsidR="00AF07DE" w:rsidRPr="00D9164A" w:rsidRDefault="00AF07DE" w:rsidP="00B34C69">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Наволочка</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26</w:t>
            </w:r>
          </w:p>
        </w:tc>
      </w:tr>
      <w:tr w:rsidR="00AF07DE" w:rsidRPr="00B34C69" w:rsidTr="00266539">
        <w:trPr>
          <w:jc w:val="center"/>
        </w:trPr>
        <w:tc>
          <w:tcPr>
            <w:tcW w:w="6478" w:type="dxa"/>
          </w:tcPr>
          <w:p w:rsidR="00AF07DE" w:rsidRPr="00D9164A" w:rsidRDefault="00AF07DE" w:rsidP="00B34C69">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 xml:space="preserve">Ковер 2х3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D9164A" w:rsidRDefault="00AF07DE" w:rsidP="00D9164A">
            <w:pPr>
              <w:spacing w:after="0" w:line="240" w:lineRule="auto"/>
              <w:rPr>
                <w:rFonts w:ascii="Times New Roman" w:hAnsi="Times New Roman" w:cs="Times New Roman"/>
                <w:sz w:val="24"/>
                <w:szCs w:val="24"/>
              </w:rPr>
            </w:pPr>
            <w:r w:rsidRPr="00D9164A">
              <w:rPr>
                <w:rFonts w:ascii="Times New Roman" w:hAnsi="Times New Roman" w:cs="Times New Roman"/>
                <w:sz w:val="24"/>
                <w:szCs w:val="24"/>
              </w:rPr>
              <w:t xml:space="preserve">Шкаф 2-х створ. с антр.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Пенал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Туалетная комната</w:t>
            </w:r>
          </w:p>
        </w:tc>
        <w:tc>
          <w:tcPr>
            <w:tcW w:w="2007" w:type="dxa"/>
            <w:vAlign w:val="bottom"/>
          </w:tcPr>
          <w:p w:rsidR="00AF07DE" w:rsidRPr="00B34C69" w:rsidRDefault="00AF07DE" w:rsidP="00B34C69">
            <w:pPr>
              <w:spacing w:after="0" w:line="240" w:lineRule="auto"/>
              <w:jc w:val="center"/>
              <w:rPr>
                <w:rFonts w:ascii="Times New Roman" w:hAnsi="Times New Roman" w:cs="Times New Roman"/>
                <w:sz w:val="24"/>
                <w:szCs w:val="24"/>
              </w:rPr>
            </w:pP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Гардина</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D9164A">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Ламбр</w:t>
            </w:r>
            <w:r w:rsidR="00D9164A">
              <w:rPr>
                <w:rFonts w:ascii="Times New Roman" w:hAnsi="Times New Roman" w:cs="Times New Roman"/>
                <w:sz w:val="24"/>
                <w:szCs w:val="24"/>
              </w:rPr>
              <w:t>е</w:t>
            </w:r>
            <w:r w:rsidRPr="00B34C69">
              <w:rPr>
                <w:rFonts w:ascii="Times New Roman" w:hAnsi="Times New Roman" w:cs="Times New Roman"/>
                <w:sz w:val="24"/>
                <w:szCs w:val="24"/>
              </w:rPr>
              <w:t xml:space="preserve">кен т-к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Полотенце ваф.</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34</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Халат тех.</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Таз пласмас мален.</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хоз.</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Таз-ванна</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Светильник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Ведро плас.</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AF07DE" w:rsidRPr="00B34C69" w:rsidTr="00266539">
        <w:trPr>
          <w:jc w:val="center"/>
        </w:trPr>
        <w:tc>
          <w:tcPr>
            <w:tcW w:w="6478" w:type="dxa"/>
          </w:tcPr>
          <w:p w:rsidR="00AF07DE" w:rsidRPr="00B34C69" w:rsidRDefault="00AF07DE" w:rsidP="00B34C69">
            <w:pPr>
              <w:spacing w:after="0" w:line="240" w:lineRule="auto"/>
              <w:jc w:val="center"/>
              <w:rPr>
                <w:rFonts w:ascii="Times New Roman" w:hAnsi="Times New Roman" w:cs="Times New Roman"/>
                <w:b/>
                <w:sz w:val="24"/>
                <w:szCs w:val="24"/>
              </w:rPr>
            </w:pPr>
            <w:r w:rsidRPr="00B34C69">
              <w:rPr>
                <w:rFonts w:ascii="Times New Roman" w:hAnsi="Times New Roman" w:cs="Times New Roman"/>
                <w:b/>
                <w:sz w:val="24"/>
                <w:szCs w:val="24"/>
              </w:rPr>
              <w:t>Мойка</w:t>
            </w:r>
          </w:p>
        </w:tc>
        <w:tc>
          <w:tcPr>
            <w:tcW w:w="2007" w:type="dxa"/>
            <w:vAlign w:val="bottom"/>
          </w:tcPr>
          <w:p w:rsidR="00AF07DE" w:rsidRPr="00B34C69" w:rsidRDefault="00AF07DE" w:rsidP="00B34C69">
            <w:pPr>
              <w:spacing w:after="0" w:line="240" w:lineRule="auto"/>
              <w:jc w:val="center"/>
              <w:rPr>
                <w:rFonts w:ascii="Times New Roman" w:hAnsi="Times New Roman" w:cs="Times New Roman"/>
                <w:sz w:val="24"/>
                <w:szCs w:val="24"/>
              </w:rPr>
            </w:pP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Шкаф метал.кух.</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Кастрюли алюмин</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Кастрюля нержав.</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6</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соусник</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Вилка транжир.</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Бак д\пос.пласм.50л.</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Тарелка мелкая</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26</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Тарелка 1/2</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29</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Тарелка глубокая</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Блюдце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32</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Бокал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Чашка чайная</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24</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Ложка разливная</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Ложка столовая</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3</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Ложка десертная</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26</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Ложка  чайная</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28</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Нож столовый</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27</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Вилка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Лопатка кондитерская</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фартук</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Полотенце лен</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Ведро эмаль</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Таз пласм.</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r w:rsidR="00AF07DE" w:rsidRPr="00B34C69" w:rsidTr="00266539">
        <w:trPr>
          <w:jc w:val="center"/>
        </w:trPr>
        <w:tc>
          <w:tcPr>
            <w:tcW w:w="6478"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 xml:space="preserve">Тумба </w:t>
            </w:r>
          </w:p>
        </w:tc>
        <w:tc>
          <w:tcPr>
            <w:tcW w:w="2007" w:type="dxa"/>
          </w:tcPr>
          <w:p w:rsidR="00AF07DE" w:rsidRPr="00B34C69" w:rsidRDefault="00AF07DE" w:rsidP="00B34C69">
            <w:pPr>
              <w:spacing w:after="0" w:line="240" w:lineRule="auto"/>
              <w:rPr>
                <w:rFonts w:ascii="Times New Roman" w:hAnsi="Times New Roman" w:cs="Times New Roman"/>
                <w:sz w:val="24"/>
                <w:szCs w:val="24"/>
              </w:rPr>
            </w:pPr>
            <w:r w:rsidRPr="00B34C69">
              <w:rPr>
                <w:rFonts w:ascii="Times New Roman" w:hAnsi="Times New Roman" w:cs="Times New Roman"/>
                <w:sz w:val="24"/>
                <w:szCs w:val="24"/>
              </w:rPr>
              <w:t>1</w:t>
            </w:r>
          </w:p>
        </w:tc>
      </w:tr>
    </w:tbl>
    <w:p w:rsidR="007768B9" w:rsidRPr="007768B9" w:rsidRDefault="007768B9" w:rsidP="00B34C69">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3.4.</w:t>
      </w:r>
      <w:r w:rsidR="00C83C95">
        <w:rPr>
          <w:rFonts w:ascii="Times New Roman" w:hAnsi="Times New Roman" w:cs="Times New Roman"/>
          <w:b/>
          <w:sz w:val="24"/>
          <w:szCs w:val="24"/>
        </w:rPr>
        <w:t>5</w:t>
      </w:r>
      <w:r>
        <w:rPr>
          <w:rFonts w:ascii="Times New Roman" w:hAnsi="Times New Roman" w:cs="Times New Roman"/>
          <w:b/>
          <w:sz w:val="24"/>
          <w:szCs w:val="24"/>
        </w:rPr>
        <w:t xml:space="preserve">. </w:t>
      </w:r>
      <w:r w:rsidRPr="007768B9">
        <w:rPr>
          <w:rFonts w:ascii="Times New Roman" w:hAnsi="Times New Roman" w:cs="Times New Roman"/>
          <w:b/>
          <w:sz w:val="24"/>
          <w:szCs w:val="24"/>
        </w:rPr>
        <w:t xml:space="preserve">Оборудование на территории </w:t>
      </w:r>
      <w:r w:rsidR="00105FD1">
        <w:rPr>
          <w:rFonts w:ascii="Times New Roman" w:hAnsi="Times New Roman" w:cs="Times New Roman"/>
          <w:b/>
          <w:sz w:val="24"/>
          <w:szCs w:val="24"/>
        </w:rPr>
        <w:t xml:space="preserve">группы и </w:t>
      </w:r>
      <w:r w:rsidRPr="007768B9">
        <w:rPr>
          <w:rFonts w:ascii="Times New Roman" w:hAnsi="Times New Roman" w:cs="Times New Roman"/>
          <w:b/>
          <w:sz w:val="24"/>
          <w:szCs w:val="24"/>
        </w:rPr>
        <w:t>МБДОУ</w:t>
      </w:r>
      <w:r w:rsidR="00105FD1">
        <w:rPr>
          <w:rFonts w:ascii="Times New Roman" w:hAnsi="Times New Roman" w:cs="Times New Roman"/>
          <w:b/>
          <w:sz w:val="24"/>
          <w:szCs w:val="24"/>
        </w:rPr>
        <w:t>, которыми пользуются дети</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0"/>
        <w:gridCol w:w="1985"/>
      </w:tblGrid>
      <w:tr w:rsidR="007768B9" w:rsidTr="007768B9">
        <w:trPr>
          <w:trHeight w:val="60"/>
        </w:trPr>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jc w:val="center"/>
              <w:rPr>
                <w:rFonts w:ascii="Times New Roman" w:hAnsi="Times New Roman" w:cs="Times New Roman"/>
                <w:sz w:val="24"/>
                <w:szCs w:val="24"/>
              </w:rPr>
            </w:pPr>
            <w:r w:rsidRPr="007768B9">
              <w:rPr>
                <w:rFonts w:ascii="Times New Roman" w:hAnsi="Times New Roman" w:cs="Times New Roman"/>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tcPr>
          <w:p w:rsidR="007768B9" w:rsidRPr="007768B9" w:rsidRDefault="007768B9" w:rsidP="007768B9">
            <w:pPr>
              <w:spacing w:after="0" w:line="240" w:lineRule="auto"/>
              <w:jc w:val="center"/>
              <w:rPr>
                <w:rFonts w:ascii="Times New Roman" w:hAnsi="Times New Roman" w:cs="Times New Roman"/>
                <w:sz w:val="24"/>
                <w:szCs w:val="24"/>
              </w:rPr>
            </w:pPr>
            <w:r w:rsidRPr="007768B9">
              <w:rPr>
                <w:rFonts w:ascii="Times New Roman" w:hAnsi="Times New Roman" w:cs="Times New Roman"/>
                <w:sz w:val="24"/>
                <w:szCs w:val="24"/>
              </w:rPr>
              <w:t>количество</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Бум-бревно изогнутое</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Стенка скалолаз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Шест с подвесной бабочкой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2</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Лаз малый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Стойка для волейбола с сеткой</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Мишень дротик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Стойка баскетбольная дет.</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2</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Лабиринт Зиг-заг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lastRenderedPageBreak/>
              <w:t xml:space="preserve">Мишень для метания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color w:val="000000"/>
                <w:sz w:val="24"/>
                <w:szCs w:val="24"/>
              </w:rPr>
            </w:pPr>
            <w:r w:rsidRPr="007768B9">
              <w:rPr>
                <w:rFonts w:ascii="Times New Roman" w:hAnsi="Times New Roman" w:cs="Times New Roman"/>
                <w:color w:val="000000"/>
                <w:sz w:val="24"/>
                <w:szCs w:val="24"/>
              </w:rPr>
              <w:t xml:space="preserve">Лесенка Ракета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r w:rsidR="007768B9" w:rsidTr="007768B9">
        <w:tc>
          <w:tcPr>
            <w:tcW w:w="6520"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 xml:space="preserve">Стенка для лазания </w:t>
            </w:r>
          </w:p>
        </w:tc>
        <w:tc>
          <w:tcPr>
            <w:tcW w:w="1985" w:type="dxa"/>
            <w:tcBorders>
              <w:top w:val="single" w:sz="4" w:space="0" w:color="auto"/>
              <w:left w:val="single" w:sz="4" w:space="0" w:color="auto"/>
              <w:bottom w:val="single" w:sz="4" w:space="0" w:color="auto"/>
              <w:right w:val="single" w:sz="4" w:space="0" w:color="auto"/>
            </w:tcBorders>
            <w:hideMark/>
          </w:tcPr>
          <w:p w:rsidR="007768B9" w:rsidRPr="007768B9" w:rsidRDefault="007768B9" w:rsidP="007768B9">
            <w:pPr>
              <w:spacing w:after="0" w:line="240" w:lineRule="auto"/>
              <w:rPr>
                <w:rFonts w:ascii="Times New Roman" w:hAnsi="Times New Roman" w:cs="Times New Roman"/>
                <w:sz w:val="24"/>
                <w:szCs w:val="24"/>
              </w:rPr>
            </w:pPr>
            <w:r w:rsidRPr="007768B9">
              <w:rPr>
                <w:rFonts w:ascii="Times New Roman" w:hAnsi="Times New Roman" w:cs="Times New Roman"/>
                <w:sz w:val="24"/>
                <w:szCs w:val="24"/>
              </w:rPr>
              <w:t>1</w:t>
            </w:r>
          </w:p>
        </w:tc>
      </w:tr>
    </w:tbl>
    <w:p w:rsidR="00C83C95" w:rsidRDefault="00C83C95" w:rsidP="00342656">
      <w:pPr>
        <w:pStyle w:val="a3"/>
        <w:spacing w:after="0" w:line="240" w:lineRule="auto"/>
        <w:ind w:left="0"/>
        <w:jc w:val="center"/>
        <w:rPr>
          <w:rFonts w:ascii="Times New Roman" w:hAnsi="Times New Roman" w:cs="Times New Roman"/>
          <w:b/>
          <w:sz w:val="28"/>
          <w:szCs w:val="24"/>
        </w:rPr>
      </w:pPr>
    </w:p>
    <w:p w:rsidR="003F016D" w:rsidRDefault="00B50F3D" w:rsidP="00105FD1">
      <w:pPr>
        <w:pStyle w:val="a3"/>
        <w:spacing w:after="0" w:line="240" w:lineRule="auto"/>
        <w:ind w:left="0"/>
        <w:jc w:val="center"/>
        <w:rPr>
          <w:rFonts w:ascii="Times New Roman" w:hAnsi="Times New Roman" w:cs="Times New Roman"/>
          <w:sz w:val="24"/>
          <w:szCs w:val="24"/>
        </w:rPr>
      </w:pPr>
      <w:r w:rsidRPr="0001177D">
        <w:rPr>
          <w:rFonts w:ascii="Times New Roman" w:hAnsi="Times New Roman" w:cs="Times New Roman"/>
          <w:b/>
          <w:sz w:val="28"/>
          <w:szCs w:val="24"/>
        </w:rPr>
        <w:t>3.6. Планирование образовательной деятельности</w:t>
      </w:r>
    </w:p>
    <w:p w:rsidR="003F016D" w:rsidRPr="00461068"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Программа предусматривает гибкое планирование деятельности, исходя из особенностей реализуемой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МБДОУ.</w:t>
      </w:r>
    </w:p>
    <w:p w:rsidR="001B01D1" w:rsidRPr="00461068"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Планирование деятельности педагогов опирается на результаты педагогической оценки</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индивидуального развития детей и направлено в первую очередь на создание</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психолого-педагогических условий для развития каждого ребенка, в том числе, на</w:t>
      </w:r>
      <w:r w:rsidR="001B01D1" w:rsidRPr="00461068">
        <w:rPr>
          <w:rFonts w:ascii="Times New Roman" w:hAnsi="Times New Roman" w:cs="Times New Roman"/>
          <w:sz w:val="24"/>
          <w:szCs w:val="24"/>
        </w:rPr>
        <w:t xml:space="preserve"> </w:t>
      </w:r>
      <w:r w:rsidRPr="00461068">
        <w:rPr>
          <w:rFonts w:ascii="Times New Roman" w:hAnsi="Times New Roman" w:cs="Times New Roman"/>
          <w:sz w:val="24"/>
          <w:szCs w:val="24"/>
        </w:rPr>
        <w:t xml:space="preserve">формирование </w:t>
      </w:r>
      <w:r w:rsidR="00461068" w:rsidRPr="00461068">
        <w:rPr>
          <w:rFonts w:ascii="Times New Roman" w:hAnsi="Times New Roman" w:cs="Times New Roman"/>
          <w:sz w:val="24"/>
          <w:szCs w:val="24"/>
        </w:rPr>
        <w:t>РППС</w:t>
      </w:r>
      <w:r w:rsidRPr="00461068">
        <w:rPr>
          <w:rFonts w:ascii="Times New Roman" w:hAnsi="Times New Roman" w:cs="Times New Roman"/>
          <w:sz w:val="24"/>
          <w:szCs w:val="24"/>
        </w:rPr>
        <w:t xml:space="preserve">. </w:t>
      </w:r>
    </w:p>
    <w:p w:rsidR="003F016D" w:rsidRDefault="003F016D" w:rsidP="001B01D1">
      <w:pPr>
        <w:autoSpaceDE w:val="0"/>
        <w:autoSpaceDN w:val="0"/>
        <w:adjustRightInd w:val="0"/>
        <w:spacing w:after="0" w:line="240" w:lineRule="auto"/>
        <w:ind w:firstLine="851"/>
        <w:jc w:val="both"/>
        <w:rPr>
          <w:rFonts w:ascii="Times New Roman" w:hAnsi="Times New Roman" w:cs="Times New Roman"/>
          <w:sz w:val="24"/>
          <w:szCs w:val="24"/>
        </w:rPr>
      </w:pPr>
      <w:r w:rsidRPr="00461068">
        <w:rPr>
          <w:rFonts w:ascii="Times New Roman" w:hAnsi="Times New Roman" w:cs="Times New Roman"/>
          <w:sz w:val="24"/>
          <w:szCs w:val="24"/>
        </w:rPr>
        <w:t xml:space="preserve">Планирование направлено на совершенствование деятельности </w:t>
      </w:r>
      <w:r w:rsidR="00EB1C44" w:rsidRPr="00461068">
        <w:rPr>
          <w:rFonts w:ascii="Times New Roman" w:hAnsi="Times New Roman" w:cs="Times New Roman"/>
          <w:sz w:val="24"/>
          <w:szCs w:val="24"/>
        </w:rPr>
        <w:t xml:space="preserve">МБДОУ </w:t>
      </w:r>
      <w:r w:rsidRPr="00461068">
        <w:rPr>
          <w:rFonts w:ascii="Times New Roman" w:hAnsi="Times New Roman" w:cs="Times New Roman"/>
          <w:sz w:val="24"/>
          <w:szCs w:val="24"/>
        </w:rPr>
        <w:t>и учитыва</w:t>
      </w:r>
      <w:r w:rsidR="001B01D1" w:rsidRPr="00461068">
        <w:rPr>
          <w:rFonts w:ascii="Times New Roman" w:hAnsi="Times New Roman" w:cs="Times New Roman"/>
          <w:sz w:val="24"/>
          <w:szCs w:val="24"/>
        </w:rPr>
        <w:t xml:space="preserve">ет </w:t>
      </w:r>
      <w:r w:rsidRPr="00461068">
        <w:rPr>
          <w:rFonts w:ascii="Times New Roman" w:hAnsi="Times New Roman" w:cs="Times New Roman"/>
          <w:sz w:val="24"/>
          <w:szCs w:val="24"/>
        </w:rPr>
        <w:t xml:space="preserve">результаты как внутренней, так и внешней оценки качества реализации </w:t>
      </w:r>
      <w:r w:rsidR="001B01D1" w:rsidRPr="00461068">
        <w:rPr>
          <w:rFonts w:ascii="Times New Roman" w:hAnsi="Times New Roman" w:cs="Times New Roman"/>
          <w:sz w:val="24"/>
          <w:szCs w:val="24"/>
        </w:rPr>
        <w:t>П</w:t>
      </w:r>
      <w:r w:rsidRPr="00461068">
        <w:rPr>
          <w:rFonts w:ascii="Times New Roman" w:hAnsi="Times New Roman" w:cs="Times New Roman"/>
          <w:sz w:val="24"/>
          <w:szCs w:val="24"/>
        </w:rPr>
        <w:t>рограммы.</w:t>
      </w:r>
    </w:p>
    <w:p w:rsidR="00EB1C44" w:rsidRPr="00C147AD" w:rsidRDefault="00EB1C44" w:rsidP="00C147AD">
      <w:pPr>
        <w:pStyle w:val="Default"/>
        <w:ind w:firstLine="709"/>
        <w:jc w:val="both"/>
      </w:pPr>
      <w:r w:rsidRPr="00C147AD">
        <w:t xml:space="preserve">В основе воспитательно-образовательной работы в </w:t>
      </w:r>
      <w:r w:rsidR="00C147AD">
        <w:t>МБ</w:t>
      </w:r>
      <w:r w:rsidRPr="00C147AD">
        <w:t xml:space="preserve">ДОУ лежит комплексно-тематическое планирование. </w:t>
      </w:r>
    </w:p>
    <w:p w:rsidR="00EB1C44" w:rsidRPr="00C147AD" w:rsidRDefault="00EB1C44" w:rsidP="00C147AD">
      <w:pPr>
        <w:pStyle w:val="Default"/>
        <w:ind w:firstLine="709"/>
        <w:jc w:val="both"/>
      </w:pPr>
      <w:r w:rsidRPr="00C147AD">
        <w:t xml:space="preserve">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EB1C44" w:rsidRPr="00C147AD" w:rsidRDefault="00EB1C44" w:rsidP="00C147AD">
      <w:pPr>
        <w:pStyle w:val="Default"/>
        <w:ind w:firstLine="709"/>
        <w:jc w:val="both"/>
      </w:pPr>
      <w:r w:rsidRPr="00C147AD">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EB1C44" w:rsidRPr="00C147AD" w:rsidRDefault="00EB1C44" w:rsidP="003920EB">
      <w:pPr>
        <w:pStyle w:val="Default"/>
        <w:numPr>
          <w:ilvl w:val="1"/>
          <w:numId w:val="87"/>
        </w:numPr>
        <w:ind w:left="993"/>
        <w:jc w:val="both"/>
      </w:pPr>
      <w:r w:rsidRPr="00C147AD">
        <w:t xml:space="preserve">явлениям нравственной жизни ребенка </w:t>
      </w:r>
    </w:p>
    <w:p w:rsidR="00EB1C44" w:rsidRPr="00C147AD" w:rsidRDefault="00EB1C44" w:rsidP="003920EB">
      <w:pPr>
        <w:pStyle w:val="Default"/>
        <w:numPr>
          <w:ilvl w:val="1"/>
          <w:numId w:val="87"/>
        </w:numPr>
        <w:ind w:left="993"/>
        <w:jc w:val="both"/>
      </w:pPr>
      <w:r w:rsidRPr="00C147AD">
        <w:t xml:space="preserve">окружающей природе </w:t>
      </w:r>
    </w:p>
    <w:p w:rsidR="00EB1C44" w:rsidRPr="00C147AD" w:rsidRDefault="00EB1C44" w:rsidP="003920EB">
      <w:pPr>
        <w:pStyle w:val="Default"/>
        <w:numPr>
          <w:ilvl w:val="1"/>
          <w:numId w:val="87"/>
        </w:numPr>
        <w:ind w:left="993"/>
        <w:jc w:val="both"/>
      </w:pPr>
      <w:r w:rsidRPr="00C147AD">
        <w:t xml:space="preserve">миру искусства и литературы </w:t>
      </w:r>
    </w:p>
    <w:p w:rsidR="00EB1C44" w:rsidRPr="00C147AD" w:rsidRDefault="00EB1C44" w:rsidP="003920EB">
      <w:pPr>
        <w:pStyle w:val="Default"/>
        <w:numPr>
          <w:ilvl w:val="1"/>
          <w:numId w:val="87"/>
        </w:numPr>
        <w:ind w:left="993"/>
        <w:jc w:val="both"/>
      </w:pPr>
      <w:r w:rsidRPr="00C147AD">
        <w:t xml:space="preserve">традиционным для семьи, общества и государства праздничным событиям </w:t>
      </w:r>
    </w:p>
    <w:p w:rsidR="00EB1C44" w:rsidRPr="00C147AD" w:rsidRDefault="00EB1C44" w:rsidP="003920EB">
      <w:pPr>
        <w:pStyle w:val="Default"/>
        <w:numPr>
          <w:ilvl w:val="1"/>
          <w:numId w:val="87"/>
        </w:numPr>
        <w:ind w:left="993"/>
        <w:jc w:val="both"/>
      </w:pPr>
      <w:r w:rsidRPr="00C147AD">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C147AD" w:rsidRDefault="00EB1C44" w:rsidP="003920EB">
      <w:pPr>
        <w:pStyle w:val="Default"/>
        <w:numPr>
          <w:ilvl w:val="1"/>
          <w:numId w:val="87"/>
        </w:numPr>
        <w:ind w:left="993"/>
        <w:jc w:val="both"/>
      </w:pPr>
      <w:r w:rsidRPr="00C147AD">
        <w:t xml:space="preserve">сезонным явлениям </w:t>
      </w:r>
    </w:p>
    <w:p w:rsidR="00EB1C44" w:rsidRPr="00C147AD" w:rsidRDefault="00EB1C44" w:rsidP="003920EB">
      <w:pPr>
        <w:pStyle w:val="Default"/>
        <w:numPr>
          <w:ilvl w:val="1"/>
          <w:numId w:val="87"/>
        </w:numPr>
        <w:ind w:left="993"/>
        <w:jc w:val="both"/>
        <w:rPr>
          <w:color w:val="auto"/>
        </w:rPr>
      </w:pPr>
      <w:r w:rsidRPr="00C147AD">
        <w:rPr>
          <w:color w:val="auto"/>
        </w:rPr>
        <w:t xml:space="preserve">народной культуре и традициям. </w:t>
      </w:r>
    </w:p>
    <w:p w:rsidR="00EB1C44" w:rsidRPr="00C147AD" w:rsidRDefault="00EB1C44" w:rsidP="00C147AD">
      <w:pPr>
        <w:pStyle w:val="Default"/>
        <w:ind w:firstLine="709"/>
        <w:jc w:val="both"/>
        <w:rPr>
          <w:color w:val="auto"/>
        </w:rPr>
      </w:pPr>
      <w:r w:rsidRPr="00C147AD">
        <w:rPr>
          <w:color w:val="auto"/>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w:t>
      </w:r>
    </w:p>
    <w:p w:rsidR="00EB1C44" w:rsidRPr="00C147AD" w:rsidRDefault="00EB1C44" w:rsidP="00C147AD">
      <w:pPr>
        <w:pStyle w:val="Default"/>
        <w:ind w:firstLine="709"/>
        <w:jc w:val="both"/>
        <w:rPr>
          <w:color w:val="auto"/>
        </w:rPr>
      </w:pPr>
      <w:r w:rsidRPr="00C147AD">
        <w:rPr>
          <w:color w:val="auto"/>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EB1C44" w:rsidRPr="00C147AD" w:rsidRDefault="00EB1C44" w:rsidP="00C147AD">
      <w:pPr>
        <w:autoSpaceDE w:val="0"/>
        <w:autoSpaceDN w:val="0"/>
        <w:adjustRightInd w:val="0"/>
        <w:spacing w:after="0" w:line="240" w:lineRule="auto"/>
        <w:ind w:firstLine="709"/>
        <w:jc w:val="both"/>
        <w:rPr>
          <w:rFonts w:ascii="Times New Roman" w:hAnsi="Times New Roman" w:cs="Times New Roman"/>
          <w:sz w:val="24"/>
          <w:szCs w:val="24"/>
        </w:rPr>
      </w:pPr>
      <w:r w:rsidRPr="00C147AD">
        <w:rPr>
          <w:rFonts w:ascii="Times New Roman" w:hAnsi="Times New Roman" w:cs="Times New Roman"/>
          <w:sz w:val="24"/>
          <w:szCs w:val="24"/>
        </w:rPr>
        <w:t>Для каждой возрастной группы дано комплексно-тематическое планирование</w:t>
      </w:r>
      <w:r w:rsidR="00633152">
        <w:rPr>
          <w:rFonts w:ascii="Times New Roman" w:hAnsi="Times New Roman" w:cs="Times New Roman"/>
          <w:sz w:val="24"/>
          <w:szCs w:val="24"/>
        </w:rPr>
        <w:t xml:space="preserve"> </w:t>
      </w:r>
      <w:r w:rsidR="00633152" w:rsidRPr="00633152">
        <w:rPr>
          <w:rFonts w:ascii="Times New Roman" w:hAnsi="Times New Roman" w:cs="Times New Roman"/>
          <w:i/>
          <w:sz w:val="24"/>
          <w:szCs w:val="24"/>
        </w:rPr>
        <w:t>(см. раздел 2.3.3)</w:t>
      </w:r>
      <w:r w:rsidRPr="00C147AD">
        <w:rPr>
          <w:rFonts w:ascii="Times New Roman" w:hAnsi="Times New Roman" w:cs="Times New Roman"/>
          <w:sz w:val="24"/>
          <w:szCs w:val="24"/>
        </w:rPr>
        <w:t>,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AD2E33" w:rsidRDefault="00AD2E33" w:rsidP="00342656">
      <w:pPr>
        <w:pStyle w:val="a3"/>
        <w:spacing w:after="0" w:line="240" w:lineRule="auto"/>
        <w:ind w:left="0"/>
        <w:jc w:val="center"/>
        <w:rPr>
          <w:rFonts w:ascii="Times New Roman" w:hAnsi="Times New Roman" w:cs="Times New Roman"/>
          <w:b/>
          <w:sz w:val="28"/>
          <w:szCs w:val="24"/>
        </w:rPr>
      </w:pPr>
    </w:p>
    <w:p w:rsidR="00B50F3D" w:rsidRPr="001B01D1" w:rsidRDefault="00B50F3D" w:rsidP="0092582A">
      <w:pPr>
        <w:pStyle w:val="a3"/>
        <w:spacing w:after="0" w:line="240" w:lineRule="auto"/>
        <w:ind w:left="0"/>
        <w:jc w:val="center"/>
        <w:rPr>
          <w:rFonts w:ascii="Times New Roman" w:hAnsi="Times New Roman" w:cs="Times New Roman"/>
          <w:b/>
          <w:sz w:val="28"/>
          <w:szCs w:val="24"/>
        </w:rPr>
      </w:pPr>
      <w:r w:rsidRPr="001B01D1">
        <w:rPr>
          <w:rFonts w:ascii="Times New Roman" w:hAnsi="Times New Roman" w:cs="Times New Roman"/>
          <w:b/>
          <w:sz w:val="28"/>
          <w:szCs w:val="24"/>
        </w:rPr>
        <w:t>3.7. Режим дня и распорядок</w:t>
      </w:r>
    </w:p>
    <w:p w:rsidR="00342656" w:rsidRDefault="00342656" w:rsidP="005323EA">
      <w:pPr>
        <w:pStyle w:val="a3"/>
        <w:spacing w:after="0" w:line="240" w:lineRule="auto"/>
        <w:ind w:left="0"/>
        <w:rPr>
          <w:rFonts w:ascii="Times New Roman" w:hAnsi="Times New Roman" w:cs="Times New Roman"/>
          <w:b/>
          <w:sz w:val="24"/>
          <w:szCs w:val="24"/>
        </w:rPr>
      </w:pPr>
    </w:p>
    <w:p w:rsidR="005E2C10" w:rsidRPr="006908E0" w:rsidRDefault="005E2C10" w:rsidP="00845712">
      <w:pPr>
        <w:pStyle w:val="a3"/>
        <w:shd w:val="clear" w:color="auto" w:fill="FFFFFF"/>
        <w:spacing w:after="0" w:line="240" w:lineRule="auto"/>
        <w:ind w:left="0" w:firstLine="851"/>
        <w:rPr>
          <w:rFonts w:ascii="Verdana" w:hAnsi="Verdana"/>
          <w:sz w:val="24"/>
          <w:szCs w:val="24"/>
        </w:rPr>
      </w:pPr>
      <w:r w:rsidRPr="006908E0">
        <w:rPr>
          <w:rFonts w:ascii="Times New Roman" w:hAnsi="Times New Roman"/>
          <w:sz w:val="24"/>
          <w:szCs w:val="24"/>
        </w:rPr>
        <w:lastRenderedPageBreak/>
        <w:t xml:space="preserve">Режим работы </w:t>
      </w:r>
      <w:r w:rsidR="00105FD1">
        <w:rPr>
          <w:rFonts w:ascii="Times New Roman" w:hAnsi="Times New Roman"/>
          <w:sz w:val="24"/>
          <w:szCs w:val="24"/>
        </w:rPr>
        <w:t>средней группы</w:t>
      </w:r>
      <w:r w:rsidRPr="006908E0">
        <w:rPr>
          <w:rFonts w:ascii="Times New Roman" w:hAnsi="Times New Roman"/>
          <w:sz w:val="24"/>
          <w:szCs w:val="24"/>
        </w:rPr>
        <w:t xml:space="preserve"> «Детский сад № 137»: 06:00-18.00.</w:t>
      </w:r>
    </w:p>
    <w:p w:rsidR="005E2C10" w:rsidRPr="006908E0" w:rsidRDefault="005E2C10" w:rsidP="00845712">
      <w:pPr>
        <w:pStyle w:val="a3"/>
        <w:spacing w:after="0" w:line="240" w:lineRule="auto"/>
        <w:ind w:firstLine="131"/>
        <w:rPr>
          <w:rFonts w:ascii="Times New Roman" w:hAnsi="Times New Roman"/>
          <w:sz w:val="24"/>
          <w:szCs w:val="24"/>
        </w:rPr>
      </w:pPr>
      <w:r w:rsidRPr="006908E0">
        <w:rPr>
          <w:rFonts w:ascii="Times New Roman" w:hAnsi="Times New Roman"/>
          <w:sz w:val="24"/>
          <w:szCs w:val="24"/>
        </w:rPr>
        <w:t>Выходные дни: суббота, воскресенье, праздничные дни.</w:t>
      </w:r>
    </w:p>
    <w:p w:rsidR="005E2C10" w:rsidRPr="006908E0" w:rsidRDefault="001501AF" w:rsidP="00847619">
      <w:pPr>
        <w:pStyle w:val="a9"/>
        <w:rPr>
          <w:b w:val="0"/>
          <w:bCs w:val="0"/>
          <w:sz w:val="24"/>
        </w:rPr>
      </w:pPr>
      <w:r>
        <w:rPr>
          <w:b w:val="0"/>
          <w:bCs w:val="0"/>
          <w:noProof/>
          <w:sz w:val="24"/>
        </w:rPr>
        <w:pict>
          <v:shape id="_x0000_s1035" type="#_x0000_t202" style="position:absolute;left:0;text-align:left;margin-left:537.45pt;margin-top:0;width:243pt;height:79.75pt;z-index:251653120" stroked="f">
            <v:textbox style="mso-next-textbox:#_x0000_s1035">
              <w:txbxContent>
                <w:p w:rsidR="002C57D9" w:rsidRPr="00D909E6" w:rsidRDefault="002C57D9" w:rsidP="005E2C10">
                  <w:pPr>
                    <w:jc w:val="center"/>
                  </w:pPr>
                  <w:r w:rsidRPr="00D909E6">
                    <w:t>УТВЕРЖД</w:t>
                  </w:r>
                  <w:r>
                    <w:t>ЕНО</w:t>
                  </w:r>
                  <w:r w:rsidRPr="00D909E6">
                    <w:t>:</w:t>
                  </w:r>
                </w:p>
                <w:p w:rsidR="002C57D9" w:rsidRDefault="002C57D9" w:rsidP="005E2C10">
                  <w:pPr>
                    <w:jc w:val="center"/>
                  </w:pPr>
                  <w:r>
                    <w:t>Приказ № 105 от 27.08.2014</w:t>
                  </w:r>
                </w:p>
                <w:p w:rsidR="002C57D9" w:rsidRPr="00D909E6" w:rsidRDefault="002C57D9" w:rsidP="005E2C10">
                  <w:pPr>
                    <w:jc w:val="center"/>
                  </w:pPr>
                  <w:r w:rsidRPr="00D909E6">
                    <w:t>Заведующий МБДОУ «Детский сад № 137»</w:t>
                  </w:r>
                </w:p>
                <w:p w:rsidR="002C57D9" w:rsidRPr="00D909E6" w:rsidRDefault="002C57D9" w:rsidP="005E2C10">
                  <w:pPr>
                    <w:jc w:val="center"/>
                  </w:pPr>
                  <w:r>
                    <w:t>Е.Н. Конторщикова</w:t>
                  </w:r>
                </w:p>
                <w:p w:rsidR="002C57D9" w:rsidRDefault="002C57D9" w:rsidP="005E2C10">
                  <w:pPr>
                    <w:jc w:val="center"/>
                  </w:pPr>
                  <w:r w:rsidRPr="00D909E6">
                    <w:t>___________________________</w:t>
                  </w:r>
                  <w:r>
                    <w:t xml:space="preserve">         М.П.</w:t>
                  </w:r>
                </w:p>
              </w:txbxContent>
            </v:textbox>
          </v:shape>
        </w:pict>
      </w:r>
      <w:r w:rsidR="005E2C10" w:rsidRPr="006908E0">
        <w:rPr>
          <w:sz w:val="24"/>
        </w:rPr>
        <w:t>Режим деятельности детей</w:t>
      </w:r>
      <w:r w:rsidR="00847619">
        <w:rPr>
          <w:sz w:val="24"/>
        </w:rPr>
        <w:t xml:space="preserve"> </w:t>
      </w:r>
      <w:r w:rsidR="005E2C10" w:rsidRPr="00847619">
        <w:rPr>
          <w:bCs w:val="0"/>
          <w:sz w:val="24"/>
        </w:rPr>
        <w:t>(холодный период)</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6856"/>
        <w:gridCol w:w="1843"/>
      </w:tblGrid>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68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Средняя гр.</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Прием, осмотр, игры, дежурства, индивидуальная, подгрупповая работа (в раннем возрасте - индивидуальный массаж)</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06:00-07:45</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гимнастика</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07:45 (6-8 м.)</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08:15-08:40</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Игры, самостоятельная деятельность </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08:40-09:00</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Непосредственно образовательная деятельность</w:t>
            </w:r>
          </w:p>
        </w:tc>
        <w:tc>
          <w:tcPr>
            <w:tcW w:w="1843" w:type="dxa"/>
            <w:vAlign w:val="center"/>
          </w:tcPr>
          <w:p w:rsidR="00AD2E33"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09:00-09:20</w:t>
            </w:r>
          </w:p>
          <w:p w:rsidR="00AD2E33" w:rsidRPr="006908E0" w:rsidRDefault="00AD2E33" w:rsidP="005E2C10">
            <w:pPr>
              <w:spacing w:after="0" w:line="240" w:lineRule="auto"/>
              <w:jc w:val="center"/>
              <w:rPr>
                <w:rFonts w:ascii="Times New Roman" w:hAnsi="Times New Roman" w:cs="Times New Roman"/>
                <w:sz w:val="24"/>
                <w:szCs w:val="24"/>
              </w:rPr>
            </w:pPr>
          </w:p>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09:30-09:50</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(игры, наблюдения, труд), возвращение с прогулки</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10:10-11:50</w:t>
            </w:r>
          </w:p>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30 мин.)</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11:50-12:20</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12:20-15:00</w:t>
            </w:r>
          </w:p>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 40 мин.)</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 игры</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 xml:space="preserve">Непосредственно образовательная деятельность </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r>
      <w:tr w:rsidR="00AD2E33" w:rsidRPr="006908E0" w:rsidTr="00105FD1">
        <w:tc>
          <w:tcPr>
            <w:tcW w:w="515"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13</w:t>
            </w:r>
          </w:p>
        </w:tc>
        <w:tc>
          <w:tcPr>
            <w:tcW w:w="6856"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r>
      <w:tr w:rsidR="00AD2E33" w:rsidRPr="006908E0" w:rsidTr="00105FD1">
        <w:trPr>
          <w:cantSplit/>
        </w:trPr>
        <w:tc>
          <w:tcPr>
            <w:tcW w:w="7371" w:type="dxa"/>
            <w:gridSpan w:val="2"/>
            <w:vAlign w:val="center"/>
          </w:tcPr>
          <w:p w:rsidR="00AD2E33" w:rsidRPr="006908E0" w:rsidRDefault="00AD2E33" w:rsidP="005E2C10">
            <w:pPr>
              <w:pStyle w:val="1"/>
              <w:rPr>
                <w:color w:val="auto"/>
              </w:rPr>
            </w:pPr>
            <w:r w:rsidRPr="006908E0">
              <w:rPr>
                <w:color w:val="auto"/>
              </w:rPr>
              <w:t>Общее время прогулки</w:t>
            </w:r>
          </w:p>
        </w:tc>
        <w:tc>
          <w:tcPr>
            <w:tcW w:w="1843" w:type="dxa"/>
            <w:vAlign w:val="center"/>
          </w:tcPr>
          <w:p w:rsidR="00AD2E33" w:rsidRPr="006908E0" w:rsidRDefault="00AD2E33"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3 ч. 30 мин.</w:t>
            </w:r>
          </w:p>
        </w:tc>
      </w:tr>
    </w:tbl>
    <w:p w:rsidR="005E2C10" w:rsidRPr="006908E0" w:rsidRDefault="001501AF" w:rsidP="00847619">
      <w:pPr>
        <w:pStyle w:val="a3"/>
        <w:spacing w:after="0" w:line="240" w:lineRule="auto"/>
        <w:ind w:left="0"/>
        <w:jc w:val="center"/>
        <w:rPr>
          <w:rFonts w:ascii="Times New Roman" w:hAnsi="Times New Roman" w:cs="Times New Roman"/>
          <w:b/>
          <w:sz w:val="24"/>
          <w:szCs w:val="24"/>
        </w:rPr>
      </w:pPr>
      <w:r>
        <w:rPr>
          <w:noProof/>
          <w:sz w:val="24"/>
          <w:szCs w:val="24"/>
        </w:rPr>
        <w:pict>
          <v:shape id="_x0000_s1038" type="#_x0000_t202" style="position:absolute;left:0;text-align:left;margin-left:534.75pt;margin-top:2.5pt;width:243pt;height:79.75pt;z-index:251654144;mso-position-horizontal-relative:text;mso-position-vertical-relative:text" stroked="f">
            <v:textbox style="mso-next-textbox:#_x0000_s1038">
              <w:txbxContent>
                <w:p w:rsidR="002C57D9" w:rsidRPr="00D909E6" w:rsidRDefault="002C57D9" w:rsidP="005E2C10">
                  <w:pPr>
                    <w:jc w:val="center"/>
                  </w:pPr>
                  <w:r w:rsidRPr="00D909E6">
                    <w:t>УТВЕРЖД</w:t>
                  </w:r>
                  <w:r>
                    <w:t>ЕНО</w:t>
                  </w:r>
                  <w:r w:rsidRPr="00D909E6">
                    <w:t>:</w:t>
                  </w:r>
                </w:p>
                <w:p w:rsidR="002C57D9" w:rsidRDefault="002C57D9" w:rsidP="005E2C10">
                  <w:pPr>
                    <w:jc w:val="center"/>
                  </w:pPr>
                  <w:r>
                    <w:t>Приказ № 105 от 27.08.2014</w:t>
                  </w:r>
                </w:p>
                <w:p w:rsidR="002C57D9" w:rsidRPr="00D909E6" w:rsidRDefault="002C57D9" w:rsidP="005E2C10">
                  <w:pPr>
                    <w:jc w:val="center"/>
                  </w:pPr>
                  <w:r w:rsidRPr="00D909E6">
                    <w:t>Заведующий МБДОУ «Детский сад № 137»</w:t>
                  </w:r>
                </w:p>
                <w:p w:rsidR="002C57D9" w:rsidRPr="00D909E6" w:rsidRDefault="002C57D9" w:rsidP="005E2C10">
                  <w:pPr>
                    <w:jc w:val="center"/>
                  </w:pPr>
                  <w:r>
                    <w:t>Е.Н. Конторщикова</w:t>
                  </w:r>
                </w:p>
                <w:p w:rsidR="002C57D9" w:rsidRDefault="002C57D9" w:rsidP="005E2C10">
                  <w:pPr>
                    <w:jc w:val="center"/>
                  </w:pPr>
                  <w:r w:rsidRPr="00D909E6">
                    <w:t>___________________________</w:t>
                  </w:r>
                  <w:r>
                    <w:t xml:space="preserve">         М.П.</w:t>
                  </w:r>
                </w:p>
              </w:txbxContent>
            </v:textbox>
          </v:shape>
        </w:pict>
      </w:r>
      <w:r w:rsidR="005E2C10" w:rsidRPr="006908E0">
        <w:rPr>
          <w:rFonts w:ascii="Times New Roman" w:hAnsi="Times New Roman" w:cs="Times New Roman"/>
          <w:b/>
          <w:sz w:val="24"/>
          <w:szCs w:val="24"/>
        </w:rPr>
        <w:t>Режим деятельности детей</w:t>
      </w:r>
      <w:r w:rsidR="00847619">
        <w:rPr>
          <w:rFonts w:ascii="Times New Roman" w:hAnsi="Times New Roman" w:cs="Times New Roman"/>
          <w:b/>
          <w:sz w:val="24"/>
          <w:szCs w:val="24"/>
        </w:rPr>
        <w:t xml:space="preserve"> </w:t>
      </w:r>
      <w:r w:rsidR="005E2C10" w:rsidRPr="006908E0">
        <w:rPr>
          <w:rFonts w:ascii="Times New Roman" w:hAnsi="Times New Roman" w:cs="Times New Roman"/>
          <w:b/>
          <w:sz w:val="24"/>
          <w:szCs w:val="24"/>
        </w:rPr>
        <w:t>(теплый период)</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7023"/>
        <w:gridCol w:w="1843"/>
      </w:tblGrid>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w:t>
            </w:r>
          </w:p>
        </w:tc>
        <w:tc>
          <w:tcPr>
            <w:tcW w:w="702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Режимные моменты</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Средняя гр.</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Прием, осмотр, игры, индивидуальная, подгрупповая работа с детьми</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06:00-07:00</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Утренняя прогулка, утренняя гимнастика на воздухе, возвращение с прогулки</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07:00-08:10</w:t>
            </w:r>
          </w:p>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(6-8 мин.)</w:t>
            </w:r>
          </w:p>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10 м.)</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3</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завтраку, завтрак</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08:20-08:50</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4</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Игры, самостоятельная деятельность</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08:20-10:00</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5</w:t>
            </w:r>
          </w:p>
        </w:tc>
        <w:tc>
          <w:tcPr>
            <w:tcW w:w="7023" w:type="dxa"/>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Второй завтрак</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10:20</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6</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 развлечения и праздники на воздухе, воздушные, солнечные процедуры, возвращение с прогулки, водные процедуры</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10:10-11:40</w:t>
            </w:r>
          </w:p>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 ч. 30 м.)</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7</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обеду, обед</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11:40-12:20</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8</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ко сну, сон</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12:20-15:00</w:t>
            </w:r>
          </w:p>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 40 м.)</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9</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Постепенный подъем, воздушные процедуры, гимнастика после сна</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15:00-15:30</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10</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полднику, полдник, самостоятельная деятельность, игры</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15:30-16:00</w:t>
            </w:r>
          </w:p>
        </w:tc>
      </w:tr>
      <w:tr w:rsidR="00AD2E33" w:rsidRPr="006908E0" w:rsidTr="00105FD1">
        <w:tc>
          <w:tcPr>
            <w:tcW w:w="456"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11</w:t>
            </w:r>
          </w:p>
        </w:tc>
        <w:tc>
          <w:tcPr>
            <w:tcW w:w="7023" w:type="dxa"/>
            <w:vAlign w:val="center"/>
          </w:tcPr>
          <w:p w:rsidR="00AD2E33" w:rsidRPr="006908E0" w:rsidRDefault="00AD2E33" w:rsidP="005E2C10">
            <w:pPr>
              <w:spacing w:after="0" w:line="240" w:lineRule="auto"/>
              <w:jc w:val="both"/>
              <w:rPr>
                <w:rFonts w:ascii="Times New Roman" w:hAnsi="Times New Roman" w:cs="Times New Roman"/>
                <w:sz w:val="24"/>
                <w:szCs w:val="24"/>
              </w:rPr>
            </w:pPr>
            <w:r w:rsidRPr="006908E0">
              <w:rPr>
                <w:rFonts w:ascii="Times New Roman" w:hAnsi="Times New Roman" w:cs="Times New Roman"/>
                <w:sz w:val="24"/>
                <w:szCs w:val="24"/>
              </w:rPr>
              <w:t>Подготовка к прогулке, прогулка</w:t>
            </w:r>
          </w:p>
        </w:tc>
        <w:tc>
          <w:tcPr>
            <w:tcW w:w="1843" w:type="dxa"/>
            <w:vAlign w:val="center"/>
          </w:tcPr>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16:00-18:00</w:t>
            </w:r>
          </w:p>
          <w:p w:rsidR="00AD2E33" w:rsidRPr="006908E0" w:rsidRDefault="00AD2E33" w:rsidP="005E2C10">
            <w:pPr>
              <w:spacing w:after="0" w:line="240" w:lineRule="auto"/>
              <w:jc w:val="center"/>
              <w:rPr>
                <w:rFonts w:ascii="Times New Roman" w:hAnsi="Times New Roman" w:cs="Times New Roman"/>
                <w:sz w:val="24"/>
                <w:szCs w:val="24"/>
              </w:rPr>
            </w:pPr>
            <w:r w:rsidRPr="006908E0">
              <w:rPr>
                <w:rFonts w:ascii="Times New Roman" w:hAnsi="Times New Roman" w:cs="Times New Roman"/>
                <w:sz w:val="24"/>
                <w:szCs w:val="24"/>
              </w:rPr>
              <w:t>(2 ч.)</w:t>
            </w:r>
          </w:p>
        </w:tc>
      </w:tr>
      <w:tr w:rsidR="00AD2E33" w:rsidRPr="006908E0" w:rsidTr="00105FD1">
        <w:tc>
          <w:tcPr>
            <w:tcW w:w="7479" w:type="dxa"/>
            <w:gridSpan w:val="2"/>
            <w:vAlign w:val="center"/>
          </w:tcPr>
          <w:p w:rsidR="00AD2E33" w:rsidRPr="006908E0" w:rsidRDefault="00AD2E33" w:rsidP="005E2C10">
            <w:pPr>
              <w:spacing w:after="0" w:line="240" w:lineRule="auto"/>
              <w:jc w:val="right"/>
              <w:rPr>
                <w:rFonts w:ascii="Times New Roman" w:hAnsi="Times New Roman" w:cs="Times New Roman"/>
                <w:i/>
                <w:sz w:val="24"/>
                <w:szCs w:val="24"/>
              </w:rPr>
            </w:pPr>
            <w:r w:rsidRPr="006908E0">
              <w:rPr>
                <w:rFonts w:ascii="Times New Roman" w:hAnsi="Times New Roman" w:cs="Times New Roman"/>
                <w:i/>
                <w:sz w:val="24"/>
                <w:szCs w:val="24"/>
              </w:rPr>
              <w:t>Общее время прогулки</w:t>
            </w:r>
          </w:p>
        </w:tc>
        <w:tc>
          <w:tcPr>
            <w:tcW w:w="1843" w:type="dxa"/>
            <w:vAlign w:val="center"/>
          </w:tcPr>
          <w:p w:rsidR="00AD2E33" w:rsidRPr="006908E0" w:rsidRDefault="00AD2E33" w:rsidP="005E2C10">
            <w:pPr>
              <w:spacing w:after="0" w:line="240" w:lineRule="auto"/>
              <w:jc w:val="center"/>
              <w:rPr>
                <w:rFonts w:ascii="Times New Roman" w:hAnsi="Times New Roman" w:cs="Times New Roman"/>
                <w:i/>
                <w:iCs/>
                <w:sz w:val="24"/>
                <w:szCs w:val="24"/>
              </w:rPr>
            </w:pPr>
            <w:r w:rsidRPr="006908E0">
              <w:rPr>
                <w:rFonts w:ascii="Times New Roman" w:hAnsi="Times New Roman" w:cs="Times New Roman"/>
                <w:i/>
                <w:iCs/>
                <w:sz w:val="24"/>
                <w:szCs w:val="24"/>
              </w:rPr>
              <w:t>4 ч. 40 минут</w:t>
            </w:r>
          </w:p>
        </w:tc>
      </w:tr>
    </w:tbl>
    <w:p w:rsidR="00F61B76" w:rsidRDefault="00F61B76" w:rsidP="00B50F3D">
      <w:pPr>
        <w:pStyle w:val="a3"/>
        <w:spacing w:after="0" w:line="240" w:lineRule="auto"/>
        <w:ind w:left="0"/>
        <w:jc w:val="center"/>
        <w:rPr>
          <w:rFonts w:ascii="Times New Roman" w:hAnsi="Times New Roman"/>
          <w:b/>
          <w:sz w:val="24"/>
          <w:szCs w:val="24"/>
        </w:rPr>
      </w:pPr>
    </w:p>
    <w:p w:rsidR="00B50F3D" w:rsidRPr="006908E0" w:rsidRDefault="00B50F3D" w:rsidP="00B50F3D">
      <w:pPr>
        <w:pStyle w:val="a3"/>
        <w:spacing w:after="0" w:line="240" w:lineRule="auto"/>
        <w:ind w:left="0"/>
        <w:jc w:val="center"/>
        <w:rPr>
          <w:rFonts w:ascii="Times New Roman" w:hAnsi="Times New Roman"/>
          <w:b/>
          <w:sz w:val="24"/>
          <w:szCs w:val="24"/>
        </w:rPr>
      </w:pPr>
      <w:r w:rsidRPr="00105FD1">
        <w:rPr>
          <w:rFonts w:ascii="Times New Roman" w:hAnsi="Times New Roman"/>
          <w:b/>
          <w:sz w:val="24"/>
          <w:szCs w:val="24"/>
        </w:rPr>
        <w:t>Учебный план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4820"/>
      </w:tblGrid>
      <w:tr w:rsidR="003272F5" w:rsidRPr="008325E4" w:rsidTr="005027A6">
        <w:tc>
          <w:tcPr>
            <w:tcW w:w="675" w:type="dxa"/>
            <w:tcBorders>
              <w:top w:val="single" w:sz="4" w:space="0" w:color="auto"/>
              <w:left w:val="single" w:sz="4" w:space="0" w:color="auto"/>
              <w:bottom w:val="single" w:sz="4" w:space="0" w:color="auto"/>
              <w:right w:val="single" w:sz="4" w:space="0" w:color="auto"/>
            </w:tcBorders>
            <w:vAlign w:val="center"/>
          </w:tcPr>
          <w:p w:rsidR="003272F5" w:rsidRPr="00AD2E33" w:rsidRDefault="003272F5" w:rsidP="00AD2E33">
            <w:pPr>
              <w:spacing w:after="0" w:line="240" w:lineRule="auto"/>
              <w:jc w:val="center"/>
              <w:rPr>
                <w:rFonts w:ascii="Times New Roman" w:hAnsi="Times New Roman"/>
                <w:b/>
                <w:sz w:val="24"/>
                <w:szCs w:val="24"/>
              </w:rPr>
            </w:pPr>
            <w:r w:rsidRPr="00AD2E33">
              <w:rPr>
                <w:rFonts w:ascii="Times New Roman" w:hAnsi="Times New Roman"/>
                <w:b/>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tcPr>
          <w:p w:rsidR="003272F5" w:rsidRPr="00AD2E33" w:rsidRDefault="003272F5" w:rsidP="00AD2E33">
            <w:pPr>
              <w:spacing w:after="0" w:line="240" w:lineRule="auto"/>
              <w:jc w:val="center"/>
              <w:rPr>
                <w:rFonts w:ascii="Times New Roman" w:hAnsi="Times New Roman"/>
                <w:b/>
                <w:sz w:val="24"/>
                <w:szCs w:val="24"/>
              </w:rPr>
            </w:pPr>
            <w:r w:rsidRPr="00AD2E33">
              <w:rPr>
                <w:rFonts w:ascii="Times New Roman" w:hAnsi="Times New Roman"/>
                <w:b/>
                <w:sz w:val="24"/>
                <w:szCs w:val="24"/>
              </w:rPr>
              <w:t>Вид деятельности</w:t>
            </w:r>
          </w:p>
        </w:tc>
        <w:tc>
          <w:tcPr>
            <w:tcW w:w="4820" w:type="dxa"/>
            <w:vMerge w:val="restart"/>
            <w:tcBorders>
              <w:top w:val="single" w:sz="4" w:space="0" w:color="auto"/>
              <w:left w:val="single" w:sz="4" w:space="0" w:color="auto"/>
              <w:right w:val="single" w:sz="4" w:space="0" w:color="auto"/>
            </w:tcBorders>
            <w:vAlign w:val="center"/>
          </w:tcPr>
          <w:p w:rsidR="003272F5" w:rsidRPr="00AD2E33" w:rsidRDefault="003272F5" w:rsidP="00AD2E33">
            <w:pPr>
              <w:spacing w:after="0" w:line="240" w:lineRule="auto"/>
              <w:jc w:val="center"/>
              <w:rPr>
                <w:rFonts w:ascii="Times New Roman" w:hAnsi="Times New Roman"/>
                <w:b/>
                <w:sz w:val="24"/>
                <w:szCs w:val="24"/>
              </w:rPr>
            </w:pPr>
            <w:r w:rsidRPr="00AD2E33">
              <w:rPr>
                <w:rFonts w:ascii="Times New Roman" w:hAnsi="Times New Roman"/>
                <w:b/>
                <w:sz w:val="24"/>
                <w:szCs w:val="24"/>
              </w:rPr>
              <w:t xml:space="preserve">Количество образовательных ситуаций и </w:t>
            </w:r>
            <w:r w:rsidRPr="00AD2E33">
              <w:rPr>
                <w:rFonts w:ascii="Times New Roman" w:hAnsi="Times New Roman"/>
                <w:b/>
                <w:sz w:val="24"/>
                <w:szCs w:val="24"/>
              </w:rPr>
              <w:lastRenderedPageBreak/>
              <w:t>занятий в неделю</w:t>
            </w:r>
          </w:p>
        </w:tc>
      </w:tr>
      <w:tr w:rsidR="003272F5" w:rsidRPr="008325E4" w:rsidTr="005027A6">
        <w:tc>
          <w:tcPr>
            <w:tcW w:w="675" w:type="dxa"/>
            <w:tcBorders>
              <w:top w:val="single" w:sz="4" w:space="0" w:color="auto"/>
              <w:left w:val="single" w:sz="4" w:space="0" w:color="auto"/>
              <w:bottom w:val="single" w:sz="4" w:space="0" w:color="auto"/>
              <w:right w:val="single" w:sz="4" w:space="0" w:color="auto"/>
            </w:tcBorders>
            <w:vAlign w:val="center"/>
          </w:tcPr>
          <w:p w:rsidR="003272F5" w:rsidRPr="00AD2E33" w:rsidRDefault="003272F5" w:rsidP="00AD2E33">
            <w:pPr>
              <w:spacing w:after="0" w:line="240" w:lineRule="auto"/>
              <w:jc w:val="center"/>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3272F5" w:rsidRPr="00AD2E33" w:rsidRDefault="003272F5" w:rsidP="00AD2E33">
            <w:pPr>
              <w:spacing w:after="0" w:line="240" w:lineRule="auto"/>
              <w:jc w:val="center"/>
              <w:rPr>
                <w:rFonts w:ascii="Times New Roman" w:hAnsi="Times New Roman"/>
                <w:b/>
                <w:sz w:val="24"/>
                <w:szCs w:val="24"/>
              </w:rPr>
            </w:pPr>
          </w:p>
        </w:tc>
        <w:tc>
          <w:tcPr>
            <w:tcW w:w="4820" w:type="dxa"/>
            <w:vMerge/>
            <w:tcBorders>
              <w:left w:val="single" w:sz="4" w:space="0" w:color="auto"/>
              <w:bottom w:val="single" w:sz="4" w:space="0" w:color="auto"/>
              <w:right w:val="single" w:sz="4" w:space="0" w:color="auto"/>
            </w:tcBorders>
            <w:vAlign w:val="center"/>
          </w:tcPr>
          <w:p w:rsidR="003272F5" w:rsidRPr="00AD2E33" w:rsidRDefault="003272F5" w:rsidP="00AD2E33">
            <w:pPr>
              <w:spacing w:after="0" w:line="240" w:lineRule="auto"/>
              <w:jc w:val="center"/>
              <w:rPr>
                <w:rFonts w:ascii="Times New Roman" w:hAnsi="Times New Roman"/>
                <w:b/>
                <w:sz w:val="24"/>
                <w:szCs w:val="24"/>
              </w:rPr>
            </w:pPr>
          </w:p>
        </w:tc>
      </w:tr>
      <w:tr w:rsidR="00AD2E33" w:rsidRPr="008325E4" w:rsidTr="00AD2E33">
        <w:tc>
          <w:tcPr>
            <w:tcW w:w="9464" w:type="dxa"/>
            <w:gridSpan w:val="3"/>
            <w:vAlign w:val="center"/>
          </w:tcPr>
          <w:p w:rsidR="00AD2E33" w:rsidRPr="008325E4" w:rsidRDefault="00AD2E33" w:rsidP="00AD2E33">
            <w:pPr>
              <w:spacing w:after="0" w:line="240" w:lineRule="auto"/>
              <w:jc w:val="center"/>
              <w:rPr>
                <w:rFonts w:ascii="Times New Roman" w:hAnsi="Times New Roman"/>
                <w:b/>
              </w:rPr>
            </w:pPr>
            <w:r>
              <w:rPr>
                <w:rFonts w:ascii="Times New Roman" w:hAnsi="Times New Roman"/>
                <w:b/>
                <w:sz w:val="24"/>
                <w:szCs w:val="24"/>
              </w:rPr>
              <w:lastRenderedPageBreak/>
              <w:t>Основные виды деятельности</w:t>
            </w:r>
          </w:p>
        </w:tc>
      </w:tr>
      <w:tr w:rsidR="00AD2E33" w:rsidRPr="008325E4" w:rsidTr="00AD2E33">
        <w:tc>
          <w:tcPr>
            <w:tcW w:w="675" w:type="dxa"/>
            <w:vAlign w:val="center"/>
          </w:tcPr>
          <w:p w:rsidR="00AD2E33" w:rsidRPr="008325E4" w:rsidRDefault="00AD2E33" w:rsidP="00AD2E33">
            <w:pPr>
              <w:spacing w:after="0" w:line="240" w:lineRule="auto"/>
              <w:jc w:val="center"/>
              <w:rPr>
                <w:rFonts w:ascii="Times New Roman" w:hAnsi="Times New Roman"/>
                <w:b/>
              </w:rPr>
            </w:pPr>
            <w:r w:rsidRPr="008325E4">
              <w:rPr>
                <w:rFonts w:ascii="Times New Roman" w:hAnsi="Times New Roman"/>
                <w:b/>
              </w:rPr>
              <w:t>1</w:t>
            </w:r>
          </w:p>
        </w:tc>
        <w:tc>
          <w:tcPr>
            <w:tcW w:w="8789" w:type="dxa"/>
            <w:gridSpan w:val="2"/>
            <w:vAlign w:val="center"/>
          </w:tcPr>
          <w:p w:rsidR="00AD2E33" w:rsidRPr="008325E4" w:rsidRDefault="00AD2E33" w:rsidP="00AD2E33">
            <w:pPr>
              <w:spacing w:after="0" w:line="240" w:lineRule="auto"/>
              <w:rPr>
                <w:rFonts w:ascii="Times New Roman" w:hAnsi="Times New Roman"/>
                <w:b/>
              </w:rPr>
            </w:pPr>
            <w:r w:rsidRPr="008325E4">
              <w:rPr>
                <w:rFonts w:ascii="Times New Roman" w:hAnsi="Times New Roman"/>
                <w:b/>
              </w:rPr>
              <w:t>Двигательная деятельность</w:t>
            </w:r>
          </w:p>
        </w:tc>
      </w:tr>
      <w:tr w:rsidR="00AD2E33" w:rsidRPr="008325E4" w:rsidTr="00105FD1">
        <w:trPr>
          <w:trHeight w:val="53"/>
        </w:trPr>
        <w:tc>
          <w:tcPr>
            <w:tcW w:w="675" w:type="dxa"/>
            <w:vAlign w:val="center"/>
          </w:tcPr>
          <w:p w:rsidR="00AD2E33" w:rsidRPr="00B64A96" w:rsidRDefault="00AD2E33" w:rsidP="00AD2E33">
            <w:pPr>
              <w:spacing w:after="0" w:line="240" w:lineRule="auto"/>
              <w:jc w:val="center"/>
              <w:rPr>
                <w:rFonts w:ascii="Times New Roman" w:hAnsi="Times New Roman"/>
              </w:rPr>
            </w:pPr>
            <w:r w:rsidRPr="00B64A96">
              <w:rPr>
                <w:rFonts w:ascii="Times New Roman" w:hAnsi="Times New Roman"/>
              </w:rPr>
              <w:t>1.1</w:t>
            </w:r>
          </w:p>
        </w:tc>
        <w:tc>
          <w:tcPr>
            <w:tcW w:w="3969" w:type="dxa"/>
            <w:vAlign w:val="center"/>
          </w:tcPr>
          <w:p w:rsidR="00AD2E33" w:rsidRPr="008325E4" w:rsidRDefault="00105FD1" w:rsidP="00105FD1">
            <w:pPr>
              <w:spacing w:after="0" w:line="240" w:lineRule="auto"/>
              <w:jc w:val="center"/>
              <w:rPr>
                <w:rFonts w:ascii="Times New Roman" w:hAnsi="Times New Roman"/>
                <w:b/>
              </w:rPr>
            </w:pPr>
            <w:r w:rsidRPr="008325E4">
              <w:rPr>
                <w:rFonts w:ascii="Times New Roman" w:hAnsi="Times New Roman"/>
              </w:rPr>
              <w:t>З</w:t>
            </w:r>
            <w:r w:rsidR="00AD2E33" w:rsidRPr="008325E4">
              <w:rPr>
                <w:rFonts w:ascii="Times New Roman" w:hAnsi="Times New Roman"/>
              </w:rPr>
              <w:t>аняти</w:t>
            </w:r>
            <w:r w:rsidR="00AD2E33">
              <w:rPr>
                <w:rFonts w:ascii="Times New Roman" w:hAnsi="Times New Roman"/>
              </w:rPr>
              <w:t>е</w:t>
            </w:r>
            <w:r>
              <w:rPr>
                <w:rFonts w:ascii="Times New Roman" w:hAnsi="Times New Roman"/>
              </w:rPr>
              <w:t xml:space="preserve"> </w:t>
            </w:r>
            <w:r w:rsidR="00AD2E33" w:rsidRPr="008325E4">
              <w:rPr>
                <w:rFonts w:ascii="Times New Roman" w:hAnsi="Times New Roman"/>
              </w:rPr>
              <w:t>физической</w:t>
            </w:r>
            <w:r>
              <w:rPr>
                <w:rFonts w:ascii="Times New Roman" w:hAnsi="Times New Roman"/>
              </w:rPr>
              <w:t xml:space="preserve"> </w:t>
            </w:r>
            <w:r w:rsidR="00AD2E33" w:rsidRPr="008325E4">
              <w:rPr>
                <w:rFonts w:ascii="Times New Roman" w:hAnsi="Times New Roman"/>
              </w:rPr>
              <w:t>культурой</w:t>
            </w:r>
          </w:p>
        </w:tc>
        <w:tc>
          <w:tcPr>
            <w:tcW w:w="4820" w:type="dxa"/>
            <w:vAlign w:val="center"/>
          </w:tcPr>
          <w:p w:rsidR="00AD2E33" w:rsidRPr="008325E4" w:rsidRDefault="00AD2E33" w:rsidP="00AD2E33">
            <w:pPr>
              <w:spacing w:after="0" w:line="240" w:lineRule="auto"/>
              <w:jc w:val="center"/>
              <w:rPr>
                <w:rFonts w:ascii="Times New Roman" w:hAnsi="Times New Roman"/>
              </w:rPr>
            </w:pPr>
            <w:r>
              <w:rPr>
                <w:rFonts w:ascii="Times New Roman" w:hAnsi="Times New Roman"/>
              </w:rPr>
              <w:t>3</w:t>
            </w:r>
          </w:p>
        </w:tc>
      </w:tr>
      <w:tr w:rsidR="00AD2E33" w:rsidRPr="008325E4" w:rsidTr="00AD2E33">
        <w:tc>
          <w:tcPr>
            <w:tcW w:w="675" w:type="dxa"/>
            <w:vAlign w:val="center"/>
          </w:tcPr>
          <w:p w:rsidR="00AD2E33" w:rsidRPr="008325E4" w:rsidRDefault="00AD2E33" w:rsidP="00AD2E33">
            <w:pPr>
              <w:spacing w:after="0" w:line="240" w:lineRule="auto"/>
              <w:jc w:val="center"/>
              <w:rPr>
                <w:rFonts w:ascii="Times New Roman" w:hAnsi="Times New Roman"/>
                <w:b/>
              </w:rPr>
            </w:pPr>
            <w:r w:rsidRPr="008325E4">
              <w:rPr>
                <w:rFonts w:ascii="Times New Roman" w:hAnsi="Times New Roman"/>
                <w:b/>
              </w:rPr>
              <w:t>2</w:t>
            </w:r>
          </w:p>
        </w:tc>
        <w:tc>
          <w:tcPr>
            <w:tcW w:w="8789" w:type="dxa"/>
            <w:gridSpan w:val="2"/>
            <w:vAlign w:val="center"/>
          </w:tcPr>
          <w:p w:rsidR="00AD2E33" w:rsidRPr="008325E4" w:rsidRDefault="00AD2E33" w:rsidP="00AD2E33">
            <w:pPr>
              <w:spacing w:after="0" w:line="240" w:lineRule="auto"/>
              <w:rPr>
                <w:rFonts w:ascii="Times New Roman" w:hAnsi="Times New Roman"/>
                <w:b/>
              </w:rPr>
            </w:pPr>
            <w:r w:rsidRPr="008325E4">
              <w:rPr>
                <w:rFonts w:ascii="Times New Roman" w:hAnsi="Times New Roman"/>
                <w:b/>
              </w:rPr>
              <w:t>Коммуникативная деятельность</w:t>
            </w:r>
          </w:p>
        </w:tc>
      </w:tr>
      <w:tr w:rsidR="00AD2E33" w:rsidRPr="008325E4" w:rsidTr="00AD2E33">
        <w:tc>
          <w:tcPr>
            <w:tcW w:w="675" w:type="dxa"/>
            <w:vAlign w:val="center"/>
          </w:tcPr>
          <w:p w:rsidR="00AD2E33" w:rsidRPr="002A494D" w:rsidRDefault="00AD2E33" w:rsidP="00AD2E33">
            <w:pPr>
              <w:spacing w:after="0" w:line="240" w:lineRule="auto"/>
              <w:jc w:val="center"/>
              <w:rPr>
                <w:rFonts w:ascii="Times New Roman" w:hAnsi="Times New Roman"/>
              </w:rPr>
            </w:pPr>
            <w:r w:rsidRPr="002A494D">
              <w:rPr>
                <w:rFonts w:ascii="Times New Roman" w:hAnsi="Times New Roman"/>
              </w:rPr>
              <w:t>2.1</w:t>
            </w:r>
          </w:p>
        </w:tc>
        <w:tc>
          <w:tcPr>
            <w:tcW w:w="3969" w:type="dxa"/>
            <w:vAlign w:val="center"/>
          </w:tcPr>
          <w:p w:rsidR="00AD2E33" w:rsidRPr="008325E4" w:rsidRDefault="00AD2E33" w:rsidP="00AD2E33">
            <w:pPr>
              <w:spacing w:after="0" w:line="240" w:lineRule="auto"/>
              <w:jc w:val="center"/>
              <w:rPr>
                <w:rFonts w:ascii="Times New Roman" w:hAnsi="Times New Roman"/>
              </w:rPr>
            </w:pPr>
            <w:r>
              <w:rPr>
                <w:rFonts w:ascii="Times New Roman" w:hAnsi="Times New Roman"/>
              </w:rPr>
              <w:t>р</w:t>
            </w:r>
            <w:r w:rsidRPr="008325E4">
              <w:rPr>
                <w:rFonts w:ascii="Times New Roman" w:hAnsi="Times New Roman"/>
              </w:rPr>
              <w:t>азвитие речи</w:t>
            </w:r>
          </w:p>
        </w:tc>
        <w:tc>
          <w:tcPr>
            <w:tcW w:w="4820" w:type="dxa"/>
            <w:vAlign w:val="center"/>
          </w:tcPr>
          <w:p w:rsidR="00AD2E33" w:rsidRPr="008325E4" w:rsidRDefault="00AD2E33" w:rsidP="00105FD1">
            <w:pPr>
              <w:spacing w:after="0" w:line="240" w:lineRule="auto"/>
              <w:jc w:val="center"/>
              <w:rPr>
                <w:rFonts w:ascii="Times New Roman" w:hAnsi="Times New Roman"/>
              </w:rPr>
            </w:pPr>
            <w:r w:rsidRPr="008325E4">
              <w:rPr>
                <w:rFonts w:ascii="Times New Roman" w:hAnsi="Times New Roman"/>
              </w:rPr>
              <w:t>1</w:t>
            </w:r>
            <w:r w:rsidR="00105FD1">
              <w:rPr>
                <w:rFonts w:ascii="Times New Roman" w:hAnsi="Times New Roman"/>
              </w:rPr>
              <w:t xml:space="preserve"> </w:t>
            </w:r>
            <w:r w:rsidRPr="008325E4">
              <w:rPr>
                <w:rFonts w:ascii="Times New Roman" w:hAnsi="Times New Roman"/>
              </w:rPr>
              <w:t>образовательная ситуация, а также во всех образовательных ситуациях</w:t>
            </w:r>
          </w:p>
        </w:tc>
      </w:tr>
      <w:tr w:rsidR="00AD2E33" w:rsidRPr="008325E4" w:rsidTr="00AD2E33">
        <w:tc>
          <w:tcPr>
            <w:tcW w:w="675" w:type="dxa"/>
            <w:vAlign w:val="center"/>
          </w:tcPr>
          <w:p w:rsidR="00AD2E33" w:rsidRPr="008325E4" w:rsidRDefault="00AD2E33" w:rsidP="00AD2E33">
            <w:pPr>
              <w:spacing w:after="0" w:line="240" w:lineRule="auto"/>
              <w:jc w:val="center"/>
              <w:rPr>
                <w:rFonts w:ascii="Times New Roman" w:hAnsi="Times New Roman"/>
                <w:b/>
              </w:rPr>
            </w:pPr>
            <w:r w:rsidRPr="008325E4">
              <w:rPr>
                <w:rFonts w:ascii="Times New Roman" w:hAnsi="Times New Roman"/>
                <w:b/>
              </w:rPr>
              <w:t>3</w:t>
            </w:r>
          </w:p>
        </w:tc>
        <w:tc>
          <w:tcPr>
            <w:tcW w:w="8789" w:type="dxa"/>
            <w:gridSpan w:val="2"/>
            <w:vAlign w:val="center"/>
          </w:tcPr>
          <w:p w:rsidR="00AD2E33" w:rsidRPr="008325E4" w:rsidRDefault="00AD2E33" w:rsidP="00AD2E33">
            <w:pPr>
              <w:spacing w:after="0" w:line="240" w:lineRule="auto"/>
              <w:rPr>
                <w:rFonts w:ascii="Times New Roman" w:hAnsi="Times New Roman"/>
                <w:b/>
              </w:rPr>
            </w:pPr>
            <w:r w:rsidRPr="008325E4">
              <w:rPr>
                <w:rFonts w:ascii="Times New Roman" w:hAnsi="Times New Roman"/>
                <w:b/>
              </w:rPr>
              <w:t>Познавательно-исследовательская деятельность</w:t>
            </w:r>
          </w:p>
        </w:tc>
      </w:tr>
      <w:tr w:rsidR="00AD2E33" w:rsidRPr="008325E4" w:rsidTr="00105FD1">
        <w:trPr>
          <w:trHeight w:val="53"/>
        </w:trPr>
        <w:tc>
          <w:tcPr>
            <w:tcW w:w="675" w:type="dxa"/>
            <w:vAlign w:val="center"/>
          </w:tcPr>
          <w:p w:rsidR="00AD2E33" w:rsidRPr="002A494D" w:rsidRDefault="00AD2E33" w:rsidP="00AD2E33">
            <w:pPr>
              <w:jc w:val="center"/>
              <w:rPr>
                <w:rFonts w:ascii="Times New Roman" w:hAnsi="Times New Roman"/>
              </w:rPr>
            </w:pPr>
            <w:r w:rsidRPr="002A494D">
              <w:rPr>
                <w:rFonts w:ascii="Times New Roman" w:hAnsi="Times New Roman"/>
              </w:rPr>
              <w:t>3.</w:t>
            </w:r>
            <w:r>
              <w:rPr>
                <w:rFonts w:ascii="Times New Roman" w:hAnsi="Times New Roman"/>
              </w:rPr>
              <w:t>1</w:t>
            </w:r>
          </w:p>
        </w:tc>
        <w:tc>
          <w:tcPr>
            <w:tcW w:w="3969" w:type="dxa"/>
            <w:vAlign w:val="center"/>
          </w:tcPr>
          <w:p w:rsidR="00AD2E33" w:rsidRPr="008325E4" w:rsidRDefault="00AD2E33" w:rsidP="00105FD1">
            <w:pPr>
              <w:spacing w:after="0" w:line="240" w:lineRule="auto"/>
              <w:jc w:val="center"/>
              <w:rPr>
                <w:rFonts w:ascii="Times New Roman" w:hAnsi="Times New Roman"/>
              </w:rPr>
            </w:pPr>
            <w:r>
              <w:rPr>
                <w:rFonts w:ascii="Times New Roman" w:hAnsi="Times New Roman"/>
              </w:rPr>
              <w:t>и</w:t>
            </w:r>
            <w:r w:rsidRPr="008325E4">
              <w:rPr>
                <w:rFonts w:ascii="Times New Roman" w:hAnsi="Times New Roman"/>
              </w:rPr>
              <w:t>сследование объектов живой и неживой природы экспериментирование</w:t>
            </w:r>
            <w:r>
              <w:rPr>
                <w:rFonts w:ascii="Times New Roman" w:hAnsi="Times New Roman"/>
              </w:rPr>
              <w:t>,</w:t>
            </w:r>
            <w:r w:rsidRPr="008325E4">
              <w:rPr>
                <w:rFonts w:ascii="Times New Roman" w:hAnsi="Times New Roman"/>
              </w:rPr>
              <w:t xml:space="preserve"> </w:t>
            </w:r>
            <w:r>
              <w:rPr>
                <w:rFonts w:ascii="Times New Roman" w:hAnsi="Times New Roman"/>
              </w:rPr>
              <w:t>п</w:t>
            </w:r>
            <w:r w:rsidRPr="008325E4">
              <w:rPr>
                <w:rFonts w:ascii="Times New Roman" w:hAnsi="Times New Roman"/>
              </w:rPr>
              <w:t>ознание предметного</w:t>
            </w:r>
            <w:r>
              <w:rPr>
                <w:rFonts w:ascii="Times New Roman" w:hAnsi="Times New Roman"/>
              </w:rPr>
              <w:t xml:space="preserve"> мира</w:t>
            </w:r>
          </w:p>
        </w:tc>
        <w:tc>
          <w:tcPr>
            <w:tcW w:w="4820" w:type="dxa"/>
            <w:vMerge w:val="restart"/>
            <w:vAlign w:val="center"/>
          </w:tcPr>
          <w:p w:rsidR="00AD2E33" w:rsidRPr="008325E4" w:rsidRDefault="00AD2E33" w:rsidP="00105FD1">
            <w:pPr>
              <w:spacing w:after="0" w:line="240" w:lineRule="auto"/>
              <w:jc w:val="center"/>
              <w:rPr>
                <w:rFonts w:ascii="Times New Roman" w:hAnsi="Times New Roman"/>
              </w:rPr>
            </w:pPr>
            <w:r>
              <w:rPr>
                <w:rFonts w:ascii="Times New Roman" w:hAnsi="Times New Roman"/>
              </w:rPr>
              <w:t>0,5</w:t>
            </w:r>
            <w:r w:rsidR="00105FD1">
              <w:rPr>
                <w:rFonts w:ascii="Times New Roman" w:hAnsi="Times New Roman"/>
              </w:rPr>
              <w:t xml:space="preserve"> </w:t>
            </w:r>
            <w:r w:rsidRPr="008325E4">
              <w:rPr>
                <w:rFonts w:ascii="Times New Roman" w:hAnsi="Times New Roman"/>
              </w:rPr>
              <w:t>образовательн</w:t>
            </w:r>
            <w:r>
              <w:rPr>
                <w:rFonts w:ascii="Times New Roman" w:hAnsi="Times New Roman"/>
              </w:rPr>
              <w:t>ой</w:t>
            </w:r>
            <w:r w:rsidRPr="008325E4">
              <w:rPr>
                <w:rFonts w:ascii="Times New Roman" w:hAnsi="Times New Roman"/>
              </w:rPr>
              <w:t xml:space="preserve"> ситуаци</w:t>
            </w:r>
            <w:r>
              <w:rPr>
                <w:rFonts w:ascii="Times New Roman" w:hAnsi="Times New Roman"/>
              </w:rPr>
              <w:t>и</w:t>
            </w:r>
          </w:p>
        </w:tc>
      </w:tr>
      <w:tr w:rsidR="00AD2E33" w:rsidRPr="008325E4" w:rsidTr="00AD2E33">
        <w:trPr>
          <w:trHeight w:val="85"/>
        </w:trPr>
        <w:tc>
          <w:tcPr>
            <w:tcW w:w="675" w:type="dxa"/>
            <w:vAlign w:val="center"/>
          </w:tcPr>
          <w:p w:rsidR="00AD2E33" w:rsidRPr="002A494D" w:rsidRDefault="00AD2E33" w:rsidP="00AD2E33">
            <w:pPr>
              <w:spacing w:after="0" w:line="240" w:lineRule="auto"/>
              <w:jc w:val="center"/>
              <w:rPr>
                <w:rFonts w:ascii="Times New Roman" w:hAnsi="Times New Roman"/>
              </w:rPr>
            </w:pPr>
            <w:r>
              <w:rPr>
                <w:rFonts w:ascii="Times New Roman" w:hAnsi="Times New Roman"/>
              </w:rPr>
              <w:t>3.2</w:t>
            </w:r>
          </w:p>
        </w:tc>
        <w:tc>
          <w:tcPr>
            <w:tcW w:w="3969" w:type="dxa"/>
            <w:vAlign w:val="center"/>
          </w:tcPr>
          <w:p w:rsidR="00AD2E33" w:rsidRDefault="00AD2E33" w:rsidP="00AD2E33">
            <w:pPr>
              <w:spacing w:after="0" w:line="240" w:lineRule="auto"/>
              <w:jc w:val="center"/>
              <w:rPr>
                <w:rFonts w:ascii="Times New Roman" w:hAnsi="Times New Roman"/>
              </w:rPr>
            </w:pPr>
            <w:r>
              <w:rPr>
                <w:rFonts w:ascii="Times New Roman" w:hAnsi="Times New Roman"/>
              </w:rPr>
              <w:t xml:space="preserve">познание </w:t>
            </w:r>
            <w:r w:rsidRPr="008325E4">
              <w:rPr>
                <w:rFonts w:ascii="Times New Roman" w:hAnsi="Times New Roman"/>
              </w:rPr>
              <w:t>социаль</w:t>
            </w:r>
            <w:r>
              <w:rPr>
                <w:rFonts w:ascii="Times New Roman" w:hAnsi="Times New Roman"/>
              </w:rPr>
              <w:t>ного мира</w:t>
            </w:r>
          </w:p>
        </w:tc>
        <w:tc>
          <w:tcPr>
            <w:tcW w:w="4820" w:type="dxa"/>
            <w:vMerge/>
            <w:vAlign w:val="center"/>
          </w:tcPr>
          <w:p w:rsidR="00AD2E33" w:rsidRPr="008325E4" w:rsidRDefault="00AD2E33" w:rsidP="00AD2E33">
            <w:pPr>
              <w:jc w:val="center"/>
              <w:rPr>
                <w:rFonts w:ascii="Times New Roman" w:hAnsi="Times New Roman"/>
              </w:rPr>
            </w:pPr>
          </w:p>
        </w:tc>
      </w:tr>
      <w:tr w:rsidR="00AD2E33" w:rsidRPr="008325E4" w:rsidTr="00AD2E33">
        <w:tc>
          <w:tcPr>
            <w:tcW w:w="675" w:type="dxa"/>
            <w:vAlign w:val="center"/>
          </w:tcPr>
          <w:p w:rsidR="00AD2E33" w:rsidRPr="002A494D" w:rsidRDefault="00AD2E33" w:rsidP="00AD2E33">
            <w:pPr>
              <w:spacing w:after="0" w:line="240" w:lineRule="auto"/>
              <w:jc w:val="center"/>
              <w:rPr>
                <w:rFonts w:ascii="Times New Roman" w:hAnsi="Times New Roman"/>
              </w:rPr>
            </w:pPr>
            <w:r>
              <w:rPr>
                <w:rFonts w:ascii="Times New Roman" w:hAnsi="Times New Roman"/>
              </w:rPr>
              <w:t>3.3</w:t>
            </w:r>
          </w:p>
        </w:tc>
        <w:tc>
          <w:tcPr>
            <w:tcW w:w="3969" w:type="dxa"/>
            <w:vAlign w:val="center"/>
          </w:tcPr>
          <w:p w:rsidR="00AD2E33" w:rsidRPr="008325E4" w:rsidRDefault="00AD2E33" w:rsidP="00AD2E33">
            <w:pPr>
              <w:spacing w:after="0" w:line="240" w:lineRule="auto"/>
              <w:jc w:val="center"/>
              <w:rPr>
                <w:rFonts w:ascii="Times New Roman" w:hAnsi="Times New Roman"/>
              </w:rPr>
            </w:pPr>
            <w:r w:rsidRPr="008325E4">
              <w:rPr>
                <w:rFonts w:ascii="Times New Roman" w:hAnsi="Times New Roman"/>
              </w:rPr>
              <w:t>освоение безопасного поведения</w:t>
            </w:r>
          </w:p>
        </w:tc>
        <w:tc>
          <w:tcPr>
            <w:tcW w:w="4820" w:type="dxa"/>
            <w:vAlign w:val="center"/>
          </w:tcPr>
          <w:p w:rsidR="00AD2E33" w:rsidRPr="008325E4" w:rsidRDefault="00AD2E33" w:rsidP="00105FD1">
            <w:pPr>
              <w:spacing w:after="0" w:line="240" w:lineRule="auto"/>
              <w:jc w:val="center"/>
              <w:rPr>
                <w:rFonts w:ascii="Times New Roman" w:hAnsi="Times New Roman"/>
              </w:rPr>
            </w:pPr>
            <w:r>
              <w:rPr>
                <w:rFonts w:ascii="Times New Roman" w:hAnsi="Times New Roman"/>
              </w:rPr>
              <w:t>0,5</w:t>
            </w:r>
            <w:r w:rsidR="00105FD1">
              <w:rPr>
                <w:rFonts w:ascii="Times New Roman" w:hAnsi="Times New Roman"/>
              </w:rPr>
              <w:t xml:space="preserve"> </w:t>
            </w:r>
            <w:r w:rsidRPr="008325E4">
              <w:rPr>
                <w:rFonts w:ascii="Times New Roman" w:hAnsi="Times New Roman"/>
              </w:rPr>
              <w:t>образовательн</w:t>
            </w:r>
            <w:r>
              <w:rPr>
                <w:rFonts w:ascii="Times New Roman" w:hAnsi="Times New Roman"/>
              </w:rPr>
              <w:t>ой</w:t>
            </w:r>
            <w:r w:rsidRPr="008325E4">
              <w:rPr>
                <w:rFonts w:ascii="Times New Roman" w:hAnsi="Times New Roman"/>
              </w:rPr>
              <w:t xml:space="preserve"> ситуаци</w:t>
            </w:r>
            <w:r>
              <w:rPr>
                <w:rFonts w:ascii="Times New Roman" w:hAnsi="Times New Roman"/>
              </w:rPr>
              <w:t>и</w:t>
            </w:r>
          </w:p>
        </w:tc>
      </w:tr>
      <w:tr w:rsidR="00AD2E33" w:rsidRPr="008325E4" w:rsidTr="00AD2E33">
        <w:tc>
          <w:tcPr>
            <w:tcW w:w="675" w:type="dxa"/>
            <w:vAlign w:val="center"/>
          </w:tcPr>
          <w:p w:rsidR="00AD2E33" w:rsidRPr="002A494D" w:rsidRDefault="00AD2E33" w:rsidP="00AD2E33">
            <w:pPr>
              <w:spacing w:after="0" w:line="240" w:lineRule="auto"/>
              <w:jc w:val="center"/>
              <w:rPr>
                <w:rFonts w:ascii="Times New Roman" w:hAnsi="Times New Roman"/>
              </w:rPr>
            </w:pPr>
            <w:r>
              <w:rPr>
                <w:rFonts w:ascii="Times New Roman" w:hAnsi="Times New Roman"/>
              </w:rPr>
              <w:t>3.4</w:t>
            </w:r>
          </w:p>
        </w:tc>
        <w:tc>
          <w:tcPr>
            <w:tcW w:w="3969" w:type="dxa"/>
            <w:vAlign w:val="center"/>
          </w:tcPr>
          <w:p w:rsidR="00AD2E33" w:rsidRPr="008325E4" w:rsidRDefault="00AD2E33" w:rsidP="00105FD1">
            <w:pPr>
              <w:spacing w:after="0" w:line="240" w:lineRule="auto"/>
              <w:jc w:val="center"/>
              <w:rPr>
                <w:rFonts w:ascii="Times New Roman" w:hAnsi="Times New Roman"/>
                <w:b/>
              </w:rPr>
            </w:pPr>
            <w:r>
              <w:rPr>
                <w:rFonts w:ascii="Times New Roman" w:hAnsi="Times New Roman"/>
              </w:rPr>
              <w:t>м</w:t>
            </w:r>
            <w:r w:rsidRPr="008325E4">
              <w:rPr>
                <w:rFonts w:ascii="Times New Roman" w:hAnsi="Times New Roman"/>
              </w:rPr>
              <w:t>атематическое</w:t>
            </w:r>
            <w:r>
              <w:rPr>
                <w:rFonts w:ascii="Times New Roman" w:hAnsi="Times New Roman"/>
              </w:rPr>
              <w:t xml:space="preserve"> </w:t>
            </w:r>
            <w:r w:rsidRPr="008325E4">
              <w:rPr>
                <w:rFonts w:ascii="Times New Roman" w:hAnsi="Times New Roman"/>
              </w:rPr>
              <w:t>и сенсорное</w:t>
            </w:r>
            <w:r w:rsidR="00105FD1">
              <w:rPr>
                <w:rFonts w:ascii="Times New Roman" w:hAnsi="Times New Roman"/>
              </w:rPr>
              <w:t xml:space="preserve"> </w:t>
            </w:r>
            <w:r w:rsidRPr="008325E4">
              <w:rPr>
                <w:rFonts w:ascii="Times New Roman" w:hAnsi="Times New Roman"/>
              </w:rPr>
              <w:t>развитие</w:t>
            </w:r>
          </w:p>
        </w:tc>
        <w:tc>
          <w:tcPr>
            <w:tcW w:w="4820" w:type="dxa"/>
            <w:vAlign w:val="center"/>
          </w:tcPr>
          <w:p w:rsidR="00AD2E33" w:rsidRPr="008325E4" w:rsidRDefault="00AD2E33" w:rsidP="00105FD1">
            <w:pPr>
              <w:spacing w:after="0" w:line="240" w:lineRule="auto"/>
              <w:jc w:val="center"/>
              <w:rPr>
                <w:rFonts w:ascii="Times New Roman" w:hAnsi="Times New Roman"/>
              </w:rPr>
            </w:pPr>
            <w:r w:rsidRPr="008325E4">
              <w:rPr>
                <w:rFonts w:ascii="Times New Roman" w:hAnsi="Times New Roman"/>
              </w:rPr>
              <w:t>1</w:t>
            </w:r>
            <w:r w:rsidR="00105FD1">
              <w:rPr>
                <w:rFonts w:ascii="Times New Roman" w:hAnsi="Times New Roman"/>
              </w:rPr>
              <w:t xml:space="preserve"> </w:t>
            </w:r>
            <w:r w:rsidRPr="008325E4">
              <w:rPr>
                <w:rFonts w:ascii="Times New Roman" w:hAnsi="Times New Roman"/>
              </w:rPr>
              <w:t>образовательная ситуация</w:t>
            </w:r>
          </w:p>
        </w:tc>
      </w:tr>
      <w:tr w:rsidR="00AD2E33" w:rsidRPr="008325E4" w:rsidTr="00AD2E33">
        <w:tc>
          <w:tcPr>
            <w:tcW w:w="675" w:type="dxa"/>
            <w:vAlign w:val="center"/>
          </w:tcPr>
          <w:p w:rsidR="00AD2E33" w:rsidRPr="008325E4" w:rsidRDefault="00AD2E33" w:rsidP="00AD2E33">
            <w:pPr>
              <w:spacing w:after="0" w:line="240" w:lineRule="auto"/>
              <w:jc w:val="center"/>
              <w:rPr>
                <w:rFonts w:ascii="Times New Roman" w:hAnsi="Times New Roman"/>
              </w:rPr>
            </w:pPr>
            <w:r w:rsidRPr="008325E4">
              <w:rPr>
                <w:rFonts w:ascii="Times New Roman" w:hAnsi="Times New Roman"/>
                <w:b/>
              </w:rPr>
              <w:t>4</w:t>
            </w:r>
          </w:p>
        </w:tc>
        <w:tc>
          <w:tcPr>
            <w:tcW w:w="8789" w:type="dxa"/>
            <w:gridSpan w:val="2"/>
            <w:vAlign w:val="center"/>
          </w:tcPr>
          <w:p w:rsidR="00AD2E33" w:rsidRPr="008325E4" w:rsidRDefault="00AD2E33" w:rsidP="00AD2E33">
            <w:pPr>
              <w:spacing w:after="0" w:line="240" w:lineRule="auto"/>
              <w:rPr>
                <w:rFonts w:ascii="Times New Roman" w:hAnsi="Times New Roman"/>
              </w:rPr>
            </w:pPr>
            <w:r w:rsidRPr="008325E4">
              <w:rPr>
                <w:rFonts w:ascii="Times New Roman" w:hAnsi="Times New Roman"/>
                <w:b/>
              </w:rPr>
              <w:t>Изобразительная деятельность и конструирование</w:t>
            </w:r>
          </w:p>
        </w:tc>
      </w:tr>
      <w:tr w:rsidR="00AD2E33" w:rsidRPr="008325E4" w:rsidTr="00AD2E33">
        <w:tc>
          <w:tcPr>
            <w:tcW w:w="675" w:type="dxa"/>
            <w:vAlign w:val="center"/>
          </w:tcPr>
          <w:p w:rsidR="00AD2E33" w:rsidRPr="002A494D" w:rsidRDefault="00AD2E33" w:rsidP="00AD2E33">
            <w:pPr>
              <w:spacing w:after="0" w:line="240" w:lineRule="auto"/>
              <w:jc w:val="center"/>
              <w:rPr>
                <w:rFonts w:ascii="Times New Roman" w:hAnsi="Times New Roman"/>
              </w:rPr>
            </w:pPr>
            <w:r w:rsidRPr="002A494D">
              <w:rPr>
                <w:rFonts w:ascii="Times New Roman" w:hAnsi="Times New Roman"/>
              </w:rPr>
              <w:t>4.1</w:t>
            </w:r>
          </w:p>
        </w:tc>
        <w:tc>
          <w:tcPr>
            <w:tcW w:w="3969" w:type="dxa"/>
            <w:vAlign w:val="center"/>
          </w:tcPr>
          <w:p w:rsidR="00AD2E33" w:rsidRPr="008325E4" w:rsidRDefault="00AD2E33" w:rsidP="00AD2E33">
            <w:pPr>
              <w:spacing w:after="0" w:line="240" w:lineRule="auto"/>
              <w:jc w:val="center"/>
              <w:rPr>
                <w:rFonts w:ascii="Times New Roman" w:hAnsi="Times New Roman"/>
                <w:b/>
              </w:rPr>
            </w:pPr>
            <w:r w:rsidRPr="008325E4">
              <w:rPr>
                <w:rFonts w:ascii="Times New Roman" w:hAnsi="Times New Roman"/>
              </w:rPr>
              <w:t>рисование</w:t>
            </w:r>
          </w:p>
        </w:tc>
        <w:tc>
          <w:tcPr>
            <w:tcW w:w="4820" w:type="dxa"/>
            <w:vAlign w:val="center"/>
          </w:tcPr>
          <w:p w:rsidR="00AD2E33" w:rsidRPr="008325E4" w:rsidRDefault="00AD2E33" w:rsidP="00105FD1">
            <w:pPr>
              <w:spacing w:after="0" w:line="240" w:lineRule="auto"/>
              <w:jc w:val="center"/>
              <w:rPr>
                <w:rFonts w:ascii="Times New Roman" w:hAnsi="Times New Roman"/>
              </w:rPr>
            </w:pPr>
            <w:r>
              <w:rPr>
                <w:rFonts w:ascii="Times New Roman" w:hAnsi="Times New Roman"/>
              </w:rPr>
              <w:t>0,5</w:t>
            </w:r>
            <w:r w:rsidR="00105FD1">
              <w:rPr>
                <w:rFonts w:ascii="Times New Roman" w:hAnsi="Times New Roman"/>
              </w:rPr>
              <w:t xml:space="preserve"> </w:t>
            </w:r>
            <w:r w:rsidRPr="008325E4">
              <w:rPr>
                <w:rFonts w:ascii="Times New Roman" w:hAnsi="Times New Roman"/>
              </w:rPr>
              <w:t>образовательн</w:t>
            </w:r>
            <w:r>
              <w:rPr>
                <w:rFonts w:ascii="Times New Roman" w:hAnsi="Times New Roman"/>
              </w:rPr>
              <w:t>ой</w:t>
            </w:r>
            <w:r w:rsidRPr="008325E4">
              <w:rPr>
                <w:rFonts w:ascii="Times New Roman" w:hAnsi="Times New Roman"/>
              </w:rPr>
              <w:t xml:space="preserve"> ситуаци</w:t>
            </w:r>
            <w:r>
              <w:rPr>
                <w:rFonts w:ascii="Times New Roman" w:hAnsi="Times New Roman"/>
              </w:rPr>
              <w:t>и</w:t>
            </w:r>
          </w:p>
        </w:tc>
      </w:tr>
      <w:tr w:rsidR="00AD2E33" w:rsidRPr="008325E4" w:rsidTr="00AD2E33">
        <w:tc>
          <w:tcPr>
            <w:tcW w:w="675" w:type="dxa"/>
            <w:vAlign w:val="center"/>
          </w:tcPr>
          <w:p w:rsidR="00AD2E33" w:rsidRPr="002A494D" w:rsidRDefault="00AD2E33" w:rsidP="00AD2E33">
            <w:pPr>
              <w:spacing w:after="0" w:line="240" w:lineRule="auto"/>
              <w:jc w:val="center"/>
              <w:rPr>
                <w:rFonts w:ascii="Times New Roman" w:hAnsi="Times New Roman"/>
              </w:rPr>
            </w:pPr>
            <w:r w:rsidRPr="002A494D">
              <w:rPr>
                <w:rFonts w:ascii="Times New Roman" w:hAnsi="Times New Roman"/>
              </w:rPr>
              <w:t>4.2</w:t>
            </w:r>
          </w:p>
        </w:tc>
        <w:tc>
          <w:tcPr>
            <w:tcW w:w="3969" w:type="dxa"/>
            <w:vAlign w:val="center"/>
          </w:tcPr>
          <w:p w:rsidR="00AD2E33" w:rsidRPr="008325E4" w:rsidRDefault="00AD2E33" w:rsidP="00AD2E33">
            <w:pPr>
              <w:spacing w:after="0" w:line="240" w:lineRule="auto"/>
              <w:jc w:val="center"/>
              <w:rPr>
                <w:rFonts w:ascii="Times New Roman" w:hAnsi="Times New Roman"/>
              </w:rPr>
            </w:pPr>
            <w:r w:rsidRPr="008325E4">
              <w:rPr>
                <w:rFonts w:ascii="Times New Roman" w:hAnsi="Times New Roman"/>
              </w:rPr>
              <w:t>лепка</w:t>
            </w:r>
          </w:p>
        </w:tc>
        <w:tc>
          <w:tcPr>
            <w:tcW w:w="4820" w:type="dxa"/>
            <w:vAlign w:val="center"/>
          </w:tcPr>
          <w:p w:rsidR="00AD2E33" w:rsidRDefault="00AD2E33" w:rsidP="00105FD1">
            <w:pPr>
              <w:spacing w:after="0" w:line="240" w:lineRule="auto"/>
              <w:jc w:val="center"/>
              <w:rPr>
                <w:rFonts w:ascii="Times New Roman" w:hAnsi="Times New Roman"/>
              </w:rPr>
            </w:pPr>
            <w:r>
              <w:rPr>
                <w:rFonts w:ascii="Times New Roman" w:hAnsi="Times New Roman"/>
              </w:rPr>
              <w:t>0,5</w:t>
            </w:r>
            <w:r w:rsidR="00105FD1">
              <w:rPr>
                <w:rFonts w:ascii="Times New Roman" w:hAnsi="Times New Roman"/>
              </w:rPr>
              <w:t xml:space="preserve"> </w:t>
            </w:r>
            <w:r w:rsidRPr="008325E4">
              <w:rPr>
                <w:rFonts w:ascii="Times New Roman" w:hAnsi="Times New Roman"/>
              </w:rPr>
              <w:t>образовательн</w:t>
            </w:r>
            <w:r>
              <w:rPr>
                <w:rFonts w:ascii="Times New Roman" w:hAnsi="Times New Roman"/>
              </w:rPr>
              <w:t>ой</w:t>
            </w:r>
            <w:r w:rsidRPr="008325E4">
              <w:rPr>
                <w:rFonts w:ascii="Times New Roman" w:hAnsi="Times New Roman"/>
              </w:rPr>
              <w:t xml:space="preserve"> ситуаци</w:t>
            </w:r>
            <w:r>
              <w:rPr>
                <w:rFonts w:ascii="Times New Roman" w:hAnsi="Times New Roman"/>
              </w:rPr>
              <w:t>и</w:t>
            </w:r>
          </w:p>
        </w:tc>
      </w:tr>
      <w:tr w:rsidR="00AD2E33" w:rsidRPr="008325E4" w:rsidTr="00AD2E33">
        <w:tc>
          <w:tcPr>
            <w:tcW w:w="675" w:type="dxa"/>
            <w:vAlign w:val="center"/>
          </w:tcPr>
          <w:p w:rsidR="00AD2E33" w:rsidRPr="002A494D" w:rsidRDefault="00AD2E33" w:rsidP="00AD2E33">
            <w:pPr>
              <w:spacing w:after="0" w:line="240" w:lineRule="auto"/>
              <w:jc w:val="center"/>
              <w:rPr>
                <w:rFonts w:ascii="Times New Roman" w:hAnsi="Times New Roman"/>
              </w:rPr>
            </w:pPr>
            <w:r w:rsidRPr="002A494D">
              <w:rPr>
                <w:rFonts w:ascii="Times New Roman" w:hAnsi="Times New Roman"/>
              </w:rPr>
              <w:t>4.3</w:t>
            </w:r>
          </w:p>
        </w:tc>
        <w:tc>
          <w:tcPr>
            <w:tcW w:w="3969" w:type="dxa"/>
            <w:vAlign w:val="center"/>
          </w:tcPr>
          <w:p w:rsidR="00AD2E33" w:rsidRPr="008325E4" w:rsidRDefault="00AD2E33" w:rsidP="00AD2E33">
            <w:pPr>
              <w:spacing w:after="0" w:line="240" w:lineRule="auto"/>
              <w:jc w:val="center"/>
              <w:rPr>
                <w:rFonts w:ascii="Times New Roman" w:hAnsi="Times New Roman"/>
              </w:rPr>
            </w:pPr>
            <w:r w:rsidRPr="008325E4">
              <w:rPr>
                <w:rFonts w:ascii="Times New Roman" w:hAnsi="Times New Roman"/>
              </w:rPr>
              <w:t>аппликация</w:t>
            </w:r>
          </w:p>
        </w:tc>
        <w:tc>
          <w:tcPr>
            <w:tcW w:w="4820" w:type="dxa"/>
            <w:vAlign w:val="center"/>
          </w:tcPr>
          <w:p w:rsidR="00AD2E33" w:rsidRDefault="00AD2E33" w:rsidP="00105FD1">
            <w:pPr>
              <w:spacing w:after="0" w:line="240" w:lineRule="auto"/>
              <w:jc w:val="center"/>
              <w:rPr>
                <w:rFonts w:ascii="Times New Roman" w:hAnsi="Times New Roman"/>
              </w:rPr>
            </w:pPr>
            <w:r>
              <w:rPr>
                <w:rFonts w:ascii="Times New Roman" w:hAnsi="Times New Roman"/>
              </w:rPr>
              <w:t>0,5</w:t>
            </w:r>
            <w:r w:rsidR="00105FD1">
              <w:rPr>
                <w:rFonts w:ascii="Times New Roman" w:hAnsi="Times New Roman"/>
              </w:rPr>
              <w:t xml:space="preserve"> </w:t>
            </w:r>
            <w:r w:rsidRPr="008325E4">
              <w:rPr>
                <w:rFonts w:ascii="Times New Roman" w:hAnsi="Times New Roman"/>
              </w:rPr>
              <w:t>образовательн</w:t>
            </w:r>
            <w:r>
              <w:rPr>
                <w:rFonts w:ascii="Times New Roman" w:hAnsi="Times New Roman"/>
              </w:rPr>
              <w:t>ой</w:t>
            </w:r>
            <w:r w:rsidRPr="008325E4">
              <w:rPr>
                <w:rFonts w:ascii="Times New Roman" w:hAnsi="Times New Roman"/>
              </w:rPr>
              <w:t xml:space="preserve"> ситуаци</w:t>
            </w:r>
            <w:r>
              <w:rPr>
                <w:rFonts w:ascii="Times New Roman" w:hAnsi="Times New Roman"/>
              </w:rPr>
              <w:t>и</w:t>
            </w:r>
          </w:p>
        </w:tc>
      </w:tr>
      <w:tr w:rsidR="00AD2E33" w:rsidRPr="008325E4" w:rsidTr="00AD2E33">
        <w:tc>
          <w:tcPr>
            <w:tcW w:w="675" w:type="dxa"/>
            <w:vAlign w:val="center"/>
          </w:tcPr>
          <w:p w:rsidR="00AD2E33" w:rsidRPr="002A494D" w:rsidRDefault="00AD2E33" w:rsidP="00AD2E33">
            <w:pPr>
              <w:spacing w:after="0" w:line="240" w:lineRule="auto"/>
              <w:jc w:val="center"/>
              <w:rPr>
                <w:rFonts w:ascii="Times New Roman" w:hAnsi="Times New Roman"/>
              </w:rPr>
            </w:pPr>
            <w:r w:rsidRPr="002A494D">
              <w:rPr>
                <w:rFonts w:ascii="Times New Roman" w:hAnsi="Times New Roman"/>
              </w:rPr>
              <w:t>4.4</w:t>
            </w:r>
          </w:p>
        </w:tc>
        <w:tc>
          <w:tcPr>
            <w:tcW w:w="3969" w:type="dxa"/>
            <w:vAlign w:val="center"/>
          </w:tcPr>
          <w:p w:rsidR="00AD2E33" w:rsidRPr="008325E4" w:rsidRDefault="00AD2E33" w:rsidP="00AD2E33">
            <w:pPr>
              <w:spacing w:after="0" w:line="240" w:lineRule="auto"/>
              <w:jc w:val="center"/>
              <w:rPr>
                <w:rFonts w:ascii="Times New Roman" w:hAnsi="Times New Roman"/>
              </w:rPr>
            </w:pPr>
            <w:r>
              <w:rPr>
                <w:rFonts w:ascii="Times New Roman" w:hAnsi="Times New Roman"/>
              </w:rPr>
              <w:t>конструктивная деятельность</w:t>
            </w:r>
          </w:p>
        </w:tc>
        <w:tc>
          <w:tcPr>
            <w:tcW w:w="4820" w:type="dxa"/>
            <w:vAlign w:val="center"/>
          </w:tcPr>
          <w:p w:rsidR="00AD2E33" w:rsidRPr="008325E4" w:rsidRDefault="00AD2E33" w:rsidP="00105FD1">
            <w:pPr>
              <w:spacing w:after="0" w:line="240" w:lineRule="auto"/>
              <w:jc w:val="center"/>
              <w:rPr>
                <w:rFonts w:ascii="Times New Roman" w:hAnsi="Times New Roman"/>
              </w:rPr>
            </w:pPr>
            <w:r>
              <w:rPr>
                <w:rFonts w:ascii="Times New Roman" w:hAnsi="Times New Roman"/>
              </w:rPr>
              <w:t>0,5</w:t>
            </w:r>
            <w:r w:rsidR="00105FD1">
              <w:rPr>
                <w:rFonts w:ascii="Times New Roman" w:hAnsi="Times New Roman"/>
              </w:rPr>
              <w:t xml:space="preserve"> </w:t>
            </w:r>
            <w:r w:rsidRPr="008325E4">
              <w:rPr>
                <w:rFonts w:ascii="Times New Roman" w:hAnsi="Times New Roman"/>
              </w:rPr>
              <w:t>образовательн</w:t>
            </w:r>
            <w:r>
              <w:rPr>
                <w:rFonts w:ascii="Times New Roman" w:hAnsi="Times New Roman"/>
              </w:rPr>
              <w:t>ой</w:t>
            </w:r>
            <w:r w:rsidRPr="008325E4">
              <w:rPr>
                <w:rFonts w:ascii="Times New Roman" w:hAnsi="Times New Roman"/>
              </w:rPr>
              <w:t xml:space="preserve"> ситуаци</w:t>
            </w:r>
            <w:r>
              <w:rPr>
                <w:rFonts w:ascii="Times New Roman" w:hAnsi="Times New Roman"/>
              </w:rPr>
              <w:t>и</w:t>
            </w:r>
          </w:p>
        </w:tc>
      </w:tr>
      <w:tr w:rsidR="00AD2E33" w:rsidRPr="008325E4" w:rsidTr="00AD2E33">
        <w:tc>
          <w:tcPr>
            <w:tcW w:w="675" w:type="dxa"/>
            <w:vAlign w:val="center"/>
          </w:tcPr>
          <w:p w:rsidR="00AD2E33" w:rsidRPr="008325E4" w:rsidRDefault="00AD2E33" w:rsidP="00AD2E33">
            <w:pPr>
              <w:spacing w:after="0" w:line="240" w:lineRule="auto"/>
              <w:jc w:val="center"/>
              <w:rPr>
                <w:rFonts w:ascii="Times New Roman" w:hAnsi="Times New Roman"/>
                <w:b/>
              </w:rPr>
            </w:pPr>
            <w:r w:rsidRPr="008325E4">
              <w:rPr>
                <w:rFonts w:ascii="Times New Roman" w:hAnsi="Times New Roman"/>
                <w:b/>
              </w:rPr>
              <w:t>5</w:t>
            </w:r>
          </w:p>
        </w:tc>
        <w:tc>
          <w:tcPr>
            <w:tcW w:w="3969" w:type="dxa"/>
            <w:vAlign w:val="center"/>
          </w:tcPr>
          <w:p w:rsidR="00AD2E33" w:rsidRPr="008325E4" w:rsidRDefault="00AD2E33" w:rsidP="00AD2E33">
            <w:pPr>
              <w:spacing w:after="0" w:line="240" w:lineRule="auto"/>
              <w:jc w:val="center"/>
              <w:rPr>
                <w:rFonts w:ascii="Times New Roman" w:hAnsi="Times New Roman"/>
                <w:b/>
              </w:rPr>
            </w:pPr>
            <w:r w:rsidRPr="008325E4">
              <w:rPr>
                <w:rFonts w:ascii="Times New Roman" w:hAnsi="Times New Roman"/>
                <w:b/>
              </w:rPr>
              <w:t>Музыкальная деятельность</w:t>
            </w:r>
          </w:p>
        </w:tc>
        <w:tc>
          <w:tcPr>
            <w:tcW w:w="4820" w:type="dxa"/>
            <w:vAlign w:val="center"/>
          </w:tcPr>
          <w:p w:rsidR="00AD2E33" w:rsidRPr="008325E4" w:rsidRDefault="00AD2E33" w:rsidP="00AD2E33">
            <w:pPr>
              <w:spacing w:after="0" w:line="240" w:lineRule="auto"/>
              <w:jc w:val="center"/>
              <w:rPr>
                <w:rFonts w:ascii="Times New Roman" w:hAnsi="Times New Roman"/>
              </w:rPr>
            </w:pPr>
            <w:r w:rsidRPr="008325E4">
              <w:rPr>
                <w:rFonts w:ascii="Times New Roman" w:hAnsi="Times New Roman"/>
              </w:rPr>
              <w:t>2 музыкальных</w:t>
            </w:r>
            <w:r>
              <w:rPr>
                <w:rFonts w:ascii="Times New Roman" w:hAnsi="Times New Roman"/>
              </w:rPr>
              <w:t xml:space="preserve"> </w:t>
            </w:r>
            <w:r w:rsidRPr="008325E4">
              <w:rPr>
                <w:rFonts w:ascii="Times New Roman" w:hAnsi="Times New Roman"/>
              </w:rPr>
              <w:t>занятия</w:t>
            </w:r>
          </w:p>
        </w:tc>
      </w:tr>
      <w:tr w:rsidR="00AD2E33" w:rsidRPr="008325E4" w:rsidTr="00AD2E33">
        <w:trPr>
          <w:trHeight w:val="85"/>
        </w:trPr>
        <w:tc>
          <w:tcPr>
            <w:tcW w:w="675" w:type="dxa"/>
            <w:vAlign w:val="center"/>
          </w:tcPr>
          <w:p w:rsidR="00AD2E33" w:rsidRPr="008325E4" w:rsidRDefault="00AD2E33" w:rsidP="00AD2E33">
            <w:pPr>
              <w:spacing w:after="0" w:line="240" w:lineRule="auto"/>
              <w:jc w:val="center"/>
              <w:rPr>
                <w:rFonts w:ascii="Times New Roman" w:hAnsi="Times New Roman"/>
                <w:b/>
              </w:rPr>
            </w:pPr>
            <w:r w:rsidRPr="008325E4">
              <w:rPr>
                <w:rFonts w:ascii="Times New Roman" w:hAnsi="Times New Roman"/>
                <w:b/>
              </w:rPr>
              <w:t>6</w:t>
            </w:r>
          </w:p>
        </w:tc>
        <w:tc>
          <w:tcPr>
            <w:tcW w:w="3969" w:type="dxa"/>
            <w:vAlign w:val="center"/>
          </w:tcPr>
          <w:p w:rsidR="00AD2E33" w:rsidRPr="008325E4" w:rsidRDefault="00AD2E33" w:rsidP="00AD2E33">
            <w:pPr>
              <w:spacing w:after="0" w:line="240" w:lineRule="auto"/>
              <w:jc w:val="center"/>
              <w:rPr>
                <w:rFonts w:ascii="Times New Roman" w:hAnsi="Times New Roman"/>
                <w:b/>
              </w:rPr>
            </w:pPr>
            <w:r w:rsidRPr="008325E4">
              <w:rPr>
                <w:rFonts w:ascii="Times New Roman" w:hAnsi="Times New Roman"/>
                <w:b/>
              </w:rPr>
              <w:t>Чтение художественной литературы</w:t>
            </w:r>
          </w:p>
        </w:tc>
        <w:tc>
          <w:tcPr>
            <w:tcW w:w="4820" w:type="dxa"/>
            <w:vAlign w:val="center"/>
          </w:tcPr>
          <w:p w:rsidR="00AD2E33" w:rsidRPr="008325E4" w:rsidRDefault="00AD2E33" w:rsidP="00AD2E33">
            <w:pPr>
              <w:spacing w:after="0" w:line="240" w:lineRule="auto"/>
              <w:jc w:val="center"/>
              <w:rPr>
                <w:rFonts w:ascii="Times New Roman" w:hAnsi="Times New Roman"/>
              </w:rPr>
            </w:pPr>
            <w:r w:rsidRPr="008325E4">
              <w:rPr>
                <w:rFonts w:ascii="Times New Roman" w:hAnsi="Times New Roman"/>
              </w:rPr>
              <w:t>1</w:t>
            </w:r>
          </w:p>
          <w:p w:rsidR="00AD2E33" w:rsidRPr="008325E4" w:rsidRDefault="00AD2E33" w:rsidP="00AD2E33">
            <w:pPr>
              <w:spacing w:after="0" w:line="240" w:lineRule="auto"/>
              <w:jc w:val="center"/>
              <w:rPr>
                <w:rFonts w:ascii="Times New Roman" w:hAnsi="Times New Roman"/>
              </w:rPr>
            </w:pPr>
            <w:r w:rsidRPr="008325E4">
              <w:rPr>
                <w:rFonts w:ascii="Times New Roman" w:hAnsi="Times New Roman"/>
              </w:rPr>
              <w:t>образовательная ситуация</w:t>
            </w:r>
          </w:p>
        </w:tc>
      </w:tr>
      <w:tr w:rsidR="00AD2E33" w:rsidRPr="008325E4" w:rsidTr="00AD2E33">
        <w:tc>
          <w:tcPr>
            <w:tcW w:w="4644" w:type="dxa"/>
            <w:gridSpan w:val="2"/>
            <w:vAlign w:val="center"/>
          </w:tcPr>
          <w:p w:rsidR="00AD2E33" w:rsidRPr="008325E4" w:rsidRDefault="00AD2E33" w:rsidP="00AD2E33">
            <w:pPr>
              <w:spacing w:after="0" w:line="240" w:lineRule="auto"/>
              <w:jc w:val="center"/>
              <w:rPr>
                <w:rFonts w:ascii="Times New Roman" w:hAnsi="Times New Roman"/>
                <w:b/>
              </w:rPr>
            </w:pPr>
            <w:r w:rsidRPr="008325E4">
              <w:rPr>
                <w:rFonts w:ascii="Times New Roman" w:hAnsi="Times New Roman"/>
                <w:b/>
              </w:rPr>
              <w:t>Всего в неделю</w:t>
            </w:r>
          </w:p>
        </w:tc>
        <w:tc>
          <w:tcPr>
            <w:tcW w:w="4820" w:type="dxa"/>
            <w:vAlign w:val="center"/>
          </w:tcPr>
          <w:p w:rsidR="00AD2E33" w:rsidRPr="0009779C" w:rsidRDefault="00AD2E33" w:rsidP="00105FD1">
            <w:pPr>
              <w:spacing w:after="0" w:line="240" w:lineRule="auto"/>
              <w:jc w:val="center"/>
              <w:rPr>
                <w:rFonts w:ascii="Times New Roman" w:hAnsi="Times New Roman"/>
              </w:rPr>
            </w:pPr>
            <w:r w:rsidRPr="0009779C">
              <w:rPr>
                <w:rFonts w:ascii="Times New Roman" w:hAnsi="Times New Roman"/>
              </w:rPr>
              <w:t>11</w:t>
            </w:r>
            <w:r w:rsidR="00105FD1">
              <w:rPr>
                <w:rFonts w:ascii="Times New Roman" w:hAnsi="Times New Roman"/>
              </w:rPr>
              <w:t xml:space="preserve"> </w:t>
            </w:r>
            <w:r w:rsidRPr="0009779C">
              <w:rPr>
                <w:rFonts w:ascii="Times New Roman" w:hAnsi="Times New Roman"/>
              </w:rPr>
              <w:t>образовательных ситуаций и занятий</w:t>
            </w:r>
          </w:p>
        </w:tc>
      </w:tr>
      <w:tr w:rsidR="00AD2E33" w:rsidRPr="008325E4" w:rsidTr="00AD2E33">
        <w:tc>
          <w:tcPr>
            <w:tcW w:w="4644" w:type="dxa"/>
            <w:gridSpan w:val="2"/>
            <w:vAlign w:val="center"/>
          </w:tcPr>
          <w:p w:rsidR="00AD2E33" w:rsidRPr="008325E4" w:rsidRDefault="00AD2E33" w:rsidP="00AD2E33">
            <w:pPr>
              <w:spacing w:after="0" w:line="240" w:lineRule="auto"/>
              <w:jc w:val="center"/>
              <w:rPr>
                <w:rFonts w:ascii="Times New Roman" w:hAnsi="Times New Roman"/>
                <w:b/>
              </w:rPr>
            </w:pPr>
            <w:r>
              <w:rPr>
                <w:rFonts w:ascii="Times New Roman" w:hAnsi="Times New Roman"/>
                <w:b/>
              </w:rPr>
              <w:t>Всего в учебный год</w:t>
            </w:r>
          </w:p>
        </w:tc>
        <w:tc>
          <w:tcPr>
            <w:tcW w:w="4820" w:type="dxa"/>
            <w:vAlign w:val="center"/>
          </w:tcPr>
          <w:p w:rsidR="00AD2E33" w:rsidRPr="0009779C" w:rsidRDefault="00AD2E33" w:rsidP="00105FD1">
            <w:pPr>
              <w:spacing w:after="0" w:line="240" w:lineRule="auto"/>
              <w:jc w:val="center"/>
              <w:rPr>
                <w:rFonts w:ascii="Times New Roman" w:hAnsi="Times New Roman"/>
              </w:rPr>
            </w:pPr>
            <w:r>
              <w:rPr>
                <w:rFonts w:ascii="Times New Roman" w:hAnsi="Times New Roman"/>
              </w:rPr>
              <w:t>418</w:t>
            </w:r>
            <w:r w:rsidR="00105FD1">
              <w:rPr>
                <w:rFonts w:ascii="Times New Roman" w:hAnsi="Times New Roman"/>
              </w:rPr>
              <w:t xml:space="preserve"> </w:t>
            </w:r>
            <w:r w:rsidRPr="0009779C">
              <w:rPr>
                <w:rFonts w:ascii="Times New Roman" w:hAnsi="Times New Roman"/>
              </w:rPr>
              <w:t>образовательных ситуаций и занятий</w:t>
            </w:r>
          </w:p>
        </w:tc>
      </w:tr>
    </w:tbl>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Совместная образовательная деятельность воспитателя, детей и культурных практик в режимных моментах</w:t>
      </w:r>
    </w:p>
    <w:tbl>
      <w:tblPr>
        <w:tblStyle w:val="a4"/>
        <w:tblW w:w="0" w:type="auto"/>
        <w:tblLayout w:type="fixed"/>
        <w:tblLook w:val="04A0" w:firstRow="1" w:lastRow="0" w:firstColumn="1" w:lastColumn="0" w:noHBand="0" w:noVBand="1"/>
      </w:tblPr>
      <w:tblGrid>
        <w:gridCol w:w="5920"/>
        <w:gridCol w:w="3548"/>
      </w:tblGrid>
      <w:tr w:rsidR="00B50F3D" w:rsidRPr="006908E0" w:rsidTr="00105FD1">
        <w:tc>
          <w:tcPr>
            <w:tcW w:w="5920" w:type="dxa"/>
            <w:vMerge w:val="restart"/>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Формы образовательной деятельности в режимных моментах </w:t>
            </w:r>
          </w:p>
        </w:tc>
        <w:tc>
          <w:tcPr>
            <w:tcW w:w="3548" w:type="dxa"/>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Количество форм образовательной деятельности и культурных практик в неделю</w:t>
            </w:r>
          </w:p>
        </w:tc>
      </w:tr>
      <w:tr w:rsidR="00105FD1" w:rsidRPr="006908E0" w:rsidTr="00105FD1">
        <w:tc>
          <w:tcPr>
            <w:tcW w:w="5920" w:type="dxa"/>
            <w:vMerge/>
          </w:tcPr>
          <w:p w:rsidR="00105FD1" w:rsidRPr="006908E0" w:rsidRDefault="00105FD1" w:rsidP="00B9559D">
            <w:pPr>
              <w:jc w:val="center"/>
              <w:rPr>
                <w:rFonts w:ascii="Times New Roman" w:hAnsi="Times New Roman" w:cs="Times New Roman"/>
                <w:b/>
                <w:sz w:val="24"/>
                <w:szCs w:val="24"/>
              </w:rPr>
            </w:pPr>
          </w:p>
        </w:tc>
        <w:tc>
          <w:tcPr>
            <w:tcW w:w="3548" w:type="dxa"/>
          </w:tcPr>
          <w:p w:rsidR="00105FD1" w:rsidRPr="006908E0" w:rsidRDefault="00105FD1" w:rsidP="00105FD1">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Средняя группа </w:t>
            </w:r>
          </w:p>
        </w:tc>
      </w:tr>
      <w:tr w:rsidR="00B50F3D" w:rsidRPr="006908E0" w:rsidTr="00B9559D">
        <w:tc>
          <w:tcPr>
            <w:tcW w:w="9468"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Общение  </w:t>
            </w: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Беседы и разговоры с детьми по их интересам </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B9559D">
        <w:tc>
          <w:tcPr>
            <w:tcW w:w="9468"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Игровая деятельность, включая сюжетно-ролевую игру с правилами и другие виды игр </w:t>
            </w:r>
          </w:p>
        </w:tc>
      </w:tr>
      <w:tr w:rsidR="00105FD1" w:rsidRPr="006908E0" w:rsidTr="00105FD1">
        <w:tc>
          <w:tcPr>
            <w:tcW w:w="5920" w:type="dxa"/>
          </w:tcPr>
          <w:p w:rsidR="00105FD1" w:rsidRPr="006908E0" w:rsidRDefault="00105FD1" w:rsidP="00B9559D">
            <w:pPr>
              <w:jc w:val="both"/>
              <w:rPr>
                <w:rFonts w:ascii="Times New Roman" w:hAnsi="Times New Roman" w:cs="Times New Roman"/>
                <w:sz w:val="24"/>
                <w:szCs w:val="24"/>
              </w:rPr>
            </w:pPr>
            <w:r w:rsidRPr="006908E0">
              <w:rPr>
                <w:rFonts w:ascii="Times New Roman" w:hAnsi="Times New Roman" w:cs="Times New Roman"/>
                <w:sz w:val="24"/>
                <w:szCs w:val="24"/>
              </w:rPr>
              <w:t>Индивидуальные игры с детьми (сюжетно-ролевая, режиссерская, игра-драматизация, строительно-конструктивные игры)</w:t>
            </w:r>
          </w:p>
        </w:tc>
        <w:tc>
          <w:tcPr>
            <w:tcW w:w="3548" w:type="dxa"/>
            <w:vAlign w:val="center"/>
          </w:tcPr>
          <w:p w:rsidR="00105FD1" w:rsidRPr="006908E0" w:rsidRDefault="00105FD1"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105FD1" w:rsidRPr="006908E0" w:rsidTr="00105FD1">
        <w:tc>
          <w:tcPr>
            <w:tcW w:w="5920" w:type="dxa"/>
          </w:tcPr>
          <w:p w:rsidR="00105FD1" w:rsidRPr="006908E0" w:rsidRDefault="00105FD1" w:rsidP="00B9559D">
            <w:pPr>
              <w:jc w:val="both"/>
              <w:rPr>
                <w:rFonts w:ascii="Times New Roman" w:hAnsi="Times New Roman" w:cs="Times New Roman"/>
                <w:sz w:val="24"/>
                <w:szCs w:val="24"/>
              </w:rPr>
            </w:pPr>
            <w:r w:rsidRPr="006908E0">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3548" w:type="dxa"/>
            <w:vAlign w:val="center"/>
          </w:tcPr>
          <w:p w:rsidR="00105FD1" w:rsidRPr="006908E0" w:rsidRDefault="00105FD1" w:rsidP="00105FD1">
            <w:pPr>
              <w:jc w:val="center"/>
              <w:rPr>
                <w:rFonts w:ascii="Times New Roman" w:hAnsi="Times New Roman" w:cs="Times New Roman"/>
                <w:sz w:val="24"/>
                <w:szCs w:val="24"/>
              </w:rPr>
            </w:pPr>
            <w:r w:rsidRPr="006908E0">
              <w:rPr>
                <w:rFonts w:ascii="Times New Roman" w:hAnsi="Times New Roman" w:cs="Times New Roman"/>
                <w:sz w:val="24"/>
                <w:szCs w:val="24"/>
              </w:rPr>
              <w:t>3 раза в</w:t>
            </w:r>
            <w:r>
              <w:rPr>
                <w:rFonts w:ascii="Times New Roman" w:hAnsi="Times New Roman" w:cs="Times New Roman"/>
                <w:sz w:val="24"/>
                <w:szCs w:val="24"/>
              </w:rPr>
              <w:t xml:space="preserve"> </w:t>
            </w:r>
            <w:r w:rsidRPr="006908E0">
              <w:rPr>
                <w:rFonts w:ascii="Times New Roman" w:hAnsi="Times New Roman" w:cs="Times New Roman"/>
                <w:sz w:val="24"/>
                <w:szCs w:val="24"/>
              </w:rPr>
              <w:t>неделю</w:t>
            </w: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Детская студия (театрализованные игры) </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Досуг здоровья и подвижных игр </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Подвижные игры</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B9559D">
        <w:tc>
          <w:tcPr>
            <w:tcW w:w="9468"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Познавательная и исследовательская деятельность</w:t>
            </w: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Сенсорный игровой и интеллектуальный тренинг («Школа мышления»)</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p w:rsidR="00B50F3D" w:rsidRPr="006908E0" w:rsidRDefault="00B50F3D" w:rsidP="00B9559D">
            <w:pPr>
              <w:jc w:val="center"/>
              <w:rPr>
                <w:rFonts w:ascii="Times New Roman" w:hAnsi="Times New Roman" w:cs="Times New Roman"/>
                <w:sz w:val="24"/>
                <w:szCs w:val="24"/>
              </w:rPr>
            </w:pP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Опыты, эксперименты, наблюдения (в том числе, экологической направленности </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2 недели</w:t>
            </w:r>
          </w:p>
          <w:p w:rsidR="00B50F3D" w:rsidRPr="006908E0" w:rsidRDefault="00B50F3D" w:rsidP="00B9559D">
            <w:pPr>
              <w:jc w:val="center"/>
              <w:rPr>
                <w:rFonts w:ascii="Times New Roman" w:hAnsi="Times New Roman" w:cs="Times New Roman"/>
                <w:sz w:val="24"/>
                <w:szCs w:val="24"/>
              </w:rPr>
            </w:pP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Наблюдения за природой (на прогулке)</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B9559D">
        <w:tc>
          <w:tcPr>
            <w:tcW w:w="9468"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Формы творческой активности, обеспечивающей художественно-эстетическое развитие</w:t>
            </w:r>
          </w:p>
        </w:tc>
      </w:tr>
      <w:tr w:rsidR="00105FD1" w:rsidRPr="006908E0" w:rsidTr="00105FD1">
        <w:tc>
          <w:tcPr>
            <w:tcW w:w="5920" w:type="dxa"/>
          </w:tcPr>
          <w:p w:rsidR="00105FD1" w:rsidRPr="006908E0" w:rsidRDefault="00105FD1" w:rsidP="00B9559D">
            <w:pPr>
              <w:jc w:val="both"/>
              <w:rPr>
                <w:rFonts w:ascii="Times New Roman" w:hAnsi="Times New Roman" w:cs="Times New Roman"/>
                <w:sz w:val="24"/>
                <w:szCs w:val="24"/>
              </w:rPr>
            </w:pPr>
            <w:r w:rsidRPr="006908E0">
              <w:rPr>
                <w:rFonts w:ascii="Times New Roman" w:hAnsi="Times New Roman" w:cs="Times New Roman"/>
                <w:sz w:val="24"/>
                <w:szCs w:val="24"/>
              </w:rPr>
              <w:lastRenderedPageBreak/>
              <w:t>Музыкально-театральная гостиная</w:t>
            </w:r>
          </w:p>
        </w:tc>
        <w:tc>
          <w:tcPr>
            <w:tcW w:w="3548" w:type="dxa"/>
            <w:vAlign w:val="center"/>
          </w:tcPr>
          <w:p w:rsidR="00105FD1" w:rsidRPr="006908E0" w:rsidRDefault="00105FD1"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p>
          <w:p w:rsidR="00105FD1" w:rsidRPr="006908E0" w:rsidRDefault="00105FD1" w:rsidP="00B9559D">
            <w:pPr>
              <w:jc w:val="center"/>
              <w:rPr>
                <w:rFonts w:ascii="Times New Roman" w:hAnsi="Times New Roman" w:cs="Times New Roman"/>
                <w:sz w:val="24"/>
                <w:szCs w:val="24"/>
              </w:rPr>
            </w:pP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Творческая мастерская (рисование, лепка, художественный труд по интересам)</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1 раз в неделю</w:t>
            </w: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Чтение литературных произведений </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B9559D">
        <w:tc>
          <w:tcPr>
            <w:tcW w:w="9468" w:type="dxa"/>
            <w:gridSpan w:val="2"/>
          </w:tcPr>
          <w:p w:rsidR="00B50F3D" w:rsidRPr="006908E0" w:rsidRDefault="00B50F3D" w:rsidP="00B9559D">
            <w:pPr>
              <w:jc w:val="center"/>
              <w:rPr>
                <w:rFonts w:ascii="Times New Roman" w:hAnsi="Times New Roman" w:cs="Times New Roman"/>
                <w:b/>
                <w:sz w:val="24"/>
                <w:szCs w:val="24"/>
              </w:rPr>
            </w:pPr>
            <w:r w:rsidRPr="006908E0">
              <w:rPr>
                <w:rFonts w:ascii="Times New Roman" w:hAnsi="Times New Roman" w:cs="Times New Roman"/>
                <w:b/>
                <w:sz w:val="24"/>
                <w:szCs w:val="24"/>
              </w:rPr>
              <w:t>Самообслуживание и элементарный бытовой труд</w:t>
            </w: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Самообслуживание </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B50F3D" w:rsidRPr="006908E0" w:rsidTr="00105FD1">
        <w:tc>
          <w:tcPr>
            <w:tcW w:w="5920" w:type="dxa"/>
          </w:tcPr>
          <w:p w:rsidR="00B50F3D" w:rsidRPr="006908E0" w:rsidRDefault="00B50F3D" w:rsidP="00B9559D">
            <w:pPr>
              <w:jc w:val="both"/>
              <w:rPr>
                <w:rFonts w:ascii="Times New Roman" w:hAnsi="Times New Roman" w:cs="Times New Roman"/>
                <w:sz w:val="24"/>
                <w:szCs w:val="24"/>
              </w:rPr>
            </w:pPr>
            <w:r w:rsidRPr="006908E0">
              <w:rPr>
                <w:rFonts w:ascii="Times New Roman" w:hAnsi="Times New Roman" w:cs="Times New Roman"/>
                <w:sz w:val="24"/>
                <w:szCs w:val="24"/>
              </w:rPr>
              <w:t>Трудовые поручения (индивидуально и подгруппами)</w:t>
            </w:r>
          </w:p>
        </w:tc>
        <w:tc>
          <w:tcPr>
            <w:tcW w:w="3548" w:type="dxa"/>
            <w:vAlign w:val="center"/>
          </w:tcPr>
          <w:p w:rsidR="00B50F3D" w:rsidRPr="006908E0" w:rsidRDefault="00B50F3D" w:rsidP="00B9559D">
            <w:pPr>
              <w:jc w:val="center"/>
              <w:rPr>
                <w:rFonts w:ascii="Times New Roman" w:hAnsi="Times New Roman" w:cs="Times New Roman"/>
                <w:sz w:val="24"/>
                <w:szCs w:val="24"/>
              </w:rPr>
            </w:pPr>
            <w:r w:rsidRPr="006908E0">
              <w:rPr>
                <w:rFonts w:ascii="Times New Roman" w:hAnsi="Times New Roman" w:cs="Times New Roman"/>
                <w:sz w:val="24"/>
                <w:szCs w:val="24"/>
              </w:rPr>
              <w:t>ежедневно</w:t>
            </w:r>
          </w:p>
        </w:tc>
      </w:tr>
      <w:tr w:rsidR="00105FD1" w:rsidRPr="006908E0" w:rsidTr="00105FD1">
        <w:tc>
          <w:tcPr>
            <w:tcW w:w="5920" w:type="dxa"/>
          </w:tcPr>
          <w:p w:rsidR="00105FD1" w:rsidRPr="006908E0" w:rsidRDefault="00105FD1" w:rsidP="00B9559D">
            <w:pPr>
              <w:jc w:val="both"/>
              <w:rPr>
                <w:rFonts w:ascii="Times New Roman" w:hAnsi="Times New Roman" w:cs="Times New Roman"/>
                <w:sz w:val="24"/>
                <w:szCs w:val="24"/>
              </w:rPr>
            </w:pPr>
            <w:r w:rsidRPr="006908E0">
              <w:rPr>
                <w:rFonts w:ascii="Times New Roman" w:hAnsi="Times New Roman" w:cs="Times New Roman"/>
                <w:sz w:val="24"/>
                <w:szCs w:val="24"/>
              </w:rPr>
              <w:t>Трудовые поручения (общий и совместный труд)</w:t>
            </w:r>
          </w:p>
        </w:tc>
        <w:tc>
          <w:tcPr>
            <w:tcW w:w="3548" w:type="dxa"/>
          </w:tcPr>
          <w:p w:rsidR="00105FD1" w:rsidRPr="006908E0" w:rsidRDefault="00105FD1" w:rsidP="00105FD1">
            <w:pPr>
              <w:jc w:val="center"/>
              <w:rPr>
                <w:rFonts w:ascii="Times New Roman" w:hAnsi="Times New Roman" w:cs="Times New Roman"/>
                <w:sz w:val="24"/>
                <w:szCs w:val="24"/>
              </w:rPr>
            </w:pPr>
            <w:r w:rsidRPr="006908E0">
              <w:rPr>
                <w:rFonts w:ascii="Times New Roman" w:hAnsi="Times New Roman" w:cs="Times New Roman"/>
                <w:sz w:val="24"/>
                <w:szCs w:val="24"/>
              </w:rPr>
              <w:t xml:space="preserve">1 раз в неделю </w:t>
            </w:r>
          </w:p>
        </w:tc>
      </w:tr>
    </w:tbl>
    <w:p w:rsidR="00B50F3D" w:rsidRPr="006908E0" w:rsidRDefault="00B50F3D" w:rsidP="00B50F3D">
      <w:pPr>
        <w:spacing w:after="0" w:line="240" w:lineRule="auto"/>
        <w:ind w:firstLine="851"/>
        <w:jc w:val="both"/>
        <w:rPr>
          <w:rFonts w:ascii="Times New Roman" w:hAnsi="Times New Roman" w:cs="Times New Roman"/>
          <w:sz w:val="24"/>
          <w:szCs w:val="24"/>
        </w:rPr>
      </w:pPr>
      <w:r w:rsidRPr="006908E0">
        <w:rPr>
          <w:rFonts w:ascii="Times New Roman" w:hAnsi="Times New Roman" w:cs="Times New Roman"/>
          <w:sz w:val="24"/>
          <w:szCs w:val="24"/>
        </w:rPr>
        <w:t xml:space="preserve">На самостоятельную деятельность детей 3-7 лет (игры, подготовка к образовательной деятельности, личная гигиена) в режиме дня отводится не менее 3-4 часов. </w:t>
      </w:r>
    </w:p>
    <w:p w:rsidR="00B50F3D" w:rsidRPr="006908E0" w:rsidRDefault="00B50F3D" w:rsidP="00B50F3D">
      <w:pPr>
        <w:pStyle w:val="a3"/>
        <w:spacing w:after="0" w:line="240" w:lineRule="auto"/>
        <w:ind w:left="0"/>
        <w:jc w:val="center"/>
        <w:rPr>
          <w:rFonts w:ascii="Times New Roman" w:hAnsi="Times New Roman" w:cs="Times New Roman"/>
          <w:b/>
          <w:sz w:val="24"/>
          <w:szCs w:val="24"/>
        </w:rPr>
      </w:pPr>
      <w:r w:rsidRPr="006908E0">
        <w:rPr>
          <w:rFonts w:ascii="Times New Roman" w:hAnsi="Times New Roman" w:cs="Times New Roman"/>
          <w:b/>
          <w:sz w:val="24"/>
          <w:szCs w:val="24"/>
        </w:rPr>
        <w:t>Самостоятельная деятельность детей в режимных моментах</w:t>
      </w:r>
    </w:p>
    <w:tbl>
      <w:tblPr>
        <w:tblStyle w:val="a4"/>
        <w:tblW w:w="0" w:type="auto"/>
        <w:tblLayout w:type="fixed"/>
        <w:tblLook w:val="04A0" w:firstRow="1" w:lastRow="0" w:firstColumn="1" w:lastColumn="0" w:noHBand="0" w:noVBand="1"/>
      </w:tblPr>
      <w:tblGrid>
        <w:gridCol w:w="7763"/>
        <w:gridCol w:w="1701"/>
      </w:tblGrid>
      <w:tr w:rsidR="00105FD1" w:rsidRPr="006908E0" w:rsidTr="00F707FF">
        <w:trPr>
          <w:trHeight w:val="118"/>
        </w:trPr>
        <w:tc>
          <w:tcPr>
            <w:tcW w:w="7763" w:type="dxa"/>
          </w:tcPr>
          <w:p w:rsidR="00105FD1" w:rsidRPr="006908E0" w:rsidRDefault="00105FD1" w:rsidP="00B9559D">
            <w:pPr>
              <w:jc w:val="center"/>
              <w:rPr>
                <w:rFonts w:ascii="Times New Roman" w:hAnsi="Times New Roman" w:cs="Times New Roman"/>
                <w:b/>
                <w:sz w:val="24"/>
                <w:szCs w:val="24"/>
              </w:rPr>
            </w:pPr>
            <w:r w:rsidRPr="006908E0">
              <w:rPr>
                <w:rFonts w:ascii="Times New Roman" w:hAnsi="Times New Roman" w:cs="Times New Roman"/>
                <w:b/>
                <w:sz w:val="24"/>
                <w:szCs w:val="24"/>
              </w:rPr>
              <w:t xml:space="preserve">Режимные моменты </w:t>
            </w:r>
          </w:p>
        </w:tc>
        <w:tc>
          <w:tcPr>
            <w:tcW w:w="1701" w:type="dxa"/>
          </w:tcPr>
          <w:p w:rsidR="00105FD1" w:rsidRPr="006908E0" w:rsidRDefault="00105FD1" w:rsidP="00105FD1">
            <w:pPr>
              <w:jc w:val="center"/>
              <w:rPr>
                <w:rFonts w:ascii="Times New Roman" w:hAnsi="Times New Roman" w:cs="Times New Roman"/>
                <w:b/>
                <w:sz w:val="24"/>
                <w:szCs w:val="24"/>
              </w:rPr>
            </w:pPr>
            <w:r w:rsidRPr="006908E0">
              <w:rPr>
                <w:rFonts w:ascii="Times New Roman" w:hAnsi="Times New Roman" w:cs="Times New Roman"/>
                <w:b/>
                <w:sz w:val="24"/>
                <w:szCs w:val="24"/>
              </w:rPr>
              <w:t>Распределение времени в течение дня</w:t>
            </w:r>
          </w:p>
        </w:tc>
      </w:tr>
      <w:tr w:rsidR="00F632B1" w:rsidRPr="006908E0" w:rsidTr="00F707FF">
        <w:tc>
          <w:tcPr>
            <w:tcW w:w="7763" w:type="dxa"/>
          </w:tcPr>
          <w:p w:rsidR="00F632B1" w:rsidRPr="006908E0" w:rsidRDefault="00F632B1"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Игры, общение, деятельность по интересам во время утреннего приема </w:t>
            </w:r>
          </w:p>
        </w:tc>
        <w:tc>
          <w:tcPr>
            <w:tcW w:w="1701" w:type="dxa"/>
          </w:tcPr>
          <w:p w:rsidR="00F632B1" w:rsidRPr="006908E0" w:rsidRDefault="00F632B1"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10-50 мин </w:t>
            </w:r>
          </w:p>
        </w:tc>
      </w:tr>
      <w:tr w:rsidR="00F632B1" w:rsidRPr="006908E0" w:rsidTr="00F707FF">
        <w:tc>
          <w:tcPr>
            <w:tcW w:w="7763" w:type="dxa"/>
          </w:tcPr>
          <w:p w:rsidR="00F632B1" w:rsidRPr="006908E0" w:rsidRDefault="00F632B1" w:rsidP="00B9559D">
            <w:pPr>
              <w:jc w:val="both"/>
              <w:rPr>
                <w:rFonts w:ascii="Times New Roman" w:hAnsi="Times New Roman" w:cs="Times New Roman"/>
                <w:sz w:val="24"/>
                <w:szCs w:val="24"/>
              </w:rPr>
            </w:pPr>
            <w:r w:rsidRPr="006908E0">
              <w:rPr>
                <w:rFonts w:ascii="Times New Roman" w:hAnsi="Times New Roman" w:cs="Times New Roman"/>
                <w:sz w:val="24"/>
                <w:szCs w:val="24"/>
              </w:rPr>
              <w:t>Самостоятельные игры в 1-й половине дня (до НОД)</w:t>
            </w:r>
          </w:p>
        </w:tc>
        <w:tc>
          <w:tcPr>
            <w:tcW w:w="1701" w:type="dxa"/>
          </w:tcPr>
          <w:p w:rsidR="00F632B1" w:rsidRPr="006908E0" w:rsidRDefault="00F632B1" w:rsidP="00B9559D">
            <w:pPr>
              <w:jc w:val="center"/>
              <w:rPr>
                <w:rFonts w:ascii="Times New Roman" w:hAnsi="Times New Roman" w:cs="Times New Roman"/>
                <w:sz w:val="24"/>
                <w:szCs w:val="24"/>
              </w:rPr>
            </w:pPr>
            <w:r w:rsidRPr="006908E0">
              <w:rPr>
                <w:rFonts w:ascii="Times New Roman" w:hAnsi="Times New Roman" w:cs="Times New Roman"/>
                <w:sz w:val="24"/>
                <w:szCs w:val="24"/>
              </w:rPr>
              <w:t>15 мин</w:t>
            </w:r>
          </w:p>
        </w:tc>
      </w:tr>
      <w:tr w:rsidR="00F632B1" w:rsidRPr="006908E0" w:rsidTr="00F707FF">
        <w:tc>
          <w:tcPr>
            <w:tcW w:w="7763" w:type="dxa"/>
          </w:tcPr>
          <w:p w:rsidR="00F632B1" w:rsidRPr="006908E0" w:rsidRDefault="00F632B1"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самостоятельная деятельность на прогулке </w:t>
            </w:r>
          </w:p>
        </w:tc>
        <w:tc>
          <w:tcPr>
            <w:tcW w:w="1701" w:type="dxa"/>
          </w:tcPr>
          <w:p w:rsidR="00F632B1" w:rsidRPr="006908E0" w:rsidRDefault="00F632B1" w:rsidP="00B9559D">
            <w:pPr>
              <w:jc w:val="center"/>
              <w:rPr>
                <w:rFonts w:ascii="Times New Roman" w:hAnsi="Times New Roman" w:cs="Times New Roman"/>
                <w:sz w:val="24"/>
                <w:szCs w:val="24"/>
              </w:rPr>
            </w:pPr>
            <w:r w:rsidRPr="006908E0">
              <w:rPr>
                <w:rFonts w:ascii="Times New Roman" w:hAnsi="Times New Roman" w:cs="Times New Roman"/>
                <w:sz w:val="24"/>
                <w:szCs w:val="24"/>
              </w:rPr>
              <w:t>60-1:30</w:t>
            </w:r>
          </w:p>
        </w:tc>
      </w:tr>
      <w:tr w:rsidR="00F632B1" w:rsidRPr="006908E0" w:rsidTr="00F707FF">
        <w:tc>
          <w:tcPr>
            <w:tcW w:w="7763" w:type="dxa"/>
          </w:tcPr>
          <w:p w:rsidR="00F632B1" w:rsidRPr="006908E0" w:rsidRDefault="00F632B1"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Самостоятельные игры, досуги, общение и деятельность по интересам во 2-й половине дня </w:t>
            </w:r>
          </w:p>
        </w:tc>
        <w:tc>
          <w:tcPr>
            <w:tcW w:w="1701" w:type="dxa"/>
          </w:tcPr>
          <w:p w:rsidR="00F632B1" w:rsidRPr="006908E0" w:rsidRDefault="00F632B1" w:rsidP="00B9559D">
            <w:pPr>
              <w:jc w:val="center"/>
              <w:rPr>
                <w:rFonts w:ascii="Times New Roman" w:hAnsi="Times New Roman" w:cs="Times New Roman"/>
                <w:sz w:val="24"/>
                <w:szCs w:val="24"/>
              </w:rPr>
            </w:pPr>
            <w:r w:rsidRPr="006908E0">
              <w:rPr>
                <w:rFonts w:ascii="Times New Roman" w:hAnsi="Times New Roman" w:cs="Times New Roman"/>
                <w:sz w:val="24"/>
                <w:szCs w:val="24"/>
              </w:rPr>
              <w:t>30 мин</w:t>
            </w:r>
          </w:p>
        </w:tc>
      </w:tr>
      <w:tr w:rsidR="00F632B1" w:rsidRPr="006908E0" w:rsidTr="00F707FF">
        <w:tc>
          <w:tcPr>
            <w:tcW w:w="7763" w:type="dxa"/>
          </w:tcPr>
          <w:p w:rsidR="00F632B1" w:rsidRPr="006908E0" w:rsidRDefault="00F632B1"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Подготовка к прогулке, самостоятельная деятельность на прогулке </w:t>
            </w:r>
          </w:p>
        </w:tc>
        <w:tc>
          <w:tcPr>
            <w:tcW w:w="1701" w:type="dxa"/>
          </w:tcPr>
          <w:p w:rsidR="00F632B1" w:rsidRPr="006908E0" w:rsidRDefault="00F632B1" w:rsidP="00B9559D">
            <w:pPr>
              <w:jc w:val="center"/>
              <w:rPr>
                <w:rFonts w:ascii="Times New Roman" w:hAnsi="Times New Roman" w:cs="Times New Roman"/>
                <w:sz w:val="24"/>
                <w:szCs w:val="24"/>
              </w:rPr>
            </w:pPr>
            <w:r w:rsidRPr="006908E0">
              <w:rPr>
                <w:rFonts w:ascii="Times New Roman" w:hAnsi="Times New Roman" w:cs="Times New Roman"/>
                <w:sz w:val="24"/>
                <w:szCs w:val="24"/>
              </w:rPr>
              <w:t>От 40 мин</w:t>
            </w:r>
          </w:p>
        </w:tc>
      </w:tr>
      <w:tr w:rsidR="00F632B1" w:rsidRPr="006908E0" w:rsidTr="00F707FF">
        <w:tc>
          <w:tcPr>
            <w:tcW w:w="7763" w:type="dxa"/>
          </w:tcPr>
          <w:p w:rsidR="00F632B1" w:rsidRPr="006908E0" w:rsidRDefault="00F632B1" w:rsidP="00B9559D">
            <w:pPr>
              <w:jc w:val="both"/>
              <w:rPr>
                <w:rFonts w:ascii="Times New Roman" w:hAnsi="Times New Roman" w:cs="Times New Roman"/>
                <w:sz w:val="24"/>
                <w:szCs w:val="24"/>
              </w:rPr>
            </w:pPr>
            <w:r w:rsidRPr="006908E0">
              <w:rPr>
                <w:rFonts w:ascii="Times New Roman" w:hAnsi="Times New Roman" w:cs="Times New Roman"/>
                <w:sz w:val="24"/>
                <w:szCs w:val="24"/>
              </w:rPr>
              <w:t xml:space="preserve">Игры перед уходом домой </w:t>
            </w:r>
          </w:p>
        </w:tc>
        <w:tc>
          <w:tcPr>
            <w:tcW w:w="1701" w:type="dxa"/>
          </w:tcPr>
          <w:p w:rsidR="00F632B1" w:rsidRPr="006908E0" w:rsidRDefault="00F632B1" w:rsidP="00B9559D">
            <w:pPr>
              <w:jc w:val="center"/>
              <w:rPr>
                <w:rFonts w:ascii="Times New Roman" w:hAnsi="Times New Roman" w:cs="Times New Roman"/>
                <w:sz w:val="24"/>
                <w:szCs w:val="24"/>
              </w:rPr>
            </w:pPr>
            <w:r w:rsidRPr="006908E0">
              <w:rPr>
                <w:rFonts w:ascii="Times New Roman" w:hAnsi="Times New Roman" w:cs="Times New Roman"/>
                <w:sz w:val="24"/>
                <w:szCs w:val="24"/>
              </w:rPr>
              <w:t xml:space="preserve">15-50 мин </w:t>
            </w:r>
          </w:p>
        </w:tc>
      </w:tr>
    </w:tbl>
    <w:p w:rsidR="00B50F3D" w:rsidRPr="0024269E" w:rsidRDefault="00B50F3D" w:rsidP="00F707FF">
      <w:pPr>
        <w:pStyle w:val="a3"/>
        <w:shd w:val="clear" w:color="auto" w:fill="FFFFFF"/>
        <w:spacing w:after="0" w:line="240" w:lineRule="auto"/>
        <w:ind w:left="0"/>
        <w:jc w:val="center"/>
        <w:rPr>
          <w:rFonts w:ascii="Verdana" w:hAnsi="Verdana"/>
          <w:sz w:val="24"/>
          <w:szCs w:val="24"/>
        </w:rPr>
      </w:pPr>
      <w:r w:rsidRPr="006908E0">
        <w:rPr>
          <w:rFonts w:ascii="Times New Roman" w:hAnsi="Times New Roman" w:cs="Times New Roman"/>
          <w:b/>
          <w:bCs/>
          <w:sz w:val="24"/>
          <w:szCs w:val="24"/>
        </w:rPr>
        <w:t>Учебный график</w:t>
      </w:r>
    </w:p>
    <w:tbl>
      <w:tblPr>
        <w:tblW w:w="8470" w:type="pct"/>
        <w:tblInd w:w="-34" w:type="dxa"/>
        <w:shd w:val="clear" w:color="auto" w:fill="FFFFFF"/>
        <w:tblLayout w:type="fixed"/>
        <w:tblCellMar>
          <w:left w:w="0" w:type="dxa"/>
          <w:right w:w="0" w:type="dxa"/>
        </w:tblCellMar>
        <w:tblLook w:val="04A0" w:firstRow="1" w:lastRow="0" w:firstColumn="1" w:lastColumn="0" w:noHBand="0" w:noVBand="1"/>
      </w:tblPr>
      <w:tblGrid>
        <w:gridCol w:w="1892"/>
        <w:gridCol w:w="4633"/>
        <w:gridCol w:w="2966"/>
        <w:gridCol w:w="30"/>
        <w:gridCol w:w="32"/>
        <w:gridCol w:w="30"/>
        <w:gridCol w:w="3303"/>
        <w:gridCol w:w="1466"/>
        <w:gridCol w:w="88"/>
        <w:gridCol w:w="11"/>
        <w:gridCol w:w="1579"/>
      </w:tblGrid>
      <w:tr w:rsidR="00F632B1" w:rsidRPr="00F7429E" w:rsidTr="00F707FF">
        <w:trPr>
          <w:trHeight w:val="156"/>
        </w:trPr>
        <w:tc>
          <w:tcPr>
            <w:tcW w:w="591"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Содержание</w:t>
            </w:r>
          </w:p>
        </w:tc>
        <w:tc>
          <w:tcPr>
            <w:tcW w:w="2372"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Возрастные группы</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7"/>
          <w:wAfter w:w="2031" w:type="pct"/>
          <w:trHeight w:val="605"/>
        </w:trPr>
        <w:tc>
          <w:tcPr>
            <w:tcW w:w="59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632B1" w:rsidRPr="00F7429E" w:rsidRDefault="00F632B1" w:rsidP="00A261E0">
            <w:pPr>
              <w:spacing w:after="0" w:line="240" w:lineRule="auto"/>
              <w:jc w:val="center"/>
              <w:rPr>
                <w:rFonts w:ascii="Times New Roman" w:hAnsi="Times New Roman"/>
                <w:sz w:val="24"/>
                <w:szCs w:val="24"/>
              </w:rPr>
            </w:pP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after="0" w:line="240" w:lineRule="auto"/>
              <w:jc w:val="center"/>
              <w:rPr>
                <w:rFonts w:ascii="Times New Roman" w:hAnsi="Times New Roman"/>
                <w:sz w:val="24"/>
                <w:szCs w:val="24"/>
              </w:rPr>
            </w:pPr>
            <w:r w:rsidRPr="00F7429E">
              <w:rPr>
                <w:rFonts w:ascii="Times New Roman" w:hAnsi="Times New Roman"/>
                <w:sz w:val="24"/>
                <w:szCs w:val="24"/>
              </w:rPr>
              <w:t xml:space="preserve">Средняя </w:t>
            </w:r>
          </w:p>
          <w:p w:rsidR="00F632B1" w:rsidRPr="00F7429E" w:rsidRDefault="00F632B1" w:rsidP="00A261E0">
            <w:pPr>
              <w:spacing w:after="0" w:line="240" w:lineRule="auto"/>
              <w:jc w:val="center"/>
              <w:rPr>
                <w:rFonts w:ascii="Times New Roman" w:hAnsi="Times New Roman"/>
                <w:sz w:val="24"/>
                <w:szCs w:val="24"/>
              </w:rPr>
            </w:pPr>
            <w:r w:rsidRPr="00F7429E">
              <w:rPr>
                <w:rFonts w:ascii="Times New Roman" w:hAnsi="Times New Roman"/>
                <w:sz w:val="24"/>
                <w:szCs w:val="24"/>
              </w:rPr>
              <w:t>группа</w:t>
            </w:r>
          </w:p>
          <w:p w:rsidR="00F632B1" w:rsidRPr="00F7429E" w:rsidRDefault="00F632B1" w:rsidP="00A261E0">
            <w:pPr>
              <w:spacing w:after="0" w:line="240" w:lineRule="auto"/>
              <w:jc w:val="center"/>
              <w:rPr>
                <w:rFonts w:ascii="Times New Roman" w:hAnsi="Times New Roman"/>
                <w:sz w:val="24"/>
                <w:szCs w:val="24"/>
              </w:rPr>
            </w:pPr>
            <w:r w:rsidRPr="00F7429E">
              <w:rPr>
                <w:rFonts w:ascii="Times New Roman" w:hAnsi="Times New Roman"/>
                <w:sz w:val="24"/>
                <w:szCs w:val="24"/>
              </w:rPr>
              <w:t>(4 - 5 лет)</w:t>
            </w:r>
          </w:p>
        </w:tc>
        <w:tc>
          <w:tcPr>
            <w:tcW w:w="6" w:type="pct"/>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7"/>
          <w:wAfter w:w="2031" w:type="pct"/>
          <w:trHeight w:val="145"/>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Количество возрастных групп</w:t>
            </w: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Pr>
                <w:rFonts w:ascii="Times New Roman" w:hAnsi="Times New Roman"/>
                <w:sz w:val="24"/>
                <w:szCs w:val="24"/>
              </w:rPr>
              <w:t>2</w:t>
            </w:r>
          </w:p>
        </w:tc>
        <w:tc>
          <w:tcPr>
            <w:tcW w:w="6" w:type="pct"/>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trHeight w:val="145"/>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Pr>
                <w:rFonts w:ascii="Times New Roman" w:hAnsi="Times New Roman"/>
                <w:sz w:val="24"/>
                <w:szCs w:val="24"/>
              </w:rPr>
              <w:t>Режим работы</w:t>
            </w: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12 часов</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trHeight w:val="145"/>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Default="00F632B1" w:rsidP="00A261E0">
            <w:pPr>
              <w:spacing w:after="0" w:line="240" w:lineRule="auto"/>
              <w:jc w:val="center"/>
              <w:rPr>
                <w:rFonts w:ascii="Times New Roman" w:hAnsi="Times New Roman"/>
                <w:sz w:val="24"/>
                <w:szCs w:val="24"/>
              </w:rPr>
            </w:pPr>
            <w:r>
              <w:rPr>
                <w:rFonts w:ascii="Times New Roman" w:hAnsi="Times New Roman"/>
                <w:sz w:val="24"/>
                <w:szCs w:val="24"/>
              </w:rPr>
              <w:t xml:space="preserve">Начало </w:t>
            </w:r>
          </w:p>
          <w:p w:rsidR="00F632B1" w:rsidRDefault="00F632B1" w:rsidP="00A261E0">
            <w:pPr>
              <w:spacing w:after="0" w:line="240" w:lineRule="auto"/>
              <w:jc w:val="center"/>
              <w:rPr>
                <w:rFonts w:ascii="Times New Roman" w:hAnsi="Times New Roman"/>
                <w:sz w:val="24"/>
                <w:szCs w:val="24"/>
              </w:rPr>
            </w:pPr>
            <w:r>
              <w:rPr>
                <w:rFonts w:ascii="Times New Roman" w:hAnsi="Times New Roman"/>
                <w:sz w:val="24"/>
                <w:szCs w:val="24"/>
              </w:rPr>
              <w:t>учебного года</w:t>
            </w: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2C57D9">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01.09.201</w:t>
            </w:r>
            <w:r w:rsidR="002C57D9">
              <w:rPr>
                <w:rFonts w:ascii="Times New Roman" w:hAnsi="Times New Roman"/>
                <w:sz w:val="24"/>
                <w:szCs w:val="24"/>
              </w:rPr>
              <w:t>8</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trHeight w:val="145"/>
        </w:trPr>
        <w:tc>
          <w:tcPr>
            <w:tcW w:w="591" w:type="pct"/>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Default="00F632B1" w:rsidP="00A261E0">
            <w:pPr>
              <w:spacing w:before="100" w:beforeAutospacing="1" w:after="0" w:line="240" w:lineRule="auto"/>
              <w:jc w:val="center"/>
              <w:rPr>
                <w:rFonts w:ascii="Times New Roman" w:hAnsi="Times New Roman"/>
                <w:sz w:val="24"/>
                <w:szCs w:val="24"/>
              </w:rPr>
            </w:pPr>
            <w:r>
              <w:rPr>
                <w:rFonts w:ascii="Times New Roman" w:hAnsi="Times New Roman"/>
                <w:sz w:val="24"/>
                <w:szCs w:val="24"/>
              </w:rPr>
              <w:t>Каникулярное время</w:t>
            </w: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2C57D9">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01.01-</w:t>
            </w:r>
            <w:r>
              <w:rPr>
                <w:rFonts w:ascii="Times New Roman" w:hAnsi="Times New Roman"/>
                <w:sz w:val="24"/>
                <w:szCs w:val="24"/>
              </w:rPr>
              <w:t>08</w:t>
            </w:r>
            <w:r w:rsidRPr="00F7429E">
              <w:rPr>
                <w:rFonts w:ascii="Times New Roman" w:hAnsi="Times New Roman"/>
                <w:sz w:val="24"/>
                <w:szCs w:val="24"/>
              </w:rPr>
              <w:t>.01.201</w:t>
            </w:r>
            <w:r w:rsidR="002C57D9">
              <w:rPr>
                <w:rFonts w:ascii="Times New Roman" w:hAnsi="Times New Roman"/>
                <w:sz w:val="24"/>
                <w:szCs w:val="24"/>
              </w:rPr>
              <w:t>9</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trHeight w:val="145"/>
        </w:trPr>
        <w:tc>
          <w:tcPr>
            <w:tcW w:w="591" w:type="pct"/>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Default="00F632B1" w:rsidP="00A261E0">
            <w:pPr>
              <w:spacing w:before="100" w:beforeAutospacing="1" w:after="0" w:line="240" w:lineRule="auto"/>
              <w:jc w:val="center"/>
              <w:rPr>
                <w:rFonts w:ascii="Times New Roman" w:hAnsi="Times New Roman"/>
                <w:sz w:val="24"/>
                <w:szCs w:val="24"/>
              </w:rPr>
            </w:pP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both"/>
              <w:rPr>
                <w:rFonts w:ascii="Times New Roman" w:hAnsi="Times New Roman"/>
                <w:sz w:val="24"/>
                <w:szCs w:val="24"/>
              </w:rPr>
            </w:pPr>
            <w:r w:rsidRPr="00F7429E">
              <w:rPr>
                <w:rFonts w:ascii="Times New Roman" w:hAnsi="Times New Roman"/>
                <w:sz w:val="24"/>
                <w:szCs w:val="24"/>
              </w:rPr>
              <w:t>Во время каникул дети посещают ДОУ, НОД интеллектуального направления с детьми не проводится. Проводятся совместные мероприятия эстетического и оздоровительного направления – музыкальные, физкультурные, художественно-творческие. Организуются спортивные и подвижные игры, развлечения, увеличивается продолжительность прогулки.</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trHeight w:val="145"/>
        </w:trPr>
        <w:tc>
          <w:tcPr>
            <w:tcW w:w="591"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Style w:val="ae"/>
                <w:rFonts w:ascii="Times New Roman" w:hAnsi="Times New Roman"/>
                <w:b w:val="0"/>
                <w:color w:val="000000"/>
                <w:sz w:val="24"/>
                <w:szCs w:val="24"/>
                <w:bdr w:val="none" w:sz="0" w:space="0" w:color="auto" w:frame="1"/>
                <w:shd w:val="clear" w:color="auto" w:fill="D2EAF1"/>
              </w:rPr>
            </w:pPr>
            <w:r w:rsidRPr="00F7429E">
              <w:rPr>
                <w:rFonts w:ascii="Times New Roman" w:hAnsi="Times New Roman"/>
                <w:sz w:val="24"/>
                <w:szCs w:val="24"/>
              </w:rPr>
              <w:t>Летний оздоровительный период</w:t>
            </w: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2C57D9">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01.06 -31.08.201</w:t>
            </w:r>
            <w:r w:rsidR="002C57D9">
              <w:rPr>
                <w:rFonts w:ascii="Times New Roman" w:hAnsi="Times New Roman"/>
                <w:sz w:val="24"/>
                <w:szCs w:val="24"/>
              </w:rPr>
              <w:t>9</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trHeight w:val="145"/>
        </w:trPr>
        <w:tc>
          <w:tcPr>
            <w:tcW w:w="591"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Pr>
                <w:rFonts w:ascii="Times New Roman" w:hAnsi="Times New Roman"/>
                <w:sz w:val="24"/>
                <w:szCs w:val="24"/>
              </w:rPr>
              <w:t>Продолжительность учебной нагрузки</w:t>
            </w: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5 дней</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7"/>
          <w:wAfter w:w="2031" w:type="pct"/>
          <w:trHeight w:val="145"/>
        </w:trPr>
        <w:tc>
          <w:tcPr>
            <w:tcW w:w="591" w:type="pct"/>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Default="00F632B1" w:rsidP="00A261E0">
            <w:pPr>
              <w:spacing w:before="100" w:beforeAutospacing="1" w:after="0" w:line="240" w:lineRule="auto"/>
              <w:jc w:val="center"/>
              <w:rPr>
                <w:rFonts w:ascii="Times New Roman" w:hAnsi="Times New Roman"/>
                <w:sz w:val="24"/>
                <w:szCs w:val="24"/>
              </w:rPr>
            </w:pPr>
            <w:r>
              <w:rPr>
                <w:rFonts w:ascii="Times New Roman" w:hAnsi="Times New Roman"/>
                <w:sz w:val="24"/>
                <w:szCs w:val="24"/>
              </w:rPr>
              <w:t>Объем недельной нагрузки</w:t>
            </w:r>
          </w:p>
        </w:tc>
        <w:tc>
          <w:tcPr>
            <w:tcW w:w="2372" w:type="pct"/>
            <w:gridSpan w:val="2"/>
            <w:tcBorders>
              <w:top w:val="nil"/>
              <w:left w:val="single" w:sz="4" w:space="0" w:color="auto"/>
              <w:bottom w:val="single" w:sz="8" w:space="0" w:color="auto"/>
              <w:right w:val="single" w:sz="4" w:space="0" w:color="auto"/>
            </w:tcBorders>
            <w:shd w:val="clear" w:color="auto" w:fill="FFFFFF"/>
            <w:vAlign w:val="center"/>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11</w:t>
            </w:r>
          </w:p>
        </w:tc>
        <w:tc>
          <w:tcPr>
            <w:tcW w:w="6" w:type="pct"/>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trHeight w:val="145"/>
        </w:trPr>
        <w:tc>
          <w:tcPr>
            <w:tcW w:w="2963" w:type="pct"/>
            <w:gridSpan w:val="3"/>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b/>
                <w:sz w:val="24"/>
                <w:szCs w:val="24"/>
              </w:rPr>
            </w:pPr>
            <w:r>
              <w:rPr>
                <w:rFonts w:ascii="Times New Roman" w:hAnsi="Times New Roman"/>
                <w:b/>
                <w:sz w:val="24"/>
                <w:szCs w:val="24"/>
              </w:rPr>
              <w:t>Продолжительность НОД</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5"/>
          <w:wAfter w:w="2014" w:type="pct"/>
          <w:trHeight w:val="145"/>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 xml:space="preserve">в 1-ю половину </w:t>
            </w:r>
            <w:r w:rsidRPr="00F7429E">
              <w:rPr>
                <w:rFonts w:ascii="Times New Roman" w:hAnsi="Times New Roman"/>
                <w:sz w:val="24"/>
                <w:szCs w:val="24"/>
              </w:rPr>
              <w:lastRenderedPageBreak/>
              <w:t>дня</w:t>
            </w:r>
          </w:p>
        </w:tc>
        <w:tc>
          <w:tcPr>
            <w:tcW w:w="2389"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lastRenderedPageBreak/>
              <w:t>20 минут</w:t>
            </w:r>
          </w:p>
        </w:tc>
        <w:tc>
          <w:tcPr>
            <w:tcW w:w="6" w:type="pct"/>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5"/>
          <w:wAfter w:w="2014" w:type="pct"/>
          <w:trHeight w:val="145"/>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lastRenderedPageBreak/>
              <w:t>во 2-ю половину дня</w:t>
            </w:r>
          </w:p>
        </w:tc>
        <w:tc>
          <w:tcPr>
            <w:tcW w:w="2389"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20 минут</w:t>
            </w:r>
          </w:p>
        </w:tc>
        <w:tc>
          <w:tcPr>
            <w:tcW w:w="6" w:type="pct"/>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5"/>
          <w:wAfter w:w="2014" w:type="pct"/>
          <w:trHeight w:val="145"/>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Pr>
                <w:rFonts w:ascii="Times New Roman" w:hAnsi="Times New Roman"/>
                <w:sz w:val="24"/>
                <w:szCs w:val="24"/>
              </w:rPr>
              <w:t>продолжительность перерыва между НОД и занятиями</w:t>
            </w:r>
          </w:p>
        </w:tc>
        <w:tc>
          <w:tcPr>
            <w:tcW w:w="2389"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10 минут</w:t>
            </w:r>
          </w:p>
        </w:tc>
        <w:tc>
          <w:tcPr>
            <w:tcW w:w="6" w:type="pct"/>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4"/>
          <w:wAfter w:w="983" w:type="pct"/>
          <w:trHeight w:val="145"/>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after="0" w:line="240" w:lineRule="auto"/>
              <w:jc w:val="center"/>
              <w:rPr>
                <w:rFonts w:ascii="Times New Roman" w:hAnsi="Times New Roman"/>
                <w:sz w:val="24"/>
                <w:szCs w:val="24"/>
              </w:rPr>
            </w:pPr>
            <w:r w:rsidRPr="00F7429E">
              <w:rPr>
                <w:rFonts w:ascii="Times New Roman" w:hAnsi="Times New Roman"/>
                <w:sz w:val="24"/>
                <w:szCs w:val="24"/>
              </w:rPr>
              <w:t>Проведение НОД</w:t>
            </w:r>
            <w:r>
              <w:rPr>
                <w:rFonts w:ascii="Times New Roman" w:hAnsi="Times New Roman"/>
                <w:sz w:val="24"/>
                <w:szCs w:val="24"/>
              </w:rPr>
              <w:t xml:space="preserve"> и занятий</w:t>
            </w: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F632B1">
            <w:pPr>
              <w:numPr>
                <w:ilvl w:val="0"/>
                <w:numId w:val="7"/>
              </w:numPr>
              <w:tabs>
                <w:tab w:val="left" w:pos="251"/>
              </w:tabs>
              <w:spacing w:after="0" w:line="240" w:lineRule="auto"/>
              <w:rPr>
                <w:rFonts w:ascii="Times New Roman" w:hAnsi="Times New Roman"/>
                <w:sz w:val="24"/>
                <w:szCs w:val="24"/>
              </w:rPr>
            </w:pPr>
            <w:r w:rsidRPr="00F7429E">
              <w:rPr>
                <w:rFonts w:ascii="Times New Roman" w:hAnsi="Times New Roman"/>
                <w:sz w:val="24"/>
                <w:szCs w:val="24"/>
              </w:rPr>
              <w:t>В групповом помещении;</w:t>
            </w:r>
          </w:p>
          <w:p w:rsidR="00F632B1" w:rsidRPr="00F7429E" w:rsidRDefault="00F632B1" w:rsidP="00F632B1">
            <w:pPr>
              <w:numPr>
                <w:ilvl w:val="0"/>
                <w:numId w:val="7"/>
              </w:numPr>
              <w:tabs>
                <w:tab w:val="left" w:pos="251"/>
              </w:tabs>
              <w:spacing w:after="0" w:line="240" w:lineRule="auto"/>
              <w:rPr>
                <w:rFonts w:ascii="Times New Roman" w:hAnsi="Times New Roman"/>
                <w:sz w:val="24"/>
                <w:szCs w:val="24"/>
              </w:rPr>
            </w:pPr>
            <w:r w:rsidRPr="00F7429E">
              <w:rPr>
                <w:rFonts w:ascii="Times New Roman" w:hAnsi="Times New Roman"/>
                <w:sz w:val="24"/>
                <w:szCs w:val="24"/>
              </w:rPr>
              <w:t>В комнате психологической разгрузки;</w:t>
            </w:r>
          </w:p>
          <w:p w:rsidR="00F632B1" w:rsidRPr="00F7429E" w:rsidRDefault="00F632B1" w:rsidP="00F632B1">
            <w:pPr>
              <w:numPr>
                <w:ilvl w:val="0"/>
                <w:numId w:val="7"/>
              </w:numPr>
              <w:tabs>
                <w:tab w:val="left" w:pos="251"/>
              </w:tabs>
              <w:spacing w:after="0" w:line="240" w:lineRule="auto"/>
              <w:rPr>
                <w:rFonts w:ascii="Times New Roman" w:hAnsi="Times New Roman"/>
                <w:sz w:val="24"/>
                <w:szCs w:val="24"/>
              </w:rPr>
            </w:pPr>
            <w:r w:rsidRPr="00F7429E">
              <w:rPr>
                <w:rFonts w:ascii="Times New Roman" w:hAnsi="Times New Roman"/>
                <w:sz w:val="24"/>
                <w:szCs w:val="24"/>
              </w:rPr>
              <w:t>В музыкальном зале;</w:t>
            </w:r>
          </w:p>
          <w:p w:rsidR="00F632B1" w:rsidRPr="00F7429E" w:rsidRDefault="00F632B1" w:rsidP="00F632B1">
            <w:pPr>
              <w:numPr>
                <w:ilvl w:val="0"/>
                <w:numId w:val="7"/>
              </w:numPr>
              <w:tabs>
                <w:tab w:val="left" w:pos="251"/>
              </w:tabs>
              <w:spacing w:after="0" w:line="240" w:lineRule="auto"/>
              <w:rPr>
                <w:rFonts w:ascii="Times New Roman" w:hAnsi="Times New Roman"/>
                <w:sz w:val="24"/>
                <w:szCs w:val="24"/>
              </w:rPr>
            </w:pPr>
            <w:r w:rsidRPr="00F7429E">
              <w:rPr>
                <w:rFonts w:ascii="Times New Roman" w:hAnsi="Times New Roman"/>
                <w:sz w:val="24"/>
                <w:szCs w:val="24"/>
              </w:rPr>
              <w:t>В спортивном и тренажерном зале;</w:t>
            </w:r>
          </w:p>
          <w:p w:rsidR="00F632B1" w:rsidRPr="00F7429E" w:rsidRDefault="00F632B1" w:rsidP="00F632B1">
            <w:pPr>
              <w:numPr>
                <w:ilvl w:val="0"/>
                <w:numId w:val="7"/>
              </w:numPr>
              <w:tabs>
                <w:tab w:val="left" w:pos="0"/>
                <w:tab w:val="left" w:pos="251"/>
              </w:tabs>
              <w:spacing w:after="0" w:line="240" w:lineRule="auto"/>
              <w:rPr>
                <w:rFonts w:ascii="Times New Roman" w:hAnsi="Times New Roman"/>
                <w:sz w:val="24"/>
                <w:szCs w:val="24"/>
              </w:rPr>
            </w:pPr>
            <w:r w:rsidRPr="00F7429E">
              <w:rPr>
                <w:rFonts w:ascii="Times New Roman" w:hAnsi="Times New Roman"/>
                <w:sz w:val="24"/>
                <w:szCs w:val="24"/>
              </w:rPr>
              <w:t>В летний период на воздухе</w:t>
            </w:r>
          </w:p>
        </w:tc>
        <w:tc>
          <w:tcPr>
            <w:tcW w:w="1054" w:type="pct"/>
            <w:gridSpan w:val="4"/>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trHeight w:val="145"/>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after="0" w:line="240" w:lineRule="auto"/>
              <w:jc w:val="center"/>
              <w:rPr>
                <w:rFonts w:ascii="Times New Roman" w:hAnsi="Times New Roman"/>
                <w:sz w:val="24"/>
                <w:szCs w:val="24"/>
              </w:rPr>
            </w:pPr>
            <w:r w:rsidRPr="00F7429E">
              <w:rPr>
                <w:rFonts w:ascii="Times New Roman" w:hAnsi="Times New Roman"/>
                <w:sz w:val="24"/>
                <w:szCs w:val="24"/>
              </w:rPr>
              <w:t>Конец учебного года</w:t>
            </w: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2C57D9">
            <w:pPr>
              <w:spacing w:after="0" w:line="240" w:lineRule="auto"/>
              <w:jc w:val="center"/>
              <w:rPr>
                <w:rFonts w:ascii="Times New Roman" w:hAnsi="Times New Roman"/>
                <w:sz w:val="24"/>
                <w:szCs w:val="24"/>
              </w:rPr>
            </w:pPr>
            <w:r w:rsidRPr="00F7429E">
              <w:rPr>
                <w:rFonts w:ascii="Times New Roman" w:hAnsi="Times New Roman"/>
                <w:sz w:val="24"/>
                <w:szCs w:val="24"/>
              </w:rPr>
              <w:t>31.05.201</w:t>
            </w:r>
            <w:r w:rsidR="002C57D9">
              <w:rPr>
                <w:rFonts w:ascii="Times New Roman" w:hAnsi="Times New Roman"/>
                <w:sz w:val="24"/>
                <w:szCs w:val="24"/>
              </w:rPr>
              <w:t>9</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1"/>
          <w:wAfter w:w="493" w:type="pct"/>
          <w:trHeight w:val="145"/>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Pr>
                <w:rFonts w:ascii="Times New Roman" w:hAnsi="Times New Roman"/>
                <w:sz w:val="24"/>
                <w:szCs w:val="24"/>
              </w:rPr>
              <w:t>Время проведения досугов</w:t>
            </w:r>
          </w:p>
        </w:tc>
        <w:tc>
          <w:tcPr>
            <w:tcW w:w="2372" w:type="pct"/>
            <w:gridSpan w:val="2"/>
            <w:tcBorders>
              <w:top w:val="nil"/>
              <w:left w:val="single" w:sz="4" w:space="0" w:color="auto"/>
              <w:bottom w:val="single" w:sz="8" w:space="0" w:color="auto"/>
              <w:right w:val="single" w:sz="8" w:space="0" w:color="auto"/>
            </w:tcBorders>
            <w:shd w:val="clear" w:color="auto" w:fill="FFFFFF"/>
            <w:vAlign w:val="center"/>
          </w:tcPr>
          <w:p w:rsidR="00F632B1" w:rsidRDefault="00F632B1" w:rsidP="00A261E0">
            <w:pPr>
              <w:spacing w:after="0" w:line="240" w:lineRule="auto"/>
              <w:jc w:val="center"/>
              <w:rPr>
                <w:rFonts w:ascii="Times New Roman" w:hAnsi="Times New Roman"/>
                <w:sz w:val="24"/>
                <w:szCs w:val="24"/>
              </w:rPr>
            </w:pPr>
            <w:r>
              <w:rPr>
                <w:rFonts w:ascii="Times New Roman" w:hAnsi="Times New Roman"/>
                <w:sz w:val="24"/>
                <w:szCs w:val="24"/>
              </w:rPr>
              <w:t>Музыкальный досуг – 1 раз в неделю;</w:t>
            </w:r>
          </w:p>
          <w:p w:rsidR="00F632B1" w:rsidRPr="00F7429E" w:rsidRDefault="00F632B1" w:rsidP="00A261E0">
            <w:pPr>
              <w:spacing w:after="0" w:line="240" w:lineRule="auto"/>
              <w:jc w:val="center"/>
              <w:rPr>
                <w:rFonts w:ascii="Times New Roman" w:hAnsi="Times New Roman"/>
                <w:sz w:val="24"/>
                <w:szCs w:val="24"/>
              </w:rPr>
            </w:pPr>
            <w:r>
              <w:rPr>
                <w:rFonts w:ascii="Times New Roman" w:hAnsi="Times New Roman"/>
                <w:sz w:val="24"/>
                <w:szCs w:val="24"/>
              </w:rPr>
              <w:t>Физкультурный досуг – 2 раза в месяц</w:t>
            </w:r>
          </w:p>
        </w:tc>
        <w:tc>
          <w:tcPr>
            <w:tcW w:w="1544" w:type="pct"/>
            <w:gridSpan w:val="7"/>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3"/>
          <w:wAfter w:w="525" w:type="pct"/>
          <w:trHeight w:val="145"/>
        </w:trPr>
        <w:tc>
          <w:tcPr>
            <w:tcW w:w="2963"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after="0" w:line="240" w:lineRule="auto"/>
              <w:jc w:val="center"/>
              <w:rPr>
                <w:rFonts w:ascii="Times New Roman" w:hAnsi="Times New Roman"/>
                <w:sz w:val="24"/>
                <w:szCs w:val="24"/>
              </w:rPr>
            </w:pPr>
            <w:r w:rsidRPr="00F7429E">
              <w:rPr>
                <w:rStyle w:val="ae"/>
                <w:rFonts w:ascii="Times New Roman" w:hAnsi="Times New Roman"/>
                <w:color w:val="000000"/>
                <w:sz w:val="24"/>
                <w:szCs w:val="24"/>
                <w:bdr w:val="none" w:sz="0" w:space="0" w:color="auto" w:frame="1"/>
              </w:rPr>
              <w:t>Диагностический период</w:t>
            </w:r>
          </w:p>
        </w:tc>
        <w:tc>
          <w:tcPr>
            <w:tcW w:w="1512" w:type="pct"/>
            <w:gridSpan w:val="5"/>
            <w:tcBorders>
              <w:top w:val="nil"/>
              <w:left w:val="nil"/>
              <w:bottom w:val="nil"/>
              <w:right w:val="nil"/>
            </w:tcBorders>
            <w:shd w:val="clear" w:color="auto" w:fill="FFFFFF"/>
            <w:vAlign w:val="center"/>
            <w:hideMark/>
          </w:tcPr>
          <w:p w:rsidR="00F632B1" w:rsidRPr="00F7429E" w:rsidRDefault="00F632B1" w:rsidP="00A261E0">
            <w:pPr>
              <w:spacing w:after="0" w:line="240" w:lineRule="auto"/>
              <w:jc w:val="center"/>
              <w:rPr>
                <w:rFonts w:ascii="Times New Roman" w:hAnsi="Times New Roman"/>
                <w:sz w:val="24"/>
                <w:szCs w:val="24"/>
              </w:rPr>
            </w:pPr>
          </w:p>
        </w:tc>
      </w:tr>
      <w:tr w:rsidR="00F632B1" w:rsidRPr="00F7429E" w:rsidTr="00F707FF">
        <w:trPr>
          <w:trHeight w:val="156"/>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after="0" w:line="240" w:lineRule="auto"/>
              <w:jc w:val="center"/>
              <w:rPr>
                <w:rFonts w:ascii="Times New Roman" w:hAnsi="Times New Roman"/>
                <w:sz w:val="24"/>
                <w:szCs w:val="24"/>
              </w:rPr>
            </w:pPr>
            <w:r w:rsidRPr="00F7429E">
              <w:rPr>
                <w:rFonts w:ascii="Times New Roman" w:hAnsi="Times New Roman"/>
                <w:sz w:val="24"/>
                <w:szCs w:val="24"/>
              </w:rPr>
              <w:t>Сроки проведения педагогической диагностики</w:t>
            </w:r>
          </w:p>
        </w:tc>
        <w:tc>
          <w:tcPr>
            <w:tcW w:w="237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after="0" w:line="240" w:lineRule="auto"/>
              <w:jc w:val="center"/>
              <w:rPr>
                <w:rFonts w:ascii="Times New Roman" w:hAnsi="Times New Roman"/>
                <w:sz w:val="24"/>
                <w:szCs w:val="24"/>
              </w:rPr>
            </w:pPr>
            <w:r w:rsidRPr="00F7429E">
              <w:rPr>
                <w:rFonts w:ascii="Times New Roman" w:hAnsi="Times New Roman"/>
                <w:sz w:val="24"/>
                <w:szCs w:val="24"/>
              </w:rPr>
              <w:t>Первичная диагностика при поступлении воспитанников в ДОУ</w:t>
            </w:r>
          </w:p>
          <w:p w:rsidR="00F632B1" w:rsidRPr="00F7429E" w:rsidRDefault="00F632B1" w:rsidP="002C57D9">
            <w:pPr>
              <w:spacing w:after="0" w:line="240" w:lineRule="auto"/>
              <w:jc w:val="center"/>
              <w:rPr>
                <w:rFonts w:ascii="Times New Roman" w:hAnsi="Times New Roman"/>
                <w:sz w:val="24"/>
                <w:szCs w:val="24"/>
              </w:rPr>
            </w:pPr>
            <w:r w:rsidRPr="00F7429E">
              <w:rPr>
                <w:rFonts w:ascii="Times New Roman" w:hAnsi="Times New Roman"/>
                <w:sz w:val="24"/>
                <w:szCs w:val="24"/>
              </w:rPr>
              <w:t xml:space="preserve">Общая диагностика </w:t>
            </w:r>
            <w:r>
              <w:rPr>
                <w:rFonts w:ascii="Times New Roman" w:hAnsi="Times New Roman"/>
                <w:sz w:val="24"/>
                <w:szCs w:val="24"/>
              </w:rPr>
              <w:t>07</w:t>
            </w:r>
            <w:r w:rsidRPr="00F7429E">
              <w:rPr>
                <w:rFonts w:ascii="Times New Roman" w:hAnsi="Times New Roman"/>
                <w:sz w:val="24"/>
                <w:szCs w:val="24"/>
              </w:rPr>
              <w:t>-2</w:t>
            </w:r>
            <w:r>
              <w:rPr>
                <w:rFonts w:ascii="Times New Roman" w:hAnsi="Times New Roman"/>
                <w:sz w:val="24"/>
                <w:szCs w:val="24"/>
              </w:rPr>
              <w:t>5</w:t>
            </w:r>
            <w:r w:rsidRPr="00F7429E">
              <w:rPr>
                <w:rFonts w:ascii="Times New Roman" w:hAnsi="Times New Roman"/>
                <w:sz w:val="24"/>
                <w:szCs w:val="24"/>
              </w:rPr>
              <w:t>.05.201</w:t>
            </w:r>
            <w:r w:rsidR="002C57D9">
              <w:rPr>
                <w:rFonts w:ascii="Times New Roman" w:hAnsi="Times New Roman"/>
                <w:sz w:val="24"/>
                <w:szCs w:val="24"/>
              </w:rPr>
              <w:t>9</w:t>
            </w:r>
          </w:p>
        </w:tc>
        <w:tc>
          <w:tcPr>
            <w:tcW w:w="2037" w:type="pct"/>
            <w:gridSpan w:val="8"/>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2"/>
          <w:wAfter w:w="497" w:type="pct"/>
          <w:trHeight w:val="843"/>
        </w:trPr>
        <w:tc>
          <w:tcPr>
            <w:tcW w:w="59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2B1" w:rsidRPr="00F7429E" w:rsidRDefault="00F632B1" w:rsidP="00A261E0">
            <w:pPr>
              <w:spacing w:before="100" w:beforeAutospacing="1" w:after="0" w:line="240" w:lineRule="auto"/>
              <w:jc w:val="center"/>
              <w:rPr>
                <w:rFonts w:ascii="Times New Roman" w:hAnsi="Times New Roman"/>
                <w:sz w:val="24"/>
                <w:szCs w:val="24"/>
              </w:rPr>
            </w:pPr>
            <w:r w:rsidRPr="00F7429E">
              <w:rPr>
                <w:rFonts w:ascii="Times New Roman" w:hAnsi="Times New Roman"/>
                <w:sz w:val="24"/>
                <w:szCs w:val="24"/>
              </w:rPr>
              <w:t>Сроки проведения психологической диагностики</w:t>
            </w:r>
          </w:p>
        </w:tc>
        <w:tc>
          <w:tcPr>
            <w:tcW w:w="2372" w:type="pct"/>
            <w:gridSpan w:val="2"/>
            <w:tcBorders>
              <w:top w:val="nil"/>
              <w:left w:val="single" w:sz="4" w:space="0" w:color="auto"/>
              <w:bottom w:val="single" w:sz="8" w:space="0" w:color="auto"/>
              <w:right w:val="single" w:sz="8" w:space="0" w:color="auto"/>
            </w:tcBorders>
            <w:shd w:val="clear" w:color="auto" w:fill="FFFFFF"/>
            <w:vAlign w:val="center"/>
          </w:tcPr>
          <w:p w:rsidR="00F632B1" w:rsidRPr="00F7429E" w:rsidRDefault="00F632B1" w:rsidP="00A261E0">
            <w:pPr>
              <w:spacing w:after="0" w:line="240" w:lineRule="auto"/>
              <w:ind w:left="116" w:right="64"/>
              <w:jc w:val="both"/>
              <w:rPr>
                <w:rFonts w:ascii="Times New Roman" w:hAnsi="Times New Roman"/>
                <w:sz w:val="24"/>
                <w:szCs w:val="24"/>
              </w:rPr>
            </w:pPr>
            <w:r w:rsidRPr="00F7429E">
              <w:rPr>
                <w:rFonts w:ascii="Times New Roman" w:hAnsi="Times New Roman"/>
                <w:sz w:val="24"/>
                <w:szCs w:val="24"/>
              </w:rPr>
              <w:t>Диагностика коммуникативного и эмоционального развития воспитанников – в течение учебного года</w:t>
            </w:r>
          </w:p>
          <w:p w:rsidR="00F632B1" w:rsidRPr="00F7429E" w:rsidRDefault="00F632B1" w:rsidP="00F707FF">
            <w:pPr>
              <w:spacing w:after="0" w:line="240" w:lineRule="auto"/>
              <w:ind w:left="116" w:right="64"/>
              <w:jc w:val="both"/>
              <w:rPr>
                <w:rFonts w:ascii="Times New Roman" w:hAnsi="Times New Roman"/>
                <w:sz w:val="24"/>
                <w:szCs w:val="24"/>
              </w:rPr>
            </w:pPr>
            <w:r w:rsidRPr="00F7429E">
              <w:rPr>
                <w:rFonts w:ascii="Times New Roman" w:hAnsi="Times New Roman"/>
                <w:sz w:val="24"/>
                <w:szCs w:val="24"/>
              </w:rPr>
              <w:t>Индивидуальное диагностическое обследование – по запросам родителей</w:t>
            </w:r>
          </w:p>
        </w:tc>
        <w:tc>
          <w:tcPr>
            <w:tcW w:w="1540" w:type="pct"/>
            <w:gridSpan w:val="6"/>
            <w:tcBorders>
              <w:top w:val="nil"/>
              <w:left w:val="nil"/>
              <w:bottom w:val="nil"/>
              <w:right w:val="nil"/>
            </w:tcBorders>
            <w:shd w:val="clear" w:color="auto" w:fill="FFFFFF"/>
            <w:vAlign w:val="center"/>
            <w:hideMark/>
          </w:tcPr>
          <w:p w:rsidR="00F632B1" w:rsidRPr="00F7429E" w:rsidRDefault="00F632B1" w:rsidP="00A261E0">
            <w:pPr>
              <w:spacing w:before="100" w:beforeAutospacing="1" w:after="100" w:afterAutospacing="1" w:line="240" w:lineRule="auto"/>
              <w:jc w:val="center"/>
              <w:rPr>
                <w:rFonts w:ascii="Times New Roman" w:hAnsi="Times New Roman"/>
                <w:sz w:val="24"/>
                <w:szCs w:val="24"/>
              </w:rPr>
            </w:pPr>
          </w:p>
        </w:tc>
      </w:tr>
      <w:tr w:rsidR="00F632B1" w:rsidRPr="00F7429E" w:rsidTr="00F707FF">
        <w:trPr>
          <w:gridAfter w:val="9"/>
          <w:wAfter w:w="2963" w:type="pct"/>
          <w:trHeight w:val="156"/>
        </w:trPr>
        <w:tc>
          <w:tcPr>
            <w:tcW w:w="2037" w:type="pct"/>
            <w:gridSpan w:val="2"/>
            <w:tcBorders>
              <w:top w:val="nil"/>
              <w:left w:val="nil"/>
              <w:bottom w:val="nil"/>
              <w:right w:val="nil"/>
            </w:tcBorders>
            <w:shd w:val="clear" w:color="auto" w:fill="FFFFFF"/>
            <w:vAlign w:val="center"/>
            <w:hideMark/>
          </w:tcPr>
          <w:p w:rsidR="00F632B1" w:rsidRPr="00F7429E" w:rsidRDefault="00F632B1" w:rsidP="00F632B1">
            <w:pPr>
              <w:spacing w:before="100" w:beforeAutospacing="1" w:after="100" w:afterAutospacing="1" w:line="240" w:lineRule="auto"/>
              <w:rPr>
                <w:rFonts w:ascii="Times New Roman" w:hAnsi="Times New Roman"/>
                <w:sz w:val="24"/>
                <w:szCs w:val="24"/>
              </w:rPr>
            </w:pPr>
          </w:p>
        </w:tc>
      </w:tr>
    </w:tbl>
    <w:p w:rsidR="000E4B92" w:rsidRPr="000E4B92" w:rsidRDefault="000E4B92" w:rsidP="000E4B92">
      <w:pPr>
        <w:pStyle w:val="Default"/>
        <w:ind w:firstLine="709"/>
        <w:jc w:val="both"/>
        <w:rPr>
          <w:szCs w:val="23"/>
        </w:rPr>
      </w:pPr>
      <w:r w:rsidRPr="000E4B92">
        <w:rPr>
          <w:b/>
          <w:bCs/>
          <w:szCs w:val="23"/>
        </w:rPr>
        <w:t xml:space="preserve">Часть, формируемая участниками образовательных отношений. </w:t>
      </w:r>
    </w:p>
    <w:p w:rsidR="000E4B92" w:rsidRDefault="000E4B92" w:rsidP="000E4B92">
      <w:pPr>
        <w:pStyle w:val="a3"/>
        <w:spacing w:after="0" w:line="240" w:lineRule="auto"/>
        <w:ind w:left="0" w:firstLine="709"/>
        <w:jc w:val="both"/>
        <w:rPr>
          <w:rFonts w:ascii="Times New Roman" w:hAnsi="Times New Roman" w:cs="Times New Roman"/>
          <w:sz w:val="24"/>
          <w:szCs w:val="23"/>
        </w:rPr>
      </w:pPr>
      <w:r w:rsidRPr="000E4B92">
        <w:rPr>
          <w:rFonts w:ascii="Times New Roman" w:hAnsi="Times New Roman" w:cs="Times New Roman"/>
          <w:sz w:val="24"/>
          <w:szCs w:val="23"/>
        </w:rPr>
        <w:t>В соответствии с «Положением о внутреннем распорядке воспитанников», «Положением о каникулах» образовательная деятельность в летний период не проводится. В период летних каникул проводятся музыкальные и физкультурные праздники и развлечения. Их планирование осуществляется воспитателями и музыкальным руководителем в соответствии и приблизительным перечнем календарных праздников и дат.</w:t>
      </w:r>
    </w:p>
    <w:sectPr w:rsidR="000E4B92" w:rsidSect="0092582A">
      <w:footerReference w:type="default" r:id="rId9"/>
      <w:pgSz w:w="11906" w:h="16838"/>
      <w:pgMar w:top="426"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7D9" w:rsidRDefault="002C57D9" w:rsidP="00ED7F04">
      <w:pPr>
        <w:spacing w:after="0" w:line="240" w:lineRule="auto"/>
      </w:pPr>
      <w:r>
        <w:separator/>
      </w:r>
    </w:p>
  </w:endnote>
  <w:endnote w:type="continuationSeparator" w:id="0">
    <w:p w:rsidR="002C57D9" w:rsidRDefault="002C57D9" w:rsidP="00ED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829940"/>
      <w:docPartObj>
        <w:docPartGallery w:val="Page Numbers (Bottom of Page)"/>
        <w:docPartUnique/>
      </w:docPartObj>
    </w:sdtPr>
    <w:sdtEndPr/>
    <w:sdtContent>
      <w:p w:rsidR="002C57D9" w:rsidRDefault="002C57D9">
        <w:pPr>
          <w:pStyle w:val="a7"/>
          <w:jc w:val="right"/>
        </w:pPr>
        <w:r>
          <w:fldChar w:fldCharType="begin"/>
        </w:r>
        <w:r>
          <w:instrText>PAGE   \* MERGEFORMAT</w:instrText>
        </w:r>
        <w:r>
          <w:fldChar w:fldCharType="separate"/>
        </w:r>
        <w:r w:rsidR="001501AF">
          <w:rPr>
            <w:noProof/>
          </w:rPr>
          <w:t>4</w:t>
        </w:r>
        <w:r>
          <w:rPr>
            <w:noProof/>
          </w:rPr>
          <w:fldChar w:fldCharType="end"/>
        </w:r>
      </w:p>
    </w:sdtContent>
  </w:sdt>
  <w:p w:rsidR="002C57D9" w:rsidRDefault="002C57D9">
    <w:pPr>
      <w:pStyle w:val="a7"/>
    </w:pPr>
  </w:p>
  <w:p w:rsidR="002C57D9" w:rsidRDefault="002C57D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7D9" w:rsidRDefault="002C57D9" w:rsidP="00ED7F04">
      <w:pPr>
        <w:spacing w:after="0" w:line="240" w:lineRule="auto"/>
      </w:pPr>
      <w:r>
        <w:separator/>
      </w:r>
    </w:p>
  </w:footnote>
  <w:footnote w:type="continuationSeparator" w:id="0">
    <w:p w:rsidR="002C57D9" w:rsidRDefault="002C57D9" w:rsidP="00ED7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9F0E3E4"/>
    <w:lvl w:ilvl="0">
      <w:numFmt w:val="bullet"/>
      <w:lvlText w:val="*"/>
      <w:lvlJc w:val="left"/>
    </w:lvl>
  </w:abstractNum>
  <w:abstractNum w:abstractNumId="1" w15:restartNumberingAfterBreak="0">
    <w:nsid w:val="000F7C5D"/>
    <w:multiLevelType w:val="hybridMultilevel"/>
    <w:tmpl w:val="B9C2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C810FD"/>
    <w:multiLevelType w:val="hybridMultilevel"/>
    <w:tmpl w:val="FF6A2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081640"/>
    <w:multiLevelType w:val="hybridMultilevel"/>
    <w:tmpl w:val="8CD07D1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736A03"/>
    <w:multiLevelType w:val="hybridMultilevel"/>
    <w:tmpl w:val="A60CC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1F27FA"/>
    <w:multiLevelType w:val="hybridMultilevel"/>
    <w:tmpl w:val="C21A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ED5160"/>
    <w:multiLevelType w:val="hybridMultilevel"/>
    <w:tmpl w:val="203C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8E60B1"/>
    <w:multiLevelType w:val="hybridMultilevel"/>
    <w:tmpl w:val="65C80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037A4D"/>
    <w:multiLevelType w:val="hybridMultilevel"/>
    <w:tmpl w:val="37981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302336"/>
    <w:multiLevelType w:val="hybridMultilevel"/>
    <w:tmpl w:val="21D688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61039C"/>
    <w:multiLevelType w:val="hybridMultilevel"/>
    <w:tmpl w:val="63AE76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B0C7130"/>
    <w:multiLevelType w:val="hybridMultilevel"/>
    <w:tmpl w:val="40FEDE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B765839"/>
    <w:multiLevelType w:val="hybridMultilevel"/>
    <w:tmpl w:val="9BEE5F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8C1DFB"/>
    <w:multiLevelType w:val="hybridMultilevel"/>
    <w:tmpl w:val="983CCA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C16517F"/>
    <w:multiLevelType w:val="hybridMultilevel"/>
    <w:tmpl w:val="611E4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C3040C5"/>
    <w:multiLevelType w:val="hybridMultilevel"/>
    <w:tmpl w:val="65A26650"/>
    <w:lvl w:ilvl="0" w:tplc="AFDC0B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0FE91BF4"/>
    <w:multiLevelType w:val="hybridMultilevel"/>
    <w:tmpl w:val="06880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1034C78"/>
    <w:multiLevelType w:val="hybridMultilevel"/>
    <w:tmpl w:val="AAAE8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3530BF3"/>
    <w:multiLevelType w:val="hybridMultilevel"/>
    <w:tmpl w:val="2856B3C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154B1BCB"/>
    <w:multiLevelType w:val="hybridMultilevel"/>
    <w:tmpl w:val="17C07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5C54D0C"/>
    <w:multiLevelType w:val="hybridMultilevel"/>
    <w:tmpl w:val="25CEBBEE"/>
    <w:lvl w:ilvl="0" w:tplc="171E5E98">
      <w:start w:val="1"/>
      <w:numFmt w:val="bullet"/>
      <w:lvlText w:val="•"/>
      <w:lvlJc w:val="left"/>
      <w:pPr>
        <w:tabs>
          <w:tab w:val="num" w:pos="720"/>
        </w:tabs>
        <w:ind w:left="720" w:hanging="360"/>
      </w:pPr>
      <w:rPr>
        <w:rFonts w:ascii="Arial" w:hAnsi="Arial" w:hint="default"/>
      </w:rPr>
    </w:lvl>
    <w:lvl w:ilvl="1" w:tplc="6C7C3392" w:tentative="1">
      <w:start w:val="1"/>
      <w:numFmt w:val="bullet"/>
      <w:lvlText w:val="•"/>
      <w:lvlJc w:val="left"/>
      <w:pPr>
        <w:tabs>
          <w:tab w:val="num" w:pos="1440"/>
        </w:tabs>
        <w:ind w:left="1440" w:hanging="360"/>
      </w:pPr>
      <w:rPr>
        <w:rFonts w:ascii="Arial" w:hAnsi="Arial" w:hint="default"/>
      </w:rPr>
    </w:lvl>
    <w:lvl w:ilvl="2" w:tplc="E48416BE" w:tentative="1">
      <w:start w:val="1"/>
      <w:numFmt w:val="bullet"/>
      <w:lvlText w:val="•"/>
      <w:lvlJc w:val="left"/>
      <w:pPr>
        <w:tabs>
          <w:tab w:val="num" w:pos="2160"/>
        </w:tabs>
        <w:ind w:left="2160" w:hanging="360"/>
      </w:pPr>
      <w:rPr>
        <w:rFonts w:ascii="Arial" w:hAnsi="Arial" w:hint="default"/>
      </w:rPr>
    </w:lvl>
    <w:lvl w:ilvl="3" w:tplc="C4466F12" w:tentative="1">
      <w:start w:val="1"/>
      <w:numFmt w:val="bullet"/>
      <w:lvlText w:val="•"/>
      <w:lvlJc w:val="left"/>
      <w:pPr>
        <w:tabs>
          <w:tab w:val="num" w:pos="2880"/>
        </w:tabs>
        <w:ind w:left="2880" w:hanging="360"/>
      </w:pPr>
      <w:rPr>
        <w:rFonts w:ascii="Arial" w:hAnsi="Arial" w:hint="default"/>
      </w:rPr>
    </w:lvl>
    <w:lvl w:ilvl="4" w:tplc="83BAEBD6" w:tentative="1">
      <w:start w:val="1"/>
      <w:numFmt w:val="bullet"/>
      <w:lvlText w:val="•"/>
      <w:lvlJc w:val="left"/>
      <w:pPr>
        <w:tabs>
          <w:tab w:val="num" w:pos="3600"/>
        </w:tabs>
        <w:ind w:left="3600" w:hanging="360"/>
      </w:pPr>
      <w:rPr>
        <w:rFonts w:ascii="Arial" w:hAnsi="Arial" w:hint="default"/>
      </w:rPr>
    </w:lvl>
    <w:lvl w:ilvl="5" w:tplc="27F6845C" w:tentative="1">
      <w:start w:val="1"/>
      <w:numFmt w:val="bullet"/>
      <w:lvlText w:val="•"/>
      <w:lvlJc w:val="left"/>
      <w:pPr>
        <w:tabs>
          <w:tab w:val="num" w:pos="4320"/>
        </w:tabs>
        <w:ind w:left="4320" w:hanging="360"/>
      </w:pPr>
      <w:rPr>
        <w:rFonts w:ascii="Arial" w:hAnsi="Arial" w:hint="default"/>
      </w:rPr>
    </w:lvl>
    <w:lvl w:ilvl="6" w:tplc="67D8387E" w:tentative="1">
      <w:start w:val="1"/>
      <w:numFmt w:val="bullet"/>
      <w:lvlText w:val="•"/>
      <w:lvlJc w:val="left"/>
      <w:pPr>
        <w:tabs>
          <w:tab w:val="num" w:pos="5040"/>
        </w:tabs>
        <w:ind w:left="5040" w:hanging="360"/>
      </w:pPr>
      <w:rPr>
        <w:rFonts w:ascii="Arial" w:hAnsi="Arial" w:hint="default"/>
      </w:rPr>
    </w:lvl>
    <w:lvl w:ilvl="7" w:tplc="C54211E4" w:tentative="1">
      <w:start w:val="1"/>
      <w:numFmt w:val="bullet"/>
      <w:lvlText w:val="•"/>
      <w:lvlJc w:val="left"/>
      <w:pPr>
        <w:tabs>
          <w:tab w:val="num" w:pos="5760"/>
        </w:tabs>
        <w:ind w:left="5760" w:hanging="360"/>
      </w:pPr>
      <w:rPr>
        <w:rFonts w:ascii="Arial" w:hAnsi="Arial" w:hint="default"/>
      </w:rPr>
    </w:lvl>
    <w:lvl w:ilvl="8" w:tplc="C92AE1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61010CF"/>
    <w:multiLevelType w:val="hybridMultilevel"/>
    <w:tmpl w:val="2466B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381260"/>
    <w:multiLevelType w:val="hybridMultilevel"/>
    <w:tmpl w:val="5A280C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A7522B3"/>
    <w:multiLevelType w:val="hybridMultilevel"/>
    <w:tmpl w:val="20FEF576"/>
    <w:lvl w:ilvl="0" w:tplc="6166181A">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1AA56E94"/>
    <w:multiLevelType w:val="hybridMultilevel"/>
    <w:tmpl w:val="F9B09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CB6216A"/>
    <w:multiLevelType w:val="hybridMultilevel"/>
    <w:tmpl w:val="3E4C769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E4919C9"/>
    <w:multiLevelType w:val="hybridMultilevel"/>
    <w:tmpl w:val="F036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0163057"/>
    <w:multiLevelType w:val="hybridMultilevel"/>
    <w:tmpl w:val="70C82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0D71125"/>
    <w:multiLevelType w:val="hybridMultilevel"/>
    <w:tmpl w:val="BA2CB3B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21811983"/>
    <w:multiLevelType w:val="hybridMultilevel"/>
    <w:tmpl w:val="164A892C"/>
    <w:lvl w:ilvl="0" w:tplc="86C22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21F3246A"/>
    <w:multiLevelType w:val="hybridMultilevel"/>
    <w:tmpl w:val="79D6A6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2832A41"/>
    <w:multiLevelType w:val="hybridMultilevel"/>
    <w:tmpl w:val="066A5E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34C65C1"/>
    <w:multiLevelType w:val="hybridMultilevel"/>
    <w:tmpl w:val="CBD65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41566EE"/>
    <w:multiLevelType w:val="hybridMultilevel"/>
    <w:tmpl w:val="03AC47A4"/>
    <w:lvl w:ilvl="0" w:tplc="04190003">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15:restartNumberingAfterBreak="0">
    <w:nsid w:val="294E4A6C"/>
    <w:multiLevelType w:val="hybridMultilevel"/>
    <w:tmpl w:val="C0C4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97B7D8B"/>
    <w:multiLevelType w:val="hybridMultilevel"/>
    <w:tmpl w:val="25243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A801E6D"/>
    <w:multiLevelType w:val="hybridMultilevel"/>
    <w:tmpl w:val="C9B015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AF41B78"/>
    <w:multiLevelType w:val="hybridMultilevel"/>
    <w:tmpl w:val="E3A6F6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C8C2E2C"/>
    <w:multiLevelType w:val="hybridMultilevel"/>
    <w:tmpl w:val="0A92EA4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2CA20CFE"/>
    <w:multiLevelType w:val="hybridMultilevel"/>
    <w:tmpl w:val="4F82A9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CDE0A3A"/>
    <w:multiLevelType w:val="hybridMultilevel"/>
    <w:tmpl w:val="0150B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EE0064D"/>
    <w:multiLevelType w:val="hybridMultilevel"/>
    <w:tmpl w:val="B0DEA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F8C51E5"/>
    <w:multiLevelType w:val="hybridMultilevel"/>
    <w:tmpl w:val="E556A6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1C46239"/>
    <w:multiLevelType w:val="hybridMultilevel"/>
    <w:tmpl w:val="CB0C2C4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332435D8"/>
    <w:multiLevelType w:val="hybridMultilevel"/>
    <w:tmpl w:val="77604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5BF2632"/>
    <w:multiLevelType w:val="hybridMultilevel"/>
    <w:tmpl w:val="EEB8A01E"/>
    <w:lvl w:ilvl="0" w:tplc="0419000D">
      <w:start w:val="1"/>
      <w:numFmt w:val="bullet"/>
      <w:lvlText w:val=""/>
      <w:lvlJc w:val="left"/>
      <w:pPr>
        <w:tabs>
          <w:tab w:val="num" w:pos="720"/>
        </w:tabs>
        <w:ind w:left="720" w:hanging="360"/>
      </w:pPr>
      <w:rPr>
        <w:rFonts w:ascii="Wingdings" w:hAnsi="Wingdings" w:hint="default"/>
      </w:rPr>
    </w:lvl>
    <w:lvl w:ilvl="1" w:tplc="8BA02060" w:tentative="1">
      <w:start w:val="1"/>
      <w:numFmt w:val="bullet"/>
      <w:lvlText w:val="•"/>
      <w:lvlJc w:val="left"/>
      <w:pPr>
        <w:tabs>
          <w:tab w:val="num" w:pos="1440"/>
        </w:tabs>
        <w:ind w:left="1440" w:hanging="360"/>
      </w:pPr>
      <w:rPr>
        <w:rFonts w:ascii="Arial" w:hAnsi="Arial" w:hint="default"/>
      </w:rPr>
    </w:lvl>
    <w:lvl w:ilvl="2" w:tplc="7DF47A3A" w:tentative="1">
      <w:start w:val="1"/>
      <w:numFmt w:val="bullet"/>
      <w:lvlText w:val="•"/>
      <w:lvlJc w:val="left"/>
      <w:pPr>
        <w:tabs>
          <w:tab w:val="num" w:pos="2160"/>
        </w:tabs>
        <w:ind w:left="2160" w:hanging="360"/>
      </w:pPr>
      <w:rPr>
        <w:rFonts w:ascii="Arial" w:hAnsi="Arial" w:hint="default"/>
      </w:rPr>
    </w:lvl>
    <w:lvl w:ilvl="3" w:tplc="99084FDE" w:tentative="1">
      <w:start w:val="1"/>
      <w:numFmt w:val="bullet"/>
      <w:lvlText w:val="•"/>
      <w:lvlJc w:val="left"/>
      <w:pPr>
        <w:tabs>
          <w:tab w:val="num" w:pos="2880"/>
        </w:tabs>
        <w:ind w:left="2880" w:hanging="360"/>
      </w:pPr>
      <w:rPr>
        <w:rFonts w:ascii="Arial" w:hAnsi="Arial" w:hint="default"/>
      </w:rPr>
    </w:lvl>
    <w:lvl w:ilvl="4" w:tplc="62360A88" w:tentative="1">
      <w:start w:val="1"/>
      <w:numFmt w:val="bullet"/>
      <w:lvlText w:val="•"/>
      <w:lvlJc w:val="left"/>
      <w:pPr>
        <w:tabs>
          <w:tab w:val="num" w:pos="3600"/>
        </w:tabs>
        <w:ind w:left="3600" w:hanging="360"/>
      </w:pPr>
      <w:rPr>
        <w:rFonts w:ascii="Arial" w:hAnsi="Arial" w:hint="default"/>
      </w:rPr>
    </w:lvl>
    <w:lvl w:ilvl="5" w:tplc="57E67A10" w:tentative="1">
      <w:start w:val="1"/>
      <w:numFmt w:val="bullet"/>
      <w:lvlText w:val="•"/>
      <w:lvlJc w:val="left"/>
      <w:pPr>
        <w:tabs>
          <w:tab w:val="num" w:pos="4320"/>
        </w:tabs>
        <w:ind w:left="4320" w:hanging="360"/>
      </w:pPr>
      <w:rPr>
        <w:rFonts w:ascii="Arial" w:hAnsi="Arial" w:hint="default"/>
      </w:rPr>
    </w:lvl>
    <w:lvl w:ilvl="6" w:tplc="27CE6F34" w:tentative="1">
      <w:start w:val="1"/>
      <w:numFmt w:val="bullet"/>
      <w:lvlText w:val="•"/>
      <w:lvlJc w:val="left"/>
      <w:pPr>
        <w:tabs>
          <w:tab w:val="num" w:pos="5040"/>
        </w:tabs>
        <w:ind w:left="5040" w:hanging="360"/>
      </w:pPr>
      <w:rPr>
        <w:rFonts w:ascii="Arial" w:hAnsi="Arial" w:hint="default"/>
      </w:rPr>
    </w:lvl>
    <w:lvl w:ilvl="7" w:tplc="A47C9B04" w:tentative="1">
      <w:start w:val="1"/>
      <w:numFmt w:val="bullet"/>
      <w:lvlText w:val="•"/>
      <w:lvlJc w:val="left"/>
      <w:pPr>
        <w:tabs>
          <w:tab w:val="num" w:pos="5760"/>
        </w:tabs>
        <w:ind w:left="5760" w:hanging="360"/>
      </w:pPr>
      <w:rPr>
        <w:rFonts w:ascii="Arial" w:hAnsi="Arial" w:hint="default"/>
      </w:rPr>
    </w:lvl>
    <w:lvl w:ilvl="8" w:tplc="7B7A8B0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6896F44"/>
    <w:multiLevelType w:val="hybridMultilevel"/>
    <w:tmpl w:val="C89C96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A355602"/>
    <w:multiLevelType w:val="hybridMultilevel"/>
    <w:tmpl w:val="84842C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BAD1938"/>
    <w:multiLevelType w:val="hybridMultilevel"/>
    <w:tmpl w:val="7C1845C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3DA77464"/>
    <w:multiLevelType w:val="hybridMultilevel"/>
    <w:tmpl w:val="D626098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3E1039A1"/>
    <w:multiLevelType w:val="hybridMultilevel"/>
    <w:tmpl w:val="3158817A"/>
    <w:lvl w:ilvl="0" w:tplc="9C7CC87A">
      <w:start w:val="1"/>
      <w:numFmt w:val="bullet"/>
      <w:lvlText w:val="•"/>
      <w:lvlJc w:val="left"/>
      <w:pPr>
        <w:tabs>
          <w:tab w:val="num" w:pos="720"/>
        </w:tabs>
        <w:ind w:left="720" w:hanging="360"/>
      </w:pPr>
      <w:rPr>
        <w:rFonts w:ascii="Arial" w:hAnsi="Arial" w:hint="default"/>
      </w:rPr>
    </w:lvl>
    <w:lvl w:ilvl="1" w:tplc="8BA02060" w:tentative="1">
      <w:start w:val="1"/>
      <w:numFmt w:val="bullet"/>
      <w:lvlText w:val="•"/>
      <w:lvlJc w:val="left"/>
      <w:pPr>
        <w:tabs>
          <w:tab w:val="num" w:pos="1440"/>
        </w:tabs>
        <w:ind w:left="1440" w:hanging="360"/>
      </w:pPr>
      <w:rPr>
        <w:rFonts w:ascii="Arial" w:hAnsi="Arial" w:hint="default"/>
      </w:rPr>
    </w:lvl>
    <w:lvl w:ilvl="2" w:tplc="7DF47A3A" w:tentative="1">
      <w:start w:val="1"/>
      <w:numFmt w:val="bullet"/>
      <w:lvlText w:val="•"/>
      <w:lvlJc w:val="left"/>
      <w:pPr>
        <w:tabs>
          <w:tab w:val="num" w:pos="2160"/>
        </w:tabs>
        <w:ind w:left="2160" w:hanging="360"/>
      </w:pPr>
      <w:rPr>
        <w:rFonts w:ascii="Arial" w:hAnsi="Arial" w:hint="default"/>
      </w:rPr>
    </w:lvl>
    <w:lvl w:ilvl="3" w:tplc="99084FDE" w:tentative="1">
      <w:start w:val="1"/>
      <w:numFmt w:val="bullet"/>
      <w:lvlText w:val="•"/>
      <w:lvlJc w:val="left"/>
      <w:pPr>
        <w:tabs>
          <w:tab w:val="num" w:pos="2880"/>
        </w:tabs>
        <w:ind w:left="2880" w:hanging="360"/>
      </w:pPr>
      <w:rPr>
        <w:rFonts w:ascii="Arial" w:hAnsi="Arial" w:hint="default"/>
      </w:rPr>
    </w:lvl>
    <w:lvl w:ilvl="4" w:tplc="62360A88" w:tentative="1">
      <w:start w:val="1"/>
      <w:numFmt w:val="bullet"/>
      <w:lvlText w:val="•"/>
      <w:lvlJc w:val="left"/>
      <w:pPr>
        <w:tabs>
          <w:tab w:val="num" w:pos="3600"/>
        </w:tabs>
        <w:ind w:left="3600" w:hanging="360"/>
      </w:pPr>
      <w:rPr>
        <w:rFonts w:ascii="Arial" w:hAnsi="Arial" w:hint="default"/>
      </w:rPr>
    </w:lvl>
    <w:lvl w:ilvl="5" w:tplc="57E67A10" w:tentative="1">
      <w:start w:val="1"/>
      <w:numFmt w:val="bullet"/>
      <w:lvlText w:val="•"/>
      <w:lvlJc w:val="left"/>
      <w:pPr>
        <w:tabs>
          <w:tab w:val="num" w:pos="4320"/>
        </w:tabs>
        <w:ind w:left="4320" w:hanging="360"/>
      </w:pPr>
      <w:rPr>
        <w:rFonts w:ascii="Arial" w:hAnsi="Arial" w:hint="default"/>
      </w:rPr>
    </w:lvl>
    <w:lvl w:ilvl="6" w:tplc="27CE6F34" w:tentative="1">
      <w:start w:val="1"/>
      <w:numFmt w:val="bullet"/>
      <w:lvlText w:val="•"/>
      <w:lvlJc w:val="left"/>
      <w:pPr>
        <w:tabs>
          <w:tab w:val="num" w:pos="5040"/>
        </w:tabs>
        <w:ind w:left="5040" w:hanging="360"/>
      </w:pPr>
      <w:rPr>
        <w:rFonts w:ascii="Arial" w:hAnsi="Arial" w:hint="default"/>
      </w:rPr>
    </w:lvl>
    <w:lvl w:ilvl="7" w:tplc="A47C9B04" w:tentative="1">
      <w:start w:val="1"/>
      <w:numFmt w:val="bullet"/>
      <w:lvlText w:val="•"/>
      <w:lvlJc w:val="left"/>
      <w:pPr>
        <w:tabs>
          <w:tab w:val="num" w:pos="5760"/>
        </w:tabs>
        <w:ind w:left="5760" w:hanging="360"/>
      </w:pPr>
      <w:rPr>
        <w:rFonts w:ascii="Arial" w:hAnsi="Arial" w:hint="default"/>
      </w:rPr>
    </w:lvl>
    <w:lvl w:ilvl="8" w:tplc="7B7A8B0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0500501"/>
    <w:multiLevelType w:val="hybridMultilevel"/>
    <w:tmpl w:val="32F08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12A1794"/>
    <w:multiLevelType w:val="hybridMultilevel"/>
    <w:tmpl w:val="72CC8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16335D6"/>
    <w:multiLevelType w:val="hybridMultilevel"/>
    <w:tmpl w:val="3DD22C4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1D2502E"/>
    <w:multiLevelType w:val="hybridMultilevel"/>
    <w:tmpl w:val="5E381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2C70B95"/>
    <w:multiLevelType w:val="hybridMultilevel"/>
    <w:tmpl w:val="0A886A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3B6631D"/>
    <w:multiLevelType w:val="hybridMultilevel"/>
    <w:tmpl w:val="12C6B9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4472600"/>
    <w:multiLevelType w:val="hybridMultilevel"/>
    <w:tmpl w:val="FADC6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5DE28DB"/>
    <w:multiLevelType w:val="hybridMultilevel"/>
    <w:tmpl w:val="FA509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6D47014"/>
    <w:multiLevelType w:val="multilevel"/>
    <w:tmpl w:val="0E56399C"/>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47677CB2"/>
    <w:multiLevelType w:val="hybridMultilevel"/>
    <w:tmpl w:val="3B9E88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77D5AC1"/>
    <w:multiLevelType w:val="hybridMultilevel"/>
    <w:tmpl w:val="BCA82D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8BB040E"/>
    <w:multiLevelType w:val="hybridMultilevel"/>
    <w:tmpl w:val="5CAA8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8C605EF"/>
    <w:multiLevelType w:val="multilevel"/>
    <w:tmpl w:val="C27A6DAA"/>
    <w:lvl w:ilvl="0">
      <w:start w:val="1"/>
      <w:numFmt w:val="bullet"/>
      <w:lvlText w:val=""/>
      <w:lvlJc w:val="left"/>
      <w:pPr>
        <w:ind w:left="578" w:hanging="720"/>
      </w:pPr>
      <w:rPr>
        <w:rFonts w:ascii="Symbol" w:hAnsi="Symbol"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862" w:hanging="720"/>
      </w:pPr>
      <w:rPr>
        <w:rFonts w:cs="Times New Roman" w:hint="default"/>
        <w:b/>
      </w:rPr>
    </w:lvl>
    <w:lvl w:ilvl="3">
      <w:start w:val="1"/>
      <w:numFmt w:val="decimal"/>
      <w:isLgl/>
      <w:lvlText w:val="%1.%2.%3.%4."/>
      <w:lvlJc w:val="left"/>
      <w:pPr>
        <w:ind w:left="1004" w:hanging="720"/>
      </w:pPr>
      <w:rPr>
        <w:rFonts w:cs="Times New Roman" w:hint="default"/>
        <w:b/>
      </w:rPr>
    </w:lvl>
    <w:lvl w:ilvl="4">
      <w:start w:val="1"/>
      <w:numFmt w:val="decimal"/>
      <w:isLgl/>
      <w:lvlText w:val="%1.%2.%3.%4.%5."/>
      <w:lvlJc w:val="left"/>
      <w:pPr>
        <w:ind w:left="1506" w:hanging="1080"/>
      </w:pPr>
      <w:rPr>
        <w:rFonts w:cs="Times New Roman" w:hint="default"/>
        <w:b/>
      </w:rPr>
    </w:lvl>
    <w:lvl w:ilvl="5">
      <w:start w:val="1"/>
      <w:numFmt w:val="decimal"/>
      <w:isLgl/>
      <w:lvlText w:val="%1.%2.%3.%4.%5.%6."/>
      <w:lvlJc w:val="left"/>
      <w:pPr>
        <w:ind w:left="1648" w:hanging="1080"/>
      </w:pPr>
      <w:rPr>
        <w:rFonts w:cs="Times New Roman" w:hint="default"/>
        <w:b/>
      </w:rPr>
    </w:lvl>
    <w:lvl w:ilvl="6">
      <w:start w:val="1"/>
      <w:numFmt w:val="decimal"/>
      <w:isLgl/>
      <w:lvlText w:val="%1.%2.%3.%4.%5.%6.%7."/>
      <w:lvlJc w:val="left"/>
      <w:pPr>
        <w:ind w:left="2150" w:hanging="1440"/>
      </w:pPr>
      <w:rPr>
        <w:rFonts w:cs="Times New Roman" w:hint="default"/>
        <w:b/>
      </w:rPr>
    </w:lvl>
    <w:lvl w:ilvl="7">
      <w:start w:val="1"/>
      <w:numFmt w:val="decimal"/>
      <w:isLgl/>
      <w:lvlText w:val="%1.%2.%3.%4.%5.%6.%7.%8."/>
      <w:lvlJc w:val="left"/>
      <w:pPr>
        <w:ind w:left="2292" w:hanging="1440"/>
      </w:pPr>
      <w:rPr>
        <w:rFonts w:cs="Times New Roman" w:hint="default"/>
        <w:b/>
      </w:rPr>
    </w:lvl>
    <w:lvl w:ilvl="8">
      <w:start w:val="1"/>
      <w:numFmt w:val="decimal"/>
      <w:isLgl/>
      <w:lvlText w:val="%1.%2.%3.%4.%5.%6.%7.%8.%9."/>
      <w:lvlJc w:val="left"/>
      <w:pPr>
        <w:ind w:left="2794" w:hanging="1800"/>
      </w:pPr>
      <w:rPr>
        <w:rFonts w:cs="Times New Roman" w:hint="default"/>
        <w:b/>
      </w:rPr>
    </w:lvl>
  </w:abstractNum>
  <w:abstractNum w:abstractNumId="64" w15:restartNumberingAfterBreak="0">
    <w:nsid w:val="4BA538E3"/>
    <w:multiLevelType w:val="hybridMultilevel"/>
    <w:tmpl w:val="5650B2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077300A"/>
    <w:multiLevelType w:val="hybridMultilevel"/>
    <w:tmpl w:val="6E3EAD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2F70653"/>
    <w:multiLevelType w:val="hybridMultilevel"/>
    <w:tmpl w:val="AD44765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7" w15:restartNumberingAfterBreak="0">
    <w:nsid w:val="542B33E6"/>
    <w:multiLevelType w:val="hybridMultilevel"/>
    <w:tmpl w:val="7E227FF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15:restartNumberingAfterBreak="0">
    <w:nsid w:val="55612661"/>
    <w:multiLevelType w:val="hybridMultilevel"/>
    <w:tmpl w:val="365EF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6136982"/>
    <w:multiLevelType w:val="hybridMultilevel"/>
    <w:tmpl w:val="F4F277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6832BEC"/>
    <w:multiLevelType w:val="multilevel"/>
    <w:tmpl w:val="FDF06E76"/>
    <w:lvl w:ilvl="0">
      <w:start w:val="1"/>
      <w:numFmt w:val="upperRoman"/>
      <w:lvlText w:val="%1."/>
      <w:lvlJc w:val="left"/>
      <w:pPr>
        <w:ind w:left="578"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292" w:hanging="1440"/>
      </w:pPr>
      <w:rPr>
        <w:rFonts w:hint="default"/>
        <w:b/>
      </w:rPr>
    </w:lvl>
    <w:lvl w:ilvl="8">
      <w:start w:val="1"/>
      <w:numFmt w:val="decimal"/>
      <w:isLgl/>
      <w:lvlText w:val="%1.%2.%3.%4.%5.%6.%7.%8.%9."/>
      <w:lvlJc w:val="left"/>
      <w:pPr>
        <w:ind w:left="2794" w:hanging="1800"/>
      </w:pPr>
      <w:rPr>
        <w:rFonts w:hint="default"/>
        <w:b/>
      </w:rPr>
    </w:lvl>
  </w:abstractNum>
  <w:abstractNum w:abstractNumId="71" w15:restartNumberingAfterBreak="0">
    <w:nsid w:val="57D97831"/>
    <w:multiLevelType w:val="multilevel"/>
    <w:tmpl w:val="7084006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58627C52"/>
    <w:multiLevelType w:val="hybridMultilevel"/>
    <w:tmpl w:val="7494E31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15:restartNumberingAfterBreak="0">
    <w:nsid w:val="58E87C8F"/>
    <w:multiLevelType w:val="hybridMultilevel"/>
    <w:tmpl w:val="67C68D16"/>
    <w:lvl w:ilvl="0" w:tplc="0419000D">
      <w:start w:val="1"/>
      <w:numFmt w:val="bullet"/>
      <w:lvlText w:val=""/>
      <w:lvlJc w:val="left"/>
      <w:pPr>
        <w:ind w:left="720" w:hanging="360"/>
      </w:pPr>
      <w:rPr>
        <w:rFonts w:ascii="Wingdings" w:hAnsi="Wingdings" w:hint="default"/>
      </w:rPr>
    </w:lvl>
    <w:lvl w:ilvl="1" w:tplc="00C28A8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95D046F"/>
    <w:multiLevelType w:val="multilevel"/>
    <w:tmpl w:val="05944998"/>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9D80040"/>
    <w:multiLevelType w:val="hybridMultilevel"/>
    <w:tmpl w:val="A776E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A5C3B4C"/>
    <w:multiLevelType w:val="hybridMultilevel"/>
    <w:tmpl w:val="3F5E4E46"/>
    <w:lvl w:ilvl="0" w:tplc="2B9682F0">
      <w:start w:val="1"/>
      <w:numFmt w:val="bullet"/>
      <w:lvlText w:val="•"/>
      <w:lvlJc w:val="left"/>
      <w:pPr>
        <w:tabs>
          <w:tab w:val="num" w:pos="720"/>
        </w:tabs>
        <w:ind w:left="720" w:hanging="360"/>
      </w:pPr>
      <w:rPr>
        <w:rFonts w:ascii="Arial" w:hAnsi="Arial" w:hint="default"/>
      </w:rPr>
    </w:lvl>
    <w:lvl w:ilvl="1" w:tplc="C4D01D46" w:tentative="1">
      <w:start w:val="1"/>
      <w:numFmt w:val="bullet"/>
      <w:lvlText w:val="•"/>
      <w:lvlJc w:val="left"/>
      <w:pPr>
        <w:tabs>
          <w:tab w:val="num" w:pos="1440"/>
        </w:tabs>
        <w:ind w:left="1440" w:hanging="360"/>
      </w:pPr>
      <w:rPr>
        <w:rFonts w:ascii="Arial" w:hAnsi="Arial" w:hint="default"/>
      </w:rPr>
    </w:lvl>
    <w:lvl w:ilvl="2" w:tplc="79B20A6A" w:tentative="1">
      <w:start w:val="1"/>
      <w:numFmt w:val="bullet"/>
      <w:lvlText w:val="•"/>
      <w:lvlJc w:val="left"/>
      <w:pPr>
        <w:tabs>
          <w:tab w:val="num" w:pos="2160"/>
        </w:tabs>
        <w:ind w:left="2160" w:hanging="360"/>
      </w:pPr>
      <w:rPr>
        <w:rFonts w:ascii="Arial" w:hAnsi="Arial" w:hint="default"/>
      </w:rPr>
    </w:lvl>
    <w:lvl w:ilvl="3" w:tplc="E35A7BC6" w:tentative="1">
      <w:start w:val="1"/>
      <w:numFmt w:val="bullet"/>
      <w:lvlText w:val="•"/>
      <w:lvlJc w:val="left"/>
      <w:pPr>
        <w:tabs>
          <w:tab w:val="num" w:pos="2880"/>
        </w:tabs>
        <w:ind w:left="2880" w:hanging="360"/>
      </w:pPr>
      <w:rPr>
        <w:rFonts w:ascii="Arial" w:hAnsi="Arial" w:hint="default"/>
      </w:rPr>
    </w:lvl>
    <w:lvl w:ilvl="4" w:tplc="F6EA015A" w:tentative="1">
      <w:start w:val="1"/>
      <w:numFmt w:val="bullet"/>
      <w:lvlText w:val="•"/>
      <w:lvlJc w:val="left"/>
      <w:pPr>
        <w:tabs>
          <w:tab w:val="num" w:pos="3600"/>
        </w:tabs>
        <w:ind w:left="3600" w:hanging="360"/>
      </w:pPr>
      <w:rPr>
        <w:rFonts w:ascii="Arial" w:hAnsi="Arial" w:hint="default"/>
      </w:rPr>
    </w:lvl>
    <w:lvl w:ilvl="5" w:tplc="16285A60" w:tentative="1">
      <w:start w:val="1"/>
      <w:numFmt w:val="bullet"/>
      <w:lvlText w:val="•"/>
      <w:lvlJc w:val="left"/>
      <w:pPr>
        <w:tabs>
          <w:tab w:val="num" w:pos="4320"/>
        </w:tabs>
        <w:ind w:left="4320" w:hanging="360"/>
      </w:pPr>
      <w:rPr>
        <w:rFonts w:ascii="Arial" w:hAnsi="Arial" w:hint="default"/>
      </w:rPr>
    </w:lvl>
    <w:lvl w:ilvl="6" w:tplc="852C5F2C" w:tentative="1">
      <w:start w:val="1"/>
      <w:numFmt w:val="bullet"/>
      <w:lvlText w:val="•"/>
      <w:lvlJc w:val="left"/>
      <w:pPr>
        <w:tabs>
          <w:tab w:val="num" w:pos="5040"/>
        </w:tabs>
        <w:ind w:left="5040" w:hanging="360"/>
      </w:pPr>
      <w:rPr>
        <w:rFonts w:ascii="Arial" w:hAnsi="Arial" w:hint="default"/>
      </w:rPr>
    </w:lvl>
    <w:lvl w:ilvl="7" w:tplc="B46407B6" w:tentative="1">
      <w:start w:val="1"/>
      <w:numFmt w:val="bullet"/>
      <w:lvlText w:val="•"/>
      <w:lvlJc w:val="left"/>
      <w:pPr>
        <w:tabs>
          <w:tab w:val="num" w:pos="5760"/>
        </w:tabs>
        <w:ind w:left="5760" w:hanging="360"/>
      </w:pPr>
      <w:rPr>
        <w:rFonts w:ascii="Arial" w:hAnsi="Arial" w:hint="default"/>
      </w:rPr>
    </w:lvl>
    <w:lvl w:ilvl="8" w:tplc="4598239E"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5B807942"/>
    <w:multiLevelType w:val="hybridMultilevel"/>
    <w:tmpl w:val="4A1219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DC81852"/>
    <w:multiLevelType w:val="hybridMultilevel"/>
    <w:tmpl w:val="8E943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DF55CD7"/>
    <w:multiLevelType w:val="hybridMultilevel"/>
    <w:tmpl w:val="E3F26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F6D15DA"/>
    <w:multiLevelType w:val="hybridMultilevel"/>
    <w:tmpl w:val="F02A3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0085592"/>
    <w:multiLevelType w:val="hybridMultilevel"/>
    <w:tmpl w:val="92EAC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2202D2A"/>
    <w:multiLevelType w:val="hybridMultilevel"/>
    <w:tmpl w:val="CC9622C2"/>
    <w:lvl w:ilvl="0" w:tplc="04190003">
      <w:start w:val="1"/>
      <w:numFmt w:val="bullet"/>
      <w:lvlText w:val="o"/>
      <w:lvlJc w:val="left"/>
      <w:pPr>
        <w:ind w:left="2280" w:hanging="360"/>
      </w:pPr>
      <w:rPr>
        <w:rFonts w:ascii="Courier New" w:hAnsi="Courier New" w:cs="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3" w15:restartNumberingAfterBreak="0">
    <w:nsid w:val="62884DA1"/>
    <w:multiLevelType w:val="hybridMultilevel"/>
    <w:tmpl w:val="A16C399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15:restartNumberingAfterBreak="0">
    <w:nsid w:val="62FE0482"/>
    <w:multiLevelType w:val="hybridMultilevel"/>
    <w:tmpl w:val="568217F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15:restartNumberingAfterBreak="0">
    <w:nsid w:val="652C0A2F"/>
    <w:multiLevelType w:val="hybridMultilevel"/>
    <w:tmpl w:val="A1E2F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64F316C"/>
    <w:multiLevelType w:val="hybridMultilevel"/>
    <w:tmpl w:val="55F2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68B2C6F"/>
    <w:multiLevelType w:val="hybridMultilevel"/>
    <w:tmpl w:val="A440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7684758"/>
    <w:multiLevelType w:val="hybridMultilevel"/>
    <w:tmpl w:val="A046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95F3F5A"/>
    <w:multiLevelType w:val="hybridMultilevel"/>
    <w:tmpl w:val="35D82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A8956C0"/>
    <w:multiLevelType w:val="hybridMultilevel"/>
    <w:tmpl w:val="7C74D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E784AF0"/>
    <w:multiLevelType w:val="hybridMultilevel"/>
    <w:tmpl w:val="48F8AE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70232FF4"/>
    <w:multiLevelType w:val="hybridMultilevel"/>
    <w:tmpl w:val="9D92715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3" w15:restartNumberingAfterBreak="0">
    <w:nsid w:val="726720A9"/>
    <w:multiLevelType w:val="hybridMultilevel"/>
    <w:tmpl w:val="231C625C"/>
    <w:lvl w:ilvl="0" w:tplc="0419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3B4218E"/>
    <w:multiLevelType w:val="hybridMultilevel"/>
    <w:tmpl w:val="D49E6D3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5" w15:restartNumberingAfterBreak="0">
    <w:nsid w:val="7539667D"/>
    <w:multiLevelType w:val="hybridMultilevel"/>
    <w:tmpl w:val="319CA864"/>
    <w:lvl w:ilvl="0" w:tplc="AC1E7EC0">
      <w:start w:val="1"/>
      <w:numFmt w:val="bullet"/>
      <w:lvlText w:val="•"/>
      <w:lvlJc w:val="left"/>
      <w:pPr>
        <w:tabs>
          <w:tab w:val="num" w:pos="720"/>
        </w:tabs>
        <w:ind w:left="720" w:hanging="360"/>
      </w:pPr>
      <w:rPr>
        <w:rFonts w:ascii="Arial" w:hAnsi="Arial" w:hint="default"/>
      </w:rPr>
    </w:lvl>
    <w:lvl w:ilvl="1" w:tplc="F60250C4" w:tentative="1">
      <w:start w:val="1"/>
      <w:numFmt w:val="bullet"/>
      <w:lvlText w:val="•"/>
      <w:lvlJc w:val="left"/>
      <w:pPr>
        <w:tabs>
          <w:tab w:val="num" w:pos="1440"/>
        </w:tabs>
        <w:ind w:left="1440" w:hanging="360"/>
      </w:pPr>
      <w:rPr>
        <w:rFonts w:ascii="Arial" w:hAnsi="Arial" w:hint="default"/>
      </w:rPr>
    </w:lvl>
    <w:lvl w:ilvl="2" w:tplc="D354DE5E" w:tentative="1">
      <w:start w:val="1"/>
      <w:numFmt w:val="bullet"/>
      <w:lvlText w:val="•"/>
      <w:lvlJc w:val="left"/>
      <w:pPr>
        <w:tabs>
          <w:tab w:val="num" w:pos="2160"/>
        </w:tabs>
        <w:ind w:left="2160" w:hanging="360"/>
      </w:pPr>
      <w:rPr>
        <w:rFonts w:ascii="Arial" w:hAnsi="Arial" w:hint="default"/>
      </w:rPr>
    </w:lvl>
    <w:lvl w:ilvl="3" w:tplc="5B94B57C" w:tentative="1">
      <w:start w:val="1"/>
      <w:numFmt w:val="bullet"/>
      <w:lvlText w:val="•"/>
      <w:lvlJc w:val="left"/>
      <w:pPr>
        <w:tabs>
          <w:tab w:val="num" w:pos="2880"/>
        </w:tabs>
        <w:ind w:left="2880" w:hanging="360"/>
      </w:pPr>
      <w:rPr>
        <w:rFonts w:ascii="Arial" w:hAnsi="Arial" w:hint="default"/>
      </w:rPr>
    </w:lvl>
    <w:lvl w:ilvl="4" w:tplc="D8863C32" w:tentative="1">
      <w:start w:val="1"/>
      <w:numFmt w:val="bullet"/>
      <w:lvlText w:val="•"/>
      <w:lvlJc w:val="left"/>
      <w:pPr>
        <w:tabs>
          <w:tab w:val="num" w:pos="3600"/>
        </w:tabs>
        <w:ind w:left="3600" w:hanging="360"/>
      </w:pPr>
      <w:rPr>
        <w:rFonts w:ascii="Arial" w:hAnsi="Arial" w:hint="default"/>
      </w:rPr>
    </w:lvl>
    <w:lvl w:ilvl="5" w:tplc="A0F8DB0A" w:tentative="1">
      <w:start w:val="1"/>
      <w:numFmt w:val="bullet"/>
      <w:lvlText w:val="•"/>
      <w:lvlJc w:val="left"/>
      <w:pPr>
        <w:tabs>
          <w:tab w:val="num" w:pos="4320"/>
        </w:tabs>
        <w:ind w:left="4320" w:hanging="360"/>
      </w:pPr>
      <w:rPr>
        <w:rFonts w:ascii="Arial" w:hAnsi="Arial" w:hint="default"/>
      </w:rPr>
    </w:lvl>
    <w:lvl w:ilvl="6" w:tplc="9580D5F2" w:tentative="1">
      <w:start w:val="1"/>
      <w:numFmt w:val="bullet"/>
      <w:lvlText w:val="•"/>
      <w:lvlJc w:val="left"/>
      <w:pPr>
        <w:tabs>
          <w:tab w:val="num" w:pos="5040"/>
        </w:tabs>
        <w:ind w:left="5040" w:hanging="360"/>
      </w:pPr>
      <w:rPr>
        <w:rFonts w:ascii="Arial" w:hAnsi="Arial" w:hint="default"/>
      </w:rPr>
    </w:lvl>
    <w:lvl w:ilvl="7" w:tplc="5EAA36F0" w:tentative="1">
      <w:start w:val="1"/>
      <w:numFmt w:val="bullet"/>
      <w:lvlText w:val="•"/>
      <w:lvlJc w:val="left"/>
      <w:pPr>
        <w:tabs>
          <w:tab w:val="num" w:pos="5760"/>
        </w:tabs>
        <w:ind w:left="5760" w:hanging="360"/>
      </w:pPr>
      <w:rPr>
        <w:rFonts w:ascii="Arial" w:hAnsi="Arial" w:hint="default"/>
      </w:rPr>
    </w:lvl>
    <w:lvl w:ilvl="8" w:tplc="1C5ECA6A"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7657302B"/>
    <w:multiLevelType w:val="hybridMultilevel"/>
    <w:tmpl w:val="4AF881E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765A3E9B"/>
    <w:multiLevelType w:val="hybridMultilevel"/>
    <w:tmpl w:val="E452A62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8" w15:restartNumberingAfterBreak="0">
    <w:nsid w:val="76EE50A2"/>
    <w:multiLevelType w:val="hybridMultilevel"/>
    <w:tmpl w:val="4F4694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9" w15:restartNumberingAfterBreak="0">
    <w:nsid w:val="78E96078"/>
    <w:multiLevelType w:val="hybridMultilevel"/>
    <w:tmpl w:val="443865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15:restartNumberingAfterBreak="0">
    <w:nsid w:val="791746D1"/>
    <w:multiLevelType w:val="hybridMultilevel"/>
    <w:tmpl w:val="13C4CAAA"/>
    <w:lvl w:ilvl="0" w:tplc="661EF1BE">
      <w:start w:val="1"/>
      <w:numFmt w:val="bullet"/>
      <w:lvlText w:val="•"/>
      <w:lvlJc w:val="left"/>
      <w:pPr>
        <w:tabs>
          <w:tab w:val="num" w:pos="720"/>
        </w:tabs>
        <w:ind w:left="720" w:hanging="360"/>
      </w:pPr>
      <w:rPr>
        <w:rFonts w:ascii="Arial" w:hAnsi="Arial" w:hint="default"/>
      </w:rPr>
    </w:lvl>
    <w:lvl w:ilvl="1" w:tplc="AB80C4FE" w:tentative="1">
      <w:start w:val="1"/>
      <w:numFmt w:val="bullet"/>
      <w:lvlText w:val="•"/>
      <w:lvlJc w:val="left"/>
      <w:pPr>
        <w:tabs>
          <w:tab w:val="num" w:pos="1440"/>
        </w:tabs>
        <w:ind w:left="1440" w:hanging="360"/>
      </w:pPr>
      <w:rPr>
        <w:rFonts w:ascii="Arial" w:hAnsi="Arial" w:hint="default"/>
      </w:rPr>
    </w:lvl>
    <w:lvl w:ilvl="2" w:tplc="BBCC2EE8" w:tentative="1">
      <w:start w:val="1"/>
      <w:numFmt w:val="bullet"/>
      <w:lvlText w:val="•"/>
      <w:lvlJc w:val="left"/>
      <w:pPr>
        <w:tabs>
          <w:tab w:val="num" w:pos="2160"/>
        </w:tabs>
        <w:ind w:left="2160" w:hanging="360"/>
      </w:pPr>
      <w:rPr>
        <w:rFonts w:ascii="Arial" w:hAnsi="Arial" w:hint="default"/>
      </w:rPr>
    </w:lvl>
    <w:lvl w:ilvl="3" w:tplc="01BCEA3E" w:tentative="1">
      <w:start w:val="1"/>
      <w:numFmt w:val="bullet"/>
      <w:lvlText w:val="•"/>
      <w:lvlJc w:val="left"/>
      <w:pPr>
        <w:tabs>
          <w:tab w:val="num" w:pos="2880"/>
        </w:tabs>
        <w:ind w:left="2880" w:hanging="360"/>
      </w:pPr>
      <w:rPr>
        <w:rFonts w:ascii="Arial" w:hAnsi="Arial" w:hint="default"/>
      </w:rPr>
    </w:lvl>
    <w:lvl w:ilvl="4" w:tplc="E1589FA2" w:tentative="1">
      <w:start w:val="1"/>
      <w:numFmt w:val="bullet"/>
      <w:lvlText w:val="•"/>
      <w:lvlJc w:val="left"/>
      <w:pPr>
        <w:tabs>
          <w:tab w:val="num" w:pos="3600"/>
        </w:tabs>
        <w:ind w:left="3600" w:hanging="360"/>
      </w:pPr>
      <w:rPr>
        <w:rFonts w:ascii="Arial" w:hAnsi="Arial" w:hint="default"/>
      </w:rPr>
    </w:lvl>
    <w:lvl w:ilvl="5" w:tplc="8DB6E2D4" w:tentative="1">
      <w:start w:val="1"/>
      <w:numFmt w:val="bullet"/>
      <w:lvlText w:val="•"/>
      <w:lvlJc w:val="left"/>
      <w:pPr>
        <w:tabs>
          <w:tab w:val="num" w:pos="4320"/>
        </w:tabs>
        <w:ind w:left="4320" w:hanging="360"/>
      </w:pPr>
      <w:rPr>
        <w:rFonts w:ascii="Arial" w:hAnsi="Arial" w:hint="default"/>
      </w:rPr>
    </w:lvl>
    <w:lvl w:ilvl="6" w:tplc="756C4338" w:tentative="1">
      <w:start w:val="1"/>
      <w:numFmt w:val="bullet"/>
      <w:lvlText w:val="•"/>
      <w:lvlJc w:val="left"/>
      <w:pPr>
        <w:tabs>
          <w:tab w:val="num" w:pos="5040"/>
        </w:tabs>
        <w:ind w:left="5040" w:hanging="360"/>
      </w:pPr>
      <w:rPr>
        <w:rFonts w:ascii="Arial" w:hAnsi="Arial" w:hint="default"/>
      </w:rPr>
    </w:lvl>
    <w:lvl w:ilvl="7" w:tplc="1264D0A2" w:tentative="1">
      <w:start w:val="1"/>
      <w:numFmt w:val="bullet"/>
      <w:lvlText w:val="•"/>
      <w:lvlJc w:val="left"/>
      <w:pPr>
        <w:tabs>
          <w:tab w:val="num" w:pos="5760"/>
        </w:tabs>
        <w:ind w:left="5760" w:hanging="360"/>
      </w:pPr>
      <w:rPr>
        <w:rFonts w:ascii="Arial" w:hAnsi="Arial" w:hint="default"/>
      </w:rPr>
    </w:lvl>
    <w:lvl w:ilvl="8" w:tplc="5A84F87A"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7B3320EB"/>
    <w:multiLevelType w:val="hybridMultilevel"/>
    <w:tmpl w:val="FF168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BA129E8"/>
    <w:multiLevelType w:val="hybridMultilevel"/>
    <w:tmpl w:val="A412D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C00656E"/>
    <w:multiLevelType w:val="hybridMultilevel"/>
    <w:tmpl w:val="0714F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E821473"/>
    <w:multiLevelType w:val="hybridMultilevel"/>
    <w:tmpl w:val="5BA40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1"/>
  </w:num>
  <w:num w:numId="2">
    <w:abstractNumId w:val="16"/>
  </w:num>
  <w:num w:numId="3">
    <w:abstractNumId w:val="57"/>
  </w:num>
  <w:num w:numId="4">
    <w:abstractNumId w:val="12"/>
  </w:num>
  <w:num w:numId="5">
    <w:abstractNumId w:val="99"/>
  </w:num>
  <w:num w:numId="6">
    <w:abstractNumId w:val="66"/>
  </w:num>
  <w:num w:numId="7">
    <w:abstractNumId w:val="19"/>
  </w:num>
  <w:num w:numId="8">
    <w:abstractNumId w:val="6"/>
  </w:num>
  <w:num w:numId="9">
    <w:abstractNumId w:val="21"/>
  </w:num>
  <w:num w:numId="10">
    <w:abstractNumId w:val="14"/>
  </w:num>
  <w:num w:numId="11">
    <w:abstractNumId w:val="62"/>
  </w:num>
  <w:num w:numId="12">
    <w:abstractNumId w:val="4"/>
  </w:num>
  <w:num w:numId="13">
    <w:abstractNumId w:val="87"/>
  </w:num>
  <w:num w:numId="14">
    <w:abstractNumId w:val="52"/>
  </w:num>
  <w:num w:numId="15">
    <w:abstractNumId w:val="27"/>
  </w:num>
  <w:num w:numId="16">
    <w:abstractNumId w:val="78"/>
  </w:num>
  <w:num w:numId="17">
    <w:abstractNumId w:val="88"/>
  </w:num>
  <w:num w:numId="18">
    <w:abstractNumId w:val="104"/>
  </w:num>
  <w:num w:numId="19">
    <w:abstractNumId w:val="35"/>
  </w:num>
  <w:num w:numId="20">
    <w:abstractNumId w:val="68"/>
  </w:num>
  <w:num w:numId="21">
    <w:abstractNumId w:val="79"/>
  </w:num>
  <w:num w:numId="22">
    <w:abstractNumId w:val="86"/>
  </w:num>
  <w:num w:numId="23">
    <w:abstractNumId w:val="32"/>
  </w:num>
  <w:num w:numId="24">
    <w:abstractNumId w:val="1"/>
  </w:num>
  <w:num w:numId="25">
    <w:abstractNumId w:val="34"/>
  </w:num>
  <w:num w:numId="26">
    <w:abstractNumId w:val="40"/>
  </w:num>
  <w:num w:numId="27">
    <w:abstractNumId w:val="17"/>
  </w:num>
  <w:num w:numId="28">
    <w:abstractNumId w:val="2"/>
  </w:num>
  <w:num w:numId="29">
    <w:abstractNumId w:val="75"/>
  </w:num>
  <w:num w:numId="30">
    <w:abstractNumId w:val="9"/>
  </w:num>
  <w:num w:numId="31">
    <w:abstractNumId w:val="73"/>
  </w:num>
  <w:num w:numId="32">
    <w:abstractNumId w:val="56"/>
  </w:num>
  <w:num w:numId="33">
    <w:abstractNumId w:val="42"/>
  </w:num>
  <w:num w:numId="34">
    <w:abstractNumId w:val="46"/>
  </w:num>
  <w:num w:numId="35">
    <w:abstractNumId w:val="85"/>
  </w:num>
  <w:num w:numId="36">
    <w:abstractNumId w:val="11"/>
  </w:num>
  <w:num w:numId="37">
    <w:abstractNumId w:val="47"/>
  </w:num>
  <w:num w:numId="38">
    <w:abstractNumId w:val="13"/>
  </w:num>
  <w:num w:numId="39">
    <w:abstractNumId w:val="65"/>
  </w:num>
  <w:num w:numId="40">
    <w:abstractNumId w:val="10"/>
  </w:num>
  <w:num w:numId="41">
    <w:abstractNumId w:val="44"/>
  </w:num>
  <w:num w:numId="42">
    <w:abstractNumId w:val="60"/>
  </w:num>
  <w:num w:numId="43">
    <w:abstractNumId w:val="77"/>
  </w:num>
  <w:num w:numId="44">
    <w:abstractNumId w:val="22"/>
  </w:num>
  <w:num w:numId="45">
    <w:abstractNumId w:val="64"/>
  </w:num>
  <w:num w:numId="46">
    <w:abstractNumId w:val="90"/>
  </w:num>
  <w:num w:numId="47">
    <w:abstractNumId w:val="98"/>
  </w:num>
  <w:num w:numId="48">
    <w:abstractNumId w:val="94"/>
  </w:num>
  <w:num w:numId="49">
    <w:abstractNumId w:val="28"/>
  </w:num>
  <w:num w:numId="50">
    <w:abstractNumId w:val="33"/>
  </w:num>
  <w:num w:numId="51">
    <w:abstractNumId w:val="93"/>
  </w:num>
  <w:num w:numId="52">
    <w:abstractNumId w:val="51"/>
  </w:num>
  <w:num w:numId="53">
    <w:abstractNumId w:val="43"/>
  </w:num>
  <w:num w:numId="54">
    <w:abstractNumId w:val="38"/>
  </w:num>
  <w:num w:numId="55">
    <w:abstractNumId w:val="92"/>
  </w:num>
  <w:num w:numId="56">
    <w:abstractNumId w:val="72"/>
  </w:num>
  <w:num w:numId="57">
    <w:abstractNumId w:val="69"/>
  </w:num>
  <w:num w:numId="58">
    <w:abstractNumId w:val="18"/>
  </w:num>
  <w:num w:numId="59">
    <w:abstractNumId w:val="71"/>
  </w:num>
  <w:num w:numId="60">
    <w:abstractNumId w:val="55"/>
  </w:num>
  <w:num w:numId="61">
    <w:abstractNumId w:val="53"/>
  </w:num>
  <w:num w:numId="62">
    <w:abstractNumId w:val="84"/>
  </w:num>
  <w:num w:numId="63">
    <w:abstractNumId w:val="83"/>
  </w:num>
  <w:num w:numId="64">
    <w:abstractNumId w:val="67"/>
  </w:num>
  <w:num w:numId="65">
    <w:abstractNumId w:val="103"/>
  </w:num>
  <w:num w:numId="66">
    <w:abstractNumId w:val="24"/>
  </w:num>
  <w:num w:numId="67">
    <w:abstractNumId w:val="97"/>
  </w:num>
  <w:num w:numId="68">
    <w:abstractNumId w:val="23"/>
  </w:num>
  <w:num w:numId="69">
    <w:abstractNumId w:val="82"/>
  </w:num>
  <w:num w:numId="70">
    <w:abstractNumId w:val="74"/>
  </w:num>
  <w:num w:numId="71">
    <w:abstractNumId w:val="70"/>
  </w:num>
  <w:num w:numId="72">
    <w:abstractNumId w:val="59"/>
  </w:num>
  <w:num w:numId="73">
    <w:abstractNumId w:val="26"/>
  </w:num>
  <w:num w:numId="74">
    <w:abstractNumId w:val="5"/>
  </w:num>
  <w:num w:numId="75">
    <w:abstractNumId w:val="29"/>
  </w:num>
  <w:num w:numId="76">
    <w:abstractNumId w:val="15"/>
  </w:num>
  <w:num w:numId="77">
    <w:abstractNumId w:val="49"/>
  </w:num>
  <w:num w:numId="78">
    <w:abstractNumId w:val="102"/>
  </w:num>
  <w:num w:numId="79">
    <w:abstractNumId w:val="61"/>
  </w:num>
  <w:num w:numId="80">
    <w:abstractNumId w:val="31"/>
  </w:num>
  <w:num w:numId="81">
    <w:abstractNumId w:val="8"/>
  </w:num>
  <w:num w:numId="82">
    <w:abstractNumId w:val="41"/>
  </w:num>
  <w:num w:numId="83">
    <w:abstractNumId w:val="30"/>
  </w:num>
  <w:num w:numId="84">
    <w:abstractNumId w:val="80"/>
  </w:num>
  <w:num w:numId="85">
    <w:abstractNumId w:val="37"/>
  </w:num>
  <w:num w:numId="86">
    <w:abstractNumId w:val="58"/>
  </w:num>
  <w:num w:numId="87">
    <w:abstractNumId w:val="25"/>
  </w:num>
  <w:num w:numId="88">
    <w:abstractNumId w:val="48"/>
  </w:num>
  <w:num w:numId="89">
    <w:abstractNumId w:val="100"/>
  </w:num>
  <w:num w:numId="90">
    <w:abstractNumId w:val="20"/>
  </w:num>
  <w:num w:numId="91">
    <w:abstractNumId w:val="50"/>
  </w:num>
  <w:num w:numId="92">
    <w:abstractNumId w:val="95"/>
  </w:num>
  <w:num w:numId="93">
    <w:abstractNumId w:val="76"/>
  </w:num>
  <w:num w:numId="94">
    <w:abstractNumId w:val="7"/>
  </w:num>
  <w:num w:numId="95">
    <w:abstractNumId w:val="39"/>
  </w:num>
  <w:num w:numId="96">
    <w:abstractNumId w:val="0"/>
    <w:lvlOverride w:ilvl="0">
      <w:lvl w:ilvl="0">
        <w:start w:val="65535"/>
        <w:numFmt w:val="bullet"/>
        <w:lvlText w:val="•"/>
        <w:legacy w:legacy="1" w:legacySpace="0" w:legacyIndent="288"/>
        <w:lvlJc w:val="left"/>
        <w:rPr>
          <w:rFonts w:ascii="Arial" w:hAnsi="Arial" w:cs="Arial" w:hint="default"/>
        </w:rPr>
      </w:lvl>
    </w:lvlOverride>
  </w:num>
  <w:num w:numId="97">
    <w:abstractNumId w:val="36"/>
  </w:num>
  <w:num w:numId="98">
    <w:abstractNumId w:val="54"/>
  </w:num>
  <w:num w:numId="99">
    <w:abstractNumId w:val="3"/>
  </w:num>
  <w:num w:numId="100">
    <w:abstractNumId w:val="89"/>
  </w:num>
  <w:num w:numId="101">
    <w:abstractNumId w:val="91"/>
  </w:num>
  <w:num w:numId="102">
    <w:abstractNumId w:val="45"/>
  </w:num>
  <w:num w:numId="103">
    <w:abstractNumId w:val="96"/>
  </w:num>
  <w:num w:numId="104">
    <w:abstractNumId w:val="81"/>
  </w:num>
  <w:num w:numId="105">
    <w:abstractNumId w:val="6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FF5E08"/>
    <w:rsid w:val="00003D7C"/>
    <w:rsid w:val="0000431E"/>
    <w:rsid w:val="00011046"/>
    <w:rsid w:val="0001177D"/>
    <w:rsid w:val="00015915"/>
    <w:rsid w:val="00016E02"/>
    <w:rsid w:val="00016EE4"/>
    <w:rsid w:val="00017765"/>
    <w:rsid w:val="000206A8"/>
    <w:rsid w:val="00031318"/>
    <w:rsid w:val="000377C1"/>
    <w:rsid w:val="00046A18"/>
    <w:rsid w:val="00050417"/>
    <w:rsid w:val="000523CD"/>
    <w:rsid w:val="00055FC3"/>
    <w:rsid w:val="00057FBA"/>
    <w:rsid w:val="000610E8"/>
    <w:rsid w:val="00062117"/>
    <w:rsid w:val="00066461"/>
    <w:rsid w:val="00092123"/>
    <w:rsid w:val="0009246F"/>
    <w:rsid w:val="000A0236"/>
    <w:rsid w:val="000A17A1"/>
    <w:rsid w:val="000C05CB"/>
    <w:rsid w:val="000C5E9C"/>
    <w:rsid w:val="000D0951"/>
    <w:rsid w:val="000D0C79"/>
    <w:rsid w:val="000D5EBF"/>
    <w:rsid w:val="000D6FDD"/>
    <w:rsid w:val="000E4AFD"/>
    <w:rsid w:val="000E4B92"/>
    <w:rsid w:val="000F1079"/>
    <w:rsid w:val="00105FD1"/>
    <w:rsid w:val="00114A8F"/>
    <w:rsid w:val="001152E2"/>
    <w:rsid w:val="0012087C"/>
    <w:rsid w:val="001221BE"/>
    <w:rsid w:val="00125E42"/>
    <w:rsid w:val="00133758"/>
    <w:rsid w:val="00133A6D"/>
    <w:rsid w:val="001342BD"/>
    <w:rsid w:val="00137A84"/>
    <w:rsid w:val="00146CFB"/>
    <w:rsid w:val="001501AF"/>
    <w:rsid w:val="00150D50"/>
    <w:rsid w:val="00154392"/>
    <w:rsid w:val="00155EEA"/>
    <w:rsid w:val="00156046"/>
    <w:rsid w:val="00161583"/>
    <w:rsid w:val="00167759"/>
    <w:rsid w:val="00176976"/>
    <w:rsid w:val="001823CB"/>
    <w:rsid w:val="00194656"/>
    <w:rsid w:val="001958DD"/>
    <w:rsid w:val="00195E70"/>
    <w:rsid w:val="001A4FE9"/>
    <w:rsid w:val="001B01D1"/>
    <w:rsid w:val="001C3382"/>
    <w:rsid w:val="001C3E3B"/>
    <w:rsid w:val="001C49E5"/>
    <w:rsid w:val="001D30FE"/>
    <w:rsid w:val="001F103A"/>
    <w:rsid w:val="001F700B"/>
    <w:rsid w:val="00204832"/>
    <w:rsid w:val="002055DB"/>
    <w:rsid w:val="002069C8"/>
    <w:rsid w:val="0021077A"/>
    <w:rsid w:val="00213104"/>
    <w:rsid w:val="002170AE"/>
    <w:rsid w:val="00217735"/>
    <w:rsid w:val="002228F5"/>
    <w:rsid w:val="00240E77"/>
    <w:rsid w:val="00246A45"/>
    <w:rsid w:val="00250649"/>
    <w:rsid w:val="00253664"/>
    <w:rsid w:val="00262DC9"/>
    <w:rsid w:val="0026407D"/>
    <w:rsid w:val="00265B8E"/>
    <w:rsid w:val="00266539"/>
    <w:rsid w:val="00266C34"/>
    <w:rsid w:val="0027113E"/>
    <w:rsid w:val="00271538"/>
    <w:rsid w:val="0027159C"/>
    <w:rsid w:val="00273835"/>
    <w:rsid w:val="002754F7"/>
    <w:rsid w:val="00275D59"/>
    <w:rsid w:val="00276132"/>
    <w:rsid w:val="00276B9B"/>
    <w:rsid w:val="00283970"/>
    <w:rsid w:val="00283E0E"/>
    <w:rsid w:val="00285550"/>
    <w:rsid w:val="00287232"/>
    <w:rsid w:val="00290503"/>
    <w:rsid w:val="0029148B"/>
    <w:rsid w:val="0029179C"/>
    <w:rsid w:val="00295BA7"/>
    <w:rsid w:val="0029640F"/>
    <w:rsid w:val="002966CA"/>
    <w:rsid w:val="002A31C6"/>
    <w:rsid w:val="002B39E8"/>
    <w:rsid w:val="002B4575"/>
    <w:rsid w:val="002C1D41"/>
    <w:rsid w:val="002C57D9"/>
    <w:rsid w:val="002D159B"/>
    <w:rsid w:val="002D1BE3"/>
    <w:rsid w:val="002E3ADD"/>
    <w:rsid w:val="002E6AB7"/>
    <w:rsid w:val="00302B55"/>
    <w:rsid w:val="00302CF2"/>
    <w:rsid w:val="0030541F"/>
    <w:rsid w:val="00305DEC"/>
    <w:rsid w:val="00305FB2"/>
    <w:rsid w:val="00307509"/>
    <w:rsid w:val="00313930"/>
    <w:rsid w:val="00316470"/>
    <w:rsid w:val="00321F41"/>
    <w:rsid w:val="00323EF9"/>
    <w:rsid w:val="003272F5"/>
    <w:rsid w:val="00332D51"/>
    <w:rsid w:val="003347FF"/>
    <w:rsid w:val="00335E87"/>
    <w:rsid w:val="00337EED"/>
    <w:rsid w:val="00341756"/>
    <w:rsid w:val="00342656"/>
    <w:rsid w:val="0034571F"/>
    <w:rsid w:val="00355069"/>
    <w:rsid w:val="00357A93"/>
    <w:rsid w:val="0036265A"/>
    <w:rsid w:val="003652C1"/>
    <w:rsid w:val="00367A79"/>
    <w:rsid w:val="00370897"/>
    <w:rsid w:val="003714F8"/>
    <w:rsid w:val="00377D11"/>
    <w:rsid w:val="00381F76"/>
    <w:rsid w:val="00387A6F"/>
    <w:rsid w:val="003920EB"/>
    <w:rsid w:val="003A2295"/>
    <w:rsid w:val="003A5F05"/>
    <w:rsid w:val="003A72AF"/>
    <w:rsid w:val="003B559D"/>
    <w:rsid w:val="003B6857"/>
    <w:rsid w:val="003C042A"/>
    <w:rsid w:val="003C5C39"/>
    <w:rsid w:val="003D03C8"/>
    <w:rsid w:val="003E25C1"/>
    <w:rsid w:val="003E5136"/>
    <w:rsid w:val="003E7676"/>
    <w:rsid w:val="003E7E43"/>
    <w:rsid w:val="003F016D"/>
    <w:rsid w:val="003F5518"/>
    <w:rsid w:val="003F606F"/>
    <w:rsid w:val="003F723A"/>
    <w:rsid w:val="003F7D85"/>
    <w:rsid w:val="004015B3"/>
    <w:rsid w:val="00407A44"/>
    <w:rsid w:val="0041085E"/>
    <w:rsid w:val="00414CF2"/>
    <w:rsid w:val="0041750C"/>
    <w:rsid w:val="00423A54"/>
    <w:rsid w:val="00424DD0"/>
    <w:rsid w:val="004425CE"/>
    <w:rsid w:val="0044506D"/>
    <w:rsid w:val="00446513"/>
    <w:rsid w:val="00461068"/>
    <w:rsid w:val="00461659"/>
    <w:rsid w:val="00461FA5"/>
    <w:rsid w:val="0046317E"/>
    <w:rsid w:val="00467208"/>
    <w:rsid w:val="0047167E"/>
    <w:rsid w:val="00471F83"/>
    <w:rsid w:val="0047434E"/>
    <w:rsid w:val="00480913"/>
    <w:rsid w:val="0048161B"/>
    <w:rsid w:val="00490085"/>
    <w:rsid w:val="004959C9"/>
    <w:rsid w:val="004A3426"/>
    <w:rsid w:val="004A41BB"/>
    <w:rsid w:val="004A6936"/>
    <w:rsid w:val="004B1F76"/>
    <w:rsid w:val="004B26C6"/>
    <w:rsid w:val="004B2ED2"/>
    <w:rsid w:val="004B6ED4"/>
    <w:rsid w:val="004B794B"/>
    <w:rsid w:val="004C046D"/>
    <w:rsid w:val="004C33F6"/>
    <w:rsid w:val="004C4531"/>
    <w:rsid w:val="004D2D13"/>
    <w:rsid w:val="004E09A1"/>
    <w:rsid w:val="004E66A5"/>
    <w:rsid w:val="004F3A39"/>
    <w:rsid w:val="004F44D3"/>
    <w:rsid w:val="004F63FE"/>
    <w:rsid w:val="004F6503"/>
    <w:rsid w:val="00500D62"/>
    <w:rsid w:val="005027A6"/>
    <w:rsid w:val="00512440"/>
    <w:rsid w:val="005138C6"/>
    <w:rsid w:val="00525D33"/>
    <w:rsid w:val="00527D21"/>
    <w:rsid w:val="00530F25"/>
    <w:rsid w:val="00531443"/>
    <w:rsid w:val="005323EA"/>
    <w:rsid w:val="00540E05"/>
    <w:rsid w:val="00543784"/>
    <w:rsid w:val="00545909"/>
    <w:rsid w:val="00546E71"/>
    <w:rsid w:val="00557C20"/>
    <w:rsid w:val="0058552A"/>
    <w:rsid w:val="00587054"/>
    <w:rsid w:val="00591F6C"/>
    <w:rsid w:val="00592332"/>
    <w:rsid w:val="00592DEF"/>
    <w:rsid w:val="00594898"/>
    <w:rsid w:val="0059642E"/>
    <w:rsid w:val="005A2C40"/>
    <w:rsid w:val="005A49B3"/>
    <w:rsid w:val="005A588B"/>
    <w:rsid w:val="005B48D1"/>
    <w:rsid w:val="005B55F2"/>
    <w:rsid w:val="005C4BE3"/>
    <w:rsid w:val="005C5E70"/>
    <w:rsid w:val="005D0D23"/>
    <w:rsid w:val="005D23FC"/>
    <w:rsid w:val="005D272B"/>
    <w:rsid w:val="005D656D"/>
    <w:rsid w:val="005E2C10"/>
    <w:rsid w:val="005E495A"/>
    <w:rsid w:val="005E5DF6"/>
    <w:rsid w:val="005F23CC"/>
    <w:rsid w:val="005F413B"/>
    <w:rsid w:val="00603156"/>
    <w:rsid w:val="00604F6D"/>
    <w:rsid w:val="0060681A"/>
    <w:rsid w:val="0061162F"/>
    <w:rsid w:val="00612F38"/>
    <w:rsid w:val="00615044"/>
    <w:rsid w:val="00615ADF"/>
    <w:rsid w:val="00615E70"/>
    <w:rsid w:val="006219E5"/>
    <w:rsid w:val="00623B4C"/>
    <w:rsid w:val="00624EA8"/>
    <w:rsid w:val="00630A4A"/>
    <w:rsid w:val="00631A03"/>
    <w:rsid w:val="00633152"/>
    <w:rsid w:val="00633FCC"/>
    <w:rsid w:val="00642AE9"/>
    <w:rsid w:val="00642D40"/>
    <w:rsid w:val="00657A43"/>
    <w:rsid w:val="00661685"/>
    <w:rsid w:val="006632F8"/>
    <w:rsid w:val="006635DA"/>
    <w:rsid w:val="00664C6A"/>
    <w:rsid w:val="0068177D"/>
    <w:rsid w:val="00683DDE"/>
    <w:rsid w:val="00685FB2"/>
    <w:rsid w:val="006908E0"/>
    <w:rsid w:val="0069332A"/>
    <w:rsid w:val="006A045F"/>
    <w:rsid w:val="006A16BF"/>
    <w:rsid w:val="006A7C05"/>
    <w:rsid w:val="006B3E08"/>
    <w:rsid w:val="006B579A"/>
    <w:rsid w:val="006C234D"/>
    <w:rsid w:val="006D697D"/>
    <w:rsid w:val="006D7A62"/>
    <w:rsid w:val="006F0268"/>
    <w:rsid w:val="006F5455"/>
    <w:rsid w:val="00700952"/>
    <w:rsid w:val="00702939"/>
    <w:rsid w:val="00706CCF"/>
    <w:rsid w:val="007122B0"/>
    <w:rsid w:val="00717E46"/>
    <w:rsid w:val="00720721"/>
    <w:rsid w:val="007258FF"/>
    <w:rsid w:val="007318CB"/>
    <w:rsid w:val="00757CD3"/>
    <w:rsid w:val="00761538"/>
    <w:rsid w:val="00763A05"/>
    <w:rsid w:val="00764132"/>
    <w:rsid w:val="007660C3"/>
    <w:rsid w:val="0076792E"/>
    <w:rsid w:val="00770BC0"/>
    <w:rsid w:val="00775220"/>
    <w:rsid w:val="007767B4"/>
    <w:rsid w:val="007768B9"/>
    <w:rsid w:val="00777026"/>
    <w:rsid w:val="00782D17"/>
    <w:rsid w:val="00783590"/>
    <w:rsid w:val="007911EE"/>
    <w:rsid w:val="0079437D"/>
    <w:rsid w:val="00797F87"/>
    <w:rsid w:val="007A1A27"/>
    <w:rsid w:val="007B7124"/>
    <w:rsid w:val="007C37C1"/>
    <w:rsid w:val="007C3A97"/>
    <w:rsid w:val="007C3FFF"/>
    <w:rsid w:val="007C4296"/>
    <w:rsid w:val="007D73F4"/>
    <w:rsid w:val="007E073B"/>
    <w:rsid w:val="007E0D00"/>
    <w:rsid w:val="007E0DFF"/>
    <w:rsid w:val="007E1909"/>
    <w:rsid w:val="007E5BD2"/>
    <w:rsid w:val="007E7216"/>
    <w:rsid w:val="007E721B"/>
    <w:rsid w:val="007E7919"/>
    <w:rsid w:val="007E7EF6"/>
    <w:rsid w:val="007F0A73"/>
    <w:rsid w:val="007F207A"/>
    <w:rsid w:val="007F2AC4"/>
    <w:rsid w:val="007F76AB"/>
    <w:rsid w:val="008214E2"/>
    <w:rsid w:val="00822503"/>
    <w:rsid w:val="00823B1A"/>
    <w:rsid w:val="008252D8"/>
    <w:rsid w:val="00827B92"/>
    <w:rsid w:val="00830591"/>
    <w:rsid w:val="008316E9"/>
    <w:rsid w:val="00832678"/>
    <w:rsid w:val="0083462A"/>
    <w:rsid w:val="00845712"/>
    <w:rsid w:val="00846C76"/>
    <w:rsid w:val="00847619"/>
    <w:rsid w:val="00853CEF"/>
    <w:rsid w:val="00855D02"/>
    <w:rsid w:val="00856704"/>
    <w:rsid w:val="00861793"/>
    <w:rsid w:val="0086238E"/>
    <w:rsid w:val="00862BA5"/>
    <w:rsid w:val="0086624B"/>
    <w:rsid w:val="0087240A"/>
    <w:rsid w:val="008822EA"/>
    <w:rsid w:val="0089300A"/>
    <w:rsid w:val="008A6024"/>
    <w:rsid w:val="008B15DF"/>
    <w:rsid w:val="008B3BB7"/>
    <w:rsid w:val="008B54A1"/>
    <w:rsid w:val="008B7141"/>
    <w:rsid w:val="008C0758"/>
    <w:rsid w:val="008D2BA6"/>
    <w:rsid w:val="008D6786"/>
    <w:rsid w:val="008E68E0"/>
    <w:rsid w:val="008E795A"/>
    <w:rsid w:val="008F0DE9"/>
    <w:rsid w:val="008F2D89"/>
    <w:rsid w:val="008F3F62"/>
    <w:rsid w:val="00912C34"/>
    <w:rsid w:val="00925092"/>
    <w:rsid w:val="0092582A"/>
    <w:rsid w:val="00926111"/>
    <w:rsid w:val="009276C4"/>
    <w:rsid w:val="00932820"/>
    <w:rsid w:val="00942490"/>
    <w:rsid w:val="0094364D"/>
    <w:rsid w:val="00943927"/>
    <w:rsid w:val="009446FA"/>
    <w:rsid w:val="00947CDE"/>
    <w:rsid w:val="009511F5"/>
    <w:rsid w:val="00957542"/>
    <w:rsid w:val="00966565"/>
    <w:rsid w:val="0097048A"/>
    <w:rsid w:val="00971F88"/>
    <w:rsid w:val="00972F0D"/>
    <w:rsid w:val="0098228A"/>
    <w:rsid w:val="00983817"/>
    <w:rsid w:val="00994369"/>
    <w:rsid w:val="009945A5"/>
    <w:rsid w:val="009A2654"/>
    <w:rsid w:val="009A6944"/>
    <w:rsid w:val="009B16FE"/>
    <w:rsid w:val="009B43B6"/>
    <w:rsid w:val="009B6401"/>
    <w:rsid w:val="009D1B9F"/>
    <w:rsid w:val="009D6964"/>
    <w:rsid w:val="009E1719"/>
    <w:rsid w:val="009F30D6"/>
    <w:rsid w:val="009F5162"/>
    <w:rsid w:val="009F5B74"/>
    <w:rsid w:val="00A03F18"/>
    <w:rsid w:val="00A0730A"/>
    <w:rsid w:val="00A14118"/>
    <w:rsid w:val="00A17469"/>
    <w:rsid w:val="00A204E0"/>
    <w:rsid w:val="00A228E1"/>
    <w:rsid w:val="00A261E0"/>
    <w:rsid w:val="00A35434"/>
    <w:rsid w:val="00A45E49"/>
    <w:rsid w:val="00A46E71"/>
    <w:rsid w:val="00A538A6"/>
    <w:rsid w:val="00A562CA"/>
    <w:rsid w:val="00A564A3"/>
    <w:rsid w:val="00A604B2"/>
    <w:rsid w:val="00A66A6C"/>
    <w:rsid w:val="00A676CC"/>
    <w:rsid w:val="00A72A88"/>
    <w:rsid w:val="00A80E4E"/>
    <w:rsid w:val="00A915A6"/>
    <w:rsid w:val="00A91BC7"/>
    <w:rsid w:val="00A96DA3"/>
    <w:rsid w:val="00A97688"/>
    <w:rsid w:val="00AA1AA9"/>
    <w:rsid w:val="00AA2A74"/>
    <w:rsid w:val="00AB2ABA"/>
    <w:rsid w:val="00AB3E68"/>
    <w:rsid w:val="00AB5941"/>
    <w:rsid w:val="00AB5BA2"/>
    <w:rsid w:val="00AB70C0"/>
    <w:rsid w:val="00AB762B"/>
    <w:rsid w:val="00AB78DA"/>
    <w:rsid w:val="00AC2305"/>
    <w:rsid w:val="00AC2F3F"/>
    <w:rsid w:val="00AC4D5D"/>
    <w:rsid w:val="00AD2E33"/>
    <w:rsid w:val="00AD524F"/>
    <w:rsid w:val="00AD61D7"/>
    <w:rsid w:val="00AE0115"/>
    <w:rsid w:val="00AE1392"/>
    <w:rsid w:val="00AE3D5E"/>
    <w:rsid w:val="00AE5EC0"/>
    <w:rsid w:val="00AF07DE"/>
    <w:rsid w:val="00AF195B"/>
    <w:rsid w:val="00AF61BC"/>
    <w:rsid w:val="00AF761F"/>
    <w:rsid w:val="00B0136A"/>
    <w:rsid w:val="00B01665"/>
    <w:rsid w:val="00B02D4E"/>
    <w:rsid w:val="00B03947"/>
    <w:rsid w:val="00B11BA2"/>
    <w:rsid w:val="00B12983"/>
    <w:rsid w:val="00B1451C"/>
    <w:rsid w:val="00B15268"/>
    <w:rsid w:val="00B20ACD"/>
    <w:rsid w:val="00B24315"/>
    <w:rsid w:val="00B31369"/>
    <w:rsid w:val="00B34C69"/>
    <w:rsid w:val="00B3601C"/>
    <w:rsid w:val="00B363D3"/>
    <w:rsid w:val="00B40755"/>
    <w:rsid w:val="00B4324B"/>
    <w:rsid w:val="00B478A9"/>
    <w:rsid w:val="00B47C7A"/>
    <w:rsid w:val="00B50F3D"/>
    <w:rsid w:val="00B52287"/>
    <w:rsid w:val="00B610F8"/>
    <w:rsid w:val="00B61441"/>
    <w:rsid w:val="00B7036C"/>
    <w:rsid w:val="00B75B9D"/>
    <w:rsid w:val="00B76D0B"/>
    <w:rsid w:val="00B80008"/>
    <w:rsid w:val="00B87A5B"/>
    <w:rsid w:val="00B9559D"/>
    <w:rsid w:val="00B9616F"/>
    <w:rsid w:val="00B96D59"/>
    <w:rsid w:val="00B97716"/>
    <w:rsid w:val="00B97BF5"/>
    <w:rsid w:val="00BB0412"/>
    <w:rsid w:val="00BB109D"/>
    <w:rsid w:val="00BB6797"/>
    <w:rsid w:val="00BB681E"/>
    <w:rsid w:val="00BB7198"/>
    <w:rsid w:val="00BC50B7"/>
    <w:rsid w:val="00BD458E"/>
    <w:rsid w:val="00BD5393"/>
    <w:rsid w:val="00BE13A9"/>
    <w:rsid w:val="00BE2752"/>
    <w:rsid w:val="00BE4654"/>
    <w:rsid w:val="00BF18F1"/>
    <w:rsid w:val="00BF54DE"/>
    <w:rsid w:val="00C007F7"/>
    <w:rsid w:val="00C147AD"/>
    <w:rsid w:val="00C15990"/>
    <w:rsid w:val="00C17659"/>
    <w:rsid w:val="00C24FC4"/>
    <w:rsid w:val="00C326BD"/>
    <w:rsid w:val="00C342F0"/>
    <w:rsid w:val="00C34D63"/>
    <w:rsid w:val="00C403A5"/>
    <w:rsid w:val="00C43220"/>
    <w:rsid w:val="00C51A68"/>
    <w:rsid w:val="00C54266"/>
    <w:rsid w:val="00C67E97"/>
    <w:rsid w:val="00C7427D"/>
    <w:rsid w:val="00C74518"/>
    <w:rsid w:val="00C77E1E"/>
    <w:rsid w:val="00C8235F"/>
    <w:rsid w:val="00C83C95"/>
    <w:rsid w:val="00C849C7"/>
    <w:rsid w:val="00C879EA"/>
    <w:rsid w:val="00C936CC"/>
    <w:rsid w:val="00C944EB"/>
    <w:rsid w:val="00CB00F1"/>
    <w:rsid w:val="00CB1FD1"/>
    <w:rsid w:val="00CC0617"/>
    <w:rsid w:val="00CC166F"/>
    <w:rsid w:val="00CC4E2C"/>
    <w:rsid w:val="00CC4EF9"/>
    <w:rsid w:val="00CC76C1"/>
    <w:rsid w:val="00CC7CFB"/>
    <w:rsid w:val="00CD00BD"/>
    <w:rsid w:val="00CD21D1"/>
    <w:rsid w:val="00CD23AA"/>
    <w:rsid w:val="00CD240B"/>
    <w:rsid w:val="00CD26DA"/>
    <w:rsid w:val="00CD3D61"/>
    <w:rsid w:val="00CD4E4B"/>
    <w:rsid w:val="00CD7665"/>
    <w:rsid w:val="00CD7B6F"/>
    <w:rsid w:val="00CE70F0"/>
    <w:rsid w:val="00CF052E"/>
    <w:rsid w:val="00CF522B"/>
    <w:rsid w:val="00CF7635"/>
    <w:rsid w:val="00D01DF1"/>
    <w:rsid w:val="00D04632"/>
    <w:rsid w:val="00D06D54"/>
    <w:rsid w:val="00D121EE"/>
    <w:rsid w:val="00D17C5A"/>
    <w:rsid w:val="00D21850"/>
    <w:rsid w:val="00D341F6"/>
    <w:rsid w:val="00D34B70"/>
    <w:rsid w:val="00D35BA1"/>
    <w:rsid w:val="00D360A4"/>
    <w:rsid w:val="00D37CA0"/>
    <w:rsid w:val="00D43C04"/>
    <w:rsid w:val="00D72373"/>
    <w:rsid w:val="00D7292C"/>
    <w:rsid w:val="00D7541D"/>
    <w:rsid w:val="00D75C36"/>
    <w:rsid w:val="00D7611A"/>
    <w:rsid w:val="00D81CD3"/>
    <w:rsid w:val="00D84753"/>
    <w:rsid w:val="00D8777E"/>
    <w:rsid w:val="00D9164A"/>
    <w:rsid w:val="00D92A7A"/>
    <w:rsid w:val="00D94152"/>
    <w:rsid w:val="00D97644"/>
    <w:rsid w:val="00DA3AB0"/>
    <w:rsid w:val="00DA774E"/>
    <w:rsid w:val="00DB1EF4"/>
    <w:rsid w:val="00DB63F4"/>
    <w:rsid w:val="00DC09EC"/>
    <w:rsid w:val="00DC18C5"/>
    <w:rsid w:val="00DC3326"/>
    <w:rsid w:val="00DC3996"/>
    <w:rsid w:val="00DC663D"/>
    <w:rsid w:val="00DD01FF"/>
    <w:rsid w:val="00DD2611"/>
    <w:rsid w:val="00DE2E05"/>
    <w:rsid w:val="00DE3AC2"/>
    <w:rsid w:val="00DE53E7"/>
    <w:rsid w:val="00DF2154"/>
    <w:rsid w:val="00DF4C02"/>
    <w:rsid w:val="00E00482"/>
    <w:rsid w:val="00E1476B"/>
    <w:rsid w:val="00E24D7E"/>
    <w:rsid w:val="00E26E8E"/>
    <w:rsid w:val="00E34383"/>
    <w:rsid w:val="00E3467E"/>
    <w:rsid w:val="00E40569"/>
    <w:rsid w:val="00E4644E"/>
    <w:rsid w:val="00E55C26"/>
    <w:rsid w:val="00E56936"/>
    <w:rsid w:val="00E62151"/>
    <w:rsid w:val="00E626E2"/>
    <w:rsid w:val="00E77D89"/>
    <w:rsid w:val="00E97D78"/>
    <w:rsid w:val="00EA67DE"/>
    <w:rsid w:val="00EA680D"/>
    <w:rsid w:val="00EB14AD"/>
    <w:rsid w:val="00EB1C44"/>
    <w:rsid w:val="00EB4C59"/>
    <w:rsid w:val="00EC0DEB"/>
    <w:rsid w:val="00EC298E"/>
    <w:rsid w:val="00ED185B"/>
    <w:rsid w:val="00ED7F04"/>
    <w:rsid w:val="00EE1FDE"/>
    <w:rsid w:val="00EE271A"/>
    <w:rsid w:val="00EE417E"/>
    <w:rsid w:val="00EE5F07"/>
    <w:rsid w:val="00EE6B94"/>
    <w:rsid w:val="00EE6FA8"/>
    <w:rsid w:val="00EE7237"/>
    <w:rsid w:val="00EF335E"/>
    <w:rsid w:val="00EF6FA5"/>
    <w:rsid w:val="00F031F3"/>
    <w:rsid w:val="00F16615"/>
    <w:rsid w:val="00F26544"/>
    <w:rsid w:val="00F3120E"/>
    <w:rsid w:val="00F33489"/>
    <w:rsid w:val="00F34246"/>
    <w:rsid w:val="00F35775"/>
    <w:rsid w:val="00F359E5"/>
    <w:rsid w:val="00F37346"/>
    <w:rsid w:val="00F405A5"/>
    <w:rsid w:val="00F4541A"/>
    <w:rsid w:val="00F4556F"/>
    <w:rsid w:val="00F50596"/>
    <w:rsid w:val="00F5532A"/>
    <w:rsid w:val="00F568AF"/>
    <w:rsid w:val="00F60D4A"/>
    <w:rsid w:val="00F61B76"/>
    <w:rsid w:val="00F62DDB"/>
    <w:rsid w:val="00F632B1"/>
    <w:rsid w:val="00F707FF"/>
    <w:rsid w:val="00F72FBE"/>
    <w:rsid w:val="00F75642"/>
    <w:rsid w:val="00F805D7"/>
    <w:rsid w:val="00F8115D"/>
    <w:rsid w:val="00F817FD"/>
    <w:rsid w:val="00F85BB4"/>
    <w:rsid w:val="00F8702E"/>
    <w:rsid w:val="00F9658C"/>
    <w:rsid w:val="00F96B12"/>
    <w:rsid w:val="00FA7EBB"/>
    <w:rsid w:val="00FB06A5"/>
    <w:rsid w:val="00FB1709"/>
    <w:rsid w:val="00FC0FD4"/>
    <w:rsid w:val="00FC3EC5"/>
    <w:rsid w:val="00FD13C0"/>
    <w:rsid w:val="00FD3D5B"/>
    <w:rsid w:val="00FD5E80"/>
    <w:rsid w:val="00FD7148"/>
    <w:rsid w:val="00FE0DB4"/>
    <w:rsid w:val="00FE33B0"/>
    <w:rsid w:val="00FE556E"/>
    <w:rsid w:val="00FF0E51"/>
    <w:rsid w:val="00FF46B6"/>
    <w:rsid w:val="00FF5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743D73A-A9FA-4E79-9A0E-8C738DB1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28A"/>
  </w:style>
  <w:style w:type="paragraph" w:styleId="1">
    <w:name w:val="heading 1"/>
    <w:basedOn w:val="a"/>
    <w:next w:val="a"/>
    <w:link w:val="10"/>
    <w:qFormat/>
    <w:rsid w:val="005E2C10"/>
    <w:pPr>
      <w:keepNext/>
      <w:spacing w:after="0" w:line="240" w:lineRule="auto"/>
      <w:jc w:val="right"/>
      <w:outlineLvl w:val="0"/>
    </w:pPr>
    <w:rPr>
      <w:rFonts w:ascii="Times New Roman" w:eastAsia="Times New Roman" w:hAnsi="Times New Roman" w:cs="Times New Roman"/>
      <w:i/>
      <w:i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uiPriority w:val="99"/>
    <w:rsid w:val="00FF5E08"/>
    <w:rPr>
      <w:rFonts w:ascii="Times New Roman" w:hAnsi="Times New Roman" w:cs="Times New Roman" w:hint="default"/>
      <w:sz w:val="20"/>
      <w:szCs w:val="20"/>
    </w:rPr>
  </w:style>
  <w:style w:type="paragraph" w:customStyle="1" w:styleId="Style13">
    <w:name w:val="Style13"/>
    <w:basedOn w:val="a"/>
    <w:uiPriority w:val="99"/>
    <w:rsid w:val="00FF5E08"/>
    <w:pPr>
      <w:widowControl w:val="0"/>
      <w:autoSpaceDE w:val="0"/>
      <w:autoSpaceDN w:val="0"/>
      <w:adjustRightInd w:val="0"/>
      <w:spacing w:after="0" w:line="230" w:lineRule="exact"/>
      <w:ind w:hanging="278"/>
      <w:jc w:val="both"/>
    </w:pPr>
    <w:rPr>
      <w:rFonts w:ascii="Century Gothic" w:eastAsia="Times New Roman" w:hAnsi="Century Gothic" w:cs="Times New Roman"/>
      <w:sz w:val="24"/>
      <w:szCs w:val="24"/>
      <w:lang w:eastAsia="ru-RU"/>
    </w:rPr>
  </w:style>
  <w:style w:type="paragraph" w:styleId="a3">
    <w:name w:val="List Paragraph"/>
    <w:basedOn w:val="a"/>
    <w:qFormat/>
    <w:rsid w:val="00FF5E08"/>
    <w:pPr>
      <w:spacing w:after="200" w:line="276" w:lineRule="auto"/>
      <w:ind w:left="720"/>
      <w:contextualSpacing/>
    </w:pPr>
  </w:style>
  <w:style w:type="paragraph" w:customStyle="1" w:styleId="11">
    <w:name w:val="Без интервала1"/>
    <w:rsid w:val="00017765"/>
    <w:pPr>
      <w:suppressAutoHyphens/>
      <w:spacing w:after="0" w:line="240" w:lineRule="auto"/>
    </w:pPr>
    <w:rPr>
      <w:rFonts w:ascii="Calibri" w:eastAsia="Calibri" w:hAnsi="Calibri" w:cs="Times New Roman"/>
      <w:kern w:val="1"/>
      <w:lang w:eastAsia="ar-SA"/>
    </w:rPr>
  </w:style>
  <w:style w:type="table" w:styleId="a4">
    <w:name w:val="Table Grid"/>
    <w:basedOn w:val="a1"/>
    <w:uiPriority w:val="59"/>
    <w:rsid w:val="00114A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ED7F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7F04"/>
  </w:style>
  <w:style w:type="paragraph" w:styleId="a7">
    <w:name w:val="footer"/>
    <w:basedOn w:val="a"/>
    <w:link w:val="a8"/>
    <w:uiPriority w:val="99"/>
    <w:unhideWhenUsed/>
    <w:rsid w:val="00ED7F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7F04"/>
  </w:style>
  <w:style w:type="character" w:customStyle="1" w:styleId="10">
    <w:name w:val="Заголовок 1 Знак"/>
    <w:basedOn w:val="a0"/>
    <w:link w:val="1"/>
    <w:rsid w:val="005E2C10"/>
    <w:rPr>
      <w:rFonts w:ascii="Times New Roman" w:eastAsia="Times New Roman" w:hAnsi="Times New Roman" w:cs="Times New Roman"/>
      <w:i/>
      <w:iCs/>
      <w:color w:val="000080"/>
      <w:sz w:val="24"/>
      <w:szCs w:val="24"/>
      <w:lang w:eastAsia="ru-RU"/>
    </w:rPr>
  </w:style>
  <w:style w:type="paragraph" w:styleId="a9">
    <w:name w:val="Body Text"/>
    <w:basedOn w:val="a"/>
    <w:link w:val="aa"/>
    <w:rsid w:val="005E2C10"/>
    <w:pPr>
      <w:spacing w:after="0" w:line="240" w:lineRule="auto"/>
      <w:jc w:val="center"/>
    </w:pPr>
    <w:rPr>
      <w:rFonts w:ascii="Times New Roman" w:eastAsia="Times New Roman" w:hAnsi="Times New Roman" w:cs="Times New Roman"/>
      <w:b/>
      <w:bCs/>
      <w:sz w:val="46"/>
      <w:szCs w:val="24"/>
      <w:lang w:eastAsia="ru-RU"/>
    </w:rPr>
  </w:style>
  <w:style w:type="character" w:customStyle="1" w:styleId="aa">
    <w:name w:val="Основной текст Знак"/>
    <w:basedOn w:val="a0"/>
    <w:link w:val="a9"/>
    <w:rsid w:val="005E2C10"/>
    <w:rPr>
      <w:rFonts w:ascii="Times New Roman" w:eastAsia="Times New Roman" w:hAnsi="Times New Roman" w:cs="Times New Roman"/>
      <w:b/>
      <w:bCs/>
      <w:sz w:val="46"/>
      <w:szCs w:val="24"/>
      <w:lang w:eastAsia="ru-RU"/>
    </w:rPr>
  </w:style>
  <w:style w:type="paragraph" w:customStyle="1" w:styleId="Default">
    <w:name w:val="Default"/>
    <w:rsid w:val="00B8000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E77D8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77D89"/>
    <w:rPr>
      <w:rFonts w:ascii="Segoe UI" w:hAnsi="Segoe UI" w:cs="Segoe UI"/>
      <w:sz w:val="18"/>
      <w:szCs w:val="18"/>
    </w:rPr>
  </w:style>
  <w:style w:type="character" w:styleId="ad">
    <w:name w:val="page number"/>
    <w:basedOn w:val="a0"/>
    <w:rsid w:val="001221BE"/>
  </w:style>
  <w:style w:type="character" w:styleId="ae">
    <w:name w:val="Strong"/>
    <w:basedOn w:val="a0"/>
    <w:qFormat/>
    <w:rsid w:val="005E5DF6"/>
    <w:rPr>
      <w:b/>
      <w:bCs/>
    </w:rPr>
  </w:style>
  <w:style w:type="character" w:styleId="af">
    <w:name w:val="Hyperlink"/>
    <w:basedOn w:val="a0"/>
    <w:uiPriority w:val="99"/>
    <w:semiHidden/>
    <w:unhideWhenUsed/>
    <w:rsid w:val="00DC09EC"/>
    <w:rPr>
      <w:color w:val="0000FF"/>
      <w:u w:val="single"/>
    </w:rPr>
  </w:style>
  <w:style w:type="character" w:customStyle="1" w:styleId="apple-converted-space">
    <w:name w:val="apple-converted-space"/>
    <w:basedOn w:val="a0"/>
    <w:rsid w:val="00DC09EC"/>
  </w:style>
  <w:style w:type="character" w:customStyle="1" w:styleId="nowrap">
    <w:name w:val="nowrap"/>
    <w:basedOn w:val="a0"/>
    <w:rsid w:val="00DC09EC"/>
  </w:style>
  <w:style w:type="paragraph" w:styleId="af0">
    <w:name w:val="footnote text"/>
    <w:basedOn w:val="a"/>
    <w:link w:val="af1"/>
    <w:rsid w:val="00275D59"/>
    <w:rPr>
      <w:rFonts w:ascii="Calibri" w:eastAsia="Times New Roman" w:hAnsi="Calibri" w:cs="Times New Roman"/>
      <w:sz w:val="20"/>
      <w:szCs w:val="20"/>
    </w:rPr>
  </w:style>
  <w:style w:type="character" w:customStyle="1" w:styleId="af1">
    <w:name w:val="Текст сноски Знак"/>
    <w:basedOn w:val="a0"/>
    <w:link w:val="af0"/>
    <w:rsid w:val="00275D59"/>
    <w:rPr>
      <w:rFonts w:ascii="Calibri" w:eastAsia="Times New Roman" w:hAnsi="Calibri" w:cs="Times New Roman"/>
      <w:sz w:val="20"/>
      <w:szCs w:val="20"/>
    </w:rPr>
  </w:style>
  <w:style w:type="character" w:styleId="af2">
    <w:name w:val="footnote reference"/>
    <w:rsid w:val="00275D59"/>
    <w:rPr>
      <w:vertAlign w:val="superscript"/>
    </w:rPr>
  </w:style>
  <w:style w:type="paragraph" w:customStyle="1" w:styleId="Standard">
    <w:name w:val="Standard"/>
    <w:rsid w:val="004F44D3"/>
    <w:pPr>
      <w:suppressAutoHyphens/>
      <w:autoSpaceDN w:val="0"/>
      <w:textAlignment w:val="baseline"/>
    </w:pPr>
    <w:rPr>
      <w:rFonts w:ascii="Calibri" w:eastAsia="SimSun" w:hAnsi="Calibri" w:cs="Calibri"/>
      <w:kern w:val="3"/>
    </w:rPr>
  </w:style>
  <w:style w:type="paragraph" w:styleId="af3">
    <w:name w:val="Normal (Web)"/>
    <w:basedOn w:val="a"/>
    <w:unhideWhenUsed/>
    <w:rsid w:val="00CD7B6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4">
    <w:name w:val="Emphasis"/>
    <w:qFormat/>
    <w:rsid w:val="006A16BF"/>
    <w:rPr>
      <w:i/>
      <w:iCs/>
    </w:rPr>
  </w:style>
  <w:style w:type="character" w:customStyle="1" w:styleId="af5">
    <w:name w:val="Без интервала Знак"/>
    <w:link w:val="af6"/>
    <w:locked/>
    <w:rsid w:val="006A16BF"/>
    <w:rPr>
      <w:lang w:val="en-US" w:bidi="en-US"/>
    </w:rPr>
  </w:style>
  <w:style w:type="paragraph" w:styleId="af6">
    <w:name w:val="No Spacing"/>
    <w:link w:val="af5"/>
    <w:qFormat/>
    <w:rsid w:val="006A16BF"/>
    <w:pPr>
      <w:spacing w:after="0" w:line="240" w:lineRule="auto"/>
    </w:pPr>
    <w:rPr>
      <w:lang w:val="en-US" w:bidi="en-US"/>
    </w:rPr>
  </w:style>
  <w:style w:type="paragraph" w:customStyle="1" w:styleId="Style3">
    <w:name w:val="Style3"/>
    <w:basedOn w:val="a"/>
    <w:rsid w:val="00F632B1"/>
    <w:pPr>
      <w:widowControl w:val="0"/>
      <w:autoSpaceDE w:val="0"/>
      <w:autoSpaceDN w:val="0"/>
      <w:adjustRightInd w:val="0"/>
      <w:spacing w:after="0" w:line="372" w:lineRule="exact"/>
    </w:pPr>
    <w:rPr>
      <w:rFonts w:ascii="Times New Roman" w:eastAsia="Times New Roman" w:hAnsi="Times New Roman" w:cs="Times New Roman"/>
      <w:sz w:val="24"/>
      <w:szCs w:val="24"/>
      <w:lang w:eastAsia="ru-RU"/>
    </w:rPr>
  </w:style>
  <w:style w:type="paragraph" w:customStyle="1" w:styleId="Style4">
    <w:name w:val="Style4"/>
    <w:basedOn w:val="a"/>
    <w:rsid w:val="00F63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F63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F632B1"/>
    <w:pPr>
      <w:widowControl w:val="0"/>
      <w:autoSpaceDE w:val="0"/>
      <w:autoSpaceDN w:val="0"/>
      <w:adjustRightInd w:val="0"/>
      <w:spacing w:after="0" w:line="374" w:lineRule="exact"/>
    </w:pPr>
    <w:rPr>
      <w:rFonts w:ascii="Times New Roman" w:eastAsia="Times New Roman" w:hAnsi="Times New Roman" w:cs="Times New Roman"/>
      <w:sz w:val="24"/>
      <w:szCs w:val="24"/>
      <w:lang w:eastAsia="ru-RU"/>
    </w:rPr>
  </w:style>
  <w:style w:type="character" w:customStyle="1" w:styleId="FontStyle36">
    <w:name w:val="Font Style36"/>
    <w:rsid w:val="00F632B1"/>
    <w:rPr>
      <w:rFonts w:ascii="Times New Roman" w:hAnsi="Times New Roman" w:cs="Times New Roman"/>
      <w:sz w:val="32"/>
      <w:szCs w:val="32"/>
    </w:rPr>
  </w:style>
  <w:style w:type="character" w:customStyle="1" w:styleId="FontStyle37">
    <w:name w:val="Font Style37"/>
    <w:rsid w:val="00F632B1"/>
    <w:rPr>
      <w:rFonts w:ascii="Times New Roman" w:hAnsi="Times New Roman" w:cs="Times New Roman"/>
      <w:b/>
      <w:bCs/>
      <w:sz w:val="32"/>
      <w:szCs w:val="32"/>
    </w:rPr>
  </w:style>
  <w:style w:type="character" w:customStyle="1" w:styleId="FontStyle49">
    <w:name w:val="Font Style49"/>
    <w:rsid w:val="00F632B1"/>
    <w:rPr>
      <w:rFonts w:ascii="Times New Roman" w:hAnsi="Times New Roman" w:cs="Times New Roman"/>
      <w:b/>
      <w:bCs/>
      <w:i/>
      <w:iCs/>
      <w:sz w:val="32"/>
      <w:szCs w:val="32"/>
    </w:rPr>
  </w:style>
  <w:style w:type="paragraph" w:customStyle="1" w:styleId="Style8">
    <w:name w:val="Style8"/>
    <w:basedOn w:val="a"/>
    <w:rsid w:val="00F63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rsid w:val="00F632B1"/>
    <w:rPr>
      <w:rFonts w:ascii="Times New Roman" w:hAnsi="Times New Roman" w:cs="Times New Roman"/>
      <w:b/>
      <w:bCs/>
      <w:sz w:val="32"/>
      <w:szCs w:val="32"/>
    </w:rPr>
  </w:style>
  <w:style w:type="paragraph" w:customStyle="1" w:styleId="Style19">
    <w:name w:val="Style19"/>
    <w:basedOn w:val="a"/>
    <w:rsid w:val="00F632B1"/>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FontStyle44">
    <w:name w:val="Font Style44"/>
    <w:rsid w:val="00F632B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686">
      <w:bodyDiv w:val="1"/>
      <w:marLeft w:val="0"/>
      <w:marRight w:val="0"/>
      <w:marTop w:val="0"/>
      <w:marBottom w:val="0"/>
      <w:divBdr>
        <w:top w:val="none" w:sz="0" w:space="0" w:color="auto"/>
        <w:left w:val="none" w:sz="0" w:space="0" w:color="auto"/>
        <w:bottom w:val="none" w:sz="0" w:space="0" w:color="auto"/>
        <w:right w:val="none" w:sz="0" w:space="0" w:color="auto"/>
      </w:divBdr>
    </w:div>
    <w:div w:id="42367389">
      <w:bodyDiv w:val="1"/>
      <w:marLeft w:val="0"/>
      <w:marRight w:val="0"/>
      <w:marTop w:val="0"/>
      <w:marBottom w:val="0"/>
      <w:divBdr>
        <w:top w:val="none" w:sz="0" w:space="0" w:color="auto"/>
        <w:left w:val="none" w:sz="0" w:space="0" w:color="auto"/>
        <w:bottom w:val="none" w:sz="0" w:space="0" w:color="auto"/>
        <w:right w:val="none" w:sz="0" w:space="0" w:color="auto"/>
      </w:divBdr>
    </w:div>
    <w:div w:id="55596014">
      <w:bodyDiv w:val="1"/>
      <w:marLeft w:val="0"/>
      <w:marRight w:val="0"/>
      <w:marTop w:val="0"/>
      <w:marBottom w:val="0"/>
      <w:divBdr>
        <w:top w:val="none" w:sz="0" w:space="0" w:color="auto"/>
        <w:left w:val="none" w:sz="0" w:space="0" w:color="auto"/>
        <w:bottom w:val="none" w:sz="0" w:space="0" w:color="auto"/>
        <w:right w:val="none" w:sz="0" w:space="0" w:color="auto"/>
      </w:divBdr>
    </w:div>
    <w:div w:id="82188917">
      <w:bodyDiv w:val="1"/>
      <w:marLeft w:val="0"/>
      <w:marRight w:val="0"/>
      <w:marTop w:val="0"/>
      <w:marBottom w:val="0"/>
      <w:divBdr>
        <w:top w:val="none" w:sz="0" w:space="0" w:color="auto"/>
        <w:left w:val="none" w:sz="0" w:space="0" w:color="auto"/>
        <w:bottom w:val="none" w:sz="0" w:space="0" w:color="auto"/>
        <w:right w:val="none" w:sz="0" w:space="0" w:color="auto"/>
      </w:divBdr>
    </w:div>
    <w:div w:id="191308626">
      <w:bodyDiv w:val="1"/>
      <w:marLeft w:val="0"/>
      <w:marRight w:val="0"/>
      <w:marTop w:val="0"/>
      <w:marBottom w:val="0"/>
      <w:divBdr>
        <w:top w:val="none" w:sz="0" w:space="0" w:color="auto"/>
        <w:left w:val="none" w:sz="0" w:space="0" w:color="auto"/>
        <w:bottom w:val="none" w:sz="0" w:space="0" w:color="auto"/>
        <w:right w:val="none" w:sz="0" w:space="0" w:color="auto"/>
      </w:divBdr>
    </w:div>
    <w:div w:id="216362857">
      <w:bodyDiv w:val="1"/>
      <w:marLeft w:val="0"/>
      <w:marRight w:val="0"/>
      <w:marTop w:val="0"/>
      <w:marBottom w:val="0"/>
      <w:divBdr>
        <w:top w:val="none" w:sz="0" w:space="0" w:color="auto"/>
        <w:left w:val="none" w:sz="0" w:space="0" w:color="auto"/>
        <w:bottom w:val="none" w:sz="0" w:space="0" w:color="auto"/>
        <w:right w:val="none" w:sz="0" w:space="0" w:color="auto"/>
      </w:divBdr>
    </w:div>
    <w:div w:id="259411877">
      <w:bodyDiv w:val="1"/>
      <w:marLeft w:val="0"/>
      <w:marRight w:val="0"/>
      <w:marTop w:val="0"/>
      <w:marBottom w:val="0"/>
      <w:divBdr>
        <w:top w:val="none" w:sz="0" w:space="0" w:color="auto"/>
        <w:left w:val="none" w:sz="0" w:space="0" w:color="auto"/>
        <w:bottom w:val="none" w:sz="0" w:space="0" w:color="auto"/>
        <w:right w:val="none" w:sz="0" w:space="0" w:color="auto"/>
      </w:divBdr>
    </w:div>
    <w:div w:id="301738604">
      <w:bodyDiv w:val="1"/>
      <w:marLeft w:val="0"/>
      <w:marRight w:val="0"/>
      <w:marTop w:val="0"/>
      <w:marBottom w:val="0"/>
      <w:divBdr>
        <w:top w:val="none" w:sz="0" w:space="0" w:color="auto"/>
        <w:left w:val="none" w:sz="0" w:space="0" w:color="auto"/>
        <w:bottom w:val="none" w:sz="0" w:space="0" w:color="auto"/>
        <w:right w:val="none" w:sz="0" w:space="0" w:color="auto"/>
      </w:divBdr>
    </w:div>
    <w:div w:id="354237648">
      <w:bodyDiv w:val="1"/>
      <w:marLeft w:val="0"/>
      <w:marRight w:val="0"/>
      <w:marTop w:val="0"/>
      <w:marBottom w:val="0"/>
      <w:divBdr>
        <w:top w:val="none" w:sz="0" w:space="0" w:color="auto"/>
        <w:left w:val="none" w:sz="0" w:space="0" w:color="auto"/>
        <w:bottom w:val="none" w:sz="0" w:space="0" w:color="auto"/>
        <w:right w:val="none" w:sz="0" w:space="0" w:color="auto"/>
      </w:divBdr>
    </w:div>
    <w:div w:id="444421561">
      <w:bodyDiv w:val="1"/>
      <w:marLeft w:val="0"/>
      <w:marRight w:val="0"/>
      <w:marTop w:val="0"/>
      <w:marBottom w:val="0"/>
      <w:divBdr>
        <w:top w:val="none" w:sz="0" w:space="0" w:color="auto"/>
        <w:left w:val="none" w:sz="0" w:space="0" w:color="auto"/>
        <w:bottom w:val="none" w:sz="0" w:space="0" w:color="auto"/>
        <w:right w:val="none" w:sz="0" w:space="0" w:color="auto"/>
      </w:divBdr>
    </w:div>
    <w:div w:id="474761742">
      <w:bodyDiv w:val="1"/>
      <w:marLeft w:val="0"/>
      <w:marRight w:val="0"/>
      <w:marTop w:val="0"/>
      <w:marBottom w:val="0"/>
      <w:divBdr>
        <w:top w:val="none" w:sz="0" w:space="0" w:color="auto"/>
        <w:left w:val="none" w:sz="0" w:space="0" w:color="auto"/>
        <w:bottom w:val="none" w:sz="0" w:space="0" w:color="auto"/>
        <w:right w:val="none" w:sz="0" w:space="0" w:color="auto"/>
      </w:divBdr>
    </w:div>
    <w:div w:id="619188993">
      <w:bodyDiv w:val="1"/>
      <w:marLeft w:val="0"/>
      <w:marRight w:val="0"/>
      <w:marTop w:val="0"/>
      <w:marBottom w:val="0"/>
      <w:divBdr>
        <w:top w:val="none" w:sz="0" w:space="0" w:color="auto"/>
        <w:left w:val="none" w:sz="0" w:space="0" w:color="auto"/>
        <w:bottom w:val="none" w:sz="0" w:space="0" w:color="auto"/>
        <w:right w:val="none" w:sz="0" w:space="0" w:color="auto"/>
      </w:divBdr>
    </w:div>
    <w:div w:id="641469767">
      <w:bodyDiv w:val="1"/>
      <w:marLeft w:val="0"/>
      <w:marRight w:val="0"/>
      <w:marTop w:val="0"/>
      <w:marBottom w:val="0"/>
      <w:divBdr>
        <w:top w:val="none" w:sz="0" w:space="0" w:color="auto"/>
        <w:left w:val="none" w:sz="0" w:space="0" w:color="auto"/>
        <w:bottom w:val="none" w:sz="0" w:space="0" w:color="auto"/>
        <w:right w:val="none" w:sz="0" w:space="0" w:color="auto"/>
      </w:divBdr>
      <w:divsChild>
        <w:div w:id="860053039">
          <w:marLeft w:val="547"/>
          <w:marRight w:val="0"/>
          <w:marTop w:val="0"/>
          <w:marBottom w:val="0"/>
          <w:divBdr>
            <w:top w:val="none" w:sz="0" w:space="0" w:color="auto"/>
            <w:left w:val="none" w:sz="0" w:space="0" w:color="auto"/>
            <w:bottom w:val="none" w:sz="0" w:space="0" w:color="auto"/>
            <w:right w:val="none" w:sz="0" w:space="0" w:color="auto"/>
          </w:divBdr>
        </w:div>
        <w:div w:id="258872341">
          <w:marLeft w:val="547"/>
          <w:marRight w:val="0"/>
          <w:marTop w:val="0"/>
          <w:marBottom w:val="0"/>
          <w:divBdr>
            <w:top w:val="none" w:sz="0" w:space="0" w:color="auto"/>
            <w:left w:val="none" w:sz="0" w:space="0" w:color="auto"/>
            <w:bottom w:val="none" w:sz="0" w:space="0" w:color="auto"/>
            <w:right w:val="none" w:sz="0" w:space="0" w:color="auto"/>
          </w:divBdr>
        </w:div>
        <w:div w:id="1156914769">
          <w:marLeft w:val="547"/>
          <w:marRight w:val="0"/>
          <w:marTop w:val="0"/>
          <w:marBottom w:val="0"/>
          <w:divBdr>
            <w:top w:val="none" w:sz="0" w:space="0" w:color="auto"/>
            <w:left w:val="none" w:sz="0" w:space="0" w:color="auto"/>
            <w:bottom w:val="none" w:sz="0" w:space="0" w:color="auto"/>
            <w:right w:val="none" w:sz="0" w:space="0" w:color="auto"/>
          </w:divBdr>
        </w:div>
      </w:divsChild>
    </w:div>
    <w:div w:id="687878824">
      <w:bodyDiv w:val="1"/>
      <w:marLeft w:val="0"/>
      <w:marRight w:val="0"/>
      <w:marTop w:val="0"/>
      <w:marBottom w:val="0"/>
      <w:divBdr>
        <w:top w:val="none" w:sz="0" w:space="0" w:color="auto"/>
        <w:left w:val="none" w:sz="0" w:space="0" w:color="auto"/>
        <w:bottom w:val="none" w:sz="0" w:space="0" w:color="auto"/>
        <w:right w:val="none" w:sz="0" w:space="0" w:color="auto"/>
      </w:divBdr>
    </w:div>
    <w:div w:id="688871308">
      <w:bodyDiv w:val="1"/>
      <w:marLeft w:val="0"/>
      <w:marRight w:val="0"/>
      <w:marTop w:val="0"/>
      <w:marBottom w:val="0"/>
      <w:divBdr>
        <w:top w:val="none" w:sz="0" w:space="0" w:color="auto"/>
        <w:left w:val="none" w:sz="0" w:space="0" w:color="auto"/>
        <w:bottom w:val="none" w:sz="0" w:space="0" w:color="auto"/>
        <w:right w:val="none" w:sz="0" w:space="0" w:color="auto"/>
      </w:divBdr>
    </w:div>
    <w:div w:id="756099655">
      <w:bodyDiv w:val="1"/>
      <w:marLeft w:val="0"/>
      <w:marRight w:val="0"/>
      <w:marTop w:val="0"/>
      <w:marBottom w:val="0"/>
      <w:divBdr>
        <w:top w:val="none" w:sz="0" w:space="0" w:color="auto"/>
        <w:left w:val="none" w:sz="0" w:space="0" w:color="auto"/>
        <w:bottom w:val="none" w:sz="0" w:space="0" w:color="auto"/>
        <w:right w:val="none" w:sz="0" w:space="0" w:color="auto"/>
      </w:divBdr>
    </w:div>
    <w:div w:id="760218969">
      <w:bodyDiv w:val="1"/>
      <w:marLeft w:val="0"/>
      <w:marRight w:val="0"/>
      <w:marTop w:val="0"/>
      <w:marBottom w:val="0"/>
      <w:divBdr>
        <w:top w:val="none" w:sz="0" w:space="0" w:color="auto"/>
        <w:left w:val="none" w:sz="0" w:space="0" w:color="auto"/>
        <w:bottom w:val="none" w:sz="0" w:space="0" w:color="auto"/>
        <w:right w:val="none" w:sz="0" w:space="0" w:color="auto"/>
      </w:divBdr>
    </w:div>
    <w:div w:id="799883987">
      <w:bodyDiv w:val="1"/>
      <w:marLeft w:val="0"/>
      <w:marRight w:val="0"/>
      <w:marTop w:val="0"/>
      <w:marBottom w:val="0"/>
      <w:divBdr>
        <w:top w:val="none" w:sz="0" w:space="0" w:color="auto"/>
        <w:left w:val="none" w:sz="0" w:space="0" w:color="auto"/>
        <w:bottom w:val="none" w:sz="0" w:space="0" w:color="auto"/>
        <w:right w:val="none" w:sz="0" w:space="0" w:color="auto"/>
      </w:divBdr>
      <w:divsChild>
        <w:div w:id="1270969908">
          <w:marLeft w:val="547"/>
          <w:marRight w:val="0"/>
          <w:marTop w:val="106"/>
          <w:marBottom w:val="0"/>
          <w:divBdr>
            <w:top w:val="none" w:sz="0" w:space="0" w:color="auto"/>
            <w:left w:val="none" w:sz="0" w:space="0" w:color="auto"/>
            <w:bottom w:val="none" w:sz="0" w:space="0" w:color="auto"/>
            <w:right w:val="none" w:sz="0" w:space="0" w:color="auto"/>
          </w:divBdr>
        </w:div>
        <w:div w:id="2107538231">
          <w:marLeft w:val="547"/>
          <w:marRight w:val="0"/>
          <w:marTop w:val="106"/>
          <w:marBottom w:val="0"/>
          <w:divBdr>
            <w:top w:val="none" w:sz="0" w:space="0" w:color="auto"/>
            <w:left w:val="none" w:sz="0" w:space="0" w:color="auto"/>
            <w:bottom w:val="none" w:sz="0" w:space="0" w:color="auto"/>
            <w:right w:val="none" w:sz="0" w:space="0" w:color="auto"/>
          </w:divBdr>
        </w:div>
        <w:div w:id="1939218640">
          <w:marLeft w:val="547"/>
          <w:marRight w:val="0"/>
          <w:marTop w:val="106"/>
          <w:marBottom w:val="0"/>
          <w:divBdr>
            <w:top w:val="none" w:sz="0" w:space="0" w:color="auto"/>
            <w:left w:val="none" w:sz="0" w:space="0" w:color="auto"/>
            <w:bottom w:val="none" w:sz="0" w:space="0" w:color="auto"/>
            <w:right w:val="none" w:sz="0" w:space="0" w:color="auto"/>
          </w:divBdr>
        </w:div>
        <w:div w:id="906498978">
          <w:marLeft w:val="547"/>
          <w:marRight w:val="0"/>
          <w:marTop w:val="106"/>
          <w:marBottom w:val="0"/>
          <w:divBdr>
            <w:top w:val="none" w:sz="0" w:space="0" w:color="auto"/>
            <w:left w:val="none" w:sz="0" w:space="0" w:color="auto"/>
            <w:bottom w:val="none" w:sz="0" w:space="0" w:color="auto"/>
            <w:right w:val="none" w:sz="0" w:space="0" w:color="auto"/>
          </w:divBdr>
        </w:div>
        <w:div w:id="1227494840">
          <w:marLeft w:val="547"/>
          <w:marRight w:val="0"/>
          <w:marTop w:val="106"/>
          <w:marBottom w:val="0"/>
          <w:divBdr>
            <w:top w:val="none" w:sz="0" w:space="0" w:color="auto"/>
            <w:left w:val="none" w:sz="0" w:space="0" w:color="auto"/>
            <w:bottom w:val="none" w:sz="0" w:space="0" w:color="auto"/>
            <w:right w:val="none" w:sz="0" w:space="0" w:color="auto"/>
          </w:divBdr>
        </w:div>
        <w:div w:id="134686620">
          <w:marLeft w:val="547"/>
          <w:marRight w:val="0"/>
          <w:marTop w:val="106"/>
          <w:marBottom w:val="0"/>
          <w:divBdr>
            <w:top w:val="none" w:sz="0" w:space="0" w:color="auto"/>
            <w:left w:val="none" w:sz="0" w:space="0" w:color="auto"/>
            <w:bottom w:val="none" w:sz="0" w:space="0" w:color="auto"/>
            <w:right w:val="none" w:sz="0" w:space="0" w:color="auto"/>
          </w:divBdr>
        </w:div>
      </w:divsChild>
    </w:div>
    <w:div w:id="848518949">
      <w:bodyDiv w:val="1"/>
      <w:marLeft w:val="0"/>
      <w:marRight w:val="0"/>
      <w:marTop w:val="0"/>
      <w:marBottom w:val="0"/>
      <w:divBdr>
        <w:top w:val="none" w:sz="0" w:space="0" w:color="auto"/>
        <w:left w:val="none" w:sz="0" w:space="0" w:color="auto"/>
        <w:bottom w:val="none" w:sz="0" w:space="0" w:color="auto"/>
        <w:right w:val="none" w:sz="0" w:space="0" w:color="auto"/>
      </w:divBdr>
    </w:div>
    <w:div w:id="850068272">
      <w:bodyDiv w:val="1"/>
      <w:marLeft w:val="0"/>
      <w:marRight w:val="0"/>
      <w:marTop w:val="0"/>
      <w:marBottom w:val="0"/>
      <w:divBdr>
        <w:top w:val="none" w:sz="0" w:space="0" w:color="auto"/>
        <w:left w:val="none" w:sz="0" w:space="0" w:color="auto"/>
        <w:bottom w:val="none" w:sz="0" w:space="0" w:color="auto"/>
        <w:right w:val="none" w:sz="0" w:space="0" w:color="auto"/>
      </w:divBdr>
    </w:div>
    <w:div w:id="995962502">
      <w:bodyDiv w:val="1"/>
      <w:marLeft w:val="0"/>
      <w:marRight w:val="0"/>
      <w:marTop w:val="0"/>
      <w:marBottom w:val="0"/>
      <w:divBdr>
        <w:top w:val="none" w:sz="0" w:space="0" w:color="auto"/>
        <w:left w:val="none" w:sz="0" w:space="0" w:color="auto"/>
        <w:bottom w:val="none" w:sz="0" w:space="0" w:color="auto"/>
        <w:right w:val="none" w:sz="0" w:space="0" w:color="auto"/>
      </w:divBdr>
    </w:div>
    <w:div w:id="1052391763">
      <w:bodyDiv w:val="1"/>
      <w:marLeft w:val="0"/>
      <w:marRight w:val="0"/>
      <w:marTop w:val="0"/>
      <w:marBottom w:val="0"/>
      <w:divBdr>
        <w:top w:val="none" w:sz="0" w:space="0" w:color="auto"/>
        <w:left w:val="none" w:sz="0" w:space="0" w:color="auto"/>
        <w:bottom w:val="none" w:sz="0" w:space="0" w:color="auto"/>
        <w:right w:val="none" w:sz="0" w:space="0" w:color="auto"/>
      </w:divBdr>
    </w:div>
    <w:div w:id="1071807027">
      <w:bodyDiv w:val="1"/>
      <w:marLeft w:val="0"/>
      <w:marRight w:val="0"/>
      <w:marTop w:val="0"/>
      <w:marBottom w:val="0"/>
      <w:divBdr>
        <w:top w:val="none" w:sz="0" w:space="0" w:color="auto"/>
        <w:left w:val="none" w:sz="0" w:space="0" w:color="auto"/>
        <w:bottom w:val="none" w:sz="0" w:space="0" w:color="auto"/>
        <w:right w:val="none" w:sz="0" w:space="0" w:color="auto"/>
      </w:divBdr>
    </w:div>
    <w:div w:id="1143547686">
      <w:bodyDiv w:val="1"/>
      <w:marLeft w:val="0"/>
      <w:marRight w:val="0"/>
      <w:marTop w:val="0"/>
      <w:marBottom w:val="0"/>
      <w:divBdr>
        <w:top w:val="none" w:sz="0" w:space="0" w:color="auto"/>
        <w:left w:val="none" w:sz="0" w:space="0" w:color="auto"/>
        <w:bottom w:val="none" w:sz="0" w:space="0" w:color="auto"/>
        <w:right w:val="none" w:sz="0" w:space="0" w:color="auto"/>
      </w:divBdr>
    </w:div>
    <w:div w:id="1224027324">
      <w:bodyDiv w:val="1"/>
      <w:marLeft w:val="0"/>
      <w:marRight w:val="0"/>
      <w:marTop w:val="0"/>
      <w:marBottom w:val="0"/>
      <w:divBdr>
        <w:top w:val="none" w:sz="0" w:space="0" w:color="auto"/>
        <w:left w:val="none" w:sz="0" w:space="0" w:color="auto"/>
        <w:bottom w:val="none" w:sz="0" w:space="0" w:color="auto"/>
        <w:right w:val="none" w:sz="0" w:space="0" w:color="auto"/>
      </w:divBdr>
    </w:div>
    <w:div w:id="1253317146">
      <w:bodyDiv w:val="1"/>
      <w:marLeft w:val="0"/>
      <w:marRight w:val="0"/>
      <w:marTop w:val="0"/>
      <w:marBottom w:val="0"/>
      <w:divBdr>
        <w:top w:val="none" w:sz="0" w:space="0" w:color="auto"/>
        <w:left w:val="none" w:sz="0" w:space="0" w:color="auto"/>
        <w:bottom w:val="none" w:sz="0" w:space="0" w:color="auto"/>
        <w:right w:val="none" w:sz="0" w:space="0" w:color="auto"/>
      </w:divBdr>
    </w:div>
    <w:div w:id="1365248577">
      <w:bodyDiv w:val="1"/>
      <w:marLeft w:val="0"/>
      <w:marRight w:val="0"/>
      <w:marTop w:val="0"/>
      <w:marBottom w:val="0"/>
      <w:divBdr>
        <w:top w:val="none" w:sz="0" w:space="0" w:color="auto"/>
        <w:left w:val="none" w:sz="0" w:space="0" w:color="auto"/>
        <w:bottom w:val="none" w:sz="0" w:space="0" w:color="auto"/>
        <w:right w:val="none" w:sz="0" w:space="0" w:color="auto"/>
      </w:divBdr>
    </w:div>
    <w:div w:id="1369453427">
      <w:bodyDiv w:val="1"/>
      <w:marLeft w:val="0"/>
      <w:marRight w:val="0"/>
      <w:marTop w:val="0"/>
      <w:marBottom w:val="0"/>
      <w:divBdr>
        <w:top w:val="none" w:sz="0" w:space="0" w:color="auto"/>
        <w:left w:val="none" w:sz="0" w:space="0" w:color="auto"/>
        <w:bottom w:val="none" w:sz="0" w:space="0" w:color="auto"/>
        <w:right w:val="none" w:sz="0" w:space="0" w:color="auto"/>
      </w:divBdr>
      <w:divsChild>
        <w:div w:id="2133356135">
          <w:marLeft w:val="547"/>
          <w:marRight w:val="0"/>
          <w:marTop w:val="96"/>
          <w:marBottom w:val="0"/>
          <w:divBdr>
            <w:top w:val="none" w:sz="0" w:space="0" w:color="auto"/>
            <w:left w:val="none" w:sz="0" w:space="0" w:color="auto"/>
            <w:bottom w:val="none" w:sz="0" w:space="0" w:color="auto"/>
            <w:right w:val="none" w:sz="0" w:space="0" w:color="auto"/>
          </w:divBdr>
        </w:div>
        <w:div w:id="1576428100">
          <w:marLeft w:val="547"/>
          <w:marRight w:val="0"/>
          <w:marTop w:val="96"/>
          <w:marBottom w:val="0"/>
          <w:divBdr>
            <w:top w:val="none" w:sz="0" w:space="0" w:color="auto"/>
            <w:left w:val="none" w:sz="0" w:space="0" w:color="auto"/>
            <w:bottom w:val="none" w:sz="0" w:space="0" w:color="auto"/>
            <w:right w:val="none" w:sz="0" w:space="0" w:color="auto"/>
          </w:divBdr>
        </w:div>
        <w:div w:id="943149246">
          <w:marLeft w:val="547"/>
          <w:marRight w:val="0"/>
          <w:marTop w:val="96"/>
          <w:marBottom w:val="0"/>
          <w:divBdr>
            <w:top w:val="none" w:sz="0" w:space="0" w:color="auto"/>
            <w:left w:val="none" w:sz="0" w:space="0" w:color="auto"/>
            <w:bottom w:val="none" w:sz="0" w:space="0" w:color="auto"/>
            <w:right w:val="none" w:sz="0" w:space="0" w:color="auto"/>
          </w:divBdr>
        </w:div>
        <w:div w:id="1288467445">
          <w:marLeft w:val="547"/>
          <w:marRight w:val="0"/>
          <w:marTop w:val="96"/>
          <w:marBottom w:val="0"/>
          <w:divBdr>
            <w:top w:val="none" w:sz="0" w:space="0" w:color="auto"/>
            <w:left w:val="none" w:sz="0" w:space="0" w:color="auto"/>
            <w:bottom w:val="none" w:sz="0" w:space="0" w:color="auto"/>
            <w:right w:val="none" w:sz="0" w:space="0" w:color="auto"/>
          </w:divBdr>
        </w:div>
        <w:div w:id="1638997646">
          <w:marLeft w:val="547"/>
          <w:marRight w:val="0"/>
          <w:marTop w:val="96"/>
          <w:marBottom w:val="0"/>
          <w:divBdr>
            <w:top w:val="none" w:sz="0" w:space="0" w:color="auto"/>
            <w:left w:val="none" w:sz="0" w:space="0" w:color="auto"/>
            <w:bottom w:val="none" w:sz="0" w:space="0" w:color="auto"/>
            <w:right w:val="none" w:sz="0" w:space="0" w:color="auto"/>
          </w:divBdr>
        </w:div>
        <w:div w:id="763846128">
          <w:marLeft w:val="547"/>
          <w:marRight w:val="0"/>
          <w:marTop w:val="96"/>
          <w:marBottom w:val="0"/>
          <w:divBdr>
            <w:top w:val="none" w:sz="0" w:space="0" w:color="auto"/>
            <w:left w:val="none" w:sz="0" w:space="0" w:color="auto"/>
            <w:bottom w:val="none" w:sz="0" w:space="0" w:color="auto"/>
            <w:right w:val="none" w:sz="0" w:space="0" w:color="auto"/>
          </w:divBdr>
        </w:div>
      </w:divsChild>
    </w:div>
    <w:div w:id="1372651955">
      <w:bodyDiv w:val="1"/>
      <w:marLeft w:val="0"/>
      <w:marRight w:val="0"/>
      <w:marTop w:val="0"/>
      <w:marBottom w:val="0"/>
      <w:divBdr>
        <w:top w:val="none" w:sz="0" w:space="0" w:color="auto"/>
        <w:left w:val="none" w:sz="0" w:space="0" w:color="auto"/>
        <w:bottom w:val="none" w:sz="0" w:space="0" w:color="auto"/>
        <w:right w:val="none" w:sz="0" w:space="0" w:color="auto"/>
      </w:divBdr>
    </w:div>
    <w:div w:id="1378435257">
      <w:bodyDiv w:val="1"/>
      <w:marLeft w:val="0"/>
      <w:marRight w:val="0"/>
      <w:marTop w:val="0"/>
      <w:marBottom w:val="0"/>
      <w:divBdr>
        <w:top w:val="none" w:sz="0" w:space="0" w:color="auto"/>
        <w:left w:val="none" w:sz="0" w:space="0" w:color="auto"/>
        <w:bottom w:val="none" w:sz="0" w:space="0" w:color="auto"/>
        <w:right w:val="none" w:sz="0" w:space="0" w:color="auto"/>
      </w:divBdr>
    </w:div>
    <w:div w:id="1404720694">
      <w:bodyDiv w:val="1"/>
      <w:marLeft w:val="0"/>
      <w:marRight w:val="0"/>
      <w:marTop w:val="0"/>
      <w:marBottom w:val="0"/>
      <w:divBdr>
        <w:top w:val="none" w:sz="0" w:space="0" w:color="auto"/>
        <w:left w:val="none" w:sz="0" w:space="0" w:color="auto"/>
        <w:bottom w:val="none" w:sz="0" w:space="0" w:color="auto"/>
        <w:right w:val="none" w:sz="0" w:space="0" w:color="auto"/>
      </w:divBdr>
    </w:div>
    <w:div w:id="1498231499">
      <w:bodyDiv w:val="1"/>
      <w:marLeft w:val="0"/>
      <w:marRight w:val="0"/>
      <w:marTop w:val="0"/>
      <w:marBottom w:val="0"/>
      <w:divBdr>
        <w:top w:val="none" w:sz="0" w:space="0" w:color="auto"/>
        <w:left w:val="none" w:sz="0" w:space="0" w:color="auto"/>
        <w:bottom w:val="none" w:sz="0" w:space="0" w:color="auto"/>
        <w:right w:val="none" w:sz="0" w:space="0" w:color="auto"/>
      </w:divBdr>
    </w:div>
    <w:div w:id="1547138395">
      <w:bodyDiv w:val="1"/>
      <w:marLeft w:val="0"/>
      <w:marRight w:val="0"/>
      <w:marTop w:val="0"/>
      <w:marBottom w:val="0"/>
      <w:divBdr>
        <w:top w:val="none" w:sz="0" w:space="0" w:color="auto"/>
        <w:left w:val="none" w:sz="0" w:space="0" w:color="auto"/>
        <w:bottom w:val="none" w:sz="0" w:space="0" w:color="auto"/>
        <w:right w:val="none" w:sz="0" w:space="0" w:color="auto"/>
      </w:divBdr>
    </w:div>
    <w:div w:id="1633053854">
      <w:bodyDiv w:val="1"/>
      <w:marLeft w:val="0"/>
      <w:marRight w:val="0"/>
      <w:marTop w:val="0"/>
      <w:marBottom w:val="0"/>
      <w:divBdr>
        <w:top w:val="none" w:sz="0" w:space="0" w:color="auto"/>
        <w:left w:val="none" w:sz="0" w:space="0" w:color="auto"/>
        <w:bottom w:val="none" w:sz="0" w:space="0" w:color="auto"/>
        <w:right w:val="none" w:sz="0" w:space="0" w:color="auto"/>
      </w:divBdr>
    </w:div>
    <w:div w:id="1795172871">
      <w:bodyDiv w:val="1"/>
      <w:marLeft w:val="0"/>
      <w:marRight w:val="0"/>
      <w:marTop w:val="0"/>
      <w:marBottom w:val="0"/>
      <w:divBdr>
        <w:top w:val="none" w:sz="0" w:space="0" w:color="auto"/>
        <w:left w:val="none" w:sz="0" w:space="0" w:color="auto"/>
        <w:bottom w:val="none" w:sz="0" w:space="0" w:color="auto"/>
        <w:right w:val="none" w:sz="0" w:space="0" w:color="auto"/>
      </w:divBdr>
      <w:divsChild>
        <w:div w:id="1799487665">
          <w:marLeft w:val="547"/>
          <w:marRight w:val="0"/>
          <w:marTop w:val="115"/>
          <w:marBottom w:val="0"/>
          <w:divBdr>
            <w:top w:val="none" w:sz="0" w:space="0" w:color="auto"/>
            <w:left w:val="none" w:sz="0" w:space="0" w:color="auto"/>
            <w:bottom w:val="none" w:sz="0" w:space="0" w:color="auto"/>
            <w:right w:val="none" w:sz="0" w:space="0" w:color="auto"/>
          </w:divBdr>
        </w:div>
        <w:div w:id="614751404">
          <w:marLeft w:val="547"/>
          <w:marRight w:val="0"/>
          <w:marTop w:val="115"/>
          <w:marBottom w:val="0"/>
          <w:divBdr>
            <w:top w:val="none" w:sz="0" w:space="0" w:color="auto"/>
            <w:left w:val="none" w:sz="0" w:space="0" w:color="auto"/>
            <w:bottom w:val="none" w:sz="0" w:space="0" w:color="auto"/>
            <w:right w:val="none" w:sz="0" w:space="0" w:color="auto"/>
          </w:divBdr>
        </w:div>
        <w:div w:id="199167327">
          <w:marLeft w:val="547"/>
          <w:marRight w:val="0"/>
          <w:marTop w:val="115"/>
          <w:marBottom w:val="0"/>
          <w:divBdr>
            <w:top w:val="none" w:sz="0" w:space="0" w:color="auto"/>
            <w:left w:val="none" w:sz="0" w:space="0" w:color="auto"/>
            <w:bottom w:val="none" w:sz="0" w:space="0" w:color="auto"/>
            <w:right w:val="none" w:sz="0" w:space="0" w:color="auto"/>
          </w:divBdr>
        </w:div>
        <w:div w:id="943151643">
          <w:marLeft w:val="547"/>
          <w:marRight w:val="0"/>
          <w:marTop w:val="115"/>
          <w:marBottom w:val="0"/>
          <w:divBdr>
            <w:top w:val="none" w:sz="0" w:space="0" w:color="auto"/>
            <w:left w:val="none" w:sz="0" w:space="0" w:color="auto"/>
            <w:bottom w:val="none" w:sz="0" w:space="0" w:color="auto"/>
            <w:right w:val="none" w:sz="0" w:space="0" w:color="auto"/>
          </w:divBdr>
        </w:div>
      </w:divsChild>
    </w:div>
    <w:div w:id="1800762071">
      <w:bodyDiv w:val="1"/>
      <w:marLeft w:val="0"/>
      <w:marRight w:val="0"/>
      <w:marTop w:val="0"/>
      <w:marBottom w:val="0"/>
      <w:divBdr>
        <w:top w:val="none" w:sz="0" w:space="0" w:color="auto"/>
        <w:left w:val="none" w:sz="0" w:space="0" w:color="auto"/>
        <w:bottom w:val="none" w:sz="0" w:space="0" w:color="auto"/>
        <w:right w:val="none" w:sz="0" w:space="0" w:color="auto"/>
      </w:divBdr>
    </w:div>
    <w:div w:id="1824466675">
      <w:bodyDiv w:val="1"/>
      <w:marLeft w:val="0"/>
      <w:marRight w:val="0"/>
      <w:marTop w:val="0"/>
      <w:marBottom w:val="0"/>
      <w:divBdr>
        <w:top w:val="none" w:sz="0" w:space="0" w:color="auto"/>
        <w:left w:val="none" w:sz="0" w:space="0" w:color="auto"/>
        <w:bottom w:val="none" w:sz="0" w:space="0" w:color="auto"/>
        <w:right w:val="none" w:sz="0" w:space="0" w:color="auto"/>
      </w:divBdr>
    </w:div>
    <w:div w:id="1846554493">
      <w:bodyDiv w:val="1"/>
      <w:marLeft w:val="0"/>
      <w:marRight w:val="0"/>
      <w:marTop w:val="0"/>
      <w:marBottom w:val="0"/>
      <w:divBdr>
        <w:top w:val="none" w:sz="0" w:space="0" w:color="auto"/>
        <w:left w:val="none" w:sz="0" w:space="0" w:color="auto"/>
        <w:bottom w:val="none" w:sz="0" w:space="0" w:color="auto"/>
        <w:right w:val="none" w:sz="0" w:space="0" w:color="auto"/>
      </w:divBdr>
    </w:div>
    <w:div w:id="1933776193">
      <w:bodyDiv w:val="1"/>
      <w:marLeft w:val="0"/>
      <w:marRight w:val="0"/>
      <w:marTop w:val="0"/>
      <w:marBottom w:val="0"/>
      <w:divBdr>
        <w:top w:val="none" w:sz="0" w:space="0" w:color="auto"/>
        <w:left w:val="none" w:sz="0" w:space="0" w:color="auto"/>
        <w:bottom w:val="none" w:sz="0" w:space="0" w:color="auto"/>
        <w:right w:val="none" w:sz="0" w:space="0" w:color="auto"/>
      </w:divBdr>
    </w:div>
    <w:div w:id="1947153482">
      <w:bodyDiv w:val="1"/>
      <w:marLeft w:val="0"/>
      <w:marRight w:val="0"/>
      <w:marTop w:val="0"/>
      <w:marBottom w:val="0"/>
      <w:divBdr>
        <w:top w:val="none" w:sz="0" w:space="0" w:color="auto"/>
        <w:left w:val="none" w:sz="0" w:space="0" w:color="auto"/>
        <w:bottom w:val="none" w:sz="0" w:space="0" w:color="auto"/>
        <w:right w:val="none" w:sz="0" w:space="0" w:color="auto"/>
      </w:divBdr>
    </w:div>
    <w:div w:id="1992246372">
      <w:bodyDiv w:val="1"/>
      <w:marLeft w:val="0"/>
      <w:marRight w:val="0"/>
      <w:marTop w:val="0"/>
      <w:marBottom w:val="0"/>
      <w:divBdr>
        <w:top w:val="none" w:sz="0" w:space="0" w:color="auto"/>
        <w:left w:val="none" w:sz="0" w:space="0" w:color="auto"/>
        <w:bottom w:val="none" w:sz="0" w:space="0" w:color="auto"/>
        <w:right w:val="none" w:sz="0" w:space="0" w:color="auto"/>
      </w:divBdr>
    </w:div>
    <w:div w:id="2072730620">
      <w:bodyDiv w:val="1"/>
      <w:marLeft w:val="0"/>
      <w:marRight w:val="0"/>
      <w:marTop w:val="0"/>
      <w:marBottom w:val="0"/>
      <w:divBdr>
        <w:top w:val="none" w:sz="0" w:space="0" w:color="auto"/>
        <w:left w:val="none" w:sz="0" w:space="0" w:color="auto"/>
        <w:bottom w:val="none" w:sz="0" w:space="0" w:color="auto"/>
        <w:right w:val="none" w:sz="0" w:space="0" w:color="auto"/>
      </w:divBdr>
    </w:div>
    <w:div w:id="2076587437">
      <w:bodyDiv w:val="1"/>
      <w:marLeft w:val="0"/>
      <w:marRight w:val="0"/>
      <w:marTop w:val="0"/>
      <w:marBottom w:val="0"/>
      <w:divBdr>
        <w:top w:val="none" w:sz="0" w:space="0" w:color="auto"/>
        <w:left w:val="none" w:sz="0" w:space="0" w:color="auto"/>
        <w:bottom w:val="none" w:sz="0" w:space="0" w:color="auto"/>
        <w:right w:val="none" w:sz="0" w:space="0" w:color="auto"/>
      </w:divBdr>
    </w:div>
    <w:div w:id="209100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E1CB9-366E-4860-80AE-0537309B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5394</TotalTime>
  <Pages>67</Pages>
  <Words>30013</Words>
  <Characters>171079</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Пользователь Windows</cp:lastModifiedBy>
  <cp:revision>279</cp:revision>
  <cp:lastPrinted>2018-08-30T11:22:00Z</cp:lastPrinted>
  <dcterms:created xsi:type="dcterms:W3CDTF">2014-09-30T10:14:00Z</dcterms:created>
  <dcterms:modified xsi:type="dcterms:W3CDTF">2019-08-27T08:18:00Z</dcterms:modified>
</cp:coreProperties>
</file>