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B" w:rsidRDefault="001C1AB4" w:rsidP="00023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1AB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-840406</wp:posOffset>
            </wp:positionH>
            <wp:positionV relativeFrom="paragraph">
              <wp:posOffset>-606425</wp:posOffset>
            </wp:positionV>
            <wp:extent cx="7737481" cy="10611853"/>
            <wp:effectExtent l="0" t="0" r="0" b="0"/>
            <wp:wrapNone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81" cy="106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6C82">
        <w:rPr>
          <w:rFonts w:ascii="Times New Roman" w:hAnsi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212725</wp:posOffset>
                </wp:positionV>
                <wp:extent cx="1704975" cy="1619250"/>
                <wp:effectExtent l="0" t="0" r="952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82" w:rsidRPr="00C57CFD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216C82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Выписка из приказа</w:t>
                            </w:r>
                          </w:p>
                          <w:p w:rsidR="00216C82" w:rsidRPr="00591E9E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27.08.2014 г.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16C82" w:rsidRPr="00591E9E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105</w:t>
                            </w:r>
                            <w:r w:rsidRPr="00591E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216C82" w:rsidRPr="00FF5E08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216C82" w:rsidRPr="00FF5E08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216C82" w:rsidRPr="00FF5E08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216C82" w:rsidRPr="00FF5E08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41.3pt;margin-top:16.75pt;width:13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" stroked="f">
                <v:textbox>
                  <w:txbxContent>
                    <w:p w:rsidR="00216C82" w:rsidRPr="00C57CFD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216C82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Выписка из приказа</w:t>
                      </w:r>
                    </w:p>
                    <w:p w:rsidR="00216C82" w:rsidRPr="00591E9E" w:rsidRDefault="00216C82" w:rsidP="00216C8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27.08.2014 г.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216C82" w:rsidRPr="00591E9E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/>
                          <w:sz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105</w:t>
                      </w:r>
                      <w:r w:rsidRPr="00591E9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216C82" w:rsidRPr="00FF5E08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216C82" w:rsidRPr="00FF5E08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/>
                          <w:sz w:val="24"/>
                        </w:rPr>
                        <w:t>«Детский сад № 137»</w:t>
                      </w:r>
                    </w:p>
                    <w:p w:rsidR="00216C82" w:rsidRPr="00FF5E08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/>
                          <w:sz w:val="24"/>
                        </w:rPr>
                        <w:t>Е.Н. Конторщикова</w:t>
                      </w:r>
                    </w:p>
                    <w:p w:rsidR="00216C82" w:rsidRPr="00FF5E08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C8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106045</wp:posOffset>
                </wp:positionV>
                <wp:extent cx="2226945" cy="646430"/>
                <wp:effectExtent l="0" t="0" r="1905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82" w:rsidRPr="00C57CFD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216C82" w:rsidRPr="00591E9E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Педагогическим советом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  <w:p w:rsidR="00216C82" w:rsidRPr="00591E9E" w:rsidRDefault="00216C82" w:rsidP="00216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591E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августа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91E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6.35pt;margin-top:8.35pt;width:175.3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+NmwIAABU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" stroked="f">
                <v:textbox>
                  <w:txbxContent>
                    <w:p w:rsidR="00216C82" w:rsidRPr="00C57CFD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/>
                          <w:b/>
                          <w:sz w:val="24"/>
                        </w:rPr>
                        <w:t>ПРИНЯТО:</w:t>
                      </w:r>
                    </w:p>
                    <w:p w:rsidR="00216C82" w:rsidRPr="00591E9E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/>
                          <w:sz w:val="24"/>
                        </w:rPr>
                        <w:t xml:space="preserve">Педагогическим советом №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  <w:p w:rsidR="00216C82" w:rsidRPr="00591E9E" w:rsidRDefault="00216C82" w:rsidP="00216C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591E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августа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591E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4961"/>
        <w:gridCol w:w="5138"/>
      </w:tblGrid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4602E" w:rsidRDefault="00B4602E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4602E" w:rsidRDefault="00B4602E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16C82" w:rsidRDefault="00216C82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16C82" w:rsidRDefault="00216C82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16C82" w:rsidRDefault="00216C82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16C82" w:rsidRDefault="00216C82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16C82" w:rsidRPr="00216C82" w:rsidRDefault="00023BFB" w:rsidP="0021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C82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216C82" w:rsidRPr="00512D43" w:rsidRDefault="00216C82" w:rsidP="00216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12D43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216C82" w:rsidRDefault="00216C82" w:rsidP="0021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«Детский сад № 137» </w:t>
      </w:r>
    </w:p>
    <w:p w:rsidR="00216C82" w:rsidRPr="004745CF" w:rsidRDefault="00216C82" w:rsidP="00216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5CF">
        <w:rPr>
          <w:rFonts w:ascii="Times New Roman" w:hAnsi="Times New Roman"/>
          <w:sz w:val="24"/>
          <w:szCs w:val="24"/>
        </w:rPr>
        <w:t>(выписка из основной образовательной программы)</w:t>
      </w:r>
    </w:p>
    <w:p w:rsidR="00023BFB" w:rsidRPr="00216C82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2E" w:rsidRDefault="00B4602E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2E" w:rsidRDefault="00B4602E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2E" w:rsidRDefault="00B4602E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Pr="003549F9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F9">
        <w:rPr>
          <w:rFonts w:ascii="Times New Roman" w:hAnsi="Times New Roman"/>
          <w:sz w:val="24"/>
          <w:szCs w:val="24"/>
        </w:rPr>
        <w:t>Нижегородская область</w:t>
      </w:r>
    </w:p>
    <w:p w:rsidR="00023BFB" w:rsidRPr="003549F9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F9">
        <w:rPr>
          <w:rFonts w:ascii="Times New Roman" w:hAnsi="Times New Roman"/>
          <w:sz w:val="24"/>
          <w:szCs w:val="24"/>
        </w:rPr>
        <w:t>г. Дзержинск</w:t>
      </w:r>
    </w:p>
    <w:p w:rsidR="00023BFB" w:rsidRPr="003549F9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023BFB" w:rsidRPr="0024269E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4269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23BFB" w:rsidRPr="0024269E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3BFB" w:rsidRPr="0024269E" w:rsidRDefault="00023BFB" w:rsidP="00023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определяет продолжительность учебного года, сроки перерывов в организации непосредственно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и занятий</w:t>
      </w:r>
      <w:r w:rsidRPr="0024269E">
        <w:rPr>
          <w:rFonts w:ascii="Times New Roman" w:hAnsi="Times New Roman"/>
          <w:sz w:val="24"/>
          <w:szCs w:val="24"/>
        </w:rPr>
        <w:t xml:space="preserve">, продолжительность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24269E">
        <w:rPr>
          <w:rFonts w:ascii="Times New Roman" w:hAnsi="Times New Roman"/>
          <w:sz w:val="24"/>
          <w:szCs w:val="24"/>
        </w:rPr>
        <w:t xml:space="preserve">недели, сроки проведения праздничных и традиционных мероприятий, и является локальным нормативным документом, регламентирующим общие требования к организации образовательного процесса в учебном году в Муниципальном бюджетном дошкольном образовательном учреждении «Детский сад № 137» г. Дзержинск Нижегородской области. 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 с документами: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СанПиН 2.4.1.3049.13-13 «Санитарно-эпидемиологические требования к устройству, содержанию и организации режима работы в дошкольных организациях;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24269E">
        <w:rPr>
          <w:rFonts w:ascii="Times New Roman" w:hAnsi="Times New Roman"/>
          <w:sz w:val="24"/>
          <w:szCs w:val="24"/>
        </w:rPr>
        <w:t xml:space="preserve">Минобрнауки России от 30 августа 2013 г. № 1014 </w:t>
      </w:r>
      <w:r w:rsidRPr="0024269E">
        <w:rPr>
          <w:rFonts w:ascii="Times New Roman" w:hAnsi="Times New Roman"/>
          <w:bCs/>
          <w:sz w:val="24"/>
          <w:szCs w:val="24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Устав МБДОУ «Детский сад № 137».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количество недель в учебном году;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сроки проведения каникул, их начало и окончание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ДОУ; 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праздничные дни;</w:t>
      </w:r>
    </w:p>
    <w:p w:rsidR="00023BFB" w:rsidRPr="00023BFB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BFB">
        <w:rPr>
          <w:rFonts w:ascii="Times New Roman" w:hAnsi="Times New Roman"/>
          <w:sz w:val="24"/>
          <w:szCs w:val="24"/>
        </w:rPr>
        <w:t>работа ДОУ в летний период.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обсуждается и принимается педсоветом ДОУ и утверждается приказом заведующего МБДОУ «Детский сад № 137» до начала учебного года. Все изменения, вносимые в годовой календарный учебный график, утверждаются приказом заведующего МБДОУ «Детский сад № 137» и доводятся до всех участников образовательного процесса.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МБДОУ «Детский сад № 137» в установленном законодательством Российской Федерации порядке несет ответственность за реализацию в полном объеме образовательных программ в соответствии с годовым календарным учебным графиком.</w:t>
      </w:r>
    </w:p>
    <w:p w:rsidR="00023BFB" w:rsidRPr="0024269E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02E" w:rsidRDefault="00B4602E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02E" w:rsidRDefault="00B4602E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02E" w:rsidRPr="00293D0F" w:rsidRDefault="00B4602E" w:rsidP="00B46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93D0F">
        <w:rPr>
          <w:rFonts w:ascii="Times New Roman" w:hAnsi="Times New Roman"/>
          <w:sz w:val="24"/>
          <w:szCs w:val="24"/>
        </w:rPr>
        <w:lastRenderedPageBreak/>
        <w:t>Режим работы МБДОУ «Детский сад № 137»: 06:00-18.00</w:t>
      </w:r>
    </w:p>
    <w:p w:rsidR="00B4602E" w:rsidRPr="00293D0F" w:rsidRDefault="00B4602E" w:rsidP="00B46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93D0F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</w:p>
    <w:p w:rsidR="00B4602E" w:rsidRDefault="00B4602E" w:rsidP="00B4602E">
      <w:pPr>
        <w:pStyle w:val="a8"/>
        <w:spacing w:before="2"/>
        <w:rPr>
          <w:b w:val="0"/>
          <w:sz w:val="23"/>
        </w:rPr>
      </w:pPr>
    </w:p>
    <w:tbl>
      <w:tblPr>
        <w:tblStyle w:val="TableNormal"/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205"/>
        <w:gridCol w:w="1205"/>
        <w:gridCol w:w="1205"/>
        <w:gridCol w:w="1205"/>
        <w:gridCol w:w="1205"/>
        <w:gridCol w:w="1205"/>
      </w:tblGrid>
      <w:tr w:rsidR="00B4602E" w:rsidRPr="005D03C9" w:rsidTr="00C249C8">
        <w:trPr>
          <w:trHeight w:val="461"/>
        </w:trPr>
        <w:tc>
          <w:tcPr>
            <w:tcW w:w="2441" w:type="dxa"/>
            <w:vAlign w:val="center"/>
          </w:tcPr>
          <w:p w:rsidR="00B4602E" w:rsidRPr="005D03C9" w:rsidRDefault="00B4602E" w:rsidP="00C249C8">
            <w:pPr>
              <w:pStyle w:val="TableParagraph"/>
              <w:ind w:left="33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Группа раннего возраста  (1,5-3 года)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1 младшая группа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(2-3 года)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(3-4 г)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(4-5 л)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C9">
              <w:rPr>
                <w:rFonts w:ascii="Times New Roman" w:hAnsi="Times New Roman"/>
                <w:sz w:val="20"/>
                <w:szCs w:val="20"/>
              </w:rPr>
              <w:t>(5-6 л)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Подготовительная к школе группа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(6-7 л)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  <w:vAlign w:val="center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Количество возрастных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групп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B4602E" w:rsidRPr="005D03C9" w:rsidTr="00C249C8">
        <w:trPr>
          <w:trHeight w:val="106"/>
        </w:trPr>
        <w:tc>
          <w:tcPr>
            <w:tcW w:w="2441" w:type="dxa"/>
            <w:vAlign w:val="center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Время работы</w:t>
            </w:r>
            <w:r w:rsidRPr="005D03C9"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возрастных групп</w:t>
            </w:r>
          </w:p>
        </w:tc>
        <w:tc>
          <w:tcPr>
            <w:tcW w:w="3615" w:type="dxa"/>
            <w:gridSpan w:val="3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часов в день 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(с 6.00 до 18.00 часов)</w:t>
            </w:r>
          </w:p>
        </w:tc>
        <w:tc>
          <w:tcPr>
            <w:tcW w:w="3615" w:type="dxa"/>
            <w:gridSpan w:val="3"/>
            <w:vAlign w:val="center"/>
          </w:tcPr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10,5 часов в день </w:t>
            </w:r>
          </w:p>
          <w:p w:rsidR="00B4602E" w:rsidRPr="005D03C9" w:rsidRDefault="00B4602E" w:rsidP="00C249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3C9">
              <w:rPr>
                <w:rFonts w:ascii="Times New Roman" w:hAnsi="Times New Roman"/>
                <w:sz w:val="20"/>
                <w:szCs w:val="20"/>
                <w:lang w:val="ru-RU"/>
              </w:rPr>
              <w:t>(с 7.00 до 17.30 часов)</w:t>
            </w:r>
          </w:p>
        </w:tc>
      </w:tr>
      <w:tr w:rsidR="00B4602E" w:rsidRPr="005D03C9" w:rsidTr="00C249C8">
        <w:trPr>
          <w:trHeight w:val="199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Продолжительность</w:t>
            </w:r>
          </w:p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учебной недели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251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5 дней (с понедельника по пятницу)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Нерабочие дни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140" w:right="132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Суббота, воскресенье, праздничные дни в соответствии с производственным календарем</w:t>
            </w:r>
          </w:p>
        </w:tc>
      </w:tr>
      <w:tr w:rsidR="00B4602E" w:rsidRPr="005D03C9" w:rsidTr="00C249C8">
        <w:trPr>
          <w:trHeight w:val="56"/>
        </w:trPr>
        <w:tc>
          <w:tcPr>
            <w:tcW w:w="9671" w:type="dxa"/>
            <w:gridSpan w:val="7"/>
          </w:tcPr>
          <w:p w:rsidR="00B4602E" w:rsidRPr="005D03C9" w:rsidRDefault="00B4602E" w:rsidP="00C249C8">
            <w:pPr>
              <w:pStyle w:val="TableParagraph"/>
              <w:ind w:left="33" w:right="130"/>
              <w:jc w:val="center"/>
              <w:rPr>
                <w:b/>
                <w:sz w:val="20"/>
                <w:szCs w:val="20"/>
              </w:rPr>
            </w:pPr>
            <w:r w:rsidRPr="005D03C9">
              <w:rPr>
                <w:b/>
                <w:sz w:val="20"/>
                <w:szCs w:val="20"/>
              </w:rPr>
              <w:t>Продолжительность учебного года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Учебный год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623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с 01.09. по 31.05.( 36 недель)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I полугодие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655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с 01.09. по 31.12.(17 недель)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II полугодие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515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с 09.01. по 31.05. г. (19 недель)</w:t>
            </w:r>
          </w:p>
        </w:tc>
      </w:tr>
      <w:tr w:rsidR="00B4602E" w:rsidRPr="005D03C9" w:rsidTr="00C249C8">
        <w:trPr>
          <w:trHeight w:val="30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jc w:val="both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Сроки проведения мониторинга достижения детьми планируемых результатов освоения ООП дошкольного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  <w:lang w:val="ru-RU"/>
              </w:rPr>
              <w:t>образования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30" w:type="dxa"/>
            <w:gridSpan w:val="6"/>
            <w:vAlign w:val="center"/>
          </w:tcPr>
          <w:p w:rsidR="00B4602E" w:rsidRPr="005D03C9" w:rsidRDefault="00B4602E" w:rsidP="00C249C8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Конец года – 3-4 неделя мая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  <w:vMerge w:val="restart"/>
          </w:tcPr>
          <w:p w:rsidR="00B4602E" w:rsidRPr="00B06547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B06547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318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Зимние каникулы с 28.12 по 08.01.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  <w:vMerge/>
            <w:tcBorders>
              <w:top w:val="nil"/>
            </w:tcBorders>
          </w:tcPr>
          <w:p w:rsidR="00B4602E" w:rsidRPr="005D03C9" w:rsidRDefault="00B4602E" w:rsidP="00C249C8">
            <w:pPr>
              <w:ind w:left="33" w:right="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2302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Летние каникулы с 01.06. по 31.08.</w:t>
            </w:r>
          </w:p>
        </w:tc>
      </w:tr>
      <w:tr w:rsidR="00B4602E" w:rsidRPr="005D03C9" w:rsidTr="00C249C8">
        <w:trPr>
          <w:trHeight w:val="64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Праздничные (нерабочие дни)</w:t>
            </w:r>
          </w:p>
        </w:tc>
        <w:tc>
          <w:tcPr>
            <w:tcW w:w="7230" w:type="dxa"/>
            <w:gridSpan w:val="6"/>
            <w:vAlign w:val="center"/>
          </w:tcPr>
          <w:p w:rsidR="00B4602E" w:rsidRPr="005D03C9" w:rsidRDefault="00B4602E" w:rsidP="00C249C8">
            <w:pPr>
              <w:pStyle w:val="TableParagraph"/>
              <w:ind w:left="1623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  <w:lang w:val="ru-RU"/>
              </w:rPr>
              <w:t>соответствии с производственным календарем</w:t>
            </w:r>
          </w:p>
        </w:tc>
      </w:tr>
      <w:tr w:rsidR="00B4602E" w:rsidRPr="005D03C9" w:rsidTr="00C249C8">
        <w:trPr>
          <w:trHeight w:val="56"/>
        </w:trPr>
        <w:tc>
          <w:tcPr>
            <w:tcW w:w="9671" w:type="dxa"/>
            <w:gridSpan w:val="7"/>
          </w:tcPr>
          <w:p w:rsidR="00B4602E" w:rsidRPr="005D03C9" w:rsidRDefault="00B4602E" w:rsidP="00C249C8">
            <w:pPr>
              <w:pStyle w:val="TableParagraph"/>
              <w:ind w:left="33" w:right="130"/>
              <w:jc w:val="center"/>
              <w:rPr>
                <w:b/>
                <w:sz w:val="20"/>
                <w:szCs w:val="20"/>
              </w:rPr>
            </w:pPr>
            <w:r w:rsidRPr="005D03C9">
              <w:rPr>
                <w:b/>
                <w:sz w:val="20"/>
                <w:szCs w:val="20"/>
              </w:rPr>
              <w:t>Образовательная деятельность (учебная нагрузка)</w:t>
            </w:r>
          </w:p>
        </w:tc>
      </w:tr>
      <w:tr w:rsidR="00B4602E" w:rsidRPr="005D03C9" w:rsidTr="00C249C8">
        <w:trPr>
          <w:trHeight w:val="56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left="33" w:right="130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Объём недельной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нагрузки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B4602E" w:rsidRPr="005D03C9" w:rsidRDefault="00B4602E" w:rsidP="00C249C8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14</w:t>
            </w:r>
          </w:p>
        </w:tc>
      </w:tr>
      <w:tr w:rsidR="00B4602E" w:rsidRPr="005D03C9" w:rsidTr="00C249C8">
        <w:trPr>
          <w:trHeight w:val="258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right="269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 xml:space="preserve">Максимальное количество и продолжительность ОС 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5D03C9">
              <w:rPr>
                <w:sz w:val="20"/>
                <w:szCs w:val="20"/>
                <w:lang w:val="ru-RU"/>
              </w:rPr>
              <w:t>1 половина дня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1/</w:t>
            </w:r>
            <w:r w:rsidRPr="005D03C9">
              <w:rPr>
                <w:sz w:val="20"/>
                <w:szCs w:val="20"/>
                <w:lang w:val="ru-RU"/>
              </w:rPr>
              <w:t>08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1/</w:t>
            </w:r>
            <w:r w:rsidRPr="005D03C9">
              <w:rPr>
                <w:sz w:val="20"/>
                <w:szCs w:val="20"/>
                <w:lang w:val="ru-RU"/>
              </w:rPr>
              <w:t>09</w:t>
            </w:r>
            <w:r w:rsidRPr="005D03C9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2/15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2/20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 w:firstLine="28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1/20мин. - 1/25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3/30 мин.</w:t>
            </w:r>
          </w:p>
        </w:tc>
      </w:tr>
      <w:tr w:rsidR="00B4602E" w:rsidRPr="005D03C9" w:rsidTr="00C249C8">
        <w:trPr>
          <w:trHeight w:val="313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right="269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Максимальное количество и продолжительность ОД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5D03C9">
              <w:rPr>
                <w:sz w:val="20"/>
                <w:szCs w:val="20"/>
                <w:lang w:val="ru-RU"/>
              </w:rPr>
              <w:t>2 половина дня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1/</w:t>
            </w:r>
            <w:r>
              <w:rPr>
                <w:sz w:val="20"/>
                <w:szCs w:val="20"/>
                <w:lang w:val="ru-RU"/>
              </w:rPr>
              <w:t>08</w:t>
            </w:r>
            <w:r w:rsidRPr="005D03C9">
              <w:rPr>
                <w:sz w:val="20"/>
                <w:szCs w:val="20"/>
                <w:lang w:val="ru-RU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1/</w:t>
            </w:r>
            <w:r>
              <w:rPr>
                <w:sz w:val="20"/>
                <w:szCs w:val="20"/>
                <w:lang w:val="ru-RU"/>
              </w:rPr>
              <w:t>09</w:t>
            </w:r>
            <w:r w:rsidRPr="005D03C9">
              <w:rPr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 w:hanging="106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 xml:space="preserve">вт., </w:t>
            </w:r>
            <w:r>
              <w:rPr>
                <w:sz w:val="20"/>
                <w:szCs w:val="20"/>
                <w:lang w:val="ru-RU"/>
              </w:rPr>
              <w:t xml:space="preserve">ср., </w:t>
            </w:r>
            <w:r w:rsidRPr="005D03C9">
              <w:rPr>
                <w:sz w:val="20"/>
                <w:szCs w:val="20"/>
                <w:lang w:val="ru-RU"/>
              </w:rPr>
              <w:t>чт.</w:t>
            </w:r>
            <w:r>
              <w:rPr>
                <w:sz w:val="20"/>
                <w:szCs w:val="20"/>
                <w:lang w:val="ru-RU"/>
              </w:rPr>
              <w:t xml:space="preserve"> -</w:t>
            </w:r>
            <w:r w:rsidRPr="005D03C9">
              <w:rPr>
                <w:sz w:val="20"/>
                <w:szCs w:val="20"/>
                <w:lang w:val="ru-RU"/>
              </w:rPr>
              <w:t xml:space="preserve"> 1/25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B4602E" w:rsidRPr="005D03C9" w:rsidTr="00C249C8">
        <w:trPr>
          <w:trHeight w:val="56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right="339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Объем ежедневной образовательной нагрузки ОД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5D03C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18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30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40 мин.</w:t>
            </w:r>
          </w:p>
        </w:tc>
        <w:tc>
          <w:tcPr>
            <w:tcW w:w="1205" w:type="dxa"/>
            <w:vAlign w:val="center"/>
          </w:tcPr>
          <w:p w:rsidR="00B4602E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пн</w:t>
            </w:r>
            <w:r w:rsidRPr="005D03C9">
              <w:rPr>
                <w:sz w:val="20"/>
                <w:szCs w:val="20"/>
                <w:lang w:val="ru-RU"/>
              </w:rPr>
              <w:t>., пт.</w:t>
            </w:r>
            <w:r>
              <w:rPr>
                <w:sz w:val="20"/>
                <w:szCs w:val="20"/>
                <w:lang w:val="ru-RU"/>
              </w:rPr>
              <w:t xml:space="preserve">- </w:t>
            </w:r>
          </w:p>
          <w:p w:rsidR="00B4602E" w:rsidRPr="005D03C9" w:rsidRDefault="00B4602E" w:rsidP="00C249C8">
            <w:pPr>
              <w:pStyle w:val="TableParagraph"/>
              <w:ind w:left="6" w:right="70"/>
              <w:jc w:val="center"/>
              <w:rPr>
                <w:b/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  <w:lang w:val="ru-RU"/>
              </w:rPr>
              <w:t>мин.</w:t>
            </w:r>
          </w:p>
          <w:p w:rsidR="00B4602E" w:rsidRPr="005D03C9" w:rsidRDefault="00B4602E" w:rsidP="00C249C8">
            <w:pPr>
              <w:pStyle w:val="TableParagraph"/>
              <w:ind w:left="6" w:right="70" w:hanging="1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 xml:space="preserve">вт., </w:t>
            </w:r>
            <w:r>
              <w:rPr>
                <w:sz w:val="20"/>
                <w:szCs w:val="20"/>
                <w:lang w:val="ru-RU"/>
              </w:rPr>
              <w:t xml:space="preserve">ср., </w:t>
            </w:r>
            <w:r w:rsidRPr="005D03C9">
              <w:rPr>
                <w:sz w:val="20"/>
                <w:szCs w:val="20"/>
                <w:lang w:val="ru-RU"/>
              </w:rPr>
              <w:t>чт.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5D03C9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5</w:t>
            </w:r>
            <w:r w:rsidRPr="005D03C9">
              <w:rPr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Default="00B4602E" w:rsidP="00C249C8">
            <w:pPr>
              <w:pStyle w:val="TableParagraph"/>
              <w:ind w:left="6" w:right="70" w:hang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Пн-чт – </w:t>
            </w:r>
          </w:p>
          <w:p w:rsidR="00B4602E" w:rsidRPr="005D03C9" w:rsidRDefault="00B4602E" w:rsidP="00C249C8">
            <w:pPr>
              <w:pStyle w:val="TableParagraph"/>
              <w:ind w:left="6" w:right="70" w:hanging="1"/>
              <w:jc w:val="center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90 мин.</w:t>
            </w:r>
          </w:p>
          <w:p w:rsidR="00B4602E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Пт – </w:t>
            </w:r>
          </w:p>
          <w:p w:rsidR="00B4602E" w:rsidRPr="00EB5CEA" w:rsidRDefault="00B4602E" w:rsidP="00C249C8">
            <w:pPr>
              <w:pStyle w:val="TableParagraph"/>
              <w:ind w:left="6" w:right="70"/>
              <w:jc w:val="center"/>
              <w:rPr>
                <w:sz w:val="20"/>
                <w:szCs w:val="20"/>
                <w:lang w:val="ru-RU"/>
              </w:rPr>
            </w:pPr>
            <w:r w:rsidRPr="00EB5CEA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мин.</w:t>
            </w:r>
          </w:p>
        </w:tc>
      </w:tr>
      <w:tr w:rsidR="00B4602E" w:rsidRPr="005D03C9" w:rsidTr="00C249C8">
        <w:trPr>
          <w:trHeight w:val="155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Объем еженедельной образовательной нагрузки ОД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5D03C9">
              <w:rPr>
                <w:sz w:val="20"/>
                <w:szCs w:val="20"/>
                <w:lang w:val="ru-RU"/>
              </w:rPr>
              <w:t>1 половина дня</w:t>
            </w:r>
          </w:p>
        </w:tc>
        <w:tc>
          <w:tcPr>
            <w:tcW w:w="1205" w:type="dxa"/>
            <w:vAlign w:val="center"/>
          </w:tcPr>
          <w:p w:rsidR="00B4602E" w:rsidRPr="00EB5CEA" w:rsidRDefault="00B4602E" w:rsidP="00C249C8">
            <w:pPr>
              <w:pStyle w:val="TableParagraph"/>
              <w:ind w:left="87" w:right="79"/>
              <w:jc w:val="center"/>
              <w:rPr>
                <w:sz w:val="20"/>
                <w:szCs w:val="20"/>
                <w:lang w:val="ru-RU"/>
              </w:rPr>
            </w:pPr>
            <w:r w:rsidRPr="00EB5CE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Pr="00EB5CEA">
              <w:rPr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Pr="00EB5CEA" w:rsidRDefault="00B4602E" w:rsidP="00C249C8">
            <w:pPr>
              <w:pStyle w:val="TableParagraph"/>
              <w:ind w:left="157" w:right="146"/>
              <w:jc w:val="center"/>
              <w:rPr>
                <w:sz w:val="20"/>
                <w:szCs w:val="20"/>
                <w:lang w:val="ru-RU"/>
              </w:rPr>
            </w:pPr>
            <w:r w:rsidRPr="00EB5CEA">
              <w:rPr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14" w:right="97"/>
              <w:jc w:val="center"/>
              <w:rPr>
                <w:sz w:val="20"/>
                <w:szCs w:val="20"/>
              </w:rPr>
            </w:pPr>
            <w:r w:rsidRPr="00EB5CEA">
              <w:rPr>
                <w:sz w:val="20"/>
                <w:szCs w:val="20"/>
                <w:lang w:val="ru-RU"/>
              </w:rPr>
              <w:t>150 ми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3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225</w:t>
            </w:r>
            <w:r w:rsidRPr="005D03C9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219" w:right="212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420 мин.</w:t>
            </w:r>
          </w:p>
        </w:tc>
      </w:tr>
      <w:tr w:rsidR="00B4602E" w:rsidRPr="005D03C9" w:rsidTr="00C249C8">
        <w:trPr>
          <w:trHeight w:val="449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Объем еженедельной образовательной нагрузки ОД2 половина дня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Pr="005D03C9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57" w:right="146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45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5D03C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5D03C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395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75 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5D03C9">
              <w:rPr>
                <w:w w:val="99"/>
                <w:sz w:val="20"/>
                <w:szCs w:val="20"/>
              </w:rPr>
              <w:t>-</w:t>
            </w:r>
          </w:p>
        </w:tc>
      </w:tr>
      <w:tr w:rsidR="00B4602E" w:rsidRPr="005D03C9" w:rsidTr="00C249C8">
        <w:trPr>
          <w:trHeight w:val="352"/>
        </w:trPr>
        <w:tc>
          <w:tcPr>
            <w:tcW w:w="2441" w:type="dxa"/>
          </w:tcPr>
          <w:p w:rsidR="00B4602E" w:rsidRPr="005D03C9" w:rsidRDefault="00B4602E" w:rsidP="00C249C8">
            <w:pPr>
              <w:pStyle w:val="TableParagraph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Всего в неделю: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1ч.</w:t>
            </w:r>
            <w:r>
              <w:rPr>
                <w:sz w:val="20"/>
                <w:szCs w:val="20"/>
                <w:lang w:val="ru-RU"/>
              </w:rPr>
              <w:t>2</w:t>
            </w:r>
            <w:r w:rsidRPr="005D03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tabs>
                <w:tab w:val="left" w:pos="1048"/>
              </w:tabs>
              <w:ind w:left="72" w:right="150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1ч.30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14" w:right="101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2ч.30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114" w:right="103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ч.20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мин.</w:t>
            </w:r>
          </w:p>
        </w:tc>
        <w:tc>
          <w:tcPr>
            <w:tcW w:w="1205" w:type="dxa"/>
            <w:vAlign w:val="center"/>
          </w:tcPr>
          <w:p w:rsidR="00B4602E" w:rsidRPr="005D03C9" w:rsidRDefault="00B4602E" w:rsidP="00C249C8">
            <w:pPr>
              <w:pStyle w:val="TableParagraph"/>
              <w:ind w:left="405"/>
              <w:jc w:val="center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</w:rPr>
              <w:t>час.00</w:t>
            </w:r>
          </w:p>
        </w:tc>
        <w:tc>
          <w:tcPr>
            <w:tcW w:w="1205" w:type="dxa"/>
            <w:vAlign w:val="center"/>
          </w:tcPr>
          <w:p w:rsidR="00B4602E" w:rsidRPr="00EB5CEA" w:rsidRDefault="00B4602E" w:rsidP="00C249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B5CEA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ч.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мин.</w:t>
            </w:r>
          </w:p>
        </w:tc>
      </w:tr>
      <w:tr w:rsidR="00B4602E" w:rsidRPr="005D03C9" w:rsidTr="00C249C8">
        <w:trPr>
          <w:trHeight w:val="311"/>
        </w:trPr>
        <w:tc>
          <w:tcPr>
            <w:tcW w:w="9671" w:type="dxa"/>
            <w:gridSpan w:val="7"/>
          </w:tcPr>
          <w:p w:rsidR="00B4602E" w:rsidRPr="005D03C9" w:rsidRDefault="00B4602E" w:rsidP="00C249C8">
            <w:pPr>
              <w:pStyle w:val="TableParagraph"/>
              <w:tabs>
                <w:tab w:val="left" w:pos="888"/>
              </w:tabs>
              <w:ind w:left="467"/>
              <w:jc w:val="center"/>
              <w:rPr>
                <w:b/>
                <w:sz w:val="20"/>
                <w:szCs w:val="20"/>
                <w:lang w:val="ru-RU"/>
              </w:rPr>
            </w:pPr>
            <w:r w:rsidRPr="005D03C9">
              <w:rPr>
                <w:b/>
                <w:sz w:val="20"/>
                <w:szCs w:val="20"/>
                <w:lang w:val="ru-RU"/>
              </w:rPr>
              <w:t>Праздники и развлечения для</w:t>
            </w:r>
            <w:r w:rsidRPr="005D03C9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b/>
                <w:sz w:val="20"/>
                <w:szCs w:val="20"/>
                <w:lang w:val="ru-RU"/>
              </w:rPr>
              <w:t>воспитанников</w:t>
            </w:r>
          </w:p>
        </w:tc>
      </w:tr>
      <w:tr w:rsidR="00B4602E" w:rsidRPr="005D03C9" w:rsidTr="00C249C8">
        <w:trPr>
          <w:trHeight w:val="483"/>
        </w:trPr>
        <w:tc>
          <w:tcPr>
            <w:tcW w:w="2441" w:type="dxa"/>
          </w:tcPr>
          <w:p w:rsidR="00B4602E" w:rsidRPr="00EB5CEA" w:rsidRDefault="00B4602E" w:rsidP="00C249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Праздники и развлечения, проводимые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03C9">
              <w:rPr>
                <w:sz w:val="20"/>
                <w:szCs w:val="20"/>
                <w:lang w:val="ru-RU"/>
              </w:rPr>
              <w:t>рамках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образовательного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5CEA">
              <w:rPr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7230" w:type="dxa"/>
            <w:gridSpan w:val="6"/>
          </w:tcPr>
          <w:p w:rsidR="00B4602E" w:rsidRPr="005D03C9" w:rsidRDefault="00B4602E" w:rsidP="00C249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День Знаний, Осенние праздники, День матери, Новогодние праздники,</w:t>
            </w:r>
          </w:p>
          <w:p w:rsidR="00B4602E" w:rsidRPr="005D03C9" w:rsidRDefault="00B4602E" w:rsidP="00C249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День Защитника Отечества, Масленица, Международный Женский День,</w:t>
            </w:r>
          </w:p>
          <w:p w:rsidR="00B4602E" w:rsidRPr="005D03C9" w:rsidRDefault="00B4602E" w:rsidP="00C249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Весенние праздники, День Победы, До свидания, детский сад, День семьи,</w:t>
            </w:r>
          </w:p>
          <w:p w:rsidR="00B4602E" w:rsidRPr="005D03C9" w:rsidRDefault="00B4602E" w:rsidP="00C249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D03C9">
              <w:rPr>
                <w:sz w:val="20"/>
                <w:szCs w:val="20"/>
                <w:lang w:val="ru-RU"/>
              </w:rPr>
              <w:t>День защиты детей, День России (могут корректироваться в соответствии с</w:t>
            </w:r>
          </w:p>
          <w:p w:rsidR="00B4602E" w:rsidRPr="005D03C9" w:rsidRDefault="00B4602E" w:rsidP="00C249C8">
            <w:pPr>
              <w:pStyle w:val="TableParagraph"/>
              <w:ind w:left="108"/>
              <w:rPr>
                <w:sz w:val="20"/>
                <w:szCs w:val="20"/>
              </w:rPr>
            </w:pPr>
            <w:r w:rsidRPr="005D03C9">
              <w:rPr>
                <w:sz w:val="20"/>
                <w:szCs w:val="20"/>
              </w:rPr>
              <w:t>годовым календарем образовательных событий)</w:t>
            </w:r>
          </w:p>
        </w:tc>
      </w:tr>
    </w:tbl>
    <w:p w:rsidR="00B4602E" w:rsidRDefault="00B4602E" w:rsidP="00B4602E">
      <w:pPr>
        <w:pStyle w:val="a8"/>
        <w:spacing w:before="6"/>
        <w:rPr>
          <w:b w:val="0"/>
          <w:sz w:val="16"/>
        </w:rPr>
      </w:pPr>
    </w:p>
    <w:p w:rsidR="00D56C18" w:rsidRDefault="00D56C18" w:rsidP="00B4602E">
      <w:pPr>
        <w:shd w:val="clear" w:color="auto" w:fill="FFFFFF"/>
        <w:spacing w:after="0" w:line="240" w:lineRule="auto"/>
        <w:jc w:val="center"/>
      </w:pPr>
    </w:p>
    <w:sectPr w:rsidR="00D56C18" w:rsidSect="00B4602E">
      <w:footerReference w:type="default" r:id="rId8"/>
      <w:pgSz w:w="11906" w:h="16838"/>
      <w:pgMar w:top="993" w:right="850" w:bottom="568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41" w:rsidRDefault="00B4602E">
      <w:pPr>
        <w:spacing w:after="0" w:line="240" w:lineRule="auto"/>
      </w:pPr>
      <w:r>
        <w:separator/>
      </w:r>
    </w:p>
  </w:endnote>
  <w:endnote w:type="continuationSeparator" w:id="0">
    <w:p w:rsidR="00BD1A41" w:rsidRDefault="00B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0" w:rsidRDefault="00023B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AB4">
      <w:rPr>
        <w:noProof/>
      </w:rPr>
      <w:t>4</w:t>
    </w:r>
    <w:r>
      <w:rPr>
        <w:noProof/>
      </w:rPr>
      <w:fldChar w:fldCharType="end"/>
    </w:r>
  </w:p>
  <w:p w:rsidR="00844D20" w:rsidRDefault="001C1A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41" w:rsidRDefault="00B4602E">
      <w:pPr>
        <w:spacing w:after="0" w:line="240" w:lineRule="auto"/>
      </w:pPr>
      <w:r>
        <w:separator/>
      </w:r>
    </w:p>
  </w:footnote>
  <w:footnote w:type="continuationSeparator" w:id="0">
    <w:p w:rsidR="00BD1A41" w:rsidRDefault="00B4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BCB"/>
    <w:multiLevelType w:val="hybridMultilevel"/>
    <w:tmpl w:val="844CC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35C"/>
    <w:multiLevelType w:val="hybridMultilevel"/>
    <w:tmpl w:val="A304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A24103"/>
    <w:multiLevelType w:val="hybridMultilevel"/>
    <w:tmpl w:val="A02E6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B"/>
    <w:rsid w:val="00023BFB"/>
    <w:rsid w:val="001C1AB4"/>
    <w:rsid w:val="00216C82"/>
    <w:rsid w:val="003549F9"/>
    <w:rsid w:val="009010CE"/>
    <w:rsid w:val="00B4602E"/>
    <w:rsid w:val="00BD1A41"/>
    <w:rsid w:val="00C3048F"/>
    <w:rsid w:val="00D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40D2-CB22-4E6F-8048-13E0139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BFB"/>
    <w:rPr>
      <w:b/>
      <w:bCs/>
    </w:rPr>
  </w:style>
  <w:style w:type="paragraph" w:styleId="a4">
    <w:name w:val="footer"/>
    <w:basedOn w:val="a"/>
    <w:link w:val="a5"/>
    <w:uiPriority w:val="99"/>
    <w:unhideWhenUsed/>
    <w:rsid w:val="00023B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3BF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B4602E"/>
    <w:pPr>
      <w:spacing w:after="0" w:line="240" w:lineRule="auto"/>
      <w:jc w:val="center"/>
    </w:pPr>
    <w:rPr>
      <w:rFonts w:ascii="Times New Roman" w:hAnsi="Times New Roman"/>
      <w:b/>
      <w:bCs/>
      <w:sz w:val="46"/>
      <w:szCs w:val="24"/>
    </w:rPr>
  </w:style>
  <w:style w:type="character" w:customStyle="1" w:styleId="a9">
    <w:name w:val="Основной текст Знак"/>
    <w:basedOn w:val="a0"/>
    <w:link w:val="a8"/>
    <w:rsid w:val="00B4602E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6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02E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styleId="aa">
    <w:name w:val="header"/>
    <w:basedOn w:val="a"/>
    <w:link w:val="ab"/>
    <w:uiPriority w:val="99"/>
    <w:unhideWhenUsed/>
    <w:rsid w:val="00B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60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6</cp:revision>
  <cp:lastPrinted>2019-09-10T07:33:00Z</cp:lastPrinted>
  <dcterms:created xsi:type="dcterms:W3CDTF">2018-07-03T08:44:00Z</dcterms:created>
  <dcterms:modified xsi:type="dcterms:W3CDTF">2019-09-11T05:57:00Z</dcterms:modified>
</cp:coreProperties>
</file>