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D3" w:rsidRPr="00075534" w:rsidRDefault="004C00D3" w:rsidP="0007553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553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Родительская конференция как форма активного включения семей в развитие и воспитание детей дошкольного возраста</w:t>
      </w:r>
    </w:p>
    <w:p w:rsidR="004C00D3" w:rsidRPr="00075534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BA" w:rsidRPr="00075534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 законом “Об образовании в Российской Федерации” одной из основных задач, стоящих перед детским дошкольным учреждением является “Взаимодействие с семьей для обеспечения полноценного развития личности ребенка”. </w:t>
      </w:r>
    </w:p>
    <w:p w:rsidR="004C46BA" w:rsidRPr="00075534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актуальные вопросы по оздоровлению детей, приобщению их к здоровому образу жизни, созданию традиций семейного физического воспитания. 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4C46BA" w:rsidRPr="00075534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общества выявлена тенденция к ухудшению состояния здоровья детей в разных регионах Российской Федерации, поэтому нет необходимости убеждать кого-либо в актуальности проблемы здоровья детей. В связи с этим первостепенной задачей в ДОУ остаются охрана и укрепление здоровья детей, формирование привычки к здоровому образу жизни. Признание приоритета семейного воспитания предусматривает развитие новых форм взаимодействия родителей и педагогов в процессе оздоровления и воспитания дошкольников. 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современных форм по </w:t>
      </w:r>
      <w:proofErr w:type="gramStart"/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  с</w:t>
      </w:r>
      <w:proofErr w:type="gramEnd"/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является конференция. Ценность этого вида работы в том, что в ней принимают активное участие все участники педагогического процесса: родители, педагоги, специалисты. Основная цель конференций - просвещение родителей с привлечением их к образовательному процессу в ДОУ. Могут быть научно-практическими, теоретическими, по обмену опытом и др. Такая форма работы позволяет наиболее полно раскрыть содержание деятельности педагога, наглядно показать инновационные формы, методы и приёмы работы с детьми, помочь понять родителям необходимость сотрудничества детского сада и семьи.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 для родителей “</w:t>
      </w:r>
      <w:r w:rsidR="004C46BA" w:rsidRPr="0007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– это здорово</w:t>
      </w:r>
      <w:r w:rsidRPr="004C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конференции:</w:t>
      </w:r>
    </w:p>
    <w:p w:rsidR="004C00D3" w:rsidRPr="004C00D3" w:rsidRDefault="004C00D3" w:rsidP="00075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системой физкультурно-оздоровительной работы в детском саду для проведения данных мероприятий в домашних условиях.</w:t>
      </w:r>
    </w:p>
    <w:p w:rsidR="004C00D3" w:rsidRPr="004C00D3" w:rsidRDefault="004C00D3" w:rsidP="00075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в вопросах оздоровления дошкольников.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Подготовка: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"Здоровье детей - результат совместных усилий семьи и детского сада"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 и детьми по данной тематике.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="0030034F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</w:t>
      </w:r>
      <w:proofErr w:type="spellEnd"/>
      <w:r w:rsidR="0030034F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-бука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оздоровительная работа в группе”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физкультурного оборудования, литературы по семейному воспитанию;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“Условия и формы работы с детьми по </w:t>
      </w:r>
      <w:proofErr w:type="spellStart"/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ДОУ” и презентации положительного опыта семейного воспитания.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памяток, буклетов для родителей.</w:t>
      </w:r>
    </w:p>
    <w:p w:rsidR="004C00D3" w:rsidRPr="004C00D3" w:rsidRDefault="004C00D3" w:rsidP="000755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приглашений для родителей.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Повестка дня: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Приветственное слово заведующей МБДОУ «Детский сад № 137»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Выступление воспитанников подготовительной группы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 xml:space="preserve">«Цветок здоровья» 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Слайд-шоу «По следам конференции «Дары осени»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Презентация «Здоровье – это здорово!»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lastRenderedPageBreak/>
        <w:t>Выступление родителей «Здоровье в наших руках»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Интерактивная игра «Рацион питания»</w:t>
      </w:r>
    </w:p>
    <w:p w:rsidR="004C46BA" w:rsidRPr="00075534" w:rsidRDefault="004C46BA" w:rsidP="0007553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Дегустация витаминных напитков</w:t>
      </w:r>
    </w:p>
    <w:p w:rsidR="004C00D3" w:rsidRPr="00075534" w:rsidRDefault="004C00D3" w:rsidP="0007553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буклетов</w:t>
      </w:r>
    </w:p>
    <w:p w:rsidR="004C00D3" w:rsidRPr="004C00D3" w:rsidRDefault="004C00D3" w:rsidP="0030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конференции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Забота о воспитании здорового ребенка является одной из главных задач в работе не только нашего дошкольного учреждения, но и всего общества. На сегодняшний день в соответствии с ФГОС семье отводится главная роль в воспитании здорового ребёнка. Семья – это основное звено, где формируются полезные привычки и отвергаются вредные, закладываются основы будущей личности. Исходя из актуальности, сформулирована тема нашей встречи “</w:t>
      </w:r>
      <w:r w:rsidR="0030034F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здорово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постараемся выяснить, что же семья может сделать, для того чтобы вырастить ребенка сильным, крепким, здоровым? Ну, а каков он, здоровый ребенок? “Что такое здоровый образ жизни?” Давайте выясним.</w:t>
      </w:r>
    </w:p>
    <w:p w:rsidR="004C46BA" w:rsidRPr="00075534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Дискуссия.</w:t>
      </w:r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C00D3" w:rsidRPr="004C00D3" w:rsidRDefault="004C46BA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D3"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“Слово - эстафета”. Я начну, а вы заканчивайте фразу: “Мой ребёнок будет здоров, если я ...”. Спасибо! А сейчас предлагаю вам из предложенного материала составить основные компоненты здорового образа жизни в виде пирамиды.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4A2E6" wp14:editId="647A3ECC">
            <wp:extent cx="3616960" cy="2197100"/>
            <wp:effectExtent l="0" t="0" r="2540" b="0"/>
            <wp:docPr id="1" name="Рисунок 1" descr="https://urok.1sept.ru/%D1%81%D1%82%D0%B0%D1%82%D1%8C%D0%B8/662949/Image1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62949/Image19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58" w:rsidRDefault="00300458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лет в работе нашего детского сада </w:t>
      </w:r>
      <w:r w:rsidR="004C46BA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</w:t>
      </w:r>
      <w:r w:rsidR="004C46BA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</w:t>
      </w:r>
      <w:r w:rsidR="004C46BA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работе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46BA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созданы условия для укрепления здоровья детей, гармоничного физического развития. Есть спортивная площадка, спортивный зал, которые оснащены стандартным и нестандартным оборудованием необходимым для комплексного развития ребёнка. Кроме этого в группе оборудованы </w:t>
      </w:r>
      <w:r w:rsidR="0030034F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активности, имеются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 Имеется зона уединения для снятия эмоционального напряжения. Уделяется большое внимание организации физкультурно-оздоровительной работы на свежем воздухе. На участке есть: волейбольная и баскетбольная сетка, беговая дорожка, песочная яма для прыжков в длину, гимнастические брёвна, скамейки, качели, дуги для подлезания, оборудование для развития координаций движений. Имеется достаточное количество выносного материала (мячи разных размеров, скакалки, клюшки, спортивные игры) имеется спортивная площадка: мини-стадион, беговая дорожка, полоса препятствий, яма с песком для прыжков.</w:t>
      </w:r>
    </w:p>
    <w:p w:rsidR="004C00D3" w:rsidRPr="004C00D3" w:rsidRDefault="004C00D3" w:rsidP="0030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Анализ состояния здоровья воспитанников </w:t>
      </w:r>
      <w:r w:rsidR="00075534" w:rsidRPr="003004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ДОУ</w:t>
      </w:r>
      <w:r w:rsidRPr="004C00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каждого года проводится обследование физического здоровья детей - учитываются группы здоровья детей, индивидуальные особенности состояния здоровья, перенесенные инфекционные заболевания. По результатам обследования подбираются закаливающие мероприятия. 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</w:t>
      </w:r>
      <w:r w:rsidR="00075534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мониторинга позволил увидеть, что 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заболеваемости в динамике за период 201</w:t>
      </w:r>
      <w:r w:rsidR="004C46BA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C46BA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представлена инфекционными заболеваниями и обусловлена группой острых респираторных инфекций;</w:t>
      </w:r>
    </w:p>
    <w:p w:rsidR="004C00D3" w:rsidRPr="004C00D3" w:rsidRDefault="004C00D3" w:rsidP="0030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C00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“Условия для двигательной активности дошкольников дома”.</w:t>
      </w:r>
    </w:p>
    <w:bookmarkEnd w:id="0"/>
    <w:p w:rsidR="004C46BA" w:rsidRPr="00075534" w:rsidRDefault="004C46BA" w:rsidP="0007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Здоровье - состояние полного физического, душевного и социального благополучия. Здоровый образ жизни - образ жизни отдельного человека, направленный на предупреждение болезней и укрепление здоровья.</w:t>
      </w:r>
    </w:p>
    <w:p w:rsidR="004C46BA" w:rsidRPr="00075534" w:rsidRDefault="004C46BA" w:rsidP="0007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Наше здоровье зависит от многих факторов. Наследственности, т.е. тех свойств и характеристик организма, которые достались нам от наших предков. Условий, в которых мы живем: чистоты воздуха и воды и т.д. А также от самого человека - его характера, поведения, привычек, в том числе и питания. Несмотря на то, что человек, не может повлиять на свою наследственность, а также изменить многие условия, в которых он живет, за счет своего упорства, целеустремленности и знаний он может справится с самыми серьезными проблемами.</w:t>
      </w:r>
    </w:p>
    <w:p w:rsidR="004C46BA" w:rsidRPr="00075534" w:rsidRDefault="004C46BA" w:rsidP="0007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Правильно выстроенный режим - важное условие, которое поможет в течении дня справляться с самыми сложными задачами, но и сохранить хорошее настроение и силы.</w:t>
      </w:r>
    </w:p>
    <w:p w:rsidR="004C46BA" w:rsidRPr="00075534" w:rsidRDefault="004C46BA" w:rsidP="0007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«Человек есть то, что он ест» - сказал один из древних философов. И с этим высказыванием не поспоришь. От того, что мы едим, как мы едим, зависит наше здоровье, внешность, сила и даже настроение.</w:t>
      </w:r>
    </w:p>
    <w:p w:rsidR="004C46BA" w:rsidRPr="00075534" w:rsidRDefault="004C46BA" w:rsidP="00075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sz w:val="28"/>
          <w:szCs w:val="28"/>
        </w:rPr>
        <w:t>Для того, чтобы питание было правильным, нужно соблюдать 5 важных правил:</w:t>
      </w:r>
    </w:p>
    <w:p w:rsidR="004C46BA" w:rsidRPr="00075534" w:rsidRDefault="004C46BA" w:rsidP="0007553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b/>
          <w:sz w:val="28"/>
          <w:szCs w:val="28"/>
        </w:rPr>
        <w:t>Разнообразие.</w:t>
      </w:r>
      <w:r w:rsidRPr="00075534">
        <w:rPr>
          <w:rFonts w:ascii="Times New Roman" w:hAnsi="Times New Roman" w:cs="Times New Roman"/>
          <w:sz w:val="28"/>
          <w:szCs w:val="28"/>
        </w:rPr>
        <w:t xml:space="preserve"> В ежедневный рацион питания должны входить свежие овощи и фрукты, молоко и молочные продукты, хлеб и каша, мясо или рыба.</w:t>
      </w:r>
    </w:p>
    <w:p w:rsidR="004C46BA" w:rsidRPr="00075534" w:rsidRDefault="004C46BA" w:rsidP="0007553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b/>
          <w:sz w:val="28"/>
          <w:szCs w:val="28"/>
        </w:rPr>
        <w:t>Адекватность.</w:t>
      </w:r>
      <w:r w:rsidRPr="00075534">
        <w:rPr>
          <w:rFonts w:ascii="Times New Roman" w:hAnsi="Times New Roman" w:cs="Times New Roman"/>
          <w:sz w:val="28"/>
          <w:szCs w:val="28"/>
        </w:rPr>
        <w:t xml:space="preserve"> Количество энергии, получаемое с пищей, должно соответствовать энергии, затрачиваемой в течение дня.</w:t>
      </w:r>
    </w:p>
    <w:p w:rsidR="004C46BA" w:rsidRPr="00075534" w:rsidRDefault="004C46BA" w:rsidP="0007553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b/>
          <w:sz w:val="28"/>
          <w:szCs w:val="28"/>
        </w:rPr>
        <w:t>Регулярность.</w:t>
      </w:r>
      <w:r w:rsidRPr="00075534">
        <w:rPr>
          <w:rFonts w:ascii="Times New Roman" w:hAnsi="Times New Roman" w:cs="Times New Roman"/>
          <w:sz w:val="28"/>
          <w:szCs w:val="28"/>
        </w:rPr>
        <w:t xml:space="preserve"> Необходимо есть 4 – 5 раз в день в одно и то же время.</w:t>
      </w:r>
    </w:p>
    <w:p w:rsidR="004C46BA" w:rsidRPr="00075534" w:rsidRDefault="004C46BA" w:rsidP="0007553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075534">
        <w:rPr>
          <w:rFonts w:ascii="Times New Roman" w:hAnsi="Times New Roman" w:cs="Times New Roman"/>
          <w:sz w:val="28"/>
          <w:szCs w:val="28"/>
        </w:rPr>
        <w:t xml:space="preserve"> Необходимо употреблять только свежую пищу, с осторожностью пробовать незнакомые блюда и продукты.</w:t>
      </w:r>
    </w:p>
    <w:p w:rsidR="004C46BA" w:rsidRPr="00075534" w:rsidRDefault="004C46BA" w:rsidP="0007553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34">
        <w:rPr>
          <w:rFonts w:ascii="Times New Roman" w:hAnsi="Times New Roman" w:cs="Times New Roman"/>
          <w:b/>
          <w:sz w:val="28"/>
          <w:szCs w:val="28"/>
        </w:rPr>
        <w:t>Удовольствие.</w:t>
      </w:r>
      <w:r w:rsidRPr="00075534">
        <w:rPr>
          <w:rFonts w:ascii="Times New Roman" w:hAnsi="Times New Roman" w:cs="Times New Roman"/>
          <w:sz w:val="28"/>
          <w:szCs w:val="28"/>
        </w:rPr>
        <w:t xml:space="preserve"> Необходимо садиться за стол в хорошем настроении, думать только о хорошем во время приема пищи, не забывать о правилах сервировки и этикета за столом.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Важным педагогическим условием, которое обуславливает активность детей и оптимизирует двигательный режим дома, является развитие их интереса к систематическим занятиям физическими упражнениями. Для того чтобы интерес к спортивным играм не угасал, занятия проводить в игровой форме: поездка на парусном корабле, “Кругосветное путешествие”, “Мы - спортсмены”. Развитию у детей интереса к движениям способствуют беседы о физкультуре и спорте, экскурсии на стадион, просмотр тематических диафильмов и кинофильмов о большом спорте и известных спортсменах, спортивные праздники и олимпиады в учебных заведениях.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Представление семейного опыта по </w:t>
      </w:r>
      <w:proofErr w:type="spellStart"/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здоровьесбережению</w:t>
      </w:r>
      <w:proofErr w:type="spellEnd"/>
      <w:r w:rsidR="00075534" w:rsidRPr="0007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5534" w:rsidRPr="00075534">
        <w:rPr>
          <w:rFonts w:ascii="Times New Roman" w:hAnsi="Times New Roman" w:cs="Times New Roman"/>
          <w:b/>
          <w:sz w:val="28"/>
          <w:szCs w:val="28"/>
        </w:rPr>
        <w:t>«Здоровье в наших руках»</w:t>
      </w:r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(Выступление семьи </w:t>
      </w:r>
      <w:r w:rsidR="00075534"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Сидоровых, мамы троих детей, посещающих ДОУ и </w:t>
      </w: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пропагандирующих активные формы отдыха и здорового образа жизни.)</w:t>
      </w:r>
    </w:p>
    <w:p w:rsidR="00075534" w:rsidRPr="00075534" w:rsidRDefault="00075534" w:rsidP="0007553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34">
        <w:rPr>
          <w:rFonts w:ascii="Times New Roman" w:hAnsi="Times New Roman" w:cs="Times New Roman"/>
          <w:b/>
          <w:sz w:val="28"/>
          <w:szCs w:val="28"/>
        </w:rPr>
        <w:t>Интерактивная игра «Рацион питания»</w:t>
      </w:r>
    </w:p>
    <w:p w:rsidR="00075534" w:rsidRPr="00075534" w:rsidRDefault="00075534" w:rsidP="000755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сегодняшней встрече мы раскрыли проблемные вопросы по оздоровлению детей, приобщении их к здоровому образу жизни, создания традиций семейного физического воспитания. Уважаемые родители, поделитесь своими впечатлениями.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родителям:</w:t>
      </w:r>
    </w:p>
    <w:p w:rsidR="004C00D3" w:rsidRPr="004C00D3" w:rsidRDefault="004C00D3" w:rsidP="000755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вопросы, трудности возникали в процессе совместной работы.</w:t>
      </w:r>
    </w:p>
    <w:p w:rsidR="004C00D3" w:rsidRPr="004C00D3" w:rsidRDefault="004C00D3" w:rsidP="000755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приобрели новые знания и умения?</w:t>
      </w:r>
    </w:p>
    <w:p w:rsidR="004C00D3" w:rsidRPr="004C00D3" w:rsidRDefault="004C00D3" w:rsidP="000755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открытия сделали для себя в процессе конференции?</w:t>
      </w:r>
    </w:p>
    <w:p w:rsidR="004C00D3" w:rsidRPr="004C00D3" w:rsidRDefault="004C00D3" w:rsidP="000755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оказалось полезным для вас? Что хотелось бы сделать иначе?</w:t>
      </w:r>
    </w:p>
    <w:p w:rsidR="004C00D3" w:rsidRPr="004C00D3" w:rsidRDefault="004C00D3" w:rsidP="000755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ли ваше отношение к проблеме.</w:t>
      </w:r>
    </w:p>
    <w:p w:rsidR="00075534" w:rsidRDefault="00075534" w:rsidP="000755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75534" w:rsidRPr="00075534" w:rsidRDefault="00075534" w:rsidP="0030045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часть: </w:t>
      </w:r>
      <w:r w:rsidRPr="00075534">
        <w:rPr>
          <w:rFonts w:ascii="Times New Roman" w:hAnsi="Times New Roman" w:cs="Times New Roman"/>
          <w:b/>
          <w:sz w:val="28"/>
          <w:szCs w:val="28"/>
        </w:rPr>
        <w:t>Дегустация витаминных напитков</w:t>
      </w:r>
    </w:p>
    <w:p w:rsidR="00075534" w:rsidRDefault="00075534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родительской конференции:</w:t>
      </w:r>
    </w:p>
    <w:p w:rsidR="004C00D3" w:rsidRPr="004C00D3" w:rsidRDefault="00075534" w:rsidP="0007553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</w:t>
      </w:r>
      <w:r w:rsidR="004C00D3"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реализации потребности ребенка в двигательной активности в домашних условиях;</w:t>
      </w:r>
    </w:p>
    <w:p w:rsidR="004C00D3" w:rsidRPr="004C00D3" w:rsidRDefault="00075534" w:rsidP="0007553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4C00D3"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режим дня и питание, приближенное к детскому саду;</w:t>
      </w:r>
    </w:p>
    <w:p w:rsidR="004C00D3" w:rsidRPr="004C00D3" w:rsidRDefault="004C00D3" w:rsidP="0007553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интересоваться полученными знаниями детьми по формированию здорового образа жизни и закреплять их дома.</w:t>
      </w:r>
    </w:p>
    <w:p w:rsidR="00075534" w:rsidRDefault="00075534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нашей встречи, мне бы хотелось напомнить, о том, здоровье ребёнка с первых дней жизни зависит от того микросоциума, который его окружает: семья и детский сад. Лишь при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4C00D3" w:rsidRPr="004C00D3" w:rsidRDefault="004C00D3" w:rsidP="000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7553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Раздача буклетов</w:t>
        </w:r>
      </w:hyperlink>
      <w:r w:rsidRPr="0007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97A29" w:rsidRPr="00075534" w:rsidRDefault="00D97A29" w:rsidP="0007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A29" w:rsidRPr="00075534" w:rsidSect="00075534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13D"/>
    <w:multiLevelType w:val="multilevel"/>
    <w:tmpl w:val="249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978AE"/>
    <w:multiLevelType w:val="multilevel"/>
    <w:tmpl w:val="DC82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94B8B"/>
    <w:multiLevelType w:val="multilevel"/>
    <w:tmpl w:val="908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E16E2"/>
    <w:multiLevelType w:val="multilevel"/>
    <w:tmpl w:val="450E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A7FF6"/>
    <w:multiLevelType w:val="multilevel"/>
    <w:tmpl w:val="8EC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24FC2"/>
    <w:multiLevelType w:val="multilevel"/>
    <w:tmpl w:val="147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47313"/>
    <w:multiLevelType w:val="multilevel"/>
    <w:tmpl w:val="D4C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5A95"/>
    <w:multiLevelType w:val="hybridMultilevel"/>
    <w:tmpl w:val="DA76A044"/>
    <w:lvl w:ilvl="0" w:tplc="F58E0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DA4997"/>
    <w:multiLevelType w:val="multilevel"/>
    <w:tmpl w:val="EB9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0339F"/>
    <w:multiLevelType w:val="hybridMultilevel"/>
    <w:tmpl w:val="4A88A8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C61DE"/>
    <w:multiLevelType w:val="multilevel"/>
    <w:tmpl w:val="8FB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F6DFA"/>
    <w:multiLevelType w:val="hybridMultilevel"/>
    <w:tmpl w:val="CCD8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00AF5"/>
    <w:multiLevelType w:val="multilevel"/>
    <w:tmpl w:val="F54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3"/>
    <w:rsid w:val="00075534"/>
    <w:rsid w:val="0030034F"/>
    <w:rsid w:val="00300458"/>
    <w:rsid w:val="004C00D3"/>
    <w:rsid w:val="004C46BA"/>
    <w:rsid w:val="00D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A41E"/>
  <w15:chartTrackingRefBased/>
  <w15:docId w15:val="{0CAD18E3-A126-42B2-BB34-533BC43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C0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00D3"/>
    <w:rPr>
      <w:i/>
      <w:iCs/>
    </w:rPr>
  </w:style>
  <w:style w:type="character" w:styleId="a5">
    <w:name w:val="Hyperlink"/>
    <w:basedOn w:val="a0"/>
    <w:uiPriority w:val="99"/>
    <w:semiHidden/>
    <w:unhideWhenUsed/>
    <w:rsid w:val="004C00D3"/>
    <w:rPr>
      <w:color w:val="0000FF"/>
      <w:u w:val="single"/>
    </w:rPr>
  </w:style>
  <w:style w:type="paragraph" w:customStyle="1" w:styleId="text-right">
    <w:name w:val="text-right"/>
    <w:basedOn w:val="a"/>
    <w:rsid w:val="004C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C46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62949/pril1.doc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2020-02-05T11:13:00Z</dcterms:created>
  <dcterms:modified xsi:type="dcterms:W3CDTF">2020-02-05T11:52:00Z</dcterms:modified>
</cp:coreProperties>
</file>