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E08" w:rsidRPr="00F51AEF" w:rsidRDefault="00120391" w:rsidP="000B04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33" type="#_x0000_t202" style="position:absolute;left:0;text-align:left;margin-left:-7.45pt;margin-top:8.65pt;width:197.85pt;height:50.9pt;z-index:-251661824;visibility:visible;mso-position-horizontal-relative:margin;mso-position-vertical-relative:text" stroked="f">
            <v:textbox style="mso-next-textbox:#Надпись 7">
              <w:txbxContent>
                <w:p w:rsidR="00242E2D" w:rsidRPr="00C57CFD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7CFD">
                    <w:rPr>
                      <w:rFonts w:ascii="Times New Roman" w:hAnsi="Times New Roman" w:cs="Times New Roman"/>
                      <w:b/>
                      <w:sz w:val="24"/>
                    </w:rPr>
                    <w:t>ПРИНЯТО:</w:t>
                  </w:r>
                </w:p>
                <w:p w:rsidR="00242E2D" w:rsidRPr="00591E9E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Педагогическим советом №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  <w:p w:rsidR="00242E2D" w:rsidRPr="00591E9E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8D17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7.08.2020</w:t>
                  </w:r>
                  <w:r w:rsidRPr="00591E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3" o:spid="_x0000_s1027" type="#_x0000_t202" style="position:absolute;left:0;text-align:left;margin-left:305.3pt;margin-top:.2pt;width:162.45pt;height:109.7pt;z-index:-251655680;visibility:visible;mso-position-horizontal-relative:margin;mso-position-vertical-relative:text" stroked="f">
            <v:textbox style="mso-next-textbox:#Надпись 13">
              <w:txbxContent>
                <w:p w:rsidR="00242E2D" w:rsidRPr="00C57CFD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7CFD">
                    <w:rPr>
                      <w:rFonts w:ascii="Times New Roman" w:hAnsi="Times New Roman" w:cs="Times New Roman"/>
                      <w:b/>
                      <w:sz w:val="24"/>
                    </w:rPr>
                    <w:t>УТВЕРЖДЕНО:</w:t>
                  </w:r>
                </w:p>
                <w:p w:rsidR="00242E2D" w:rsidRPr="00591E9E" w:rsidRDefault="00242E2D" w:rsidP="00FF5E08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Приказом от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  <w:r w:rsidR="008D17C0"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.08.20</w:t>
                  </w:r>
                  <w:r w:rsidR="008D17C0">
                    <w:rPr>
                      <w:rFonts w:ascii="Times New Roman" w:hAnsi="Times New Roman" w:cs="Times New Roman"/>
                      <w:sz w:val="24"/>
                    </w:rPr>
                    <w:t>20</w:t>
                  </w:r>
                  <w:r w:rsidRPr="00591E9E">
                    <w:rPr>
                      <w:sz w:val="28"/>
                    </w:rPr>
                    <w:t xml:space="preserve"> </w:t>
                  </w:r>
                </w:p>
                <w:p w:rsidR="00242E2D" w:rsidRPr="00591E9E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  <w:r w:rsidR="008D17C0">
                    <w:rPr>
                      <w:rFonts w:ascii="Times New Roman" w:hAnsi="Times New Roman" w:cs="Times New Roman"/>
                      <w:sz w:val="24"/>
                    </w:rPr>
                    <w:t>60</w:t>
                  </w: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242E2D" w:rsidRPr="00FF5E08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 xml:space="preserve">Заведующий МБДОУ </w:t>
                  </w:r>
                </w:p>
                <w:p w:rsidR="00242E2D" w:rsidRPr="00FF5E08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>«Детский сад № 137»</w:t>
                  </w:r>
                </w:p>
                <w:p w:rsidR="00242E2D" w:rsidRPr="00FF5E08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>Е.Н. Конторщикова</w:t>
                  </w:r>
                </w:p>
                <w:p w:rsidR="00242E2D" w:rsidRPr="00FF5E08" w:rsidRDefault="00242E2D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>_______________ М.П.</w:t>
                  </w:r>
                </w:p>
              </w:txbxContent>
            </v:textbox>
            <w10:wrap anchorx="margin"/>
          </v:shape>
        </w:pict>
      </w: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80279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027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63C19D1" wp14:editId="1AB71CA7">
            <wp:simplePos x="0" y="0"/>
            <wp:positionH relativeFrom="column">
              <wp:posOffset>-1469630</wp:posOffset>
            </wp:positionH>
            <wp:positionV relativeFrom="paragraph">
              <wp:posOffset>224899</wp:posOffset>
            </wp:positionV>
            <wp:extent cx="9554958" cy="6809070"/>
            <wp:effectExtent l="0" t="1371600" r="0" b="1344930"/>
            <wp:wrapNone/>
            <wp:docPr id="1" name="Рисунок 1" descr="C:\Users\User\Desktop\На сайт\IMG_20200911_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09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7"/>
                    <a:stretch/>
                  </pic:blipFill>
                  <pic:spPr bwMode="auto">
                    <a:xfrm rot="5400000">
                      <a:off x="0" y="0"/>
                      <a:ext cx="9554958" cy="68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5E08" w:rsidRPr="00F51AEF" w:rsidRDefault="00120391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1" o:spid="_x0000_s1028" type="#_x0000_t202" style="position:absolute;left:0;text-align:left;margin-left:573.45pt;margin-top:28.4pt;width:243pt;height:79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HYIKBSeAgAAHwUAAA4AAAAAAAAAAAAAAAAALgIAAGRy&#10;cy9lMm9Eb2MueG1sUEsBAi0AFAAGAAgAAAAhAHW4mpnfAAAADAEAAA8AAAAAAAAAAAAAAAAA+AQA&#10;AGRycy9kb3ducmV2LnhtbFBLBQYAAAAABAAEAPMAAAAEBgAAAAA=&#10;" stroked="f">
            <v:textbox style="mso-next-textbox:#Надпись 11">
              <w:txbxContent>
                <w:p w:rsidR="00242E2D" w:rsidRPr="00D909E6" w:rsidRDefault="00242E2D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242E2D" w:rsidRDefault="00242E2D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242E2D" w:rsidRDefault="00242E2D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9" o:spid="_x0000_s1029" type="#_x0000_t202" style="position:absolute;left:0;text-align:left;margin-left:573.45pt;margin-top:28.4pt;width:243pt;height:79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b1nQIAAB0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" stroked="f">
            <v:textbox style="mso-next-textbox:#Надпись 9">
              <w:txbxContent>
                <w:p w:rsidR="00242E2D" w:rsidRPr="00D909E6" w:rsidRDefault="00242E2D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242E2D" w:rsidRDefault="00242E2D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242E2D" w:rsidRDefault="00242E2D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120391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2" o:spid="_x0000_s1030" type="#_x0000_t202" style="position:absolute;left:0;text-align:left;margin-left:573.15pt;margin-top:12.15pt;width:243pt;height:79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oj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1LMV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" stroked="f">
            <v:textbox style="mso-next-textbox:#Надпись 12">
              <w:txbxContent>
                <w:p w:rsidR="00242E2D" w:rsidRPr="00D909E6" w:rsidRDefault="00242E2D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242E2D" w:rsidRDefault="00242E2D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242E2D" w:rsidRDefault="00242E2D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 w:rsidR="00FF5E08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FA499D" w:rsidRDefault="00120391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8" o:spid="_x0000_s1031" type="#_x0000_t202" style="position:absolute;left:0;text-align:left;margin-left:573.15pt;margin-top:-4.2pt;width:243pt;height:79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8PnQIAAB0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" stroked="f">
            <v:textbox style="mso-next-textbox:#Надпись 8">
              <w:txbxContent>
                <w:p w:rsidR="00242E2D" w:rsidRPr="00D909E6" w:rsidRDefault="00242E2D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242E2D" w:rsidRDefault="00242E2D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242E2D" w:rsidRDefault="00242E2D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 w:rsidR="00FF5E08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FA499D" w:rsidRDefault="00FA499D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FF5E08" w:rsidRPr="00F51AEF" w:rsidRDefault="00120391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0" o:spid="_x0000_s1032" type="#_x0000_t202" style="position:absolute;left:0;text-align:left;margin-left:573.15pt;margin-top:-36.85pt;width:243pt;height:79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" stroked="f">
            <v:textbox style="mso-next-textbox:#Надпись 10">
              <w:txbxContent>
                <w:p w:rsidR="00242E2D" w:rsidRPr="00D909E6" w:rsidRDefault="00242E2D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242E2D" w:rsidRDefault="00242E2D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242E2D" w:rsidRPr="00D909E6" w:rsidRDefault="00242E2D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242E2D" w:rsidRDefault="00242E2D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 w:rsidR="00FF5E08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591E9E" w:rsidRDefault="008345A0" w:rsidP="00FF5E0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РАБОЧАЯ ПРОГРАММА</w:t>
      </w:r>
    </w:p>
    <w:p w:rsidR="008345A0" w:rsidRPr="00F51AEF" w:rsidRDefault="008345A0" w:rsidP="00FF5E0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ПЕДАГОГА-ПСИХОЛОГА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91E9E" w:rsidRDefault="00591E9E" w:rsidP="00591E9E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униципально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го 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бюджетно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го 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дошкольно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591E9E" w:rsidRPr="00F51AEF" w:rsidRDefault="00591E9E" w:rsidP="00591E9E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образовательно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учреждения</w:t>
      </w:r>
    </w:p>
    <w:p w:rsidR="00591E9E" w:rsidRDefault="00591E9E" w:rsidP="00591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«Детский сад № 137»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120391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left:0;text-align:left;margin-left:238.85pt;margin-top:7.85pt;width:228.9pt;height:174.7pt;z-index:-251654656;visibility:visible;mso-position-horizontal-relative:margin" stroked="f">
            <v:textbox style="mso-next-textbox:#_x0000_s1046">
              <w:txbxContent>
                <w:p w:rsidR="00242E2D" w:rsidRPr="00C57CFD" w:rsidRDefault="00242E2D" w:rsidP="00591E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7CFD">
                    <w:rPr>
                      <w:rFonts w:ascii="Times New Roman" w:hAnsi="Times New Roman" w:cs="Times New Roman"/>
                      <w:b/>
                      <w:sz w:val="24"/>
                    </w:rPr>
                    <w:t>РАЗРАБОТАНО</w:t>
                  </w:r>
                </w:p>
                <w:p w:rsidR="00242E2D" w:rsidRDefault="00242E2D" w:rsidP="00591E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рабочей группой педагогов </w:t>
                  </w:r>
                </w:p>
                <w:p w:rsidR="00242E2D" w:rsidRDefault="00242E2D" w:rsidP="00591E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МБДОУ «Детский сад № 137»:</w:t>
                  </w:r>
                </w:p>
                <w:p w:rsidR="00242E2D" w:rsidRDefault="00242E2D" w:rsidP="00591E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Смирнова А.Н. – старший воспитатель</w:t>
                  </w:r>
                </w:p>
                <w:p w:rsidR="00242E2D" w:rsidRDefault="00242E2D" w:rsidP="00591E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Холзакова А.В. – педагог-психолог</w:t>
                  </w:r>
                </w:p>
                <w:p w:rsidR="00242E2D" w:rsidRPr="00FF5E08" w:rsidRDefault="00242E2D" w:rsidP="00591E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  <w10:wrap anchorx="margin"/>
          </v:shape>
        </w:pic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8E0" w:rsidRPr="00F51AEF" w:rsidRDefault="006908E0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8E0" w:rsidRPr="00F51AEF" w:rsidRDefault="006908E0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B98" w:rsidRPr="00F51AEF" w:rsidRDefault="00134B9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8E0" w:rsidRDefault="006908E0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42A" w:rsidRPr="00F51AEF" w:rsidRDefault="000B042A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D17C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Дзержинск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Нижегородская область</w:t>
      </w:r>
    </w:p>
    <w:p w:rsidR="00FF5E08" w:rsidRDefault="00FF5E08" w:rsidP="00FF5E0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7C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8345A0" w:rsidRPr="00427CBD" w:rsidRDefault="008345A0" w:rsidP="00FF5E0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Normal"/>
        <w:tblW w:w="103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8883"/>
        <w:gridCol w:w="711"/>
      </w:tblGrid>
      <w:tr w:rsidR="002872C3" w:rsidRPr="00427CBD" w:rsidTr="000C6702">
        <w:trPr>
          <w:trHeight w:val="275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  <w:rPr>
                <w:b/>
              </w:rPr>
            </w:pPr>
            <w:r w:rsidRPr="00427CBD">
              <w:rPr>
                <w:b/>
              </w:rPr>
              <w:t>I.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  <w:rPr>
                <w:b/>
              </w:rPr>
            </w:pPr>
            <w:r w:rsidRPr="00427CBD">
              <w:rPr>
                <w:b/>
              </w:rPr>
              <w:t>Целевой раздел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275"/>
        </w:trPr>
        <w:tc>
          <w:tcPr>
            <w:tcW w:w="756" w:type="dxa"/>
          </w:tcPr>
          <w:p w:rsidR="002872C3" w:rsidRPr="00427CBD" w:rsidRDefault="00427CBD" w:rsidP="008345A0">
            <w:pPr>
              <w:pStyle w:val="TableParagraph"/>
              <w:spacing w:line="360" w:lineRule="auto"/>
              <w:ind w:left="86"/>
            </w:pPr>
            <w:r w:rsidRPr="00427CBD">
              <w:t>1.1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</w:pPr>
            <w:r w:rsidRPr="00427CBD">
              <w:t>Пояснительная записка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278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</w:pPr>
            <w:r w:rsidRPr="00427CBD">
              <w:t>1.1.1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</w:pPr>
            <w:r w:rsidRPr="00427CBD">
              <w:t>Цель и задачи Программы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275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</w:pPr>
            <w:r w:rsidRPr="00427CBD">
              <w:t>1.1.2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Принципы и подходы к формированию Программы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506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</w:pPr>
            <w:r w:rsidRPr="00427CBD">
              <w:t>1.1.3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Значимые для разработки и реализации Программы характеристики, в том числе</w:t>
            </w:r>
          </w:p>
          <w:p w:rsidR="002872C3" w:rsidRPr="00427CBD" w:rsidRDefault="002872C3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характеристики особенностей развития детей от 1,6 до 7 лет.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275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</w:pPr>
            <w:r w:rsidRPr="00427CBD">
              <w:t>1.2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</w:pPr>
            <w:r w:rsidRPr="00427CBD">
              <w:t>Планируемые результаты освоения Программы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275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</w:pPr>
            <w:r w:rsidRPr="00427CBD">
              <w:t>1.3</w:t>
            </w:r>
          </w:p>
        </w:tc>
        <w:tc>
          <w:tcPr>
            <w:tcW w:w="8883" w:type="dxa"/>
          </w:tcPr>
          <w:p w:rsidR="002872C3" w:rsidRPr="00427CBD" w:rsidRDefault="00A173F7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>
              <w:rPr>
                <w:lang w:val="ru-RU"/>
              </w:rPr>
              <w:t>Развивающее оценивани</w:t>
            </w:r>
            <w:r w:rsidR="004B4616">
              <w:rPr>
                <w:lang w:val="ru-RU"/>
              </w:rPr>
              <w:t>е качества образовательной деятельности по Программе</w:t>
            </w:r>
          </w:p>
        </w:tc>
        <w:tc>
          <w:tcPr>
            <w:tcW w:w="711" w:type="dxa"/>
          </w:tcPr>
          <w:p w:rsidR="002872C3" w:rsidRPr="004B4616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2872C3" w:rsidRPr="00427CBD" w:rsidTr="000C6702">
        <w:trPr>
          <w:trHeight w:val="275"/>
        </w:trPr>
        <w:tc>
          <w:tcPr>
            <w:tcW w:w="756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86"/>
              <w:rPr>
                <w:b/>
              </w:rPr>
            </w:pPr>
            <w:r w:rsidRPr="00427CBD">
              <w:rPr>
                <w:b/>
              </w:rPr>
              <w:t>II.</w:t>
            </w:r>
          </w:p>
        </w:tc>
        <w:tc>
          <w:tcPr>
            <w:tcW w:w="8883" w:type="dxa"/>
          </w:tcPr>
          <w:p w:rsidR="002872C3" w:rsidRPr="00427CBD" w:rsidRDefault="002872C3" w:rsidP="008345A0">
            <w:pPr>
              <w:pStyle w:val="TableParagraph"/>
              <w:spacing w:line="360" w:lineRule="auto"/>
              <w:ind w:left="108"/>
              <w:rPr>
                <w:b/>
              </w:rPr>
            </w:pPr>
            <w:r w:rsidRPr="00427CBD">
              <w:rPr>
                <w:b/>
              </w:rPr>
              <w:t>Содержательный раздел</w:t>
            </w:r>
          </w:p>
        </w:tc>
        <w:tc>
          <w:tcPr>
            <w:tcW w:w="711" w:type="dxa"/>
          </w:tcPr>
          <w:p w:rsidR="002872C3" w:rsidRPr="008C7DE8" w:rsidRDefault="002872C3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8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2.1.</w:t>
            </w:r>
          </w:p>
        </w:tc>
        <w:tc>
          <w:tcPr>
            <w:tcW w:w="8883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8C7DE8">
              <w:rPr>
                <w:lang w:val="ru-RU"/>
              </w:rPr>
              <w:t>Общие положения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457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2.2.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757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2.3.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tabs>
                <w:tab w:val="left" w:pos="6130"/>
              </w:tabs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Описание  вариативных  форм,  способов,  методов</w:t>
            </w:r>
            <w:r w:rsidRPr="00427CBD">
              <w:rPr>
                <w:spacing w:val="-2"/>
                <w:lang w:val="ru-RU"/>
              </w:rPr>
              <w:t xml:space="preserve"> </w:t>
            </w:r>
            <w:r w:rsidRPr="00427CBD">
              <w:rPr>
                <w:lang w:val="ru-RU"/>
              </w:rPr>
              <w:t>и</w:t>
            </w:r>
            <w:r w:rsidRPr="00427CBD">
              <w:rPr>
                <w:spacing w:val="43"/>
                <w:lang w:val="ru-RU"/>
              </w:rPr>
              <w:t xml:space="preserve"> </w:t>
            </w:r>
            <w:r w:rsidRPr="00427CBD">
              <w:rPr>
                <w:lang w:val="ru-RU"/>
              </w:rPr>
              <w:t>средств</w:t>
            </w:r>
            <w:r w:rsidRPr="00427CBD">
              <w:rPr>
                <w:lang w:val="ru-RU"/>
              </w:rPr>
              <w:tab/>
              <w:t>реализации Программы</w:t>
            </w:r>
            <w:r w:rsidRPr="00427CBD">
              <w:rPr>
                <w:spacing w:val="30"/>
                <w:lang w:val="ru-RU"/>
              </w:rPr>
              <w:t xml:space="preserve"> </w:t>
            </w:r>
            <w:r w:rsidRPr="00427CBD">
              <w:rPr>
                <w:lang w:val="ru-RU"/>
              </w:rPr>
              <w:t>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8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2.4.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2.5.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2.6.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8C7DE8" w:rsidRDefault="00A173F7" w:rsidP="008345A0">
            <w:pPr>
              <w:pStyle w:val="TableParagraph"/>
              <w:spacing w:line="360" w:lineRule="auto"/>
              <w:ind w:left="86"/>
              <w:rPr>
                <w:lang w:val="ru-RU"/>
              </w:rPr>
            </w:pPr>
            <w:r>
              <w:rPr>
                <w:lang w:val="ru-RU"/>
              </w:rPr>
              <w:t>2.7.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</w:pPr>
            <w:r w:rsidRPr="00427CBD">
              <w:t>Иные характеристики содержания Программы</w:t>
            </w:r>
          </w:p>
        </w:tc>
        <w:tc>
          <w:tcPr>
            <w:tcW w:w="711" w:type="dxa"/>
          </w:tcPr>
          <w:p w:rsidR="008C7DE8" w:rsidRPr="008C7DE8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  <w:rPr>
                <w:b/>
              </w:rPr>
            </w:pPr>
            <w:r w:rsidRPr="00427CBD">
              <w:rPr>
                <w:b/>
              </w:rPr>
              <w:t>III.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b/>
              </w:rPr>
            </w:pPr>
            <w:r w:rsidRPr="00427CBD">
              <w:rPr>
                <w:b/>
              </w:rPr>
              <w:t>Организационный раздел</w:t>
            </w:r>
          </w:p>
        </w:tc>
        <w:tc>
          <w:tcPr>
            <w:tcW w:w="711" w:type="dxa"/>
          </w:tcPr>
          <w:p w:rsidR="008C7DE8" w:rsidRPr="008A1CF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8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3.1.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Описание материально-технического обеспечения Программы</w:t>
            </w:r>
          </w:p>
        </w:tc>
        <w:tc>
          <w:tcPr>
            <w:tcW w:w="711" w:type="dxa"/>
          </w:tcPr>
          <w:p w:rsidR="008C7DE8" w:rsidRPr="0070688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3.2.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711" w:type="dxa"/>
          </w:tcPr>
          <w:p w:rsidR="008C7DE8" w:rsidRPr="0070688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130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3.3.</w:t>
            </w:r>
          </w:p>
        </w:tc>
        <w:tc>
          <w:tcPr>
            <w:tcW w:w="8883" w:type="dxa"/>
          </w:tcPr>
          <w:p w:rsidR="008C7DE8" w:rsidRPr="008A1CF4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Планирование образовательной деятельности</w:t>
            </w:r>
          </w:p>
        </w:tc>
        <w:tc>
          <w:tcPr>
            <w:tcW w:w="711" w:type="dxa"/>
          </w:tcPr>
          <w:p w:rsidR="008C7DE8" w:rsidRPr="008A1CF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3.4.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711" w:type="dxa"/>
          </w:tcPr>
          <w:p w:rsidR="008C7DE8" w:rsidRPr="0070688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3.5.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</w:pPr>
            <w:r w:rsidRPr="00427CBD">
              <w:t>Учебный план</w:t>
            </w:r>
          </w:p>
        </w:tc>
        <w:tc>
          <w:tcPr>
            <w:tcW w:w="711" w:type="dxa"/>
          </w:tcPr>
          <w:p w:rsidR="008C7DE8" w:rsidRPr="008A1CF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3.6.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</w:pPr>
            <w:r w:rsidRPr="00427CBD">
              <w:t>Распорядок дня</w:t>
            </w:r>
          </w:p>
        </w:tc>
        <w:tc>
          <w:tcPr>
            <w:tcW w:w="711" w:type="dxa"/>
          </w:tcPr>
          <w:p w:rsidR="008C7DE8" w:rsidRPr="008A1CF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8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3.7.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</w:pPr>
            <w:r w:rsidRPr="00427CBD">
              <w:t>Календарный учебный график</w:t>
            </w:r>
          </w:p>
        </w:tc>
        <w:tc>
          <w:tcPr>
            <w:tcW w:w="711" w:type="dxa"/>
          </w:tcPr>
          <w:p w:rsidR="008C7DE8" w:rsidRPr="008A1CF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  <w:tr w:rsidR="008C7DE8" w:rsidRPr="00427CBD" w:rsidTr="000C6702">
        <w:trPr>
          <w:trHeight w:val="275"/>
        </w:trPr>
        <w:tc>
          <w:tcPr>
            <w:tcW w:w="756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86"/>
            </w:pPr>
            <w:r w:rsidRPr="00427CBD">
              <w:t>3.8.</w:t>
            </w:r>
          </w:p>
        </w:tc>
        <w:tc>
          <w:tcPr>
            <w:tcW w:w="8883" w:type="dxa"/>
          </w:tcPr>
          <w:p w:rsidR="008C7DE8" w:rsidRPr="00427CBD" w:rsidRDefault="008C7DE8" w:rsidP="008345A0">
            <w:pPr>
              <w:pStyle w:val="TableParagraph"/>
              <w:spacing w:line="360" w:lineRule="auto"/>
              <w:ind w:left="108"/>
              <w:rPr>
                <w:lang w:val="ru-RU"/>
              </w:rPr>
            </w:pPr>
            <w:r w:rsidRPr="00427CBD">
              <w:rPr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711" w:type="dxa"/>
          </w:tcPr>
          <w:p w:rsidR="008C7DE8" w:rsidRPr="00706884" w:rsidRDefault="008C7DE8" w:rsidP="008345A0">
            <w:pPr>
              <w:pStyle w:val="TableParagraph"/>
              <w:spacing w:line="360" w:lineRule="auto"/>
              <w:ind w:left="6"/>
              <w:jc w:val="center"/>
              <w:rPr>
                <w:lang w:val="ru-RU"/>
              </w:rPr>
            </w:pPr>
          </w:p>
        </w:tc>
      </w:tr>
    </w:tbl>
    <w:p w:rsidR="008A1CF4" w:rsidRDefault="008A1CF4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0C6702" w:rsidRDefault="000C6702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8345A0" w:rsidRDefault="008345A0" w:rsidP="008A1CF4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FF5E08" w:rsidRDefault="00FF5E08" w:rsidP="00706884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6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ЦЕЛЕВОЙ РАЗДЕЛ </w:t>
      </w:r>
    </w:p>
    <w:p w:rsidR="00427CBD" w:rsidRDefault="00427CBD" w:rsidP="00427CBD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FF5E08" w:rsidRPr="00C3463E" w:rsidRDefault="008B7141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E80" w:rsidRPr="00C3463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93EDD" w:rsidRDefault="008345A0" w:rsidP="005D0D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</w:t>
      </w:r>
      <w:r w:rsidR="00CC76C1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  <w:r w:rsidR="0073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67DE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Программа)</w:t>
      </w:r>
      <w:r w:rsidR="00D72373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ED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документом, определяющим содержательную и организационную составляющие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психологического сопровождения </w:t>
      </w:r>
      <w:r w:rsidR="00793ED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ДОУ</w:t>
      </w:r>
      <w:r w:rsid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3EDD" w:rsidRDefault="00793EDD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на государственном языке Российской Федерации.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субъектами образовательных отношений</w:t>
      </w:r>
      <w:r w:rsidRPr="00F51A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являются дети, родители (лица их заменяющие), педагоги ДОУ.</w:t>
      </w:r>
    </w:p>
    <w:p w:rsidR="00793EDD" w:rsidRDefault="00793EDD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направлена на </w:t>
      </w:r>
      <w:r w:rsid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сопровождение 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от 1 года 6 месяцев до 7 лет, развитие их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детей. </w:t>
      </w:r>
    </w:p>
    <w:p w:rsidR="000A42C1" w:rsidRDefault="00793EDD" w:rsidP="008345A0">
      <w:pPr>
        <w:tabs>
          <w:tab w:val="left" w:pos="851"/>
        </w:tabs>
        <w:spacing w:after="0" w:line="240" w:lineRule="auto"/>
        <w:jc w:val="both"/>
      </w:pPr>
      <w:r w:rsidRP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в соответствии с учетом Примерной основной образовательной програмы дошкольного образования (Одобрена решением федерального учебно-методического объединения по общему образованию, протокол от 20.05.2015г. № 2/15), обязательная часть программы </w:t>
      </w:r>
      <w:r w:rsidR="00450B47" w:rsidRP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P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комплексной образовательной программы дошкольного образования «Детство» / Под ред.: Т.И. Бабаева, А.Г. Гогоберидзе, О.В. Солнцева и др. - СПб.: ООО «ИЗДАТЕЛЬСТВО «ДЕТСТВО-ПРЕСС», 201</w:t>
      </w:r>
      <w:r w:rsidR="00836A38" w:rsidRP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0A42C1" w:rsidRPr="00834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450B47" w:rsidRPr="008345A0">
        <w:rPr>
          <w:rFonts w:ascii="Times New Roman" w:hAnsi="Times New Roman" w:cs="Times New Roman"/>
          <w:sz w:val="24"/>
        </w:rPr>
        <w:t>комплексной образовательной программы дошкольного образования для детей раннего возраста «Первые шаги»</w:t>
      </w:r>
      <w:r w:rsidR="00450B47" w:rsidRPr="008345A0">
        <w:rPr>
          <w:rFonts w:ascii="Times New Roman" w:hAnsi="Times New Roman" w:cs="Times New Roman"/>
          <w:i/>
          <w:sz w:val="24"/>
        </w:rPr>
        <w:t xml:space="preserve"> </w:t>
      </w:r>
      <w:r w:rsidR="00450B47" w:rsidRPr="008345A0">
        <w:rPr>
          <w:rFonts w:ascii="Times New Roman" w:hAnsi="Times New Roman" w:cs="Times New Roman"/>
          <w:sz w:val="24"/>
        </w:rPr>
        <w:t>Е.О. Смирновой, Л.Н. Галигузовой, С.Ю.Мещеряковой. – М.: «Русское слово», 2015 г.;</w:t>
      </w:r>
      <w:r w:rsidR="00450B47" w:rsidRPr="008345A0">
        <w:rPr>
          <w:sz w:val="24"/>
        </w:rPr>
        <w:t xml:space="preserve"> </w:t>
      </w:r>
      <w:r w:rsidR="000A42C1" w:rsidRPr="008345A0">
        <w:rPr>
          <w:rFonts w:ascii="Times New Roman" w:hAnsi="Times New Roman" w:cs="Times New Roman"/>
          <w:sz w:val="24"/>
          <w:szCs w:val="24"/>
        </w:rPr>
        <w:t>программы адаптационно-развивающих занятий для детей 2-4 лет «Паровозик из Ромашково» А.Ю. Кремляковой. СПб.: «Детство-Пресс», 2013 г.; программы интеллектуального, эмоционального и волевого развития детей Н.Ю. Куражевой, Н.В. Вараевой, А.С. Тузаевой, И.А. Козловой</w:t>
      </w:r>
      <w:r w:rsidR="000A42C1" w:rsidRPr="00834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42C1" w:rsidRPr="008345A0">
        <w:rPr>
          <w:rFonts w:ascii="Times New Roman" w:hAnsi="Times New Roman" w:cs="Times New Roman"/>
          <w:sz w:val="24"/>
          <w:szCs w:val="24"/>
        </w:rPr>
        <w:t>«Цветик-семицветик».</w:t>
      </w:r>
      <w:r w:rsidR="00D83A92" w:rsidRPr="008345A0">
        <w:rPr>
          <w:rFonts w:ascii="Times New Roman" w:hAnsi="Times New Roman" w:cs="Times New Roman"/>
          <w:sz w:val="24"/>
          <w:szCs w:val="24"/>
        </w:rPr>
        <w:t xml:space="preserve"> - </w:t>
      </w:r>
      <w:r w:rsidR="000A42C1" w:rsidRPr="008345A0">
        <w:rPr>
          <w:rFonts w:ascii="Times New Roman" w:hAnsi="Times New Roman" w:cs="Times New Roman"/>
          <w:sz w:val="24"/>
          <w:szCs w:val="24"/>
        </w:rPr>
        <w:t xml:space="preserve">СПб-М.: «Речь», ТЦ «Сфера», 2016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на адекватных возрасту видах деятельности и формах работы с воспитанниками.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структуре программы выделены следующие разделы: целевой, содержательный, организационный.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может корректироваться в связи с изменениями:  </w:t>
      </w:r>
    </w:p>
    <w:p w:rsidR="002D2BC2" w:rsidRPr="002D2BC2" w:rsidRDefault="002D2BC2" w:rsidP="0070688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 базы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2BC2" w:rsidRPr="002D2BC2" w:rsidRDefault="002D2BC2" w:rsidP="0070688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запроса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2BC2" w:rsidRDefault="002D2BC2" w:rsidP="0070688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видовой структуры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798E" w:rsidRDefault="0001798E" w:rsidP="0001798E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237" w:rsidRPr="002D2BC2" w:rsidRDefault="00332D51" w:rsidP="00706884">
      <w:pPr>
        <w:pStyle w:val="a3"/>
        <w:numPr>
          <w:ilvl w:val="2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BC2">
        <w:rPr>
          <w:rFonts w:ascii="Times New Roman" w:hAnsi="Times New Roman" w:cs="Times New Roman"/>
          <w:b/>
          <w:sz w:val="24"/>
          <w:szCs w:val="24"/>
        </w:rPr>
        <w:t>Ц</w:t>
      </w:r>
      <w:r w:rsidR="00EE7237" w:rsidRPr="002D2BC2">
        <w:rPr>
          <w:rFonts w:ascii="Times New Roman" w:hAnsi="Times New Roman" w:cs="Times New Roman"/>
          <w:b/>
          <w:sz w:val="24"/>
          <w:szCs w:val="24"/>
        </w:rPr>
        <w:t>ели и задачи Программы</w:t>
      </w:r>
    </w:p>
    <w:p w:rsidR="00EE7237" w:rsidRPr="00F51AEF" w:rsidRDefault="00EE7237" w:rsidP="00FF5E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7CBD" w:rsidRPr="0058178C" w:rsidRDefault="00427CBD" w:rsidP="00427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78C">
        <w:rPr>
          <w:rFonts w:ascii="Times New Roman" w:hAnsi="Times New Roman" w:cs="Times New Roman"/>
          <w:b/>
          <w:sz w:val="24"/>
          <w:szCs w:val="24"/>
        </w:rPr>
        <w:t xml:space="preserve">Программа адаптационно-развивающих занятий для детей 2-4 лет «Паровозик из Ромашково» А.Ю. Кремляковой </w:t>
      </w:r>
    </w:p>
    <w:p w:rsidR="00427CBD" w:rsidRPr="0058178C" w:rsidRDefault="00427CBD" w:rsidP="00427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78C">
        <w:rPr>
          <w:rFonts w:ascii="Times New Roman" w:hAnsi="Times New Roman" w:cs="Times New Roman"/>
          <w:sz w:val="24"/>
          <w:szCs w:val="24"/>
        </w:rPr>
        <w:t>(далее Программа «Паровозик из Ромашково»)</w:t>
      </w:r>
    </w:p>
    <w:p w:rsidR="00427CBD" w:rsidRPr="0058178C" w:rsidRDefault="00427CBD" w:rsidP="00427C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8178C">
        <w:rPr>
          <w:rFonts w:ascii="Times New Roman" w:hAnsi="Times New Roman" w:cs="Times New Roman"/>
          <w:sz w:val="24"/>
          <w:szCs w:val="24"/>
        </w:rPr>
        <w:t>С детьми 2-3 лет педагогом-психологом реализуется адаптационно-развивающих занятий для детей 2-4 лет «Паровозик из Ромашково» А.Ю. Кремляковой. СПб.: «Детство-Пресс», 2013 г.</w:t>
      </w:r>
    </w:p>
    <w:p w:rsidR="00427CBD" w:rsidRPr="00A21618" w:rsidRDefault="00427CBD" w:rsidP="00427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21618">
        <w:rPr>
          <w:rFonts w:ascii="Times New Roman" w:hAnsi="Times New Roman" w:cs="Times New Roman"/>
          <w:b/>
          <w:sz w:val="24"/>
          <w:szCs w:val="28"/>
        </w:rPr>
        <w:t>Цели и задачи Программы «</w:t>
      </w:r>
      <w:r w:rsidRPr="00955982">
        <w:rPr>
          <w:rFonts w:ascii="Times New Roman" w:hAnsi="Times New Roman" w:cs="Times New Roman"/>
          <w:b/>
          <w:sz w:val="24"/>
          <w:szCs w:val="24"/>
        </w:rPr>
        <w:t>Паровозик из Ромашково</w:t>
      </w:r>
      <w:r w:rsidRPr="00A21618">
        <w:rPr>
          <w:rFonts w:ascii="Times New Roman" w:hAnsi="Times New Roman" w:cs="Times New Roman"/>
          <w:b/>
          <w:sz w:val="24"/>
          <w:szCs w:val="28"/>
        </w:rPr>
        <w:t>»</w:t>
      </w:r>
    </w:p>
    <w:p w:rsidR="00427CBD" w:rsidRDefault="00427CBD" w:rsidP="00427CB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27CBD" w:rsidRPr="0058178C" w:rsidRDefault="00427CBD" w:rsidP="00427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78C">
        <w:rPr>
          <w:rFonts w:ascii="Times New Roman" w:hAnsi="Times New Roman" w:cs="Times New Roman"/>
          <w:b/>
          <w:sz w:val="24"/>
          <w:szCs w:val="24"/>
        </w:rPr>
        <w:t>Цель:</w:t>
      </w:r>
      <w:r w:rsidRPr="0058178C">
        <w:rPr>
          <w:rFonts w:ascii="Times New Roman" w:hAnsi="Times New Roman" w:cs="Times New Roman"/>
          <w:sz w:val="24"/>
          <w:szCs w:val="24"/>
        </w:rPr>
        <w:t xml:space="preserve"> снижение напряженности детей в период социальной адаптации; создание условий для обеспечения эмоционального комфорта в группе, чувства защищенности, оказание воспитанникам коррекционной помощи в период адаптации.</w:t>
      </w:r>
    </w:p>
    <w:p w:rsidR="00427CBD" w:rsidRPr="0058178C" w:rsidRDefault="00427CBD" w:rsidP="00427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78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t>Способствовать снижению эмоционального и мышечного напряжения.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t>Способствовать снижению импульсивности, излишней двигательной активности, тревожности, агрессии.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t>Создавать условия для обеспечения эмоционального комформа, чувства защищенности в группе.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lastRenderedPageBreak/>
        <w:t>Создавать условия для осовения детьми пространства своей группы как предпосылки освоения пространства всего ДОУ.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t>Создавать условия для оптимальной социализации, т.е. взаимоотношений и взаимодействий с социально-значимым окружением, состоянием окружающей среды, индивидуальный опыт субъекта и социальная среда развития.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t>Развивать коммуникативные навыки, создавать благоприятные условия для знакомства детей друг с другом, предпосылки для групповой сплоченности.</w:t>
      </w:r>
    </w:p>
    <w:p w:rsidR="00427CBD" w:rsidRPr="0058178C" w:rsidRDefault="00427CBD" w:rsidP="00706884">
      <w:pPr>
        <w:pStyle w:val="a3"/>
        <w:numPr>
          <w:ilvl w:val="0"/>
          <w:numId w:val="9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58178C">
        <w:rPr>
          <w:rFonts w:ascii="Times New Roman" w:hAnsi="Times New Roman" w:cs="Times New Roman"/>
          <w:sz w:val="24"/>
          <w:szCs w:val="28"/>
        </w:rPr>
        <w:t>Развивать игровые навыки, произвольного поведения.</w:t>
      </w:r>
    </w:p>
    <w:p w:rsidR="00427CBD" w:rsidRDefault="00427CBD" w:rsidP="009C5F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7CBD" w:rsidRPr="001237A3" w:rsidRDefault="00427CBD" w:rsidP="00427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7A3">
        <w:rPr>
          <w:rFonts w:ascii="Times New Roman" w:hAnsi="Times New Roman" w:cs="Times New Roman"/>
          <w:b/>
          <w:sz w:val="24"/>
          <w:szCs w:val="24"/>
        </w:rPr>
        <w:t xml:space="preserve">Программа интеллектуального, эмоционального и волевого развития детей «Цветик-семицветик» Н.Ю. Куражевой, Н.В. Вараевой, А.С. Тузаевой, И.А. Козловой </w:t>
      </w:r>
    </w:p>
    <w:p w:rsidR="00427CBD" w:rsidRPr="00A21618" w:rsidRDefault="00427CBD" w:rsidP="00427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(далее Программа «Цветик-семицветик»)</w:t>
      </w:r>
    </w:p>
    <w:p w:rsidR="00427CBD" w:rsidRPr="00B22876" w:rsidRDefault="00427CBD" w:rsidP="00427C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 детьми дошкольного возраста п</w:t>
      </w:r>
      <w:r w:rsidRPr="00B22876">
        <w:rPr>
          <w:rFonts w:ascii="Times New Roman" w:hAnsi="Times New Roman" w:cs="Times New Roman"/>
          <w:sz w:val="24"/>
          <w:szCs w:val="24"/>
        </w:rPr>
        <w:t>едагогом-психологом реализуется программа интеллектуального, эмоционального и волевого развития детей «Цветик-семицветик» Н.Ю. Куражевой, Н.В. Вараевой, А.С. Тузаевой, И.А. Козловой</w:t>
      </w:r>
      <w:r w:rsidRPr="00B228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2876">
        <w:rPr>
          <w:rFonts w:ascii="Times New Roman" w:hAnsi="Times New Roman" w:cs="Times New Roman"/>
          <w:sz w:val="24"/>
          <w:szCs w:val="24"/>
        </w:rPr>
        <w:t>«Цветик-семицветик. Программа психолого-педагогических занятий для дошкольников». С</w:t>
      </w:r>
      <w:r>
        <w:rPr>
          <w:rFonts w:ascii="Times New Roman" w:hAnsi="Times New Roman" w:cs="Times New Roman"/>
          <w:sz w:val="24"/>
          <w:szCs w:val="24"/>
        </w:rPr>
        <w:t>Пб-М.: «Речь», ТЦ «Сфера», 2016</w:t>
      </w:r>
    </w:p>
    <w:p w:rsidR="00427CBD" w:rsidRDefault="00427CBD" w:rsidP="00427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27CBD" w:rsidRPr="00A21618" w:rsidRDefault="00427CBD" w:rsidP="00427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21618">
        <w:rPr>
          <w:rFonts w:ascii="Times New Roman" w:hAnsi="Times New Roman" w:cs="Times New Roman"/>
          <w:b/>
          <w:sz w:val="24"/>
          <w:szCs w:val="28"/>
        </w:rPr>
        <w:t>Цели и задачи Программы «Цветик-семицветик»</w:t>
      </w:r>
    </w:p>
    <w:p w:rsidR="00427CBD" w:rsidRPr="00A21618" w:rsidRDefault="00427CBD" w:rsidP="00427CB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A21618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A21618">
        <w:rPr>
          <w:rFonts w:ascii="Times New Roman" w:hAnsi="Times New Roman" w:cs="Times New Roman"/>
          <w:sz w:val="24"/>
          <w:szCs w:val="28"/>
        </w:rPr>
        <w:t>Создание условий для естественного психологического развития ребенка.</w:t>
      </w:r>
    </w:p>
    <w:p w:rsidR="00427CBD" w:rsidRPr="00A21618" w:rsidRDefault="00427CBD" w:rsidP="00427CB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21618">
        <w:rPr>
          <w:rFonts w:ascii="Times New Roman" w:hAnsi="Times New Roman" w:cs="Times New Roman"/>
          <w:b/>
          <w:sz w:val="24"/>
          <w:szCs w:val="28"/>
        </w:rPr>
        <w:t>Задачи:</w:t>
      </w:r>
    </w:p>
    <w:p w:rsidR="00427CBD" w:rsidRPr="00A21618" w:rsidRDefault="00427CBD" w:rsidP="00706884">
      <w:pPr>
        <w:numPr>
          <w:ilvl w:val="0"/>
          <w:numId w:val="7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Развитие эмоциональной сферы. Введение ребенка в мир человеческих эмоций.</w:t>
      </w:r>
    </w:p>
    <w:p w:rsidR="00427CBD" w:rsidRPr="00A21618" w:rsidRDefault="00427CBD" w:rsidP="00706884">
      <w:pPr>
        <w:numPr>
          <w:ilvl w:val="0"/>
          <w:numId w:val="7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Развитие коммуникативных умений, необходимых для успешного развития процесса общения.</w:t>
      </w:r>
    </w:p>
    <w:p w:rsidR="00427CBD" w:rsidRPr="00A21618" w:rsidRDefault="00427CBD" w:rsidP="00706884">
      <w:pPr>
        <w:numPr>
          <w:ilvl w:val="0"/>
          <w:numId w:val="7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Развитие волевой сферы – произвольности и психических процессов, саморегуляции, необходимых для успешного обучения в школе.</w:t>
      </w:r>
    </w:p>
    <w:p w:rsidR="00427CBD" w:rsidRPr="00A21618" w:rsidRDefault="00427CBD" w:rsidP="00706884">
      <w:pPr>
        <w:numPr>
          <w:ilvl w:val="0"/>
          <w:numId w:val="7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Развитие личностной сферы – формирование адекватной самооценки, повышение уверенности в себе.</w:t>
      </w:r>
    </w:p>
    <w:p w:rsidR="00427CBD" w:rsidRPr="00A21618" w:rsidRDefault="00427CBD" w:rsidP="00706884">
      <w:pPr>
        <w:numPr>
          <w:ilvl w:val="0"/>
          <w:numId w:val="7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Развитие интеллектуальной сферы – развитие мыслительных умений, наглядно-действенного, наглядно-образного, словесно-логического, творческого и критического мышления.</w:t>
      </w:r>
    </w:p>
    <w:p w:rsidR="00427CBD" w:rsidRPr="00A21618" w:rsidRDefault="00427CBD" w:rsidP="00706884">
      <w:pPr>
        <w:numPr>
          <w:ilvl w:val="0"/>
          <w:numId w:val="7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>Формирование позитивной мотивации к обучению.</w:t>
      </w:r>
    </w:p>
    <w:p w:rsidR="00427CBD" w:rsidRPr="00A21618" w:rsidRDefault="00427CBD" w:rsidP="00706884">
      <w:pPr>
        <w:pStyle w:val="a3"/>
        <w:numPr>
          <w:ilvl w:val="0"/>
          <w:numId w:val="79"/>
        </w:numPr>
        <w:tabs>
          <w:tab w:val="clear" w:pos="720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1618">
        <w:rPr>
          <w:rFonts w:ascii="Times New Roman" w:hAnsi="Times New Roman" w:cs="Times New Roman"/>
          <w:sz w:val="24"/>
          <w:szCs w:val="24"/>
        </w:rPr>
        <w:t xml:space="preserve">Развитие познавательных и психических процессов – восприятия, памяти, внимания, воображения. </w:t>
      </w:r>
    </w:p>
    <w:p w:rsidR="00427CBD" w:rsidRPr="00F51AEF" w:rsidRDefault="00427CBD" w:rsidP="009C5F5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E7237" w:rsidRPr="009C5F59" w:rsidRDefault="00EE7237" w:rsidP="00706884">
      <w:pPr>
        <w:pStyle w:val="a3"/>
        <w:numPr>
          <w:ilvl w:val="2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59">
        <w:rPr>
          <w:rFonts w:ascii="Times New Roman" w:hAnsi="Times New Roman" w:cs="Times New Roman"/>
          <w:b/>
          <w:sz w:val="24"/>
          <w:szCs w:val="24"/>
        </w:rPr>
        <w:t>Принципы и подходы к формированию Программы</w:t>
      </w:r>
    </w:p>
    <w:p w:rsidR="00EE7237" w:rsidRPr="00F51AEF" w:rsidRDefault="00EE7237" w:rsidP="00FF5E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5F59" w:rsidRDefault="009C5F59" w:rsidP="005E0D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5F59">
        <w:rPr>
          <w:rFonts w:ascii="Times New Roman" w:hAnsi="Times New Roman" w:cs="Times New Roman"/>
          <w:sz w:val="24"/>
          <w:szCs w:val="24"/>
        </w:rPr>
        <w:t>Реализация программы нацелена на создание каждому ребенку условий для наиболее полного раскрытия возрастных возможностей и способностей, обеспечение разнообразия детской деятельности: игры, общения со взрослыми и сверстниками, ориентацию на ребенка, создание эмоционально-комфортной обстановки и благоприятной среды его позитивного развития.</w:t>
      </w:r>
    </w:p>
    <w:p w:rsidR="00FF5E08" w:rsidRPr="00F51AEF" w:rsidRDefault="00017765" w:rsidP="005E0D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/>
          <w:sz w:val="24"/>
          <w:szCs w:val="24"/>
        </w:rPr>
        <w:t>Программа соответствует принципам:</w:t>
      </w:r>
      <w:r w:rsidR="008B7141" w:rsidRPr="00F51A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полноценного проживания ребёнком всех этапов детства (раннего и дошкольного возраста), обогащение (амплификация) детского развития;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содействия и сотрудничества детей и взрослых, признания ребенка полноценным участником (субъектом) образовательных отношений;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поддержки инициативы детей в различных видах деятельности;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сотрудничества с семьёй;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приобщения детей к социокультурным нормам, традициям семьи, общества и государства;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формирования познавательных интересов и познавательных действий ребенка в различных видах деятельности;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возрастной адекватности дошкольного образования (соответствия условий, требований, методов возрасту и особенностям развития);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учёта этнокультурной ситуации развития детей. </w:t>
      </w:r>
    </w:p>
    <w:p w:rsidR="009C5F59" w:rsidRDefault="009C5F59" w:rsidP="005E0D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226187" w:rsidRPr="003561E5" w:rsidRDefault="00633BD2" w:rsidP="00706884">
      <w:pPr>
        <w:pStyle w:val="1"/>
        <w:keepNext w:val="0"/>
        <w:widowControl w:val="0"/>
        <w:numPr>
          <w:ilvl w:val="2"/>
          <w:numId w:val="17"/>
        </w:numPr>
        <w:tabs>
          <w:tab w:val="left" w:pos="1014"/>
        </w:tabs>
        <w:autoSpaceDE w:val="0"/>
        <w:autoSpaceDN w:val="0"/>
        <w:ind w:right="-1"/>
        <w:jc w:val="center"/>
        <w:rPr>
          <w:b/>
          <w:i w:val="0"/>
          <w:color w:val="auto"/>
        </w:rPr>
      </w:pPr>
      <w:r w:rsidRPr="003561E5">
        <w:rPr>
          <w:b/>
          <w:i w:val="0"/>
          <w:color w:val="auto"/>
        </w:rPr>
        <w:t>Значимые для разработки и реализации программы характеристики</w:t>
      </w:r>
    </w:p>
    <w:p w:rsidR="00226187" w:rsidRPr="003561E5" w:rsidRDefault="00226187" w:rsidP="00226187">
      <w:pPr>
        <w:pStyle w:val="a9"/>
        <w:jc w:val="both"/>
        <w:rPr>
          <w:b w:val="0"/>
          <w:sz w:val="24"/>
        </w:rPr>
      </w:pPr>
    </w:p>
    <w:p w:rsidR="00226187" w:rsidRPr="003561E5" w:rsidRDefault="00226187" w:rsidP="00986D2E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561E5">
        <w:rPr>
          <w:rFonts w:ascii="Times New Roman" w:hAnsi="Times New Roman" w:cs="Times New Roman"/>
          <w:color w:val="auto"/>
          <w:sz w:val="24"/>
          <w:szCs w:val="24"/>
        </w:rPr>
        <w:t>Особенности осуществления образовательного процесса</w:t>
      </w:r>
    </w:p>
    <w:p w:rsidR="00B20024" w:rsidRDefault="00B20024" w:rsidP="00524E92">
      <w:pPr>
        <w:pStyle w:val="a9"/>
        <w:ind w:firstLine="851"/>
        <w:jc w:val="both"/>
        <w:rPr>
          <w:sz w:val="24"/>
        </w:rPr>
      </w:pPr>
    </w:p>
    <w:p w:rsidR="00226187" w:rsidRPr="003561E5" w:rsidRDefault="00226187" w:rsidP="00986D2E">
      <w:pPr>
        <w:pStyle w:val="2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61E5">
        <w:rPr>
          <w:rFonts w:ascii="Times New Roman" w:hAnsi="Times New Roman" w:cs="Times New Roman"/>
          <w:color w:val="auto"/>
          <w:sz w:val="24"/>
          <w:szCs w:val="24"/>
        </w:rPr>
        <w:t>Количество групп</w:t>
      </w:r>
    </w:p>
    <w:p w:rsidR="00226187" w:rsidRPr="003561E5" w:rsidRDefault="00226187" w:rsidP="00986D2E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 xml:space="preserve">В Учреждении функционирует </w:t>
      </w:r>
      <w:r w:rsidR="00986D2E" w:rsidRPr="003561E5">
        <w:rPr>
          <w:b w:val="0"/>
          <w:sz w:val="24"/>
        </w:rPr>
        <w:t>10</w:t>
      </w:r>
      <w:r w:rsidRPr="003561E5">
        <w:rPr>
          <w:b w:val="0"/>
          <w:sz w:val="24"/>
        </w:rPr>
        <w:t xml:space="preserve"> групп общеразвивающей направленности, из которых 2 группы для во</w:t>
      </w:r>
      <w:r w:rsidR="00986D2E" w:rsidRPr="003561E5">
        <w:rPr>
          <w:b w:val="0"/>
          <w:sz w:val="24"/>
        </w:rPr>
        <w:t>спитанников раннего возраста и 8</w:t>
      </w:r>
      <w:r w:rsidRPr="003561E5">
        <w:rPr>
          <w:b w:val="0"/>
          <w:sz w:val="24"/>
        </w:rPr>
        <w:t xml:space="preserve"> групп для воспитанников дошкольного возраста.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3239"/>
        <w:gridCol w:w="3238"/>
      </w:tblGrid>
      <w:tr w:rsidR="00986D2E" w:rsidRPr="003561E5" w:rsidTr="000C6702">
        <w:tc>
          <w:tcPr>
            <w:tcW w:w="3936" w:type="dxa"/>
          </w:tcPr>
          <w:p w:rsidR="00986D2E" w:rsidRPr="003561E5" w:rsidRDefault="00986D2E" w:rsidP="00926F60">
            <w:pPr>
              <w:pStyle w:val="a9"/>
              <w:rPr>
                <w:sz w:val="24"/>
              </w:rPr>
            </w:pPr>
            <w:r w:rsidRPr="003561E5">
              <w:rPr>
                <w:sz w:val="24"/>
              </w:rPr>
              <w:t>В</w:t>
            </w:r>
            <w:r w:rsidR="00926F60" w:rsidRPr="003561E5">
              <w:rPr>
                <w:sz w:val="24"/>
              </w:rPr>
              <w:t>ид</w:t>
            </w:r>
            <w:r w:rsidRPr="003561E5">
              <w:rPr>
                <w:sz w:val="24"/>
              </w:rPr>
              <w:t xml:space="preserve"> групп</w:t>
            </w:r>
            <w:r w:rsidR="00926F60" w:rsidRPr="003561E5">
              <w:rPr>
                <w:sz w:val="24"/>
              </w:rPr>
              <w:t>ы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sz w:val="24"/>
              </w:rPr>
            </w:pPr>
            <w:r w:rsidRPr="003561E5">
              <w:rPr>
                <w:sz w:val="24"/>
              </w:rPr>
              <w:t>Возраст детей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sz w:val="24"/>
              </w:rPr>
            </w:pPr>
            <w:r w:rsidRPr="003561E5">
              <w:rPr>
                <w:sz w:val="24"/>
              </w:rPr>
              <w:t>Количество групп</w:t>
            </w:r>
          </w:p>
        </w:tc>
      </w:tr>
      <w:tr w:rsidR="00986D2E" w:rsidRPr="003561E5" w:rsidTr="000C6702">
        <w:tc>
          <w:tcPr>
            <w:tcW w:w="3936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Группа раннего</w:t>
            </w:r>
            <w:r w:rsidRPr="003561E5">
              <w:rPr>
                <w:sz w:val="24"/>
              </w:rPr>
              <w:t xml:space="preserve"> </w:t>
            </w:r>
            <w:r w:rsidRPr="003561E5">
              <w:rPr>
                <w:b w:val="0"/>
                <w:sz w:val="24"/>
              </w:rPr>
              <w:t>возраста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1,6 – 2 года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</w:t>
            </w:r>
          </w:p>
        </w:tc>
      </w:tr>
      <w:tr w:rsidR="00986D2E" w:rsidRPr="003561E5" w:rsidTr="000C6702">
        <w:tc>
          <w:tcPr>
            <w:tcW w:w="3936" w:type="dxa"/>
          </w:tcPr>
          <w:p w:rsidR="00986D2E" w:rsidRPr="003561E5" w:rsidRDefault="00926F60" w:rsidP="00926F60">
            <w:pPr>
              <w:pStyle w:val="TableParagraph"/>
              <w:tabs>
                <w:tab w:val="left" w:pos="1592"/>
              </w:tabs>
              <w:ind w:left="0"/>
              <w:jc w:val="both"/>
              <w:rPr>
                <w:b/>
                <w:sz w:val="24"/>
              </w:rPr>
            </w:pPr>
            <w:r w:rsidRPr="003561E5">
              <w:rPr>
                <w:sz w:val="24"/>
                <w:szCs w:val="24"/>
              </w:rPr>
              <w:t>1 младшая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 – 3 года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</w:t>
            </w:r>
          </w:p>
        </w:tc>
      </w:tr>
      <w:tr w:rsidR="00986D2E" w:rsidRPr="003561E5" w:rsidTr="000C6702">
        <w:tc>
          <w:tcPr>
            <w:tcW w:w="3936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 младшая</w:t>
            </w:r>
            <w:r w:rsidRPr="003561E5">
              <w:rPr>
                <w:sz w:val="24"/>
              </w:rPr>
              <w:t xml:space="preserve"> </w:t>
            </w:r>
            <w:r w:rsidRPr="003561E5">
              <w:rPr>
                <w:b w:val="0"/>
                <w:sz w:val="24"/>
              </w:rPr>
              <w:t>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3 – 4 года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86D2E" w:rsidRPr="003561E5" w:rsidTr="000C6702">
        <w:tc>
          <w:tcPr>
            <w:tcW w:w="3936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Средняя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4 – 5 лет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86D2E" w:rsidRPr="003561E5" w:rsidTr="000C6702">
        <w:tc>
          <w:tcPr>
            <w:tcW w:w="3936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Старшая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5 – 6 лет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86D2E" w:rsidRPr="003561E5" w:rsidTr="000C6702">
        <w:tc>
          <w:tcPr>
            <w:tcW w:w="3936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Подготовительная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6 – 7 лет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26F60" w:rsidRPr="003561E5" w:rsidTr="000C6702">
        <w:tc>
          <w:tcPr>
            <w:tcW w:w="7175" w:type="dxa"/>
            <w:gridSpan w:val="2"/>
          </w:tcPr>
          <w:p w:rsidR="00926F60" w:rsidRPr="003561E5" w:rsidRDefault="00926F60" w:rsidP="00926F60">
            <w:pPr>
              <w:pStyle w:val="a9"/>
              <w:jc w:val="right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Всего:</w:t>
            </w:r>
          </w:p>
        </w:tc>
        <w:tc>
          <w:tcPr>
            <w:tcW w:w="3238" w:type="dxa"/>
          </w:tcPr>
          <w:p w:rsidR="00926F60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10</w:t>
            </w:r>
          </w:p>
        </w:tc>
      </w:tr>
    </w:tbl>
    <w:p w:rsidR="00226187" w:rsidRPr="003561E5" w:rsidRDefault="00226187" w:rsidP="00926F60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Группы общеразвивающей направленности комплектуются по возрастному принципу.</w:t>
      </w:r>
      <w:r w:rsidR="00926F60" w:rsidRPr="003561E5">
        <w:rPr>
          <w:b w:val="0"/>
          <w:sz w:val="24"/>
        </w:rPr>
        <w:t xml:space="preserve"> О</w:t>
      </w:r>
      <w:r w:rsidRPr="003561E5">
        <w:rPr>
          <w:b w:val="0"/>
          <w:sz w:val="24"/>
        </w:rPr>
        <w:t>сновными участниками реализации программы являются: дети дошкольного возраста, родители (законные представители</w:t>
      </w:r>
      <w:r w:rsidR="00926F60" w:rsidRPr="003561E5">
        <w:rPr>
          <w:b w:val="0"/>
          <w:sz w:val="24"/>
        </w:rPr>
        <w:t>)</w:t>
      </w:r>
      <w:r w:rsidRPr="003561E5">
        <w:rPr>
          <w:b w:val="0"/>
          <w:sz w:val="24"/>
        </w:rPr>
        <w:t>, педагоги.</w:t>
      </w:r>
    </w:p>
    <w:p w:rsidR="00B20024" w:rsidRPr="003561E5" w:rsidRDefault="00B20024" w:rsidP="00B20024">
      <w:pPr>
        <w:pStyle w:val="a9"/>
        <w:ind w:firstLine="851"/>
        <w:jc w:val="both"/>
        <w:rPr>
          <w:b w:val="0"/>
          <w:sz w:val="24"/>
        </w:rPr>
      </w:pPr>
      <w:r w:rsidRPr="003561E5">
        <w:rPr>
          <w:sz w:val="24"/>
        </w:rPr>
        <w:t>Наличие дополнительных функциональных помещений</w:t>
      </w:r>
    </w:p>
    <w:p w:rsidR="00B20024" w:rsidRPr="003561E5" w:rsidRDefault="00B20024" w:rsidP="00B20024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 xml:space="preserve">В Учреждении имеется кабинет заведующего, медицинский и процедурный кабинет, изолятор, методический кабинет, </w:t>
      </w:r>
      <w:r>
        <w:rPr>
          <w:b w:val="0"/>
          <w:sz w:val="24"/>
        </w:rPr>
        <w:t>центр</w:t>
      </w:r>
      <w:r w:rsidRPr="003561E5">
        <w:rPr>
          <w:b w:val="0"/>
          <w:sz w:val="24"/>
        </w:rPr>
        <w:t xml:space="preserve"> психологической разгрузки, музыкальный зал, кабинет музыкальных руководителей, физкультурный зал, кабинет инструктора по физической культуре.</w:t>
      </w:r>
    </w:p>
    <w:p w:rsidR="00226187" w:rsidRPr="003561E5" w:rsidRDefault="00226187" w:rsidP="00B20024">
      <w:pPr>
        <w:pStyle w:val="2"/>
        <w:spacing w:before="0" w:line="24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r w:rsidRPr="003561E5">
        <w:rPr>
          <w:rFonts w:ascii="Times New Roman" w:hAnsi="Times New Roman" w:cs="Times New Roman"/>
          <w:color w:val="auto"/>
          <w:sz w:val="24"/>
          <w:szCs w:val="24"/>
        </w:rPr>
        <w:t>Кадровые условия</w:t>
      </w:r>
    </w:p>
    <w:p w:rsidR="00CB50F3" w:rsidRDefault="00226187" w:rsidP="00CB50F3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 xml:space="preserve">Реализация Программы обеспечивается </w:t>
      </w:r>
      <w:r w:rsidR="00CB50F3">
        <w:rPr>
          <w:b w:val="0"/>
          <w:sz w:val="24"/>
        </w:rPr>
        <w:t>педагогом-психологои при содействии всех специалистов и воспитателей Учреждения.</w:t>
      </w:r>
    </w:p>
    <w:p w:rsidR="00633BD2" w:rsidRPr="003561E5" w:rsidRDefault="00633BD2" w:rsidP="00CB50F3">
      <w:pPr>
        <w:pStyle w:val="a9"/>
        <w:ind w:firstLine="851"/>
        <w:jc w:val="both"/>
        <w:rPr>
          <w:sz w:val="24"/>
        </w:rPr>
      </w:pPr>
      <w:r w:rsidRPr="003561E5">
        <w:rPr>
          <w:sz w:val="24"/>
        </w:rPr>
        <w:t xml:space="preserve">Взаимодействие </w:t>
      </w:r>
      <w:r w:rsidR="00CB50F3">
        <w:rPr>
          <w:sz w:val="24"/>
        </w:rPr>
        <w:t>педагога-психолога</w:t>
      </w:r>
      <w:r w:rsidRPr="003561E5">
        <w:rPr>
          <w:sz w:val="24"/>
        </w:rPr>
        <w:t xml:space="preserve"> с социумом</w:t>
      </w:r>
    </w:p>
    <w:p w:rsidR="00633BD2" w:rsidRPr="003561E5" w:rsidRDefault="00633BD2" w:rsidP="00633BD2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В детском саду сложилась определённая система сетевого взаимодействия учреждений:</w:t>
      </w:r>
    </w:p>
    <w:p w:rsidR="00CB50F3" w:rsidRPr="00CB50F3" w:rsidRDefault="00CB50F3" w:rsidP="00CB50F3">
      <w:pPr>
        <w:pStyle w:val="af3"/>
        <w:numPr>
          <w:ilvl w:val="1"/>
          <w:numId w:val="114"/>
        </w:numPr>
        <w:spacing w:before="0" w:beforeAutospacing="0" w:after="0" w:afterAutospacing="0"/>
        <w:ind w:left="0" w:firstLine="545"/>
        <w:jc w:val="both"/>
        <w:rPr>
          <w:rFonts w:eastAsia="Times New Roman"/>
          <w:color w:val="40412A"/>
          <w:sz w:val="20"/>
          <w:szCs w:val="20"/>
        </w:rPr>
      </w:pPr>
      <w:r>
        <w:rPr>
          <w:shd w:val="clear" w:color="auto" w:fill="FFFFFF"/>
        </w:rPr>
        <w:t xml:space="preserve"> </w:t>
      </w:r>
      <w:r w:rsidRPr="00CB50F3">
        <w:rPr>
          <w:shd w:val="clear" w:color="auto" w:fill="FFFFFF"/>
        </w:rPr>
        <w:t>МБУ ЦППМиСП</w:t>
      </w:r>
      <w:r>
        <w:rPr>
          <w:shd w:val="clear" w:color="auto" w:fill="FFFFFF"/>
        </w:rPr>
        <w:t xml:space="preserve">. С целью оказания своевременной </w:t>
      </w:r>
      <w:r w:rsidRPr="00CB50F3">
        <w:rPr>
          <w:rStyle w:val="ae"/>
          <w:b w:val="0"/>
          <w:color w:val="000000"/>
          <w:szCs w:val="28"/>
        </w:rPr>
        <w:t>психолого-пдагогической и социальной помощи</w:t>
      </w:r>
      <w:r w:rsidRPr="00CB50F3">
        <w:rPr>
          <w:rFonts w:eastAsia="Times New Roman"/>
          <w:color w:val="000000"/>
        </w:rPr>
        <w:t xml:space="preserve"> детям и родителям (</w:t>
      </w:r>
      <w:r>
        <w:rPr>
          <w:rFonts w:eastAsia="Times New Roman"/>
          <w:color w:val="000000"/>
        </w:rPr>
        <w:t>законным представителям).</w:t>
      </w:r>
    </w:p>
    <w:p w:rsidR="00633BD2" w:rsidRPr="00CB50F3" w:rsidRDefault="00633BD2" w:rsidP="00CB50F3">
      <w:pPr>
        <w:pStyle w:val="a3"/>
        <w:widowControl w:val="0"/>
        <w:numPr>
          <w:ilvl w:val="1"/>
          <w:numId w:val="114"/>
        </w:numPr>
        <w:tabs>
          <w:tab w:val="left" w:pos="1254"/>
        </w:tabs>
        <w:autoSpaceDE w:val="0"/>
        <w:autoSpaceDN w:val="0"/>
        <w:spacing w:after="0" w:line="240" w:lineRule="auto"/>
        <w:ind w:left="0" w:firstLine="545"/>
        <w:jc w:val="both"/>
        <w:rPr>
          <w:rFonts w:ascii="Times New Roman" w:hAnsi="Times New Roman" w:cs="Times New Roman"/>
          <w:sz w:val="24"/>
          <w:szCs w:val="24"/>
        </w:rPr>
      </w:pPr>
      <w:r w:rsidRPr="00CB50F3">
        <w:rPr>
          <w:rFonts w:ascii="Times New Roman" w:hAnsi="Times New Roman" w:cs="Times New Roman"/>
          <w:sz w:val="24"/>
          <w:szCs w:val="24"/>
        </w:rPr>
        <w:t>МБОУ «Средняя школа № 17». Целью сотрудничества сторон является подготовка детей к школе, создание благоприятных условий для быстрой адаптации будущего</w:t>
      </w:r>
      <w:r w:rsidRPr="00CB50F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B50F3">
        <w:rPr>
          <w:rFonts w:ascii="Times New Roman" w:hAnsi="Times New Roman" w:cs="Times New Roman"/>
          <w:sz w:val="24"/>
          <w:szCs w:val="24"/>
        </w:rPr>
        <w:t>школьника.</w:t>
      </w:r>
    </w:p>
    <w:p w:rsidR="00633BD2" w:rsidRPr="00CB50F3" w:rsidRDefault="00633BD2" w:rsidP="00CB50F3">
      <w:pPr>
        <w:pStyle w:val="a3"/>
        <w:widowControl w:val="0"/>
        <w:numPr>
          <w:ilvl w:val="1"/>
          <w:numId w:val="114"/>
        </w:numPr>
        <w:tabs>
          <w:tab w:val="left" w:pos="1242"/>
        </w:tabs>
        <w:autoSpaceDE w:val="0"/>
        <w:autoSpaceDN w:val="0"/>
        <w:spacing w:after="0" w:line="240" w:lineRule="auto"/>
        <w:ind w:left="0" w:firstLine="545"/>
        <w:jc w:val="both"/>
        <w:rPr>
          <w:rFonts w:ascii="Times New Roman" w:hAnsi="Times New Roman" w:cs="Times New Roman"/>
          <w:sz w:val="24"/>
          <w:szCs w:val="24"/>
        </w:rPr>
      </w:pPr>
      <w:r w:rsidRPr="00CB50F3">
        <w:rPr>
          <w:rFonts w:ascii="Times New Roman" w:hAnsi="Times New Roman" w:cs="Times New Roman"/>
          <w:sz w:val="24"/>
          <w:szCs w:val="24"/>
        </w:rPr>
        <w:t xml:space="preserve">ГБУЗ НО «Городская детская поликлиника № </w:t>
      </w:r>
      <w:r w:rsidRPr="00CB50F3">
        <w:rPr>
          <w:rFonts w:ascii="Times New Roman" w:hAnsi="Times New Roman" w:cs="Times New Roman"/>
          <w:spacing w:val="-3"/>
          <w:sz w:val="24"/>
          <w:szCs w:val="24"/>
        </w:rPr>
        <w:t xml:space="preserve">10». </w:t>
      </w:r>
      <w:r w:rsidRPr="00CB50F3">
        <w:rPr>
          <w:rFonts w:ascii="Times New Roman" w:hAnsi="Times New Roman" w:cs="Times New Roman"/>
          <w:sz w:val="24"/>
          <w:szCs w:val="24"/>
        </w:rPr>
        <w:t>Целью взаимодействия с поликлиникой является обеспечение прав детей на охрану здоровья в порядке, установленном законодательством РФ. Средствами обеспечения преемственности являются профилактические, оздоровительно-восстановительные меры, включающие в себя вакцинопрофилактику плановую и по эпидемическим показаниям, лечебно-оздоровительную работу, диспансерное наблюдение, профилактические</w:t>
      </w:r>
      <w:r w:rsidRPr="00CB50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50F3">
        <w:rPr>
          <w:rFonts w:ascii="Times New Roman" w:hAnsi="Times New Roman" w:cs="Times New Roman"/>
          <w:sz w:val="24"/>
          <w:szCs w:val="24"/>
        </w:rPr>
        <w:t>осмотры.</w:t>
      </w:r>
    </w:p>
    <w:p w:rsidR="00633BD2" w:rsidRPr="003561E5" w:rsidRDefault="00633BD2" w:rsidP="00633BD2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 xml:space="preserve">Данное взаимодействие позволяет эффективно </w:t>
      </w:r>
      <w:r w:rsidR="00B20024">
        <w:rPr>
          <w:b w:val="0"/>
          <w:sz w:val="24"/>
        </w:rPr>
        <w:t>реализовыва</w:t>
      </w:r>
      <w:r w:rsidRPr="003561E5">
        <w:rPr>
          <w:b w:val="0"/>
          <w:sz w:val="24"/>
        </w:rPr>
        <w:t>ть ФГОС ДО и повышать его качество.</w:t>
      </w:r>
    </w:p>
    <w:p w:rsidR="00633BD2" w:rsidRPr="003561E5" w:rsidRDefault="00633BD2" w:rsidP="001B24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496" w:rsidRPr="003561E5" w:rsidRDefault="00DF727E" w:rsidP="00356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1E5">
        <w:rPr>
          <w:rFonts w:ascii="Times New Roman" w:hAnsi="Times New Roman" w:cs="Times New Roman"/>
          <w:b/>
          <w:sz w:val="24"/>
          <w:szCs w:val="24"/>
        </w:rPr>
        <w:t>Х</w:t>
      </w:r>
      <w:r w:rsidR="00524E92" w:rsidRPr="003561E5">
        <w:rPr>
          <w:rFonts w:ascii="Times New Roman" w:hAnsi="Times New Roman" w:cs="Times New Roman"/>
          <w:b/>
          <w:sz w:val="24"/>
          <w:szCs w:val="24"/>
        </w:rPr>
        <w:t xml:space="preserve">арактеристики особенностей развития детей </w:t>
      </w:r>
      <w:r w:rsidR="00524E92" w:rsidRPr="008D17C0">
        <w:rPr>
          <w:rFonts w:ascii="Times New Roman" w:hAnsi="Times New Roman" w:cs="Times New Roman"/>
          <w:b/>
          <w:sz w:val="24"/>
          <w:szCs w:val="24"/>
        </w:rPr>
        <w:t xml:space="preserve">раннего </w:t>
      </w:r>
      <w:r w:rsidR="00524E92" w:rsidRPr="003561E5">
        <w:rPr>
          <w:rFonts w:ascii="Times New Roman" w:hAnsi="Times New Roman" w:cs="Times New Roman"/>
          <w:b/>
          <w:sz w:val="24"/>
          <w:szCs w:val="24"/>
        </w:rPr>
        <w:t>и дошкольного возраста</w:t>
      </w:r>
    </w:p>
    <w:p w:rsidR="001B2496" w:rsidRDefault="001B2496" w:rsidP="008D17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6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415" w:rsidRPr="00B22876" w:rsidRDefault="00786415" w:rsidP="0078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2876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Характеристики психологических особенностей развития детей дошкольного возраста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5613"/>
        <w:gridCol w:w="1382"/>
      </w:tblGrid>
      <w:tr w:rsidR="00786415" w:rsidRPr="00B22876" w:rsidTr="000C6702">
        <w:tc>
          <w:tcPr>
            <w:tcW w:w="3284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561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программы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Страница </w:t>
            </w:r>
          </w:p>
        </w:tc>
      </w:tr>
      <w:tr w:rsidR="00786415" w:rsidRPr="00B22876" w:rsidTr="000C6702">
        <w:tc>
          <w:tcPr>
            <w:tcW w:w="3284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2 младшая группа (3-4 года)</w:t>
            </w:r>
          </w:p>
        </w:tc>
        <w:tc>
          <w:tcPr>
            <w:tcW w:w="561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</w:t>
            </w:r>
            <w:r w:rsidRPr="00B228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го-педагогических занятий для дошкольников 3-4 лет». СПб-М.: 2016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</w:tr>
      <w:tr w:rsidR="00786415" w:rsidRPr="00B22876" w:rsidTr="000C6702">
        <w:tc>
          <w:tcPr>
            <w:tcW w:w="3284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Средняя группа (4-5 лет)</w:t>
            </w:r>
          </w:p>
        </w:tc>
        <w:tc>
          <w:tcPr>
            <w:tcW w:w="5613" w:type="dxa"/>
          </w:tcPr>
          <w:p w:rsidR="00786415" w:rsidRPr="00B22876" w:rsidRDefault="00786415" w:rsidP="00BE3D22">
            <w:pPr>
              <w:jc w:val="both"/>
            </w:pP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4-5 лет». СПб-М.: 2016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786415" w:rsidRPr="00B22876" w:rsidTr="000C6702">
        <w:tc>
          <w:tcPr>
            <w:tcW w:w="3284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Старша группа (5-6 лет)</w:t>
            </w:r>
          </w:p>
        </w:tc>
        <w:tc>
          <w:tcPr>
            <w:tcW w:w="5613" w:type="dxa"/>
          </w:tcPr>
          <w:p w:rsidR="00786415" w:rsidRPr="00B22876" w:rsidRDefault="00786415" w:rsidP="00BE3D22">
            <w:pPr>
              <w:jc w:val="both"/>
            </w:pP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5-6 лет». СПб-М.: 2016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786415" w:rsidRPr="00B22876" w:rsidTr="000C6702">
        <w:tc>
          <w:tcPr>
            <w:tcW w:w="3284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Подготовителная группа (6-7 лет)</w:t>
            </w:r>
          </w:p>
        </w:tc>
        <w:tc>
          <w:tcPr>
            <w:tcW w:w="5613" w:type="dxa"/>
          </w:tcPr>
          <w:p w:rsidR="00786415" w:rsidRPr="00B22876" w:rsidRDefault="00786415" w:rsidP="00BE3D22">
            <w:pPr>
              <w:jc w:val="both"/>
            </w:pP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6-7 лет». СПб-М.: 2016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</w:tbl>
    <w:p w:rsidR="00786415" w:rsidRPr="00B22876" w:rsidRDefault="00786415" w:rsidP="0078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55DB" w:rsidRPr="00B20024" w:rsidRDefault="00B20024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7141" w:rsidRPr="00B20024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A0049D" w:rsidRPr="003561E5" w:rsidRDefault="00A0049D" w:rsidP="00FD7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3C3" w:rsidRPr="003561E5" w:rsidRDefault="002473C3" w:rsidP="002473C3">
      <w:pPr>
        <w:pStyle w:val="1"/>
        <w:ind w:right="-1"/>
        <w:jc w:val="center"/>
        <w:rPr>
          <w:b/>
          <w:i w:val="0"/>
          <w:color w:val="auto"/>
        </w:rPr>
      </w:pPr>
      <w:r w:rsidRPr="003561E5">
        <w:rPr>
          <w:b/>
          <w:i w:val="0"/>
          <w:color w:val="auto"/>
        </w:rPr>
        <w:t>Целевые ориентиры</w:t>
      </w:r>
    </w:p>
    <w:p w:rsidR="002473C3" w:rsidRPr="003561E5" w:rsidRDefault="002473C3" w:rsidP="008D17C0">
      <w:pPr>
        <w:pStyle w:val="a9"/>
        <w:ind w:right="-1" w:firstLine="426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2473C3" w:rsidRPr="003561E5" w:rsidRDefault="002473C3" w:rsidP="008D17C0">
      <w:pPr>
        <w:pStyle w:val="a9"/>
        <w:ind w:right="-1" w:firstLine="426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2473C3" w:rsidRPr="003561E5" w:rsidRDefault="002473C3" w:rsidP="008D17C0">
      <w:pPr>
        <w:pStyle w:val="a9"/>
        <w:ind w:right="-1" w:firstLine="426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образования в младенческом и раннем возрасте ФГОС ДО раздела IV,</w:t>
      </w:r>
      <w:r w:rsidRPr="003561E5">
        <w:rPr>
          <w:b w:val="0"/>
          <w:spacing w:val="-1"/>
          <w:sz w:val="24"/>
        </w:rPr>
        <w:t xml:space="preserve"> </w:t>
      </w:r>
      <w:r w:rsidRPr="003561E5">
        <w:rPr>
          <w:b w:val="0"/>
          <w:sz w:val="24"/>
        </w:rPr>
        <w:t>4.6.</w:t>
      </w:r>
    </w:p>
    <w:p w:rsidR="002473C3" w:rsidRPr="003561E5" w:rsidRDefault="002473C3" w:rsidP="008D17C0">
      <w:pPr>
        <w:pStyle w:val="a9"/>
        <w:ind w:right="-1" w:firstLine="426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на этапе завершения дошкольного образования ФГОС ДО раздела IV,</w:t>
      </w:r>
      <w:r w:rsidRPr="003561E5">
        <w:rPr>
          <w:b w:val="0"/>
          <w:spacing w:val="-1"/>
          <w:sz w:val="24"/>
        </w:rPr>
        <w:t xml:space="preserve"> </w:t>
      </w:r>
      <w:r w:rsidRPr="003561E5">
        <w:rPr>
          <w:b w:val="0"/>
          <w:sz w:val="24"/>
        </w:rPr>
        <w:t>4.6.</w:t>
      </w:r>
    </w:p>
    <w:p w:rsidR="002473C3" w:rsidRPr="003561E5" w:rsidRDefault="002473C3" w:rsidP="00FD7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037" w:rsidRPr="003561E5" w:rsidRDefault="00A0049D" w:rsidP="00706884">
      <w:pPr>
        <w:pStyle w:val="a3"/>
        <w:numPr>
          <w:ilvl w:val="2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1E5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</w:t>
      </w:r>
      <w:r w:rsidR="00FA499D" w:rsidRPr="003561E5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3561E5">
        <w:rPr>
          <w:rFonts w:ascii="Times New Roman" w:hAnsi="Times New Roman" w:cs="Times New Roman"/>
          <w:b/>
          <w:sz w:val="24"/>
          <w:szCs w:val="24"/>
        </w:rPr>
        <w:t xml:space="preserve"> детьми раннего возраста </w:t>
      </w:r>
    </w:p>
    <w:p w:rsidR="00427CBD" w:rsidRDefault="00427CBD" w:rsidP="00427CBD">
      <w:pPr>
        <w:pStyle w:val="a3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27CBD" w:rsidRPr="000B042A" w:rsidRDefault="00427CBD" w:rsidP="00427C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8178C">
        <w:rPr>
          <w:rFonts w:ascii="Times New Roman" w:hAnsi="Times New Roman" w:cs="Times New Roman"/>
          <w:b/>
          <w:sz w:val="24"/>
        </w:rPr>
        <w:t>Планируемые результаты освоения Программы «</w:t>
      </w:r>
      <w:r w:rsidRPr="00955982">
        <w:rPr>
          <w:rFonts w:ascii="Times New Roman" w:hAnsi="Times New Roman" w:cs="Times New Roman"/>
          <w:b/>
          <w:sz w:val="24"/>
          <w:szCs w:val="24"/>
        </w:rPr>
        <w:t>Паровозик из Ромашково</w:t>
      </w:r>
      <w:r w:rsidRPr="0058178C">
        <w:rPr>
          <w:rFonts w:ascii="Times New Roman" w:hAnsi="Times New Roman" w:cs="Times New Roman"/>
          <w:b/>
          <w:sz w:val="24"/>
        </w:rPr>
        <w:t>»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0B042A">
        <w:rPr>
          <w:rFonts w:ascii="Times New Roman" w:hAnsi="Times New Roman" w:cs="Times New Roman"/>
          <w:sz w:val="24"/>
          <w:szCs w:val="24"/>
        </w:rPr>
        <w:t>Программа адаптационно-развивающих занятий для детей 2-4 лет «Паровозик из Ромашково» А.Ю. Кремляковой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B042A">
        <w:rPr>
          <w:rFonts w:ascii="Times New Roman" w:hAnsi="Times New Roman" w:cs="Times New Roman"/>
          <w:sz w:val="24"/>
        </w:rPr>
        <w:t>с. 59</w:t>
      </w:r>
    </w:p>
    <w:p w:rsidR="00786415" w:rsidRDefault="00786415" w:rsidP="00786415">
      <w:pPr>
        <w:pStyle w:val="1"/>
        <w:keepNext w:val="0"/>
        <w:widowControl w:val="0"/>
        <w:tabs>
          <w:tab w:val="left" w:pos="1016"/>
        </w:tabs>
        <w:autoSpaceDE w:val="0"/>
        <w:autoSpaceDN w:val="0"/>
        <w:ind w:right="529"/>
        <w:jc w:val="center"/>
        <w:rPr>
          <w:b/>
          <w:i w:val="0"/>
          <w:color w:val="auto"/>
        </w:rPr>
      </w:pPr>
    </w:p>
    <w:p w:rsidR="00786415" w:rsidRDefault="00786415" w:rsidP="00786415">
      <w:pPr>
        <w:pStyle w:val="1"/>
        <w:keepNext w:val="0"/>
        <w:widowControl w:val="0"/>
        <w:tabs>
          <w:tab w:val="left" w:pos="1016"/>
        </w:tabs>
        <w:autoSpaceDE w:val="0"/>
        <w:autoSpaceDN w:val="0"/>
        <w:ind w:right="529"/>
        <w:jc w:val="center"/>
        <w:rPr>
          <w:b/>
          <w:i w:val="0"/>
          <w:color w:val="auto"/>
        </w:rPr>
      </w:pPr>
      <w:r w:rsidRPr="00A21618">
        <w:rPr>
          <w:b/>
          <w:i w:val="0"/>
          <w:color w:val="auto"/>
        </w:rPr>
        <w:t>Планируемые результаты освоения Программы «Цветик-семицветик»</w:t>
      </w:r>
    </w:p>
    <w:p w:rsidR="00786415" w:rsidRPr="00C54FC4" w:rsidRDefault="00786415" w:rsidP="00786415">
      <w:pPr>
        <w:spacing w:after="0" w:line="240" w:lineRule="auto"/>
        <w:rPr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6946"/>
        <w:gridCol w:w="1382"/>
      </w:tblGrid>
      <w:tr w:rsidR="00786415" w:rsidRPr="00B22876" w:rsidTr="000C6702">
        <w:tc>
          <w:tcPr>
            <w:tcW w:w="209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6946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программы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Страница </w:t>
            </w:r>
          </w:p>
        </w:tc>
      </w:tr>
      <w:tr w:rsidR="00786415" w:rsidRPr="00B22876" w:rsidTr="000C6702">
        <w:tc>
          <w:tcPr>
            <w:tcW w:w="209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2 младшая группа (3-4 года)</w:t>
            </w:r>
          </w:p>
        </w:tc>
        <w:tc>
          <w:tcPr>
            <w:tcW w:w="6946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 xml:space="preserve">Куражева Н.Ю., Вараева Н.В., Тузаева А.С., Козлова И.А.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Диагностический комплекс </w:t>
            </w: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>«Цветик-семицветик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детейц</w:t>
            </w: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 xml:space="preserve"> 3-4 лет. СПб-М.: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2287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13-14</w:t>
            </w:r>
          </w:p>
        </w:tc>
      </w:tr>
      <w:tr w:rsidR="00786415" w:rsidRPr="00B22876" w:rsidTr="000C6702">
        <w:tc>
          <w:tcPr>
            <w:tcW w:w="209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 (4-5 лет)</w:t>
            </w:r>
          </w:p>
        </w:tc>
        <w:tc>
          <w:tcPr>
            <w:tcW w:w="6946" w:type="dxa"/>
          </w:tcPr>
          <w:p w:rsidR="00786415" w:rsidRDefault="00786415" w:rsidP="00BE3D22">
            <w:r w:rsidRPr="00365BD0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Диагностический комплекс «Цветик-семицветик» для детейц 3-4 лет. СПб-М.: 2018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3-14</w:t>
            </w:r>
          </w:p>
        </w:tc>
      </w:tr>
      <w:tr w:rsidR="00786415" w:rsidRPr="00B22876" w:rsidTr="000C6702">
        <w:tc>
          <w:tcPr>
            <w:tcW w:w="209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Старша группа (5-6 лет)</w:t>
            </w:r>
          </w:p>
        </w:tc>
        <w:tc>
          <w:tcPr>
            <w:tcW w:w="6946" w:type="dxa"/>
          </w:tcPr>
          <w:p w:rsidR="00786415" w:rsidRDefault="00786415" w:rsidP="00BE3D22">
            <w:r w:rsidRPr="00365BD0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Диагностический комплекс «Цветик-семицветик» для детейц 3-4 лет. СПб-М.: 2018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13-14</w:t>
            </w:r>
          </w:p>
        </w:tc>
      </w:tr>
      <w:tr w:rsidR="00786415" w:rsidRPr="00B22876" w:rsidTr="000C6702">
        <w:tc>
          <w:tcPr>
            <w:tcW w:w="2093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87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Подготовителная группа (6-7 лет)</w:t>
            </w:r>
          </w:p>
        </w:tc>
        <w:tc>
          <w:tcPr>
            <w:tcW w:w="6946" w:type="dxa"/>
          </w:tcPr>
          <w:p w:rsidR="00786415" w:rsidRDefault="00786415" w:rsidP="00BE3D22">
            <w:r w:rsidRPr="00365BD0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Диагностический комплекс «Цветик-семицветик» для детейц 3-4 лет. СПб-М.: 2018 г.</w:t>
            </w:r>
          </w:p>
        </w:tc>
        <w:tc>
          <w:tcPr>
            <w:tcW w:w="1382" w:type="dxa"/>
          </w:tcPr>
          <w:p w:rsidR="00786415" w:rsidRPr="00B22876" w:rsidRDefault="00786415" w:rsidP="00BE3D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11-12</w:t>
            </w:r>
          </w:p>
        </w:tc>
      </w:tr>
    </w:tbl>
    <w:p w:rsidR="003A7FAE" w:rsidRDefault="003A7FAE" w:rsidP="003A7FAE">
      <w:pPr>
        <w:pStyle w:val="a3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B7141" w:rsidRPr="00FE5113" w:rsidRDefault="008B7141" w:rsidP="00706884">
      <w:pPr>
        <w:pStyle w:val="a3"/>
        <w:numPr>
          <w:ilvl w:val="1"/>
          <w:numId w:val="17"/>
        </w:numPr>
        <w:tabs>
          <w:tab w:val="left" w:pos="142"/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113">
        <w:rPr>
          <w:rFonts w:ascii="Times New Roman" w:hAnsi="Times New Roman" w:cs="Times New Roman"/>
          <w:b/>
          <w:sz w:val="24"/>
          <w:szCs w:val="24"/>
        </w:rPr>
        <w:t xml:space="preserve">Развивающее оценивание качества образовательной деятельности по </w:t>
      </w:r>
      <w:r w:rsidR="00B11BA2" w:rsidRPr="00FE5113">
        <w:rPr>
          <w:rFonts w:ascii="Times New Roman" w:hAnsi="Times New Roman" w:cs="Times New Roman"/>
          <w:b/>
          <w:sz w:val="24"/>
          <w:szCs w:val="24"/>
        </w:rPr>
        <w:t>П</w:t>
      </w:r>
      <w:r w:rsidRPr="00FE5113">
        <w:rPr>
          <w:rFonts w:ascii="Times New Roman" w:hAnsi="Times New Roman" w:cs="Times New Roman"/>
          <w:b/>
          <w:sz w:val="24"/>
          <w:szCs w:val="24"/>
        </w:rPr>
        <w:t>рограмме</w:t>
      </w:r>
    </w:p>
    <w:p w:rsidR="003E5136" w:rsidRPr="00F77E2A" w:rsidRDefault="003E5136" w:rsidP="003E513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Cs w:val="24"/>
        </w:rPr>
      </w:pPr>
    </w:p>
    <w:p w:rsidR="001237A3" w:rsidRPr="005D69FF" w:rsidRDefault="001237A3" w:rsidP="00123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9FF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Педагогическая диагностика воспитанников перед поступлением в школу</w:t>
      </w:r>
    </w:p>
    <w:p w:rsidR="001237A3" w:rsidRDefault="001237A3" w:rsidP="00123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9FF">
        <w:rPr>
          <w:rFonts w:ascii="Times New Roman" w:hAnsi="Times New Roman" w:cs="Times New Roman"/>
          <w:sz w:val="24"/>
          <w:szCs w:val="24"/>
        </w:rPr>
        <w:t>(проводится педагогом-психологом)</w:t>
      </w:r>
    </w:p>
    <w:p w:rsidR="001237A3" w:rsidRPr="003A59C4" w:rsidRDefault="001237A3" w:rsidP="001237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C4">
        <w:rPr>
          <w:rFonts w:ascii="Times New Roman" w:hAnsi="Times New Roman" w:cs="Times New Roman"/>
          <w:sz w:val="24"/>
          <w:szCs w:val="24"/>
        </w:rPr>
        <w:t>На момент окончания дошкольного образования у воспитанника должны быть сформирована готовность к школьному обучению. Готовность к школе является сложным по структуре, многокомпонентным понятием, в котором можно выделить три аспекта школьной зрелости (Л.А. Венгер, В.В. Холмовская, Л.Л. Коломинский, Е.Е. Кравцова и др.), включающая в себя:</w:t>
      </w:r>
    </w:p>
    <w:p w:rsidR="001237A3" w:rsidRPr="003A59C4" w:rsidRDefault="001237A3" w:rsidP="00706884">
      <w:pPr>
        <w:pStyle w:val="a3"/>
        <w:numPr>
          <w:ilvl w:val="0"/>
          <w:numId w:val="9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C4">
        <w:rPr>
          <w:rFonts w:ascii="Times New Roman" w:hAnsi="Times New Roman" w:cs="Times New Roman"/>
          <w:sz w:val="24"/>
          <w:szCs w:val="24"/>
        </w:rPr>
        <w:t>личностную готовность (мотивация к учению),</w:t>
      </w:r>
    </w:p>
    <w:p w:rsidR="001237A3" w:rsidRPr="003A59C4" w:rsidRDefault="001237A3" w:rsidP="00706884">
      <w:pPr>
        <w:pStyle w:val="a3"/>
        <w:numPr>
          <w:ilvl w:val="0"/>
          <w:numId w:val="9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C4">
        <w:rPr>
          <w:rFonts w:ascii="Times New Roman" w:hAnsi="Times New Roman" w:cs="Times New Roman"/>
          <w:sz w:val="24"/>
          <w:szCs w:val="24"/>
        </w:rPr>
        <w:t>интеллектуальную готовность (общий уровень интеллекта, восприятия, мышления, внимания),</w:t>
      </w:r>
    </w:p>
    <w:p w:rsidR="001237A3" w:rsidRPr="003A59C4" w:rsidRDefault="001237A3" w:rsidP="00706884">
      <w:pPr>
        <w:pStyle w:val="a3"/>
        <w:numPr>
          <w:ilvl w:val="0"/>
          <w:numId w:val="9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C4">
        <w:rPr>
          <w:rFonts w:ascii="Times New Roman" w:hAnsi="Times New Roman" w:cs="Times New Roman"/>
          <w:sz w:val="24"/>
          <w:szCs w:val="24"/>
        </w:rPr>
        <w:t xml:space="preserve">физиологическую готовность (произвольность регуляции, мелкая моторика).   </w:t>
      </w:r>
    </w:p>
    <w:p w:rsidR="001237A3" w:rsidRPr="003A59C4" w:rsidRDefault="001237A3" w:rsidP="001237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C4">
        <w:rPr>
          <w:rFonts w:ascii="Times New Roman" w:hAnsi="Times New Roman" w:cs="Times New Roman"/>
          <w:sz w:val="24"/>
          <w:szCs w:val="24"/>
        </w:rPr>
        <w:t>Основные психологические методики, используемые педагогом-психологом для выявления уровня готовности к школьному обучению:</w:t>
      </w:r>
    </w:p>
    <w:p w:rsidR="001237A3" w:rsidRPr="002401F6" w:rsidRDefault="001237A3" w:rsidP="00706884">
      <w:pPr>
        <w:pStyle w:val="3"/>
        <w:numPr>
          <w:ilvl w:val="0"/>
          <w:numId w:val="90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sz w:val="24"/>
          <w:szCs w:val="24"/>
        </w:rPr>
      </w:pPr>
      <w:r w:rsidRPr="003A59C4">
        <w:rPr>
          <w:b w:val="0"/>
          <w:sz w:val="24"/>
          <w:szCs w:val="24"/>
        </w:rPr>
        <w:t xml:space="preserve">Иучение </w:t>
      </w:r>
      <w:r w:rsidRPr="002401F6">
        <w:rPr>
          <w:b w:val="0"/>
          <w:sz w:val="24"/>
          <w:szCs w:val="24"/>
        </w:rPr>
        <w:t xml:space="preserve">личностной готовности и мотивации к учению - тест Л.А. Венгера «Мотивационная готовность к школьному обучению» </w:t>
      </w:r>
    </w:p>
    <w:p w:rsidR="001237A3" w:rsidRPr="002401F6" w:rsidRDefault="001237A3" w:rsidP="00706884">
      <w:pPr>
        <w:pStyle w:val="a3"/>
        <w:numPr>
          <w:ilvl w:val="0"/>
          <w:numId w:val="9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01F6">
        <w:rPr>
          <w:rFonts w:ascii="Times New Roman" w:hAnsi="Times New Roman" w:cs="Times New Roman"/>
          <w:sz w:val="24"/>
          <w:szCs w:val="24"/>
        </w:rPr>
        <w:t>Изучение уровня интеллектуальной готовности - м</w:t>
      </w:r>
      <w:r w:rsidRPr="002401F6">
        <w:rPr>
          <w:rFonts w:ascii="Times New Roman" w:hAnsi="Times New Roman" w:cs="Times New Roman"/>
          <w:sz w:val="24"/>
          <w:szCs w:val="24"/>
          <w:shd w:val="clear" w:color="auto" w:fill="FFFAFA"/>
        </w:rPr>
        <w:t>етодика А. Р. Лурии «</w:t>
      </w:r>
      <w:r w:rsidRPr="002401F6">
        <w:rPr>
          <w:rFonts w:ascii="Times New Roman" w:hAnsi="Times New Roman" w:cs="Times New Roman"/>
          <w:sz w:val="24"/>
          <w:szCs w:val="24"/>
        </w:rPr>
        <w:t xml:space="preserve">10 слов» </w:t>
      </w:r>
    </w:p>
    <w:p w:rsidR="001237A3" w:rsidRPr="002401F6" w:rsidRDefault="001237A3" w:rsidP="00706884">
      <w:pPr>
        <w:pStyle w:val="a3"/>
        <w:numPr>
          <w:ilvl w:val="0"/>
          <w:numId w:val="9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01F6">
        <w:rPr>
          <w:rFonts w:ascii="Times New Roman" w:hAnsi="Times New Roman" w:cs="Times New Roman"/>
          <w:sz w:val="24"/>
          <w:szCs w:val="24"/>
        </w:rPr>
        <w:t xml:space="preserve">Изученине физиологической готовности – методика Керн-Йирасека «Определение школьной зрелости» </w:t>
      </w:r>
    </w:p>
    <w:p w:rsidR="001237A3" w:rsidRPr="003A59C4" w:rsidRDefault="001237A3" w:rsidP="001237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9C4">
        <w:rPr>
          <w:rFonts w:ascii="Times New Roman" w:hAnsi="Times New Roman" w:cs="Times New Roman"/>
          <w:sz w:val="24"/>
          <w:szCs w:val="24"/>
        </w:rPr>
        <w:t xml:space="preserve">В группах раннего возраста используются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A59C4">
        <w:rPr>
          <w:rFonts w:ascii="Times New Roman" w:hAnsi="Times New Roman" w:cs="Times New Roman"/>
          <w:sz w:val="24"/>
          <w:szCs w:val="24"/>
        </w:rPr>
        <w:t xml:space="preserve">арты </w:t>
      </w:r>
      <w:r>
        <w:rPr>
          <w:rFonts w:ascii="Times New Roman" w:hAnsi="Times New Roman" w:cs="Times New Roman"/>
          <w:sz w:val="24"/>
          <w:szCs w:val="24"/>
        </w:rPr>
        <w:t>нервон-психического развития</w:t>
      </w:r>
      <w:r w:rsidRPr="003A59C4">
        <w:rPr>
          <w:rFonts w:ascii="Times New Roman" w:hAnsi="Times New Roman" w:cs="Times New Roman"/>
          <w:sz w:val="24"/>
          <w:szCs w:val="24"/>
        </w:rPr>
        <w:t xml:space="preserve"> А.Ю. Кремляковой.</w:t>
      </w:r>
    </w:p>
    <w:p w:rsidR="00592061" w:rsidRDefault="00592061" w:rsidP="0035363A">
      <w:pPr>
        <w:autoSpaceDE w:val="0"/>
        <w:autoSpaceDN w:val="0"/>
        <w:adjustRightInd w:val="0"/>
        <w:spacing w:after="0" w:line="240" w:lineRule="auto"/>
        <w:ind w:firstLine="851"/>
        <w:jc w:val="both"/>
      </w:pPr>
    </w:p>
    <w:p w:rsidR="0027113E" w:rsidRPr="00D83A92" w:rsidRDefault="0027113E" w:rsidP="00706884">
      <w:pPr>
        <w:pStyle w:val="a3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92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3A7FAE" w:rsidRDefault="003A7FAE" w:rsidP="00445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458B7" w:rsidRDefault="004458B7" w:rsidP="00445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30100">
        <w:rPr>
          <w:rFonts w:ascii="Times New Roman" w:hAnsi="Times New Roman" w:cs="Times New Roman"/>
          <w:b/>
          <w:sz w:val="24"/>
        </w:rPr>
        <w:t xml:space="preserve">Содержание образовательной деятельности </w:t>
      </w:r>
    </w:p>
    <w:p w:rsidR="003A7FAE" w:rsidRDefault="003A7FAE" w:rsidP="004458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458B7" w:rsidRPr="00230100" w:rsidRDefault="004458B7" w:rsidP="004458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230100">
        <w:rPr>
          <w:rFonts w:ascii="Times New Roman" w:hAnsi="Times New Roman" w:cs="Times New Roman"/>
          <w:b/>
          <w:sz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C87DF6">
        <w:rPr>
          <w:rFonts w:ascii="Times New Roman" w:hAnsi="Times New Roman" w:cs="Times New Roman"/>
          <w:b/>
          <w:sz w:val="24"/>
          <w:szCs w:val="24"/>
        </w:rPr>
        <w:t>оциально-коммуникативное развитие</w:t>
      </w:r>
      <w:r w:rsidRPr="00230100">
        <w:rPr>
          <w:rFonts w:ascii="Times New Roman" w:hAnsi="Times New Roman" w:cs="Times New Roman"/>
          <w:b/>
          <w:sz w:val="24"/>
        </w:rPr>
        <w:t>»</w:t>
      </w: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1628"/>
        <w:gridCol w:w="8828"/>
      </w:tblGrid>
      <w:tr w:rsidR="003A7FAE" w:rsidRPr="008C25C7" w:rsidTr="000C6702">
        <w:trPr>
          <w:trHeight w:val="230"/>
        </w:trPr>
        <w:tc>
          <w:tcPr>
            <w:tcW w:w="1628" w:type="dxa"/>
            <w:vMerge w:val="restart"/>
            <w:tcBorders>
              <w:right w:val="single" w:sz="4" w:space="0" w:color="auto"/>
            </w:tcBorders>
            <w:vAlign w:val="center"/>
          </w:tcPr>
          <w:p w:rsidR="003A7FAE" w:rsidRPr="008C25C7" w:rsidRDefault="003A7FAE" w:rsidP="00F42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5C7">
              <w:rPr>
                <w:rFonts w:ascii="Times New Roman" w:hAnsi="Times New Roman" w:cs="Times New Roman"/>
                <w:b/>
                <w:sz w:val="20"/>
                <w:szCs w:val="20"/>
              </w:rPr>
              <w:t>Раздел ОО</w:t>
            </w:r>
          </w:p>
        </w:tc>
        <w:tc>
          <w:tcPr>
            <w:tcW w:w="8828" w:type="dxa"/>
            <w:vMerge w:val="restart"/>
            <w:tcBorders>
              <w:left w:val="single" w:sz="4" w:space="0" w:color="auto"/>
            </w:tcBorders>
            <w:vAlign w:val="center"/>
          </w:tcPr>
          <w:p w:rsidR="003A7FAE" w:rsidRPr="008C25C7" w:rsidRDefault="003A7FAE" w:rsidP="00F42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5C7">
              <w:rPr>
                <w:rFonts w:ascii="Times New Roman" w:hAnsi="Times New Roman" w:cs="Times New Roman"/>
                <w:b/>
                <w:sz w:val="20"/>
                <w:szCs w:val="20"/>
              </w:rPr>
              <w:t>В ходе режимных моментов</w:t>
            </w:r>
          </w:p>
        </w:tc>
      </w:tr>
      <w:tr w:rsidR="003A7FAE" w:rsidRPr="008C25C7" w:rsidTr="000C6702">
        <w:trPr>
          <w:trHeight w:val="230"/>
        </w:trPr>
        <w:tc>
          <w:tcPr>
            <w:tcW w:w="1628" w:type="dxa"/>
            <w:vMerge/>
            <w:tcBorders>
              <w:right w:val="single" w:sz="4" w:space="0" w:color="auto"/>
            </w:tcBorders>
          </w:tcPr>
          <w:p w:rsidR="003A7FAE" w:rsidRPr="008C25C7" w:rsidRDefault="003A7FAE" w:rsidP="00F42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28" w:type="dxa"/>
            <w:vMerge/>
            <w:tcBorders>
              <w:left w:val="single" w:sz="4" w:space="0" w:color="auto"/>
            </w:tcBorders>
          </w:tcPr>
          <w:p w:rsidR="003A7FAE" w:rsidRPr="008C25C7" w:rsidRDefault="003A7FAE" w:rsidP="00F42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A7FAE" w:rsidRPr="008C25C7" w:rsidTr="000C6702">
        <w:tc>
          <w:tcPr>
            <w:tcW w:w="1628" w:type="dxa"/>
            <w:tcBorders>
              <w:right w:val="single" w:sz="4" w:space="0" w:color="auto"/>
            </w:tcBorders>
          </w:tcPr>
          <w:p w:rsidR="003A7FAE" w:rsidRPr="003A7FAE" w:rsidRDefault="003A7FAE" w:rsidP="003A7FAE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828" w:type="dxa"/>
            <w:tcBorders>
              <w:left w:val="single" w:sz="4" w:space="0" w:color="auto"/>
            </w:tcBorders>
          </w:tcPr>
          <w:p w:rsidR="003A7FAE" w:rsidRPr="003A7FAE" w:rsidRDefault="003A7FAE" w:rsidP="00F4285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A7FA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Группа раннего возраста (1,6-2 года)</w:t>
            </w:r>
          </w:p>
        </w:tc>
      </w:tr>
      <w:tr w:rsidR="003A7FAE" w:rsidRPr="008C25C7" w:rsidTr="000C6702">
        <w:tc>
          <w:tcPr>
            <w:tcW w:w="1628" w:type="dxa"/>
            <w:tcBorders>
              <w:right w:val="single" w:sz="4" w:space="0" w:color="auto"/>
            </w:tcBorders>
          </w:tcPr>
          <w:p w:rsidR="003A7FAE" w:rsidRPr="008C25C7" w:rsidRDefault="003A7FAE" w:rsidP="00F42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5C7">
              <w:rPr>
                <w:rStyle w:val="a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Познание </w:t>
            </w:r>
            <w:r>
              <w:rPr>
                <w:rStyle w:val="a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предметного и </w:t>
            </w:r>
            <w:r w:rsidRPr="008C25C7">
              <w:rPr>
                <w:rStyle w:val="a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социального мира</w:t>
            </w:r>
          </w:p>
        </w:tc>
        <w:tc>
          <w:tcPr>
            <w:tcW w:w="8828" w:type="dxa"/>
            <w:tcBorders>
              <w:left w:val="single" w:sz="4" w:space="0" w:color="auto"/>
            </w:tcBorders>
          </w:tcPr>
          <w:p w:rsidR="003A7FAE" w:rsidRPr="008C25C7" w:rsidRDefault="003A7FAE" w:rsidP="00F42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7FAE" w:rsidRPr="008C25C7" w:rsidTr="000C6702">
        <w:tc>
          <w:tcPr>
            <w:tcW w:w="1628" w:type="dxa"/>
            <w:tcBorders>
              <w:right w:val="single" w:sz="4" w:space="0" w:color="auto"/>
            </w:tcBorders>
          </w:tcPr>
          <w:p w:rsidR="003A7FAE" w:rsidRPr="008C25C7" w:rsidRDefault="003A7FAE" w:rsidP="003A7F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8" w:type="dxa"/>
            <w:tcBorders>
              <w:left w:val="single" w:sz="4" w:space="0" w:color="auto"/>
            </w:tcBorders>
          </w:tcPr>
          <w:p w:rsidR="003A7FAE" w:rsidRPr="008C25C7" w:rsidRDefault="003A7FAE" w:rsidP="00F42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5C7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 (2-3 года)</w:t>
            </w:r>
          </w:p>
        </w:tc>
      </w:tr>
      <w:tr w:rsidR="003A7FAE" w:rsidRPr="008C25C7" w:rsidTr="000C6702">
        <w:tc>
          <w:tcPr>
            <w:tcW w:w="1628" w:type="dxa"/>
            <w:tcBorders>
              <w:right w:val="single" w:sz="4" w:space="0" w:color="auto"/>
            </w:tcBorders>
          </w:tcPr>
          <w:p w:rsidR="003A7FAE" w:rsidRPr="008C25C7" w:rsidRDefault="003A7FAE" w:rsidP="00F428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5C7">
              <w:rPr>
                <w:rStyle w:val="a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Познание </w:t>
            </w:r>
            <w:r>
              <w:rPr>
                <w:rStyle w:val="a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предметного и </w:t>
            </w:r>
            <w:r w:rsidRPr="008C25C7">
              <w:rPr>
                <w:rStyle w:val="a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социального мира</w:t>
            </w:r>
          </w:p>
        </w:tc>
        <w:tc>
          <w:tcPr>
            <w:tcW w:w="8828" w:type="dxa"/>
            <w:tcBorders>
              <w:left w:val="single" w:sz="4" w:space="0" w:color="auto"/>
            </w:tcBorders>
          </w:tcPr>
          <w:p w:rsidR="003A7FAE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b/>
                <w:sz w:val="20"/>
                <w:szCs w:val="20"/>
              </w:rPr>
              <w:t>Кремлякова А.Ю. Психологическое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b/>
                <w:sz w:val="20"/>
                <w:szCs w:val="20"/>
              </w:rPr>
              <w:t>сопровождение детей с раннего возраста в 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СПб.: «ДЕТСТВО – ПРЕСС», 2013</w:t>
            </w:r>
          </w:p>
          <w:p w:rsidR="003A7FAE" w:rsidRPr="00B23B8D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8D">
              <w:rPr>
                <w:rFonts w:ascii="Times New Roman" w:hAnsi="Times New Roman" w:cs="Times New Roman"/>
                <w:sz w:val="20"/>
                <w:szCs w:val="20"/>
              </w:rPr>
              <w:t>Адаптационно-развивающие занятия с психологом 0,5 занятие в неделю, 2 в месяц, 18 в год</w:t>
            </w:r>
          </w:p>
          <w:p w:rsidR="003A7FAE" w:rsidRPr="00B23B8D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3B8D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 Паровозик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Ромашково стр. 62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2 Паровозик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Ромашково стр. 62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3 Путешествие в страну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Листопадию стр. 64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4 Путешествие в страну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Листопадию стр. 64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  <w:p w:rsidR="003A7FAE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5 Мышка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 xml:space="preserve"> норушка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стр. 66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6 В гости к лошадке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стр. 68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7 В гости к мишке стр.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8 Путешествие в страну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Разноцветию с. 71</w:t>
            </w:r>
          </w:p>
          <w:p w:rsidR="003A7FAE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нварь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9 Путешествие в страну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Разноцветию с. 71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10 Путешествие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Снежинию стр. 73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11 В гостях у зайки стр.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12 В гостях у матрешки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стр. 76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13 В гостях у мячикастр. 78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14 В гостях у буренки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стр. 80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 В гостях у мыльных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пузырей стр. 82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16 В гостях у мыльных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пузырей стр. 82</w:t>
            </w:r>
          </w:p>
          <w:p w:rsidR="003A7FAE" w:rsidRPr="0044651C" w:rsidRDefault="003A7FAE" w:rsidP="009504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51C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3A7FAE" w:rsidRPr="00950453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17 Путешествие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страну цветов и бабочек стр.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  <w:p w:rsidR="003A7FAE" w:rsidRPr="008C25C7" w:rsidRDefault="003A7FAE" w:rsidP="009504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Путешествие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страну цветов и бабочек стр: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045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</w:tbl>
    <w:p w:rsidR="003A7FAE" w:rsidRDefault="003A7FAE" w:rsidP="006711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1162" w:rsidRPr="00671162" w:rsidRDefault="00671162" w:rsidP="006711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1162">
        <w:rPr>
          <w:rFonts w:ascii="Times New Roman" w:hAnsi="Times New Roman" w:cs="Times New Roman"/>
          <w:b/>
          <w:bCs/>
          <w:sz w:val="24"/>
          <w:szCs w:val="24"/>
        </w:rPr>
        <w:t>Задачи психологического курса</w:t>
      </w:r>
      <w:r w:rsidRPr="00671162">
        <w:rPr>
          <w:rFonts w:ascii="Times New Roman" w:hAnsi="Times New Roman" w:cs="Times New Roman"/>
          <w:sz w:val="24"/>
          <w:szCs w:val="24"/>
        </w:rPr>
        <w:t xml:space="preserve"> </w:t>
      </w:r>
      <w:r w:rsidRPr="00671162">
        <w:rPr>
          <w:rFonts w:ascii="Times New Roman" w:hAnsi="Times New Roman" w:cs="Times New Roman"/>
          <w:b/>
          <w:sz w:val="24"/>
          <w:szCs w:val="24"/>
        </w:rPr>
        <w:t>программы психолого-педагогических занятий для дошкольников «Цветик-семицветик» Н.Ю. Куражевой</w:t>
      </w:r>
      <w:r>
        <w:rPr>
          <w:rFonts w:ascii="Times New Roman" w:hAnsi="Times New Roman" w:cs="Times New Roman"/>
          <w:b/>
          <w:sz w:val="24"/>
          <w:szCs w:val="24"/>
        </w:rPr>
        <w:t>, Н.В. Вараевой, А.С. Тузаевой, И.А. Козловой</w:t>
      </w:r>
      <w:r w:rsidRPr="00671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162" w:rsidRPr="00671162" w:rsidRDefault="00671162" w:rsidP="00671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5755"/>
        <w:gridCol w:w="1382"/>
      </w:tblGrid>
      <w:tr w:rsidR="00671162" w:rsidRPr="00671162" w:rsidTr="000C6702">
        <w:tc>
          <w:tcPr>
            <w:tcW w:w="3284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5755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программы</w:t>
            </w:r>
          </w:p>
        </w:tc>
        <w:tc>
          <w:tcPr>
            <w:tcW w:w="1382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Страница </w:t>
            </w:r>
          </w:p>
        </w:tc>
      </w:tr>
      <w:tr w:rsidR="00671162" w:rsidRPr="00671162" w:rsidTr="000C6702">
        <w:tc>
          <w:tcPr>
            <w:tcW w:w="3284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2 младшая группа (3-4 года)</w:t>
            </w:r>
          </w:p>
        </w:tc>
        <w:tc>
          <w:tcPr>
            <w:tcW w:w="5755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3-4 лет». СПб-М.: 2016 г.</w:t>
            </w:r>
          </w:p>
        </w:tc>
        <w:tc>
          <w:tcPr>
            <w:tcW w:w="1382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671162" w:rsidRPr="00671162" w:rsidTr="000C6702">
        <w:tc>
          <w:tcPr>
            <w:tcW w:w="3284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 (4-5 лет)</w:t>
            </w:r>
          </w:p>
        </w:tc>
        <w:tc>
          <w:tcPr>
            <w:tcW w:w="5755" w:type="dxa"/>
          </w:tcPr>
          <w:p w:rsidR="00671162" w:rsidRPr="00671162" w:rsidRDefault="00671162" w:rsidP="00671162">
            <w:pPr>
              <w:jc w:val="both"/>
            </w:pPr>
            <w:r w:rsidRPr="00671162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4-5 лет». СПб-М.: 2016 г.</w:t>
            </w:r>
          </w:p>
        </w:tc>
        <w:tc>
          <w:tcPr>
            <w:tcW w:w="1382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671162" w:rsidRPr="00671162" w:rsidTr="000C6702">
        <w:tc>
          <w:tcPr>
            <w:tcW w:w="3284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Старша группа (5-6 лет)</w:t>
            </w:r>
          </w:p>
        </w:tc>
        <w:tc>
          <w:tcPr>
            <w:tcW w:w="5755" w:type="dxa"/>
          </w:tcPr>
          <w:p w:rsidR="00671162" w:rsidRPr="00671162" w:rsidRDefault="00671162" w:rsidP="00671162">
            <w:pPr>
              <w:jc w:val="both"/>
            </w:pPr>
            <w:r w:rsidRPr="00671162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5-6 лет». СПб-М.: 2016 г.</w:t>
            </w:r>
          </w:p>
        </w:tc>
        <w:tc>
          <w:tcPr>
            <w:tcW w:w="1382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671162" w:rsidRPr="00671162" w:rsidTr="000C6702">
        <w:tc>
          <w:tcPr>
            <w:tcW w:w="3284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Подготовителная группа (6-7 лет)</w:t>
            </w:r>
          </w:p>
        </w:tc>
        <w:tc>
          <w:tcPr>
            <w:tcW w:w="5755" w:type="dxa"/>
          </w:tcPr>
          <w:p w:rsidR="00671162" w:rsidRPr="00671162" w:rsidRDefault="00671162" w:rsidP="00671162">
            <w:pPr>
              <w:jc w:val="both"/>
            </w:pPr>
            <w:r w:rsidRPr="00671162">
              <w:rPr>
                <w:rFonts w:ascii="Times New Roman" w:hAnsi="Times New Roman" w:cs="Times New Roman"/>
                <w:sz w:val="24"/>
                <w:szCs w:val="24"/>
              </w:rPr>
              <w:t>Куражева Н.Ю., Вараева Н.В., Тузаева А.С., Козлова И.А. «Цветик-семицветик. Программа психолого-педагогических занятий для дошкольников 6-7 лет». СПб-М.: 2016 г.</w:t>
            </w:r>
          </w:p>
        </w:tc>
        <w:tc>
          <w:tcPr>
            <w:tcW w:w="1382" w:type="dxa"/>
          </w:tcPr>
          <w:p w:rsidR="00671162" w:rsidRPr="00671162" w:rsidRDefault="00671162" w:rsidP="006711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16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</w:tbl>
    <w:p w:rsidR="00671162" w:rsidRPr="00671162" w:rsidRDefault="00671162" w:rsidP="00671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8B7" w:rsidRPr="00230100" w:rsidRDefault="004458B7" w:rsidP="004458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230100">
        <w:rPr>
          <w:rFonts w:ascii="Times New Roman" w:hAnsi="Times New Roman" w:cs="Times New Roman"/>
          <w:b/>
          <w:sz w:val="24"/>
        </w:rPr>
        <w:t>Содержание образовательной деятельности «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C87DF6">
        <w:rPr>
          <w:rFonts w:ascii="Times New Roman" w:hAnsi="Times New Roman" w:cs="Times New Roman"/>
          <w:b/>
          <w:sz w:val="24"/>
          <w:szCs w:val="24"/>
        </w:rPr>
        <w:t>оциально-коммуникативное развитие</w:t>
      </w:r>
      <w:r w:rsidRPr="00230100">
        <w:rPr>
          <w:rFonts w:ascii="Times New Roman" w:hAnsi="Times New Roman" w:cs="Times New Roman"/>
          <w:b/>
          <w:sz w:val="24"/>
        </w:rPr>
        <w:t>»</w:t>
      </w:r>
    </w:p>
    <w:tbl>
      <w:tblPr>
        <w:tblStyle w:val="a4"/>
        <w:tblW w:w="10350" w:type="dxa"/>
        <w:tblLook w:val="04A0" w:firstRow="1" w:lastRow="0" w:firstColumn="1" w:lastColumn="0" w:noHBand="0" w:noVBand="1"/>
      </w:tblPr>
      <w:tblGrid>
        <w:gridCol w:w="1526"/>
        <w:gridCol w:w="8817"/>
        <w:gridCol w:w="7"/>
      </w:tblGrid>
      <w:tr w:rsidR="008D17C0" w:rsidRPr="00264BA1" w:rsidTr="008D17C0">
        <w:trPr>
          <w:trHeight w:val="72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8D17C0" w:rsidRPr="00264BA1" w:rsidRDefault="008D17C0" w:rsidP="00F42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BA1">
              <w:rPr>
                <w:rFonts w:ascii="Times New Roman" w:hAnsi="Times New Roman" w:cs="Times New Roman"/>
                <w:b/>
                <w:sz w:val="20"/>
                <w:szCs w:val="20"/>
              </w:rPr>
              <w:t>Раздел ОО</w:t>
            </w:r>
          </w:p>
        </w:tc>
        <w:tc>
          <w:tcPr>
            <w:tcW w:w="8824" w:type="dxa"/>
            <w:gridSpan w:val="2"/>
            <w:tcBorders>
              <w:left w:val="single" w:sz="4" w:space="0" w:color="auto"/>
            </w:tcBorders>
          </w:tcPr>
          <w:p w:rsidR="008D17C0" w:rsidRPr="00264BA1" w:rsidRDefault="008D17C0" w:rsidP="00F428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BA1">
              <w:rPr>
                <w:rFonts w:ascii="Times New Roman" w:hAnsi="Times New Roman" w:cs="Times New Roman"/>
                <w:b/>
                <w:sz w:val="20"/>
                <w:szCs w:val="20"/>
              </w:rPr>
              <w:t>В ходе режимных моментов</w:t>
            </w:r>
          </w:p>
        </w:tc>
      </w:tr>
      <w:tr w:rsidR="004458B7" w:rsidRPr="00264BA1" w:rsidTr="000C6702">
        <w:tc>
          <w:tcPr>
            <w:tcW w:w="10350" w:type="dxa"/>
            <w:gridSpan w:val="3"/>
          </w:tcPr>
          <w:p w:rsidR="004458B7" w:rsidRPr="00264BA1" w:rsidRDefault="004458B7" w:rsidP="00F42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BA1">
              <w:rPr>
                <w:rFonts w:ascii="Times New Roman" w:hAnsi="Times New Roman" w:cs="Times New Roman"/>
                <w:b/>
                <w:sz w:val="20"/>
                <w:szCs w:val="20"/>
              </w:rPr>
              <w:t>2 младшая группа (3-4 года)</w:t>
            </w:r>
          </w:p>
        </w:tc>
      </w:tr>
      <w:tr w:rsidR="008D17C0" w:rsidRPr="00264BA1" w:rsidTr="008D17C0">
        <w:tc>
          <w:tcPr>
            <w:tcW w:w="1526" w:type="dxa"/>
            <w:tcBorders>
              <w:right w:val="single" w:sz="4" w:space="0" w:color="auto"/>
            </w:tcBorders>
          </w:tcPr>
          <w:p w:rsidR="008D17C0" w:rsidRPr="00C4413E" w:rsidRDefault="008D17C0" w:rsidP="00F42859">
            <w:pPr>
              <w:jc w:val="both"/>
              <w:rPr>
                <w:rStyle w:val="ae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C4413E"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  <w:p w:rsidR="008D17C0" w:rsidRPr="003D4ACD" w:rsidRDefault="008D17C0" w:rsidP="00F42859">
            <w:pPr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Дошкольник входит в мир социальных отношений</w:t>
            </w:r>
          </w:p>
          <w:p w:rsidR="008D17C0" w:rsidRPr="003D4ACD" w:rsidRDefault="008D17C0" w:rsidP="00F42859">
            <w:pPr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Развиваем ценностное отношение к труду</w:t>
            </w:r>
          </w:p>
          <w:p w:rsidR="008D17C0" w:rsidRPr="00264BA1" w:rsidRDefault="008D17C0" w:rsidP="00267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Формирование основ безопасного поведения в быту, социуме, природе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8824" w:type="dxa"/>
            <w:gridSpan w:val="2"/>
            <w:tcBorders>
              <w:left w:val="single" w:sz="4" w:space="0" w:color="auto"/>
            </w:tcBorders>
          </w:tcPr>
          <w:p w:rsidR="008D17C0" w:rsidRDefault="008D17C0" w:rsidP="00D8290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Куражева Н.Ю., Вараева Н.В.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А.С. Тузаева, И.А. Козлова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Цветик-семицветик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Программа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психолого-педагогических занятий для дошкольнков 3-4 лет.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СПб.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М.: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ТЦ «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Сфера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«Речь»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2016.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Игры с педагогом-психологом в режимных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моментах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ОС из расчета 1 раз в неделю,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4 раза в месяц, 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– в год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 «Знакомство» стр. 13,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2 «Давайте дружить»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стр.17,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3 «Правила поведения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на занятиях» стр.20,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4 «Я и моя группа»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стр.25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5 «Радость» стр.28,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6 «Грусть» стр. 32,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7 «Гнев» стр.36,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8 «Словарик эмоций»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стр.38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9 «Словарик эмоций»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стр.38 (повтор),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10 «Восприятие цвета.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Обобщение: овощи, фрукты»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стр.45,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11 «Пригласительный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билет.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Восприятие формы» стр.49,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12 «Восприятие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величины (большой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маленький) стр. 53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13 «Здравствуй, зима!»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стр.56,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14 «В гостях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снеговика» стр.60,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15 «Игры 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снеговиком» стр.64,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16 «Новогодний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праздник»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17 «Восприятие длины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(короткий-длинный) стр.68,</w:t>
            </w:r>
          </w:p>
          <w:p w:rsidR="008D17C0" w:rsidRPr="00D8290B" w:rsidRDefault="008D17C0" w:rsidP="00D829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18 «Восприятие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величины (широкий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– узкий)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стр.73,</w:t>
            </w:r>
          </w:p>
          <w:p w:rsidR="008D17C0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 «Сказка «Сбежавшие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игрушки», стр.78,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«Восприятие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величины (широкий– узкий)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21 «Сказка «Теремок»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(обобщение: животные)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стр.84,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22 К. И Чуковский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«Федорино горе» (обобщение: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посуда) стр.90,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23 Л.Ф. Воронкова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«Маша-растеряша», стр. 98,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24 Мальчик-одуванчик,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стр.104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25 «Девочка–припевочка», стр.108,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26 Сказка «Три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медведя» (обобщение: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медведь) стр.113,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27 Сказка «Репка»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(дружба, взаимопомощь)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стр.117,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28 «Страна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Вообразилия» стр.121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29 «День смеха»,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стр.130,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30 «Здравствуй, весна»,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стр.134,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Л.Ф. Воронкова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«Маша-растеряша» (повтор)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 98,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32 Мальчик- одуванчик,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стр.104 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33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1, стр.140,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1, стр.140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(повтор),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35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2, стр.143,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36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диагностика2, стр.143</w:t>
            </w:r>
          </w:p>
          <w:p w:rsidR="008D17C0" w:rsidRPr="00264BA1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(повтор)</w:t>
            </w:r>
          </w:p>
        </w:tc>
      </w:tr>
      <w:tr w:rsidR="004458B7" w:rsidRPr="00264BA1" w:rsidTr="000C6702">
        <w:tc>
          <w:tcPr>
            <w:tcW w:w="10350" w:type="dxa"/>
            <w:gridSpan w:val="3"/>
          </w:tcPr>
          <w:p w:rsidR="004458B7" w:rsidRPr="00264BA1" w:rsidRDefault="004458B7" w:rsidP="00F428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B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Средняя группа (4-5 лет)</w:t>
            </w:r>
          </w:p>
        </w:tc>
      </w:tr>
      <w:tr w:rsidR="008D17C0" w:rsidRPr="00264BA1" w:rsidTr="004A0FE5">
        <w:tc>
          <w:tcPr>
            <w:tcW w:w="1526" w:type="dxa"/>
            <w:tcBorders>
              <w:right w:val="single" w:sz="4" w:space="0" w:color="auto"/>
            </w:tcBorders>
          </w:tcPr>
          <w:p w:rsidR="008D17C0" w:rsidRPr="00C4413E" w:rsidRDefault="008D17C0" w:rsidP="00F42859">
            <w:pPr>
              <w:jc w:val="both"/>
              <w:rPr>
                <w:rStyle w:val="ae"/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C4413E"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>Познание предметного и социального мира, освоение безопасного поведения</w:t>
            </w:r>
          </w:p>
          <w:p w:rsidR="008D17C0" w:rsidRPr="003D4ACD" w:rsidRDefault="008D17C0" w:rsidP="00F42859">
            <w:pPr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Дошкольник входит в мир социальных отношений</w:t>
            </w:r>
          </w:p>
          <w:p w:rsidR="008D17C0" w:rsidRPr="003D4ACD" w:rsidRDefault="008D17C0" w:rsidP="00F42859">
            <w:pPr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Развиваем ценностное отношение к труду</w:t>
            </w:r>
          </w:p>
          <w:p w:rsidR="008D17C0" w:rsidRPr="00264BA1" w:rsidRDefault="008D17C0" w:rsidP="002671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Формирование основ безопасного поведения в быту, социуме, природе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8824" w:type="dxa"/>
            <w:gridSpan w:val="2"/>
            <w:tcBorders>
              <w:left w:val="single" w:sz="4" w:space="0" w:color="auto"/>
            </w:tcBorders>
          </w:tcPr>
          <w:p w:rsidR="008D17C0" w:rsidRDefault="008D17C0" w:rsidP="00674C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Куражева Н.Ю., Вараева Н.В.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А.С. Тузаева, И.А. Козлова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Цветик-семицветик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Программа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психолого-педагогических занятий для дошкольнков 4-5 лет.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СПб.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М.: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ТЦ «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Сфера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«Речь»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2016.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Занятия с педагогом-психологом в режимных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моментах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из расчета ОС 1 раз в неделю,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4 раза в месяц, 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- в год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 «Знакомство» стр. 13,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 «Давайте дружить»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стр.17,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 «Волшебные слова»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стр.20,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4 «Правила поведения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на занятиях» стр.25</w:t>
            </w:r>
          </w:p>
          <w:p w:rsidR="008D17C0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5 «Радость и грусть»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стр.30,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6 «Гнев» стр. 35,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7 «Удивление» стр.39,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8 «Испуг» стр.42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9 «Спокойствие»,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стр.46,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10 «Словарик эмоций»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стр.49,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11 «Восприятие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сенсорных эталонов. Цвет,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форма, величина» стр.53,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12 «Словарик эмоций»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стр.49 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13 «Восприятие свойств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предметов: тяжелый-легкий,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прозрачный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непрозрачный,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сухой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мокрый, горячий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холодный» стр. 53,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14 «В гостях у мышки-норушки» стр.60,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15 «Игры с мышкой-норушкой» стр.63,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16 «Игры с мышкой-норушкой» стр.63 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17 «Мои помощники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глазки» стр.67,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18 «Мои помощники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ушки», стр.69,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19 «Мой помощник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носик»», стр.73,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20 «Словарик эмоций»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стр.49 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21«Мой помощник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ротик», стр.77,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22 «Мои помощники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ручки» (обобщение: посуда)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стр.87,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23 «Мои помощники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ножки», стр. 91,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24 «Из чего же сделаны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наши мальчишки» стр.95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25 «Из чего же сделаны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наши девчонки», стр.99,</w:t>
            </w:r>
          </w:p>
          <w:p w:rsidR="008D17C0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26 «Страна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Вообразилия», стр.103,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27 «Прогулка по</w:t>
            </w:r>
            <w: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городу», стр.110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28 «Прогулка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городу», стр.110 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29 «Здравствуй, весна!»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стр.114,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30 «День смеха»,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стр.118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31 «В гостях у сказки»,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стр.122,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32 «Страна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Вообразилия», стр.103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(повтор)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193E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33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1, стр. 125,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34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стр. 125 (повтор),</w:t>
            </w:r>
          </w:p>
          <w:p w:rsidR="008D17C0" w:rsidRPr="00674CD4" w:rsidRDefault="008D17C0" w:rsidP="00674CD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35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2, стр.129,</w:t>
            </w:r>
          </w:p>
          <w:p w:rsidR="008D17C0" w:rsidRPr="00264BA1" w:rsidRDefault="008D17C0" w:rsidP="008305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36 Итоговая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диагностика 2, стр.129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4CD4">
              <w:rPr>
                <w:rFonts w:ascii="Times New Roman" w:hAnsi="Times New Roman" w:cs="Times New Roman"/>
                <w:sz w:val="20"/>
                <w:szCs w:val="20"/>
              </w:rPr>
              <w:t>(повтор)</w:t>
            </w:r>
          </w:p>
        </w:tc>
      </w:tr>
      <w:tr w:rsidR="004458B7" w:rsidRPr="00264BA1" w:rsidTr="000C6702">
        <w:tc>
          <w:tcPr>
            <w:tcW w:w="10350" w:type="dxa"/>
            <w:gridSpan w:val="3"/>
          </w:tcPr>
          <w:p w:rsidR="004458B7" w:rsidRPr="00264BA1" w:rsidRDefault="004458B7" w:rsidP="00F428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4B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Старшая группа (5-6 лет)</w:t>
            </w:r>
          </w:p>
        </w:tc>
      </w:tr>
      <w:tr w:rsidR="008D17C0" w:rsidRPr="00264BA1" w:rsidTr="000C6702">
        <w:tc>
          <w:tcPr>
            <w:tcW w:w="10350" w:type="dxa"/>
            <w:gridSpan w:val="3"/>
          </w:tcPr>
          <w:p w:rsidR="008D17C0" w:rsidRPr="00264BA1" w:rsidRDefault="008D17C0" w:rsidP="00F428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 ходе образовательных ситуаций</w:t>
            </w:r>
          </w:p>
        </w:tc>
      </w:tr>
      <w:tr w:rsidR="008D17C0" w:rsidRPr="00264BA1" w:rsidTr="008D17C0">
        <w:trPr>
          <w:gridAfter w:val="1"/>
          <w:wAfter w:w="7" w:type="dxa"/>
          <w:trHeight w:val="10904"/>
        </w:trPr>
        <w:tc>
          <w:tcPr>
            <w:tcW w:w="1526" w:type="dxa"/>
            <w:tcBorders>
              <w:right w:val="single" w:sz="4" w:space="0" w:color="auto"/>
            </w:tcBorders>
          </w:tcPr>
          <w:p w:rsidR="008D17C0" w:rsidRDefault="008D17C0" w:rsidP="00716C0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C4413E"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Познание предметного и социального мира, </w:t>
            </w:r>
            <w:r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 w:rsidRPr="00EE7A01"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>своение безопасного поведения</w:t>
            </w: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8D17C0" w:rsidRPr="003D4ACD" w:rsidRDefault="008D17C0" w:rsidP="00716C0D">
            <w:pPr>
              <w:jc w:val="both"/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Дошкольник входит в мир социальных отношений</w:t>
            </w:r>
          </w:p>
          <w:p w:rsidR="008D17C0" w:rsidRPr="003D4ACD" w:rsidRDefault="008D17C0" w:rsidP="00716C0D">
            <w:pPr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Развиваем ценностное отношение к труду</w:t>
            </w:r>
          </w:p>
          <w:p w:rsidR="008D17C0" w:rsidRPr="00C4413E" w:rsidRDefault="008D17C0" w:rsidP="00716C0D">
            <w:pPr>
              <w:jc w:val="both"/>
              <w:rPr>
                <w:rStyle w:val="ae"/>
                <w:rFonts w:ascii="Times New Roman" w:hAnsi="Times New Roman" w:cs="Times New Roman"/>
                <w:b w:val="0"/>
                <w:i/>
                <w:color w:val="000000" w:themeColor="text1"/>
                <w:sz w:val="20"/>
                <w:szCs w:val="20"/>
              </w:rPr>
            </w:pPr>
            <w:r w:rsidRPr="00EE7A01">
              <w:rPr>
                <w:rFonts w:ascii="Times New Roman" w:hAnsi="Times New Roman" w:cs="Times New Roman"/>
                <w:sz w:val="20"/>
                <w:szCs w:val="24"/>
              </w:rPr>
              <w:t>Формирование основ безопасного поведения в быту, социуме, природе</w:t>
            </w:r>
          </w:p>
          <w:p w:rsidR="008D17C0" w:rsidRDefault="008D17C0" w:rsidP="00716C0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8D17C0" w:rsidRPr="00264BA1" w:rsidRDefault="008D17C0" w:rsidP="00716C0D">
            <w:pPr>
              <w:jc w:val="both"/>
              <w:rPr>
                <w:rStyle w:val="ae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817" w:type="dxa"/>
            <w:tcBorders>
              <w:left w:val="single" w:sz="4" w:space="0" w:color="auto"/>
            </w:tcBorders>
          </w:tcPr>
          <w:p w:rsidR="008D17C0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t>Куражева Н.Ю., Вараева Н.В.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А.С. Тузаева, И.А. Козлова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Цветик-семицветик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Программа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психолого-педагогических занятий для дошкольнков 5-6 лет.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СПб.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М.: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ТЦ «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Сфера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«Речь»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2016.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занятие в неделю, 4 занятия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неделю, 36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год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Сентябрь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«Знакомство» стр. 14,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«Наша группа. Что мы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умеем»,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стр.18,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 «Правила поведения 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занятиях» стр.22,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 «Страна Психология» стр.27,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Октябрь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 «Радость и грусть» стр.31,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«Гнев» стр. 38,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 «Удивление» стр.42,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 «Испуг» стр.48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Ноябрь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 «Спокойствие», стр.52,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«Словарик эмоций» стр.56,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 «Праздник Осени»,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 «Страна Вообразилия», стр.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  <w:p w:rsidR="008D17C0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Декабрь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 «В гостях у сказки», стр. 65,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 «Игры со снеговиком»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стр.69,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 «Игры со Снеговиком»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стр.72,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 «Новогодний праздник» стр.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74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Январь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 «Этикет. Внешний вид»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стр.76,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 «Общественный этикет»,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стр.82,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 «Столовый этикет»», стр. 87,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 «В гостях у сказки», стр. 65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(повтор)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Февраль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 «Подарочный этикет»,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стр.99,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 «Гостевой этикет», стр.98,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 «Волшебные средства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понимания» стр. 105,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 «Защитники Отечества»,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стр.108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Март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 «Мамины помощники»,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стр.108,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 «Я и моя семья», стр.117,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 «Я и мои друзья», стр.122,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 «Я и мое имя» стр.125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Апрель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 «Страна «Я» стр.127,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 «Черты характера», стр.130,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31 «Я особенный», стр.132,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 «Волшебные средства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понимания», стр. 105 (повтор),</w:t>
            </w:r>
          </w:p>
          <w:p w:rsidR="008D17C0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Май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 Итоговая диагностика 1, 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137,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34 Итоговая диагностика 1, 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(повтор),</w:t>
            </w:r>
          </w:p>
          <w:p w:rsidR="008D17C0" w:rsidRPr="008305CD" w:rsidRDefault="008D17C0" w:rsidP="008305C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 Итоговая диагностика 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с.140,</w:t>
            </w:r>
          </w:p>
          <w:p w:rsidR="008D17C0" w:rsidRPr="00264BA1" w:rsidRDefault="008D17C0" w:rsidP="00C7010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36 Итоговая диагностика 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с.140, (повтор)</w:t>
            </w:r>
          </w:p>
        </w:tc>
      </w:tr>
      <w:tr w:rsidR="00C70106" w:rsidRPr="00264BA1" w:rsidTr="000C6702">
        <w:trPr>
          <w:trHeight w:val="56"/>
        </w:trPr>
        <w:tc>
          <w:tcPr>
            <w:tcW w:w="10350" w:type="dxa"/>
            <w:gridSpan w:val="3"/>
          </w:tcPr>
          <w:p w:rsidR="00C70106" w:rsidRPr="00264BA1" w:rsidRDefault="00C70106" w:rsidP="00C701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4B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Подготовительная группа (6-7 лет)</w:t>
            </w:r>
          </w:p>
        </w:tc>
      </w:tr>
      <w:tr w:rsidR="008D17C0" w:rsidRPr="00264BA1" w:rsidTr="005B5461">
        <w:trPr>
          <w:gridAfter w:val="1"/>
          <w:wAfter w:w="7" w:type="dxa"/>
          <w:trHeight w:val="697"/>
        </w:trPr>
        <w:tc>
          <w:tcPr>
            <w:tcW w:w="1526" w:type="dxa"/>
            <w:tcBorders>
              <w:right w:val="single" w:sz="4" w:space="0" w:color="auto"/>
            </w:tcBorders>
          </w:tcPr>
          <w:p w:rsidR="008D17C0" w:rsidRDefault="008D17C0" w:rsidP="00EE7A0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C4413E"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 xml:space="preserve">Познание предметного и социального мира, </w:t>
            </w:r>
            <w:r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 w:rsidRPr="00EE7A01">
              <w:rPr>
                <w:rStyle w:val="ae"/>
                <w:rFonts w:ascii="Times New Roman" w:hAnsi="Times New Roman" w:cs="Times New Roman"/>
                <w:i/>
                <w:sz w:val="20"/>
                <w:szCs w:val="20"/>
              </w:rPr>
              <w:t>своение безопасного поведения</w:t>
            </w: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8D17C0" w:rsidRPr="003D4ACD" w:rsidRDefault="008D17C0" w:rsidP="00EE7A01">
            <w:pPr>
              <w:jc w:val="both"/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>Дошкольник входит в мир социальных отношений</w:t>
            </w:r>
          </w:p>
          <w:p w:rsidR="008D17C0" w:rsidRPr="003D4ACD" w:rsidRDefault="008D17C0" w:rsidP="00C70106">
            <w:pPr>
              <w:rPr>
                <w:sz w:val="18"/>
              </w:rPr>
            </w:pPr>
            <w:r w:rsidRPr="003D4ACD">
              <w:rPr>
                <w:rFonts w:ascii="Times New Roman" w:hAnsi="Times New Roman" w:cs="Times New Roman"/>
                <w:sz w:val="20"/>
                <w:szCs w:val="24"/>
              </w:rPr>
              <w:t xml:space="preserve">Развиваем ценностное отношение к </w:t>
            </w:r>
            <w:r w:rsidRPr="003D4AC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труду</w:t>
            </w:r>
          </w:p>
          <w:p w:rsidR="008D17C0" w:rsidRPr="00C4413E" w:rsidRDefault="008D17C0" w:rsidP="00795F6F">
            <w:pPr>
              <w:jc w:val="both"/>
              <w:rPr>
                <w:rStyle w:val="ae"/>
                <w:rFonts w:ascii="Times New Roman" w:hAnsi="Times New Roman" w:cs="Times New Roman"/>
                <w:b w:val="0"/>
                <w:i/>
                <w:color w:val="000000" w:themeColor="text1"/>
                <w:sz w:val="20"/>
                <w:szCs w:val="20"/>
              </w:rPr>
            </w:pPr>
            <w:r w:rsidRPr="00EE7A01">
              <w:rPr>
                <w:rFonts w:ascii="Times New Roman" w:hAnsi="Times New Roman" w:cs="Times New Roman"/>
                <w:sz w:val="20"/>
                <w:szCs w:val="24"/>
              </w:rPr>
              <w:t>Формирование основ безопасного поведения в быту, социуме, природе</w:t>
            </w:r>
          </w:p>
          <w:p w:rsidR="008D17C0" w:rsidRPr="00C4413E" w:rsidRDefault="008D17C0" w:rsidP="00D83A92">
            <w:pPr>
              <w:rPr>
                <w:rStyle w:val="ae"/>
                <w:rFonts w:ascii="Times New Roman" w:hAnsi="Times New Roman" w:cs="Times New Roman"/>
                <w:b w:val="0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8817" w:type="dxa"/>
            <w:tcBorders>
              <w:left w:val="single" w:sz="4" w:space="0" w:color="auto"/>
            </w:tcBorders>
          </w:tcPr>
          <w:p w:rsidR="008D17C0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2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Куражева Н.Ю., Вараева Н.В.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А.С. Тузаева, И.А. Козлова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Pr="00E5193E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Цветик-семицветик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Программа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психолого-педагогических занятий для дошкольнков 6-7 лет.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СПб.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М.: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ТЦ «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Сфера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«Речь» </w:t>
            </w:r>
            <w:r w:rsidRPr="008305C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2016.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из расчета 1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занятие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в неделю, 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месяц, 36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 год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Сентябрь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«Создание Лесной школы»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19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«Букет для учителя»,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.23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 «Смешные страхи»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 «Игры в школе» с.32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Октябрь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 «Школьные правила»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.39</w:t>
            </w:r>
          </w:p>
          <w:p w:rsidR="008D17C0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«Собирание портфеля» 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44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 «Белочкин сон»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.50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 «Аккуратность» с.55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Ноябрь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9 «Жадность», стр.59,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«Волшебное яблоко.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Воровство» с.65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 «Подарки в день рождения»,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стр.69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 «Домашнее задание», с. 75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Декабрь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 «Школьные оценки», с. 80,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 «Ленивец» с.86,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 «Списывание» с.90,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 «Подсказка», с.95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Январь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 «Обманный отдых» 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100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 «Бабушкин помощник»,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с.107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 «Прививка», с. 112,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 «Школьные оценки», с. 80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(повтор)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Февраль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 «Больной друг», с.117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 «Ябеда», стр.122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 «Шапка-невидимка», 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127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24 «Задача для Лисенка»,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с.132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Март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 «Спорщик»,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.138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 «Обида», с.143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27 «Хвосты», с.147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 «Драки» с.152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Апрель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 «Грубые слова», стр.157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 «Дружная страна», стр.161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31 «В гостях у сказки»,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165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 «До свиданья, Лесная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школа!» с.171</w:t>
            </w:r>
          </w:p>
          <w:p w:rsidR="008D17C0" w:rsidRPr="00D02A49" w:rsidRDefault="008D17C0" w:rsidP="002C24C9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2A4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Май</w:t>
            </w:r>
          </w:p>
          <w:p w:rsidR="008D17C0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 итоговая диагностика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.172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34 итоговая диагностика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(повторение),</w:t>
            </w:r>
          </w:p>
          <w:p w:rsidR="008D17C0" w:rsidRPr="002C24C9" w:rsidRDefault="008D17C0" w:rsidP="002C2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 итоговая диагностика 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с.174,</w:t>
            </w:r>
          </w:p>
          <w:p w:rsidR="008D17C0" w:rsidRPr="00022177" w:rsidRDefault="008D17C0" w:rsidP="004274B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C24C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36 итоговая диагностика 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(повторение)</w:t>
            </w:r>
          </w:p>
        </w:tc>
      </w:tr>
    </w:tbl>
    <w:p w:rsidR="0072333C" w:rsidRDefault="0072333C" w:rsidP="00A37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A88" w:rsidRPr="00A7154C" w:rsidRDefault="00E16674" w:rsidP="00A37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A37A88" w:rsidRPr="00A7154C">
        <w:rPr>
          <w:rFonts w:ascii="Times New Roman" w:hAnsi="Times New Roman" w:cs="Times New Roman"/>
          <w:b/>
          <w:sz w:val="24"/>
          <w:szCs w:val="24"/>
        </w:rPr>
        <w:t xml:space="preserve">ОПИСАНИЕ ВАРИАТИВНЫХ ФОРМ, СПОСОБОВ, МЕТОДОВ И СРЕДСТВ </w:t>
      </w:r>
    </w:p>
    <w:p w:rsidR="00A37A88" w:rsidRPr="00A7154C" w:rsidRDefault="00A37A88" w:rsidP="004901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54C">
        <w:rPr>
          <w:rFonts w:ascii="Times New Roman" w:hAnsi="Times New Roman" w:cs="Times New Roman"/>
          <w:b/>
          <w:sz w:val="24"/>
          <w:szCs w:val="24"/>
        </w:rPr>
        <w:t>РЕАЛИЗАЦИИ ПРОГРАММЫ</w:t>
      </w:r>
      <w:r w:rsidR="004901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52E" w:rsidRDefault="00A37A88" w:rsidP="009B6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54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560"/>
        <w:gridCol w:w="2557"/>
        <w:gridCol w:w="373"/>
        <w:gridCol w:w="2744"/>
        <w:gridCol w:w="186"/>
        <w:gridCol w:w="3894"/>
      </w:tblGrid>
      <w:tr w:rsidR="009B652E" w:rsidRPr="00F6778F" w:rsidTr="000C6702">
        <w:trPr>
          <w:cantSplit/>
          <w:trHeight w:val="844"/>
        </w:trPr>
        <w:tc>
          <w:tcPr>
            <w:tcW w:w="560" w:type="dxa"/>
            <w:textDirection w:val="btLr"/>
          </w:tcPr>
          <w:p w:rsidR="009B652E" w:rsidRPr="00F6778F" w:rsidRDefault="009B652E" w:rsidP="009501B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930" w:type="dxa"/>
            <w:gridSpan w:val="2"/>
          </w:tcPr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с педагогом</w:t>
            </w:r>
          </w:p>
        </w:tc>
        <w:tc>
          <w:tcPr>
            <w:tcW w:w="2930" w:type="dxa"/>
            <w:gridSpan w:val="2"/>
          </w:tcPr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деятельность,</w:t>
            </w:r>
          </w:p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осуществляемая в ходе</w:t>
            </w:r>
          </w:p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режимных моментов</w:t>
            </w:r>
          </w:p>
        </w:tc>
        <w:tc>
          <w:tcPr>
            <w:tcW w:w="3894" w:type="dxa"/>
          </w:tcPr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9B652E" w:rsidRPr="00F6778F" w:rsidTr="000C6702">
        <w:tc>
          <w:tcPr>
            <w:tcW w:w="10314" w:type="dxa"/>
            <w:gridSpan w:val="6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Группа раннего возраста (1,5-2 года)</w:t>
            </w:r>
          </w:p>
        </w:tc>
      </w:tr>
      <w:tr w:rsidR="009B652E" w:rsidRPr="00F6778F" w:rsidTr="000C6702">
        <w:tc>
          <w:tcPr>
            <w:tcW w:w="560" w:type="dxa"/>
          </w:tcPr>
          <w:p w:rsidR="009B652E" w:rsidRPr="00F6778F" w:rsidRDefault="009B652E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подгрупповая</w:t>
            </w:r>
          </w:p>
        </w:tc>
        <w:tc>
          <w:tcPr>
            <w:tcW w:w="3894" w:type="dxa"/>
          </w:tcPr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9B652E" w:rsidRPr="00F6778F" w:rsidTr="000C6702">
        <w:tc>
          <w:tcPr>
            <w:tcW w:w="560" w:type="dxa"/>
          </w:tcPr>
          <w:p w:rsidR="009B652E" w:rsidRPr="00F6778F" w:rsidRDefault="009B652E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B652E" w:rsidRPr="0072333C" w:rsidRDefault="009B652E" w:rsidP="009501B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B652E" w:rsidRPr="0072333C" w:rsidRDefault="009B652E" w:rsidP="009501B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94" w:type="dxa"/>
          </w:tcPr>
          <w:p w:rsidR="009B652E" w:rsidRPr="00F6778F" w:rsidRDefault="009B652E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52E" w:rsidRPr="00F6778F" w:rsidTr="000C6702">
        <w:tc>
          <w:tcPr>
            <w:tcW w:w="10314" w:type="dxa"/>
            <w:gridSpan w:val="6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Методы и приемы</w:t>
            </w:r>
          </w:p>
        </w:tc>
      </w:tr>
      <w:tr w:rsidR="009B652E" w:rsidRPr="00F6778F" w:rsidTr="000C6702">
        <w:tc>
          <w:tcPr>
            <w:tcW w:w="3117" w:type="dxa"/>
            <w:gridSpan w:val="2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наглядные</w:t>
            </w:r>
          </w:p>
        </w:tc>
        <w:tc>
          <w:tcPr>
            <w:tcW w:w="3117" w:type="dxa"/>
            <w:gridSpan w:val="2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словесные</w:t>
            </w:r>
          </w:p>
        </w:tc>
        <w:tc>
          <w:tcPr>
            <w:tcW w:w="4080" w:type="dxa"/>
            <w:gridSpan w:val="2"/>
          </w:tcPr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9B652E" w:rsidRPr="00F6778F" w:rsidTr="000C6702">
        <w:tc>
          <w:tcPr>
            <w:tcW w:w="3117" w:type="dxa"/>
            <w:gridSpan w:val="2"/>
          </w:tcPr>
          <w:p w:rsidR="009B652E" w:rsidRPr="0072333C" w:rsidRDefault="009B652E" w:rsidP="009501B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9B652E" w:rsidRPr="0072333C" w:rsidRDefault="009B652E" w:rsidP="009501B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9B652E" w:rsidRPr="00F6778F" w:rsidRDefault="009B652E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52E" w:rsidRPr="00F6778F" w:rsidTr="000C6702">
        <w:tc>
          <w:tcPr>
            <w:tcW w:w="10314" w:type="dxa"/>
            <w:gridSpan w:val="6"/>
          </w:tcPr>
          <w:p w:rsidR="009B652E" w:rsidRPr="0072333C" w:rsidRDefault="009B652E" w:rsidP="00950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33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Средства реализации программы</w:t>
            </w:r>
          </w:p>
        </w:tc>
      </w:tr>
      <w:tr w:rsidR="009B652E" w:rsidRPr="00F6778F" w:rsidTr="000C6702">
        <w:tc>
          <w:tcPr>
            <w:tcW w:w="10314" w:type="dxa"/>
            <w:gridSpan w:val="6"/>
          </w:tcPr>
          <w:p w:rsidR="009B652E" w:rsidRPr="0072333C" w:rsidRDefault="009B652E" w:rsidP="009501B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B652E" w:rsidRPr="00F6778F" w:rsidTr="000C6702">
        <w:tc>
          <w:tcPr>
            <w:tcW w:w="10314" w:type="dxa"/>
            <w:gridSpan w:val="6"/>
          </w:tcPr>
          <w:p w:rsidR="009B652E" w:rsidRPr="00F6778F" w:rsidRDefault="009B652E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 (2-3 года)</w:t>
            </w:r>
          </w:p>
        </w:tc>
      </w:tr>
      <w:tr w:rsidR="009501B8" w:rsidRPr="00F6778F" w:rsidTr="000C6702">
        <w:tc>
          <w:tcPr>
            <w:tcW w:w="10314" w:type="dxa"/>
            <w:gridSpan w:val="6"/>
          </w:tcPr>
          <w:p w:rsidR="006D2BAA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Программа адаптационно-развивающих занятий для детей 2-4 лет </w:t>
            </w:r>
          </w:p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«Паровозик из Ромашково» А.Ю. Кремляковой</w:t>
            </w:r>
          </w:p>
        </w:tc>
      </w:tr>
      <w:tr w:rsidR="009501B8" w:rsidRPr="00F6778F" w:rsidTr="000C6702">
        <w:tc>
          <w:tcPr>
            <w:tcW w:w="560" w:type="dxa"/>
          </w:tcPr>
          <w:p w:rsidR="009501B8" w:rsidRPr="00F6778F" w:rsidRDefault="009501B8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подгрупповая</w:t>
            </w:r>
          </w:p>
        </w:tc>
        <w:tc>
          <w:tcPr>
            <w:tcW w:w="3894" w:type="dxa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9501B8" w:rsidRPr="00F6778F" w:rsidTr="000C6702">
        <w:trPr>
          <w:trHeight w:val="139"/>
        </w:trPr>
        <w:tc>
          <w:tcPr>
            <w:tcW w:w="560" w:type="dxa"/>
          </w:tcPr>
          <w:p w:rsidR="009501B8" w:rsidRPr="00F6778F" w:rsidRDefault="009501B8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501B8" w:rsidRPr="00F6778F" w:rsidRDefault="00F8180F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t>оздание эмоционального настроя в группе;</w:t>
            </w:r>
          </w:p>
          <w:p w:rsidR="009501B8" w:rsidRPr="00F6778F" w:rsidRDefault="009501B8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игровые ситуации с использованием игрушек</w:t>
            </w:r>
          </w:p>
          <w:p w:rsidR="009501B8" w:rsidRPr="00F6778F" w:rsidRDefault="009501B8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игровые ситуации проявления эмоциональной отзывчивости</w:t>
            </w:r>
          </w:p>
          <w:p w:rsidR="009501B8" w:rsidRPr="00F6778F" w:rsidRDefault="009501B8" w:rsidP="00F8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общение педагога и детей задания на развитие познавательных процессов (восприятия, памяти, мышления, воображения) - обобщение полученных знаний</w:t>
            </w:r>
          </w:p>
        </w:tc>
        <w:tc>
          <w:tcPr>
            <w:tcW w:w="2930" w:type="dxa"/>
            <w:gridSpan w:val="2"/>
          </w:tcPr>
          <w:p w:rsidR="009501B8" w:rsidRPr="00F6778F" w:rsidRDefault="00F8180F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t>упражнения и игры с целью привлечения внимания детей</w:t>
            </w:r>
          </w:p>
          <w:p w:rsidR="009501B8" w:rsidRPr="00F6778F" w:rsidRDefault="00F8180F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t>одача новой информа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на основе имеющихся данных</w:t>
            </w:r>
          </w:p>
          <w:p w:rsidR="00F8180F" w:rsidRPr="00F6778F" w:rsidRDefault="00F8180F" w:rsidP="00F8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игровые ситуации проявления эмоциональной отзывчивости</w:t>
            </w:r>
          </w:p>
          <w:p w:rsidR="009501B8" w:rsidRPr="00F6778F" w:rsidRDefault="00F8180F" w:rsidP="00F81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использование иллюстративно-наглядного материала</w:t>
            </w:r>
          </w:p>
        </w:tc>
        <w:tc>
          <w:tcPr>
            <w:tcW w:w="3894" w:type="dxa"/>
          </w:tcPr>
          <w:p w:rsidR="009501B8" w:rsidRPr="00F6778F" w:rsidRDefault="00F8180F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t>отработка полученных навыков на практике</w:t>
            </w:r>
          </w:p>
          <w:p w:rsidR="00F8180F" w:rsidRPr="00F6778F" w:rsidRDefault="00F8180F" w:rsidP="009501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игровые действия с игрушками</w:t>
            </w:r>
          </w:p>
        </w:tc>
      </w:tr>
      <w:tr w:rsidR="009501B8" w:rsidRPr="00F6778F" w:rsidTr="000C6702">
        <w:tc>
          <w:tcPr>
            <w:tcW w:w="10314" w:type="dxa"/>
            <w:gridSpan w:val="6"/>
          </w:tcPr>
          <w:p w:rsidR="009501B8" w:rsidRPr="00F6778F" w:rsidRDefault="009501B8" w:rsidP="00F8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Методы и приемы реализации </w:t>
            </w:r>
            <w:r w:rsidR="00F8180F"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адаптационно-развивающих занятий для детей 2-4 лет «Паровозик из Ромашково» А.Ю. Кремляковой</w:t>
            </w:r>
          </w:p>
        </w:tc>
      </w:tr>
      <w:tr w:rsidR="009501B8" w:rsidRPr="00F6778F" w:rsidTr="000C6702">
        <w:tc>
          <w:tcPr>
            <w:tcW w:w="560" w:type="dxa"/>
          </w:tcPr>
          <w:p w:rsidR="009501B8" w:rsidRPr="00F6778F" w:rsidRDefault="009501B8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930" w:type="dxa"/>
            <w:gridSpan w:val="2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894" w:type="dxa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9501B8" w:rsidRPr="00F6778F" w:rsidTr="000C6702">
        <w:tc>
          <w:tcPr>
            <w:tcW w:w="560" w:type="dxa"/>
          </w:tcPr>
          <w:p w:rsidR="009501B8" w:rsidRPr="00F6778F" w:rsidRDefault="009501B8" w:rsidP="009501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9501B8" w:rsidRPr="00F6778F" w:rsidRDefault="009501B8" w:rsidP="00950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-уточняющие вопросы;</w:t>
            </w:r>
          </w:p>
          <w:p w:rsidR="000C59A0" w:rsidRPr="00F6778F" w:rsidRDefault="009501B8" w:rsidP="000C5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-использование художественного слова;</w:t>
            </w:r>
            <w:r w:rsidR="000C59A0" w:rsidRPr="00F67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01B8" w:rsidRPr="00F6778F" w:rsidRDefault="000C59A0" w:rsidP="000C59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t>поощрение.</w:t>
            </w:r>
          </w:p>
        </w:tc>
        <w:tc>
          <w:tcPr>
            <w:tcW w:w="2930" w:type="dxa"/>
            <w:gridSpan w:val="2"/>
          </w:tcPr>
          <w:p w:rsidR="009501B8" w:rsidRPr="00F6778F" w:rsidRDefault="009501B8" w:rsidP="00950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-рассматривание картинок, картин, иллюстраций;</w:t>
            </w:r>
          </w:p>
          <w:p w:rsidR="009501B8" w:rsidRPr="00F6778F" w:rsidRDefault="009501B8" w:rsidP="00950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-показ образца.</w:t>
            </w:r>
          </w:p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4" w:type="dxa"/>
          </w:tcPr>
          <w:p w:rsidR="009501B8" w:rsidRPr="00F6778F" w:rsidRDefault="009501B8" w:rsidP="00950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-сюрпризные моменты,</w:t>
            </w:r>
          </w:p>
          <w:p w:rsidR="009501B8" w:rsidRPr="00F6778F" w:rsidRDefault="009501B8" w:rsidP="00950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-введение игрушки,</w:t>
            </w:r>
          </w:p>
          <w:p w:rsidR="009501B8" w:rsidRPr="00F6778F" w:rsidRDefault="009501B8" w:rsidP="00950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-игры (дидактические, словесные, подвижные, сюжетно - ролевые),</w:t>
            </w:r>
          </w:p>
          <w:p w:rsidR="009501B8" w:rsidRPr="00F6778F" w:rsidRDefault="000C59A0" w:rsidP="000C59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9501B8" w:rsidRPr="00F6778F">
              <w:rPr>
                <w:rFonts w:ascii="Times New Roman" w:hAnsi="Times New Roman" w:cs="Times New Roman"/>
                <w:sz w:val="24"/>
                <w:szCs w:val="24"/>
              </w:rPr>
              <w:t>нсценировка сказки.</w:t>
            </w:r>
          </w:p>
        </w:tc>
      </w:tr>
      <w:tr w:rsidR="009501B8" w:rsidRPr="00F6778F" w:rsidTr="000C6702">
        <w:tc>
          <w:tcPr>
            <w:tcW w:w="10314" w:type="dxa"/>
            <w:gridSpan w:val="6"/>
          </w:tcPr>
          <w:p w:rsidR="009501B8" w:rsidRPr="00F6778F" w:rsidRDefault="009501B8" w:rsidP="00F8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Средства реализации программы </w:t>
            </w:r>
            <w:r w:rsidR="00F8180F"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адаптационно-развивающих занятий для детей 2-4 лет «Паровозик из Ромашково» А.Ю. Кремляковой</w:t>
            </w:r>
          </w:p>
        </w:tc>
      </w:tr>
      <w:tr w:rsidR="009501B8" w:rsidRPr="00F6778F" w:rsidTr="000C6702">
        <w:tc>
          <w:tcPr>
            <w:tcW w:w="10314" w:type="dxa"/>
            <w:gridSpan w:val="6"/>
          </w:tcPr>
          <w:p w:rsidR="009501B8" w:rsidRPr="00F6778F" w:rsidRDefault="009501B8" w:rsidP="009501B8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Игрушечный паровозик, свисток, надувной шарик, зонт, кленовые листья, игрушечная мышка, игрушечная лошадка, листы бумаги, карандаши, лошадка-качалка, пирамидки (по числу детей), полоски из картона, 8-10 прищепок двух цветов, матрешки, кусочки ваты, игрушечный снеговик, наборы фигурок для складывания снеговиков (по кол-ву детей), четыре больших цветка, мячи, бумажные бабочки, игрушечная корова, колокольчик, карточки с изображениями</w:t>
            </w:r>
          </w:p>
        </w:tc>
      </w:tr>
      <w:tr w:rsidR="009501B8" w:rsidRPr="00F6778F" w:rsidTr="000C6702">
        <w:tc>
          <w:tcPr>
            <w:tcW w:w="10314" w:type="dxa"/>
            <w:gridSpan w:val="6"/>
          </w:tcPr>
          <w:p w:rsidR="009501B8" w:rsidRPr="00F6778F" w:rsidRDefault="009501B8" w:rsidP="009501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 (3-4 года)</w:t>
            </w:r>
          </w:p>
        </w:tc>
      </w:tr>
      <w:tr w:rsidR="006D2BAA" w:rsidRPr="00F6778F" w:rsidTr="000C6702">
        <w:tc>
          <w:tcPr>
            <w:tcW w:w="10314" w:type="dxa"/>
            <w:gridSpan w:val="6"/>
          </w:tcPr>
          <w:p w:rsidR="006D2BAA" w:rsidRPr="00F6778F" w:rsidRDefault="006D2BAA" w:rsidP="006D2B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Программа интеллектуального, эмоционального и волевого развития детей «Цветик-семицветик» Н.Ю. Куражевой, Н.В. Вараевой, А.С. Тузаевой, И.А. Козловой </w:t>
            </w:r>
          </w:p>
        </w:tc>
      </w:tr>
      <w:tr w:rsidR="006D2BAA" w:rsidRPr="00F6778F" w:rsidTr="000C6702">
        <w:tc>
          <w:tcPr>
            <w:tcW w:w="560" w:type="dxa"/>
          </w:tcPr>
          <w:p w:rsidR="006D2BAA" w:rsidRPr="00F6778F" w:rsidRDefault="006D2BAA" w:rsidP="006D2B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6D2BAA" w:rsidRPr="00F6778F" w:rsidRDefault="006D2BAA" w:rsidP="006D2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6D2BAA" w:rsidRPr="00F6778F" w:rsidRDefault="006D2BAA" w:rsidP="006D2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подгрупповая</w:t>
            </w:r>
          </w:p>
        </w:tc>
        <w:tc>
          <w:tcPr>
            <w:tcW w:w="3894" w:type="dxa"/>
          </w:tcPr>
          <w:p w:rsidR="006D2BAA" w:rsidRPr="00F6778F" w:rsidRDefault="006D2BAA" w:rsidP="006D2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574CE3" w:rsidRPr="00F6778F" w:rsidTr="000C6702">
        <w:trPr>
          <w:trHeight w:val="139"/>
        </w:trPr>
        <w:tc>
          <w:tcPr>
            <w:tcW w:w="560" w:type="dxa"/>
          </w:tcPr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игровые ситуации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проблемно-игровые ситуации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этюды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наблюдения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беседы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рассказ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 xml:space="preserve">- рефлексия 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упражнения на расслабление, сосредоточение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гимнастика для глаз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динамическая пауза</w:t>
            </w:r>
          </w:p>
        </w:tc>
        <w:tc>
          <w:tcPr>
            <w:tcW w:w="2930" w:type="dxa"/>
            <w:gridSpan w:val="2"/>
          </w:tcPr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этюды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наблюдения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беседы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рассказ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 xml:space="preserve">- рефлексия 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упражнения на расслабление, сосредоточение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гимнастика для глаз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динамическая пауза</w:t>
            </w:r>
          </w:p>
        </w:tc>
        <w:tc>
          <w:tcPr>
            <w:tcW w:w="3894" w:type="dxa"/>
          </w:tcPr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общение с ребенком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 xml:space="preserve">- рефлексия 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упражнения на расслабление, сосредоточение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гимнастика для глаз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динамическая пауза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этюды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p w:rsidR="00574CE3" w:rsidRPr="00F6778F" w:rsidRDefault="00574CE3" w:rsidP="00574C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и приемы реализации программы психолого-педагогических занятий для дошкольников 3-4 лет «Цветик-семицветик» Н.Ю. Куражевой, Н.В. Вараевой, А.С. Тузаевой, И.А. Козловой </w:t>
            </w:r>
          </w:p>
        </w:tc>
      </w:tr>
      <w:tr w:rsidR="00574CE3" w:rsidRPr="00F6778F" w:rsidTr="000C6702">
        <w:tc>
          <w:tcPr>
            <w:tcW w:w="560" w:type="dxa"/>
          </w:tcPr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930" w:type="dxa"/>
            <w:gridSpan w:val="2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894" w:type="dxa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574CE3" w:rsidRPr="00F6778F" w:rsidTr="000C6702">
        <w:tc>
          <w:tcPr>
            <w:tcW w:w="560" w:type="dxa"/>
          </w:tcPr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2"/>
          </w:tcPr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-рассматривание картинок, картин, иллюстраций;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-показ образца</w:t>
            </w:r>
          </w:p>
        </w:tc>
        <w:tc>
          <w:tcPr>
            <w:tcW w:w="2930" w:type="dxa"/>
            <w:gridSpan w:val="2"/>
          </w:tcPr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-уточняющие вопросы;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литературы;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-использование художественного слова;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рассказ воспитателя;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совместное составление рассказов;</w:t>
            </w:r>
          </w:p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 поощрение</w:t>
            </w:r>
          </w:p>
        </w:tc>
        <w:tc>
          <w:tcPr>
            <w:tcW w:w="3894" w:type="dxa"/>
          </w:tcPr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-сюрпризные моменты,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-введение игрушки,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 xml:space="preserve">-игры (дидактические, словесные, </w:t>
            </w:r>
            <w:r w:rsidRPr="00F67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подвижные, сюжетно - ролевые),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Инсценировка сказки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Средства реализации программы программы психолого-педагогических занятий для дошкольников 4-5 лет «Цветик-семицветик» Н.Ю. Куражевой, Н.В. Вараевой, А.С. Тузаевой, И.А. Козловой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p w:rsidR="00574CE3" w:rsidRPr="00F6778F" w:rsidRDefault="00574CE3" w:rsidP="00574C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Игрушка Гномик-настроение; Пиктограммы: «Радость», «Грусть», «Гнев»; Зеркальное панно;</w:t>
            </w:r>
          </w:p>
          <w:p w:rsidR="00574CE3" w:rsidRPr="00F6778F" w:rsidRDefault="00574CE3" w:rsidP="00574C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sz w:val="24"/>
                <w:szCs w:val="24"/>
              </w:rPr>
              <w:t>Игрушки для сказки «Курочка Ряба»; Муляжи «фруктов», «овощей»; Игрушки: заяц, белка, лягушка; Игрушка Снеговик; Кукла Бабушка Федора; Игрушечная посудка; Предметные картинки с изображением одежды, обуви, головных уборов; Игрушки для сказки «Репка»; Карточки с заданием «Найди лишнее»; Игрушки для сказки «Три медведя»; Карточки с изображением насекомых; Цветные карандаши; Музыкальное сопровождение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 (4-5 лет)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tbl>
            <w:tblPr>
              <w:tblStyle w:val="a4"/>
              <w:tblpPr w:leftFromText="180" w:rightFromText="180" w:vertAnchor="text" w:tblpX="-147" w:tblpY="1"/>
              <w:tblOverlap w:val="never"/>
              <w:tblW w:w="10343" w:type="dxa"/>
              <w:tblLayout w:type="fixed"/>
              <w:tblLook w:val="04A0" w:firstRow="1" w:lastRow="0" w:firstColumn="1" w:lastColumn="0" w:noHBand="0" w:noVBand="1"/>
            </w:tblPr>
            <w:tblGrid>
              <w:gridCol w:w="707"/>
              <w:gridCol w:w="3212"/>
              <w:gridCol w:w="3212"/>
              <w:gridCol w:w="3212"/>
            </w:tblGrid>
            <w:tr w:rsidR="00574CE3" w:rsidRPr="00F6778F" w:rsidTr="000C6702">
              <w:tc>
                <w:tcPr>
                  <w:tcW w:w="10343" w:type="dxa"/>
                  <w:gridSpan w:val="4"/>
                </w:tcPr>
                <w:p w:rsidR="00574CE3" w:rsidRPr="00F6778F" w:rsidRDefault="00574CE3" w:rsidP="00574C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Программа интеллектуального, эмоционального и волевого развития детей «Цветик-семицветик» Н.Ю. Куражевой, Н.В. Вараевой, А.С. Тузаевой, И.А. Козловой </w:t>
                  </w:r>
                </w:p>
              </w:tc>
            </w:tr>
            <w:tr w:rsidR="00574CE3" w:rsidRPr="00F6778F" w:rsidTr="000C6702">
              <w:tc>
                <w:tcPr>
                  <w:tcW w:w="70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подгрупповая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индивидуальная</w:t>
                  </w:r>
                </w:p>
              </w:tc>
            </w:tr>
            <w:tr w:rsidR="00574CE3" w:rsidRPr="00F6778F" w:rsidTr="000C6702">
              <w:trPr>
                <w:trHeight w:val="139"/>
              </w:trPr>
              <w:tc>
                <w:tcPr>
                  <w:tcW w:w="70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игровые ситуации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проблемно-игровые ситуации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дидактические игры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этюды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наблюдения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беседы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рассказ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иллюстраций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рефлексия 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упражнения на расслабление, сосредоточение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гимнастика для глаз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пальчиковая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динамическая пауза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дидактические игры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этюды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наблюдения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беседы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рассказ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иллюстраций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рефлексия 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упражнения на расслабление, сосредоточение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гимнастика для глаз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пальчиковая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динамическая пауза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общение с ребенком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иллюстраций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рефлексия 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упражнения на расслабление, сосредоточение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гимнастика для глаз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пальчиковая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динамическая пауза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дидактические игры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этюды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4CE3" w:rsidRPr="00F6778F" w:rsidTr="000C6702">
              <w:tc>
                <w:tcPr>
                  <w:tcW w:w="10343" w:type="dxa"/>
                  <w:gridSpan w:val="4"/>
                </w:tcPr>
                <w:p w:rsidR="00574CE3" w:rsidRPr="00F6778F" w:rsidRDefault="00574CE3" w:rsidP="00574C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Методы и приемы реализации программы психолого-педагогических занятий для дошкольников 4-5 лет «Цветик-семицветик» Н.Ю. Куражевой, Н.В. Вараевой, А.С. Тузаевой, И.А. Козловой </w:t>
                  </w:r>
                </w:p>
              </w:tc>
            </w:tr>
            <w:tr w:rsidR="00574CE3" w:rsidRPr="00F6778F" w:rsidTr="000C6702">
              <w:tc>
                <w:tcPr>
                  <w:tcW w:w="70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наглядные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словесные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практические</w:t>
                  </w:r>
                </w:p>
              </w:tc>
            </w:tr>
            <w:tr w:rsidR="00574CE3" w:rsidRPr="00F6778F" w:rsidTr="000C6702">
              <w:tc>
                <w:tcPr>
                  <w:tcW w:w="70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-рассматривание картинок, картин, иллюстраций к книгам;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-наблюдение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-уточняющие вопросы;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-чтение художественной литературы;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-использование художественного слова;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-поощрение;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-вопросы по содержанию текста;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-рассказ воспитателя</w:t>
                  </w:r>
                </w:p>
              </w:tc>
              <w:tc>
                <w:tcPr>
                  <w:tcW w:w="3212" w:type="dxa"/>
                </w:tcPr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-сюрпризные моменты,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-введение игрушки,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-игры (дидактические, словесные, подвижные, сюжетно - ролевые),</w:t>
                  </w:r>
                </w:p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-инсценировка сказки</w:t>
                  </w:r>
                </w:p>
              </w:tc>
            </w:tr>
            <w:tr w:rsidR="00574CE3" w:rsidRPr="00F6778F" w:rsidTr="000C6702">
              <w:tc>
                <w:tcPr>
                  <w:tcW w:w="10343" w:type="dxa"/>
                  <w:gridSpan w:val="4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Средства реализации программы программы психолого-педагогических занятий для дошкольников 4-5 лет «Цветик-семицветик» Н.Ю. Куражевой, Н.В. Вараевой, А.С. Тузаевой, И.А. Козловой</w:t>
                  </w:r>
                </w:p>
              </w:tc>
            </w:tr>
            <w:tr w:rsidR="00574CE3" w:rsidRPr="00F6778F" w:rsidTr="000C6702">
              <w:tc>
                <w:tcPr>
                  <w:tcW w:w="10343" w:type="dxa"/>
                  <w:gridSpan w:val="4"/>
                </w:tcPr>
                <w:p w:rsidR="00574CE3" w:rsidRPr="00F6778F" w:rsidRDefault="00574CE3" w:rsidP="00574CE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Пиктограммы: «Радость», «Грусть», «Гнев», «Удивление», «Испуг», «Спокойствие»; Зеркальное </w:t>
                  </w: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панно; Игрушка Притворщик; Игрушка Слоненок; Пособие «Угадай эмоцию»; Картинки сказочных героев с разными настроениями; Д/и «Найди пару»; Кукла Незнайка; Игрушка Филин; Игрушка Мышка; Д/и «Изучаем свое тело»; Игрушка Гномик; Игрушка Клоун; Карточки с изображением геометрических фигур разных по цвету, форме, величине; Цветные карандаши; Музыкальное сопровождение</w:t>
                  </w:r>
                </w:p>
              </w:tc>
            </w:tr>
          </w:tbl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CE3" w:rsidRPr="00F6778F" w:rsidTr="000C6702">
        <w:tc>
          <w:tcPr>
            <w:tcW w:w="10314" w:type="dxa"/>
            <w:gridSpan w:val="6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Старшая группа (5-6 лет)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tbl>
            <w:tblPr>
              <w:tblStyle w:val="a4"/>
              <w:tblpPr w:leftFromText="180" w:rightFromText="180" w:vertAnchor="text" w:tblpY="1"/>
              <w:tblOverlap w:val="never"/>
              <w:tblW w:w="9351" w:type="dxa"/>
              <w:tblLayout w:type="fixed"/>
              <w:tblLook w:val="04A0" w:firstRow="1" w:lastRow="0" w:firstColumn="1" w:lastColumn="0" w:noHBand="0" w:noVBand="1"/>
            </w:tblPr>
            <w:tblGrid>
              <w:gridCol w:w="9351"/>
            </w:tblGrid>
            <w:tr w:rsidR="00574CE3" w:rsidRPr="00F6778F" w:rsidTr="00D00232">
              <w:tc>
                <w:tcPr>
                  <w:tcW w:w="9351" w:type="dxa"/>
                </w:tcPr>
                <w:tbl>
                  <w:tblPr>
                    <w:tblStyle w:val="a4"/>
                    <w:tblpPr w:leftFromText="180" w:rightFromText="180" w:vertAnchor="text" w:tblpX="-147" w:tblpY="1"/>
                    <w:tblOverlap w:val="never"/>
                    <w:tblW w:w="963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07"/>
                    <w:gridCol w:w="2930"/>
                    <w:gridCol w:w="2930"/>
                    <w:gridCol w:w="3067"/>
                  </w:tblGrid>
                  <w:tr w:rsidR="00574CE3" w:rsidRPr="00F6778F" w:rsidTr="002D3C5C">
                    <w:tc>
                      <w:tcPr>
                        <w:tcW w:w="9634" w:type="dxa"/>
                        <w:gridSpan w:val="4"/>
                      </w:tcPr>
                      <w:p w:rsidR="00574CE3" w:rsidRPr="00F6778F" w:rsidRDefault="00574CE3" w:rsidP="002D3C5C">
                        <w:pPr>
                          <w:autoSpaceDE w:val="0"/>
                          <w:autoSpaceDN w:val="0"/>
                          <w:adjustRightInd w:val="0"/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Программа интеллектуального, эмоционального и волевого развития детей «Цветик-семицветик» Н.Ю. Куражевой, Н.В. Вараевой, А.С. Тузаевой, И.А. Козловой </w:t>
                        </w:r>
                      </w:p>
                    </w:tc>
                  </w:tr>
                  <w:tr w:rsidR="00574CE3" w:rsidRPr="00F6778F" w:rsidTr="002D3C5C">
                    <w:tc>
                      <w:tcPr>
                        <w:tcW w:w="70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групповая</w:t>
                        </w: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подгрупповая</w:t>
                        </w:r>
                      </w:p>
                    </w:tc>
                    <w:tc>
                      <w:tcPr>
                        <w:tcW w:w="306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индивидуальная</w:t>
                        </w:r>
                      </w:p>
                    </w:tc>
                  </w:tr>
                  <w:tr w:rsidR="00574CE3" w:rsidRPr="00F6778F" w:rsidTr="002D3C5C">
                    <w:trPr>
                      <w:trHeight w:val="139"/>
                    </w:trPr>
                    <w:tc>
                      <w:tcPr>
                        <w:tcW w:w="70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занятия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игровые ситуации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составление сказки, проблемной ситуации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дидактические игры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этюды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наблюдения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беседы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рассказ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рассматривание иллюстраций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- рефлексия 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упражнения на расслабление, сосредоточение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гимнастика для глаз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пальчиковая гимнастика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динамичская пауза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лабиринты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игровое подражание</w:t>
                        </w: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дидактические игры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этюды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наблюдения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беседы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рассказ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рассматривание иллюстраций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- рефлексия 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лабиринты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упражнения на расслабление, сосредоточение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гимнастика для глаз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пальчиковая гимнастика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динамичская пауза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игровое подражание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6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общение с ребенком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рассматривание иллюстраций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- рефлексия 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упражнения на расслабление, сосредоточение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гимнастика для глаз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пальчиковая гимнастика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динамичская пауза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дидактические игры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этюды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лабиринты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игровое подражание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тактильное подражание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74CE3" w:rsidRPr="00F6778F" w:rsidTr="002D3C5C">
                    <w:tc>
                      <w:tcPr>
                        <w:tcW w:w="9634" w:type="dxa"/>
                        <w:gridSpan w:val="4"/>
                      </w:tcPr>
                      <w:p w:rsidR="00574CE3" w:rsidRPr="00F6778F" w:rsidRDefault="00574CE3" w:rsidP="002D3C5C">
                        <w:pPr>
                          <w:autoSpaceDE w:val="0"/>
                          <w:autoSpaceDN w:val="0"/>
                          <w:adjustRightInd w:val="0"/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Методы и приемы реализации программы психолого-педагогических занятий для дошкольников 5-6 лет «Цветик-семицветик» Н.Ю. Куражевой, Н.В. Вараевой, А.С. Тузаевой, И.А. Козловой </w:t>
                        </w:r>
                      </w:p>
                    </w:tc>
                  </w:tr>
                  <w:tr w:rsidR="00574CE3" w:rsidRPr="00F6778F" w:rsidTr="002D3C5C">
                    <w:tc>
                      <w:tcPr>
                        <w:tcW w:w="70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наглядные</w:t>
                        </w: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словесные</w:t>
                        </w:r>
                      </w:p>
                    </w:tc>
                    <w:tc>
                      <w:tcPr>
                        <w:tcW w:w="306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практические</w:t>
                        </w:r>
                      </w:p>
                    </w:tc>
                  </w:tr>
                  <w:tr w:rsidR="00574CE3" w:rsidRPr="00F6778F" w:rsidTr="002D3C5C">
                    <w:tc>
                      <w:tcPr>
                        <w:tcW w:w="707" w:type="dxa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-рассматривание картинок, картин, иллюстраций к книгам;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-наблюдение</w:t>
                        </w:r>
                      </w:p>
                    </w:tc>
                    <w:tc>
                      <w:tcPr>
                        <w:tcW w:w="2930" w:type="dxa"/>
                      </w:tcPr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-уточняющие вопросы;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-чтение художественной литературы;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-использование художественного слова;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-поощрение;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-вопросы по содержанию текста;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-рассказ воспитателя</w:t>
                        </w:r>
                      </w:p>
                    </w:tc>
                    <w:tc>
                      <w:tcPr>
                        <w:tcW w:w="3067" w:type="dxa"/>
                      </w:tcPr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-сюрпризные моменты,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-игры (дидактические, словесные, подвижные, сюжетно - ролевые),</w:t>
                        </w:r>
                      </w:p>
                      <w:p w:rsidR="00574CE3" w:rsidRPr="00F6778F" w:rsidRDefault="00574CE3" w:rsidP="002D3C5C">
                        <w:pPr>
                          <w:ind w:right="324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-инсценировка сказки</w:t>
                        </w:r>
                      </w:p>
                    </w:tc>
                  </w:tr>
                  <w:tr w:rsidR="00574CE3" w:rsidRPr="00F6778F" w:rsidTr="002D3C5C">
                    <w:tc>
                      <w:tcPr>
                        <w:tcW w:w="9634" w:type="dxa"/>
                        <w:gridSpan w:val="4"/>
                      </w:tcPr>
                      <w:p w:rsidR="00574CE3" w:rsidRPr="00F6778F" w:rsidRDefault="00574CE3" w:rsidP="002D3C5C">
                        <w:pPr>
                          <w:ind w:right="32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Средства реализации программы программы психолого-педагогических занятий для дошкольников 5-6 лет «Цветик-семицветик» Н.Ю. Куражевой, Н.В. Вараевой, А.С. Тузаевой, И.А. Козловой</w:t>
                        </w:r>
                      </w:p>
                    </w:tc>
                  </w:tr>
                  <w:tr w:rsidR="00574CE3" w:rsidRPr="00F6778F" w:rsidTr="002D3C5C">
                    <w:tc>
                      <w:tcPr>
                        <w:tcW w:w="9634" w:type="dxa"/>
                        <w:gridSpan w:val="4"/>
                      </w:tcPr>
                      <w:p w:rsidR="00574CE3" w:rsidRPr="00F6778F" w:rsidRDefault="00574CE3" w:rsidP="002D3C5C">
                        <w:pPr>
                          <w:ind w:right="32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Пиктограммы: «Радость», «Грусть», «Гнев», «Удивление», «Испуг», «Спокойствие»; Зеркальное панно; Карточки с изображением ягод; Картинки сказочных героев с разными настроениями; Игрушка Снеговик; Игрушка Белка; Ботинки для шнуровки; Карточки с изображением одежды; Лото «Пассажирский транспорт»; Карточки с изображением правил поведения за столом; Карточки с изображением правил подарочного этикета; Карточки с изображением правил гостевого этикета; Карточки с изображением </w:t>
                        </w:r>
                        <w:r w:rsidRPr="00F677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животных; Волшебный мешочек; Картинка с изображением комнаты, в которой есть предметы одежды, обуви, посуды; Альбомы с семейными фотографиями (или презентации);  Цветные карандаши; Музыкальное сопровождение</w:t>
                        </w:r>
                      </w:p>
                    </w:tc>
                  </w:tr>
                </w:tbl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CE3" w:rsidRPr="00F6778F" w:rsidTr="000C6702">
        <w:tc>
          <w:tcPr>
            <w:tcW w:w="10314" w:type="dxa"/>
            <w:gridSpan w:val="6"/>
          </w:tcPr>
          <w:p w:rsidR="00574CE3" w:rsidRPr="00F6778F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Подготовительная группа (6-7 лет)</w:t>
            </w:r>
          </w:p>
        </w:tc>
      </w:tr>
      <w:tr w:rsidR="00574CE3" w:rsidRPr="00F6778F" w:rsidTr="000C6702">
        <w:tc>
          <w:tcPr>
            <w:tcW w:w="10314" w:type="dxa"/>
            <w:gridSpan w:val="6"/>
          </w:tcPr>
          <w:tbl>
            <w:tblPr>
              <w:tblStyle w:val="a4"/>
              <w:tblpPr w:leftFromText="180" w:rightFromText="180" w:vertAnchor="text" w:tblpX="-157" w:tblpY="1"/>
              <w:tblOverlap w:val="never"/>
              <w:tblW w:w="10201" w:type="dxa"/>
              <w:tblLayout w:type="fixed"/>
              <w:tblLook w:val="04A0" w:firstRow="1" w:lastRow="0" w:firstColumn="1" w:lastColumn="0" w:noHBand="0" w:noVBand="1"/>
            </w:tblPr>
            <w:tblGrid>
              <w:gridCol w:w="717"/>
              <w:gridCol w:w="2930"/>
              <w:gridCol w:w="2930"/>
              <w:gridCol w:w="3624"/>
            </w:tblGrid>
            <w:tr w:rsidR="00574CE3" w:rsidRPr="00F6778F" w:rsidTr="008D17C0">
              <w:tc>
                <w:tcPr>
                  <w:tcW w:w="10201" w:type="dxa"/>
                  <w:gridSpan w:val="4"/>
                </w:tcPr>
                <w:p w:rsidR="00574CE3" w:rsidRPr="00F6778F" w:rsidRDefault="00574CE3" w:rsidP="00574C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Программа интеллектуального, эмоционального и волевого развития детей «Цветик-семицветик» Н.Ю. Куражевой, Н.В. Вараевой, А.С. Тузаевой, И.А. Козловой </w:t>
                  </w:r>
                </w:p>
              </w:tc>
            </w:tr>
            <w:tr w:rsidR="00574CE3" w:rsidRPr="00F6778F" w:rsidTr="008D17C0">
              <w:tc>
                <w:tcPr>
                  <w:tcW w:w="71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групповая</w:t>
                  </w: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подгрупповая</w:t>
                  </w:r>
                </w:p>
              </w:tc>
              <w:tc>
                <w:tcPr>
                  <w:tcW w:w="3624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индивидуальная</w:t>
                  </w:r>
                </w:p>
              </w:tc>
            </w:tr>
            <w:tr w:rsidR="00574CE3" w:rsidRPr="00F6778F" w:rsidTr="008D17C0">
              <w:trPr>
                <w:trHeight w:val="139"/>
              </w:trPr>
              <w:tc>
                <w:tcPr>
                  <w:tcW w:w="71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занятия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игровые ситуации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составление сказки, проблемной ситуации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дидактические игры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этюды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наблюдения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беседы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рассказ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иллюстраций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рефлексия 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упражнения на расслабление, сосредоточение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гимнастика для глаз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пальчиковая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динамичская пауза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лабиринты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игровое подражание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кинезиологическая гимнастика</w:t>
                  </w: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дидактические игры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этюды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наблюдения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беседы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рассказ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иллюстраций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рефлексия 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лабиринты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упражнения на расслабление, сосредоточение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гимнастика для глаз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пальчиковая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динамичская пауза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игровое подражание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 кинезиологическая гимнастика</w:t>
                  </w:r>
                </w:p>
              </w:tc>
              <w:tc>
                <w:tcPr>
                  <w:tcW w:w="3624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общение с ребенком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иллюстраций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рефлексия 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упражнения на расслабление, сосредоточение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гимнастика для глаз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пальчиковая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динамичская пауза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дидактические игры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этюды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лабиринты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игровое подражание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тактильное подражание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кинезиологическая гимнастика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74CE3" w:rsidRPr="00F6778F" w:rsidTr="008D17C0">
              <w:tc>
                <w:tcPr>
                  <w:tcW w:w="10201" w:type="dxa"/>
                  <w:gridSpan w:val="4"/>
                </w:tcPr>
                <w:p w:rsidR="00574CE3" w:rsidRPr="00F6778F" w:rsidRDefault="00574CE3" w:rsidP="00574C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Методы и приемы реализации программы психолого-педагогических занятий для</w:t>
                  </w:r>
                  <w:r w:rsidRPr="00F6778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дошкольников 6-7 лет «Цветик-семицветик» Н.Ю. Куражевой, Н.В. Вараевой, А.С. Тузаевой, И.А. Козловой</w:t>
                  </w:r>
                  <w:r w:rsidRPr="00F6778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74CE3" w:rsidRPr="00F6778F" w:rsidTr="008D17C0">
              <w:tc>
                <w:tcPr>
                  <w:tcW w:w="71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наглядные</w:t>
                  </w: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словесные</w:t>
                  </w:r>
                </w:p>
              </w:tc>
              <w:tc>
                <w:tcPr>
                  <w:tcW w:w="3624" w:type="dxa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практические</w:t>
                  </w:r>
                </w:p>
              </w:tc>
            </w:tr>
            <w:tr w:rsidR="00574CE3" w:rsidRPr="00F6778F" w:rsidTr="008D17C0">
              <w:tc>
                <w:tcPr>
                  <w:tcW w:w="717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рассматривание картинок, иллюстраций, макетов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930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уточняющие вопросы;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-чтение художественной литературы;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-использование художественного слова;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-вопросы по содержанию текста</w:t>
                  </w:r>
                </w:p>
              </w:tc>
              <w:tc>
                <w:tcPr>
                  <w:tcW w:w="3624" w:type="dxa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-сюрпризные моменты,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-игры (дидактические, словесные, подвижные, сюжетно - ролевые),</w:t>
                  </w:r>
                </w:p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-инсценировка сказки</w:t>
                  </w:r>
                </w:p>
              </w:tc>
            </w:tr>
            <w:tr w:rsidR="00574CE3" w:rsidRPr="00F6778F" w:rsidTr="008D17C0">
              <w:tc>
                <w:tcPr>
                  <w:tcW w:w="10201" w:type="dxa"/>
                  <w:gridSpan w:val="4"/>
                </w:tcPr>
                <w:p w:rsidR="00574CE3" w:rsidRPr="00F6778F" w:rsidRDefault="00574CE3" w:rsidP="00574C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Средства реализации программы программы психолого-педагогических занятий для дошкольников 6-7 лет «Цветик-семицветик» Н.Ю. Куражевой, Н.В. Вараевой, А.С. Тузаевой, И.А. Козловой</w:t>
                  </w:r>
                </w:p>
              </w:tc>
            </w:tr>
            <w:tr w:rsidR="00574CE3" w:rsidRPr="00F6778F" w:rsidTr="008D17C0">
              <w:tc>
                <w:tcPr>
                  <w:tcW w:w="10201" w:type="dxa"/>
                  <w:gridSpan w:val="4"/>
                </w:tcPr>
                <w:p w:rsidR="00574CE3" w:rsidRPr="00F6778F" w:rsidRDefault="00574CE3" w:rsidP="00574CE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7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Пиктограммы: «Радость», «Страх», «Удивление», «Стыд», «Робость», «Брезгливость», «Самодовольство»; Зеркальное панно; Д/и «Времена года»; Настольно-печатная игра «Что хорошо, что плохо»; Игрушка Ёж; Игрушка Белочка; Картинки со школьными принадлежностями; 3 силуэта ладошки из картона красного, синего, желтого цветов; Д/и «Домашние животные»; Д/и «Дикие животные»; Д/и «Птицы»; Игрушка Волк; Волшебный мешочек; Игрушка Медведь; Колокольчик; Цветные карандаши; Музыкальное сопровождение.</w:t>
                  </w:r>
                </w:p>
              </w:tc>
            </w:tr>
          </w:tbl>
          <w:p w:rsidR="00574CE3" w:rsidRPr="00F6778F" w:rsidRDefault="00574CE3" w:rsidP="00574C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33C" w:rsidRDefault="0072333C" w:rsidP="0072333C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044DC" w:rsidRPr="002D3C5C" w:rsidRDefault="0072333C" w:rsidP="0072333C">
      <w:pPr>
        <w:pStyle w:val="a3"/>
        <w:widowControl w:val="0"/>
        <w:numPr>
          <w:ilvl w:val="1"/>
          <w:numId w:val="115"/>
        </w:numPr>
        <w:tabs>
          <w:tab w:val="left" w:pos="985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44DC" w:rsidRPr="002D3C5C">
        <w:rPr>
          <w:rFonts w:ascii="Times New Roman" w:hAnsi="Times New Roman" w:cs="Times New Roman"/>
          <w:b/>
          <w:sz w:val="24"/>
          <w:szCs w:val="24"/>
        </w:rPr>
        <w:t>Иные характеристики содержания Программы</w:t>
      </w:r>
    </w:p>
    <w:p w:rsidR="005044DC" w:rsidRPr="005044DC" w:rsidRDefault="005044DC" w:rsidP="005044DC">
      <w:pPr>
        <w:pStyle w:val="a9"/>
        <w:ind w:right="-1"/>
        <w:jc w:val="both"/>
        <w:rPr>
          <w:b w:val="0"/>
          <w:sz w:val="24"/>
        </w:rPr>
      </w:pPr>
    </w:p>
    <w:p w:rsidR="005044DC" w:rsidRPr="005044DC" w:rsidRDefault="005044DC" w:rsidP="0042791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lastRenderedPageBreak/>
        <w:t>Деятельность педагога</w:t>
      </w:r>
      <w:r w:rsidR="0042791A">
        <w:rPr>
          <w:rFonts w:ascii="Times New Roman" w:hAnsi="Times New Roman" w:cs="Times New Roman"/>
          <w:sz w:val="24"/>
          <w:szCs w:val="24"/>
        </w:rPr>
        <w:t>-</w:t>
      </w:r>
      <w:r w:rsidRPr="005044DC">
        <w:rPr>
          <w:rFonts w:ascii="Times New Roman" w:hAnsi="Times New Roman" w:cs="Times New Roman"/>
          <w:sz w:val="24"/>
          <w:szCs w:val="24"/>
        </w:rPr>
        <w:t>психолога в организации психолого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044DC">
        <w:rPr>
          <w:rFonts w:ascii="Times New Roman" w:hAnsi="Times New Roman" w:cs="Times New Roman"/>
          <w:sz w:val="24"/>
          <w:szCs w:val="24"/>
        </w:rPr>
        <w:t>педагогических условий. Основная линия работы педагога-психолога</w:t>
      </w:r>
      <w:r w:rsidR="0042791A">
        <w:rPr>
          <w:rFonts w:ascii="Times New Roman" w:hAnsi="Times New Roman" w:cs="Times New Roman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–</w:t>
      </w:r>
      <w:r w:rsidR="0042791A">
        <w:rPr>
          <w:rFonts w:ascii="Times New Roman" w:hAnsi="Times New Roman" w:cs="Times New Roman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психологическое сопровождение реализуемой основной образовательной программы.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sz w:val="24"/>
        </w:rPr>
        <w:t>Цель:</w:t>
      </w:r>
      <w:r w:rsidRPr="005044DC">
        <w:rPr>
          <w:b w:val="0"/>
          <w:sz w:val="24"/>
        </w:rPr>
        <w:t xml:space="preserve"> создание комфортно-психологических условий для полноценного развития личности ребёнка в рамках его возрастных и индивидуальных возможностей, сохранение психического здоровья и эмоционального благополучия всех участников образовательного процесса.</w:t>
      </w:r>
    </w:p>
    <w:p w:rsidR="005044DC" w:rsidRPr="005044DC" w:rsidRDefault="005044DC" w:rsidP="0042791A">
      <w:pPr>
        <w:pStyle w:val="1"/>
        <w:ind w:right="-1" w:firstLine="567"/>
        <w:jc w:val="both"/>
        <w:rPr>
          <w:b/>
          <w:i w:val="0"/>
          <w:color w:val="auto"/>
        </w:rPr>
      </w:pPr>
      <w:r w:rsidRPr="005044DC">
        <w:rPr>
          <w:b/>
          <w:i w:val="0"/>
          <w:color w:val="auto"/>
        </w:rPr>
        <w:t>Задачи:</w:t>
      </w:r>
    </w:p>
    <w:p w:rsidR="005044DC" w:rsidRPr="005044DC" w:rsidRDefault="005044DC" w:rsidP="0042791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b/>
          <w:sz w:val="24"/>
          <w:szCs w:val="24"/>
        </w:rPr>
        <w:t>Для воспитанников</w:t>
      </w:r>
      <w:r w:rsidRPr="005044DC">
        <w:rPr>
          <w:rFonts w:ascii="Times New Roman" w:hAnsi="Times New Roman" w:cs="Times New Roman"/>
          <w:sz w:val="24"/>
          <w:szCs w:val="24"/>
        </w:rPr>
        <w:t>:</w:t>
      </w:r>
    </w:p>
    <w:p w:rsidR="005044DC" w:rsidRPr="005044DC" w:rsidRDefault="005044DC" w:rsidP="00706884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1.</w:t>
      </w:r>
      <w:r w:rsidR="00706884">
        <w:rPr>
          <w:b w:val="0"/>
          <w:sz w:val="24"/>
        </w:rPr>
        <w:t xml:space="preserve"> </w:t>
      </w:r>
      <w:r w:rsidRPr="005044DC">
        <w:rPr>
          <w:b w:val="0"/>
          <w:sz w:val="24"/>
        </w:rPr>
        <w:t>Способствовать сохранению психического здоровья всех воспитанников, а также их эмоциональному благополучию;</w:t>
      </w:r>
    </w:p>
    <w:p w:rsidR="005044DC" w:rsidRPr="005044DC" w:rsidRDefault="005044DC" w:rsidP="00706884">
      <w:pPr>
        <w:pStyle w:val="a9"/>
        <w:tabs>
          <w:tab w:val="left" w:pos="709"/>
        </w:tabs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2.</w:t>
      </w:r>
      <w:r w:rsidR="00706884">
        <w:rPr>
          <w:b w:val="0"/>
          <w:sz w:val="24"/>
        </w:rPr>
        <w:t xml:space="preserve"> </w:t>
      </w:r>
      <w:r w:rsidRPr="005044DC">
        <w:rPr>
          <w:b w:val="0"/>
          <w:sz w:val="24"/>
        </w:rPr>
        <w:t>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жительства, пола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4"/>
        </w:numPr>
        <w:tabs>
          <w:tab w:val="left" w:pos="714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Способствовать созданию благоприятных условий развития детей в соответствии с их возрастными и индивидуальными особенностями и склонностями, развитие способностей</w:t>
      </w:r>
      <w:r w:rsidRPr="005044DC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и творческого потенциала каждого ребенка как субъекта отношений с самим собой, другими детьми, взрослыми и</w:t>
      </w:r>
      <w:r w:rsidRPr="00504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миром;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4"/>
        </w:numPr>
        <w:tabs>
          <w:tab w:val="left" w:pos="714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Создавать условия для развития социальных и интеллектуальных качеств личности</w:t>
      </w:r>
      <w:r w:rsidRPr="005044DC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каждого ребенка, инициативности, самостоятельности и ответственности детей, формирование у них предпосылок учебной</w:t>
      </w:r>
      <w:r w:rsidRPr="005044D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5044DC" w:rsidRPr="005044DC" w:rsidRDefault="005044DC" w:rsidP="00706884">
      <w:pPr>
        <w:pStyle w:val="a9"/>
        <w:numPr>
          <w:ilvl w:val="0"/>
          <w:numId w:val="84"/>
        </w:numPr>
        <w:tabs>
          <w:tab w:val="left" w:pos="851"/>
        </w:tabs>
        <w:ind w:left="0"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Способствовать созданию в ДОО социокультурной среды, соответствующей возрастным, индивидуальным, психологическим и физиологическим особенностям воспитанников.</w:t>
      </w:r>
    </w:p>
    <w:p w:rsidR="005044DC" w:rsidRPr="005044DC" w:rsidRDefault="005044DC" w:rsidP="0042791A">
      <w:pPr>
        <w:pStyle w:val="1"/>
        <w:ind w:right="-1" w:firstLine="567"/>
        <w:jc w:val="both"/>
        <w:rPr>
          <w:b/>
          <w:i w:val="0"/>
          <w:color w:val="auto"/>
        </w:rPr>
      </w:pPr>
      <w:r w:rsidRPr="005044DC">
        <w:rPr>
          <w:b/>
          <w:i w:val="0"/>
          <w:color w:val="auto"/>
        </w:rPr>
        <w:t>Для родителей:</w:t>
      </w:r>
    </w:p>
    <w:p w:rsidR="005044DC" w:rsidRPr="005044DC" w:rsidRDefault="005044DC" w:rsidP="00706884">
      <w:pPr>
        <w:pStyle w:val="a9"/>
        <w:numPr>
          <w:ilvl w:val="0"/>
          <w:numId w:val="83"/>
        </w:numPr>
        <w:tabs>
          <w:tab w:val="left" w:pos="851"/>
        </w:tabs>
        <w:ind w:left="0"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Обеспечить психолого-педагогическую поддержку семье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3"/>
        </w:numPr>
        <w:tabs>
          <w:tab w:val="left" w:pos="714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Способствовать эмоциональному благополучию родителей в процессе общения с</w:t>
      </w:r>
      <w:r w:rsidRPr="005044D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ребенком;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3"/>
        </w:numPr>
        <w:tabs>
          <w:tab w:val="left" w:pos="714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Создавать условия для поддержки образовательных инициатив в семье, в том числе путем включения родителей в непосредственно образовательную деятельность с детьми и</w:t>
      </w:r>
      <w:r w:rsidRPr="005044DC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поддержку образовательных проектов по инициативе</w:t>
      </w:r>
      <w:r w:rsidRPr="005044D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семьи.</w:t>
      </w:r>
    </w:p>
    <w:p w:rsidR="005044DC" w:rsidRPr="005044DC" w:rsidRDefault="005044DC" w:rsidP="0042791A">
      <w:pPr>
        <w:pStyle w:val="1"/>
        <w:ind w:right="-1" w:firstLine="567"/>
        <w:jc w:val="both"/>
        <w:rPr>
          <w:b/>
          <w:i w:val="0"/>
          <w:color w:val="auto"/>
        </w:rPr>
      </w:pPr>
      <w:r w:rsidRPr="005044DC">
        <w:rPr>
          <w:b/>
          <w:i w:val="0"/>
          <w:color w:val="auto"/>
        </w:rPr>
        <w:t>Для педагогов: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1.</w:t>
      </w:r>
      <w:r>
        <w:rPr>
          <w:b w:val="0"/>
          <w:sz w:val="24"/>
        </w:rPr>
        <w:t xml:space="preserve"> </w:t>
      </w:r>
      <w:r w:rsidRPr="005044DC">
        <w:rPr>
          <w:b w:val="0"/>
          <w:sz w:val="24"/>
        </w:rPr>
        <w:t>Способствовать эмоциональному благополучию педагогов в образовательном</w:t>
      </w:r>
      <w:r w:rsidRPr="005044DC">
        <w:rPr>
          <w:b w:val="0"/>
          <w:spacing w:val="-32"/>
          <w:sz w:val="24"/>
        </w:rPr>
        <w:t xml:space="preserve"> </w:t>
      </w:r>
      <w:r w:rsidRPr="005044DC">
        <w:rPr>
          <w:b w:val="0"/>
          <w:sz w:val="24"/>
        </w:rPr>
        <w:t>процессе;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2. Обеспечить психолого-педагогическую поддержку педагогам и повышение их компетентности в вопросах развития и образования, охраны и укрепления здоровья</w:t>
      </w:r>
      <w:r w:rsidRPr="005044DC">
        <w:rPr>
          <w:b w:val="0"/>
          <w:spacing w:val="-32"/>
          <w:sz w:val="24"/>
        </w:rPr>
        <w:t xml:space="preserve"> </w:t>
      </w:r>
      <w:r w:rsidRPr="005044DC">
        <w:rPr>
          <w:b w:val="0"/>
          <w:sz w:val="24"/>
        </w:rPr>
        <w:t>детей.</w:t>
      </w:r>
    </w:p>
    <w:p w:rsidR="005044DC" w:rsidRDefault="005044DC" w:rsidP="005044DC">
      <w:pPr>
        <w:pStyle w:val="1"/>
        <w:ind w:right="-1"/>
        <w:jc w:val="both"/>
      </w:pPr>
    </w:p>
    <w:p w:rsidR="005044DC" w:rsidRPr="005044DC" w:rsidRDefault="005044DC" w:rsidP="005044DC">
      <w:pPr>
        <w:pStyle w:val="1"/>
        <w:ind w:right="-1"/>
        <w:jc w:val="center"/>
        <w:rPr>
          <w:b/>
          <w:i w:val="0"/>
          <w:color w:val="auto"/>
        </w:rPr>
      </w:pPr>
      <w:r w:rsidRPr="005044DC">
        <w:rPr>
          <w:b/>
          <w:i w:val="0"/>
          <w:color w:val="auto"/>
        </w:rPr>
        <w:t>Адаптационный период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i/>
          <w:sz w:val="24"/>
        </w:rPr>
        <w:t xml:space="preserve">Раннее детство </w:t>
      </w:r>
      <w:r w:rsidRPr="005044DC">
        <w:rPr>
          <w:b w:val="0"/>
          <w:sz w:val="24"/>
        </w:rPr>
        <w:t>– период интенсивного развития. Опыт, приобретенный ребенком в это время ребенка, во многом определяет его будущую взрослую жизнь. Конечно, родители, лучше, чем кто-либо, знают и любят своего ребенка. Но, приходит время, когда ему недостаточно общения только с близкими людьми, ребенок идет в детский сад. Чтобы малышу было комфортно, уютно в дошкольном учреждении, необходим комплексный подход к решению проблемы адаптации. Немаловажную роль при этом, играет педагог- психолог.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i/>
          <w:sz w:val="24"/>
        </w:rPr>
        <w:t xml:space="preserve">Адаптация </w:t>
      </w:r>
      <w:r w:rsidRPr="005044DC">
        <w:rPr>
          <w:b w:val="0"/>
          <w:sz w:val="24"/>
        </w:rPr>
        <w:t>– это процесс, результаты которого могут быть как позитивными, так и негативными. Психологи и педагоги установили, что для успешной адаптации необходимы: внутренний комфорт (эмоциональная удовлетворенность) и внешняя адекватность поведения (способность легко и точно выполнять требования среды).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Направления работы, обеспечивающие успешную адаптацию ребенка к ДОУ и организация работы педагога-психолога в этот период строится в нескольких направлениях.</w:t>
      </w:r>
    </w:p>
    <w:p w:rsidR="005044DC" w:rsidRPr="005044DC" w:rsidRDefault="005044DC" w:rsidP="005044DC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044DC">
        <w:rPr>
          <w:rFonts w:ascii="Times New Roman" w:hAnsi="Times New Roman" w:cs="Times New Roman"/>
          <w:color w:val="auto"/>
          <w:sz w:val="24"/>
          <w:szCs w:val="24"/>
        </w:rPr>
        <w:lastRenderedPageBreak/>
        <w:t>Взаимодействие с родителями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 xml:space="preserve">Первый этап - </w:t>
      </w:r>
      <w:r w:rsidRPr="005044DC">
        <w:rPr>
          <w:b w:val="0"/>
          <w:i/>
          <w:sz w:val="24"/>
        </w:rPr>
        <w:t xml:space="preserve">предварительный. </w:t>
      </w:r>
      <w:r w:rsidRPr="005044DC">
        <w:rPr>
          <w:b w:val="0"/>
          <w:sz w:val="24"/>
        </w:rPr>
        <w:t>Работа начинается, как только ребенка привели в детский сад. Педагог-психолог знакомится с родителями воспитанников и самими малышами. Собирает первичную информацию о ребенке, семье, условиях воспитания. С родителями проводится анкетирование, в ходе которого они анализируют «Готов ли ребенок к посещению детского сада?».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 xml:space="preserve">Взрослые, отдавая ребенка в детский сад, </w:t>
      </w:r>
      <w:r w:rsidR="003816BD">
        <w:rPr>
          <w:b w:val="0"/>
          <w:sz w:val="24"/>
        </w:rPr>
        <w:t xml:space="preserve">испытывают </w:t>
      </w:r>
      <w:r w:rsidRPr="005044DC">
        <w:rPr>
          <w:b w:val="0"/>
          <w:sz w:val="24"/>
        </w:rPr>
        <w:t>тревогу за своего</w:t>
      </w:r>
      <w:r w:rsidR="003816BD">
        <w:rPr>
          <w:b w:val="0"/>
          <w:sz w:val="24"/>
        </w:rPr>
        <w:t xml:space="preserve"> </w:t>
      </w:r>
      <w:r w:rsidRPr="005044DC">
        <w:rPr>
          <w:b w:val="0"/>
          <w:sz w:val="24"/>
        </w:rPr>
        <w:t>малыша.</w:t>
      </w:r>
      <w:r w:rsidR="003816BD">
        <w:rPr>
          <w:b w:val="0"/>
          <w:sz w:val="24"/>
        </w:rPr>
        <w:t xml:space="preserve"> </w:t>
      </w:r>
      <w:r w:rsidRPr="005044DC">
        <w:rPr>
          <w:b w:val="0"/>
          <w:sz w:val="24"/>
        </w:rPr>
        <w:t>Задача педагога-психолога – успокоить их, подчеркнуть важность организации подготовительного периода. Он проводит ознакомительную экскурсию по детскому саду, показывает группу, спальню,</w:t>
      </w:r>
      <w:r w:rsidRPr="005044DC">
        <w:rPr>
          <w:b w:val="0"/>
          <w:spacing w:val="-4"/>
          <w:sz w:val="24"/>
        </w:rPr>
        <w:t xml:space="preserve"> </w:t>
      </w:r>
      <w:r w:rsidRPr="005044DC">
        <w:rPr>
          <w:b w:val="0"/>
          <w:sz w:val="24"/>
        </w:rPr>
        <w:t>игрушки.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 xml:space="preserve">Второй этап - </w:t>
      </w:r>
      <w:r w:rsidRPr="005044DC">
        <w:rPr>
          <w:b w:val="0"/>
          <w:i/>
          <w:sz w:val="24"/>
        </w:rPr>
        <w:t xml:space="preserve">ознакомительный. </w:t>
      </w:r>
      <w:r w:rsidRPr="005044DC">
        <w:rPr>
          <w:b w:val="0"/>
          <w:sz w:val="24"/>
        </w:rPr>
        <w:t>На первый план выступает взаимодействие с родителями на основе диалога. Педагог-психолог встречается с ними на индивидуальных консультациях (сентябрь-октябрь). В ходе беседы собираются данные анамнеза, родители делятся впечатлениями о первых днях посещения детского сада. В это же время, заполняется адаптационный лист, в котором педагог-психолог отмечает, как проходит период адаптации, и повлияло ли посещение детского сада на поведение ребенка.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 xml:space="preserve">Педагог-психолог консультирует родителей по вопросам формирования у детей навыков самообслуживания, по созданию условий, в которых самостоятельность и автономность малышей в детском саду будет развиваться. Для родителей готовится информация в родительский </w:t>
      </w:r>
      <w:r w:rsidRPr="005044DC">
        <w:rPr>
          <w:b w:val="0"/>
          <w:spacing w:val="-2"/>
          <w:sz w:val="24"/>
        </w:rPr>
        <w:t xml:space="preserve">уголок </w:t>
      </w:r>
      <w:r w:rsidRPr="005044DC">
        <w:rPr>
          <w:b w:val="0"/>
          <w:sz w:val="24"/>
        </w:rPr>
        <w:t xml:space="preserve">и информационные стенды: «Приглашение в детский сад», </w:t>
      </w:r>
      <w:r w:rsidRPr="005044DC">
        <w:rPr>
          <w:b w:val="0"/>
          <w:spacing w:val="-4"/>
          <w:sz w:val="24"/>
        </w:rPr>
        <w:t xml:space="preserve">«Я </w:t>
      </w:r>
      <w:r w:rsidRPr="005044DC">
        <w:rPr>
          <w:b w:val="0"/>
          <w:sz w:val="24"/>
        </w:rPr>
        <w:t>хожу в сад», "С детьми работают…", "Детские капризы", "Детская самостоятельность" и</w:t>
      </w:r>
      <w:r w:rsidRPr="005044DC">
        <w:rPr>
          <w:b w:val="0"/>
          <w:spacing w:val="-9"/>
          <w:sz w:val="24"/>
        </w:rPr>
        <w:t xml:space="preserve"> </w:t>
      </w:r>
      <w:r w:rsidRPr="005044DC">
        <w:rPr>
          <w:b w:val="0"/>
          <w:sz w:val="24"/>
        </w:rPr>
        <w:t>т.д.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 xml:space="preserve">Третий этап - </w:t>
      </w:r>
      <w:r w:rsidRPr="005044DC">
        <w:rPr>
          <w:b w:val="0"/>
          <w:i/>
          <w:sz w:val="24"/>
        </w:rPr>
        <w:t xml:space="preserve">практический, </w:t>
      </w:r>
      <w:r w:rsidRPr="005044DC">
        <w:rPr>
          <w:b w:val="0"/>
          <w:sz w:val="24"/>
        </w:rPr>
        <w:t>родителей необходимо включать в деятельность образовательного учреждения. Они должны быть не сторонними наблюдателями, а участниками педагогического процесса. После месяца посещения детьми детского сада (середина октября), педагог-психолог организует для родителей тренинг знакомства. На тренинге родители прорабатывают переживания, которые они испытывают, отводя ребенка в детский сад, оценивают свое настроение, обсуждают «больные» вопросы, делятся мнениями, а кто-то и знаниями. Родительский коллектив группы сплачивается, а это в свою очередь помогает родителям быть уверенными, менее</w:t>
      </w:r>
      <w:r w:rsidRPr="005044DC">
        <w:rPr>
          <w:b w:val="0"/>
          <w:spacing w:val="-2"/>
          <w:sz w:val="24"/>
        </w:rPr>
        <w:t xml:space="preserve"> </w:t>
      </w:r>
      <w:r w:rsidRPr="005044DC">
        <w:rPr>
          <w:b w:val="0"/>
          <w:sz w:val="24"/>
        </w:rPr>
        <w:t>тревожными.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Педагог-психолог, воспитатели и другие участники педагогического процесса проводят консультации, собрания, совместные с детьми игры.</w:t>
      </w:r>
    </w:p>
    <w:p w:rsidR="005044DC" w:rsidRPr="005044DC" w:rsidRDefault="005044DC" w:rsidP="005044DC">
      <w:pPr>
        <w:pStyle w:val="2"/>
        <w:spacing w:before="0" w:line="240" w:lineRule="auto"/>
        <w:ind w:right="-1"/>
        <w:jc w:val="center"/>
        <w:rPr>
          <w:rFonts w:ascii="Times New Roman" w:hAnsi="Times New Roman" w:cs="Times New Roman"/>
          <w:b w:val="0"/>
          <w:i/>
          <w:sz w:val="24"/>
          <w:szCs w:val="24"/>
        </w:rPr>
      </w:pPr>
      <w:r w:rsidRPr="005044DC">
        <w:rPr>
          <w:rFonts w:ascii="Times New Roman" w:hAnsi="Times New Roman" w:cs="Times New Roman"/>
          <w:color w:val="auto"/>
          <w:sz w:val="24"/>
          <w:szCs w:val="24"/>
        </w:rPr>
        <w:t>Взаимодействие с педагогами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В первые дни сентября педагог-психолог обеспечивает психолого-педагогическую поддержку педагогам и повышение их компетентности в вопросах адаптации. Он напоминает воспитателям особенности возраста детей 1,6-2, 2-3 лет, обращает внимание на моменты, которые могут оказаться важными при знакомстве с родителями и их ребенком. В дальнейшей работе знакомит воспитателей с индивидуальными особенностями детей и родителей группы, сообща решаются возникающие в ходе адаптации вопросы и возможные проблемы. Обращает внимание педагогов как важно в период адаптации сохранить «домашние» приемы воспитания: дать</w:t>
      </w:r>
      <w:r w:rsidRPr="005044DC">
        <w:rPr>
          <w:b w:val="0"/>
          <w:spacing w:val="12"/>
          <w:sz w:val="24"/>
        </w:rPr>
        <w:t xml:space="preserve"> </w:t>
      </w:r>
      <w:r w:rsidRPr="005044DC">
        <w:rPr>
          <w:b w:val="0"/>
          <w:sz w:val="24"/>
        </w:rPr>
        <w:t>ребенку</w:t>
      </w:r>
      <w:r w:rsidRPr="005044DC">
        <w:rPr>
          <w:b w:val="0"/>
          <w:spacing w:val="8"/>
          <w:sz w:val="24"/>
        </w:rPr>
        <w:t xml:space="preserve"> </w:t>
      </w:r>
      <w:r w:rsidRPr="005044DC">
        <w:rPr>
          <w:b w:val="0"/>
          <w:sz w:val="24"/>
        </w:rPr>
        <w:t>в</w:t>
      </w:r>
      <w:r w:rsidRPr="005044DC">
        <w:rPr>
          <w:b w:val="0"/>
          <w:spacing w:val="14"/>
          <w:sz w:val="24"/>
        </w:rPr>
        <w:t xml:space="preserve"> </w:t>
      </w:r>
      <w:r w:rsidRPr="005044DC">
        <w:rPr>
          <w:b w:val="0"/>
          <w:sz w:val="24"/>
        </w:rPr>
        <w:t>группу,</w:t>
      </w:r>
      <w:r w:rsidRPr="005044DC">
        <w:rPr>
          <w:b w:val="0"/>
          <w:spacing w:val="14"/>
          <w:sz w:val="24"/>
        </w:rPr>
        <w:t xml:space="preserve"> </w:t>
      </w:r>
      <w:r w:rsidRPr="005044DC">
        <w:rPr>
          <w:b w:val="0"/>
          <w:sz w:val="24"/>
        </w:rPr>
        <w:t>в</w:t>
      </w:r>
      <w:r w:rsidRPr="005044DC">
        <w:rPr>
          <w:b w:val="0"/>
          <w:spacing w:val="12"/>
          <w:sz w:val="24"/>
        </w:rPr>
        <w:t xml:space="preserve"> </w:t>
      </w:r>
      <w:r w:rsidRPr="005044DC">
        <w:rPr>
          <w:b w:val="0"/>
          <w:sz w:val="24"/>
        </w:rPr>
        <w:t>кроватку</w:t>
      </w:r>
      <w:r w:rsidRPr="005044DC">
        <w:rPr>
          <w:b w:val="0"/>
          <w:spacing w:val="8"/>
          <w:sz w:val="24"/>
        </w:rPr>
        <w:t xml:space="preserve"> </w:t>
      </w:r>
      <w:r w:rsidRPr="005044DC">
        <w:rPr>
          <w:b w:val="0"/>
          <w:sz w:val="24"/>
        </w:rPr>
        <w:t>любимую</w:t>
      </w:r>
      <w:r w:rsidRPr="005044DC">
        <w:rPr>
          <w:b w:val="0"/>
          <w:spacing w:val="12"/>
          <w:sz w:val="24"/>
        </w:rPr>
        <w:t xml:space="preserve"> </w:t>
      </w:r>
      <w:r w:rsidRPr="005044DC">
        <w:rPr>
          <w:b w:val="0"/>
          <w:sz w:val="24"/>
        </w:rPr>
        <w:t>игрушку;</w:t>
      </w:r>
      <w:r w:rsidRPr="005044DC">
        <w:rPr>
          <w:b w:val="0"/>
          <w:spacing w:val="15"/>
          <w:sz w:val="24"/>
        </w:rPr>
        <w:t xml:space="preserve"> </w:t>
      </w:r>
      <w:r w:rsidRPr="005044DC">
        <w:rPr>
          <w:b w:val="0"/>
          <w:sz w:val="24"/>
        </w:rPr>
        <w:t>малыша</w:t>
      </w:r>
      <w:r w:rsidRPr="005044DC">
        <w:rPr>
          <w:b w:val="0"/>
          <w:spacing w:val="14"/>
          <w:sz w:val="24"/>
        </w:rPr>
        <w:t xml:space="preserve"> </w:t>
      </w:r>
      <w:r w:rsidRPr="005044DC">
        <w:rPr>
          <w:b w:val="0"/>
          <w:sz w:val="24"/>
        </w:rPr>
        <w:t>можно</w:t>
      </w:r>
      <w:r w:rsidRPr="005044DC">
        <w:rPr>
          <w:b w:val="0"/>
          <w:spacing w:val="12"/>
          <w:sz w:val="24"/>
        </w:rPr>
        <w:t xml:space="preserve"> </w:t>
      </w:r>
      <w:r w:rsidRPr="005044DC">
        <w:rPr>
          <w:b w:val="0"/>
          <w:sz w:val="24"/>
        </w:rPr>
        <w:t>взять</w:t>
      </w:r>
      <w:r w:rsidRPr="005044DC">
        <w:rPr>
          <w:b w:val="0"/>
          <w:spacing w:val="13"/>
          <w:sz w:val="24"/>
        </w:rPr>
        <w:t xml:space="preserve"> </w:t>
      </w:r>
      <w:r w:rsidRPr="005044DC">
        <w:rPr>
          <w:b w:val="0"/>
          <w:sz w:val="24"/>
        </w:rPr>
        <w:t>на</w:t>
      </w:r>
      <w:r w:rsidRPr="005044DC">
        <w:rPr>
          <w:b w:val="0"/>
          <w:spacing w:val="12"/>
          <w:sz w:val="24"/>
        </w:rPr>
        <w:t xml:space="preserve"> </w:t>
      </w:r>
      <w:r w:rsidRPr="005044DC">
        <w:rPr>
          <w:b w:val="0"/>
          <w:sz w:val="24"/>
        </w:rPr>
        <w:t>руки,</w:t>
      </w:r>
      <w:r w:rsidRPr="005044DC">
        <w:rPr>
          <w:b w:val="0"/>
          <w:spacing w:val="12"/>
          <w:sz w:val="24"/>
        </w:rPr>
        <w:t xml:space="preserve"> </w:t>
      </w:r>
      <w:r w:rsidRPr="005044DC">
        <w:rPr>
          <w:b w:val="0"/>
          <w:sz w:val="24"/>
        </w:rPr>
        <w:t>покачать.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Ласковое обращение, тактильный контакт с ребенком позволяет ему чувствовать себя защищенным и помогает быстрее адаптироваться.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В это же время педагог-психолог проводит наблюдение за детьми адаптационной группы. В адаптационном листе фиксируются особенности контактов детей с взрослыми, с другими детьми, поведение ребенка в играх-занятиях.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Беседы с родителями и результаты наблюдения за ребенком в детском саду помогают разобраться в причинах сложного протекания адаптации, разработать индивидуальные рекомендации для предупреждения «срыва», протеста против посещения детского сада.</w:t>
      </w:r>
    </w:p>
    <w:p w:rsidR="005044DC" w:rsidRPr="005044DC" w:rsidRDefault="005044DC" w:rsidP="0042791A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i/>
          <w:sz w:val="24"/>
          <w:szCs w:val="24"/>
        </w:rPr>
        <w:t xml:space="preserve">Организация игровой деятельности в адаптационный период, </w:t>
      </w:r>
      <w:r w:rsidRPr="005044DC">
        <w:rPr>
          <w:rFonts w:ascii="Times New Roman" w:hAnsi="Times New Roman" w:cs="Times New Roman"/>
          <w:sz w:val="24"/>
          <w:szCs w:val="24"/>
        </w:rPr>
        <w:t>направлена на формирование эмоциональных контактов «ребенок-взрослый» и «ребенок-ребенок».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i/>
          <w:sz w:val="24"/>
        </w:rPr>
      </w:pPr>
      <w:r w:rsidRPr="005044DC">
        <w:rPr>
          <w:b w:val="0"/>
          <w:i/>
          <w:sz w:val="24"/>
        </w:rPr>
        <w:t xml:space="preserve">Основная задача </w:t>
      </w:r>
      <w:r w:rsidRPr="005044DC">
        <w:rPr>
          <w:b w:val="0"/>
          <w:sz w:val="24"/>
        </w:rPr>
        <w:t>игр в адаптационный период – формирование эмоционального контакта, доверия к другим взрослым и детям, социуму в целом. Игры-занятия педагог-психолог проводит с сентября месяца по ноябрь. Проходят они еженедельно, продолжительностью до 10 минут. Пер</w:t>
      </w:r>
      <w:r w:rsidRPr="005044DC">
        <w:rPr>
          <w:b w:val="0"/>
          <w:sz w:val="24"/>
        </w:rPr>
        <w:lastRenderedPageBreak/>
        <w:t>вые игры должны быть фронтальными, чтобы ни один ребенок не чувствовал себя обделенным вниманием. Инициатором игр всегда выступает взрослый. Игры выбираются с учетом игровых возможностей детей, места проведения. Дети двух-трех лет еще не испытывают потребности в общении со сверстниками. Они могут наблюдать друг за другом, прыгать, и оставаться совершенно равнодушными к состоянию и настроению другого ребенка. Взрослый должен научить их общаться, и основы такого общения закладываются именно в адаптационный</w:t>
      </w:r>
      <w:r w:rsidRPr="005044DC">
        <w:rPr>
          <w:b w:val="0"/>
          <w:spacing w:val="-1"/>
          <w:sz w:val="24"/>
        </w:rPr>
        <w:t xml:space="preserve"> </w:t>
      </w:r>
      <w:r w:rsidRPr="005044DC">
        <w:rPr>
          <w:b w:val="0"/>
          <w:sz w:val="24"/>
        </w:rPr>
        <w:t>период</w:t>
      </w:r>
      <w:r w:rsidRPr="005044DC">
        <w:rPr>
          <w:b w:val="0"/>
          <w:i/>
          <w:sz w:val="24"/>
        </w:rPr>
        <w:t>.</w:t>
      </w:r>
    </w:p>
    <w:p w:rsidR="005044DC" w:rsidRPr="005044DC" w:rsidRDefault="005044DC" w:rsidP="005044DC">
      <w:pPr>
        <w:pStyle w:val="1"/>
        <w:ind w:right="-1"/>
        <w:jc w:val="center"/>
        <w:rPr>
          <w:b/>
          <w:i w:val="0"/>
          <w:color w:val="auto"/>
        </w:rPr>
      </w:pPr>
      <w:r w:rsidRPr="005044DC">
        <w:rPr>
          <w:b/>
          <w:i w:val="0"/>
          <w:color w:val="auto"/>
        </w:rPr>
        <w:t>Индивидуальная работа педагога-психолога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В контексте ФГОС ДО</w:t>
      </w:r>
      <w:r w:rsidR="0042791A">
        <w:rPr>
          <w:b w:val="0"/>
          <w:sz w:val="24"/>
        </w:rPr>
        <w:t>,</w:t>
      </w:r>
      <w:r>
        <w:rPr>
          <w:b w:val="0"/>
          <w:sz w:val="24"/>
        </w:rPr>
        <w:t xml:space="preserve"> </w:t>
      </w:r>
      <w:r w:rsidRPr="005044DC">
        <w:rPr>
          <w:b w:val="0"/>
          <w:sz w:val="24"/>
        </w:rPr>
        <w:t>деятельность педагога-психолога направлена на изменение во внутренней психологической сфере воспитанников, что предполагает, в частности, организацию индивидуальной</w:t>
      </w:r>
      <w:r w:rsidRPr="005044DC">
        <w:rPr>
          <w:b w:val="0"/>
          <w:spacing w:val="-1"/>
          <w:sz w:val="24"/>
        </w:rPr>
        <w:t xml:space="preserve"> </w:t>
      </w:r>
      <w:r w:rsidRPr="005044DC">
        <w:rPr>
          <w:b w:val="0"/>
          <w:sz w:val="24"/>
        </w:rPr>
        <w:t>работы.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Предметом деятельности педагога-психолога по данному направлению становится не исправление недостатков у воспитанников, а выработка у них способов саморегуляции в разнообразных образовательных ситуациях, которые помогут им стать успешными, достигнуть требуемого уровня освоения образовательной программы и, как следствие, приведут к позитивным изменениям в сфере имеющихся трудностей развития.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В процессе индивидуального сопровождения ребенка педагог-психолог руководствуется Положением о службе практической психологии в системе образования Российской Федерации. В реализации практического направления деятельности опирается на раздел V. П.20.: "Планы и программы развивающей и психокоррекционной работы разрабатываются с учетом возрастных и индивидуальных особенностей детей, определяемых в ходе психодиагностических исследований, и носят строго индивидуальный конкретный характер".</w:t>
      </w:r>
    </w:p>
    <w:p w:rsidR="005044DC" w:rsidRPr="005044DC" w:rsidRDefault="005044DC" w:rsidP="0042791A">
      <w:pPr>
        <w:pStyle w:val="a9"/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Цель: создание условий для раскрытия потенциальных возможностей ребенка, коррекция отклонений психического развития, гармонизация личности ребенка.</w:t>
      </w:r>
    </w:p>
    <w:p w:rsidR="005044DC" w:rsidRPr="005044DC" w:rsidRDefault="005044DC" w:rsidP="005044DC">
      <w:pPr>
        <w:pStyle w:val="1"/>
        <w:ind w:right="-1"/>
        <w:jc w:val="center"/>
        <w:rPr>
          <w:b/>
          <w:i w:val="0"/>
          <w:color w:val="auto"/>
        </w:rPr>
      </w:pPr>
      <w:r w:rsidRPr="005044DC">
        <w:rPr>
          <w:b/>
          <w:i w:val="0"/>
          <w:color w:val="auto"/>
        </w:rPr>
        <w:t>Направления работы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2"/>
        </w:numPr>
        <w:tabs>
          <w:tab w:val="left" w:pos="733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Диагностика воспитанников старшего дошкольного возраста с целью определения уровня коммуникативного и эмоционального развития для организации и координации усилий всех участников воспитательно - образовательных</w:t>
      </w:r>
      <w:r w:rsidRPr="00504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отношений.</w:t>
      </w:r>
    </w:p>
    <w:p w:rsidR="005044DC" w:rsidRPr="005044DC" w:rsidRDefault="005044DC" w:rsidP="0042791A">
      <w:pPr>
        <w:pStyle w:val="a9"/>
        <w:tabs>
          <w:tab w:val="left" w:pos="851"/>
        </w:tabs>
        <w:ind w:right="-1" w:firstLine="567"/>
        <w:jc w:val="both"/>
        <w:rPr>
          <w:b w:val="0"/>
          <w:sz w:val="24"/>
        </w:rPr>
      </w:pPr>
      <w:r w:rsidRPr="005044DC">
        <w:rPr>
          <w:b w:val="0"/>
          <w:sz w:val="24"/>
        </w:rPr>
        <w:t>По запросам родителей, воспитателей, администрации ДОУ и личным наблюдениям педагог- психолог проводит углубленную диагностику развития ребенка с целью выявления и конкретизации проблем.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2"/>
        </w:numPr>
        <w:tabs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Развивающая индивидуальная работа планируется и проводится по специально разработанной и утвержденной программе с учетом специфики отдельного ребенка. В своей работе педагог-психолог опирается на эталоны психического развития, описанные в психологической и педагогической литературе. В развивающей работе предусмотрена ориентация на средневозрастные нормы развития для создания таких условий, в которых ребенок сможет подняться на оптимальный для него уровень развития, который может быть как выше, так и ниже среднестатистического. Эта работа проводится с детьми, имеющими развитие в пределах возрастной нормы. Если выявленные отклонения выражены в значительной степени, ребенок направляется на консультацию к специалистам ЦДиК г. Дзержинска.</w:t>
      </w:r>
      <w:r w:rsidRPr="005044DC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Дальнейшая коррекционная и развивающая работа с данными детьми строится по индивидуальной траектории.</w:t>
      </w:r>
    </w:p>
    <w:p w:rsidR="005044DC" w:rsidRPr="005044DC" w:rsidRDefault="005044DC" w:rsidP="00706884">
      <w:pPr>
        <w:pStyle w:val="a3"/>
        <w:widowControl w:val="0"/>
        <w:numPr>
          <w:ilvl w:val="0"/>
          <w:numId w:val="82"/>
        </w:numPr>
        <w:tabs>
          <w:tab w:val="left" w:pos="771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Индивидуальная помощь в адаптации. Совместная деятельность с вновь прибывшими детьми при угрозе тяжелой степени адаптации – адаптационные игры, пальчиковая гимнастика. Задачи индивидуальной работы реализуются через игровую и творческую деятельность детей. Игра служит универсальным средством профилактики и компенсации психоэмоциональных проблем ребенка. Во время совместной деятельности с психологом</w:t>
      </w:r>
      <w:r w:rsidRPr="005044D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ребенок:</w:t>
      </w:r>
    </w:p>
    <w:p w:rsidR="005044DC" w:rsidRPr="005044DC" w:rsidRDefault="005044DC" w:rsidP="00706884">
      <w:pPr>
        <w:pStyle w:val="a3"/>
        <w:widowControl w:val="0"/>
        <w:numPr>
          <w:ilvl w:val="1"/>
          <w:numId w:val="96"/>
        </w:numPr>
        <w:tabs>
          <w:tab w:val="left" w:pos="567"/>
          <w:tab w:val="left" w:pos="851"/>
          <w:tab w:val="left" w:pos="772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 xml:space="preserve">моделирует   отношения   в  </w:t>
      </w:r>
      <w:r w:rsidRPr="005044DC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 xml:space="preserve">наглядно-действенной  </w:t>
      </w:r>
      <w:r w:rsidRPr="005044D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форме,</w:t>
      </w:r>
      <w:r w:rsidR="00585AFC">
        <w:rPr>
          <w:rFonts w:ascii="Times New Roman" w:hAnsi="Times New Roman" w:cs="Times New Roman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начинает лучше в них ориентироваться;</w:t>
      </w:r>
    </w:p>
    <w:p w:rsidR="005044DC" w:rsidRPr="005044DC" w:rsidRDefault="005044DC" w:rsidP="00706884">
      <w:pPr>
        <w:pStyle w:val="a3"/>
        <w:widowControl w:val="0"/>
        <w:numPr>
          <w:ilvl w:val="1"/>
          <w:numId w:val="96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преодолевает личностный эгоцентризм, начинает лучше осознавать себя, у него развивается уверенность в себе и способность действовать в коммуникативных ситуациях;</w:t>
      </w:r>
    </w:p>
    <w:p w:rsidR="005044DC" w:rsidRPr="005044DC" w:rsidRDefault="005044DC" w:rsidP="00706884">
      <w:pPr>
        <w:pStyle w:val="a3"/>
        <w:widowControl w:val="0"/>
        <w:numPr>
          <w:ilvl w:val="1"/>
          <w:numId w:val="96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приобретает позитивный опыт совместных</w:t>
      </w:r>
      <w:r w:rsidRPr="005044D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действий;</w:t>
      </w:r>
    </w:p>
    <w:p w:rsidR="005044DC" w:rsidRPr="005044DC" w:rsidRDefault="005044DC" w:rsidP="00706884">
      <w:pPr>
        <w:pStyle w:val="a3"/>
        <w:widowControl w:val="0"/>
        <w:numPr>
          <w:ilvl w:val="1"/>
          <w:numId w:val="96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44DC">
        <w:rPr>
          <w:rFonts w:ascii="Times New Roman" w:hAnsi="Times New Roman" w:cs="Times New Roman"/>
          <w:sz w:val="24"/>
          <w:szCs w:val="24"/>
        </w:rPr>
        <w:t>поэтапно осваивает новые способы поведения в проблемных ситуациях, усваивает</w:t>
      </w:r>
      <w:r w:rsidRPr="005044D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044DC">
        <w:rPr>
          <w:rFonts w:ascii="Times New Roman" w:hAnsi="Times New Roman" w:cs="Times New Roman"/>
          <w:sz w:val="24"/>
          <w:szCs w:val="24"/>
        </w:rPr>
        <w:t>их.</w:t>
      </w:r>
    </w:p>
    <w:p w:rsidR="000107DE" w:rsidRDefault="00706884" w:rsidP="000107DE">
      <w:pPr>
        <w:pStyle w:val="1"/>
        <w:ind w:right="-1"/>
        <w:jc w:val="center"/>
        <w:rPr>
          <w:b/>
          <w:i w:val="0"/>
          <w:color w:val="auto"/>
        </w:rPr>
      </w:pPr>
      <w:r>
        <w:rPr>
          <w:b/>
          <w:i w:val="0"/>
          <w:color w:val="auto"/>
        </w:rPr>
        <w:lastRenderedPageBreak/>
        <w:t>Д</w:t>
      </w:r>
      <w:r w:rsidR="000107DE" w:rsidRPr="00706884">
        <w:rPr>
          <w:b/>
          <w:i w:val="0"/>
          <w:color w:val="auto"/>
        </w:rPr>
        <w:t>иагностически</w:t>
      </w:r>
      <w:r>
        <w:rPr>
          <w:b/>
          <w:i w:val="0"/>
          <w:color w:val="auto"/>
        </w:rPr>
        <w:t>е</w:t>
      </w:r>
      <w:r w:rsidR="000107DE" w:rsidRPr="00706884">
        <w:rPr>
          <w:b/>
          <w:i w:val="0"/>
          <w:color w:val="auto"/>
        </w:rPr>
        <w:t xml:space="preserve"> исследовани</w:t>
      </w:r>
      <w:r>
        <w:rPr>
          <w:b/>
          <w:i w:val="0"/>
          <w:color w:val="auto"/>
        </w:rPr>
        <w:t>я</w:t>
      </w:r>
      <w:r w:rsidR="000107DE" w:rsidRPr="00706884">
        <w:rPr>
          <w:b/>
          <w:i w:val="0"/>
          <w:color w:val="auto"/>
        </w:rPr>
        <w:t xml:space="preserve"> педагога-психолога</w:t>
      </w:r>
    </w:p>
    <w:p w:rsidR="00706884" w:rsidRPr="00A63683" w:rsidRDefault="00706884" w:rsidP="00706884">
      <w:pPr>
        <w:pStyle w:val="a9"/>
        <w:ind w:right="-1" w:firstLine="567"/>
        <w:jc w:val="both"/>
        <w:rPr>
          <w:b w:val="0"/>
          <w:sz w:val="24"/>
        </w:rPr>
      </w:pPr>
      <w:r w:rsidRPr="00A63683">
        <w:rPr>
          <w:b w:val="0"/>
          <w:i/>
          <w:sz w:val="24"/>
        </w:rPr>
        <w:t xml:space="preserve">Психологическая диагностика: </w:t>
      </w:r>
      <w:r w:rsidRPr="00A63683">
        <w:rPr>
          <w:b w:val="0"/>
          <w:sz w:val="24"/>
        </w:rPr>
        <w:t>психолого-педагогическое изучение индивидуальных особенностей личности с целью выявления особенностей психического развития ребенка, форсированности определенных психологических новообразований, соответствия уровня развития умений, знаний, навыков, личностных и межличностных образований возрастным ориентирам и требованиям общества. Пункт 3.2.3 ФГОС ДО указывает, что «при необходимости используется психологическая диагностика развития детей (выявление и изучение индивидуально- психологических особенностей детей), которую проводят квалифицированные специалисты (педагоги- психологи, психологи).</w:t>
      </w:r>
    </w:p>
    <w:p w:rsidR="00706884" w:rsidRPr="00A63683" w:rsidRDefault="00706884" w:rsidP="00706884">
      <w:pPr>
        <w:pStyle w:val="a9"/>
        <w:ind w:right="-1" w:firstLine="567"/>
        <w:jc w:val="both"/>
        <w:rPr>
          <w:b w:val="0"/>
          <w:sz w:val="24"/>
        </w:rPr>
      </w:pPr>
      <w:r w:rsidRPr="00A63683">
        <w:rPr>
          <w:b w:val="0"/>
          <w:sz w:val="24"/>
        </w:rPr>
        <w:t>Участие ребенка в психологической диагностике допускается только с согласия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706884" w:rsidRPr="00A63683" w:rsidRDefault="00706884" w:rsidP="0070688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683">
        <w:rPr>
          <w:rFonts w:ascii="Times New Roman" w:hAnsi="Times New Roman" w:cs="Times New Roman"/>
          <w:sz w:val="24"/>
          <w:szCs w:val="24"/>
        </w:rPr>
        <w:t xml:space="preserve">Цель: Раннее выявление предпосылок отклоняющегося развития у детей; ранняя диагностика дисбаланса в эмоциональных связях; ранняя диагностика эмоционального выгорания у педагогов. </w:t>
      </w:r>
    </w:p>
    <w:p w:rsidR="00706884" w:rsidRPr="00A63683" w:rsidRDefault="00706884" w:rsidP="0070688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3683">
        <w:rPr>
          <w:rFonts w:ascii="Times New Roman" w:hAnsi="Times New Roman" w:cs="Times New Roman"/>
          <w:sz w:val="24"/>
          <w:szCs w:val="24"/>
        </w:rPr>
        <w:t>Виды деятельности, контингент, периодичность:</w:t>
      </w:r>
    </w:p>
    <w:p w:rsidR="00706884" w:rsidRPr="00716965" w:rsidRDefault="00706884" w:rsidP="00706884">
      <w:pPr>
        <w:pStyle w:val="a9"/>
        <w:ind w:right="-1" w:firstLine="567"/>
        <w:jc w:val="both"/>
        <w:rPr>
          <w:b w:val="0"/>
          <w:sz w:val="24"/>
        </w:rPr>
      </w:pPr>
      <w:r w:rsidRPr="00A63683">
        <w:rPr>
          <w:b w:val="0"/>
          <w:sz w:val="24"/>
        </w:rPr>
        <w:t xml:space="preserve">Для оптимизации образовательного процесса в ДОУ педагог-психолог в конце учебного года (3-4 неделя мая) при письменном согласии родителей принимает участие в </w:t>
      </w:r>
      <w:r w:rsidRPr="00716965">
        <w:rPr>
          <w:b w:val="0"/>
          <w:sz w:val="24"/>
        </w:rPr>
        <w:t>диагностике всех воспитанников (индивидуально). Результаты диагностики отражаются в картах индивидуального развития.</w:t>
      </w:r>
    </w:p>
    <w:p w:rsidR="00706884" w:rsidRPr="00716965" w:rsidRDefault="00706884" w:rsidP="00706884">
      <w:pPr>
        <w:pStyle w:val="a9"/>
        <w:ind w:right="-1" w:firstLine="567"/>
        <w:jc w:val="both"/>
        <w:rPr>
          <w:b w:val="0"/>
          <w:sz w:val="24"/>
        </w:rPr>
      </w:pPr>
      <w:r w:rsidRPr="00716965">
        <w:rPr>
          <w:b w:val="0"/>
          <w:sz w:val="24"/>
        </w:rPr>
        <w:t>По результатам диагностики определяются категории воспитанников с выраженными нарушениями познавательной и коммуникативной сферы, дети с дисгармоничным развитием, дети с особенностями эмоционально-волевой сферы (агрессивные, тревожные, замкнутые, нерешительные, гиперактивные, дети без выраженных трудностей усвоения программного материала при групповой работе</w:t>
      </w:r>
      <w:r w:rsidRPr="00716965">
        <w:rPr>
          <w:b w:val="0"/>
          <w:spacing w:val="-3"/>
          <w:sz w:val="24"/>
        </w:rPr>
        <w:t xml:space="preserve"> </w:t>
      </w:r>
      <w:r w:rsidRPr="00716965">
        <w:rPr>
          <w:b w:val="0"/>
          <w:sz w:val="24"/>
        </w:rPr>
        <w:t>педагогов).</w:t>
      </w:r>
    </w:p>
    <w:p w:rsidR="00706884" w:rsidRPr="00716965" w:rsidRDefault="00706884" w:rsidP="00706884">
      <w:pPr>
        <w:pStyle w:val="a9"/>
        <w:ind w:right="-1" w:firstLine="567"/>
        <w:jc w:val="both"/>
        <w:rPr>
          <w:b w:val="0"/>
          <w:sz w:val="24"/>
        </w:rPr>
      </w:pPr>
      <w:r w:rsidRPr="00716965">
        <w:rPr>
          <w:b w:val="0"/>
          <w:sz w:val="24"/>
        </w:rPr>
        <w:t>Кроме того:</w:t>
      </w:r>
    </w:p>
    <w:p w:rsidR="00706884" w:rsidRPr="00716965" w:rsidRDefault="00706884" w:rsidP="00706884">
      <w:pPr>
        <w:pStyle w:val="a3"/>
        <w:widowControl w:val="0"/>
        <w:numPr>
          <w:ilvl w:val="0"/>
          <w:numId w:val="97"/>
        </w:numPr>
        <w:tabs>
          <w:tab w:val="left" w:pos="473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16965">
        <w:rPr>
          <w:rFonts w:ascii="Times New Roman" w:hAnsi="Times New Roman" w:cs="Times New Roman"/>
          <w:sz w:val="24"/>
          <w:szCs w:val="24"/>
        </w:rPr>
        <w:t xml:space="preserve">Диагностика детей по </w:t>
      </w:r>
      <w:r>
        <w:rPr>
          <w:rFonts w:ascii="Times New Roman" w:hAnsi="Times New Roman" w:cs="Times New Roman"/>
          <w:sz w:val="24"/>
          <w:szCs w:val="24"/>
        </w:rPr>
        <w:t>обращению</w:t>
      </w:r>
      <w:r w:rsidRPr="00716965">
        <w:rPr>
          <w:rFonts w:ascii="Times New Roman" w:hAnsi="Times New Roman" w:cs="Times New Roman"/>
          <w:sz w:val="24"/>
          <w:szCs w:val="24"/>
        </w:rPr>
        <w:t xml:space="preserve"> родителей с целью определения уровня психического развития, тех или иных психических качеств для последующей коррекции или развития, для организации и координации работы, выявления детей «группы</w:t>
      </w:r>
      <w:r w:rsidRPr="00716965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716965">
        <w:rPr>
          <w:rFonts w:ascii="Times New Roman" w:hAnsi="Times New Roman" w:cs="Times New Roman"/>
          <w:sz w:val="24"/>
          <w:szCs w:val="24"/>
        </w:rPr>
        <w:t>риска».</w:t>
      </w:r>
    </w:p>
    <w:p w:rsidR="00706884" w:rsidRPr="00716965" w:rsidRDefault="00706884" w:rsidP="00706884">
      <w:pPr>
        <w:pStyle w:val="a3"/>
        <w:widowControl w:val="0"/>
        <w:numPr>
          <w:ilvl w:val="0"/>
          <w:numId w:val="97"/>
        </w:numPr>
        <w:tabs>
          <w:tab w:val="left" w:pos="473"/>
          <w:tab w:val="left" w:pos="851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16965">
        <w:rPr>
          <w:rFonts w:ascii="Times New Roman" w:hAnsi="Times New Roman" w:cs="Times New Roman"/>
          <w:sz w:val="24"/>
          <w:szCs w:val="24"/>
        </w:rPr>
        <w:t xml:space="preserve">Диагностика воспитанников </w:t>
      </w:r>
      <w:r w:rsidRPr="00716965">
        <w:rPr>
          <w:rFonts w:ascii="Times New Roman" w:eastAsia="Times New Roman" w:hAnsi="Times New Roman" w:cs="Times New Roman"/>
          <w:sz w:val="24"/>
          <w:szCs w:val="24"/>
        </w:rPr>
        <w:t xml:space="preserve">по решению психолого-медико-педагогического консилиума ДОУ (если по каким-то направлениям присутствуют оценки «точка роста»)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716965">
        <w:rPr>
          <w:rFonts w:ascii="Times New Roman" w:eastAsia="Times New Roman" w:hAnsi="Times New Roman" w:cs="Times New Roman"/>
          <w:sz w:val="24"/>
          <w:szCs w:val="24"/>
        </w:rPr>
        <w:t>с согласия его родителей (законных представителей)</w:t>
      </w:r>
      <w:r w:rsidRPr="00716965">
        <w:rPr>
          <w:rFonts w:ascii="Times New Roman" w:hAnsi="Times New Roman" w:cs="Times New Roman"/>
          <w:sz w:val="24"/>
          <w:szCs w:val="24"/>
        </w:rPr>
        <w:t>.</w:t>
      </w:r>
    </w:p>
    <w:p w:rsidR="00706884" w:rsidRPr="00A63683" w:rsidRDefault="00706884" w:rsidP="00706884">
      <w:pPr>
        <w:pStyle w:val="a9"/>
        <w:ind w:right="-1" w:firstLine="567"/>
        <w:jc w:val="both"/>
        <w:rPr>
          <w:b w:val="0"/>
          <w:sz w:val="24"/>
        </w:rPr>
      </w:pPr>
      <w:r w:rsidRPr="00716965">
        <w:rPr>
          <w:b w:val="0"/>
          <w:sz w:val="24"/>
        </w:rPr>
        <w:t xml:space="preserve">Другим направлением психодиагностики является изучение способностей психоэмоциональной </w:t>
      </w:r>
      <w:r w:rsidRPr="00A63683">
        <w:rPr>
          <w:b w:val="0"/>
          <w:sz w:val="24"/>
        </w:rPr>
        <w:t>сферы педагогов для профилактики профессионального выгорания.</w:t>
      </w:r>
    </w:p>
    <w:p w:rsidR="00706884" w:rsidRPr="009D59CB" w:rsidRDefault="00706884" w:rsidP="00706884">
      <w:pPr>
        <w:pStyle w:val="a9"/>
        <w:ind w:right="-1"/>
        <w:jc w:val="both"/>
        <w:rPr>
          <w:b w:val="0"/>
          <w:color w:val="FF0000"/>
          <w:sz w:val="24"/>
        </w:rPr>
      </w:pPr>
    </w:p>
    <w:p w:rsidR="00706884" w:rsidRPr="00BC5C15" w:rsidRDefault="00706884" w:rsidP="00706884">
      <w:pPr>
        <w:pStyle w:val="1"/>
        <w:ind w:right="-1"/>
        <w:jc w:val="center"/>
        <w:rPr>
          <w:b/>
          <w:i w:val="0"/>
          <w:color w:val="auto"/>
        </w:rPr>
      </w:pPr>
      <w:r>
        <w:rPr>
          <w:b/>
          <w:i w:val="0"/>
          <w:color w:val="auto"/>
        </w:rPr>
        <w:t>Диагностические методики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2693"/>
        <w:gridCol w:w="5680"/>
      </w:tblGrid>
      <w:tr w:rsidR="00706884" w:rsidRPr="00BC5C15" w:rsidTr="000C6702">
        <w:trPr>
          <w:trHeight w:val="210"/>
        </w:trPr>
        <w:tc>
          <w:tcPr>
            <w:tcW w:w="1833" w:type="dxa"/>
            <w:vAlign w:val="center"/>
          </w:tcPr>
          <w:p w:rsidR="00706884" w:rsidRPr="00042E93" w:rsidRDefault="00706884" w:rsidP="00706884">
            <w:pPr>
              <w:pStyle w:val="TableParagraph"/>
              <w:ind w:left="142" w:right="141"/>
              <w:jc w:val="center"/>
              <w:rPr>
                <w:sz w:val="24"/>
                <w:szCs w:val="24"/>
              </w:rPr>
            </w:pPr>
            <w:r w:rsidRPr="00042E93">
              <w:rPr>
                <w:spacing w:val="-9"/>
                <w:sz w:val="24"/>
                <w:szCs w:val="24"/>
              </w:rPr>
              <w:t>Психологи</w:t>
            </w:r>
            <w:r w:rsidRPr="00042E93">
              <w:rPr>
                <w:spacing w:val="-9"/>
                <w:sz w:val="24"/>
                <w:szCs w:val="24"/>
                <w:lang w:val="ru-RU"/>
              </w:rPr>
              <w:t>ч</w:t>
            </w:r>
            <w:r w:rsidRPr="00042E93">
              <w:rPr>
                <w:spacing w:val="-9"/>
                <w:sz w:val="24"/>
                <w:szCs w:val="24"/>
              </w:rPr>
              <w:t>ес</w:t>
            </w:r>
            <w:r>
              <w:rPr>
                <w:spacing w:val="-9"/>
                <w:sz w:val="24"/>
                <w:szCs w:val="24"/>
                <w:lang w:val="ru-RU"/>
              </w:rPr>
              <w:t>-</w:t>
            </w:r>
            <w:r w:rsidRPr="00042E93">
              <w:rPr>
                <w:spacing w:val="-9"/>
                <w:sz w:val="24"/>
                <w:szCs w:val="24"/>
              </w:rPr>
              <w:t>ка</w:t>
            </w:r>
            <w:r w:rsidRPr="00042E93">
              <w:rPr>
                <w:sz w:val="24"/>
                <w:szCs w:val="24"/>
              </w:rPr>
              <w:t>я</w:t>
            </w:r>
            <w:r w:rsidRPr="00042E93"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16"/>
                <w:sz w:val="24"/>
                <w:szCs w:val="24"/>
                <w:lang w:val="ru-RU"/>
              </w:rPr>
              <w:t>х</w:t>
            </w:r>
            <w:r w:rsidRPr="00042E93">
              <w:rPr>
                <w:spacing w:val="-11"/>
                <w:sz w:val="24"/>
                <w:szCs w:val="24"/>
              </w:rPr>
              <w:t>арактеристика</w:t>
            </w:r>
          </w:p>
        </w:tc>
        <w:tc>
          <w:tcPr>
            <w:tcW w:w="2693" w:type="dxa"/>
            <w:vAlign w:val="center"/>
          </w:tcPr>
          <w:p w:rsidR="00706884" w:rsidRPr="00042E93" w:rsidRDefault="00706884" w:rsidP="00BE3D22">
            <w:pPr>
              <w:pStyle w:val="TableParagraph"/>
              <w:ind w:left="142" w:right="141"/>
              <w:jc w:val="center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>Цель методики</w:t>
            </w:r>
          </w:p>
        </w:tc>
        <w:tc>
          <w:tcPr>
            <w:tcW w:w="5680" w:type="dxa"/>
            <w:vAlign w:val="center"/>
          </w:tcPr>
          <w:p w:rsidR="00706884" w:rsidRPr="00042E93" w:rsidRDefault="00706884" w:rsidP="00BE3D22">
            <w:pPr>
              <w:pStyle w:val="TableParagraph"/>
              <w:ind w:left="142" w:right="141"/>
              <w:jc w:val="center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>Методика</w:t>
            </w:r>
          </w:p>
        </w:tc>
      </w:tr>
      <w:tr w:rsidR="00706884" w:rsidRPr="00BC5C15" w:rsidTr="000C6702">
        <w:trPr>
          <w:trHeight w:val="2256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pacing w:val="-11"/>
                <w:sz w:val="24"/>
                <w:szCs w:val="24"/>
              </w:rPr>
              <w:t>Социальная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pacing w:val="-11"/>
                <w:sz w:val="24"/>
                <w:szCs w:val="24"/>
              </w:rPr>
              <w:t>ситуация</w:t>
            </w:r>
            <w:r w:rsidRPr="00042E9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pacing w:val="-17"/>
                <w:sz w:val="24"/>
                <w:szCs w:val="24"/>
              </w:rPr>
              <w:t>развития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Получение данных, касающихся сферы взаимоотношений ребенка с окружающим миром в целом и с конкретными людьми в частности.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2"/>
              </w:numPr>
              <w:tabs>
                <w:tab w:val="left" w:pos="283"/>
                <w:tab w:val="left" w:pos="440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Рисуночный тест (Шипицына Л.М., Защиринская О.В. Воронова А.П., Нилова Т.А. Азбука общения. СПб.: «Детство-Пресс», 2001)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2"/>
              </w:numPr>
              <w:tabs>
                <w:tab w:val="left" w:pos="283"/>
                <w:tab w:val="left" w:pos="440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тест Рене–Жиля (Шипицына Л.М., Защиринская О.В. Воронова А.П., Нилова Т.А. Азбука общения. СПб.: «Детство-Пресс», 2001)</w:t>
            </w:r>
          </w:p>
        </w:tc>
      </w:tr>
      <w:tr w:rsidR="00706884" w:rsidRPr="009D59CB" w:rsidTr="000C6702">
        <w:trPr>
          <w:trHeight w:val="983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Мотивация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Выявление уровня сформированности «внутренней позиции школьника»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  <w:tab w:val="left" w:pos="3798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Методика Д.Б. Эльконина и Л.А. Венгера «Изучение мотивации готовности детей 6 лет к обучению в школе» (Тестируем детей. / сост. Т.Г. Макеева. – Ростов н/Д.: Феникс, 2007)</w:t>
            </w:r>
          </w:p>
        </w:tc>
      </w:tr>
      <w:tr w:rsidR="00706884" w:rsidRPr="00826776" w:rsidTr="000C6702">
        <w:trPr>
          <w:trHeight w:val="1838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lastRenderedPageBreak/>
              <w:t>Саморегуляция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  <w:lang w:val="ru-RU"/>
              </w:rPr>
              <w:t xml:space="preserve">Выявление особенностей развития произвольного внимания, сенсомоторной координации. Оценка личностной зрелости, </w:t>
            </w:r>
            <w:r w:rsidRPr="00042E93">
              <w:rPr>
                <w:sz w:val="24"/>
                <w:szCs w:val="24"/>
              </w:rPr>
              <w:t>мелкой моторики рук и зрительной</w:t>
            </w:r>
          </w:p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>координации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  <w:tab w:val="left" w:pos="2984"/>
                <w:tab w:val="left" w:pos="3608"/>
                <w:tab w:val="left" w:pos="4741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«Диагностика</w:t>
            </w:r>
            <w:r w:rsidRPr="00042E93">
              <w:rPr>
                <w:sz w:val="24"/>
                <w:szCs w:val="24"/>
                <w:lang w:val="ru-RU"/>
              </w:rPr>
              <w:tab/>
              <w:t xml:space="preserve">интеллектуальной деятельности дошкольника. 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>Палочки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z w:val="24"/>
                <w:szCs w:val="24"/>
                <w:lang w:val="ru-RU"/>
              </w:rPr>
              <w:t xml:space="preserve">и 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 xml:space="preserve">чёрточки» Ульенковой </w:t>
            </w:r>
            <w:r w:rsidRPr="00042E93">
              <w:rPr>
                <w:spacing w:val="-11"/>
                <w:sz w:val="24"/>
                <w:szCs w:val="24"/>
                <w:lang w:val="ru-RU"/>
              </w:rPr>
              <w:t xml:space="preserve">У.В. </w:t>
            </w:r>
            <w:r w:rsidRPr="00042E93">
              <w:rPr>
                <w:spacing w:val="-14"/>
                <w:sz w:val="24"/>
                <w:szCs w:val="24"/>
                <w:lang w:val="ru-RU"/>
              </w:rPr>
              <w:t xml:space="preserve">распечатанный стимульный </w:t>
            </w:r>
            <w:r w:rsidRPr="00042E93">
              <w:rPr>
                <w:spacing w:val="-42"/>
                <w:sz w:val="24"/>
                <w:szCs w:val="24"/>
                <w:lang w:val="ru-RU"/>
              </w:rPr>
              <w:t>материал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  <w:tab w:val="left" w:pos="1185"/>
                <w:tab w:val="left" w:pos="2063"/>
                <w:tab w:val="left" w:pos="2726"/>
                <w:tab w:val="left" w:pos="2974"/>
                <w:tab w:val="left" w:pos="3317"/>
                <w:tab w:val="left" w:pos="4739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Методика «Домик» Н.Н. Гуткиной (Развитие внимания и эмоционально-волевой сферы детей 4-6 лет. / сост. Ю.Е. Веприцкая. Волгоград: «Учитель», 2009)</w:t>
            </w:r>
          </w:p>
        </w:tc>
      </w:tr>
      <w:tr w:rsidR="00706884" w:rsidRPr="00826776" w:rsidTr="000C6702">
        <w:trPr>
          <w:trHeight w:val="895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7"/>
                <w:sz w:val="24"/>
                <w:szCs w:val="24"/>
                <w:lang w:val="ru-RU"/>
              </w:rPr>
              <w:t>Работоспособность</w:t>
            </w:r>
            <w:r>
              <w:rPr>
                <w:spacing w:val="-1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tabs>
                <w:tab w:val="left" w:pos="1220"/>
              </w:tabs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Оценка работоспособности, умения доводить начатое до</w:t>
            </w:r>
            <w:r w:rsidRPr="00042E9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z w:val="24"/>
                <w:szCs w:val="24"/>
                <w:lang w:val="ru-RU"/>
              </w:rPr>
              <w:t>конца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 xml:space="preserve">Корректурные пробы (Тестируем детей. / сост. Т.Г. Макеева. – Ростов н/Д.: Феникс, 2007) 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Наблюдение</w:t>
            </w:r>
          </w:p>
        </w:tc>
      </w:tr>
      <w:tr w:rsidR="00706884" w:rsidRPr="00826776" w:rsidTr="000C6702">
        <w:trPr>
          <w:trHeight w:val="654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</w:rPr>
              <w:t>Восприятие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>Оценка особенностей восприятия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0"/>
              <w:jc w:val="both"/>
              <w:rPr>
                <w:spacing w:val="-13"/>
                <w:sz w:val="24"/>
                <w:szCs w:val="24"/>
                <w:lang w:val="ru-RU"/>
              </w:rPr>
            </w:pPr>
            <w:r w:rsidRPr="00042E93">
              <w:rPr>
                <w:spacing w:val="-13"/>
                <w:sz w:val="24"/>
                <w:szCs w:val="24"/>
                <w:lang w:val="ru-RU"/>
              </w:rPr>
              <w:t xml:space="preserve">Методика </w:t>
            </w:r>
            <w:r w:rsidRPr="00042E93">
              <w:rPr>
                <w:spacing w:val="-11"/>
                <w:sz w:val="24"/>
                <w:szCs w:val="24"/>
                <w:lang w:val="ru-RU"/>
              </w:rPr>
              <w:t xml:space="preserve">Т.Н. 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 xml:space="preserve">Головиной </w:t>
            </w:r>
            <w:r w:rsidRPr="00042E93">
              <w:rPr>
                <w:spacing w:val="-14"/>
                <w:sz w:val="24"/>
                <w:szCs w:val="24"/>
                <w:lang w:val="ru-RU"/>
              </w:rPr>
              <w:t xml:space="preserve">«Дорисуй 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>фигуры» (Т.В. Чередникова Тест для подготовки и отбора детей в школу. СПб.: «Стройлеспечать», 1996)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Тест Керна-Йерасека (</w:t>
            </w:r>
            <w:r w:rsidRPr="00042E93">
              <w:rPr>
                <w:sz w:val="24"/>
                <w:szCs w:val="24"/>
              </w:rPr>
              <w:t>I</w:t>
            </w:r>
            <w:r w:rsidRPr="00042E93">
              <w:rPr>
                <w:sz w:val="24"/>
                <w:szCs w:val="24"/>
                <w:lang w:val="ru-RU"/>
              </w:rPr>
              <w:t xml:space="preserve">, </w:t>
            </w:r>
            <w:r w:rsidRPr="00042E93">
              <w:rPr>
                <w:sz w:val="24"/>
                <w:szCs w:val="24"/>
              </w:rPr>
              <w:t>II</w:t>
            </w:r>
            <w:r w:rsidRPr="00042E93">
              <w:rPr>
                <w:sz w:val="24"/>
                <w:szCs w:val="24"/>
                <w:lang w:val="ru-RU"/>
              </w:rPr>
              <w:t xml:space="preserve"> субтесты) (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>Т.В. Чередникова Тест для подготовки и отбора детей в школу. СПб.: «Стройлеспечать», 1996</w:t>
            </w:r>
            <w:r w:rsidRPr="00042E93">
              <w:rPr>
                <w:sz w:val="24"/>
                <w:szCs w:val="24"/>
                <w:lang w:val="ru-RU"/>
              </w:rPr>
              <w:t>)</w:t>
            </w:r>
          </w:p>
        </w:tc>
      </w:tr>
      <w:tr w:rsidR="00706884" w:rsidRPr="00826776" w:rsidTr="000C6702">
        <w:trPr>
          <w:trHeight w:val="674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w w:val="95"/>
                <w:sz w:val="24"/>
                <w:szCs w:val="24"/>
                <w:lang w:val="ru-RU"/>
              </w:rPr>
              <w:t>Внимание</w:t>
            </w:r>
            <w:r>
              <w:rPr>
                <w:w w:val="9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Выявление особенностей развития произвольного внимания, произвольности действий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 xml:space="preserve">Корректурные пробы (Тестируем детей. / сост. Т.Г. Макеева. – Ростов н/Д.: Феникс, 2007) </w:t>
            </w:r>
          </w:p>
        </w:tc>
      </w:tr>
      <w:tr w:rsidR="00706884" w:rsidRPr="00826776" w:rsidTr="000C6702">
        <w:trPr>
          <w:trHeight w:val="597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Память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Изучение развития памяти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65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1"/>
                <w:sz w:val="24"/>
                <w:szCs w:val="24"/>
                <w:lang w:val="ru-RU"/>
              </w:rPr>
              <w:t xml:space="preserve">«10 слов» А.Р. </w:t>
            </w: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Лурия </w:t>
            </w:r>
            <w:r w:rsidRPr="00042E93">
              <w:rPr>
                <w:sz w:val="24"/>
                <w:szCs w:val="24"/>
                <w:lang w:val="ru-RU"/>
              </w:rPr>
              <w:t>(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>Т.В. Чередникова Тест для подготовки и отбора детей в школу. СПб.: «Стройлеспечать», 1996</w:t>
            </w:r>
            <w:r w:rsidRPr="00042E93">
              <w:rPr>
                <w:sz w:val="24"/>
                <w:szCs w:val="24"/>
                <w:lang w:val="ru-RU"/>
              </w:rPr>
              <w:t>)</w:t>
            </w:r>
          </w:p>
        </w:tc>
      </w:tr>
      <w:tr w:rsidR="00706884" w:rsidRPr="00826776" w:rsidTr="000C6702">
        <w:trPr>
          <w:trHeight w:val="1179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Мышление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Оценка элементарных образных представлений об окружающем мире и логических связях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65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5"/>
                <w:sz w:val="24"/>
                <w:szCs w:val="24"/>
                <w:lang w:val="ru-RU"/>
              </w:rPr>
              <w:t xml:space="preserve">«Исключение понятий» </w:t>
            </w:r>
            <w:r w:rsidRPr="00042E93">
              <w:rPr>
                <w:sz w:val="24"/>
                <w:szCs w:val="24"/>
                <w:lang w:val="ru-RU"/>
              </w:rPr>
              <w:t>(Тестируем детей. / сост. Т.Г. Макеева. – Ростов н/Д.: Феникс, 2007)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65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«Аналогии» (Тестируем детей. / сост. Т.Г. Макеева. – Ростов н/Д.: Феникс, 2007)</w:t>
            </w:r>
          </w:p>
        </w:tc>
      </w:tr>
      <w:tr w:rsidR="00706884" w:rsidRPr="00826776" w:rsidTr="000C6702">
        <w:trPr>
          <w:trHeight w:val="490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</w:rPr>
              <w:t>Осведомлённость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>Оценка общей осведомленности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5"/>
              </w:numPr>
              <w:ind w:left="141" w:right="141" w:firstLine="65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«Общая ориентация детей в окружающем мире и запас бытовых знаний» (Тестируем детей. / сост. Т.Г. Макеева. – Ростов н/Д.: Феникс, 2007)</w:t>
            </w:r>
          </w:p>
        </w:tc>
      </w:tr>
      <w:tr w:rsidR="00706884" w:rsidRPr="00826776" w:rsidTr="000C6702">
        <w:trPr>
          <w:trHeight w:val="1749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8"/>
                <w:sz w:val="24"/>
                <w:szCs w:val="24"/>
                <w:lang w:val="ru-RU"/>
              </w:rPr>
              <w:t>Особенности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pacing w:val="-8"/>
                <w:sz w:val="24"/>
                <w:szCs w:val="24"/>
                <w:lang w:val="ru-RU"/>
              </w:rPr>
              <w:t xml:space="preserve">конструктивной деятельности, графической </w:t>
            </w:r>
            <w:r w:rsidRPr="00042E93">
              <w:rPr>
                <w:spacing w:val="-5"/>
                <w:sz w:val="24"/>
                <w:szCs w:val="24"/>
                <w:lang w:val="ru-RU"/>
              </w:rPr>
              <w:t>деятельности, рисунка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tabs>
                <w:tab w:val="left" w:pos="2034"/>
              </w:tabs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Оценка возможностей графической</w:t>
            </w:r>
            <w:r w:rsidRPr="00042E93">
              <w:rPr>
                <w:sz w:val="24"/>
                <w:szCs w:val="24"/>
                <w:lang w:val="ru-RU"/>
              </w:rPr>
              <w:tab/>
              <w:t>и изобразительной деятельности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6"/>
              </w:numPr>
              <w:ind w:left="141" w:right="141" w:firstLine="65"/>
              <w:jc w:val="both"/>
              <w:rPr>
                <w:spacing w:val="-12"/>
                <w:sz w:val="24"/>
                <w:szCs w:val="24"/>
                <w:lang w:val="ru-RU"/>
              </w:rPr>
            </w:pPr>
            <w:r w:rsidRPr="00042E93">
              <w:rPr>
                <w:spacing w:val="-15"/>
                <w:sz w:val="24"/>
                <w:szCs w:val="24"/>
                <w:lang w:val="ru-RU"/>
              </w:rPr>
              <w:t xml:space="preserve">«Графический </w:t>
            </w:r>
            <w:r w:rsidRPr="00042E93">
              <w:rPr>
                <w:spacing w:val="-14"/>
                <w:sz w:val="24"/>
                <w:szCs w:val="24"/>
                <w:lang w:val="ru-RU"/>
              </w:rPr>
              <w:t xml:space="preserve">диктант» Эльконина </w:t>
            </w: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Д.Б. </w:t>
            </w:r>
            <w:r w:rsidRPr="00042E93">
              <w:rPr>
                <w:sz w:val="24"/>
                <w:szCs w:val="24"/>
                <w:lang w:val="ru-RU"/>
              </w:rPr>
              <w:t>(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>Т.В. Чередникова Тест для подготовки и отбора детей в школу. СПб.: «Стройлеспечать», 1996, с. 63</w:t>
            </w:r>
            <w:r w:rsidRPr="00042E93">
              <w:rPr>
                <w:sz w:val="24"/>
                <w:szCs w:val="24"/>
                <w:lang w:val="ru-RU"/>
              </w:rPr>
              <w:t>)</w:t>
            </w: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  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6"/>
              </w:numPr>
              <w:ind w:left="141" w:right="141" w:firstLine="65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0"/>
                <w:sz w:val="24"/>
                <w:szCs w:val="24"/>
                <w:lang w:val="ru-RU"/>
              </w:rPr>
              <w:t xml:space="preserve">Тест </w:t>
            </w:r>
            <w:r w:rsidRPr="00042E93">
              <w:rPr>
                <w:spacing w:val="-9"/>
                <w:sz w:val="24"/>
                <w:szCs w:val="24"/>
                <w:lang w:val="ru-RU"/>
              </w:rPr>
              <w:t xml:space="preserve">Керна </w:t>
            </w:r>
            <w:r w:rsidRPr="00042E93">
              <w:rPr>
                <w:sz w:val="24"/>
                <w:szCs w:val="24"/>
                <w:lang w:val="ru-RU"/>
              </w:rPr>
              <w:t xml:space="preserve">– </w:t>
            </w:r>
            <w:r w:rsidRPr="00042E93">
              <w:rPr>
                <w:spacing w:val="-10"/>
                <w:sz w:val="24"/>
                <w:szCs w:val="24"/>
                <w:lang w:val="ru-RU"/>
              </w:rPr>
              <w:t xml:space="preserve">Йерасека </w:t>
            </w:r>
            <w:r w:rsidRPr="00042E93">
              <w:rPr>
                <w:sz w:val="24"/>
                <w:szCs w:val="24"/>
                <w:lang w:val="ru-RU"/>
              </w:rPr>
              <w:t>(3 субтест) (Тестируем детей. / сост. Т.Г. Макеева. – Ростов н/Д.: Феникс, 2007, с. 14)</w:t>
            </w:r>
          </w:p>
        </w:tc>
      </w:tr>
      <w:tr w:rsidR="00706884" w:rsidRPr="00826776" w:rsidTr="000C6702">
        <w:trPr>
          <w:trHeight w:val="2190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8"/>
                <w:sz w:val="24"/>
                <w:szCs w:val="24"/>
                <w:lang w:val="ru-RU"/>
              </w:rPr>
              <w:t>Эмоциональная</w:t>
            </w:r>
            <w:r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pacing w:val="-16"/>
                <w:sz w:val="24"/>
                <w:szCs w:val="24"/>
                <w:lang w:val="ru-RU"/>
              </w:rPr>
              <w:t>сфера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tabs>
                <w:tab w:val="left" w:pos="1012"/>
                <w:tab w:val="left" w:pos="1808"/>
              </w:tabs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Оценка эмоциональных реакций ребенка на некоторые привычные для него</w:t>
            </w:r>
            <w:r w:rsidRPr="00042E93">
              <w:rPr>
                <w:sz w:val="24"/>
                <w:szCs w:val="24"/>
                <w:lang w:val="ru-RU"/>
              </w:rPr>
              <w:tab/>
              <w:t>жизненные ситуации</w:t>
            </w:r>
          </w:p>
        </w:tc>
        <w:tc>
          <w:tcPr>
            <w:tcW w:w="5680" w:type="dxa"/>
          </w:tcPr>
          <w:p w:rsidR="00706884" w:rsidRPr="00042E93" w:rsidRDefault="00706884" w:rsidP="00706884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ind w:left="141" w:right="141" w:firstLine="0"/>
              <w:jc w:val="both"/>
              <w:rPr>
                <w:spacing w:val="-11"/>
                <w:sz w:val="24"/>
                <w:szCs w:val="24"/>
                <w:lang w:val="ru-RU"/>
              </w:rPr>
            </w:pP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«Несуществующее </w:t>
            </w:r>
            <w:r w:rsidRPr="00042E93">
              <w:rPr>
                <w:spacing w:val="-11"/>
                <w:sz w:val="24"/>
                <w:szCs w:val="24"/>
                <w:lang w:val="ru-RU"/>
              </w:rPr>
              <w:t xml:space="preserve">животное» </w:t>
            </w:r>
            <w:r w:rsidRPr="00042E93">
              <w:rPr>
                <w:spacing w:val="-15"/>
                <w:sz w:val="24"/>
                <w:szCs w:val="24"/>
                <w:lang w:val="ru-RU"/>
              </w:rPr>
              <w:t>(</w:t>
            </w:r>
            <w:r w:rsidRPr="00042E93">
              <w:rPr>
                <w:sz w:val="24"/>
                <w:szCs w:val="24"/>
                <w:lang w:val="ru-RU"/>
              </w:rPr>
              <w:t>Тестируем детей. / сост. Т.Г. Макеева. – Ростов н/Д.: Феникс, 2007, с. 20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>)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ind w:left="141" w:right="141" w:firstLine="0"/>
              <w:jc w:val="both"/>
              <w:rPr>
                <w:spacing w:val="-13"/>
                <w:sz w:val="24"/>
                <w:szCs w:val="24"/>
                <w:lang w:val="ru-RU"/>
              </w:rPr>
            </w:pPr>
            <w:r w:rsidRPr="00042E93">
              <w:rPr>
                <w:spacing w:val="-11"/>
                <w:sz w:val="24"/>
                <w:szCs w:val="24"/>
                <w:lang w:val="ru-RU"/>
              </w:rPr>
              <w:t>«</w:t>
            </w:r>
            <w:r w:rsidRPr="00042E93">
              <w:rPr>
                <w:spacing w:val="-9"/>
                <w:sz w:val="24"/>
                <w:szCs w:val="24"/>
                <w:lang w:val="ru-RU"/>
              </w:rPr>
              <w:t xml:space="preserve">Дом </w:t>
            </w:r>
            <w:r w:rsidRPr="00042E93">
              <w:rPr>
                <w:sz w:val="24"/>
                <w:szCs w:val="24"/>
                <w:lang w:val="ru-RU"/>
              </w:rPr>
              <w:t xml:space="preserve">- </w:t>
            </w:r>
            <w:r w:rsidRPr="00042E93">
              <w:rPr>
                <w:spacing w:val="-11"/>
                <w:sz w:val="24"/>
                <w:szCs w:val="24"/>
                <w:lang w:val="ru-RU"/>
              </w:rPr>
              <w:t xml:space="preserve">дерево </w:t>
            </w:r>
            <w:r w:rsidRPr="00042E93">
              <w:rPr>
                <w:sz w:val="24"/>
                <w:szCs w:val="24"/>
                <w:lang w:val="ru-RU"/>
              </w:rPr>
              <w:t xml:space="preserve">– </w:t>
            </w: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человек» </w:t>
            </w:r>
            <w:r w:rsidRPr="00042E93">
              <w:rPr>
                <w:spacing w:val="-15"/>
                <w:sz w:val="24"/>
                <w:szCs w:val="24"/>
                <w:lang w:val="ru-RU"/>
              </w:rPr>
              <w:t>(</w:t>
            </w:r>
            <w:r w:rsidRPr="00042E93">
              <w:rPr>
                <w:sz w:val="24"/>
                <w:szCs w:val="24"/>
                <w:lang w:val="ru-RU"/>
              </w:rPr>
              <w:t>Тестируем детей. / сост. Т.Г. Макеева. – Ростов н/Д.: Феникс, 2007, с. 13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 xml:space="preserve">) 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2"/>
                <w:sz w:val="24"/>
                <w:szCs w:val="24"/>
                <w:lang w:val="ru-RU"/>
              </w:rPr>
              <w:t>«Кактус» (А.Н. Малахова. Диагностика и коррекция тревожности и страхов у детей». – СПб.: «Детство-Пресс», 2016, с. 95)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«Лесенка» Щур В.Г. (распечатка)</w:t>
            </w:r>
          </w:p>
          <w:p w:rsidR="00706884" w:rsidRPr="00042E93" w:rsidRDefault="00706884" w:rsidP="00706884">
            <w:pPr>
              <w:pStyle w:val="TableParagraph"/>
              <w:numPr>
                <w:ilvl w:val="0"/>
                <w:numId w:val="109"/>
              </w:numPr>
              <w:tabs>
                <w:tab w:val="left" w:pos="425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«Тест тревожности» </w:t>
            </w:r>
            <w:r w:rsidRPr="00042E93">
              <w:rPr>
                <w:spacing w:val="-13"/>
                <w:sz w:val="24"/>
                <w:szCs w:val="24"/>
                <w:lang w:val="ru-RU"/>
              </w:rPr>
              <w:t xml:space="preserve">Р. Тэммла, М. Дорки, В. Амена </w:t>
            </w:r>
            <w:r w:rsidRPr="00042E93">
              <w:rPr>
                <w:sz w:val="24"/>
                <w:szCs w:val="24"/>
                <w:lang w:val="ru-RU"/>
              </w:rPr>
              <w:t>(</w:t>
            </w:r>
            <w:r w:rsidRPr="00042E93">
              <w:rPr>
                <w:spacing w:val="-12"/>
                <w:sz w:val="24"/>
                <w:szCs w:val="24"/>
                <w:lang w:val="ru-RU"/>
              </w:rPr>
              <w:t xml:space="preserve">А.Н. Малахова. Диагностика и коррекция тревожности и </w:t>
            </w:r>
            <w:r w:rsidRPr="00042E93">
              <w:rPr>
                <w:spacing w:val="-12"/>
                <w:sz w:val="24"/>
                <w:szCs w:val="24"/>
                <w:lang w:val="ru-RU"/>
              </w:rPr>
              <w:lastRenderedPageBreak/>
              <w:t>страхов у детей». – СПб.: «Детство-Пресс», 2016, с. 176</w:t>
            </w:r>
            <w:r w:rsidRPr="00042E93">
              <w:rPr>
                <w:sz w:val="24"/>
                <w:szCs w:val="24"/>
                <w:lang w:val="ru-RU"/>
              </w:rPr>
              <w:t>)</w:t>
            </w:r>
          </w:p>
        </w:tc>
      </w:tr>
      <w:tr w:rsidR="00706884" w:rsidRPr="00826776" w:rsidTr="000C6702">
        <w:trPr>
          <w:trHeight w:val="965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w w:val="95"/>
                <w:sz w:val="24"/>
                <w:szCs w:val="24"/>
              </w:rPr>
              <w:lastRenderedPageBreak/>
              <w:t>Волевая</w:t>
            </w:r>
            <w:r>
              <w:rPr>
                <w:w w:val="95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w w:val="95"/>
                <w:sz w:val="24"/>
                <w:szCs w:val="24"/>
              </w:rPr>
              <w:t>сфера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tabs>
                <w:tab w:val="left" w:pos="1256"/>
              </w:tabs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>Оценка</w:t>
            </w:r>
            <w:r w:rsidRPr="00042E93">
              <w:rPr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z w:val="24"/>
                <w:szCs w:val="24"/>
              </w:rPr>
              <w:t>развития произвольного</w:t>
            </w:r>
            <w:r w:rsidRPr="00042E93">
              <w:rPr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z w:val="24"/>
                <w:szCs w:val="24"/>
              </w:rPr>
              <w:t>внимания</w:t>
            </w:r>
          </w:p>
        </w:tc>
        <w:tc>
          <w:tcPr>
            <w:tcW w:w="5680" w:type="dxa"/>
          </w:tcPr>
          <w:p w:rsidR="00706884" w:rsidRPr="009F63D9" w:rsidRDefault="00706884" w:rsidP="00706884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9F63D9">
              <w:rPr>
                <w:sz w:val="24"/>
                <w:szCs w:val="24"/>
                <w:lang w:val="ru-RU"/>
              </w:rPr>
              <w:t>Наблюдение</w:t>
            </w:r>
          </w:p>
          <w:p w:rsidR="00706884" w:rsidRPr="009F63D9" w:rsidRDefault="00706884" w:rsidP="00706884">
            <w:pPr>
              <w:pStyle w:val="TableParagraph"/>
              <w:numPr>
                <w:ilvl w:val="0"/>
                <w:numId w:val="107"/>
              </w:numPr>
              <w:tabs>
                <w:tab w:val="left" w:pos="425"/>
                <w:tab w:val="left" w:pos="2095"/>
                <w:tab w:val="left" w:pos="2884"/>
                <w:tab w:val="left" w:pos="3427"/>
              </w:tabs>
              <w:ind w:left="141" w:right="141" w:firstLine="0"/>
              <w:jc w:val="both"/>
              <w:rPr>
                <w:sz w:val="24"/>
                <w:szCs w:val="24"/>
                <w:lang w:val="ru-RU"/>
              </w:rPr>
            </w:pPr>
            <w:r w:rsidRPr="009F63D9">
              <w:rPr>
                <w:sz w:val="24"/>
                <w:szCs w:val="24"/>
                <w:lang w:val="ru-RU"/>
              </w:rPr>
              <w:t>«Домик» Гуткиной Н.И. (Развитие внимания и эмоционально-волевой сферы детей 4-6 лет. / сост. Ю.Е. Веприцкая. Волгоград: «Учитель», 2009, с. 65)</w:t>
            </w:r>
          </w:p>
        </w:tc>
      </w:tr>
      <w:tr w:rsidR="00706884" w:rsidRPr="00826776" w:rsidTr="000C6702">
        <w:trPr>
          <w:trHeight w:val="998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Обучаемость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tabs>
                <w:tab w:val="left" w:pos="1451"/>
                <w:tab w:val="left" w:pos="2034"/>
              </w:tabs>
              <w:ind w:left="142" w:right="141"/>
              <w:jc w:val="both"/>
              <w:rPr>
                <w:sz w:val="24"/>
                <w:szCs w:val="24"/>
                <w:lang w:val="ru-RU"/>
              </w:rPr>
            </w:pPr>
            <w:r w:rsidRPr="00042E93">
              <w:rPr>
                <w:sz w:val="24"/>
                <w:szCs w:val="24"/>
                <w:lang w:val="ru-RU"/>
              </w:rPr>
              <w:t>Выявление</w:t>
            </w:r>
            <w:r w:rsidRPr="00042E93">
              <w:rPr>
                <w:sz w:val="24"/>
                <w:szCs w:val="24"/>
                <w:lang w:val="ru-RU"/>
              </w:rPr>
              <w:tab/>
            </w:r>
            <w:r w:rsidRPr="00042E93">
              <w:rPr>
                <w:spacing w:val="-1"/>
                <w:sz w:val="24"/>
                <w:szCs w:val="24"/>
                <w:lang w:val="ru-RU"/>
              </w:rPr>
              <w:t xml:space="preserve">уровня </w:t>
            </w:r>
            <w:r w:rsidRPr="00042E93">
              <w:rPr>
                <w:sz w:val="24"/>
                <w:szCs w:val="24"/>
                <w:lang w:val="ru-RU"/>
              </w:rPr>
              <w:t>развития</w:t>
            </w:r>
            <w:r w:rsidRPr="00042E93">
              <w:rPr>
                <w:sz w:val="24"/>
                <w:szCs w:val="24"/>
                <w:lang w:val="ru-RU"/>
              </w:rPr>
              <w:tab/>
              <w:t>и качественных характеристик процесса</w:t>
            </w:r>
            <w:r w:rsidRPr="00042E9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5680" w:type="dxa"/>
          </w:tcPr>
          <w:p w:rsidR="00706884" w:rsidRPr="009F63D9" w:rsidRDefault="00706884" w:rsidP="00706884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ind w:left="141" w:right="141" w:firstLine="1"/>
              <w:jc w:val="both"/>
              <w:rPr>
                <w:sz w:val="24"/>
                <w:szCs w:val="24"/>
                <w:lang w:val="ru-RU"/>
              </w:rPr>
            </w:pPr>
            <w:r w:rsidRPr="009F63D9">
              <w:rPr>
                <w:sz w:val="24"/>
                <w:szCs w:val="24"/>
                <w:lang w:val="ru-RU"/>
              </w:rPr>
              <w:t xml:space="preserve">«Графический диктант» Эльконина Д.Б. </w:t>
            </w:r>
            <w:r w:rsidRPr="009F63D9">
              <w:rPr>
                <w:spacing w:val="-15"/>
                <w:sz w:val="24"/>
                <w:szCs w:val="24"/>
                <w:lang w:val="ru-RU"/>
              </w:rPr>
              <w:t>(</w:t>
            </w:r>
            <w:r w:rsidRPr="009F63D9">
              <w:rPr>
                <w:sz w:val="24"/>
                <w:szCs w:val="24"/>
                <w:lang w:val="ru-RU"/>
              </w:rPr>
              <w:t>Тестируем детей. / сост. Т.Г. Макеева. – Ростов н/Д.: Феникс, 2007, с. 63</w:t>
            </w:r>
            <w:r w:rsidRPr="009F63D9">
              <w:rPr>
                <w:spacing w:val="-13"/>
                <w:sz w:val="24"/>
                <w:szCs w:val="24"/>
                <w:lang w:val="ru-RU"/>
              </w:rPr>
              <w:t>)</w:t>
            </w:r>
          </w:p>
        </w:tc>
      </w:tr>
      <w:tr w:rsidR="00706884" w:rsidRPr="00826776" w:rsidTr="000C6702">
        <w:trPr>
          <w:trHeight w:val="1777"/>
        </w:trPr>
        <w:tc>
          <w:tcPr>
            <w:tcW w:w="183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pacing w:val="-18"/>
                <w:sz w:val="24"/>
                <w:szCs w:val="24"/>
              </w:rPr>
              <w:t>Обследование</w:t>
            </w:r>
            <w:r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042E93">
              <w:rPr>
                <w:spacing w:val="-19"/>
                <w:sz w:val="24"/>
                <w:szCs w:val="24"/>
              </w:rPr>
              <w:t xml:space="preserve">педагогического </w:t>
            </w:r>
            <w:r w:rsidRPr="00042E93">
              <w:rPr>
                <w:spacing w:val="-18"/>
                <w:sz w:val="24"/>
                <w:szCs w:val="24"/>
              </w:rPr>
              <w:t>коллектива</w:t>
            </w:r>
          </w:p>
        </w:tc>
        <w:tc>
          <w:tcPr>
            <w:tcW w:w="2693" w:type="dxa"/>
          </w:tcPr>
          <w:p w:rsidR="00706884" w:rsidRPr="00042E93" w:rsidRDefault="00706884" w:rsidP="00BE3D22">
            <w:pPr>
              <w:pStyle w:val="TableParagraph"/>
              <w:ind w:left="142" w:right="141"/>
              <w:jc w:val="both"/>
              <w:rPr>
                <w:sz w:val="24"/>
                <w:szCs w:val="24"/>
              </w:rPr>
            </w:pPr>
            <w:r w:rsidRPr="00042E93">
              <w:rPr>
                <w:sz w:val="24"/>
                <w:szCs w:val="24"/>
              </w:rPr>
              <w:t xml:space="preserve">Оценка </w:t>
            </w:r>
            <w:r w:rsidRPr="00042E93">
              <w:rPr>
                <w:sz w:val="24"/>
                <w:szCs w:val="24"/>
                <w:lang w:val="ru-RU"/>
              </w:rPr>
              <w:t xml:space="preserve"> о</w:t>
            </w:r>
            <w:r w:rsidRPr="00042E93">
              <w:rPr>
                <w:sz w:val="24"/>
                <w:szCs w:val="24"/>
              </w:rPr>
              <w:t>собенностей коллектива</w:t>
            </w:r>
          </w:p>
        </w:tc>
        <w:tc>
          <w:tcPr>
            <w:tcW w:w="5680" w:type="dxa"/>
          </w:tcPr>
          <w:p w:rsidR="00706884" w:rsidRPr="009F63D9" w:rsidRDefault="00706884" w:rsidP="00706884">
            <w:pPr>
              <w:pStyle w:val="TableParagraph"/>
              <w:numPr>
                <w:ilvl w:val="0"/>
                <w:numId w:val="108"/>
              </w:numPr>
              <w:tabs>
                <w:tab w:val="left" w:pos="440"/>
              </w:tabs>
              <w:ind w:left="157" w:right="141" w:firstLine="0"/>
              <w:jc w:val="both"/>
              <w:rPr>
                <w:sz w:val="24"/>
                <w:shd w:val="clear" w:color="auto" w:fill="FFFFFF"/>
                <w:lang w:val="ru-RU"/>
              </w:rPr>
            </w:pPr>
            <w:r w:rsidRPr="009F63D9">
              <w:rPr>
                <w:sz w:val="24"/>
                <w:shd w:val="clear" w:color="auto" w:fill="FFFFFF"/>
                <w:lang w:val="ru-RU"/>
              </w:rPr>
              <w:t>Оценочная шкала профессиональных умений и качеств, необходимых для общения воспитателя с детьми (Готовимся к аттестации! – СПб., 2000. – С. 129-130)</w:t>
            </w:r>
          </w:p>
          <w:p w:rsidR="00706884" w:rsidRPr="009F63D9" w:rsidRDefault="00706884" w:rsidP="00706884">
            <w:pPr>
              <w:pStyle w:val="TableParagraph"/>
              <w:numPr>
                <w:ilvl w:val="0"/>
                <w:numId w:val="108"/>
              </w:numPr>
              <w:tabs>
                <w:tab w:val="left" w:pos="440"/>
              </w:tabs>
              <w:ind w:left="157" w:right="141" w:firstLine="0"/>
              <w:jc w:val="both"/>
              <w:rPr>
                <w:sz w:val="24"/>
                <w:szCs w:val="24"/>
                <w:lang w:val="ru-RU"/>
              </w:rPr>
            </w:pPr>
            <w:r w:rsidRPr="009F63D9">
              <w:rPr>
                <w:sz w:val="24"/>
                <w:szCs w:val="24"/>
                <w:lang w:val="ru-RU"/>
              </w:rPr>
              <w:t>«</w:t>
            </w:r>
            <w:r w:rsidRPr="009F63D9">
              <w:rPr>
                <w:sz w:val="24"/>
                <w:szCs w:val="24"/>
                <w:shd w:val="clear" w:color="auto" w:fill="FFFFFF"/>
                <w:lang w:val="ru-RU"/>
              </w:rPr>
              <w:t>Синдром выгорания» Водопьянова Н.Е. (</w:t>
            </w:r>
            <w:r w:rsidRPr="009F63D9">
              <w:rPr>
                <w:sz w:val="24"/>
                <w:szCs w:val="24"/>
                <w:shd w:val="clear" w:color="auto" w:fill="FFFFFF"/>
              </w:rPr>
              <w:t>MBI</w:t>
            </w:r>
            <w:r w:rsidRPr="009F63D9">
              <w:rPr>
                <w:sz w:val="24"/>
                <w:szCs w:val="24"/>
                <w:shd w:val="clear" w:color="auto" w:fill="FFFFFF"/>
                <w:lang w:val="ru-RU"/>
              </w:rPr>
              <w:t>) Опросник «Профессиональное (эмоциональное) выгорание» Методика К. Маслач и С. Джексон (распечатка)</w:t>
            </w:r>
          </w:p>
        </w:tc>
      </w:tr>
    </w:tbl>
    <w:p w:rsidR="000107DE" w:rsidRDefault="000107DE" w:rsidP="005044DC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62DDB" w:rsidRPr="00CB65FF" w:rsidRDefault="0034265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5F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B65F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30D6" w:rsidRPr="00CB65FF">
        <w:rPr>
          <w:rFonts w:ascii="Times New Roman" w:hAnsi="Times New Roman" w:cs="Times New Roman"/>
          <w:b/>
          <w:sz w:val="24"/>
          <w:szCs w:val="24"/>
        </w:rPr>
        <w:t>О</w:t>
      </w:r>
      <w:r w:rsidR="005A49B3" w:rsidRPr="00CB65FF">
        <w:rPr>
          <w:rFonts w:ascii="Times New Roman" w:hAnsi="Times New Roman" w:cs="Times New Roman"/>
          <w:b/>
          <w:sz w:val="24"/>
          <w:szCs w:val="24"/>
        </w:rPr>
        <w:t>РГАНИЗАЦИОННЫЙ РАЗДЕЛ</w:t>
      </w:r>
    </w:p>
    <w:p w:rsidR="0072333C" w:rsidRDefault="0072333C" w:rsidP="000179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FF6" w:rsidRPr="00572FF6" w:rsidRDefault="006C28F8" w:rsidP="000179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72FF6" w:rsidRPr="00572FF6">
        <w:rPr>
          <w:rFonts w:ascii="Times New Roman" w:hAnsi="Times New Roman" w:cs="Times New Roman"/>
          <w:b/>
          <w:sz w:val="24"/>
          <w:szCs w:val="24"/>
        </w:rPr>
        <w:t>Описание материально - технического обе</w:t>
      </w:r>
      <w:r w:rsidR="0001798E">
        <w:rPr>
          <w:rFonts w:ascii="Times New Roman" w:hAnsi="Times New Roman" w:cs="Times New Roman"/>
          <w:b/>
          <w:sz w:val="24"/>
          <w:szCs w:val="24"/>
        </w:rPr>
        <w:t>спечения Программы</w:t>
      </w:r>
    </w:p>
    <w:p w:rsidR="00572FF6" w:rsidRPr="00572FF6" w:rsidRDefault="00572FF6" w:rsidP="00E01D79">
      <w:pPr>
        <w:pStyle w:val="a9"/>
        <w:spacing w:before="7"/>
        <w:rPr>
          <w:b w:val="0"/>
          <w:sz w:val="24"/>
        </w:rPr>
      </w:pPr>
    </w:p>
    <w:p w:rsidR="00572FF6" w:rsidRPr="00572FF6" w:rsidRDefault="0001798E" w:rsidP="00572FF6">
      <w:pPr>
        <w:pStyle w:val="a9"/>
        <w:tabs>
          <w:tab w:val="left" w:pos="2459"/>
          <w:tab w:val="left" w:pos="3953"/>
          <w:tab w:val="left" w:pos="5538"/>
          <w:tab w:val="left" w:pos="7244"/>
          <w:tab w:val="left" w:pos="9095"/>
          <w:tab w:val="left" w:pos="9722"/>
        </w:tabs>
        <w:ind w:right="-1" w:firstLine="851"/>
        <w:jc w:val="both"/>
        <w:rPr>
          <w:b w:val="0"/>
          <w:sz w:val="24"/>
        </w:rPr>
      </w:pPr>
      <w:r>
        <w:rPr>
          <w:b w:val="0"/>
          <w:sz w:val="24"/>
        </w:rPr>
        <w:t>У</w:t>
      </w:r>
      <w:r w:rsidR="00572FF6" w:rsidRPr="00572FF6">
        <w:rPr>
          <w:b w:val="0"/>
          <w:sz w:val="24"/>
        </w:rPr>
        <w:t>чреждение оборудовано необходимым оборудованием для своего полноценного функционирования и реализации Программы в полном</w:t>
      </w:r>
      <w:r w:rsidR="00572FF6" w:rsidRPr="00572FF6">
        <w:rPr>
          <w:b w:val="0"/>
          <w:spacing w:val="-11"/>
          <w:sz w:val="24"/>
        </w:rPr>
        <w:t xml:space="preserve"> </w:t>
      </w:r>
      <w:r w:rsidR="00572FF6" w:rsidRPr="00572FF6">
        <w:rPr>
          <w:b w:val="0"/>
          <w:sz w:val="24"/>
        </w:rPr>
        <w:t>объеме.</w:t>
      </w:r>
    </w:p>
    <w:p w:rsidR="00572FF6" w:rsidRPr="00572FF6" w:rsidRDefault="00572FF6" w:rsidP="00572FF6">
      <w:pPr>
        <w:pStyle w:val="a9"/>
        <w:ind w:right="-1" w:firstLine="851"/>
        <w:jc w:val="both"/>
        <w:rPr>
          <w:b w:val="0"/>
          <w:sz w:val="24"/>
        </w:rPr>
      </w:pPr>
      <w:r w:rsidRPr="00572FF6">
        <w:rPr>
          <w:b w:val="0"/>
          <w:sz w:val="24"/>
        </w:rPr>
        <w:t>Материально-техническая база соответствует требованиям:</w:t>
      </w:r>
    </w:p>
    <w:p w:rsidR="00572FF6" w:rsidRPr="00572FF6" w:rsidRDefault="00572FF6" w:rsidP="00706884">
      <w:pPr>
        <w:pStyle w:val="a3"/>
        <w:widowControl w:val="0"/>
        <w:numPr>
          <w:ilvl w:val="0"/>
          <w:numId w:val="85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2FF6">
        <w:rPr>
          <w:rFonts w:ascii="Times New Roman" w:hAnsi="Times New Roman" w:cs="Times New Roman"/>
          <w:sz w:val="24"/>
          <w:szCs w:val="24"/>
        </w:rPr>
        <w:t>санитарно-эпидемиологическим правилам и нормативам (</w:t>
      </w:r>
      <w:r w:rsidRPr="00572FF6">
        <w:rPr>
          <w:rFonts w:ascii="Times New Roman" w:hAnsi="Times New Roman" w:cs="Times New Roman"/>
          <w:i/>
          <w:sz w:val="24"/>
          <w:szCs w:val="24"/>
        </w:rPr>
        <w:t>СанПиН</w:t>
      </w:r>
      <w:r w:rsidRPr="00572FF6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572FF6">
        <w:rPr>
          <w:rFonts w:ascii="Times New Roman" w:hAnsi="Times New Roman" w:cs="Times New Roman"/>
          <w:i/>
          <w:sz w:val="24"/>
          <w:szCs w:val="24"/>
        </w:rPr>
        <w:t>2.4.1.3049-13</w:t>
      </w:r>
      <w:r w:rsidRPr="00572FF6">
        <w:rPr>
          <w:rFonts w:ascii="Times New Roman" w:hAnsi="Times New Roman" w:cs="Times New Roman"/>
          <w:sz w:val="24"/>
          <w:szCs w:val="24"/>
        </w:rPr>
        <w:t>).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572FF6" w:rsidRDefault="00572FF6" w:rsidP="00706884">
      <w:pPr>
        <w:pStyle w:val="a3"/>
        <w:widowControl w:val="0"/>
        <w:numPr>
          <w:ilvl w:val="0"/>
          <w:numId w:val="85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2FF6">
        <w:rPr>
          <w:rFonts w:ascii="Times New Roman" w:hAnsi="Times New Roman" w:cs="Times New Roman"/>
          <w:sz w:val="24"/>
          <w:szCs w:val="24"/>
        </w:rPr>
        <w:t>правилам пожарной</w:t>
      </w:r>
      <w:r w:rsidRPr="00572F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2FF6">
        <w:rPr>
          <w:rFonts w:ascii="Times New Roman" w:hAnsi="Times New Roman" w:cs="Times New Roman"/>
          <w:sz w:val="24"/>
          <w:szCs w:val="24"/>
        </w:rPr>
        <w:t xml:space="preserve">безопасности; </w:t>
      </w:r>
    </w:p>
    <w:p w:rsidR="00572FF6" w:rsidRPr="00572FF6" w:rsidRDefault="00572FF6" w:rsidP="00706884">
      <w:pPr>
        <w:pStyle w:val="a3"/>
        <w:widowControl w:val="0"/>
        <w:numPr>
          <w:ilvl w:val="0"/>
          <w:numId w:val="85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2FF6">
        <w:rPr>
          <w:rFonts w:ascii="Times New Roman" w:hAnsi="Times New Roman" w:cs="Times New Roman"/>
          <w:sz w:val="24"/>
          <w:szCs w:val="24"/>
        </w:rPr>
        <w:t>охране здоровья воспитанников и охране труда работников ДОУ;</w:t>
      </w:r>
    </w:p>
    <w:p w:rsidR="00572FF6" w:rsidRDefault="00572FF6" w:rsidP="00706884">
      <w:pPr>
        <w:pStyle w:val="a3"/>
        <w:widowControl w:val="0"/>
        <w:numPr>
          <w:ilvl w:val="0"/>
          <w:numId w:val="85"/>
        </w:numPr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2FF6">
        <w:rPr>
          <w:rFonts w:ascii="Times New Roman" w:hAnsi="Times New Roman" w:cs="Times New Roman"/>
          <w:sz w:val="24"/>
          <w:szCs w:val="24"/>
        </w:rPr>
        <w:t>средства обучения и воспитания соответствуют возрасту и индивидуальным особенностям развития</w:t>
      </w:r>
      <w:r w:rsidRPr="00572F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2FF6">
        <w:rPr>
          <w:rFonts w:ascii="Times New Roman" w:hAnsi="Times New Roman" w:cs="Times New Roman"/>
          <w:sz w:val="24"/>
          <w:szCs w:val="24"/>
        </w:rPr>
        <w:t>детей;</w:t>
      </w:r>
    </w:p>
    <w:p w:rsidR="00572FF6" w:rsidRDefault="00572FF6" w:rsidP="00706884">
      <w:pPr>
        <w:pStyle w:val="a3"/>
        <w:widowControl w:val="0"/>
        <w:numPr>
          <w:ilvl w:val="0"/>
          <w:numId w:val="85"/>
        </w:numPr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2FF6">
        <w:rPr>
          <w:rFonts w:ascii="Times New Roman" w:hAnsi="Times New Roman" w:cs="Times New Roman"/>
          <w:sz w:val="24"/>
          <w:szCs w:val="24"/>
        </w:rPr>
        <w:t>содержание развивающей предметно-пространственной сред</w:t>
      </w:r>
      <w:r w:rsidR="009E498D">
        <w:rPr>
          <w:rFonts w:ascii="Times New Roman" w:hAnsi="Times New Roman" w:cs="Times New Roman"/>
          <w:sz w:val="24"/>
          <w:szCs w:val="24"/>
        </w:rPr>
        <w:t>ы</w:t>
      </w:r>
      <w:r w:rsidRPr="00572FF6">
        <w:rPr>
          <w:rFonts w:ascii="Times New Roman" w:hAnsi="Times New Roman" w:cs="Times New Roman"/>
          <w:sz w:val="24"/>
          <w:szCs w:val="24"/>
        </w:rPr>
        <w:t xml:space="preserve"> соответствует требованиям ФГОС ДО.</w:t>
      </w:r>
    </w:p>
    <w:p w:rsidR="009E498D" w:rsidRPr="009E498D" w:rsidRDefault="009E498D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498D">
        <w:rPr>
          <w:rFonts w:ascii="Times New Roman" w:hAnsi="Times New Roman" w:cs="Times New Roman"/>
          <w:sz w:val="24"/>
          <w:szCs w:val="24"/>
        </w:rPr>
        <w:t>В соответствии с ФГОС ДО, материально-техническое обеспечение Программы включает в</w:t>
      </w:r>
      <w:r w:rsidR="0001798E">
        <w:rPr>
          <w:rFonts w:ascii="Times New Roman" w:hAnsi="Times New Roman" w:cs="Times New Roman"/>
          <w:sz w:val="24"/>
          <w:szCs w:val="24"/>
        </w:rPr>
        <w:t xml:space="preserve"> </w:t>
      </w:r>
      <w:r w:rsidRPr="009E498D">
        <w:rPr>
          <w:rFonts w:ascii="Times New Roman" w:hAnsi="Times New Roman" w:cs="Times New Roman"/>
          <w:sz w:val="24"/>
          <w:szCs w:val="24"/>
        </w:rPr>
        <w:t>себя учебно- методический комплект, оборудование, оснащение.</w:t>
      </w:r>
    </w:p>
    <w:p w:rsidR="009E498D" w:rsidRPr="009E498D" w:rsidRDefault="009E498D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498D">
        <w:rPr>
          <w:rFonts w:ascii="Times New Roman" w:hAnsi="Times New Roman" w:cs="Times New Roman"/>
          <w:sz w:val="24"/>
          <w:szCs w:val="24"/>
        </w:rPr>
        <w:t xml:space="preserve">Здания и помещения </w:t>
      </w:r>
      <w:r w:rsidR="0001798E">
        <w:rPr>
          <w:rFonts w:ascii="Times New Roman" w:hAnsi="Times New Roman" w:cs="Times New Roman"/>
          <w:sz w:val="24"/>
          <w:szCs w:val="24"/>
        </w:rPr>
        <w:t>Учреждения</w:t>
      </w:r>
      <w:r w:rsidRPr="009E498D">
        <w:rPr>
          <w:rFonts w:ascii="Times New Roman" w:hAnsi="Times New Roman" w:cs="Times New Roman"/>
          <w:sz w:val="24"/>
          <w:szCs w:val="24"/>
        </w:rPr>
        <w:t xml:space="preserve"> оборудованы в соответствии с требованиями к условиям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98D">
        <w:rPr>
          <w:rFonts w:ascii="Times New Roman" w:hAnsi="Times New Roman" w:cs="Times New Roman"/>
          <w:sz w:val="24"/>
          <w:szCs w:val="24"/>
        </w:rPr>
        <w:t>реализации основной общеобразовательной программы: здание имеет типовой проект,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98D">
        <w:rPr>
          <w:rFonts w:ascii="Times New Roman" w:hAnsi="Times New Roman" w:cs="Times New Roman"/>
          <w:sz w:val="24"/>
          <w:szCs w:val="24"/>
        </w:rPr>
        <w:t>каждой группы оборудованные прогулочные участки, имеется музыкальный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98D">
        <w:rPr>
          <w:rFonts w:ascii="Times New Roman" w:hAnsi="Times New Roman" w:cs="Times New Roman"/>
          <w:sz w:val="24"/>
          <w:szCs w:val="24"/>
        </w:rPr>
        <w:t>физкультурный зал, групповые помещения с игровыми, спальными и раздевальными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98D">
        <w:rPr>
          <w:rFonts w:ascii="Times New Roman" w:hAnsi="Times New Roman" w:cs="Times New Roman"/>
          <w:sz w:val="24"/>
          <w:szCs w:val="24"/>
        </w:rPr>
        <w:t>комнатами, туалетами.</w:t>
      </w:r>
    </w:p>
    <w:p w:rsidR="0001798E" w:rsidRDefault="0001798E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</w:p>
    <w:p w:rsidR="00572FF6" w:rsidRPr="009E498D" w:rsidRDefault="009E498D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  <w:r w:rsidRPr="009E498D">
        <w:rPr>
          <w:rFonts w:ascii="Times New Roman" w:hAnsi="Times New Roman" w:cs="Times New Roman"/>
          <w:b/>
          <w:sz w:val="24"/>
        </w:rPr>
        <w:t>Описание материально-технического обеспечения Программы</w:t>
      </w:r>
    </w:p>
    <w:p w:rsidR="009E498D" w:rsidRDefault="009E498D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71"/>
        <w:gridCol w:w="6610"/>
      </w:tblGrid>
      <w:tr w:rsidR="00572FF6" w:rsidTr="000C6702">
        <w:trPr>
          <w:trHeight w:val="927"/>
        </w:trPr>
        <w:tc>
          <w:tcPr>
            <w:tcW w:w="567" w:type="dxa"/>
          </w:tcPr>
          <w:p w:rsidR="00572FF6" w:rsidRDefault="00572FF6" w:rsidP="00572FF6">
            <w:pPr>
              <w:pStyle w:val="TableParagraph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71" w:type="dxa"/>
          </w:tcPr>
          <w:p w:rsidR="00572FF6" w:rsidRPr="00572FF6" w:rsidRDefault="00572FF6" w:rsidP="00572FF6">
            <w:pPr>
              <w:pStyle w:val="TableParagraph"/>
              <w:ind w:left="84"/>
              <w:jc w:val="center"/>
              <w:rPr>
                <w:b/>
                <w:sz w:val="24"/>
                <w:lang w:val="ru-RU"/>
              </w:rPr>
            </w:pPr>
            <w:r w:rsidRPr="00572FF6">
              <w:rPr>
                <w:b/>
                <w:sz w:val="24"/>
                <w:lang w:val="ru-RU"/>
              </w:rPr>
              <w:t>Объекты, подвергающиеся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D756E">
              <w:rPr>
                <w:b/>
                <w:sz w:val="24"/>
                <w:lang w:val="ru-RU"/>
              </w:rPr>
              <w:t>анализу</w:t>
            </w:r>
            <w:r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610" w:type="dxa"/>
          </w:tcPr>
          <w:p w:rsidR="00572FF6" w:rsidRDefault="00572FF6" w:rsidP="00572FF6">
            <w:pPr>
              <w:pStyle w:val="TableParagraph"/>
              <w:spacing w:line="273" w:lineRule="exact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оснащения объектов</w:t>
            </w:r>
          </w:p>
        </w:tc>
      </w:tr>
      <w:tr w:rsidR="00BC48AB" w:rsidTr="000C6702">
        <w:trPr>
          <w:trHeight w:val="47"/>
        </w:trPr>
        <w:tc>
          <w:tcPr>
            <w:tcW w:w="567" w:type="dxa"/>
          </w:tcPr>
          <w:p w:rsidR="00BC48AB" w:rsidRPr="00652014" w:rsidRDefault="00652014" w:rsidP="00BC48AB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171" w:type="dxa"/>
          </w:tcPr>
          <w:p w:rsidR="00BC48AB" w:rsidRPr="00BC48AB" w:rsidRDefault="00BC48AB" w:rsidP="00BC48AB">
            <w:pPr>
              <w:pStyle w:val="TableParagraph"/>
              <w:tabs>
                <w:tab w:val="left" w:pos="1289"/>
              </w:tabs>
              <w:ind w:right="96"/>
              <w:rPr>
                <w:sz w:val="24"/>
                <w:lang w:val="ru-RU"/>
              </w:rPr>
            </w:pPr>
            <w:r w:rsidRPr="00BC48AB">
              <w:rPr>
                <w:sz w:val="24"/>
                <w:lang w:val="ru-RU"/>
              </w:rPr>
              <w:t>Центр психологического сопровождения</w:t>
            </w:r>
          </w:p>
        </w:tc>
        <w:tc>
          <w:tcPr>
            <w:tcW w:w="6610" w:type="dxa"/>
          </w:tcPr>
          <w:p w:rsidR="00BC48AB" w:rsidRPr="00BC48AB" w:rsidRDefault="00BC48AB" w:rsidP="00BC48AB">
            <w:pPr>
              <w:pStyle w:val="TableParagraph"/>
              <w:tabs>
                <w:tab w:val="left" w:pos="1838"/>
                <w:tab w:val="left" w:pos="3160"/>
                <w:tab w:val="left" w:pos="3729"/>
                <w:tab w:val="left" w:pos="5235"/>
                <w:tab w:val="left" w:pos="6185"/>
              </w:tabs>
              <w:ind w:left="110" w:right="94"/>
              <w:jc w:val="both"/>
              <w:rPr>
                <w:sz w:val="24"/>
              </w:rPr>
            </w:pPr>
            <w:r w:rsidRPr="00BC48AB">
              <w:rPr>
                <w:sz w:val="24"/>
                <w:lang w:val="ru-RU"/>
              </w:rPr>
              <w:t xml:space="preserve">Центр психологического сопровождения расположен на 1-ом этаже. В ней имеются дидактические материалы для организации психологической работы с детьми, развивающие игры. </w:t>
            </w:r>
            <w:r w:rsidRPr="00BC48AB">
              <w:rPr>
                <w:sz w:val="24"/>
              </w:rPr>
              <w:t xml:space="preserve">Имеется </w:t>
            </w:r>
            <w:r w:rsidRPr="00BC48AB">
              <w:rPr>
                <w:sz w:val="24"/>
                <w:lang w:val="ru-RU"/>
              </w:rPr>
              <w:t>ноутбук</w:t>
            </w:r>
            <w:r w:rsidRPr="00BC48AB">
              <w:rPr>
                <w:sz w:val="24"/>
              </w:rPr>
              <w:t>.</w:t>
            </w:r>
          </w:p>
        </w:tc>
      </w:tr>
    </w:tbl>
    <w:p w:rsidR="00572FF6" w:rsidRDefault="00572FF6" w:rsidP="00572FF6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A345D" w:rsidRDefault="00DA345D" w:rsidP="00DA345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  <w:r w:rsidRPr="00DA345D">
        <w:rPr>
          <w:rFonts w:ascii="Times New Roman" w:hAnsi="Times New Roman" w:cs="Times New Roman"/>
          <w:b/>
          <w:sz w:val="24"/>
        </w:rPr>
        <w:t xml:space="preserve">Информатизация образовательного процесса </w:t>
      </w:r>
    </w:p>
    <w:p w:rsidR="00017BB3" w:rsidRDefault="00017BB3" w:rsidP="00DA345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</w:p>
    <w:p w:rsidR="00017BB3" w:rsidRPr="00017BB3" w:rsidRDefault="00017BB3" w:rsidP="00017BB3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Учреждении имеется информационное оборудование, способствующее </w:t>
      </w:r>
      <w:r w:rsidRPr="00017BB3">
        <w:rPr>
          <w:rFonts w:ascii="Times New Roman" w:hAnsi="Times New Roman" w:cs="Times New Roman"/>
          <w:sz w:val="24"/>
        </w:rPr>
        <w:t>организации воспитательно-образовательной работы с воспитанниками</w:t>
      </w:r>
      <w:r>
        <w:rPr>
          <w:rFonts w:ascii="Times New Roman" w:hAnsi="Times New Roman" w:cs="Times New Roman"/>
          <w:sz w:val="24"/>
        </w:rPr>
        <w:t xml:space="preserve"> и професссионадльной деятельности педагогов</w:t>
      </w:r>
      <w:r w:rsidRPr="00017BB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DA345D" w:rsidRPr="00DA345D" w:rsidRDefault="00DA345D" w:rsidP="00DA345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3"/>
        <w:gridCol w:w="4943"/>
        <w:gridCol w:w="2279"/>
      </w:tblGrid>
      <w:tr w:rsidR="00A13973" w:rsidRPr="00DA345D" w:rsidTr="000C6702">
        <w:tc>
          <w:tcPr>
            <w:tcW w:w="3103" w:type="dxa"/>
          </w:tcPr>
          <w:p w:rsidR="00BC48AB" w:rsidRPr="00BC48AB" w:rsidRDefault="00BC48AB" w:rsidP="00BC48AB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C48AB">
              <w:rPr>
                <w:b/>
                <w:sz w:val="24"/>
              </w:rPr>
              <w:t>Наименование</w:t>
            </w:r>
          </w:p>
        </w:tc>
        <w:tc>
          <w:tcPr>
            <w:tcW w:w="4943" w:type="dxa"/>
          </w:tcPr>
          <w:p w:rsidR="00BC48AB" w:rsidRPr="00BC48AB" w:rsidRDefault="00BC48AB" w:rsidP="00BC48AB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</w:rPr>
            </w:pPr>
            <w:r w:rsidRPr="00BC48AB">
              <w:rPr>
                <w:b/>
                <w:sz w:val="24"/>
              </w:rPr>
              <w:t>Цель использования</w:t>
            </w:r>
          </w:p>
        </w:tc>
        <w:tc>
          <w:tcPr>
            <w:tcW w:w="2279" w:type="dxa"/>
          </w:tcPr>
          <w:p w:rsidR="00BC48AB" w:rsidRPr="00BC48AB" w:rsidRDefault="00BC48AB" w:rsidP="00BC48AB">
            <w:pPr>
              <w:pStyle w:val="TableParagraph"/>
              <w:spacing w:line="256" w:lineRule="exact"/>
              <w:ind w:left="-51"/>
              <w:jc w:val="center"/>
              <w:rPr>
                <w:b/>
                <w:sz w:val="24"/>
              </w:rPr>
            </w:pPr>
            <w:r w:rsidRPr="00BC48AB">
              <w:rPr>
                <w:b/>
                <w:sz w:val="24"/>
              </w:rPr>
              <w:t>Место нахождения</w:t>
            </w:r>
          </w:p>
        </w:tc>
      </w:tr>
      <w:tr w:rsidR="00A666AA" w:rsidRPr="00DA345D" w:rsidTr="000C6702">
        <w:trPr>
          <w:trHeight w:val="1304"/>
        </w:trPr>
        <w:tc>
          <w:tcPr>
            <w:tcW w:w="3103" w:type="dxa"/>
          </w:tcPr>
          <w:p w:rsidR="00A666AA" w:rsidRPr="00181A61" w:rsidRDefault="00A666AA" w:rsidP="00181A61">
            <w:pPr>
              <w:rPr>
                <w:rFonts w:ascii="Times New Roman" w:hAnsi="Times New Roman" w:cs="Times New Roman"/>
                <w:sz w:val="24"/>
              </w:rPr>
            </w:pPr>
            <w:r w:rsidRPr="00181A61">
              <w:rPr>
                <w:rFonts w:ascii="Times New Roman" w:hAnsi="Times New Roman" w:cs="Times New Roman"/>
                <w:sz w:val="24"/>
              </w:rPr>
              <w:t xml:space="preserve">Ноутбук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DELL</w:t>
            </w:r>
            <w:r w:rsidRPr="00181A6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Inspiron</w:t>
            </w:r>
          </w:p>
        </w:tc>
        <w:tc>
          <w:tcPr>
            <w:tcW w:w="4943" w:type="dxa"/>
          </w:tcPr>
          <w:p w:rsidR="00A666AA" w:rsidRPr="00DA345D" w:rsidRDefault="00A666AA" w:rsidP="00652014">
            <w:pPr>
              <w:pStyle w:val="TableParagraph"/>
              <w:tabs>
                <w:tab w:val="left" w:pos="1738"/>
                <w:tab w:val="left" w:pos="1993"/>
              </w:tabs>
              <w:ind w:left="0" w:right="93"/>
              <w:jc w:val="both"/>
              <w:rPr>
                <w:sz w:val="24"/>
              </w:rPr>
            </w:pPr>
            <w:r w:rsidRPr="009179CF">
              <w:rPr>
                <w:sz w:val="24"/>
              </w:rPr>
              <w:t>Для организации психолого-</w:t>
            </w:r>
            <w:r>
              <w:rPr>
                <w:sz w:val="24"/>
              </w:rPr>
              <w:t>п</w:t>
            </w:r>
            <w:r w:rsidRPr="009179CF">
              <w:rPr>
                <w:sz w:val="24"/>
              </w:rPr>
              <w:t>едагогической работы с педагогами, родителями, подготовки</w:t>
            </w:r>
            <w:r>
              <w:rPr>
                <w:sz w:val="24"/>
              </w:rPr>
              <w:t xml:space="preserve"> </w:t>
            </w:r>
            <w:r w:rsidRPr="009179CF">
              <w:rPr>
                <w:sz w:val="24"/>
              </w:rPr>
              <w:t>дидактических раздаточных материалов</w:t>
            </w:r>
            <w:r w:rsidRPr="009179CF">
              <w:rPr>
                <w:spacing w:val="13"/>
                <w:sz w:val="24"/>
              </w:rPr>
              <w:t xml:space="preserve"> </w:t>
            </w:r>
            <w:r w:rsidRPr="009179CF">
              <w:rPr>
                <w:sz w:val="24"/>
              </w:rPr>
              <w:t>для образовательной деятельности</w:t>
            </w:r>
          </w:p>
        </w:tc>
        <w:tc>
          <w:tcPr>
            <w:tcW w:w="2279" w:type="dxa"/>
            <w:vMerge w:val="restart"/>
          </w:tcPr>
          <w:p w:rsidR="00A666AA" w:rsidRPr="00AF3358" w:rsidRDefault="00A666AA" w:rsidP="00BC48AB">
            <w:pPr>
              <w:pStyle w:val="a9"/>
              <w:spacing w:before="8"/>
              <w:jc w:val="both"/>
              <w:rPr>
                <w:b w:val="0"/>
                <w:sz w:val="24"/>
              </w:rPr>
            </w:pPr>
            <w:r w:rsidRPr="00AF3358">
              <w:rPr>
                <w:b w:val="0"/>
                <w:sz w:val="24"/>
              </w:rPr>
              <w:t>Центр психологического сопровождения</w:t>
            </w:r>
          </w:p>
        </w:tc>
      </w:tr>
      <w:tr w:rsidR="00181A61" w:rsidRPr="00DA345D" w:rsidTr="000C6702">
        <w:tc>
          <w:tcPr>
            <w:tcW w:w="3103" w:type="dxa"/>
          </w:tcPr>
          <w:p w:rsidR="00181A61" w:rsidRPr="00181A61" w:rsidRDefault="00181A61" w:rsidP="00181A61">
            <w:pPr>
              <w:rPr>
                <w:rFonts w:ascii="Times New Roman" w:hAnsi="Times New Roman" w:cs="Times New Roman"/>
                <w:sz w:val="24"/>
              </w:rPr>
            </w:pPr>
            <w:r w:rsidRPr="00181A61">
              <w:rPr>
                <w:rFonts w:ascii="Times New Roman" w:hAnsi="Times New Roman" w:cs="Times New Roman"/>
                <w:sz w:val="24"/>
              </w:rPr>
              <w:t xml:space="preserve">Интерактивная доска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SMART</w:t>
            </w:r>
            <w:r w:rsidRPr="00181A6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Board</w:t>
            </w:r>
            <w:r w:rsidRPr="00181A6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SB</w:t>
            </w:r>
            <w:r w:rsidRPr="00181A61">
              <w:rPr>
                <w:rFonts w:ascii="Times New Roman" w:hAnsi="Times New Roman" w:cs="Times New Roman"/>
                <w:sz w:val="24"/>
              </w:rPr>
              <w:t xml:space="preserve">480  </w:t>
            </w:r>
          </w:p>
        </w:tc>
        <w:tc>
          <w:tcPr>
            <w:tcW w:w="4943" w:type="dxa"/>
            <w:vMerge w:val="restart"/>
          </w:tcPr>
          <w:p w:rsidR="00181A61" w:rsidRPr="00DA345D" w:rsidRDefault="00181A61" w:rsidP="00AF3358">
            <w:pPr>
              <w:pStyle w:val="TableParagraph"/>
              <w:tabs>
                <w:tab w:val="left" w:pos="2083"/>
              </w:tabs>
              <w:spacing w:line="270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проведения образовательной деятельности, </w:t>
            </w:r>
            <w:r>
              <w:rPr>
                <w:spacing w:val="-1"/>
                <w:sz w:val="24"/>
              </w:rPr>
              <w:t xml:space="preserve">методической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родительских </w:t>
            </w:r>
            <w:r>
              <w:rPr>
                <w:sz w:val="24"/>
              </w:rPr>
              <w:t>собраний</w:t>
            </w:r>
          </w:p>
        </w:tc>
        <w:tc>
          <w:tcPr>
            <w:tcW w:w="2279" w:type="dxa"/>
            <w:vMerge/>
          </w:tcPr>
          <w:p w:rsidR="00181A61" w:rsidRPr="00DA345D" w:rsidRDefault="00181A61" w:rsidP="00BC48AB">
            <w:pPr>
              <w:pStyle w:val="a9"/>
              <w:spacing w:before="8"/>
              <w:jc w:val="both"/>
              <w:rPr>
                <w:sz w:val="24"/>
              </w:rPr>
            </w:pPr>
          </w:p>
        </w:tc>
      </w:tr>
      <w:tr w:rsidR="00181A61" w:rsidRPr="00DA345D" w:rsidTr="000C6702">
        <w:tc>
          <w:tcPr>
            <w:tcW w:w="3103" w:type="dxa"/>
          </w:tcPr>
          <w:p w:rsidR="00181A61" w:rsidRPr="00181A61" w:rsidRDefault="00181A61" w:rsidP="00181A61">
            <w:pPr>
              <w:rPr>
                <w:rFonts w:ascii="Times New Roman" w:hAnsi="Times New Roman" w:cs="Times New Roman"/>
                <w:sz w:val="24"/>
              </w:rPr>
            </w:pPr>
            <w:r w:rsidRPr="00181A61">
              <w:rPr>
                <w:rFonts w:ascii="Times New Roman" w:hAnsi="Times New Roman" w:cs="Times New Roman"/>
                <w:sz w:val="24"/>
              </w:rPr>
              <w:t xml:space="preserve">Проектор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Optoma</w:t>
            </w:r>
            <w:r w:rsidRPr="00181A6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81A61">
              <w:rPr>
                <w:rFonts w:ascii="Times New Roman" w:hAnsi="Times New Roman" w:cs="Times New Roman"/>
                <w:sz w:val="24"/>
                <w:lang w:val="en-US"/>
              </w:rPr>
              <w:t>W</w:t>
            </w:r>
            <w:r w:rsidRPr="00181A61">
              <w:rPr>
                <w:rFonts w:ascii="Times New Roman" w:hAnsi="Times New Roman" w:cs="Times New Roman"/>
                <w:sz w:val="24"/>
              </w:rPr>
              <w:t>331</w:t>
            </w:r>
          </w:p>
        </w:tc>
        <w:tc>
          <w:tcPr>
            <w:tcW w:w="4943" w:type="dxa"/>
            <w:vMerge/>
          </w:tcPr>
          <w:p w:rsidR="00181A61" w:rsidRPr="00DA345D" w:rsidRDefault="00181A61" w:rsidP="00AF3358">
            <w:pPr>
              <w:pStyle w:val="a9"/>
              <w:spacing w:before="8"/>
              <w:jc w:val="both"/>
              <w:rPr>
                <w:sz w:val="24"/>
              </w:rPr>
            </w:pPr>
          </w:p>
        </w:tc>
        <w:tc>
          <w:tcPr>
            <w:tcW w:w="2279" w:type="dxa"/>
            <w:vMerge/>
          </w:tcPr>
          <w:p w:rsidR="00181A61" w:rsidRPr="00DA345D" w:rsidRDefault="00181A61" w:rsidP="00BC48AB">
            <w:pPr>
              <w:pStyle w:val="a9"/>
              <w:spacing w:before="8"/>
              <w:jc w:val="both"/>
              <w:rPr>
                <w:sz w:val="24"/>
              </w:rPr>
            </w:pPr>
          </w:p>
        </w:tc>
      </w:tr>
      <w:tr w:rsidR="00181A61" w:rsidRPr="00DA345D" w:rsidTr="000C6702">
        <w:tc>
          <w:tcPr>
            <w:tcW w:w="3103" w:type="dxa"/>
          </w:tcPr>
          <w:p w:rsidR="00181A61" w:rsidRPr="00181A61" w:rsidRDefault="00181A61" w:rsidP="00181A61">
            <w:pPr>
              <w:rPr>
                <w:rFonts w:ascii="Times New Roman" w:hAnsi="Times New Roman" w:cs="Times New Roman"/>
                <w:sz w:val="24"/>
              </w:rPr>
            </w:pPr>
            <w:r w:rsidRPr="00181A61">
              <w:rPr>
                <w:rFonts w:ascii="Times New Roman" w:hAnsi="Times New Roman" w:cs="Times New Roman"/>
                <w:sz w:val="24"/>
              </w:rPr>
              <w:t xml:space="preserve">Документ-камера Mimio View  </w:t>
            </w:r>
          </w:p>
        </w:tc>
        <w:tc>
          <w:tcPr>
            <w:tcW w:w="4943" w:type="dxa"/>
          </w:tcPr>
          <w:p w:rsidR="00181A61" w:rsidRPr="00181A61" w:rsidRDefault="00181A61" w:rsidP="00AF3358">
            <w:pPr>
              <w:pStyle w:val="a9"/>
              <w:spacing w:before="8"/>
              <w:jc w:val="both"/>
              <w:rPr>
                <w:b w:val="0"/>
                <w:sz w:val="24"/>
              </w:rPr>
            </w:pPr>
            <w:r w:rsidRPr="00181A61">
              <w:rPr>
                <w:b w:val="0"/>
                <w:sz w:val="24"/>
              </w:rPr>
              <w:t>Для проведения образовательной деятельности</w:t>
            </w:r>
          </w:p>
        </w:tc>
        <w:tc>
          <w:tcPr>
            <w:tcW w:w="2279" w:type="dxa"/>
            <w:vMerge/>
          </w:tcPr>
          <w:p w:rsidR="00181A61" w:rsidRPr="00DA345D" w:rsidRDefault="00181A61" w:rsidP="00BC48AB">
            <w:pPr>
              <w:pStyle w:val="a9"/>
              <w:spacing w:before="8"/>
              <w:jc w:val="both"/>
              <w:rPr>
                <w:sz w:val="24"/>
              </w:rPr>
            </w:pPr>
          </w:p>
        </w:tc>
      </w:tr>
      <w:tr w:rsidR="002372DC" w:rsidRPr="00DA345D" w:rsidTr="000C6702">
        <w:tc>
          <w:tcPr>
            <w:tcW w:w="3103" w:type="dxa"/>
          </w:tcPr>
          <w:p w:rsidR="002372DC" w:rsidRPr="00103D50" w:rsidRDefault="002372DC" w:rsidP="00103D50">
            <w:pPr>
              <w:pStyle w:val="a9"/>
              <w:spacing w:before="8"/>
              <w:jc w:val="both"/>
              <w:rPr>
                <w:b w:val="0"/>
                <w:sz w:val="24"/>
              </w:rPr>
            </w:pPr>
            <w:r w:rsidRPr="00103D50">
              <w:rPr>
                <w:b w:val="0"/>
                <w:sz w:val="24"/>
              </w:rPr>
              <w:t>Сенсорный ПК с програм</w:t>
            </w:r>
            <w:r>
              <w:rPr>
                <w:b w:val="0"/>
                <w:sz w:val="24"/>
              </w:rPr>
              <w:t>мным</w:t>
            </w:r>
            <w:r w:rsidRPr="00103D50">
              <w:rPr>
                <w:b w:val="0"/>
                <w:sz w:val="24"/>
              </w:rPr>
              <w:t xml:space="preserve"> модулем в комплекте со столом Мерсибо   </w:t>
            </w:r>
          </w:p>
        </w:tc>
        <w:tc>
          <w:tcPr>
            <w:tcW w:w="4943" w:type="dxa"/>
          </w:tcPr>
          <w:p w:rsidR="002372DC" w:rsidRPr="00103D50" w:rsidRDefault="002372DC" w:rsidP="00103D50">
            <w:pPr>
              <w:pStyle w:val="TableParagraph"/>
              <w:tabs>
                <w:tab w:val="left" w:pos="2083"/>
              </w:tabs>
              <w:spacing w:line="270" w:lineRule="exact"/>
              <w:ind w:left="0"/>
              <w:rPr>
                <w:sz w:val="24"/>
              </w:rPr>
            </w:pPr>
            <w:r w:rsidRPr="00103D50">
              <w:rPr>
                <w:sz w:val="24"/>
              </w:rPr>
              <w:t>Для проведения образовательной деятельности</w:t>
            </w:r>
          </w:p>
        </w:tc>
        <w:tc>
          <w:tcPr>
            <w:tcW w:w="2279" w:type="dxa"/>
            <w:vMerge/>
          </w:tcPr>
          <w:p w:rsidR="002372DC" w:rsidRPr="006351B7" w:rsidRDefault="002372DC" w:rsidP="00BC48AB">
            <w:pPr>
              <w:pStyle w:val="a9"/>
              <w:spacing w:before="8"/>
              <w:jc w:val="both"/>
              <w:rPr>
                <w:b w:val="0"/>
                <w:sz w:val="24"/>
              </w:rPr>
            </w:pPr>
          </w:p>
        </w:tc>
      </w:tr>
    </w:tbl>
    <w:p w:rsidR="002372DC" w:rsidRPr="0043516D" w:rsidRDefault="002372DC" w:rsidP="00332FA7">
      <w:pPr>
        <w:pStyle w:val="a9"/>
        <w:spacing w:before="1"/>
        <w:ind w:right="-1" w:firstLine="851"/>
        <w:jc w:val="both"/>
        <w:rPr>
          <w:b w:val="0"/>
          <w:sz w:val="24"/>
        </w:rPr>
      </w:pPr>
      <w:r w:rsidRPr="002372DC">
        <w:rPr>
          <w:b w:val="0"/>
          <w:sz w:val="24"/>
        </w:rPr>
        <w:t xml:space="preserve">Для организации деятельности педагогов </w:t>
      </w:r>
      <w:r w:rsidR="00017BB3">
        <w:rPr>
          <w:b w:val="0"/>
          <w:sz w:val="24"/>
        </w:rPr>
        <w:t>Учреждение</w:t>
      </w:r>
      <w:r w:rsidRPr="002372DC">
        <w:rPr>
          <w:b w:val="0"/>
          <w:sz w:val="24"/>
        </w:rPr>
        <w:t xml:space="preserve"> подключен</w:t>
      </w:r>
      <w:r w:rsidR="00017BB3">
        <w:rPr>
          <w:b w:val="0"/>
          <w:sz w:val="24"/>
        </w:rPr>
        <w:t>о</w:t>
      </w:r>
      <w:r w:rsidRPr="002372DC">
        <w:rPr>
          <w:b w:val="0"/>
          <w:sz w:val="24"/>
        </w:rPr>
        <w:t xml:space="preserve"> к сети Интернет (</w:t>
      </w:r>
      <w:r w:rsidRPr="0043516D">
        <w:rPr>
          <w:b w:val="0"/>
          <w:sz w:val="24"/>
        </w:rPr>
        <w:t xml:space="preserve">ООО «Ростелеком»), для детей свободного доступа к компьютерам не имеется. </w:t>
      </w:r>
      <w:r w:rsidR="00017BB3">
        <w:rPr>
          <w:b w:val="0"/>
          <w:sz w:val="24"/>
        </w:rPr>
        <w:t>Учреждение</w:t>
      </w:r>
      <w:r w:rsidRPr="0043516D">
        <w:rPr>
          <w:b w:val="0"/>
          <w:sz w:val="24"/>
        </w:rPr>
        <w:t xml:space="preserve"> имеет сайт: </w:t>
      </w:r>
      <w:hyperlink r:id="rId10" w:history="1">
        <w:r w:rsidR="00E502EE" w:rsidRPr="0043516D">
          <w:rPr>
            <w:rStyle w:val="af"/>
            <w:b w:val="0"/>
            <w:color w:val="auto"/>
            <w:sz w:val="24"/>
          </w:rPr>
          <w:t>http://137dzn.dounn.ru</w:t>
        </w:r>
      </w:hyperlink>
      <w:r w:rsidRPr="0043516D">
        <w:rPr>
          <w:b w:val="0"/>
          <w:sz w:val="24"/>
        </w:rPr>
        <w:t>, электронную почту</w:t>
      </w:r>
      <w:r w:rsidRPr="0043516D">
        <w:rPr>
          <w:b w:val="0"/>
          <w:spacing w:val="45"/>
          <w:sz w:val="24"/>
        </w:rPr>
        <w:t xml:space="preserve"> </w:t>
      </w:r>
      <w:hyperlink r:id="rId11">
        <w:r w:rsidRPr="0043516D">
          <w:rPr>
            <w:b w:val="0"/>
            <w:sz w:val="24"/>
            <w:u w:val="single" w:color="538DD3"/>
          </w:rPr>
          <w:t>ds137uddudzr.ru</w:t>
        </w:r>
      </w:hyperlink>
      <w:r w:rsidRPr="0043516D">
        <w:rPr>
          <w:b w:val="0"/>
          <w:sz w:val="24"/>
          <w:u w:val="single" w:color="538DD3"/>
        </w:rPr>
        <w:t>.</w:t>
      </w:r>
    </w:p>
    <w:p w:rsidR="00572FF6" w:rsidRPr="002372DC" w:rsidRDefault="002372DC" w:rsidP="002372DC">
      <w:pPr>
        <w:pStyle w:val="a9"/>
        <w:spacing w:before="8"/>
        <w:ind w:firstLine="851"/>
        <w:jc w:val="both"/>
        <w:rPr>
          <w:b w:val="0"/>
          <w:sz w:val="24"/>
        </w:rPr>
      </w:pPr>
      <w:r w:rsidRPr="002372DC">
        <w:rPr>
          <w:b w:val="0"/>
          <w:sz w:val="24"/>
        </w:rPr>
        <w:t>Работа в сети Интернет входит в рабочее время сотрудников (6.00-18.00</w:t>
      </w:r>
      <w:r w:rsidR="0043516D">
        <w:rPr>
          <w:b w:val="0"/>
          <w:sz w:val="24"/>
        </w:rPr>
        <w:t xml:space="preserve"> </w:t>
      </w:r>
      <w:r w:rsidRPr="002372DC">
        <w:rPr>
          <w:b w:val="0"/>
          <w:sz w:val="24"/>
        </w:rPr>
        <w:t>ч.) по мере необходимости.</w:t>
      </w:r>
    </w:p>
    <w:p w:rsidR="00572FF6" w:rsidRDefault="00572FF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FF6" w:rsidRPr="0043516D" w:rsidRDefault="006C28F8" w:rsidP="0043516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3.2. </w:t>
      </w:r>
      <w:r w:rsidR="0043516D" w:rsidRPr="0043516D">
        <w:rPr>
          <w:rFonts w:ascii="Times New Roman" w:hAnsi="Times New Roman" w:cs="Times New Roman"/>
          <w:b/>
          <w:sz w:val="24"/>
        </w:rPr>
        <w:t>Обеспеченность методическими материалами и средствами обучения и воспитания</w:t>
      </w:r>
    </w:p>
    <w:p w:rsidR="00572FF6" w:rsidRDefault="00572FF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C522FD" w:rsidRPr="008C35C2" w:rsidTr="000C6702">
        <w:tc>
          <w:tcPr>
            <w:tcW w:w="10456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программ и технологий, используемых педагогом-психологом</w:t>
            </w:r>
          </w:p>
        </w:tc>
      </w:tr>
      <w:tr w:rsidR="00C522FD" w:rsidRPr="008C35C2" w:rsidTr="000C6702">
        <w:tc>
          <w:tcPr>
            <w:tcW w:w="10456" w:type="dxa"/>
          </w:tcPr>
          <w:p w:rsidR="00C522FD" w:rsidRPr="008C35C2" w:rsidRDefault="00652014" w:rsidP="00652014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8345A0">
              <w:t>Кремляков</w:t>
            </w:r>
            <w:r>
              <w:t xml:space="preserve">а </w:t>
            </w:r>
            <w:r w:rsidRPr="008345A0">
              <w:t>А.Ю. Программ</w:t>
            </w:r>
            <w:r>
              <w:t xml:space="preserve">а </w:t>
            </w:r>
            <w:r w:rsidRPr="008345A0">
              <w:t>адаптационно-развивающих занятий для детей 2-4 лет «Паровозик из Ромашково». СПб.: «Детство-Пресс», 2013 г.</w:t>
            </w:r>
          </w:p>
        </w:tc>
      </w:tr>
      <w:tr w:rsidR="00C522FD" w:rsidRPr="008C35C2" w:rsidTr="000C6702">
        <w:tc>
          <w:tcPr>
            <w:tcW w:w="10456" w:type="dxa"/>
          </w:tcPr>
          <w:p w:rsidR="00C522FD" w:rsidRPr="008C35C2" w:rsidRDefault="00C522FD" w:rsidP="00332FA7">
            <w:pPr>
              <w:pStyle w:val="Default"/>
              <w:jc w:val="both"/>
              <w:rPr>
                <w:color w:val="auto"/>
              </w:rPr>
            </w:pPr>
            <w:r w:rsidRPr="008C35C2">
              <w:rPr>
                <w:color w:val="auto"/>
              </w:rPr>
              <w:t>Куражева Н.Ю. Цветик-семицветик. Программа психолого-педагогических занятий для дошкольников 3-4 лет. М., 2014</w:t>
            </w:r>
          </w:p>
        </w:tc>
      </w:tr>
      <w:tr w:rsidR="00C522FD" w:rsidRPr="008C35C2" w:rsidTr="000C6702">
        <w:tc>
          <w:tcPr>
            <w:tcW w:w="10456" w:type="dxa"/>
          </w:tcPr>
          <w:p w:rsidR="00C522FD" w:rsidRPr="008C35C2" w:rsidRDefault="00C522FD" w:rsidP="00332FA7">
            <w:pPr>
              <w:pStyle w:val="Default"/>
              <w:jc w:val="both"/>
              <w:rPr>
                <w:color w:val="auto"/>
              </w:rPr>
            </w:pPr>
            <w:r w:rsidRPr="008C35C2">
              <w:rPr>
                <w:color w:val="auto"/>
              </w:rPr>
              <w:t>Куражева Н.Ю. Цветик-семицветик. Программа психолого-педагогических занятий для дошкольников 4-5 лет. М., 2014</w:t>
            </w:r>
          </w:p>
        </w:tc>
      </w:tr>
      <w:tr w:rsidR="00C522FD" w:rsidRPr="008C35C2" w:rsidTr="000C6702">
        <w:tc>
          <w:tcPr>
            <w:tcW w:w="10456" w:type="dxa"/>
          </w:tcPr>
          <w:p w:rsidR="00C522FD" w:rsidRPr="008C35C2" w:rsidRDefault="00C522FD" w:rsidP="00332FA7">
            <w:pPr>
              <w:pStyle w:val="Default"/>
              <w:jc w:val="both"/>
              <w:rPr>
                <w:color w:val="auto"/>
              </w:rPr>
            </w:pPr>
            <w:r w:rsidRPr="008C35C2">
              <w:rPr>
                <w:color w:val="auto"/>
              </w:rPr>
              <w:t>Куражева Н.Ю. Цветик-семицветик. Программа психолого-педагогических занятий для дошкольников 5-6 лет лет. М., 2014</w:t>
            </w:r>
          </w:p>
        </w:tc>
      </w:tr>
      <w:tr w:rsidR="00C522FD" w:rsidRPr="008C35C2" w:rsidTr="000C6702">
        <w:tc>
          <w:tcPr>
            <w:tcW w:w="10456" w:type="dxa"/>
          </w:tcPr>
          <w:p w:rsidR="00C522FD" w:rsidRPr="008C35C2" w:rsidRDefault="00C522FD" w:rsidP="00332FA7">
            <w:pPr>
              <w:pStyle w:val="Default"/>
              <w:jc w:val="both"/>
              <w:rPr>
                <w:color w:val="auto"/>
              </w:rPr>
            </w:pPr>
            <w:r w:rsidRPr="008C35C2">
              <w:rPr>
                <w:color w:val="auto"/>
              </w:rPr>
              <w:t>Куражева Н.Ю. Цветик-семицветик. Программа психолого-педагогических занятий для дошкольников 6-7 лет. М., 2014</w:t>
            </w:r>
          </w:p>
        </w:tc>
      </w:tr>
      <w:tr w:rsidR="00C522FD" w:rsidRPr="008C35C2" w:rsidTr="000C6702">
        <w:tc>
          <w:tcPr>
            <w:tcW w:w="10456" w:type="dxa"/>
          </w:tcPr>
          <w:p w:rsidR="00C522FD" w:rsidRPr="008C35C2" w:rsidRDefault="00C522FD" w:rsidP="00332FA7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8C35C2">
              <w:rPr>
                <w:color w:val="auto"/>
              </w:rPr>
              <w:t xml:space="preserve">Шипицина Л.М. Азбука общения. Развитие личности ребёнка, навыков общения со взрослыми и </w:t>
            </w:r>
            <w:r w:rsidRPr="008C35C2">
              <w:rPr>
                <w:color w:val="auto"/>
              </w:rPr>
              <w:lastRenderedPageBreak/>
              <w:t xml:space="preserve">сверстниками. СПб.: ООО «ИЗДАТЕЛЬСТВО «ДЕТСТВО-ПРЕСС», 2010 </w:t>
            </w:r>
          </w:p>
        </w:tc>
      </w:tr>
    </w:tbl>
    <w:p w:rsidR="009A7947" w:rsidRDefault="009A7947" w:rsidP="0065201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7F2" w:rsidRPr="00652014" w:rsidRDefault="007427F2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652014">
        <w:rPr>
          <w:rFonts w:ascii="Times New Roman" w:hAnsi="Times New Roman" w:cs="Times New Roman"/>
          <w:b/>
          <w:color w:val="FF0000"/>
          <w:sz w:val="24"/>
        </w:rPr>
        <w:t>Электронные образовательные ресурсы к Программе</w:t>
      </w:r>
    </w:p>
    <w:p w:rsidR="00652014" w:rsidRPr="00652014" w:rsidRDefault="00652014" w:rsidP="0028515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5152" w:rsidRPr="00652014" w:rsidRDefault="00A173F7" w:rsidP="0028515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201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3.3. </w:t>
      </w:r>
      <w:r w:rsidR="00285152" w:rsidRPr="00652014">
        <w:rPr>
          <w:rFonts w:ascii="Times New Roman" w:hAnsi="Times New Roman" w:cs="Times New Roman"/>
          <w:b/>
          <w:color w:val="FF0000"/>
          <w:sz w:val="24"/>
          <w:szCs w:val="24"/>
        </w:rPr>
        <w:t>Планирование образовательной деятельности</w:t>
      </w:r>
    </w:p>
    <w:p w:rsidR="00285152" w:rsidRPr="007D1828" w:rsidRDefault="00285152" w:rsidP="00285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42656" w:rsidRPr="007D1828" w:rsidRDefault="00A173F7" w:rsidP="0034265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7D182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3.4. </w:t>
      </w:r>
      <w:r w:rsidR="00342656" w:rsidRPr="007D182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Организация </w:t>
      </w:r>
      <w:r w:rsidR="00D8777E" w:rsidRPr="007D1828">
        <w:rPr>
          <w:rFonts w:ascii="Times New Roman" w:hAnsi="Times New Roman" w:cs="Times New Roman"/>
          <w:b/>
          <w:color w:val="FF0000"/>
          <w:sz w:val="24"/>
          <w:szCs w:val="24"/>
        </w:rPr>
        <w:t>развивающей предметно-пространственной среды</w:t>
      </w:r>
    </w:p>
    <w:p w:rsidR="00F805D7" w:rsidRPr="00F51AEF" w:rsidRDefault="00F805D7" w:rsidP="00F805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623D0" w:rsidRPr="003623D0" w:rsidRDefault="00A173F7" w:rsidP="0034265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="003623D0" w:rsidRPr="003623D0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3623D0" w:rsidRPr="002C4DEA" w:rsidRDefault="003623D0" w:rsidP="003623D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370"/>
        <w:gridCol w:w="1370"/>
        <w:gridCol w:w="1370"/>
        <w:gridCol w:w="1370"/>
        <w:gridCol w:w="1370"/>
        <w:gridCol w:w="1371"/>
      </w:tblGrid>
      <w:tr w:rsidR="003623D0" w:rsidRPr="003623D0" w:rsidTr="000C6702">
        <w:tc>
          <w:tcPr>
            <w:tcW w:w="675" w:type="dxa"/>
            <w:vMerge w:val="restart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Вид деятельности</w:t>
            </w:r>
          </w:p>
        </w:tc>
        <w:tc>
          <w:tcPr>
            <w:tcW w:w="8221" w:type="dxa"/>
            <w:gridSpan w:val="6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образовательных ситуаций и занятий 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 неделю / учебный год</w:t>
            </w:r>
          </w:p>
        </w:tc>
      </w:tr>
      <w:tr w:rsidR="003623D0" w:rsidRPr="003623D0" w:rsidTr="000C6702">
        <w:tc>
          <w:tcPr>
            <w:tcW w:w="675" w:type="dxa"/>
            <w:vMerge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Группа раннего возраста (1,6-2 года)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(2-3 года)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2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(3-4 года)</w:t>
            </w:r>
          </w:p>
        </w:tc>
        <w:tc>
          <w:tcPr>
            <w:tcW w:w="1370" w:type="dxa"/>
            <w:vAlign w:val="center"/>
          </w:tcPr>
          <w:p w:rsidR="000C6702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(4-5 лет)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(5-6 лет)</w:t>
            </w:r>
          </w:p>
        </w:tc>
        <w:tc>
          <w:tcPr>
            <w:tcW w:w="1371" w:type="dxa"/>
            <w:vAlign w:val="center"/>
          </w:tcPr>
          <w:p w:rsidR="000C6702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(6-7 лет)</w:t>
            </w:r>
          </w:p>
        </w:tc>
      </w:tr>
      <w:tr w:rsidR="003623D0" w:rsidRPr="003623D0" w:rsidTr="000C6702">
        <w:tc>
          <w:tcPr>
            <w:tcW w:w="10314" w:type="dxa"/>
            <w:gridSpan w:val="8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</w:t>
            </w:r>
          </w:p>
        </w:tc>
      </w:tr>
      <w:tr w:rsidR="003623D0" w:rsidRPr="003623D0" w:rsidTr="000C6702">
        <w:tc>
          <w:tcPr>
            <w:tcW w:w="675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3623D0" w:rsidRPr="00BF3E8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BF3E80">
              <w:rPr>
                <w:rFonts w:ascii="Times New Roman" w:hAnsi="Times New Roman" w:cs="Times New Roman"/>
                <w:b/>
                <w:sz w:val="20"/>
                <w:szCs w:val="20"/>
              </w:rPr>
              <w:t>Занятия с педагогом-психологом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BF3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В режимных моментах</w:t>
            </w:r>
          </w:p>
        </w:tc>
        <w:tc>
          <w:tcPr>
            <w:tcW w:w="1370" w:type="dxa"/>
            <w:vAlign w:val="center"/>
          </w:tcPr>
          <w:p w:rsidR="003623D0" w:rsidRPr="000F34FC" w:rsidRDefault="003623D0" w:rsidP="00BF3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34FC">
              <w:rPr>
                <w:rFonts w:ascii="Times New Roman" w:hAnsi="Times New Roman" w:cs="Times New Roman"/>
                <w:sz w:val="20"/>
                <w:szCs w:val="20"/>
              </w:rPr>
              <w:t>В режимных моментах</w:t>
            </w:r>
          </w:p>
        </w:tc>
        <w:tc>
          <w:tcPr>
            <w:tcW w:w="1370" w:type="dxa"/>
            <w:vAlign w:val="center"/>
          </w:tcPr>
          <w:p w:rsidR="003623D0" w:rsidRPr="000F34FC" w:rsidRDefault="001342B3" w:rsidP="00BF3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34FC">
              <w:rPr>
                <w:rFonts w:ascii="Times New Roman" w:hAnsi="Times New Roman" w:cs="Times New Roman"/>
                <w:sz w:val="20"/>
                <w:szCs w:val="20"/>
              </w:rPr>
              <w:t>В режимных моментах</w:t>
            </w:r>
          </w:p>
        </w:tc>
        <w:tc>
          <w:tcPr>
            <w:tcW w:w="1370" w:type="dxa"/>
            <w:vAlign w:val="center"/>
          </w:tcPr>
          <w:p w:rsidR="003623D0" w:rsidRPr="000F34FC" w:rsidRDefault="001342B3" w:rsidP="00BF3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F34FC">
              <w:rPr>
                <w:rFonts w:ascii="Times New Roman" w:hAnsi="Times New Roman" w:cs="Times New Roman"/>
                <w:sz w:val="20"/>
                <w:szCs w:val="20"/>
              </w:rPr>
              <w:t>В режимных моментах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23D0" w:rsidRPr="003623D0" w:rsidRDefault="003623D0" w:rsidP="00BF3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Занятие</w:t>
            </w:r>
          </w:p>
        </w:tc>
        <w:tc>
          <w:tcPr>
            <w:tcW w:w="1371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23D0" w:rsidRPr="003623D0" w:rsidRDefault="003623D0" w:rsidP="00BF3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Занятие</w:t>
            </w:r>
          </w:p>
        </w:tc>
      </w:tr>
      <w:tr w:rsidR="007D1828" w:rsidRPr="003623D0" w:rsidTr="000C6702">
        <w:tc>
          <w:tcPr>
            <w:tcW w:w="2093" w:type="dxa"/>
            <w:gridSpan w:val="2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Всего в неделю</w:t>
            </w:r>
          </w:p>
        </w:tc>
        <w:tc>
          <w:tcPr>
            <w:tcW w:w="1370" w:type="dxa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</w:tcPr>
          <w:p w:rsidR="007D1828" w:rsidRPr="00FD6D8D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D8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1" w:type="dxa"/>
          </w:tcPr>
          <w:p w:rsidR="007D1828" w:rsidRPr="00FD6D8D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D8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D1828" w:rsidRPr="003623D0" w:rsidTr="000C6702">
        <w:tc>
          <w:tcPr>
            <w:tcW w:w="2093" w:type="dxa"/>
            <w:gridSpan w:val="2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Всего в учебный год</w:t>
            </w:r>
          </w:p>
        </w:tc>
        <w:tc>
          <w:tcPr>
            <w:tcW w:w="1370" w:type="dxa"/>
            <w:vAlign w:val="center"/>
          </w:tcPr>
          <w:p w:rsidR="007D1828" w:rsidRPr="003623D0" w:rsidRDefault="007D1828" w:rsidP="007D18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</w:p>
        </w:tc>
        <w:tc>
          <w:tcPr>
            <w:tcW w:w="1370" w:type="dxa"/>
            <w:vAlign w:val="center"/>
          </w:tcPr>
          <w:p w:rsidR="007D1828" w:rsidRDefault="007D1828" w:rsidP="007D1828">
            <w:pPr>
              <w:spacing w:after="0" w:line="240" w:lineRule="auto"/>
              <w:jc w:val="center"/>
            </w:pPr>
            <w:r w:rsidRPr="007D311F">
              <w:rPr>
                <w:rFonts w:ascii="Times New Roman" w:hAnsi="Times New Roman" w:cs="Times New Roman"/>
                <w:sz w:val="20"/>
                <w:szCs w:val="20"/>
              </w:rPr>
              <w:t>36 занятий</w:t>
            </w:r>
          </w:p>
        </w:tc>
        <w:tc>
          <w:tcPr>
            <w:tcW w:w="1370" w:type="dxa"/>
            <w:vAlign w:val="center"/>
          </w:tcPr>
          <w:p w:rsidR="007D1828" w:rsidRDefault="007D1828" w:rsidP="007D1828">
            <w:pPr>
              <w:spacing w:after="0" w:line="240" w:lineRule="auto"/>
              <w:jc w:val="center"/>
            </w:pPr>
            <w:r w:rsidRPr="007D311F">
              <w:rPr>
                <w:rFonts w:ascii="Times New Roman" w:hAnsi="Times New Roman" w:cs="Times New Roman"/>
                <w:sz w:val="20"/>
                <w:szCs w:val="20"/>
              </w:rPr>
              <w:t>36 занятий</w:t>
            </w:r>
          </w:p>
        </w:tc>
        <w:tc>
          <w:tcPr>
            <w:tcW w:w="1370" w:type="dxa"/>
            <w:vAlign w:val="center"/>
          </w:tcPr>
          <w:p w:rsidR="007D1828" w:rsidRDefault="007D1828" w:rsidP="007D1828">
            <w:pPr>
              <w:spacing w:after="0" w:line="240" w:lineRule="auto"/>
              <w:jc w:val="center"/>
            </w:pPr>
            <w:r w:rsidRPr="007D311F">
              <w:rPr>
                <w:rFonts w:ascii="Times New Roman" w:hAnsi="Times New Roman" w:cs="Times New Roman"/>
                <w:sz w:val="20"/>
                <w:szCs w:val="20"/>
              </w:rPr>
              <w:t>36 занятий</w:t>
            </w:r>
          </w:p>
        </w:tc>
        <w:tc>
          <w:tcPr>
            <w:tcW w:w="1370" w:type="dxa"/>
            <w:vAlign w:val="center"/>
          </w:tcPr>
          <w:p w:rsidR="007D1828" w:rsidRDefault="007D1828" w:rsidP="007D1828">
            <w:pPr>
              <w:spacing w:after="0" w:line="240" w:lineRule="auto"/>
              <w:jc w:val="center"/>
            </w:pPr>
            <w:r w:rsidRPr="007D311F">
              <w:rPr>
                <w:rFonts w:ascii="Times New Roman" w:hAnsi="Times New Roman" w:cs="Times New Roman"/>
                <w:sz w:val="20"/>
                <w:szCs w:val="20"/>
              </w:rPr>
              <w:t>36 занятий</w:t>
            </w:r>
          </w:p>
        </w:tc>
        <w:tc>
          <w:tcPr>
            <w:tcW w:w="1371" w:type="dxa"/>
            <w:vAlign w:val="center"/>
          </w:tcPr>
          <w:p w:rsidR="007D1828" w:rsidRDefault="007D1828" w:rsidP="007D1828">
            <w:pPr>
              <w:spacing w:after="0" w:line="240" w:lineRule="auto"/>
              <w:jc w:val="center"/>
            </w:pPr>
            <w:r w:rsidRPr="007D311F">
              <w:rPr>
                <w:rFonts w:ascii="Times New Roman" w:hAnsi="Times New Roman" w:cs="Times New Roman"/>
                <w:sz w:val="20"/>
                <w:szCs w:val="20"/>
              </w:rPr>
              <w:t>36 занятий</w:t>
            </w:r>
          </w:p>
        </w:tc>
      </w:tr>
    </w:tbl>
    <w:p w:rsidR="003623D0" w:rsidRDefault="003623D0" w:rsidP="003623D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F023A" w:rsidRPr="00A60D59" w:rsidRDefault="00FF023A" w:rsidP="00FF02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 w:rsidRPr="00A60D59">
        <w:rPr>
          <w:rFonts w:ascii="Times New Roman" w:hAnsi="Times New Roman"/>
          <w:b/>
          <w:bCs/>
          <w:sz w:val="24"/>
          <w:szCs w:val="23"/>
        </w:rPr>
        <w:t xml:space="preserve">Совместная образовательная деятельность </w:t>
      </w:r>
      <w:r w:rsidR="007D1828">
        <w:rPr>
          <w:rFonts w:ascii="Times New Roman" w:hAnsi="Times New Roman"/>
          <w:b/>
          <w:bCs/>
          <w:sz w:val="24"/>
          <w:szCs w:val="23"/>
        </w:rPr>
        <w:t>педагога-психолога</w:t>
      </w:r>
      <w:r w:rsidRPr="00A60D59">
        <w:rPr>
          <w:rFonts w:ascii="Times New Roman" w:hAnsi="Times New Roman"/>
          <w:b/>
          <w:bCs/>
          <w:sz w:val="24"/>
          <w:szCs w:val="23"/>
        </w:rPr>
        <w:t xml:space="preserve"> и детей </w:t>
      </w:r>
    </w:p>
    <w:p w:rsidR="00FF023A" w:rsidRDefault="00FF023A" w:rsidP="00FF02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 w:rsidRPr="00A60D59">
        <w:rPr>
          <w:rFonts w:ascii="Times New Roman" w:hAnsi="Times New Roman"/>
          <w:b/>
          <w:bCs/>
          <w:sz w:val="24"/>
          <w:szCs w:val="23"/>
        </w:rPr>
        <w:t>и культурных практик в режимных моментах</w:t>
      </w:r>
    </w:p>
    <w:p w:rsidR="00FF023A" w:rsidRPr="0022452F" w:rsidRDefault="00FF023A" w:rsidP="00FF023A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3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276"/>
        <w:gridCol w:w="994"/>
        <w:gridCol w:w="994"/>
        <w:gridCol w:w="992"/>
        <w:gridCol w:w="992"/>
        <w:gridCol w:w="1414"/>
      </w:tblGrid>
      <w:tr w:rsidR="00FF023A" w:rsidRPr="00FF023A" w:rsidTr="000D4742">
        <w:trPr>
          <w:trHeight w:val="383"/>
        </w:trPr>
        <w:tc>
          <w:tcPr>
            <w:tcW w:w="3652" w:type="dxa"/>
            <w:vMerge w:val="restart"/>
            <w:vAlign w:val="center"/>
          </w:tcPr>
          <w:p w:rsidR="00FF023A" w:rsidRPr="00FF023A" w:rsidRDefault="00FF023A" w:rsidP="00293D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sz w:val="20"/>
                <w:szCs w:val="20"/>
              </w:rPr>
              <w:t>Формы совместной образовательной</w:t>
            </w:r>
            <w:r w:rsidR="000336B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д</w:t>
            </w:r>
            <w:r w:rsidRPr="00FF02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еятельности воспитателя и детей и культурных практик </w:t>
            </w:r>
          </w:p>
          <w:p w:rsidR="00FF023A" w:rsidRPr="00FF023A" w:rsidRDefault="00FF023A" w:rsidP="00293D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sz w:val="20"/>
                <w:szCs w:val="20"/>
              </w:rPr>
              <w:t>в режимных моментах</w:t>
            </w:r>
          </w:p>
        </w:tc>
        <w:tc>
          <w:tcPr>
            <w:tcW w:w="6662" w:type="dxa"/>
            <w:gridSpan w:val="6"/>
          </w:tcPr>
          <w:p w:rsidR="00FF023A" w:rsidRPr="00FF023A" w:rsidRDefault="00FF023A" w:rsidP="00293D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FF023A" w:rsidRPr="00FF023A" w:rsidTr="000D4742">
        <w:trPr>
          <w:trHeight w:val="245"/>
        </w:trPr>
        <w:tc>
          <w:tcPr>
            <w:tcW w:w="3652" w:type="dxa"/>
            <w:vMerge/>
          </w:tcPr>
          <w:p w:rsidR="00FF023A" w:rsidRPr="00FF023A" w:rsidRDefault="00FF023A" w:rsidP="00FF02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Группа раннего возраста (1,6-2 г.)</w:t>
            </w:r>
          </w:p>
        </w:tc>
        <w:tc>
          <w:tcPr>
            <w:tcW w:w="994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(2-3 года)</w:t>
            </w:r>
          </w:p>
        </w:tc>
        <w:tc>
          <w:tcPr>
            <w:tcW w:w="994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2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(3-4 года)</w:t>
            </w:r>
          </w:p>
        </w:tc>
        <w:tc>
          <w:tcPr>
            <w:tcW w:w="992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(4-5 лет)</w:t>
            </w:r>
          </w:p>
        </w:tc>
        <w:tc>
          <w:tcPr>
            <w:tcW w:w="992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(5-6 лет)</w:t>
            </w:r>
          </w:p>
        </w:tc>
        <w:tc>
          <w:tcPr>
            <w:tcW w:w="1414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(6-7 л.)</w:t>
            </w:r>
          </w:p>
        </w:tc>
      </w:tr>
      <w:tr w:rsidR="00FF023A" w:rsidRPr="00FF023A" w:rsidTr="000D4742">
        <w:trPr>
          <w:trHeight w:val="107"/>
        </w:trPr>
        <w:tc>
          <w:tcPr>
            <w:tcW w:w="10314" w:type="dxa"/>
            <w:gridSpan w:val="7"/>
          </w:tcPr>
          <w:p w:rsidR="00FF023A" w:rsidRPr="00FF023A" w:rsidRDefault="00FF023A" w:rsidP="00293D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Общение</w:t>
            </w:r>
          </w:p>
        </w:tc>
      </w:tr>
      <w:tr w:rsidR="002C4DEA" w:rsidRPr="00FF023A" w:rsidTr="000D4742">
        <w:trPr>
          <w:trHeight w:val="109"/>
        </w:trPr>
        <w:tc>
          <w:tcPr>
            <w:tcW w:w="3652" w:type="dxa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и занятия с педагогом-психологом</w:t>
            </w:r>
          </w:p>
        </w:tc>
        <w:tc>
          <w:tcPr>
            <w:tcW w:w="1276" w:type="dxa"/>
            <w:vAlign w:val="center"/>
          </w:tcPr>
          <w:p w:rsidR="002C4DE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режимных моментах, ежедневно</w:t>
            </w:r>
          </w:p>
        </w:tc>
        <w:tc>
          <w:tcPr>
            <w:tcW w:w="994" w:type="dxa"/>
            <w:vAlign w:val="center"/>
          </w:tcPr>
          <w:p w:rsidR="002C4DE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режимных моментах, ежедневно</w:t>
            </w:r>
          </w:p>
        </w:tc>
        <w:tc>
          <w:tcPr>
            <w:tcW w:w="994" w:type="dxa"/>
          </w:tcPr>
          <w:p w:rsidR="002C4DEA" w:rsidRDefault="002C4DEA" w:rsidP="002C4DEA">
            <w:pPr>
              <w:spacing w:after="0" w:line="240" w:lineRule="auto"/>
              <w:ind w:left="-106" w:right="-104"/>
              <w:jc w:val="center"/>
            </w:pPr>
            <w:r w:rsidRPr="0034176B">
              <w:rPr>
                <w:rFonts w:ascii="Times New Roman" w:hAnsi="Times New Roman"/>
                <w:color w:val="000000"/>
                <w:sz w:val="20"/>
                <w:szCs w:val="20"/>
              </w:rPr>
              <w:t>В режимных моментах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34176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ежедневно</w:t>
            </w:r>
          </w:p>
        </w:tc>
        <w:tc>
          <w:tcPr>
            <w:tcW w:w="992" w:type="dxa"/>
          </w:tcPr>
          <w:p w:rsidR="002C4DEA" w:rsidRDefault="002C4DEA" w:rsidP="002C4DEA">
            <w:pPr>
              <w:spacing w:after="0" w:line="240" w:lineRule="auto"/>
              <w:ind w:left="-106" w:right="-104"/>
              <w:jc w:val="center"/>
            </w:pPr>
            <w:r w:rsidRPr="0034176B">
              <w:rPr>
                <w:rFonts w:ascii="Times New Roman" w:hAnsi="Times New Roman"/>
                <w:color w:val="000000"/>
                <w:sz w:val="20"/>
                <w:szCs w:val="20"/>
              </w:rPr>
              <w:t>В режимных моментах</w:t>
            </w:r>
            <w:r w:rsidR="00E604C7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34176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ежедневно</w:t>
            </w:r>
          </w:p>
        </w:tc>
        <w:tc>
          <w:tcPr>
            <w:tcW w:w="992" w:type="dxa"/>
            <w:vAlign w:val="center"/>
          </w:tcPr>
          <w:p w:rsidR="002C4DEA" w:rsidRDefault="002C4DEA" w:rsidP="002C4DEA">
            <w:pPr>
              <w:spacing w:after="0" w:line="240" w:lineRule="auto"/>
              <w:ind w:left="-110" w:right="-108"/>
              <w:jc w:val="center"/>
            </w:pPr>
            <w:r w:rsidRPr="00BE581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Занятия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BE581C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414" w:type="dxa"/>
            <w:vAlign w:val="center"/>
          </w:tcPr>
          <w:p w:rsidR="002C4DEA" w:rsidRDefault="002C4DEA" w:rsidP="002C4DEA">
            <w:pPr>
              <w:spacing w:after="0" w:line="240" w:lineRule="auto"/>
              <w:ind w:left="-110" w:right="-108"/>
              <w:jc w:val="center"/>
            </w:pPr>
            <w:r w:rsidRPr="00BE581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Занятия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BE581C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</w:tr>
    </w:tbl>
    <w:p w:rsidR="002C6EA7" w:rsidRDefault="002C6EA7" w:rsidP="002C6EA7">
      <w:pPr>
        <w:widowControl w:val="0"/>
        <w:tabs>
          <w:tab w:val="left" w:pos="101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232" w:rsidRPr="00E604C7" w:rsidRDefault="00A173F7" w:rsidP="002C6EA7">
      <w:pPr>
        <w:widowControl w:val="0"/>
        <w:tabs>
          <w:tab w:val="left" w:pos="101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="000D4742">
        <w:rPr>
          <w:rFonts w:ascii="Times New Roman" w:hAnsi="Times New Roman" w:cs="Times New Roman"/>
          <w:b/>
          <w:sz w:val="24"/>
          <w:szCs w:val="24"/>
        </w:rPr>
        <w:t>Расписание занятий педагога-психолога</w:t>
      </w:r>
    </w:p>
    <w:p w:rsidR="00423232" w:rsidRDefault="00423232" w:rsidP="002C6EA7">
      <w:pPr>
        <w:pStyle w:val="a9"/>
        <w:ind w:right="-1" w:firstLine="851"/>
        <w:jc w:val="both"/>
        <w:rPr>
          <w:b w:val="0"/>
          <w:sz w:val="24"/>
        </w:rPr>
      </w:pPr>
    </w:p>
    <w:p w:rsidR="007D1828" w:rsidRPr="00014DB1" w:rsidRDefault="007D1828" w:rsidP="007D1828">
      <w:pPr>
        <w:spacing w:after="0" w:line="240" w:lineRule="auto"/>
        <w:jc w:val="center"/>
        <w:rPr>
          <w:rFonts w:ascii="Times New Roman" w:hAnsi="Times New Roman" w:cs="Times New Roman"/>
          <w:sz w:val="20"/>
          <w:lang w:eastAsia="ru-RU"/>
        </w:rPr>
      </w:pPr>
    </w:p>
    <w:tbl>
      <w:tblPr>
        <w:tblW w:w="104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2365"/>
        <w:gridCol w:w="975"/>
        <w:gridCol w:w="893"/>
        <w:gridCol w:w="893"/>
        <w:gridCol w:w="860"/>
        <w:gridCol w:w="910"/>
        <w:gridCol w:w="1031"/>
        <w:gridCol w:w="1033"/>
        <w:gridCol w:w="1021"/>
      </w:tblGrid>
      <w:tr w:rsidR="000D4742" w:rsidRPr="00A976AE" w:rsidTr="000D4742">
        <w:tc>
          <w:tcPr>
            <w:tcW w:w="49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36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Режимные моменты</w:t>
            </w:r>
          </w:p>
        </w:tc>
        <w:tc>
          <w:tcPr>
            <w:tcW w:w="97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Группа раннего возраста 1,5-2 г</w:t>
            </w: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1 младшая группа 2-3 года</w:t>
            </w: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2 младшая гр. 3-4 года</w:t>
            </w:r>
          </w:p>
        </w:tc>
        <w:tc>
          <w:tcPr>
            <w:tcW w:w="86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Средняя гр.</w:t>
            </w:r>
          </w:p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4-5 лет</w:t>
            </w:r>
          </w:p>
        </w:tc>
        <w:tc>
          <w:tcPr>
            <w:tcW w:w="91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Старшая гр. 1</w:t>
            </w:r>
          </w:p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5-6 лет</w:t>
            </w:r>
          </w:p>
        </w:tc>
        <w:tc>
          <w:tcPr>
            <w:tcW w:w="1031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Старшая гр. 2</w:t>
            </w:r>
          </w:p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5-6 лет</w:t>
            </w:r>
          </w:p>
        </w:tc>
        <w:tc>
          <w:tcPr>
            <w:tcW w:w="103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Подгот. гр. 1</w:t>
            </w:r>
          </w:p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6-7 лет</w:t>
            </w:r>
          </w:p>
        </w:tc>
        <w:tc>
          <w:tcPr>
            <w:tcW w:w="1021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Подгот. гр. 2</w:t>
            </w:r>
          </w:p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6-7 лет</w:t>
            </w:r>
          </w:p>
        </w:tc>
      </w:tr>
      <w:tr w:rsidR="007D1828" w:rsidRPr="00A976AE" w:rsidTr="000D4742">
        <w:tc>
          <w:tcPr>
            <w:tcW w:w="10476" w:type="dxa"/>
            <w:gridSpan w:val="10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b/>
                <w:sz w:val="18"/>
                <w:szCs w:val="18"/>
              </w:rPr>
              <w:t>В дошкольном учреждении</w:t>
            </w:r>
          </w:p>
        </w:tc>
      </w:tr>
      <w:tr w:rsidR="000D4742" w:rsidRPr="00A976AE" w:rsidTr="000D4742">
        <w:tc>
          <w:tcPr>
            <w:tcW w:w="49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Взаимодействие с педагогом-психологом</w:t>
            </w:r>
          </w:p>
        </w:tc>
        <w:tc>
          <w:tcPr>
            <w:tcW w:w="97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08:25-08:35</w:t>
            </w: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08:25-08:35</w:t>
            </w: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31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3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21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4742" w:rsidRPr="00A976AE" w:rsidTr="000D4742">
        <w:tc>
          <w:tcPr>
            <w:tcW w:w="49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5" w:type="dxa"/>
            <w:vAlign w:val="center"/>
          </w:tcPr>
          <w:p w:rsidR="007D1828" w:rsidRPr="00A976AE" w:rsidRDefault="007D1828" w:rsidP="007D18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 xml:space="preserve">Образовательные ситуации, занятия с педагогом-психологом </w:t>
            </w:r>
          </w:p>
        </w:tc>
        <w:tc>
          <w:tcPr>
            <w:tcW w:w="97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0" w:type="dxa"/>
            <w:vAlign w:val="center"/>
          </w:tcPr>
          <w:p w:rsidR="007D1828" w:rsidRDefault="000D4742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Среда 16:00-16:20</w:t>
            </w:r>
          </w:p>
          <w:p w:rsidR="000D4742" w:rsidRDefault="000D4742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 подгруппа)</w:t>
            </w:r>
          </w:p>
          <w:p w:rsidR="000D4742" w:rsidRDefault="000D4742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 09:00-09:20</w:t>
            </w:r>
          </w:p>
          <w:p w:rsidR="000D4742" w:rsidRPr="00A976AE" w:rsidRDefault="000D4742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(2 подгруппа)</w:t>
            </w:r>
          </w:p>
        </w:tc>
        <w:tc>
          <w:tcPr>
            <w:tcW w:w="1031" w:type="dxa"/>
            <w:vAlign w:val="center"/>
          </w:tcPr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Среда 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15:30-15:50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 подгруппа)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 09:30-09:50</w:t>
            </w:r>
          </w:p>
          <w:p w:rsidR="007D1828" w:rsidRPr="00A976AE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(2 подгруппа)</w:t>
            </w:r>
          </w:p>
        </w:tc>
        <w:tc>
          <w:tcPr>
            <w:tcW w:w="1033" w:type="dxa"/>
            <w:vAlign w:val="center"/>
          </w:tcPr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Понедельник 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09:00-09:30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 подгруппа)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Среда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09:40-10:10</w:t>
            </w:r>
          </w:p>
          <w:p w:rsidR="007D1828" w:rsidRPr="00A976AE" w:rsidRDefault="000D4742" w:rsidP="000D4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(2 подгруппа</w:t>
            </w:r>
          </w:p>
        </w:tc>
        <w:tc>
          <w:tcPr>
            <w:tcW w:w="1021" w:type="dxa"/>
            <w:vAlign w:val="center"/>
          </w:tcPr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Среда 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09:40-10:10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(1 подгруппа)</w:t>
            </w:r>
          </w:p>
          <w:p w:rsidR="000D4742" w:rsidRDefault="000D4742" w:rsidP="000D4742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Пятница 09:40-10:10</w:t>
            </w:r>
          </w:p>
          <w:p w:rsidR="007D1828" w:rsidRPr="00A976AE" w:rsidRDefault="000D4742" w:rsidP="000D4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(2 подгруппа</w:t>
            </w:r>
          </w:p>
        </w:tc>
      </w:tr>
      <w:tr w:rsidR="000D4742" w:rsidRPr="00A976AE" w:rsidTr="000D4742">
        <w:tc>
          <w:tcPr>
            <w:tcW w:w="49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Взаимодействие с педагогом-психологом</w:t>
            </w:r>
          </w:p>
        </w:tc>
        <w:tc>
          <w:tcPr>
            <w:tcW w:w="975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15:00-15:30</w:t>
            </w:r>
          </w:p>
        </w:tc>
        <w:tc>
          <w:tcPr>
            <w:tcW w:w="86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15:05-15:35</w:t>
            </w:r>
          </w:p>
        </w:tc>
        <w:tc>
          <w:tcPr>
            <w:tcW w:w="910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31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ind w:left="-108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33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21" w:type="dxa"/>
            <w:vAlign w:val="center"/>
          </w:tcPr>
          <w:p w:rsidR="007D1828" w:rsidRPr="00A976AE" w:rsidRDefault="007D1828" w:rsidP="008049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76A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423232" w:rsidRPr="00423232" w:rsidRDefault="00423232" w:rsidP="004232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D0F" w:rsidRPr="00293D0F" w:rsidRDefault="00A173F7" w:rsidP="00293D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3.7. </w:t>
      </w:r>
      <w:r w:rsidR="00293D0F" w:rsidRPr="00293D0F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  <w:r w:rsidR="000D4742">
        <w:rPr>
          <w:rFonts w:ascii="Times New Roman" w:hAnsi="Times New Roman" w:cs="Times New Roman"/>
          <w:b/>
          <w:bCs/>
          <w:sz w:val="24"/>
          <w:szCs w:val="24"/>
        </w:rPr>
        <w:t xml:space="preserve"> педагога-психолога</w:t>
      </w:r>
    </w:p>
    <w:p w:rsidR="00F134AC" w:rsidRDefault="00F134AC" w:rsidP="00F134AC">
      <w:pPr>
        <w:pStyle w:val="a9"/>
        <w:spacing w:before="2"/>
        <w:rPr>
          <w:b w:val="0"/>
          <w:sz w:val="23"/>
        </w:rPr>
      </w:pPr>
    </w:p>
    <w:tbl>
      <w:tblPr>
        <w:tblStyle w:val="TableNormal"/>
        <w:tblW w:w="1024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9"/>
        <w:gridCol w:w="1205"/>
        <w:gridCol w:w="1205"/>
        <w:gridCol w:w="1205"/>
        <w:gridCol w:w="1205"/>
        <w:gridCol w:w="1205"/>
        <w:gridCol w:w="1210"/>
      </w:tblGrid>
      <w:tr w:rsidR="00F134AC" w:rsidRPr="005D03C9" w:rsidTr="000C6702">
        <w:trPr>
          <w:trHeight w:val="461"/>
        </w:trPr>
        <w:tc>
          <w:tcPr>
            <w:tcW w:w="3009" w:type="dxa"/>
            <w:vAlign w:val="center"/>
          </w:tcPr>
          <w:p w:rsidR="00F134AC" w:rsidRPr="00A173F7" w:rsidRDefault="00F134AC" w:rsidP="005D03C9">
            <w:pPr>
              <w:pStyle w:val="TableParagraph"/>
              <w:ind w:left="33"/>
              <w:jc w:val="center"/>
              <w:rPr>
                <w:sz w:val="20"/>
                <w:szCs w:val="20"/>
                <w:lang w:val="ru-RU"/>
              </w:rPr>
            </w:pPr>
            <w:r w:rsidRPr="00A173F7">
              <w:rPr>
                <w:sz w:val="20"/>
                <w:szCs w:val="20"/>
                <w:lang w:val="ru-RU"/>
              </w:rPr>
              <w:t>Возрастные группы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Группа раннего возраста  (1,5-3 года)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1 младшая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(2-3 года)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2 младшая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(3-4 г)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(4-5 л)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(5-6 л)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Подготовительная к школе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(6-7 л)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  <w:vAlign w:val="center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Количество возрастных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групп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F134AC" w:rsidRPr="005D03C9" w:rsidTr="000C6702">
        <w:trPr>
          <w:trHeight w:val="106"/>
        </w:trPr>
        <w:tc>
          <w:tcPr>
            <w:tcW w:w="3009" w:type="dxa"/>
            <w:vAlign w:val="center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Время работы</w:t>
            </w:r>
            <w:r w:rsidRP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возрастных групп</w:t>
            </w:r>
          </w:p>
        </w:tc>
        <w:tc>
          <w:tcPr>
            <w:tcW w:w="3615" w:type="dxa"/>
            <w:gridSpan w:val="3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 часов в день 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(с 6.00 до 18.00 часов)</w:t>
            </w:r>
          </w:p>
        </w:tc>
        <w:tc>
          <w:tcPr>
            <w:tcW w:w="3615" w:type="dxa"/>
            <w:gridSpan w:val="3"/>
            <w:vAlign w:val="center"/>
          </w:tcPr>
          <w:p w:rsidR="005D03C9" w:rsidRPr="005D03C9" w:rsidRDefault="005D03C9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10,5 часов в день </w:t>
            </w:r>
          </w:p>
          <w:p w:rsidR="00F134AC" w:rsidRPr="005D03C9" w:rsidRDefault="005D03C9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(с 7.00 до 17.30 часов)</w:t>
            </w:r>
          </w:p>
        </w:tc>
      </w:tr>
      <w:tr w:rsidR="00F134AC" w:rsidRPr="005D03C9" w:rsidTr="000C6702">
        <w:trPr>
          <w:trHeight w:val="199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Продолжительность</w:t>
            </w:r>
          </w:p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учебной недели</w:t>
            </w: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2251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5 дней (с понедельника по пятницу)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Нерабочие дни</w:t>
            </w: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140" w:right="132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Суббота, воскресенье, праздничные дни в соответствии с производственным календарем</w:t>
            </w:r>
          </w:p>
        </w:tc>
      </w:tr>
      <w:tr w:rsidR="00F134AC" w:rsidRPr="005D03C9" w:rsidTr="000C6702">
        <w:trPr>
          <w:trHeight w:val="56"/>
        </w:trPr>
        <w:tc>
          <w:tcPr>
            <w:tcW w:w="10244" w:type="dxa"/>
            <w:gridSpan w:val="7"/>
          </w:tcPr>
          <w:p w:rsidR="00F134AC" w:rsidRPr="005D03C9" w:rsidRDefault="00F134AC" w:rsidP="005D03C9">
            <w:pPr>
              <w:pStyle w:val="TableParagraph"/>
              <w:ind w:left="33" w:right="130"/>
              <w:jc w:val="center"/>
              <w:rPr>
                <w:b/>
                <w:sz w:val="20"/>
                <w:szCs w:val="20"/>
              </w:rPr>
            </w:pPr>
            <w:r w:rsidRPr="005D03C9">
              <w:rPr>
                <w:b/>
                <w:sz w:val="20"/>
                <w:szCs w:val="20"/>
              </w:rPr>
              <w:t>Продолжительность учебного года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Учебный год</w:t>
            </w: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2623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с 01.09. по 31.05.( 36 недель)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I полугодие</w:t>
            </w: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2655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с 01.09. по 31.12.(17 недель)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II полугодие</w:t>
            </w: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2515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с 09.01. по 31.05. г. (19 недель)</w:t>
            </w:r>
          </w:p>
        </w:tc>
      </w:tr>
      <w:tr w:rsidR="00F134AC" w:rsidRPr="005D03C9" w:rsidTr="000C6702">
        <w:trPr>
          <w:trHeight w:val="304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jc w:val="both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Сроки проведения мониторинга достижения детьми планируемых результатов освоения ООП дошкольного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  <w:lang w:val="ru-RU"/>
              </w:rPr>
              <w:t>образования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230" w:type="dxa"/>
            <w:gridSpan w:val="6"/>
            <w:vAlign w:val="center"/>
          </w:tcPr>
          <w:p w:rsidR="00F134AC" w:rsidRPr="005D03C9" w:rsidRDefault="00F134AC" w:rsidP="005D03C9">
            <w:pPr>
              <w:pStyle w:val="TableParagraph"/>
              <w:ind w:left="140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Конец года – 3-4 неделя мая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  <w:vMerge w:val="restart"/>
          </w:tcPr>
          <w:p w:rsidR="00F134AC" w:rsidRPr="00B06547" w:rsidRDefault="005D03C9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B06547">
              <w:rPr>
                <w:sz w:val="20"/>
                <w:szCs w:val="20"/>
              </w:rPr>
              <w:t>Каникулярное время</w:t>
            </w: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2318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Зимние каникулы с 28.12 по 08.01.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  <w:vMerge/>
            <w:tcBorders>
              <w:top w:val="nil"/>
            </w:tcBorders>
          </w:tcPr>
          <w:p w:rsidR="00F134AC" w:rsidRPr="005D03C9" w:rsidRDefault="00F134AC" w:rsidP="005D03C9">
            <w:pPr>
              <w:ind w:left="33"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0" w:type="dxa"/>
            <w:gridSpan w:val="6"/>
          </w:tcPr>
          <w:p w:rsidR="00F134AC" w:rsidRPr="005D03C9" w:rsidRDefault="00F134AC" w:rsidP="005D03C9">
            <w:pPr>
              <w:pStyle w:val="TableParagraph"/>
              <w:ind w:left="2302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Летние каникулы с 01.06. по 31.08.</w:t>
            </w:r>
          </w:p>
        </w:tc>
      </w:tr>
      <w:tr w:rsidR="00F134AC" w:rsidRPr="005D03C9" w:rsidTr="000C6702">
        <w:trPr>
          <w:trHeight w:val="64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Праздничные (нерабочие дни)</w:t>
            </w:r>
          </w:p>
        </w:tc>
        <w:tc>
          <w:tcPr>
            <w:tcW w:w="7230" w:type="dxa"/>
            <w:gridSpan w:val="6"/>
            <w:vAlign w:val="center"/>
          </w:tcPr>
          <w:p w:rsidR="00F134AC" w:rsidRPr="005D03C9" w:rsidRDefault="005D03C9" w:rsidP="005D03C9">
            <w:pPr>
              <w:pStyle w:val="TableParagraph"/>
              <w:ind w:left="1623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F134AC" w:rsidRPr="005D03C9">
              <w:rPr>
                <w:sz w:val="20"/>
                <w:szCs w:val="20"/>
                <w:lang w:val="ru-RU"/>
              </w:rPr>
              <w:t>соответствии с производственным календарем</w:t>
            </w:r>
          </w:p>
        </w:tc>
      </w:tr>
      <w:tr w:rsidR="00F134AC" w:rsidRPr="005D03C9" w:rsidTr="000C6702">
        <w:trPr>
          <w:trHeight w:val="56"/>
        </w:trPr>
        <w:tc>
          <w:tcPr>
            <w:tcW w:w="10244" w:type="dxa"/>
            <w:gridSpan w:val="7"/>
          </w:tcPr>
          <w:p w:rsidR="00F134AC" w:rsidRPr="005D03C9" w:rsidRDefault="00F134AC" w:rsidP="005D03C9">
            <w:pPr>
              <w:pStyle w:val="TableParagraph"/>
              <w:ind w:left="33" w:right="130"/>
              <w:jc w:val="center"/>
              <w:rPr>
                <w:b/>
                <w:sz w:val="20"/>
                <w:szCs w:val="20"/>
              </w:rPr>
            </w:pPr>
            <w:r w:rsidRPr="005D03C9">
              <w:rPr>
                <w:b/>
                <w:sz w:val="20"/>
                <w:szCs w:val="20"/>
              </w:rPr>
              <w:t>Образовательная деятельность (учебная нагрузка)</w:t>
            </w:r>
          </w:p>
        </w:tc>
      </w:tr>
      <w:tr w:rsidR="00F134AC" w:rsidRPr="005D03C9" w:rsidTr="000C6702">
        <w:trPr>
          <w:trHeight w:val="56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Объём недельной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нагрузки</w:t>
            </w:r>
          </w:p>
        </w:tc>
        <w:tc>
          <w:tcPr>
            <w:tcW w:w="1205" w:type="dxa"/>
          </w:tcPr>
          <w:p w:rsidR="00F134AC" w:rsidRPr="005D03C9" w:rsidRDefault="00F134AC" w:rsidP="000D4742">
            <w:pPr>
              <w:pStyle w:val="TableParagraph"/>
              <w:ind w:left="86" w:right="79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F134AC" w:rsidRPr="005D03C9" w:rsidRDefault="00F134AC" w:rsidP="000D4742">
            <w:pPr>
              <w:pStyle w:val="TableParagraph"/>
              <w:ind w:left="86" w:right="79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F134AC" w:rsidRPr="005D03C9" w:rsidRDefault="00F134AC" w:rsidP="005D03C9">
            <w:pPr>
              <w:pStyle w:val="TableParagraph"/>
              <w:ind w:left="86" w:right="79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F134AC" w:rsidRPr="005D03C9" w:rsidRDefault="00F134AC" w:rsidP="000D4742">
            <w:pPr>
              <w:pStyle w:val="TableParagraph"/>
              <w:ind w:left="86" w:right="79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F134AC" w:rsidRPr="002A3A18" w:rsidRDefault="00F134AC" w:rsidP="000D4742">
            <w:pPr>
              <w:pStyle w:val="TableParagraph"/>
              <w:ind w:left="86" w:right="79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F134AC" w:rsidRPr="002A3A18" w:rsidRDefault="00F134AC" w:rsidP="000D4742">
            <w:pPr>
              <w:pStyle w:val="TableParagraph"/>
              <w:ind w:left="86" w:right="79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</w:rPr>
              <w:t>1</w:t>
            </w:r>
          </w:p>
        </w:tc>
      </w:tr>
      <w:tr w:rsidR="00F134AC" w:rsidRPr="005D03C9" w:rsidTr="000C6702">
        <w:trPr>
          <w:trHeight w:val="258"/>
        </w:trPr>
        <w:tc>
          <w:tcPr>
            <w:tcW w:w="3009" w:type="dxa"/>
          </w:tcPr>
          <w:p w:rsidR="00F134AC" w:rsidRPr="005D03C9" w:rsidRDefault="00F134AC" w:rsidP="005D03C9">
            <w:pPr>
              <w:pStyle w:val="TableParagraph"/>
              <w:ind w:right="269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Максимальное количество и продолжительность О</w:t>
            </w:r>
            <w:r w:rsidR="005D03C9" w:rsidRPr="005D03C9">
              <w:rPr>
                <w:sz w:val="20"/>
                <w:szCs w:val="20"/>
                <w:lang w:val="ru-RU"/>
              </w:rPr>
              <w:t xml:space="preserve">С </w:t>
            </w:r>
            <w:r w:rsidR="005D03C9">
              <w:rPr>
                <w:sz w:val="20"/>
                <w:szCs w:val="20"/>
                <w:lang w:val="ru-RU"/>
              </w:rPr>
              <w:t xml:space="preserve"> - </w:t>
            </w:r>
            <w:r w:rsidRPr="005D03C9">
              <w:rPr>
                <w:sz w:val="20"/>
                <w:szCs w:val="20"/>
                <w:lang w:val="ru-RU"/>
              </w:rPr>
              <w:t>1 половина дня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1/</w:t>
            </w:r>
            <w:r w:rsidR="005D03C9" w:rsidRPr="005D03C9">
              <w:rPr>
                <w:sz w:val="20"/>
                <w:szCs w:val="20"/>
                <w:lang w:val="ru-RU"/>
              </w:rPr>
              <w:t>08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1/</w:t>
            </w:r>
            <w:r w:rsidR="005D03C9" w:rsidRPr="005D03C9">
              <w:rPr>
                <w:sz w:val="20"/>
                <w:szCs w:val="20"/>
                <w:lang w:val="ru-RU"/>
              </w:rPr>
              <w:t>09</w:t>
            </w:r>
            <w:r w:rsidRPr="005D03C9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05" w:type="dxa"/>
            <w:vAlign w:val="center"/>
          </w:tcPr>
          <w:p w:rsidR="00F134AC" w:rsidRPr="000D4742" w:rsidRDefault="000D4742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F134AC" w:rsidRPr="000D4742" w:rsidRDefault="000D4742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F134AC" w:rsidRPr="005D03C9" w:rsidRDefault="00F134AC" w:rsidP="00AC0692">
            <w:pPr>
              <w:pStyle w:val="TableParagraph"/>
              <w:ind w:left="6" w:right="70" w:firstLine="28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1/2</w:t>
            </w:r>
            <w:r w:rsidR="00AC0692">
              <w:rPr>
                <w:sz w:val="20"/>
                <w:szCs w:val="20"/>
                <w:lang w:val="ru-RU"/>
              </w:rPr>
              <w:t>5</w:t>
            </w:r>
            <w:r w:rsidRPr="005D03C9">
              <w:rPr>
                <w:sz w:val="20"/>
                <w:szCs w:val="20"/>
                <w:lang w:val="ru-RU"/>
              </w:rPr>
              <w:t>мин.</w:t>
            </w:r>
            <w:r w:rsidR="005D03C9" w:rsidRPr="005D03C9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05" w:type="dxa"/>
            <w:vAlign w:val="center"/>
          </w:tcPr>
          <w:p w:rsidR="00F134AC" w:rsidRPr="005D03C9" w:rsidRDefault="000D4742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F134AC" w:rsidRPr="005D03C9">
              <w:rPr>
                <w:sz w:val="20"/>
                <w:szCs w:val="20"/>
                <w:lang w:val="ru-RU"/>
              </w:rPr>
              <w:t>/30 мин.</w:t>
            </w:r>
          </w:p>
        </w:tc>
      </w:tr>
      <w:tr w:rsidR="000D4742" w:rsidRPr="005D03C9" w:rsidTr="000C6702">
        <w:trPr>
          <w:trHeight w:val="313"/>
        </w:trPr>
        <w:tc>
          <w:tcPr>
            <w:tcW w:w="3009" w:type="dxa"/>
          </w:tcPr>
          <w:p w:rsidR="000D4742" w:rsidRPr="005D03C9" w:rsidRDefault="000D4742" w:rsidP="000D4742">
            <w:pPr>
              <w:pStyle w:val="TableParagraph"/>
              <w:ind w:right="269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Максимальное количество и продолжительность ОД</w:t>
            </w:r>
            <w:r>
              <w:rPr>
                <w:sz w:val="20"/>
                <w:szCs w:val="20"/>
                <w:lang w:val="ru-RU"/>
              </w:rPr>
              <w:t xml:space="preserve"> - </w:t>
            </w:r>
            <w:r w:rsidRPr="005D03C9">
              <w:rPr>
                <w:sz w:val="20"/>
                <w:szCs w:val="20"/>
                <w:lang w:val="ru-RU"/>
              </w:rPr>
              <w:t>2 половина дня</w:t>
            </w:r>
          </w:p>
        </w:tc>
        <w:tc>
          <w:tcPr>
            <w:tcW w:w="1205" w:type="dxa"/>
            <w:vAlign w:val="center"/>
          </w:tcPr>
          <w:p w:rsidR="000D4742" w:rsidRPr="005D03C9" w:rsidRDefault="000D4742" w:rsidP="000D4742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0D4742" w:rsidRPr="005D03C9" w:rsidRDefault="000D4742" w:rsidP="000D4742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0D4742" w:rsidRPr="005D03C9" w:rsidRDefault="000D4742" w:rsidP="000D4742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5D03C9">
              <w:rPr>
                <w:sz w:val="20"/>
                <w:szCs w:val="20"/>
              </w:rPr>
              <w:t>/15 мин.</w:t>
            </w:r>
          </w:p>
        </w:tc>
        <w:tc>
          <w:tcPr>
            <w:tcW w:w="1205" w:type="dxa"/>
            <w:vAlign w:val="center"/>
          </w:tcPr>
          <w:p w:rsidR="000D4742" w:rsidRPr="005D03C9" w:rsidRDefault="000D4742" w:rsidP="000D4742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5D03C9">
              <w:rPr>
                <w:sz w:val="20"/>
                <w:szCs w:val="20"/>
              </w:rPr>
              <w:t>/20 мин.</w:t>
            </w:r>
          </w:p>
        </w:tc>
        <w:tc>
          <w:tcPr>
            <w:tcW w:w="1205" w:type="dxa"/>
            <w:vAlign w:val="center"/>
          </w:tcPr>
          <w:p w:rsidR="000D4742" w:rsidRPr="00FF1406" w:rsidRDefault="000D4742" w:rsidP="00AC0692">
            <w:pPr>
              <w:pStyle w:val="TableParagraph"/>
              <w:ind w:left="136" w:right="70" w:hanging="6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1/2</w:t>
            </w:r>
            <w:r w:rsidR="00AC0692">
              <w:rPr>
                <w:sz w:val="20"/>
                <w:szCs w:val="20"/>
                <w:lang w:val="ru-RU"/>
              </w:rPr>
              <w:t xml:space="preserve">5 </w:t>
            </w:r>
            <w:r w:rsidRPr="005D03C9">
              <w:rPr>
                <w:sz w:val="20"/>
                <w:szCs w:val="20"/>
                <w:lang w:val="ru-RU"/>
              </w:rPr>
              <w:t>мин.</w:t>
            </w:r>
          </w:p>
        </w:tc>
        <w:tc>
          <w:tcPr>
            <w:tcW w:w="1205" w:type="dxa"/>
            <w:vAlign w:val="center"/>
          </w:tcPr>
          <w:p w:rsidR="000D4742" w:rsidRPr="00FF1406" w:rsidRDefault="000D4742" w:rsidP="000D4742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-</w:t>
            </w:r>
          </w:p>
        </w:tc>
      </w:tr>
      <w:tr w:rsidR="00F134AC" w:rsidRPr="005D03C9" w:rsidTr="000C6702">
        <w:trPr>
          <w:trHeight w:val="155"/>
        </w:trPr>
        <w:tc>
          <w:tcPr>
            <w:tcW w:w="3009" w:type="dxa"/>
          </w:tcPr>
          <w:p w:rsidR="00F134AC" w:rsidRPr="005D03C9" w:rsidRDefault="00F134AC" w:rsidP="00EB5CEA">
            <w:pPr>
              <w:pStyle w:val="TableParagraph"/>
              <w:ind w:right="117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Объем еженедельной образовательной нагрузки ОД</w:t>
            </w:r>
            <w:r w:rsidR="00EB5CEA">
              <w:rPr>
                <w:sz w:val="20"/>
                <w:szCs w:val="20"/>
                <w:lang w:val="ru-RU"/>
              </w:rPr>
              <w:t xml:space="preserve"> - </w:t>
            </w:r>
            <w:r w:rsidRPr="005D03C9">
              <w:rPr>
                <w:sz w:val="20"/>
                <w:szCs w:val="20"/>
                <w:lang w:val="ru-RU"/>
              </w:rPr>
              <w:t>1 половина дня</w:t>
            </w:r>
          </w:p>
        </w:tc>
        <w:tc>
          <w:tcPr>
            <w:tcW w:w="1205" w:type="dxa"/>
            <w:vAlign w:val="center"/>
          </w:tcPr>
          <w:p w:rsidR="00F134AC" w:rsidRPr="00EB5CEA" w:rsidRDefault="00AC0692" w:rsidP="00F70573">
            <w:pPr>
              <w:pStyle w:val="TableParagraph"/>
              <w:ind w:left="87" w:right="7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08</w:t>
            </w:r>
            <w:r w:rsidR="00F134AC" w:rsidRPr="00EB5CEA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05" w:type="dxa"/>
            <w:vAlign w:val="center"/>
          </w:tcPr>
          <w:p w:rsidR="00F134AC" w:rsidRPr="00EB5CEA" w:rsidRDefault="00AC0692" w:rsidP="00F70573">
            <w:pPr>
              <w:pStyle w:val="TableParagraph"/>
              <w:ind w:left="157" w:right="14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09</w:t>
            </w:r>
            <w:r w:rsidR="00F134AC" w:rsidRPr="00EB5CEA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05" w:type="dxa"/>
            <w:vAlign w:val="center"/>
          </w:tcPr>
          <w:p w:rsidR="00F134AC" w:rsidRPr="00AC0692" w:rsidRDefault="00AC0692" w:rsidP="00AC0692">
            <w:pPr>
              <w:pStyle w:val="TableParagraph"/>
              <w:ind w:left="114" w:right="9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F134AC" w:rsidRPr="00AC0692" w:rsidRDefault="00AC0692" w:rsidP="00AC0692">
            <w:pPr>
              <w:pStyle w:val="TableParagraph"/>
              <w:ind w:left="114" w:right="10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F134AC" w:rsidRPr="00FF1406" w:rsidRDefault="00EB5CEA" w:rsidP="00AC069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F1406">
              <w:rPr>
                <w:sz w:val="20"/>
                <w:szCs w:val="20"/>
                <w:lang w:val="ru-RU"/>
              </w:rPr>
              <w:t>2</w:t>
            </w:r>
            <w:r w:rsidR="00AC0692">
              <w:rPr>
                <w:sz w:val="20"/>
                <w:szCs w:val="20"/>
                <w:lang w:val="ru-RU"/>
              </w:rPr>
              <w:t>5</w:t>
            </w:r>
            <w:r w:rsidR="00F134AC" w:rsidRPr="00FF1406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05" w:type="dxa"/>
            <w:vAlign w:val="center"/>
          </w:tcPr>
          <w:p w:rsidR="00F134AC" w:rsidRPr="00FF1406" w:rsidRDefault="00AC0692" w:rsidP="00F70573">
            <w:pPr>
              <w:pStyle w:val="TableParagraph"/>
              <w:ind w:left="219" w:right="2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="00F134AC" w:rsidRPr="00FF1406">
              <w:rPr>
                <w:sz w:val="20"/>
                <w:szCs w:val="20"/>
              </w:rPr>
              <w:t>0 мин.</w:t>
            </w:r>
          </w:p>
        </w:tc>
      </w:tr>
      <w:tr w:rsidR="00AC0692" w:rsidRPr="005D03C9" w:rsidTr="000C6702">
        <w:trPr>
          <w:trHeight w:val="449"/>
        </w:trPr>
        <w:tc>
          <w:tcPr>
            <w:tcW w:w="3009" w:type="dxa"/>
          </w:tcPr>
          <w:p w:rsidR="00AC0692" w:rsidRPr="005D03C9" w:rsidRDefault="00AC0692" w:rsidP="00AC0692">
            <w:pPr>
              <w:pStyle w:val="TableParagraph"/>
              <w:ind w:right="117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Объем еженедельной образовательной нагрузки ОД2 половина дня</w:t>
            </w:r>
          </w:p>
        </w:tc>
        <w:tc>
          <w:tcPr>
            <w:tcW w:w="1205" w:type="dxa"/>
            <w:vAlign w:val="center"/>
          </w:tcPr>
          <w:p w:rsidR="00AC0692" w:rsidRPr="00AC0692" w:rsidRDefault="00AC0692" w:rsidP="00AC0692">
            <w:pPr>
              <w:pStyle w:val="TableParagraph"/>
              <w:ind w:left="87" w:right="7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AC0692" w:rsidRPr="00AC0692" w:rsidRDefault="00AC0692" w:rsidP="00AC0692">
            <w:pPr>
              <w:pStyle w:val="TableParagraph"/>
              <w:ind w:left="157" w:right="14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05" w:type="dxa"/>
            <w:vAlign w:val="center"/>
          </w:tcPr>
          <w:p w:rsidR="00AC0692" w:rsidRPr="005D03C9" w:rsidRDefault="00AC0692" w:rsidP="00AC0692">
            <w:pPr>
              <w:pStyle w:val="TableParagraph"/>
              <w:ind w:left="114" w:right="97"/>
              <w:jc w:val="center"/>
              <w:rPr>
                <w:sz w:val="20"/>
                <w:szCs w:val="20"/>
              </w:rPr>
            </w:pPr>
            <w:r w:rsidRPr="00EB5CEA">
              <w:rPr>
                <w:sz w:val="20"/>
                <w:szCs w:val="20"/>
                <w:lang w:val="ru-RU"/>
              </w:rPr>
              <w:t>15 ми</w:t>
            </w:r>
            <w:r>
              <w:rPr>
                <w:sz w:val="20"/>
                <w:szCs w:val="20"/>
              </w:rPr>
              <w:t>н.</w:t>
            </w:r>
          </w:p>
        </w:tc>
        <w:tc>
          <w:tcPr>
            <w:tcW w:w="1205" w:type="dxa"/>
            <w:vAlign w:val="center"/>
          </w:tcPr>
          <w:p w:rsidR="00AC0692" w:rsidRPr="005D03C9" w:rsidRDefault="00AC0692" w:rsidP="00AC0692">
            <w:pPr>
              <w:pStyle w:val="TableParagraph"/>
              <w:ind w:left="114" w:right="101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05" w:type="dxa"/>
            <w:vAlign w:val="center"/>
          </w:tcPr>
          <w:p w:rsidR="00AC0692" w:rsidRPr="00FF1406" w:rsidRDefault="00AC0692" w:rsidP="00AC069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  <w:r w:rsidRPr="00FF1406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05" w:type="dxa"/>
            <w:vAlign w:val="center"/>
          </w:tcPr>
          <w:p w:rsidR="00AC0692" w:rsidRPr="00FF1406" w:rsidRDefault="00AC0692" w:rsidP="00AC0692">
            <w:pPr>
              <w:pStyle w:val="TableParagraph"/>
              <w:ind w:left="8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-</w:t>
            </w:r>
          </w:p>
        </w:tc>
      </w:tr>
      <w:tr w:rsidR="00AC0692" w:rsidRPr="005D03C9" w:rsidTr="000C6702">
        <w:trPr>
          <w:trHeight w:val="352"/>
        </w:trPr>
        <w:tc>
          <w:tcPr>
            <w:tcW w:w="3009" w:type="dxa"/>
          </w:tcPr>
          <w:p w:rsidR="00AC0692" w:rsidRPr="005D03C9" w:rsidRDefault="00AC0692" w:rsidP="00AC0692">
            <w:pPr>
              <w:pStyle w:val="TableParagraph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Всего в неделю:</w:t>
            </w:r>
          </w:p>
        </w:tc>
        <w:tc>
          <w:tcPr>
            <w:tcW w:w="1205" w:type="dxa"/>
            <w:vAlign w:val="center"/>
          </w:tcPr>
          <w:p w:rsidR="00AC0692" w:rsidRPr="005D03C9" w:rsidRDefault="00AC0692" w:rsidP="00AC0692">
            <w:pPr>
              <w:pStyle w:val="TableParagraph"/>
              <w:ind w:left="87" w:right="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08 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05" w:type="dxa"/>
            <w:vAlign w:val="center"/>
          </w:tcPr>
          <w:p w:rsidR="00AC0692" w:rsidRPr="005D03C9" w:rsidRDefault="00AC0692" w:rsidP="00AC0692">
            <w:pPr>
              <w:pStyle w:val="TableParagraph"/>
              <w:tabs>
                <w:tab w:val="left" w:pos="1048"/>
              </w:tabs>
              <w:ind w:left="72" w:right="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09 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05" w:type="dxa"/>
            <w:vAlign w:val="center"/>
          </w:tcPr>
          <w:p w:rsidR="00AC0692" w:rsidRPr="005D03C9" w:rsidRDefault="00AC0692" w:rsidP="00AC0692">
            <w:pPr>
              <w:pStyle w:val="TableParagraph"/>
              <w:ind w:left="114" w:right="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15 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05" w:type="dxa"/>
            <w:vAlign w:val="center"/>
          </w:tcPr>
          <w:p w:rsidR="00AC0692" w:rsidRPr="005D03C9" w:rsidRDefault="00AC0692" w:rsidP="00AC0692">
            <w:pPr>
              <w:pStyle w:val="TableParagraph"/>
              <w:ind w:left="114" w:right="10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20 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05" w:type="dxa"/>
            <w:vAlign w:val="center"/>
          </w:tcPr>
          <w:p w:rsidR="00AC0692" w:rsidRPr="004C6CE2" w:rsidRDefault="00AC0692" w:rsidP="00AC0692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 мин</w:t>
            </w:r>
          </w:p>
        </w:tc>
        <w:tc>
          <w:tcPr>
            <w:tcW w:w="1205" w:type="dxa"/>
            <w:vAlign w:val="center"/>
          </w:tcPr>
          <w:p w:rsidR="00AC0692" w:rsidRPr="00EB5CEA" w:rsidRDefault="00AC0692" w:rsidP="00AC0692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  <w:r w:rsidRPr="00EB5CEA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EB5CEA">
              <w:rPr>
                <w:sz w:val="20"/>
                <w:szCs w:val="20"/>
                <w:lang w:val="ru-RU"/>
              </w:rPr>
              <w:t>мин.</w:t>
            </w:r>
          </w:p>
        </w:tc>
      </w:tr>
    </w:tbl>
    <w:p w:rsidR="00673D8D" w:rsidRDefault="00673D8D" w:rsidP="00673D8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40"/>
        </w:rPr>
      </w:pPr>
    </w:p>
    <w:sectPr w:rsidR="00673D8D" w:rsidSect="00403255">
      <w:footerReference w:type="default" r:id="rId12"/>
      <w:pgSz w:w="11906" w:h="16838"/>
      <w:pgMar w:top="1134" w:right="84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391" w:rsidRDefault="00120391" w:rsidP="00ED7F04">
      <w:pPr>
        <w:spacing w:after="0" w:line="240" w:lineRule="auto"/>
      </w:pPr>
      <w:r>
        <w:separator/>
      </w:r>
    </w:p>
  </w:endnote>
  <w:endnote w:type="continuationSeparator" w:id="0">
    <w:p w:rsidR="00120391" w:rsidRDefault="00120391" w:rsidP="00ED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270">
    <w:charset w:val="CC"/>
    <w:family w:val="auto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E2D" w:rsidRDefault="00120391">
    <w:pPr>
      <w:pStyle w:val="a9"/>
      <w:spacing w:line="14" w:lineRule="auto"/>
      <w:rPr>
        <w:sz w:val="20"/>
      </w:rPr>
    </w:pPr>
    <w:r>
      <w:rPr>
        <w:sz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94.45pt;margin-top:789.2pt;width:20.6pt;height:14.25pt;z-index:-251658752;mso-position-horizontal-relative:page;mso-position-vertical-relative:page" filled="f" stroked="f">
          <v:textbox inset="0,0,0,0">
            <w:txbxContent>
              <w:p w:rsidR="00242E2D" w:rsidRDefault="00242E2D">
                <w:pPr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0279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391" w:rsidRDefault="00120391" w:rsidP="00ED7F04">
      <w:pPr>
        <w:spacing w:after="0" w:line="240" w:lineRule="auto"/>
      </w:pPr>
      <w:r>
        <w:separator/>
      </w:r>
    </w:p>
  </w:footnote>
  <w:footnote w:type="continuationSeparator" w:id="0">
    <w:p w:rsidR="00120391" w:rsidRDefault="00120391" w:rsidP="00ED7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BDACA2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FF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FF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FF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i/>
        <w:i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C"/>
    <w:multiLevelType w:val="multilevel"/>
    <w:tmpl w:val="F704F518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3A80673"/>
    <w:multiLevelType w:val="hybridMultilevel"/>
    <w:tmpl w:val="3B5C8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2B64E9"/>
    <w:multiLevelType w:val="hybridMultilevel"/>
    <w:tmpl w:val="1F3A7092"/>
    <w:lvl w:ilvl="0" w:tplc="0419000D">
      <w:start w:val="1"/>
      <w:numFmt w:val="bullet"/>
      <w:lvlText w:val=""/>
      <w:lvlJc w:val="left"/>
      <w:pPr>
        <w:ind w:left="472" w:hanging="140"/>
      </w:pPr>
      <w:rPr>
        <w:rFonts w:ascii="Wingdings" w:hAnsi="Wingdings" w:hint="default"/>
        <w:w w:val="99"/>
        <w:sz w:val="24"/>
        <w:szCs w:val="24"/>
        <w:lang w:val="ru-RU" w:eastAsia="ru-RU" w:bidi="ru-RU"/>
      </w:rPr>
    </w:lvl>
    <w:lvl w:ilvl="1" w:tplc="809C4532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C1A8D0A">
      <w:numFmt w:val="bullet"/>
      <w:lvlText w:val="•"/>
      <w:lvlJc w:val="left"/>
      <w:pPr>
        <w:ind w:left="2316" w:hanging="360"/>
      </w:pPr>
      <w:rPr>
        <w:rFonts w:hint="default"/>
        <w:lang w:val="ru-RU" w:eastAsia="ru-RU" w:bidi="ru-RU"/>
      </w:rPr>
    </w:lvl>
    <w:lvl w:ilvl="3" w:tplc="2A8E06F6">
      <w:numFmt w:val="bullet"/>
      <w:lvlText w:val="•"/>
      <w:lvlJc w:val="left"/>
      <w:pPr>
        <w:ind w:left="3432" w:hanging="360"/>
      </w:pPr>
      <w:rPr>
        <w:rFonts w:hint="default"/>
        <w:lang w:val="ru-RU" w:eastAsia="ru-RU" w:bidi="ru-RU"/>
      </w:rPr>
    </w:lvl>
    <w:lvl w:ilvl="4" w:tplc="46547D9A">
      <w:numFmt w:val="bullet"/>
      <w:lvlText w:val="•"/>
      <w:lvlJc w:val="left"/>
      <w:pPr>
        <w:ind w:left="4548" w:hanging="360"/>
      </w:pPr>
      <w:rPr>
        <w:rFonts w:hint="default"/>
        <w:lang w:val="ru-RU" w:eastAsia="ru-RU" w:bidi="ru-RU"/>
      </w:rPr>
    </w:lvl>
    <w:lvl w:ilvl="5" w:tplc="15C48968">
      <w:numFmt w:val="bullet"/>
      <w:lvlText w:val="•"/>
      <w:lvlJc w:val="left"/>
      <w:pPr>
        <w:ind w:left="5665" w:hanging="360"/>
      </w:pPr>
      <w:rPr>
        <w:rFonts w:hint="default"/>
        <w:lang w:val="ru-RU" w:eastAsia="ru-RU" w:bidi="ru-RU"/>
      </w:rPr>
    </w:lvl>
    <w:lvl w:ilvl="6" w:tplc="BC58197A">
      <w:numFmt w:val="bullet"/>
      <w:lvlText w:val="•"/>
      <w:lvlJc w:val="left"/>
      <w:pPr>
        <w:ind w:left="6781" w:hanging="360"/>
      </w:pPr>
      <w:rPr>
        <w:rFonts w:hint="default"/>
        <w:lang w:val="ru-RU" w:eastAsia="ru-RU" w:bidi="ru-RU"/>
      </w:rPr>
    </w:lvl>
    <w:lvl w:ilvl="7" w:tplc="D2AE1CB2">
      <w:numFmt w:val="bullet"/>
      <w:lvlText w:val="•"/>
      <w:lvlJc w:val="left"/>
      <w:pPr>
        <w:ind w:left="7897" w:hanging="360"/>
      </w:pPr>
      <w:rPr>
        <w:rFonts w:hint="default"/>
        <w:lang w:val="ru-RU" w:eastAsia="ru-RU" w:bidi="ru-RU"/>
      </w:rPr>
    </w:lvl>
    <w:lvl w:ilvl="8" w:tplc="1960CA7A">
      <w:numFmt w:val="bullet"/>
      <w:lvlText w:val="•"/>
      <w:lvlJc w:val="left"/>
      <w:pPr>
        <w:ind w:left="9013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06202FAB"/>
    <w:multiLevelType w:val="hybridMultilevel"/>
    <w:tmpl w:val="EAA66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6407D70"/>
    <w:multiLevelType w:val="hybridMultilevel"/>
    <w:tmpl w:val="E8EEB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033E23"/>
    <w:multiLevelType w:val="hybridMultilevel"/>
    <w:tmpl w:val="CC3A7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74A5FE4"/>
    <w:multiLevelType w:val="hybridMultilevel"/>
    <w:tmpl w:val="E9F62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61039C"/>
    <w:multiLevelType w:val="hybridMultilevel"/>
    <w:tmpl w:val="63AE76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0A8A7623"/>
    <w:multiLevelType w:val="hybridMultilevel"/>
    <w:tmpl w:val="E528D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936895"/>
    <w:multiLevelType w:val="hybridMultilevel"/>
    <w:tmpl w:val="C3C63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8C1DFB"/>
    <w:multiLevelType w:val="hybridMultilevel"/>
    <w:tmpl w:val="983CCA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0D825C50"/>
    <w:multiLevelType w:val="hybridMultilevel"/>
    <w:tmpl w:val="7FD0E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CA1F4D"/>
    <w:multiLevelType w:val="hybridMultilevel"/>
    <w:tmpl w:val="0F36E3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E94415"/>
    <w:multiLevelType w:val="hybridMultilevel"/>
    <w:tmpl w:val="2BE40D6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0F4049CE"/>
    <w:multiLevelType w:val="hybridMultilevel"/>
    <w:tmpl w:val="32987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AF6AFE"/>
    <w:multiLevelType w:val="hybridMultilevel"/>
    <w:tmpl w:val="8578C5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FE91BF4"/>
    <w:multiLevelType w:val="hybridMultilevel"/>
    <w:tmpl w:val="06880A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0A0546"/>
    <w:multiLevelType w:val="hybridMultilevel"/>
    <w:tmpl w:val="F9443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C87347"/>
    <w:multiLevelType w:val="hybridMultilevel"/>
    <w:tmpl w:val="3B2C5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25B50B8"/>
    <w:multiLevelType w:val="hybridMultilevel"/>
    <w:tmpl w:val="BB8C7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2993371"/>
    <w:multiLevelType w:val="hybridMultilevel"/>
    <w:tmpl w:val="8BCC8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37C42A6"/>
    <w:multiLevelType w:val="hybridMultilevel"/>
    <w:tmpl w:val="435A43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C8725D"/>
    <w:multiLevelType w:val="hybridMultilevel"/>
    <w:tmpl w:val="58B0E80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14F94E8F"/>
    <w:multiLevelType w:val="multilevel"/>
    <w:tmpl w:val="02640094"/>
    <w:lvl w:ilvl="0">
      <w:start w:val="1"/>
      <w:numFmt w:val="decimal"/>
      <w:lvlText w:val="%1"/>
      <w:lvlJc w:val="left"/>
      <w:pPr>
        <w:ind w:left="834" w:hanging="302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834" w:hanging="30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bullet"/>
      <w:lvlText w:val=""/>
      <w:lvlJc w:val="left"/>
      <w:pPr>
        <w:ind w:left="1241" w:hanging="142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09" w:hanging="1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3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8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2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7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31" w:hanging="142"/>
      </w:pPr>
      <w:rPr>
        <w:rFonts w:hint="default"/>
        <w:lang w:val="ru-RU" w:eastAsia="ru-RU" w:bidi="ru-RU"/>
      </w:rPr>
    </w:lvl>
  </w:abstractNum>
  <w:abstractNum w:abstractNumId="42" w15:restartNumberingAfterBreak="0">
    <w:nsid w:val="162E0721"/>
    <w:multiLevelType w:val="hybridMultilevel"/>
    <w:tmpl w:val="73F61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8872380"/>
    <w:multiLevelType w:val="hybridMultilevel"/>
    <w:tmpl w:val="1EF6153A"/>
    <w:lvl w:ilvl="0" w:tplc="CA64F60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9016F07"/>
    <w:multiLevelType w:val="hybridMultilevel"/>
    <w:tmpl w:val="594AF77A"/>
    <w:lvl w:ilvl="0" w:tplc="CA64F60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CB6216A"/>
    <w:multiLevelType w:val="hybridMultilevel"/>
    <w:tmpl w:val="3E4C76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1CFE7D78"/>
    <w:multiLevelType w:val="hybridMultilevel"/>
    <w:tmpl w:val="7206B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DE21306"/>
    <w:multiLevelType w:val="hybridMultilevel"/>
    <w:tmpl w:val="FB28D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0D71125"/>
    <w:multiLevelType w:val="hybridMultilevel"/>
    <w:tmpl w:val="BA2CB3B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22E60226"/>
    <w:multiLevelType w:val="hybridMultilevel"/>
    <w:tmpl w:val="2FF2C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55036F7"/>
    <w:multiLevelType w:val="hybridMultilevel"/>
    <w:tmpl w:val="00BC913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1" w15:restartNumberingAfterBreak="0">
    <w:nsid w:val="266B1832"/>
    <w:multiLevelType w:val="hybridMultilevel"/>
    <w:tmpl w:val="C9EE5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7F92AD3"/>
    <w:multiLevelType w:val="hybridMultilevel"/>
    <w:tmpl w:val="2FEE3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9FC610C"/>
    <w:multiLevelType w:val="hybridMultilevel"/>
    <w:tmpl w:val="88C80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37432F"/>
    <w:multiLevelType w:val="hybridMultilevel"/>
    <w:tmpl w:val="58B6C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AC20FDD"/>
    <w:multiLevelType w:val="hybridMultilevel"/>
    <w:tmpl w:val="92DA2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BAE6554"/>
    <w:multiLevelType w:val="hybridMultilevel"/>
    <w:tmpl w:val="1E02B60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2CA149B2"/>
    <w:multiLevelType w:val="hybridMultilevel"/>
    <w:tmpl w:val="E2F8F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CE45E14"/>
    <w:multiLevelType w:val="hybridMultilevel"/>
    <w:tmpl w:val="DCA64B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D001B3F"/>
    <w:multiLevelType w:val="hybridMultilevel"/>
    <w:tmpl w:val="E8244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D763237"/>
    <w:multiLevelType w:val="hybridMultilevel"/>
    <w:tmpl w:val="4D426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ED135DA"/>
    <w:multiLevelType w:val="hybridMultilevel"/>
    <w:tmpl w:val="3C285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F6D264D"/>
    <w:multiLevelType w:val="hybridMultilevel"/>
    <w:tmpl w:val="04D4B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FAE68C2"/>
    <w:multiLevelType w:val="hybridMultilevel"/>
    <w:tmpl w:val="37D8B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2435D8"/>
    <w:multiLevelType w:val="hybridMultilevel"/>
    <w:tmpl w:val="77604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5BF2632"/>
    <w:multiLevelType w:val="hybridMultilevel"/>
    <w:tmpl w:val="EEB8A0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A02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47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84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60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67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E6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C9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A8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 w15:restartNumberingAfterBreak="0">
    <w:nsid w:val="35C639DE"/>
    <w:multiLevelType w:val="hybridMultilevel"/>
    <w:tmpl w:val="4D96D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7853AB2"/>
    <w:multiLevelType w:val="hybridMultilevel"/>
    <w:tmpl w:val="10864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8357C29"/>
    <w:multiLevelType w:val="hybridMultilevel"/>
    <w:tmpl w:val="1054DFC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9" w15:restartNumberingAfterBreak="0">
    <w:nsid w:val="39D72C80"/>
    <w:multiLevelType w:val="hybridMultilevel"/>
    <w:tmpl w:val="B20E5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A355602"/>
    <w:multiLevelType w:val="hybridMultilevel"/>
    <w:tmpl w:val="84842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A3F369C"/>
    <w:multiLevelType w:val="hybridMultilevel"/>
    <w:tmpl w:val="0C02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AEB79AB"/>
    <w:multiLevelType w:val="hybridMultilevel"/>
    <w:tmpl w:val="D6AAF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BE62D2A"/>
    <w:multiLevelType w:val="hybridMultilevel"/>
    <w:tmpl w:val="CE10E52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1F605A6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4" w15:restartNumberingAfterBreak="0">
    <w:nsid w:val="3C152C09"/>
    <w:multiLevelType w:val="hybridMultilevel"/>
    <w:tmpl w:val="B4768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8329B5"/>
    <w:multiLevelType w:val="hybridMultilevel"/>
    <w:tmpl w:val="8146F66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6" w15:restartNumberingAfterBreak="0">
    <w:nsid w:val="40E72C9E"/>
    <w:multiLevelType w:val="hybridMultilevel"/>
    <w:tmpl w:val="C19652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F06947"/>
    <w:multiLevelType w:val="hybridMultilevel"/>
    <w:tmpl w:val="18E8C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35D123A"/>
    <w:multiLevelType w:val="hybridMultilevel"/>
    <w:tmpl w:val="C240C312"/>
    <w:lvl w:ilvl="0" w:tplc="0896E428">
      <w:start w:val="3"/>
      <w:numFmt w:val="decimal"/>
      <w:lvlText w:val="%1."/>
      <w:lvlJc w:val="left"/>
      <w:pPr>
        <w:ind w:left="472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BF40006">
      <w:numFmt w:val="bullet"/>
      <w:lvlText w:val="•"/>
      <w:lvlJc w:val="left"/>
      <w:pPr>
        <w:ind w:left="1556" w:hanging="241"/>
      </w:pPr>
      <w:rPr>
        <w:rFonts w:hint="default"/>
        <w:lang w:val="ru-RU" w:eastAsia="ru-RU" w:bidi="ru-RU"/>
      </w:rPr>
    </w:lvl>
    <w:lvl w:ilvl="2" w:tplc="561AA336">
      <w:numFmt w:val="bullet"/>
      <w:lvlText w:val="•"/>
      <w:lvlJc w:val="left"/>
      <w:pPr>
        <w:ind w:left="2633" w:hanging="241"/>
      </w:pPr>
      <w:rPr>
        <w:rFonts w:hint="default"/>
        <w:lang w:val="ru-RU" w:eastAsia="ru-RU" w:bidi="ru-RU"/>
      </w:rPr>
    </w:lvl>
    <w:lvl w:ilvl="3" w:tplc="BD70F30C">
      <w:numFmt w:val="bullet"/>
      <w:lvlText w:val="•"/>
      <w:lvlJc w:val="left"/>
      <w:pPr>
        <w:ind w:left="3709" w:hanging="241"/>
      </w:pPr>
      <w:rPr>
        <w:rFonts w:hint="default"/>
        <w:lang w:val="ru-RU" w:eastAsia="ru-RU" w:bidi="ru-RU"/>
      </w:rPr>
    </w:lvl>
    <w:lvl w:ilvl="4" w:tplc="A9DA842C">
      <w:numFmt w:val="bullet"/>
      <w:lvlText w:val="•"/>
      <w:lvlJc w:val="left"/>
      <w:pPr>
        <w:ind w:left="4786" w:hanging="241"/>
      </w:pPr>
      <w:rPr>
        <w:rFonts w:hint="default"/>
        <w:lang w:val="ru-RU" w:eastAsia="ru-RU" w:bidi="ru-RU"/>
      </w:rPr>
    </w:lvl>
    <w:lvl w:ilvl="5" w:tplc="067061E6">
      <w:numFmt w:val="bullet"/>
      <w:lvlText w:val="•"/>
      <w:lvlJc w:val="left"/>
      <w:pPr>
        <w:ind w:left="5863" w:hanging="241"/>
      </w:pPr>
      <w:rPr>
        <w:rFonts w:hint="default"/>
        <w:lang w:val="ru-RU" w:eastAsia="ru-RU" w:bidi="ru-RU"/>
      </w:rPr>
    </w:lvl>
    <w:lvl w:ilvl="6" w:tplc="28CCA856">
      <w:numFmt w:val="bullet"/>
      <w:lvlText w:val="•"/>
      <w:lvlJc w:val="left"/>
      <w:pPr>
        <w:ind w:left="6939" w:hanging="241"/>
      </w:pPr>
      <w:rPr>
        <w:rFonts w:hint="default"/>
        <w:lang w:val="ru-RU" w:eastAsia="ru-RU" w:bidi="ru-RU"/>
      </w:rPr>
    </w:lvl>
    <w:lvl w:ilvl="7" w:tplc="703E8F6C">
      <w:numFmt w:val="bullet"/>
      <w:lvlText w:val="•"/>
      <w:lvlJc w:val="left"/>
      <w:pPr>
        <w:ind w:left="8016" w:hanging="241"/>
      </w:pPr>
      <w:rPr>
        <w:rFonts w:hint="default"/>
        <w:lang w:val="ru-RU" w:eastAsia="ru-RU" w:bidi="ru-RU"/>
      </w:rPr>
    </w:lvl>
    <w:lvl w:ilvl="8" w:tplc="C4021D84">
      <w:numFmt w:val="bullet"/>
      <w:lvlText w:val="•"/>
      <w:lvlJc w:val="left"/>
      <w:pPr>
        <w:ind w:left="9093" w:hanging="241"/>
      </w:pPr>
      <w:rPr>
        <w:rFonts w:hint="default"/>
        <w:lang w:val="ru-RU" w:eastAsia="ru-RU" w:bidi="ru-RU"/>
      </w:rPr>
    </w:lvl>
  </w:abstractNum>
  <w:abstractNum w:abstractNumId="79" w15:restartNumberingAfterBreak="0">
    <w:nsid w:val="44472600"/>
    <w:multiLevelType w:val="hybridMultilevel"/>
    <w:tmpl w:val="FADC6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44A0C4B"/>
    <w:multiLevelType w:val="hybridMultilevel"/>
    <w:tmpl w:val="99AE4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88482A"/>
    <w:multiLevelType w:val="hybridMultilevel"/>
    <w:tmpl w:val="50880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5DE28DB"/>
    <w:multiLevelType w:val="hybridMultilevel"/>
    <w:tmpl w:val="D5FC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6044C02"/>
    <w:multiLevelType w:val="hybridMultilevel"/>
    <w:tmpl w:val="4D981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7677CB2"/>
    <w:multiLevelType w:val="hybridMultilevel"/>
    <w:tmpl w:val="D5B047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47E43559"/>
    <w:multiLevelType w:val="hybridMultilevel"/>
    <w:tmpl w:val="D03A018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6" w15:restartNumberingAfterBreak="0">
    <w:nsid w:val="4958081D"/>
    <w:multiLevelType w:val="hybridMultilevel"/>
    <w:tmpl w:val="F1D62B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4AF26340"/>
    <w:multiLevelType w:val="hybridMultilevel"/>
    <w:tmpl w:val="AD04E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BAB25A9"/>
    <w:multiLevelType w:val="hybridMultilevel"/>
    <w:tmpl w:val="DE8C2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BE25D2E"/>
    <w:multiLevelType w:val="hybridMultilevel"/>
    <w:tmpl w:val="DB8E6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CE40740"/>
    <w:multiLevelType w:val="multilevel"/>
    <w:tmpl w:val="BF7EE1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 w15:restartNumberingAfterBreak="0">
    <w:nsid w:val="506F75B0"/>
    <w:multiLevelType w:val="hybridMultilevel"/>
    <w:tmpl w:val="66C05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077300A"/>
    <w:multiLevelType w:val="hybridMultilevel"/>
    <w:tmpl w:val="6E3EA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2DD3DDA"/>
    <w:multiLevelType w:val="hybridMultilevel"/>
    <w:tmpl w:val="32C870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40A4571"/>
    <w:multiLevelType w:val="hybridMultilevel"/>
    <w:tmpl w:val="249E4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542B33E6"/>
    <w:multiLevelType w:val="hybridMultilevel"/>
    <w:tmpl w:val="7E227FF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6" w15:restartNumberingAfterBreak="0">
    <w:nsid w:val="55F02AEE"/>
    <w:multiLevelType w:val="hybridMultilevel"/>
    <w:tmpl w:val="C0041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6095C48"/>
    <w:multiLevelType w:val="hybridMultilevel"/>
    <w:tmpl w:val="1DCEC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6832BEC"/>
    <w:multiLevelType w:val="multilevel"/>
    <w:tmpl w:val="FDF06E76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4" w:hanging="1800"/>
      </w:pPr>
      <w:rPr>
        <w:rFonts w:hint="default"/>
        <w:b/>
      </w:rPr>
    </w:lvl>
  </w:abstractNum>
  <w:abstractNum w:abstractNumId="99" w15:restartNumberingAfterBreak="0">
    <w:nsid w:val="579E1DC9"/>
    <w:multiLevelType w:val="hybridMultilevel"/>
    <w:tmpl w:val="C9C6434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0" w15:restartNumberingAfterBreak="0">
    <w:nsid w:val="595D046F"/>
    <w:multiLevelType w:val="multilevel"/>
    <w:tmpl w:val="059449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1" w15:restartNumberingAfterBreak="0">
    <w:nsid w:val="5B435A64"/>
    <w:multiLevelType w:val="hybridMultilevel"/>
    <w:tmpl w:val="0ECCE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F2E3E21"/>
    <w:multiLevelType w:val="hybridMultilevel"/>
    <w:tmpl w:val="441A1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0C83144"/>
    <w:multiLevelType w:val="hybridMultilevel"/>
    <w:tmpl w:val="6FB4B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2884DA1"/>
    <w:multiLevelType w:val="hybridMultilevel"/>
    <w:tmpl w:val="A16C39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5" w15:restartNumberingAfterBreak="0">
    <w:nsid w:val="62E36449"/>
    <w:multiLevelType w:val="hybridMultilevel"/>
    <w:tmpl w:val="032CF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FE0482"/>
    <w:multiLevelType w:val="hybridMultilevel"/>
    <w:tmpl w:val="568217F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7" w15:restartNumberingAfterBreak="0">
    <w:nsid w:val="63CA0006"/>
    <w:multiLevelType w:val="hybridMultilevel"/>
    <w:tmpl w:val="210049A8"/>
    <w:lvl w:ilvl="0" w:tplc="CA64F60A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62ADFC0">
      <w:numFmt w:val="bullet"/>
      <w:lvlText w:val=""/>
      <w:lvlJc w:val="left"/>
      <w:pPr>
        <w:ind w:left="53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8B167196">
      <w:numFmt w:val="bullet"/>
      <w:lvlText w:val="•"/>
      <w:lvlJc w:val="left"/>
      <w:pPr>
        <w:ind w:left="2342" w:hanging="142"/>
      </w:pPr>
      <w:rPr>
        <w:rFonts w:hint="default"/>
        <w:lang w:val="ru-RU" w:eastAsia="ru-RU" w:bidi="ru-RU"/>
      </w:rPr>
    </w:lvl>
    <w:lvl w:ilvl="3" w:tplc="EB00E0A6">
      <w:numFmt w:val="bullet"/>
      <w:lvlText w:val="•"/>
      <w:lvlJc w:val="left"/>
      <w:pPr>
        <w:ind w:left="3424" w:hanging="142"/>
      </w:pPr>
      <w:rPr>
        <w:rFonts w:hint="default"/>
        <w:lang w:val="ru-RU" w:eastAsia="ru-RU" w:bidi="ru-RU"/>
      </w:rPr>
    </w:lvl>
    <w:lvl w:ilvl="4" w:tplc="C73A8BF2">
      <w:numFmt w:val="bullet"/>
      <w:lvlText w:val="•"/>
      <w:lvlJc w:val="left"/>
      <w:pPr>
        <w:ind w:left="4506" w:hanging="142"/>
      </w:pPr>
      <w:rPr>
        <w:rFonts w:hint="default"/>
        <w:lang w:val="ru-RU" w:eastAsia="ru-RU" w:bidi="ru-RU"/>
      </w:rPr>
    </w:lvl>
    <w:lvl w:ilvl="5" w:tplc="661C9C5C">
      <w:numFmt w:val="bullet"/>
      <w:lvlText w:val="•"/>
      <w:lvlJc w:val="left"/>
      <w:pPr>
        <w:ind w:left="5589" w:hanging="142"/>
      </w:pPr>
      <w:rPr>
        <w:rFonts w:hint="default"/>
        <w:lang w:val="ru-RU" w:eastAsia="ru-RU" w:bidi="ru-RU"/>
      </w:rPr>
    </w:lvl>
    <w:lvl w:ilvl="6" w:tplc="11BE0918">
      <w:numFmt w:val="bullet"/>
      <w:lvlText w:val="•"/>
      <w:lvlJc w:val="left"/>
      <w:pPr>
        <w:ind w:left="6671" w:hanging="142"/>
      </w:pPr>
      <w:rPr>
        <w:rFonts w:hint="default"/>
        <w:lang w:val="ru-RU" w:eastAsia="ru-RU" w:bidi="ru-RU"/>
      </w:rPr>
    </w:lvl>
    <w:lvl w:ilvl="7" w:tplc="5176839C">
      <w:numFmt w:val="bullet"/>
      <w:lvlText w:val="•"/>
      <w:lvlJc w:val="left"/>
      <w:pPr>
        <w:ind w:left="7753" w:hanging="142"/>
      </w:pPr>
      <w:rPr>
        <w:rFonts w:hint="default"/>
        <w:lang w:val="ru-RU" w:eastAsia="ru-RU" w:bidi="ru-RU"/>
      </w:rPr>
    </w:lvl>
    <w:lvl w:ilvl="8" w:tplc="8F0C64B8">
      <w:numFmt w:val="bullet"/>
      <w:lvlText w:val="•"/>
      <w:lvlJc w:val="left"/>
      <w:pPr>
        <w:ind w:left="8836" w:hanging="142"/>
      </w:pPr>
      <w:rPr>
        <w:rFonts w:hint="default"/>
        <w:lang w:val="ru-RU" w:eastAsia="ru-RU" w:bidi="ru-RU"/>
      </w:rPr>
    </w:lvl>
  </w:abstractNum>
  <w:abstractNum w:abstractNumId="108" w15:restartNumberingAfterBreak="0">
    <w:nsid w:val="64A56CA2"/>
    <w:multiLevelType w:val="hybridMultilevel"/>
    <w:tmpl w:val="895E43B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9" w15:restartNumberingAfterBreak="0">
    <w:nsid w:val="652C0A2F"/>
    <w:multiLevelType w:val="hybridMultilevel"/>
    <w:tmpl w:val="A1E2F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6CE4A90"/>
    <w:multiLevelType w:val="hybridMultilevel"/>
    <w:tmpl w:val="5BDC7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6FC281F"/>
    <w:multiLevelType w:val="hybridMultilevel"/>
    <w:tmpl w:val="CF7689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986025B"/>
    <w:multiLevelType w:val="hybridMultilevel"/>
    <w:tmpl w:val="CC36DA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6A8E1B20"/>
    <w:multiLevelType w:val="hybridMultilevel"/>
    <w:tmpl w:val="848C8F64"/>
    <w:lvl w:ilvl="0" w:tplc="1236FAA4">
      <w:start w:val="1"/>
      <w:numFmt w:val="decimal"/>
      <w:lvlText w:val="%1."/>
      <w:lvlJc w:val="left"/>
      <w:pPr>
        <w:ind w:left="472" w:hanging="260"/>
      </w:pPr>
      <w:rPr>
        <w:rFonts w:hint="default"/>
        <w:w w:val="100"/>
        <w:lang w:val="ru-RU" w:eastAsia="ru-RU" w:bidi="ru-RU"/>
      </w:rPr>
    </w:lvl>
    <w:lvl w:ilvl="1" w:tplc="0419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2" w:tplc="C5BEC4E0">
      <w:numFmt w:val="bullet"/>
      <w:lvlText w:val="•"/>
      <w:lvlJc w:val="left"/>
      <w:pPr>
        <w:ind w:left="2369" w:hanging="360"/>
      </w:pPr>
      <w:rPr>
        <w:rFonts w:hint="default"/>
        <w:lang w:val="ru-RU" w:eastAsia="ru-RU" w:bidi="ru-RU"/>
      </w:rPr>
    </w:lvl>
    <w:lvl w:ilvl="3" w:tplc="7674DE7E">
      <w:numFmt w:val="bullet"/>
      <w:lvlText w:val="•"/>
      <w:lvlJc w:val="left"/>
      <w:pPr>
        <w:ind w:left="3479" w:hanging="360"/>
      </w:pPr>
      <w:rPr>
        <w:rFonts w:hint="default"/>
        <w:lang w:val="ru-RU" w:eastAsia="ru-RU" w:bidi="ru-RU"/>
      </w:rPr>
    </w:lvl>
    <w:lvl w:ilvl="4" w:tplc="1436ADA6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634A6FEC">
      <w:numFmt w:val="bullet"/>
      <w:lvlText w:val="•"/>
      <w:lvlJc w:val="left"/>
      <w:pPr>
        <w:ind w:left="5698" w:hanging="360"/>
      </w:pPr>
      <w:rPr>
        <w:rFonts w:hint="default"/>
        <w:lang w:val="ru-RU" w:eastAsia="ru-RU" w:bidi="ru-RU"/>
      </w:rPr>
    </w:lvl>
    <w:lvl w:ilvl="6" w:tplc="11DEC636">
      <w:numFmt w:val="bullet"/>
      <w:lvlText w:val="•"/>
      <w:lvlJc w:val="left"/>
      <w:pPr>
        <w:ind w:left="6808" w:hanging="360"/>
      </w:pPr>
      <w:rPr>
        <w:rFonts w:hint="default"/>
        <w:lang w:val="ru-RU" w:eastAsia="ru-RU" w:bidi="ru-RU"/>
      </w:rPr>
    </w:lvl>
    <w:lvl w:ilvl="7" w:tplc="B05AE2BA">
      <w:numFmt w:val="bullet"/>
      <w:lvlText w:val="•"/>
      <w:lvlJc w:val="left"/>
      <w:pPr>
        <w:ind w:left="7917" w:hanging="360"/>
      </w:pPr>
      <w:rPr>
        <w:rFonts w:hint="default"/>
        <w:lang w:val="ru-RU" w:eastAsia="ru-RU" w:bidi="ru-RU"/>
      </w:rPr>
    </w:lvl>
    <w:lvl w:ilvl="8" w:tplc="75EAEBA0">
      <w:numFmt w:val="bullet"/>
      <w:lvlText w:val="•"/>
      <w:lvlJc w:val="left"/>
      <w:pPr>
        <w:ind w:left="9027" w:hanging="360"/>
      </w:pPr>
      <w:rPr>
        <w:rFonts w:hint="default"/>
        <w:lang w:val="ru-RU" w:eastAsia="ru-RU" w:bidi="ru-RU"/>
      </w:rPr>
    </w:lvl>
  </w:abstractNum>
  <w:abstractNum w:abstractNumId="114" w15:restartNumberingAfterBreak="0">
    <w:nsid w:val="6AC4329F"/>
    <w:multiLevelType w:val="multilevel"/>
    <w:tmpl w:val="9C501D54"/>
    <w:lvl w:ilvl="0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5" w15:restartNumberingAfterBreak="0">
    <w:nsid w:val="6BEF0BBA"/>
    <w:multiLevelType w:val="hybridMultilevel"/>
    <w:tmpl w:val="10E0BB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C1F3BA1"/>
    <w:multiLevelType w:val="hybridMultilevel"/>
    <w:tmpl w:val="EC24AED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7" w15:restartNumberingAfterBreak="0">
    <w:nsid w:val="6C315CFF"/>
    <w:multiLevelType w:val="hybridMultilevel"/>
    <w:tmpl w:val="B9BE62EA"/>
    <w:lvl w:ilvl="0" w:tplc="1236FAA4">
      <w:start w:val="1"/>
      <w:numFmt w:val="decimal"/>
      <w:lvlText w:val="%1."/>
      <w:lvlJc w:val="left"/>
      <w:pPr>
        <w:ind w:left="472" w:hanging="260"/>
      </w:pPr>
      <w:rPr>
        <w:rFonts w:hint="default"/>
        <w:w w:val="100"/>
        <w:lang w:val="ru-RU" w:eastAsia="ru-RU" w:bidi="ru-RU"/>
      </w:rPr>
    </w:lvl>
    <w:lvl w:ilvl="1" w:tplc="F77A974C">
      <w:numFmt w:val="bullet"/>
      <w:lvlText w:val=""/>
      <w:lvlJc w:val="left"/>
      <w:pPr>
        <w:ind w:left="125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5BEC4E0">
      <w:numFmt w:val="bullet"/>
      <w:lvlText w:val="•"/>
      <w:lvlJc w:val="left"/>
      <w:pPr>
        <w:ind w:left="2369" w:hanging="360"/>
      </w:pPr>
      <w:rPr>
        <w:rFonts w:hint="default"/>
        <w:lang w:val="ru-RU" w:eastAsia="ru-RU" w:bidi="ru-RU"/>
      </w:rPr>
    </w:lvl>
    <w:lvl w:ilvl="3" w:tplc="7674DE7E">
      <w:numFmt w:val="bullet"/>
      <w:lvlText w:val="•"/>
      <w:lvlJc w:val="left"/>
      <w:pPr>
        <w:ind w:left="3479" w:hanging="360"/>
      </w:pPr>
      <w:rPr>
        <w:rFonts w:hint="default"/>
        <w:lang w:val="ru-RU" w:eastAsia="ru-RU" w:bidi="ru-RU"/>
      </w:rPr>
    </w:lvl>
    <w:lvl w:ilvl="4" w:tplc="1436ADA6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634A6FEC">
      <w:numFmt w:val="bullet"/>
      <w:lvlText w:val="•"/>
      <w:lvlJc w:val="left"/>
      <w:pPr>
        <w:ind w:left="5698" w:hanging="360"/>
      </w:pPr>
      <w:rPr>
        <w:rFonts w:hint="default"/>
        <w:lang w:val="ru-RU" w:eastAsia="ru-RU" w:bidi="ru-RU"/>
      </w:rPr>
    </w:lvl>
    <w:lvl w:ilvl="6" w:tplc="11DEC636">
      <w:numFmt w:val="bullet"/>
      <w:lvlText w:val="•"/>
      <w:lvlJc w:val="left"/>
      <w:pPr>
        <w:ind w:left="6808" w:hanging="360"/>
      </w:pPr>
      <w:rPr>
        <w:rFonts w:hint="default"/>
        <w:lang w:val="ru-RU" w:eastAsia="ru-RU" w:bidi="ru-RU"/>
      </w:rPr>
    </w:lvl>
    <w:lvl w:ilvl="7" w:tplc="B05AE2BA">
      <w:numFmt w:val="bullet"/>
      <w:lvlText w:val="•"/>
      <w:lvlJc w:val="left"/>
      <w:pPr>
        <w:ind w:left="7917" w:hanging="360"/>
      </w:pPr>
      <w:rPr>
        <w:rFonts w:hint="default"/>
        <w:lang w:val="ru-RU" w:eastAsia="ru-RU" w:bidi="ru-RU"/>
      </w:rPr>
    </w:lvl>
    <w:lvl w:ilvl="8" w:tplc="75EAEBA0">
      <w:numFmt w:val="bullet"/>
      <w:lvlText w:val="•"/>
      <w:lvlJc w:val="left"/>
      <w:pPr>
        <w:ind w:left="9027" w:hanging="360"/>
      </w:pPr>
      <w:rPr>
        <w:rFonts w:hint="default"/>
        <w:lang w:val="ru-RU" w:eastAsia="ru-RU" w:bidi="ru-RU"/>
      </w:rPr>
    </w:lvl>
  </w:abstractNum>
  <w:abstractNum w:abstractNumId="118" w15:restartNumberingAfterBreak="0">
    <w:nsid w:val="707C0DE8"/>
    <w:multiLevelType w:val="hybridMultilevel"/>
    <w:tmpl w:val="A2D4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3304BD3"/>
    <w:multiLevelType w:val="hybridMultilevel"/>
    <w:tmpl w:val="585AF6F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0" w15:restartNumberingAfterBreak="0">
    <w:nsid w:val="73B4218E"/>
    <w:multiLevelType w:val="hybridMultilevel"/>
    <w:tmpl w:val="D49E6D3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1" w15:restartNumberingAfterBreak="0">
    <w:nsid w:val="74F36CD0"/>
    <w:multiLevelType w:val="hybridMultilevel"/>
    <w:tmpl w:val="03C4C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57302B"/>
    <w:multiLevelType w:val="hybridMultilevel"/>
    <w:tmpl w:val="4AF881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3" w15:restartNumberingAfterBreak="0">
    <w:nsid w:val="76FD2CC9"/>
    <w:multiLevelType w:val="hybridMultilevel"/>
    <w:tmpl w:val="AE545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73A3619"/>
    <w:multiLevelType w:val="hybridMultilevel"/>
    <w:tmpl w:val="13340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81A489B"/>
    <w:multiLevelType w:val="hybridMultilevel"/>
    <w:tmpl w:val="428C6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82273DF"/>
    <w:multiLevelType w:val="hybridMultilevel"/>
    <w:tmpl w:val="92044ACE"/>
    <w:lvl w:ilvl="0" w:tplc="7C24F0B4">
      <w:start w:val="1"/>
      <w:numFmt w:val="decimal"/>
      <w:lvlText w:val="%1."/>
      <w:lvlJc w:val="left"/>
      <w:pPr>
        <w:ind w:left="472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CDC45E1A">
      <w:numFmt w:val="bullet"/>
      <w:lvlText w:val="•"/>
      <w:lvlJc w:val="left"/>
      <w:pPr>
        <w:ind w:left="1556" w:hanging="241"/>
      </w:pPr>
      <w:rPr>
        <w:rFonts w:hint="default"/>
        <w:lang w:val="ru-RU" w:eastAsia="ru-RU" w:bidi="ru-RU"/>
      </w:rPr>
    </w:lvl>
    <w:lvl w:ilvl="2" w:tplc="A2E24320">
      <w:numFmt w:val="bullet"/>
      <w:lvlText w:val="•"/>
      <w:lvlJc w:val="left"/>
      <w:pPr>
        <w:ind w:left="2633" w:hanging="241"/>
      </w:pPr>
      <w:rPr>
        <w:rFonts w:hint="default"/>
        <w:lang w:val="ru-RU" w:eastAsia="ru-RU" w:bidi="ru-RU"/>
      </w:rPr>
    </w:lvl>
    <w:lvl w:ilvl="3" w:tplc="B1160CEE">
      <w:numFmt w:val="bullet"/>
      <w:lvlText w:val="•"/>
      <w:lvlJc w:val="left"/>
      <w:pPr>
        <w:ind w:left="3709" w:hanging="241"/>
      </w:pPr>
      <w:rPr>
        <w:rFonts w:hint="default"/>
        <w:lang w:val="ru-RU" w:eastAsia="ru-RU" w:bidi="ru-RU"/>
      </w:rPr>
    </w:lvl>
    <w:lvl w:ilvl="4" w:tplc="69CE7A8A">
      <w:numFmt w:val="bullet"/>
      <w:lvlText w:val="•"/>
      <w:lvlJc w:val="left"/>
      <w:pPr>
        <w:ind w:left="4786" w:hanging="241"/>
      </w:pPr>
      <w:rPr>
        <w:rFonts w:hint="default"/>
        <w:lang w:val="ru-RU" w:eastAsia="ru-RU" w:bidi="ru-RU"/>
      </w:rPr>
    </w:lvl>
    <w:lvl w:ilvl="5" w:tplc="867483D8">
      <w:numFmt w:val="bullet"/>
      <w:lvlText w:val="•"/>
      <w:lvlJc w:val="left"/>
      <w:pPr>
        <w:ind w:left="5863" w:hanging="241"/>
      </w:pPr>
      <w:rPr>
        <w:rFonts w:hint="default"/>
        <w:lang w:val="ru-RU" w:eastAsia="ru-RU" w:bidi="ru-RU"/>
      </w:rPr>
    </w:lvl>
    <w:lvl w:ilvl="6" w:tplc="583A3642">
      <w:numFmt w:val="bullet"/>
      <w:lvlText w:val="•"/>
      <w:lvlJc w:val="left"/>
      <w:pPr>
        <w:ind w:left="6939" w:hanging="241"/>
      </w:pPr>
      <w:rPr>
        <w:rFonts w:hint="default"/>
        <w:lang w:val="ru-RU" w:eastAsia="ru-RU" w:bidi="ru-RU"/>
      </w:rPr>
    </w:lvl>
    <w:lvl w:ilvl="7" w:tplc="DDA00706">
      <w:numFmt w:val="bullet"/>
      <w:lvlText w:val="•"/>
      <w:lvlJc w:val="left"/>
      <w:pPr>
        <w:ind w:left="8016" w:hanging="241"/>
      </w:pPr>
      <w:rPr>
        <w:rFonts w:hint="default"/>
        <w:lang w:val="ru-RU" w:eastAsia="ru-RU" w:bidi="ru-RU"/>
      </w:rPr>
    </w:lvl>
    <w:lvl w:ilvl="8" w:tplc="DA42A466">
      <w:numFmt w:val="bullet"/>
      <w:lvlText w:val="•"/>
      <w:lvlJc w:val="left"/>
      <w:pPr>
        <w:ind w:left="9093" w:hanging="241"/>
      </w:pPr>
      <w:rPr>
        <w:rFonts w:hint="default"/>
        <w:lang w:val="ru-RU" w:eastAsia="ru-RU" w:bidi="ru-RU"/>
      </w:rPr>
    </w:lvl>
  </w:abstractNum>
  <w:abstractNum w:abstractNumId="127" w15:restartNumberingAfterBreak="0">
    <w:nsid w:val="78E96078"/>
    <w:multiLevelType w:val="hybridMultilevel"/>
    <w:tmpl w:val="443865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79F02E6B"/>
    <w:multiLevelType w:val="hybridMultilevel"/>
    <w:tmpl w:val="1424F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C313CFB"/>
    <w:multiLevelType w:val="hybridMultilevel"/>
    <w:tmpl w:val="D876C85A"/>
    <w:lvl w:ilvl="0" w:tplc="0419000D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30" w15:restartNumberingAfterBreak="0">
    <w:nsid w:val="7DAE6014"/>
    <w:multiLevelType w:val="hybridMultilevel"/>
    <w:tmpl w:val="37343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E8100E"/>
    <w:multiLevelType w:val="hybridMultilevel"/>
    <w:tmpl w:val="2876C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DF02D67"/>
    <w:multiLevelType w:val="hybridMultilevel"/>
    <w:tmpl w:val="FB2426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 w15:restartNumberingAfterBreak="0">
    <w:nsid w:val="7E600FFB"/>
    <w:multiLevelType w:val="hybridMultilevel"/>
    <w:tmpl w:val="5D64344C"/>
    <w:lvl w:ilvl="0" w:tplc="6498ACE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A1F605A6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4"/>
  </w:num>
  <w:num w:numId="2">
    <w:abstractNumId w:val="79"/>
  </w:num>
  <w:num w:numId="3">
    <w:abstractNumId w:val="127"/>
  </w:num>
  <w:num w:numId="4">
    <w:abstractNumId w:val="109"/>
  </w:num>
  <w:num w:numId="5">
    <w:abstractNumId w:val="70"/>
  </w:num>
  <w:num w:numId="6">
    <w:abstractNumId w:val="28"/>
  </w:num>
  <w:num w:numId="7">
    <w:abstractNumId w:val="92"/>
  </w:num>
  <w:num w:numId="8">
    <w:abstractNumId w:val="25"/>
  </w:num>
  <w:num w:numId="9">
    <w:abstractNumId w:val="64"/>
  </w:num>
  <w:num w:numId="10">
    <w:abstractNumId w:val="84"/>
  </w:num>
  <w:num w:numId="11">
    <w:abstractNumId w:val="120"/>
  </w:num>
  <w:num w:numId="12">
    <w:abstractNumId w:val="48"/>
  </w:num>
  <w:num w:numId="13">
    <w:abstractNumId w:val="106"/>
  </w:num>
  <w:num w:numId="14">
    <w:abstractNumId w:val="104"/>
  </w:num>
  <w:num w:numId="15">
    <w:abstractNumId w:val="95"/>
  </w:num>
  <w:num w:numId="16">
    <w:abstractNumId w:val="100"/>
  </w:num>
  <w:num w:numId="17">
    <w:abstractNumId w:val="98"/>
  </w:num>
  <w:num w:numId="18">
    <w:abstractNumId w:val="82"/>
  </w:num>
  <w:num w:numId="19">
    <w:abstractNumId w:val="45"/>
  </w:num>
  <w:num w:numId="20">
    <w:abstractNumId w:val="65"/>
  </w:num>
  <w:num w:numId="21">
    <w:abstractNumId w:val="122"/>
  </w:num>
  <w:num w:numId="22">
    <w:abstractNumId w:val="102"/>
  </w:num>
  <w:num w:numId="23">
    <w:abstractNumId w:val="69"/>
  </w:num>
  <w:num w:numId="24">
    <w:abstractNumId w:val="76"/>
  </w:num>
  <w:num w:numId="25">
    <w:abstractNumId w:val="54"/>
  </w:num>
  <w:num w:numId="26">
    <w:abstractNumId w:val="80"/>
  </w:num>
  <w:num w:numId="27">
    <w:abstractNumId w:val="37"/>
  </w:num>
  <w:num w:numId="28">
    <w:abstractNumId w:val="62"/>
  </w:num>
  <w:num w:numId="29">
    <w:abstractNumId w:val="77"/>
  </w:num>
  <w:num w:numId="30">
    <w:abstractNumId w:val="55"/>
  </w:num>
  <w:num w:numId="31">
    <w:abstractNumId w:val="72"/>
  </w:num>
  <w:num w:numId="32">
    <w:abstractNumId w:val="74"/>
  </w:num>
  <w:num w:numId="33">
    <w:abstractNumId w:val="59"/>
  </w:num>
  <w:num w:numId="34">
    <w:abstractNumId w:val="38"/>
  </w:num>
  <w:num w:numId="35">
    <w:abstractNumId w:val="111"/>
  </w:num>
  <w:num w:numId="36">
    <w:abstractNumId w:val="42"/>
  </w:num>
  <w:num w:numId="37">
    <w:abstractNumId w:val="61"/>
  </w:num>
  <w:num w:numId="38">
    <w:abstractNumId w:val="32"/>
  </w:num>
  <w:num w:numId="39">
    <w:abstractNumId w:val="128"/>
  </w:num>
  <w:num w:numId="40">
    <w:abstractNumId w:val="57"/>
  </w:num>
  <w:num w:numId="41">
    <w:abstractNumId w:val="123"/>
  </w:num>
  <w:num w:numId="42">
    <w:abstractNumId w:val="24"/>
  </w:num>
  <w:num w:numId="43">
    <w:abstractNumId w:val="23"/>
  </w:num>
  <w:num w:numId="44">
    <w:abstractNumId w:val="81"/>
  </w:num>
  <w:num w:numId="45">
    <w:abstractNumId w:val="39"/>
  </w:num>
  <w:num w:numId="46">
    <w:abstractNumId w:val="22"/>
  </w:num>
  <w:num w:numId="47">
    <w:abstractNumId w:val="83"/>
  </w:num>
  <w:num w:numId="48">
    <w:abstractNumId w:val="36"/>
  </w:num>
  <w:num w:numId="49">
    <w:abstractNumId w:val="87"/>
  </w:num>
  <w:num w:numId="50">
    <w:abstractNumId w:val="101"/>
  </w:num>
  <w:num w:numId="51">
    <w:abstractNumId w:val="63"/>
  </w:num>
  <w:num w:numId="52">
    <w:abstractNumId w:val="131"/>
  </w:num>
  <w:num w:numId="53">
    <w:abstractNumId w:val="89"/>
  </w:num>
  <w:num w:numId="54">
    <w:abstractNumId w:val="51"/>
  </w:num>
  <w:num w:numId="55">
    <w:abstractNumId w:val="110"/>
  </w:num>
  <w:num w:numId="56">
    <w:abstractNumId w:val="115"/>
  </w:num>
  <w:num w:numId="57">
    <w:abstractNumId w:val="35"/>
  </w:num>
  <w:num w:numId="58">
    <w:abstractNumId w:val="97"/>
  </w:num>
  <w:num w:numId="59">
    <w:abstractNumId w:val="52"/>
  </w:num>
  <w:num w:numId="60">
    <w:abstractNumId w:val="88"/>
  </w:num>
  <w:num w:numId="61">
    <w:abstractNumId w:val="91"/>
  </w:num>
  <w:num w:numId="62">
    <w:abstractNumId w:val="125"/>
  </w:num>
  <w:num w:numId="63">
    <w:abstractNumId w:val="93"/>
  </w:num>
  <w:num w:numId="64">
    <w:abstractNumId w:val="49"/>
  </w:num>
  <w:num w:numId="65">
    <w:abstractNumId w:val="46"/>
  </w:num>
  <w:num w:numId="66">
    <w:abstractNumId w:val="27"/>
  </w:num>
  <w:num w:numId="67">
    <w:abstractNumId w:val="132"/>
  </w:num>
  <w:num w:numId="68">
    <w:abstractNumId w:val="67"/>
  </w:num>
  <w:num w:numId="69">
    <w:abstractNumId w:val="33"/>
  </w:num>
  <w:num w:numId="70">
    <w:abstractNumId w:val="26"/>
  </w:num>
  <w:num w:numId="71">
    <w:abstractNumId w:val="47"/>
  </w:num>
  <w:num w:numId="72">
    <w:abstractNumId w:val="41"/>
  </w:num>
  <w:num w:numId="73">
    <w:abstractNumId w:val="133"/>
  </w:num>
  <w:num w:numId="74">
    <w:abstractNumId w:val="96"/>
  </w:num>
  <w:num w:numId="75">
    <w:abstractNumId w:val="66"/>
  </w:num>
  <w:num w:numId="76">
    <w:abstractNumId w:val="30"/>
  </w:num>
  <w:num w:numId="77">
    <w:abstractNumId w:val="124"/>
  </w:num>
  <w:num w:numId="78">
    <w:abstractNumId w:val="103"/>
  </w:num>
  <w:num w:numId="79">
    <w:abstractNumId w:val="94"/>
  </w:num>
  <w:num w:numId="80">
    <w:abstractNumId w:val="29"/>
  </w:num>
  <w:num w:numId="81">
    <w:abstractNumId w:val="107"/>
  </w:num>
  <w:num w:numId="82">
    <w:abstractNumId w:val="117"/>
  </w:num>
  <w:num w:numId="83">
    <w:abstractNumId w:val="126"/>
  </w:num>
  <w:num w:numId="84">
    <w:abstractNumId w:val="78"/>
  </w:num>
  <w:num w:numId="85">
    <w:abstractNumId w:val="20"/>
  </w:num>
  <w:num w:numId="86">
    <w:abstractNumId w:val="130"/>
  </w:num>
  <w:num w:numId="87">
    <w:abstractNumId w:val="112"/>
  </w:num>
  <w:num w:numId="88">
    <w:abstractNumId w:val="75"/>
  </w:num>
  <w:num w:numId="89">
    <w:abstractNumId w:val="53"/>
  </w:num>
  <w:num w:numId="90">
    <w:abstractNumId w:val="19"/>
  </w:num>
  <w:num w:numId="91">
    <w:abstractNumId w:val="60"/>
  </w:num>
  <w:num w:numId="92">
    <w:abstractNumId w:val="58"/>
  </w:num>
  <w:num w:numId="93">
    <w:abstractNumId w:val="105"/>
  </w:num>
  <w:num w:numId="94">
    <w:abstractNumId w:val="121"/>
  </w:num>
  <w:num w:numId="95">
    <w:abstractNumId w:val="40"/>
  </w:num>
  <w:num w:numId="96">
    <w:abstractNumId w:val="113"/>
  </w:num>
  <w:num w:numId="97">
    <w:abstractNumId w:val="114"/>
  </w:num>
  <w:num w:numId="98">
    <w:abstractNumId w:val="71"/>
  </w:num>
  <w:num w:numId="99">
    <w:abstractNumId w:val="73"/>
  </w:num>
  <w:num w:numId="100">
    <w:abstractNumId w:val="56"/>
  </w:num>
  <w:num w:numId="101">
    <w:abstractNumId w:val="86"/>
  </w:num>
  <w:num w:numId="102">
    <w:abstractNumId w:val="108"/>
  </w:num>
  <w:num w:numId="103">
    <w:abstractNumId w:val="68"/>
  </w:num>
  <w:num w:numId="104">
    <w:abstractNumId w:val="119"/>
  </w:num>
  <w:num w:numId="105">
    <w:abstractNumId w:val="116"/>
  </w:num>
  <w:num w:numId="106">
    <w:abstractNumId w:val="99"/>
  </w:num>
  <w:num w:numId="107">
    <w:abstractNumId w:val="85"/>
  </w:num>
  <w:num w:numId="108">
    <w:abstractNumId w:val="50"/>
  </w:num>
  <w:num w:numId="109">
    <w:abstractNumId w:val="31"/>
  </w:num>
  <w:num w:numId="110">
    <w:abstractNumId w:val="118"/>
  </w:num>
  <w:num w:numId="111">
    <w:abstractNumId w:val="129"/>
  </w:num>
  <w:num w:numId="112">
    <w:abstractNumId w:val="21"/>
  </w:num>
  <w:num w:numId="113">
    <w:abstractNumId w:val="44"/>
  </w:num>
  <w:num w:numId="114">
    <w:abstractNumId w:val="43"/>
  </w:num>
  <w:num w:numId="115">
    <w:abstractNumId w:val="90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defaultTabStop w:val="708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E08"/>
    <w:rsid w:val="00000ACC"/>
    <w:rsid w:val="00003070"/>
    <w:rsid w:val="00003B99"/>
    <w:rsid w:val="00003D7C"/>
    <w:rsid w:val="00003F93"/>
    <w:rsid w:val="0000431E"/>
    <w:rsid w:val="000049F8"/>
    <w:rsid w:val="00004B16"/>
    <w:rsid w:val="00007F5A"/>
    <w:rsid w:val="000107DE"/>
    <w:rsid w:val="00011046"/>
    <w:rsid w:val="0001177D"/>
    <w:rsid w:val="00014493"/>
    <w:rsid w:val="00014DB1"/>
    <w:rsid w:val="00015915"/>
    <w:rsid w:val="00016E02"/>
    <w:rsid w:val="00016EE4"/>
    <w:rsid w:val="00017765"/>
    <w:rsid w:val="0001798E"/>
    <w:rsid w:val="00017BB3"/>
    <w:rsid w:val="000206A8"/>
    <w:rsid w:val="00021B64"/>
    <w:rsid w:val="00022177"/>
    <w:rsid w:val="00027A1E"/>
    <w:rsid w:val="00031318"/>
    <w:rsid w:val="000336BF"/>
    <w:rsid w:val="0003438A"/>
    <w:rsid w:val="00037483"/>
    <w:rsid w:val="000377C1"/>
    <w:rsid w:val="00037DDB"/>
    <w:rsid w:val="00043331"/>
    <w:rsid w:val="00046494"/>
    <w:rsid w:val="00046A18"/>
    <w:rsid w:val="00050417"/>
    <w:rsid w:val="000511C2"/>
    <w:rsid w:val="000512C7"/>
    <w:rsid w:val="00052189"/>
    <w:rsid w:val="000523CD"/>
    <w:rsid w:val="0005462D"/>
    <w:rsid w:val="00055A36"/>
    <w:rsid w:val="00055FC3"/>
    <w:rsid w:val="00057FBA"/>
    <w:rsid w:val="000610E8"/>
    <w:rsid w:val="00062117"/>
    <w:rsid w:val="000649E8"/>
    <w:rsid w:val="00066461"/>
    <w:rsid w:val="00071F3D"/>
    <w:rsid w:val="000758EE"/>
    <w:rsid w:val="00092123"/>
    <w:rsid w:val="0009246F"/>
    <w:rsid w:val="00092745"/>
    <w:rsid w:val="00093F17"/>
    <w:rsid w:val="000A0236"/>
    <w:rsid w:val="000A17A1"/>
    <w:rsid w:val="000A42C1"/>
    <w:rsid w:val="000B042A"/>
    <w:rsid w:val="000B3F5E"/>
    <w:rsid w:val="000B45FE"/>
    <w:rsid w:val="000B4648"/>
    <w:rsid w:val="000B74AB"/>
    <w:rsid w:val="000B7E10"/>
    <w:rsid w:val="000C05CB"/>
    <w:rsid w:val="000C0872"/>
    <w:rsid w:val="000C3BAC"/>
    <w:rsid w:val="000C4C88"/>
    <w:rsid w:val="000C59A0"/>
    <w:rsid w:val="000C5E9C"/>
    <w:rsid w:val="000C66CD"/>
    <w:rsid w:val="000C6702"/>
    <w:rsid w:val="000C6B2A"/>
    <w:rsid w:val="000D0223"/>
    <w:rsid w:val="000D0951"/>
    <w:rsid w:val="000D0C79"/>
    <w:rsid w:val="000D4742"/>
    <w:rsid w:val="000D5EBF"/>
    <w:rsid w:val="000D66F9"/>
    <w:rsid w:val="000D6FDD"/>
    <w:rsid w:val="000E1741"/>
    <w:rsid w:val="000E3595"/>
    <w:rsid w:val="000E4AFD"/>
    <w:rsid w:val="000E4B92"/>
    <w:rsid w:val="000E72FF"/>
    <w:rsid w:val="000F1079"/>
    <w:rsid w:val="000F331A"/>
    <w:rsid w:val="000F34FC"/>
    <w:rsid w:val="000F58EF"/>
    <w:rsid w:val="000F7FD4"/>
    <w:rsid w:val="00101AEE"/>
    <w:rsid w:val="00102DD5"/>
    <w:rsid w:val="00103D50"/>
    <w:rsid w:val="001100DF"/>
    <w:rsid w:val="00110142"/>
    <w:rsid w:val="00113359"/>
    <w:rsid w:val="00114A8F"/>
    <w:rsid w:val="001152E2"/>
    <w:rsid w:val="00120391"/>
    <w:rsid w:val="0012087C"/>
    <w:rsid w:val="001221BE"/>
    <w:rsid w:val="001237A3"/>
    <w:rsid w:val="00125E42"/>
    <w:rsid w:val="001264F5"/>
    <w:rsid w:val="00126C2F"/>
    <w:rsid w:val="00133758"/>
    <w:rsid w:val="00133A6D"/>
    <w:rsid w:val="001342B3"/>
    <w:rsid w:val="001342BD"/>
    <w:rsid w:val="00134B98"/>
    <w:rsid w:val="00140D48"/>
    <w:rsid w:val="0014252E"/>
    <w:rsid w:val="00142927"/>
    <w:rsid w:val="00144D8A"/>
    <w:rsid w:val="00146CFB"/>
    <w:rsid w:val="00150D50"/>
    <w:rsid w:val="001520E4"/>
    <w:rsid w:val="00153A43"/>
    <w:rsid w:val="00153A5B"/>
    <w:rsid w:val="00153C6C"/>
    <w:rsid w:val="00154392"/>
    <w:rsid w:val="00155541"/>
    <w:rsid w:val="00155EEA"/>
    <w:rsid w:val="00156046"/>
    <w:rsid w:val="001602BD"/>
    <w:rsid w:val="00161583"/>
    <w:rsid w:val="00167759"/>
    <w:rsid w:val="00175669"/>
    <w:rsid w:val="001761FA"/>
    <w:rsid w:val="00176976"/>
    <w:rsid w:val="00176FF1"/>
    <w:rsid w:val="00180D50"/>
    <w:rsid w:val="00181A56"/>
    <w:rsid w:val="00181A61"/>
    <w:rsid w:val="001823CB"/>
    <w:rsid w:val="00194368"/>
    <w:rsid w:val="00194656"/>
    <w:rsid w:val="001958DD"/>
    <w:rsid w:val="00195E70"/>
    <w:rsid w:val="001966D1"/>
    <w:rsid w:val="001976B1"/>
    <w:rsid w:val="001A05EF"/>
    <w:rsid w:val="001A07DE"/>
    <w:rsid w:val="001A4FE9"/>
    <w:rsid w:val="001A52FB"/>
    <w:rsid w:val="001B01D1"/>
    <w:rsid w:val="001B1DFC"/>
    <w:rsid w:val="001B2496"/>
    <w:rsid w:val="001B2AA3"/>
    <w:rsid w:val="001C072F"/>
    <w:rsid w:val="001C2914"/>
    <w:rsid w:val="001C3382"/>
    <w:rsid w:val="001C3E3B"/>
    <w:rsid w:val="001C49E5"/>
    <w:rsid w:val="001D2871"/>
    <w:rsid w:val="001D30FE"/>
    <w:rsid w:val="001D6942"/>
    <w:rsid w:val="001E3478"/>
    <w:rsid w:val="001F103A"/>
    <w:rsid w:val="001F3B7B"/>
    <w:rsid w:val="001F4437"/>
    <w:rsid w:val="001F6816"/>
    <w:rsid w:val="001F700B"/>
    <w:rsid w:val="00200555"/>
    <w:rsid w:val="00203ACD"/>
    <w:rsid w:val="00204832"/>
    <w:rsid w:val="002055DB"/>
    <w:rsid w:val="002069C8"/>
    <w:rsid w:val="00210493"/>
    <w:rsid w:val="0021077A"/>
    <w:rsid w:val="00210EEA"/>
    <w:rsid w:val="002115DB"/>
    <w:rsid w:val="002125AD"/>
    <w:rsid w:val="00213104"/>
    <w:rsid w:val="002170AE"/>
    <w:rsid w:val="00217735"/>
    <w:rsid w:val="00222741"/>
    <w:rsid w:val="002228F5"/>
    <w:rsid w:val="00222B08"/>
    <w:rsid w:val="00226187"/>
    <w:rsid w:val="00230100"/>
    <w:rsid w:val="00230256"/>
    <w:rsid w:val="0023106A"/>
    <w:rsid w:val="0023177C"/>
    <w:rsid w:val="00231B95"/>
    <w:rsid w:val="00232983"/>
    <w:rsid w:val="002372DC"/>
    <w:rsid w:val="00237E7F"/>
    <w:rsid w:val="00240E77"/>
    <w:rsid w:val="00242E2D"/>
    <w:rsid w:val="0024376B"/>
    <w:rsid w:val="0024490A"/>
    <w:rsid w:val="00246A45"/>
    <w:rsid w:val="002473C3"/>
    <w:rsid w:val="00250649"/>
    <w:rsid w:val="00253664"/>
    <w:rsid w:val="0025588B"/>
    <w:rsid w:val="00262DC9"/>
    <w:rsid w:val="00263A08"/>
    <w:rsid w:val="0026407D"/>
    <w:rsid w:val="00264BA1"/>
    <w:rsid w:val="00265B8E"/>
    <w:rsid w:val="00266539"/>
    <w:rsid w:val="00266C34"/>
    <w:rsid w:val="0026717D"/>
    <w:rsid w:val="002703B6"/>
    <w:rsid w:val="0027113E"/>
    <w:rsid w:val="00271251"/>
    <w:rsid w:val="0027159C"/>
    <w:rsid w:val="002749B6"/>
    <w:rsid w:val="002754F7"/>
    <w:rsid w:val="00275D59"/>
    <w:rsid w:val="00276132"/>
    <w:rsid w:val="00276B9B"/>
    <w:rsid w:val="00283970"/>
    <w:rsid w:val="00283E0E"/>
    <w:rsid w:val="00284558"/>
    <w:rsid w:val="00285152"/>
    <w:rsid w:val="00285840"/>
    <w:rsid w:val="00287232"/>
    <w:rsid w:val="002872C3"/>
    <w:rsid w:val="002901B0"/>
    <w:rsid w:val="00290474"/>
    <w:rsid w:val="00290503"/>
    <w:rsid w:val="00290A5F"/>
    <w:rsid w:val="0029148B"/>
    <w:rsid w:val="0029179C"/>
    <w:rsid w:val="00293D0F"/>
    <w:rsid w:val="0029640F"/>
    <w:rsid w:val="002966CA"/>
    <w:rsid w:val="002A18CE"/>
    <w:rsid w:val="002A31C6"/>
    <w:rsid w:val="002A3A18"/>
    <w:rsid w:val="002A3B42"/>
    <w:rsid w:val="002A5D4E"/>
    <w:rsid w:val="002A6BDF"/>
    <w:rsid w:val="002B39E8"/>
    <w:rsid w:val="002B4575"/>
    <w:rsid w:val="002B56AA"/>
    <w:rsid w:val="002C1D41"/>
    <w:rsid w:val="002C24C9"/>
    <w:rsid w:val="002C4DEA"/>
    <w:rsid w:val="002C549F"/>
    <w:rsid w:val="002C6EA7"/>
    <w:rsid w:val="002C7E67"/>
    <w:rsid w:val="002D159B"/>
    <w:rsid w:val="002D1BE3"/>
    <w:rsid w:val="002D2BC2"/>
    <w:rsid w:val="002D3129"/>
    <w:rsid w:val="002D3C5C"/>
    <w:rsid w:val="002D5E84"/>
    <w:rsid w:val="002E09C5"/>
    <w:rsid w:val="002E3ADD"/>
    <w:rsid w:val="002E6AB7"/>
    <w:rsid w:val="002F3697"/>
    <w:rsid w:val="002F7813"/>
    <w:rsid w:val="00300337"/>
    <w:rsid w:val="00301CDC"/>
    <w:rsid w:val="00302B55"/>
    <w:rsid w:val="00302CF2"/>
    <w:rsid w:val="0030541F"/>
    <w:rsid w:val="00305DEC"/>
    <w:rsid w:val="00305E02"/>
    <w:rsid w:val="00305FB2"/>
    <w:rsid w:val="00307509"/>
    <w:rsid w:val="00307C36"/>
    <w:rsid w:val="00311A24"/>
    <w:rsid w:val="00313930"/>
    <w:rsid w:val="0031451A"/>
    <w:rsid w:val="003151CE"/>
    <w:rsid w:val="00316470"/>
    <w:rsid w:val="00321F41"/>
    <w:rsid w:val="00323550"/>
    <w:rsid w:val="00323EF9"/>
    <w:rsid w:val="0032509B"/>
    <w:rsid w:val="003265BD"/>
    <w:rsid w:val="00327B5C"/>
    <w:rsid w:val="00332D51"/>
    <w:rsid w:val="00332FA7"/>
    <w:rsid w:val="003347FF"/>
    <w:rsid w:val="00335E87"/>
    <w:rsid w:val="00337EED"/>
    <w:rsid w:val="00341756"/>
    <w:rsid w:val="00341D70"/>
    <w:rsid w:val="00342656"/>
    <w:rsid w:val="003444C7"/>
    <w:rsid w:val="0035363A"/>
    <w:rsid w:val="003561E5"/>
    <w:rsid w:val="00357A93"/>
    <w:rsid w:val="0036057C"/>
    <w:rsid w:val="003623D0"/>
    <w:rsid w:val="0036265A"/>
    <w:rsid w:val="003652C1"/>
    <w:rsid w:val="00366231"/>
    <w:rsid w:val="00367A79"/>
    <w:rsid w:val="003707D3"/>
    <w:rsid w:val="00370897"/>
    <w:rsid w:val="003714F8"/>
    <w:rsid w:val="00375DF6"/>
    <w:rsid w:val="00377D11"/>
    <w:rsid w:val="0038000F"/>
    <w:rsid w:val="003816BD"/>
    <w:rsid w:val="00381F76"/>
    <w:rsid w:val="00383842"/>
    <w:rsid w:val="00387A6F"/>
    <w:rsid w:val="00387E66"/>
    <w:rsid w:val="00391E57"/>
    <w:rsid w:val="003920EB"/>
    <w:rsid w:val="003921A3"/>
    <w:rsid w:val="00396E72"/>
    <w:rsid w:val="003A2295"/>
    <w:rsid w:val="003A3F9A"/>
    <w:rsid w:val="003A4A6E"/>
    <w:rsid w:val="003A5F05"/>
    <w:rsid w:val="003A649E"/>
    <w:rsid w:val="003A72AF"/>
    <w:rsid w:val="003A7FAE"/>
    <w:rsid w:val="003B41F8"/>
    <w:rsid w:val="003B559D"/>
    <w:rsid w:val="003B6857"/>
    <w:rsid w:val="003C042A"/>
    <w:rsid w:val="003C4988"/>
    <w:rsid w:val="003C50B7"/>
    <w:rsid w:val="003C5C39"/>
    <w:rsid w:val="003C7B6C"/>
    <w:rsid w:val="003D03C8"/>
    <w:rsid w:val="003D4ACD"/>
    <w:rsid w:val="003E01D1"/>
    <w:rsid w:val="003E25C1"/>
    <w:rsid w:val="003E4B8F"/>
    <w:rsid w:val="003E5136"/>
    <w:rsid w:val="003E7676"/>
    <w:rsid w:val="003E7E43"/>
    <w:rsid w:val="003F016D"/>
    <w:rsid w:val="003F5518"/>
    <w:rsid w:val="003F606F"/>
    <w:rsid w:val="003F6441"/>
    <w:rsid w:val="003F723A"/>
    <w:rsid w:val="003F7D85"/>
    <w:rsid w:val="004015B3"/>
    <w:rsid w:val="00403255"/>
    <w:rsid w:val="004037AE"/>
    <w:rsid w:val="0040416D"/>
    <w:rsid w:val="00407A44"/>
    <w:rsid w:val="0041085E"/>
    <w:rsid w:val="00411E68"/>
    <w:rsid w:val="00414CF2"/>
    <w:rsid w:val="00415A2E"/>
    <w:rsid w:val="0041750C"/>
    <w:rsid w:val="00420678"/>
    <w:rsid w:val="00423232"/>
    <w:rsid w:val="00423A54"/>
    <w:rsid w:val="00424DD0"/>
    <w:rsid w:val="004274BF"/>
    <w:rsid w:val="0042791A"/>
    <w:rsid w:val="00427CBD"/>
    <w:rsid w:val="00430346"/>
    <w:rsid w:val="00432D01"/>
    <w:rsid w:val="0043407A"/>
    <w:rsid w:val="0043516D"/>
    <w:rsid w:val="00435321"/>
    <w:rsid w:val="00437351"/>
    <w:rsid w:val="004377FB"/>
    <w:rsid w:val="0044126D"/>
    <w:rsid w:val="004425CE"/>
    <w:rsid w:val="00443723"/>
    <w:rsid w:val="00444437"/>
    <w:rsid w:val="00444772"/>
    <w:rsid w:val="0044506D"/>
    <w:rsid w:val="004458B7"/>
    <w:rsid w:val="00446513"/>
    <w:rsid w:val="0044651C"/>
    <w:rsid w:val="00450B47"/>
    <w:rsid w:val="00451D43"/>
    <w:rsid w:val="00452CD4"/>
    <w:rsid w:val="00452F37"/>
    <w:rsid w:val="00454F8A"/>
    <w:rsid w:val="00461068"/>
    <w:rsid w:val="00461659"/>
    <w:rsid w:val="00461FA5"/>
    <w:rsid w:val="0046229A"/>
    <w:rsid w:val="0046317E"/>
    <w:rsid w:val="00465474"/>
    <w:rsid w:val="004654A2"/>
    <w:rsid w:val="00466F54"/>
    <w:rsid w:val="00467208"/>
    <w:rsid w:val="0047167E"/>
    <w:rsid w:val="00471F83"/>
    <w:rsid w:val="00472F61"/>
    <w:rsid w:val="0047434E"/>
    <w:rsid w:val="00480913"/>
    <w:rsid w:val="004812E0"/>
    <w:rsid w:val="0048161B"/>
    <w:rsid w:val="00486657"/>
    <w:rsid w:val="00490085"/>
    <w:rsid w:val="004901B7"/>
    <w:rsid w:val="004920C3"/>
    <w:rsid w:val="004959C9"/>
    <w:rsid w:val="004A1BA8"/>
    <w:rsid w:val="004A28A4"/>
    <w:rsid w:val="004A3426"/>
    <w:rsid w:val="004A41BB"/>
    <w:rsid w:val="004A42A9"/>
    <w:rsid w:val="004A6936"/>
    <w:rsid w:val="004A7E71"/>
    <w:rsid w:val="004B1F76"/>
    <w:rsid w:val="004B26C6"/>
    <w:rsid w:val="004B4616"/>
    <w:rsid w:val="004B6ED4"/>
    <w:rsid w:val="004B794B"/>
    <w:rsid w:val="004C046D"/>
    <w:rsid w:val="004C33F6"/>
    <w:rsid w:val="004C3FD3"/>
    <w:rsid w:val="004C4531"/>
    <w:rsid w:val="004C5879"/>
    <w:rsid w:val="004C6CE2"/>
    <w:rsid w:val="004C7110"/>
    <w:rsid w:val="004D2D13"/>
    <w:rsid w:val="004D6E22"/>
    <w:rsid w:val="004E09A1"/>
    <w:rsid w:val="004E5A89"/>
    <w:rsid w:val="004E65D4"/>
    <w:rsid w:val="004E66A5"/>
    <w:rsid w:val="004F0319"/>
    <w:rsid w:val="004F0578"/>
    <w:rsid w:val="004F3A39"/>
    <w:rsid w:val="004F44D3"/>
    <w:rsid w:val="004F5BE0"/>
    <w:rsid w:val="004F63FE"/>
    <w:rsid w:val="004F6503"/>
    <w:rsid w:val="004F7BCC"/>
    <w:rsid w:val="00500D62"/>
    <w:rsid w:val="00501023"/>
    <w:rsid w:val="005044DC"/>
    <w:rsid w:val="00512440"/>
    <w:rsid w:val="005138C6"/>
    <w:rsid w:val="00523896"/>
    <w:rsid w:val="00524E92"/>
    <w:rsid w:val="00525D33"/>
    <w:rsid w:val="005266B5"/>
    <w:rsid w:val="00527D21"/>
    <w:rsid w:val="00527D80"/>
    <w:rsid w:val="00530F25"/>
    <w:rsid w:val="00531443"/>
    <w:rsid w:val="005323EA"/>
    <w:rsid w:val="00533686"/>
    <w:rsid w:val="00537ADC"/>
    <w:rsid w:val="00540E05"/>
    <w:rsid w:val="00541EB7"/>
    <w:rsid w:val="00541FE0"/>
    <w:rsid w:val="00543784"/>
    <w:rsid w:val="00545909"/>
    <w:rsid w:val="00546E71"/>
    <w:rsid w:val="00551471"/>
    <w:rsid w:val="00557A1A"/>
    <w:rsid w:val="00557C20"/>
    <w:rsid w:val="00565D60"/>
    <w:rsid w:val="0056674D"/>
    <w:rsid w:val="00572FF6"/>
    <w:rsid w:val="00574795"/>
    <w:rsid w:val="00574CE3"/>
    <w:rsid w:val="0058178C"/>
    <w:rsid w:val="0058499B"/>
    <w:rsid w:val="0058552A"/>
    <w:rsid w:val="00585AFC"/>
    <w:rsid w:val="00586AAF"/>
    <w:rsid w:val="00586B07"/>
    <w:rsid w:val="00587054"/>
    <w:rsid w:val="00587A94"/>
    <w:rsid w:val="005910D9"/>
    <w:rsid w:val="00591E9E"/>
    <w:rsid w:val="00591F6C"/>
    <w:rsid w:val="00592061"/>
    <w:rsid w:val="00592332"/>
    <w:rsid w:val="00592DEF"/>
    <w:rsid w:val="00594898"/>
    <w:rsid w:val="0059642E"/>
    <w:rsid w:val="00596686"/>
    <w:rsid w:val="005A1229"/>
    <w:rsid w:val="005A2C40"/>
    <w:rsid w:val="005A4519"/>
    <w:rsid w:val="005A49B3"/>
    <w:rsid w:val="005A588B"/>
    <w:rsid w:val="005A6CDA"/>
    <w:rsid w:val="005A7393"/>
    <w:rsid w:val="005A7770"/>
    <w:rsid w:val="005B0820"/>
    <w:rsid w:val="005B48D1"/>
    <w:rsid w:val="005B55F2"/>
    <w:rsid w:val="005C3F5F"/>
    <w:rsid w:val="005C4BE3"/>
    <w:rsid w:val="005C4D05"/>
    <w:rsid w:val="005C5E70"/>
    <w:rsid w:val="005D03C9"/>
    <w:rsid w:val="005D096F"/>
    <w:rsid w:val="005D0D23"/>
    <w:rsid w:val="005D23FC"/>
    <w:rsid w:val="005D272B"/>
    <w:rsid w:val="005D656D"/>
    <w:rsid w:val="005D65B4"/>
    <w:rsid w:val="005D69FF"/>
    <w:rsid w:val="005D756E"/>
    <w:rsid w:val="005E0D27"/>
    <w:rsid w:val="005E1D2F"/>
    <w:rsid w:val="005E2C10"/>
    <w:rsid w:val="005E5DF6"/>
    <w:rsid w:val="005E5F32"/>
    <w:rsid w:val="005E76F5"/>
    <w:rsid w:val="005F1532"/>
    <w:rsid w:val="005F23CC"/>
    <w:rsid w:val="005F24A4"/>
    <w:rsid w:val="005F26A7"/>
    <w:rsid w:val="005F413B"/>
    <w:rsid w:val="005F68D9"/>
    <w:rsid w:val="00603156"/>
    <w:rsid w:val="00604F6D"/>
    <w:rsid w:val="0060681A"/>
    <w:rsid w:val="006110E0"/>
    <w:rsid w:val="0061110F"/>
    <w:rsid w:val="0061162F"/>
    <w:rsid w:val="00612889"/>
    <w:rsid w:val="00612F38"/>
    <w:rsid w:val="00615044"/>
    <w:rsid w:val="00615ADF"/>
    <w:rsid w:val="00615E70"/>
    <w:rsid w:val="00617F3E"/>
    <w:rsid w:val="006219E5"/>
    <w:rsid w:val="006231F3"/>
    <w:rsid w:val="00623B4C"/>
    <w:rsid w:val="00623D9D"/>
    <w:rsid w:val="00624EA8"/>
    <w:rsid w:val="00626390"/>
    <w:rsid w:val="00630A4A"/>
    <w:rsid w:val="00630AF2"/>
    <w:rsid w:val="00631751"/>
    <w:rsid w:val="00631A03"/>
    <w:rsid w:val="00633152"/>
    <w:rsid w:val="00633658"/>
    <w:rsid w:val="00633BD2"/>
    <w:rsid w:val="00633FCC"/>
    <w:rsid w:val="006351B7"/>
    <w:rsid w:val="006404D2"/>
    <w:rsid w:val="00642597"/>
    <w:rsid w:val="00642AE9"/>
    <w:rsid w:val="00642D40"/>
    <w:rsid w:val="0064360A"/>
    <w:rsid w:val="00644A46"/>
    <w:rsid w:val="00644A4C"/>
    <w:rsid w:val="00645E63"/>
    <w:rsid w:val="0065045B"/>
    <w:rsid w:val="006518EF"/>
    <w:rsid w:val="00652014"/>
    <w:rsid w:val="00653CD6"/>
    <w:rsid w:val="00657601"/>
    <w:rsid w:val="006578D9"/>
    <w:rsid w:val="00657A43"/>
    <w:rsid w:val="00660681"/>
    <w:rsid w:val="00661685"/>
    <w:rsid w:val="006632F8"/>
    <w:rsid w:val="006635DA"/>
    <w:rsid w:val="00664C6A"/>
    <w:rsid w:val="00665703"/>
    <w:rsid w:val="00671162"/>
    <w:rsid w:val="00673D8D"/>
    <w:rsid w:val="00674CD4"/>
    <w:rsid w:val="00675443"/>
    <w:rsid w:val="006760F6"/>
    <w:rsid w:val="00677B32"/>
    <w:rsid w:val="00677EB2"/>
    <w:rsid w:val="0068177D"/>
    <w:rsid w:val="006833E0"/>
    <w:rsid w:val="00683DDE"/>
    <w:rsid w:val="00684B4C"/>
    <w:rsid w:val="0068566D"/>
    <w:rsid w:val="00685FB2"/>
    <w:rsid w:val="006863BB"/>
    <w:rsid w:val="006908E0"/>
    <w:rsid w:val="00690DA2"/>
    <w:rsid w:val="00693203"/>
    <w:rsid w:val="0069332A"/>
    <w:rsid w:val="006A045F"/>
    <w:rsid w:val="006A16BF"/>
    <w:rsid w:val="006A7C05"/>
    <w:rsid w:val="006B1D4A"/>
    <w:rsid w:val="006B3E08"/>
    <w:rsid w:val="006B579A"/>
    <w:rsid w:val="006C04FF"/>
    <w:rsid w:val="006C234D"/>
    <w:rsid w:val="006C28F8"/>
    <w:rsid w:val="006C3BFA"/>
    <w:rsid w:val="006D2BAA"/>
    <w:rsid w:val="006D62DC"/>
    <w:rsid w:val="006D66A5"/>
    <w:rsid w:val="006D697D"/>
    <w:rsid w:val="006D7A62"/>
    <w:rsid w:val="006E518E"/>
    <w:rsid w:val="006F0268"/>
    <w:rsid w:val="006F5455"/>
    <w:rsid w:val="00700952"/>
    <w:rsid w:val="007025FC"/>
    <w:rsid w:val="00702939"/>
    <w:rsid w:val="00702F24"/>
    <w:rsid w:val="00703B82"/>
    <w:rsid w:val="00703CFC"/>
    <w:rsid w:val="00706884"/>
    <w:rsid w:val="00706CCF"/>
    <w:rsid w:val="007122B0"/>
    <w:rsid w:val="0071409F"/>
    <w:rsid w:val="0071518D"/>
    <w:rsid w:val="00716C0D"/>
    <w:rsid w:val="0071708B"/>
    <w:rsid w:val="00717E46"/>
    <w:rsid w:val="00720721"/>
    <w:rsid w:val="00722685"/>
    <w:rsid w:val="0072333C"/>
    <w:rsid w:val="007258FF"/>
    <w:rsid w:val="00731814"/>
    <w:rsid w:val="007318CB"/>
    <w:rsid w:val="00731CF9"/>
    <w:rsid w:val="007321CC"/>
    <w:rsid w:val="00737CA1"/>
    <w:rsid w:val="0074071C"/>
    <w:rsid w:val="00740A9D"/>
    <w:rsid w:val="007427F2"/>
    <w:rsid w:val="00745DF4"/>
    <w:rsid w:val="007511AD"/>
    <w:rsid w:val="00753C61"/>
    <w:rsid w:val="00757CD3"/>
    <w:rsid w:val="00761538"/>
    <w:rsid w:val="00761A0D"/>
    <w:rsid w:val="00763A05"/>
    <w:rsid w:val="00764132"/>
    <w:rsid w:val="007660C3"/>
    <w:rsid w:val="0076792E"/>
    <w:rsid w:val="00770BC0"/>
    <w:rsid w:val="00774EF1"/>
    <w:rsid w:val="00775220"/>
    <w:rsid w:val="00775E4B"/>
    <w:rsid w:val="007767B4"/>
    <w:rsid w:val="007768B9"/>
    <w:rsid w:val="00776BF8"/>
    <w:rsid w:val="00777026"/>
    <w:rsid w:val="007809FF"/>
    <w:rsid w:val="00781A35"/>
    <w:rsid w:val="00782D17"/>
    <w:rsid w:val="00783590"/>
    <w:rsid w:val="00783623"/>
    <w:rsid w:val="00786415"/>
    <w:rsid w:val="0078763E"/>
    <w:rsid w:val="00787A2E"/>
    <w:rsid w:val="00787DB7"/>
    <w:rsid w:val="007911EE"/>
    <w:rsid w:val="0079265F"/>
    <w:rsid w:val="00792E03"/>
    <w:rsid w:val="00793477"/>
    <w:rsid w:val="00793EDD"/>
    <w:rsid w:val="0079437D"/>
    <w:rsid w:val="007957F9"/>
    <w:rsid w:val="00795F6F"/>
    <w:rsid w:val="00797C1D"/>
    <w:rsid w:val="00797DBA"/>
    <w:rsid w:val="00797F87"/>
    <w:rsid w:val="007A048B"/>
    <w:rsid w:val="007A1A27"/>
    <w:rsid w:val="007A6FD4"/>
    <w:rsid w:val="007B2EC7"/>
    <w:rsid w:val="007B4BD3"/>
    <w:rsid w:val="007B7124"/>
    <w:rsid w:val="007B73C4"/>
    <w:rsid w:val="007C37C1"/>
    <w:rsid w:val="007C3A97"/>
    <w:rsid w:val="007C3FFF"/>
    <w:rsid w:val="007C4296"/>
    <w:rsid w:val="007D1828"/>
    <w:rsid w:val="007D336C"/>
    <w:rsid w:val="007D5EAE"/>
    <w:rsid w:val="007D6BB9"/>
    <w:rsid w:val="007D73F4"/>
    <w:rsid w:val="007E073B"/>
    <w:rsid w:val="007E0D00"/>
    <w:rsid w:val="007E0DFF"/>
    <w:rsid w:val="007E1909"/>
    <w:rsid w:val="007E2FE1"/>
    <w:rsid w:val="007E5BD2"/>
    <w:rsid w:val="007E7216"/>
    <w:rsid w:val="007E721B"/>
    <w:rsid w:val="007E7919"/>
    <w:rsid w:val="007E7EF6"/>
    <w:rsid w:val="007F0A73"/>
    <w:rsid w:val="007F1293"/>
    <w:rsid w:val="007F207A"/>
    <w:rsid w:val="007F2AC4"/>
    <w:rsid w:val="007F6649"/>
    <w:rsid w:val="007F66BA"/>
    <w:rsid w:val="007F76AB"/>
    <w:rsid w:val="00800EBA"/>
    <w:rsid w:val="00802798"/>
    <w:rsid w:val="008214E2"/>
    <w:rsid w:val="008215E4"/>
    <w:rsid w:val="00822503"/>
    <w:rsid w:val="0082347C"/>
    <w:rsid w:val="00823B1A"/>
    <w:rsid w:val="008252D8"/>
    <w:rsid w:val="00826027"/>
    <w:rsid w:val="00826776"/>
    <w:rsid w:val="00827B92"/>
    <w:rsid w:val="00827E6C"/>
    <w:rsid w:val="008305CD"/>
    <w:rsid w:val="008316E9"/>
    <w:rsid w:val="00831912"/>
    <w:rsid w:val="00832678"/>
    <w:rsid w:val="008343EC"/>
    <w:rsid w:val="008345A0"/>
    <w:rsid w:val="0083462A"/>
    <w:rsid w:val="008357BF"/>
    <w:rsid w:val="00836A38"/>
    <w:rsid w:val="00837229"/>
    <w:rsid w:val="00841ECB"/>
    <w:rsid w:val="00842418"/>
    <w:rsid w:val="00845712"/>
    <w:rsid w:val="00846C76"/>
    <w:rsid w:val="00847034"/>
    <w:rsid w:val="00847619"/>
    <w:rsid w:val="008526D2"/>
    <w:rsid w:val="00852EB8"/>
    <w:rsid w:val="008537E1"/>
    <w:rsid w:val="00853CEF"/>
    <w:rsid w:val="00855D02"/>
    <w:rsid w:val="00856704"/>
    <w:rsid w:val="00861793"/>
    <w:rsid w:val="0086238E"/>
    <w:rsid w:val="00862A15"/>
    <w:rsid w:val="00862BA5"/>
    <w:rsid w:val="008649BE"/>
    <w:rsid w:val="008660C8"/>
    <w:rsid w:val="0086624B"/>
    <w:rsid w:val="0086680A"/>
    <w:rsid w:val="0087240A"/>
    <w:rsid w:val="00872FE5"/>
    <w:rsid w:val="00874106"/>
    <w:rsid w:val="008770F6"/>
    <w:rsid w:val="008822EA"/>
    <w:rsid w:val="0089300A"/>
    <w:rsid w:val="008A1BA4"/>
    <w:rsid w:val="008A1CDB"/>
    <w:rsid w:val="008A1CF4"/>
    <w:rsid w:val="008A3E3B"/>
    <w:rsid w:val="008A6024"/>
    <w:rsid w:val="008B132A"/>
    <w:rsid w:val="008B15DF"/>
    <w:rsid w:val="008B3BB7"/>
    <w:rsid w:val="008B3D17"/>
    <w:rsid w:val="008B523B"/>
    <w:rsid w:val="008B535A"/>
    <w:rsid w:val="008B54A1"/>
    <w:rsid w:val="008B5CEB"/>
    <w:rsid w:val="008B667A"/>
    <w:rsid w:val="008B7141"/>
    <w:rsid w:val="008C0758"/>
    <w:rsid w:val="008C156B"/>
    <w:rsid w:val="008C25C7"/>
    <w:rsid w:val="008C35C2"/>
    <w:rsid w:val="008C59AE"/>
    <w:rsid w:val="008C5AD1"/>
    <w:rsid w:val="008C68F6"/>
    <w:rsid w:val="008C73A5"/>
    <w:rsid w:val="008C7DE8"/>
    <w:rsid w:val="008D0245"/>
    <w:rsid w:val="008D161E"/>
    <w:rsid w:val="008D17C0"/>
    <w:rsid w:val="008D2BA6"/>
    <w:rsid w:val="008D4D39"/>
    <w:rsid w:val="008D6786"/>
    <w:rsid w:val="008E171F"/>
    <w:rsid w:val="008E3646"/>
    <w:rsid w:val="008E54D5"/>
    <w:rsid w:val="008E5607"/>
    <w:rsid w:val="008E6301"/>
    <w:rsid w:val="008E68E0"/>
    <w:rsid w:val="008E6B3D"/>
    <w:rsid w:val="008E795A"/>
    <w:rsid w:val="008F06A4"/>
    <w:rsid w:val="008F0DE9"/>
    <w:rsid w:val="008F2D89"/>
    <w:rsid w:val="008F347A"/>
    <w:rsid w:val="008F3F62"/>
    <w:rsid w:val="008F4372"/>
    <w:rsid w:val="00906EBC"/>
    <w:rsid w:val="00907BA5"/>
    <w:rsid w:val="0091024E"/>
    <w:rsid w:val="009129A4"/>
    <w:rsid w:val="00912C34"/>
    <w:rsid w:val="0091436F"/>
    <w:rsid w:val="00916259"/>
    <w:rsid w:val="009179CF"/>
    <w:rsid w:val="009215AF"/>
    <w:rsid w:val="00925092"/>
    <w:rsid w:val="00926F60"/>
    <w:rsid w:val="009276C4"/>
    <w:rsid w:val="00932383"/>
    <w:rsid w:val="00932820"/>
    <w:rsid w:val="00932AFA"/>
    <w:rsid w:val="00937FE7"/>
    <w:rsid w:val="009412DF"/>
    <w:rsid w:val="00942490"/>
    <w:rsid w:val="0094364D"/>
    <w:rsid w:val="00943927"/>
    <w:rsid w:val="00944CAE"/>
    <w:rsid w:val="00945644"/>
    <w:rsid w:val="00946372"/>
    <w:rsid w:val="00947CDE"/>
    <w:rsid w:val="00947E9E"/>
    <w:rsid w:val="009501B8"/>
    <w:rsid w:val="00950453"/>
    <w:rsid w:val="009511F5"/>
    <w:rsid w:val="0095189C"/>
    <w:rsid w:val="009518E9"/>
    <w:rsid w:val="00953F06"/>
    <w:rsid w:val="00955982"/>
    <w:rsid w:val="00957542"/>
    <w:rsid w:val="00961C1D"/>
    <w:rsid w:val="00966565"/>
    <w:rsid w:val="00966B38"/>
    <w:rsid w:val="0097048A"/>
    <w:rsid w:val="00971439"/>
    <w:rsid w:val="00971F88"/>
    <w:rsid w:val="00972F0D"/>
    <w:rsid w:val="00975E99"/>
    <w:rsid w:val="0097626E"/>
    <w:rsid w:val="0098228A"/>
    <w:rsid w:val="00983817"/>
    <w:rsid w:val="00986D2E"/>
    <w:rsid w:val="00990B61"/>
    <w:rsid w:val="009932BE"/>
    <w:rsid w:val="009942E9"/>
    <w:rsid w:val="00994369"/>
    <w:rsid w:val="009945A5"/>
    <w:rsid w:val="009952A1"/>
    <w:rsid w:val="009A2654"/>
    <w:rsid w:val="009A3526"/>
    <w:rsid w:val="009A51FC"/>
    <w:rsid w:val="009A6944"/>
    <w:rsid w:val="009A6AEE"/>
    <w:rsid w:val="009A7947"/>
    <w:rsid w:val="009B16FE"/>
    <w:rsid w:val="009B43B6"/>
    <w:rsid w:val="009B4518"/>
    <w:rsid w:val="009B585A"/>
    <w:rsid w:val="009B6401"/>
    <w:rsid w:val="009B652E"/>
    <w:rsid w:val="009C197B"/>
    <w:rsid w:val="009C506B"/>
    <w:rsid w:val="009C50DD"/>
    <w:rsid w:val="009C5365"/>
    <w:rsid w:val="009C5F59"/>
    <w:rsid w:val="009C7DC4"/>
    <w:rsid w:val="009D03B4"/>
    <w:rsid w:val="009D1B9F"/>
    <w:rsid w:val="009D4915"/>
    <w:rsid w:val="009D59CB"/>
    <w:rsid w:val="009D6891"/>
    <w:rsid w:val="009D6964"/>
    <w:rsid w:val="009E1719"/>
    <w:rsid w:val="009E2ED1"/>
    <w:rsid w:val="009E498D"/>
    <w:rsid w:val="009F30D6"/>
    <w:rsid w:val="009F5162"/>
    <w:rsid w:val="009F53E8"/>
    <w:rsid w:val="009F5B74"/>
    <w:rsid w:val="009F7937"/>
    <w:rsid w:val="009F798A"/>
    <w:rsid w:val="00A0049D"/>
    <w:rsid w:val="00A0091F"/>
    <w:rsid w:val="00A026AA"/>
    <w:rsid w:val="00A03F18"/>
    <w:rsid w:val="00A0730A"/>
    <w:rsid w:val="00A12082"/>
    <w:rsid w:val="00A13973"/>
    <w:rsid w:val="00A13C86"/>
    <w:rsid w:val="00A14118"/>
    <w:rsid w:val="00A173F7"/>
    <w:rsid w:val="00A17469"/>
    <w:rsid w:val="00A204E0"/>
    <w:rsid w:val="00A21618"/>
    <w:rsid w:val="00A228E1"/>
    <w:rsid w:val="00A23F21"/>
    <w:rsid w:val="00A31B05"/>
    <w:rsid w:val="00A35434"/>
    <w:rsid w:val="00A37A88"/>
    <w:rsid w:val="00A42798"/>
    <w:rsid w:val="00A4365F"/>
    <w:rsid w:val="00A45C2D"/>
    <w:rsid w:val="00A45E49"/>
    <w:rsid w:val="00A538A6"/>
    <w:rsid w:val="00A562CA"/>
    <w:rsid w:val="00A564A3"/>
    <w:rsid w:val="00A5721C"/>
    <w:rsid w:val="00A604B2"/>
    <w:rsid w:val="00A61B5D"/>
    <w:rsid w:val="00A666AA"/>
    <w:rsid w:val="00A66A6C"/>
    <w:rsid w:val="00A676CC"/>
    <w:rsid w:val="00A7154C"/>
    <w:rsid w:val="00A72A88"/>
    <w:rsid w:val="00A772E4"/>
    <w:rsid w:val="00A8085E"/>
    <w:rsid w:val="00A80E4E"/>
    <w:rsid w:val="00A8413F"/>
    <w:rsid w:val="00A84629"/>
    <w:rsid w:val="00A87DB2"/>
    <w:rsid w:val="00A91004"/>
    <w:rsid w:val="00A915A6"/>
    <w:rsid w:val="00A92817"/>
    <w:rsid w:val="00A9348B"/>
    <w:rsid w:val="00A94935"/>
    <w:rsid w:val="00A96DA3"/>
    <w:rsid w:val="00A97688"/>
    <w:rsid w:val="00A976AE"/>
    <w:rsid w:val="00AA092F"/>
    <w:rsid w:val="00AA1AA9"/>
    <w:rsid w:val="00AA1BE1"/>
    <w:rsid w:val="00AA1EED"/>
    <w:rsid w:val="00AA2A74"/>
    <w:rsid w:val="00AB2ABA"/>
    <w:rsid w:val="00AB3E68"/>
    <w:rsid w:val="00AB46AE"/>
    <w:rsid w:val="00AB5941"/>
    <w:rsid w:val="00AB5BA2"/>
    <w:rsid w:val="00AB69D1"/>
    <w:rsid w:val="00AB6D00"/>
    <w:rsid w:val="00AB70C0"/>
    <w:rsid w:val="00AB78DA"/>
    <w:rsid w:val="00AC0692"/>
    <w:rsid w:val="00AC2F3F"/>
    <w:rsid w:val="00AC4D5D"/>
    <w:rsid w:val="00AC570E"/>
    <w:rsid w:val="00AC702C"/>
    <w:rsid w:val="00AD1D5D"/>
    <w:rsid w:val="00AD2090"/>
    <w:rsid w:val="00AD524F"/>
    <w:rsid w:val="00AD61D7"/>
    <w:rsid w:val="00AE0115"/>
    <w:rsid w:val="00AE0203"/>
    <w:rsid w:val="00AE1392"/>
    <w:rsid w:val="00AE363E"/>
    <w:rsid w:val="00AE3C84"/>
    <w:rsid w:val="00AE5EC0"/>
    <w:rsid w:val="00AF061C"/>
    <w:rsid w:val="00AF07DE"/>
    <w:rsid w:val="00AF0E5D"/>
    <w:rsid w:val="00AF14E1"/>
    <w:rsid w:val="00AF195B"/>
    <w:rsid w:val="00AF3358"/>
    <w:rsid w:val="00AF38F9"/>
    <w:rsid w:val="00AF61BC"/>
    <w:rsid w:val="00AF761F"/>
    <w:rsid w:val="00AF78EA"/>
    <w:rsid w:val="00B0136A"/>
    <w:rsid w:val="00B01665"/>
    <w:rsid w:val="00B02D4E"/>
    <w:rsid w:val="00B03947"/>
    <w:rsid w:val="00B06547"/>
    <w:rsid w:val="00B10FA6"/>
    <w:rsid w:val="00B11BA2"/>
    <w:rsid w:val="00B12983"/>
    <w:rsid w:val="00B1451C"/>
    <w:rsid w:val="00B15150"/>
    <w:rsid w:val="00B15268"/>
    <w:rsid w:val="00B15791"/>
    <w:rsid w:val="00B16A42"/>
    <w:rsid w:val="00B20024"/>
    <w:rsid w:val="00B20ACD"/>
    <w:rsid w:val="00B20B33"/>
    <w:rsid w:val="00B2150A"/>
    <w:rsid w:val="00B22876"/>
    <w:rsid w:val="00B23B8D"/>
    <w:rsid w:val="00B24315"/>
    <w:rsid w:val="00B2788A"/>
    <w:rsid w:val="00B30073"/>
    <w:rsid w:val="00B31369"/>
    <w:rsid w:val="00B34C69"/>
    <w:rsid w:val="00B35200"/>
    <w:rsid w:val="00B3601C"/>
    <w:rsid w:val="00B363D3"/>
    <w:rsid w:val="00B4018D"/>
    <w:rsid w:val="00B40755"/>
    <w:rsid w:val="00B4324B"/>
    <w:rsid w:val="00B47453"/>
    <w:rsid w:val="00B478A9"/>
    <w:rsid w:val="00B47C7A"/>
    <w:rsid w:val="00B50F3D"/>
    <w:rsid w:val="00B52259"/>
    <w:rsid w:val="00B52287"/>
    <w:rsid w:val="00B55653"/>
    <w:rsid w:val="00B60255"/>
    <w:rsid w:val="00B610F8"/>
    <w:rsid w:val="00B61441"/>
    <w:rsid w:val="00B63398"/>
    <w:rsid w:val="00B6503C"/>
    <w:rsid w:val="00B65220"/>
    <w:rsid w:val="00B65759"/>
    <w:rsid w:val="00B679D9"/>
    <w:rsid w:val="00B7036C"/>
    <w:rsid w:val="00B716BF"/>
    <w:rsid w:val="00B75B9D"/>
    <w:rsid w:val="00B76D0B"/>
    <w:rsid w:val="00B80008"/>
    <w:rsid w:val="00B83B8D"/>
    <w:rsid w:val="00B84E4B"/>
    <w:rsid w:val="00B87A5B"/>
    <w:rsid w:val="00B9559D"/>
    <w:rsid w:val="00B9616F"/>
    <w:rsid w:val="00B97716"/>
    <w:rsid w:val="00B97BF5"/>
    <w:rsid w:val="00BA4142"/>
    <w:rsid w:val="00BA5B15"/>
    <w:rsid w:val="00BB0412"/>
    <w:rsid w:val="00BB0FAB"/>
    <w:rsid w:val="00BB109D"/>
    <w:rsid w:val="00BB3B20"/>
    <w:rsid w:val="00BB6797"/>
    <w:rsid w:val="00BB681E"/>
    <w:rsid w:val="00BB7198"/>
    <w:rsid w:val="00BB7E1D"/>
    <w:rsid w:val="00BC014C"/>
    <w:rsid w:val="00BC1432"/>
    <w:rsid w:val="00BC48AB"/>
    <w:rsid w:val="00BC50B7"/>
    <w:rsid w:val="00BC5DF1"/>
    <w:rsid w:val="00BD1576"/>
    <w:rsid w:val="00BD2032"/>
    <w:rsid w:val="00BD421A"/>
    <w:rsid w:val="00BD458E"/>
    <w:rsid w:val="00BD46BF"/>
    <w:rsid w:val="00BD5393"/>
    <w:rsid w:val="00BD6297"/>
    <w:rsid w:val="00BD6BD3"/>
    <w:rsid w:val="00BE13A9"/>
    <w:rsid w:val="00BE2752"/>
    <w:rsid w:val="00BE3D22"/>
    <w:rsid w:val="00BE4654"/>
    <w:rsid w:val="00BE7EF4"/>
    <w:rsid w:val="00BF0E26"/>
    <w:rsid w:val="00BF18F1"/>
    <w:rsid w:val="00BF267C"/>
    <w:rsid w:val="00BF3875"/>
    <w:rsid w:val="00BF39BE"/>
    <w:rsid w:val="00BF3E80"/>
    <w:rsid w:val="00BF54DE"/>
    <w:rsid w:val="00C000ED"/>
    <w:rsid w:val="00C007F7"/>
    <w:rsid w:val="00C067C0"/>
    <w:rsid w:val="00C073CA"/>
    <w:rsid w:val="00C14186"/>
    <w:rsid w:val="00C147AD"/>
    <w:rsid w:val="00C15990"/>
    <w:rsid w:val="00C164F0"/>
    <w:rsid w:val="00C17659"/>
    <w:rsid w:val="00C21A00"/>
    <w:rsid w:val="00C237A1"/>
    <w:rsid w:val="00C24960"/>
    <w:rsid w:val="00C24FC4"/>
    <w:rsid w:val="00C261A8"/>
    <w:rsid w:val="00C30284"/>
    <w:rsid w:val="00C30683"/>
    <w:rsid w:val="00C326BD"/>
    <w:rsid w:val="00C341D0"/>
    <w:rsid w:val="00C342F0"/>
    <w:rsid w:val="00C3463E"/>
    <w:rsid w:val="00C34D63"/>
    <w:rsid w:val="00C36473"/>
    <w:rsid w:val="00C37148"/>
    <w:rsid w:val="00C403A5"/>
    <w:rsid w:val="00C43220"/>
    <w:rsid w:val="00C4413E"/>
    <w:rsid w:val="00C4446C"/>
    <w:rsid w:val="00C44E6D"/>
    <w:rsid w:val="00C50817"/>
    <w:rsid w:val="00C51A68"/>
    <w:rsid w:val="00C522FD"/>
    <w:rsid w:val="00C53205"/>
    <w:rsid w:val="00C54266"/>
    <w:rsid w:val="00C54FC4"/>
    <w:rsid w:val="00C56A7B"/>
    <w:rsid w:val="00C56F88"/>
    <w:rsid w:val="00C57CFD"/>
    <w:rsid w:val="00C621A1"/>
    <w:rsid w:val="00C67E97"/>
    <w:rsid w:val="00C70106"/>
    <w:rsid w:val="00C7427D"/>
    <w:rsid w:val="00C74518"/>
    <w:rsid w:val="00C76267"/>
    <w:rsid w:val="00C76283"/>
    <w:rsid w:val="00C77E1E"/>
    <w:rsid w:val="00C80BDC"/>
    <w:rsid w:val="00C816FD"/>
    <w:rsid w:val="00C81930"/>
    <w:rsid w:val="00C8235F"/>
    <w:rsid w:val="00C83C95"/>
    <w:rsid w:val="00C849C7"/>
    <w:rsid w:val="00C879EA"/>
    <w:rsid w:val="00C87DF6"/>
    <w:rsid w:val="00C901FF"/>
    <w:rsid w:val="00C9101C"/>
    <w:rsid w:val="00C936CC"/>
    <w:rsid w:val="00C9778A"/>
    <w:rsid w:val="00C977A0"/>
    <w:rsid w:val="00CA033F"/>
    <w:rsid w:val="00CA218F"/>
    <w:rsid w:val="00CA223D"/>
    <w:rsid w:val="00CA280D"/>
    <w:rsid w:val="00CA293E"/>
    <w:rsid w:val="00CA5BBA"/>
    <w:rsid w:val="00CB00F1"/>
    <w:rsid w:val="00CB1915"/>
    <w:rsid w:val="00CB1FD1"/>
    <w:rsid w:val="00CB50F3"/>
    <w:rsid w:val="00CB65FF"/>
    <w:rsid w:val="00CB7C6D"/>
    <w:rsid w:val="00CC0079"/>
    <w:rsid w:val="00CC0617"/>
    <w:rsid w:val="00CC0DD9"/>
    <w:rsid w:val="00CC166F"/>
    <w:rsid w:val="00CC313B"/>
    <w:rsid w:val="00CC37B9"/>
    <w:rsid w:val="00CC4082"/>
    <w:rsid w:val="00CC4440"/>
    <w:rsid w:val="00CC4E2C"/>
    <w:rsid w:val="00CC4EF9"/>
    <w:rsid w:val="00CC76C1"/>
    <w:rsid w:val="00CC7CFB"/>
    <w:rsid w:val="00CD00BD"/>
    <w:rsid w:val="00CD10BC"/>
    <w:rsid w:val="00CD21D1"/>
    <w:rsid w:val="00CD23AA"/>
    <w:rsid w:val="00CD240B"/>
    <w:rsid w:val="00CD26DA"/>
    <w:rsid w:val="00CD2D77"/>
    <w:rsid w:val="00CD3D61"/>
    <w:rsid w:val="00CD4E4B"/>
    <w:rsid w:val="00CD7665"/>
    <w:rsid w:val="00CD7B6F"/>
    <w:rsid w:val="00CE002F"/>
    <w:rsid w:val="00CE3D71"/>
    <w:rsid w:val="00CE47C7"/>
    <w:rsid w:val="00CE70F0"/>
    <w:rsid w:val="00CF052E"/>
    <w:rsid w:val="00CF1F31"/>
    <w:rsid w:val="00CF3F41"/>
    <w:rsid w:val="00CF5EE7"/>
    <w:rsid w:val="00CF67A1"/>
    <w:rsid w:val="00CF7635"/>
    <w:rsid w:val="00D00232"/>
    <w:rsid w:val="00D01DF1"/>
    <w:rsid w:val="00D02A49"/>
    <w:rsid w:val="00D04632"/>
    <w:rsid w:val="00D06D54"/>
    <w:rsid w:val="00D10E23"/>
    <w:rsid w:val="00D11CD4"/>
    <w:rsid w:val="00D121EE"/>
    <w:rsid w:val="00D140B7"/>
    <w:rsid w:val="00D17C5A"/>
    <w:rsid w:val="00D21850"/>
    <w:rsid w:val="00D2394F"/>
    <w:rsid w:val="00D259B4"/>
    <w:rsid w:val="00D2719D"/>
    <w:rsid w:val="00D306F7"/>
    <w:rsid w:val="00D32ABC"/>
    <w:rsid w:val="00D341F6"/>
    <w:rsid w:val="00D34B70"/>
    <w:rsid w:val="00D35BA1"/>
    <w:rsid w:val="00D360A4"/>
    <w:rsid w:val="00D37CA0"/>
    <w:rsid w:val="00D37CBA"/>
    <w:rsid w:val="00D40966"/>
    <w:rsid w:val="00D432E0"/>
    <w:rsid w:val="00D43C04"/>
    <w:rsid w:val="00D444A6"/>
    <w:rsid w:val="00D46D95"/>
    <w:rsid w:val="00D50D68"/>
    <w:rsid w:val="00D53019"/>
    <w:rsid w:val="00D62802"/>
    <w:rsid w:val="00D643B0"/>
    <w:rsid w:val="00D67A81"/>
    <w:rsid w:val="00D71622"/>
    <w:rsid w:val="00D72373"/>
    <w:rsid w:val="00D7292C"/>
    <w:rsid w:val="00D74495"/>
    <w:rsid w:val="00D7541D"/>
    <w:rsid w:val="00D75C36"/>
    <w:rsid w:val="00D7611A"/>
    <w:rsid w:val="00D769C2"/>
    <w:rsid w:val="00D77E62"/>
    <w:rsid w:val="00D81CD3"/>
    <w:rsid w:val="00D8290B"/>
    <w:rsid w:val="00D83A92"/>
    <w:rsid w:val="00D84753"/>
    <w:rsid w:val="00D8555F"/>
    <w:rsid w:val="00D862C0"/>
    <w:rsid w:val="00D8777E"/>
    <w:rsid w:val="00D90098"/>
    <w:rsid w:val="00D90A8A"/>
    <w:rsid w:val="00D9164A"/>
    <w:rsid w:val="00D92A7A"/>
    <w:rsid w:val="00D93E3E"/>
    <w:rsid w:val="00D94152"/>
    <w:rsid w:val="00D97644"/>
    <w:rsid w:val="00DA004E"/>
    <w:rsid w:val="00DA04BB"/>
    <w:rsid w:val="00DA345D"/>
    <w:rsid w:val="00DA3AB0"/>
    <w:rsid w:val="00DA774E"/>
    <w:rsid w:val="00DB09D9"/>
    <w:rsid w:val="00DB1C59"/>
    <w:rsid w:val="00DB1EF4"/>
    <w:rsid w:val="00DB4D7E"/>
    <w:rsid w:val="00DB5373"/>
    <w:rsid w:val="00DB63F4"/>
    <w:rsid w:val="00DB769F"/>
    <w:rsid w:val="00DC0768"/>
    <w:rsid w:val="00DC09EC"/>
    <w:rsid w:val="00DC18C5"/>
    <w:rsid w:val="00DC3326"/>
    <w:rsid w:val="00DC3996"/>
    <w:rsid w:val="00DC5CF6"/>
    <w:rsid w:val="00DC663D"/>
    <w:rsid w:val="00DC73E2"/>
    <w:rsid w:val="00DD01FF"/>
    <w:rsid w:val="00DD0EBC"/>
    <w:rsid w:val="00DD2611"/>
    <w:rsid w:val="00DD3F9C"/>
    <w:rsid w:val="00DE0029"/>
    <w:rsid w:val="00DE3AC2"/>
    <w:rsid w:val="00DE53E7"/>
    <w:rsid w:val="00DE6E36"/>
    <w:rsid w:val="00DF2154"/>
    <w:rsid w:val="00DF2650"/>
    <w:rsid w:val="00DF2AE4"/>
    <w:rsid w:val="00DF3876"/>
    <w:rsid w:val="00DF4C02"/>
    <w:rsid w:val="00DF727E"/>
    <w:rsid w:val="00DF75C8"/>
    <w:rsid w:val="00E00482"/>
    <w:rsid w:val="00E0126E"/>
    <w:rsid w:val="00E01842"/>
    <w:rsid w:val="00E01D79"/>
    <w:rsid w:val="00E06229"/>
    <w:rsid w:val="00E1476B"/>
    <w:rsid w:val="00E16674"/>
    <w:rsid w:val="00E16C70"/>
    <w:rsid w:val="00E22785"/>
    <w:rsid w:val="00E24D7E"/>
    <w:rsid w:val="00E2630F"/>
    <w:rsid w:val="00E26E8E"/>
    <w:rsid w:val="00E304BB"/>
    <w:rsid w:val="00E34383"/>
    <w:rsid w:val="00E3467E"/>
    <w:rsid w:val="00E34A4F"/>
    <w:rsid w:val="00E40194"/>
    <w:rsid w:val="00E40569"/>
    <w:rsid w:val="00E440CD"/>
    <w:rsid w:val="00E4644E"/>
    <w:rsid w:val="00E502EE"/>
    <w:rsid w:val="00E5193E"/>
    <w:rsid w:val="00E53CE2"/>
    <w:rsid w:val="00E55C26"/>
    <w:rsid w:val="00E55CC8"/>
    <w:rsid w:val="00E56D90"/>
    <w:rsid w:val="00E60499"/>
    <w:rsid w:val="00E604C7"/>
    <w:rsid w:val="00E62151"/>
    <w:rsid w:val="00E63E63"/>
    <w:rsid w:val="00E75835"/>
    <w:rsid w:val="00E762CC"/>
    <w:rsid w:val="00E77D89"/>
    <w:rsid w:val="00E83773"/>
    <w:rsid w:val="00E85FB4"/>
    <w:rsid w:val="00E87A65"/>
    <w:rsid w:val="00E9049D"/>
    <w:rsid w:val="00E94412"/>
    <w:rsid w:val="00E97D78"/>
    <w:rsid w:val="00EA1D96"/>
    <w:rsid w:val="00EA4ED3"/>
    <w:rsid w:val="00EA5851"/>
    <w:rsid w:val="00EA5AAE"/>
    <w:rsid w:val="00EA67DE"/>
    <w:rsid w:val="00EA680D"/>
    <w:rsid w:val="00EA79C6"/>
    <w:rsid w:val="00EB14AD"/>
    <w:rsid w:val="00EB1C44"/>
    <w:rsid w:val="00EB4C59"/>
    <w:rsid w:val="00EB5CEA"/>
    <w:rsid w:val="00EB6726"/>
    <w:rsid w:val="00EC03EE"/>
    <w:rsid w:val="00EC0DEB"/>
    <w:rsid w:val="00EC1FB9"/>
    <w:rsid w:val="00EC298E"/>
    <w:rsid w:val="00EC3B31"/>
    <w:rsid w:val="00ED185B"/>
    <w:rsid w:val="00ED2365"/>
    <w:rsid w:val="00ED7BD4"/>
    <w:rsid w:val="00ED7F04"/>
    <w:rsid w:val="00EE1FDE"/>
    <w:rsid w:val="00EE2490"/>
    <w:rsid w:val="00EE271A"/>
    <w:rsid w:val="00EE417E"/>
    <w:rsid w:val="00EE58FC"/>
    <w:rsid w:val="00EE5F07"/>
    <w:rsid w:val="00EE6B94"/>
    <w:rsid w:val="00EE6FA8"/>
    <w:rsid w:val="00EE7237"/>
    <w:rsid w:val="00EE7A01"/>
    <w:rsid w:val="00EE7F7B"/>
    <w:rsid w:val="00EF03D3"/>
    <w:rsid w:val="00EF335E"/>
    <w:rsid w:val="00EF3BFE"/>
    <w:rsid w:val="00EF42C7"/>
    <w:rsid w:val="00EF56B3"/>
    <w:rsid w:val="00EF6BFB"/>
    <w:rsid w:val="00EF6FA5"/>
    <w:rsid w:val="00F02F1D"/>
    <w:rsid w:val="00F031F3"/>
    <w:rsid w:val="00F03CE5"/>
    <w:rsid w:val="00F0417D"/>
    <w:rsid w:val="00F05700"/>
    <w:rsid w:val="00F1211E"/>
    <w:rsid w:val="00F131D7"/>
    <w:rsid w:val="00F134AC"/>
    <w:rsid w:val="00F16615"/>
    <w:rsid w:val="00F206D3"/>
    <w:rsid w:val="00F23183"/>
    <w:rsid w:val="00F26544"/>
    <w:rsid w:val="00F3120E"/>
    <w:rsid w:val="00F33489"/>
    <w:rsid w:val="00F34246"/>
    <w:rsid w:val="00F35775"/>
    <w:rsid w:val="00F359E5"/>
    <w:rsid w:val="00F37346"/>
    <w:rsid w:val="00F405A5"/>
    <w:rsid w:val="00F406F8"/>
    <w:rsid w:val="00F42859"/>
    <w:rsid w:val="00F4321B"/>
    <w:rsid w:val="00F43463"/>
    <w:rsid w:val="00F4541A"/>
    <w:rsid w:val="00F4556F"/>
    <w:rsid w:val="00F50596"/>
    <w:rsid w:val="00F50E63"/>
    <w:rsid w:val="00F51AEF"/>
    <w:rsid w:val="00F5532A"/>
    <w:rsid w:val="00F568AF"/>
    <w:rsid w:val="00F569DF"/>
    <w:rsid w:val="00F60209"/>
    <w:rsid w:val="00F60D4A"/>
    <w:rsid w:val="00F61B76"/>
    <w:rsid w:val="00F62DDB"/>
    <w:rsid w:val="00F6778F"/>
    <w:rsid w:val="00F70573"/>
    <w:rsid w:val="00F72FBE"/>
    <w:rsid w:val="00F75642"/>
    <w:rsid w:val="00F76A19"/>
    <w:rsid w:val="00F77E2A"/>
    <w:rsid w:val="00F805D7"/>
    <w:rsid w:val="00F8115D"/>
    <w:rsid w:val="00F817FD"/>
    <w:rsid w:val="00F8180F"/>
    <w:rsid w:val="00F85BB4"/>
    <w:rsid w:val="00F8702E"/>
    <w:rsid w:val="00F873A0"/>
    <w:rsid w:val="00F8773F"/>
    <w:rsid w:val="00F90236"/>
    <w:rsid w:val="00F90EF0"/>
    <w:rsid w:val="00F9208E"/>
    <w:rsid w:val="00F9658C"/>
    <w:rsid w:val="00F96B12"/>
    <w:rsid w:val="00FA1152"/>
    <w:rsid w:val="00FA499D"/>
    <w:rsid w:val="00FA6FAD"/>
    <w:rsid w:val="00FA7EBB"/>
    <w:rsid w:val="00FB06A5"/>
    <w:rsid w:val="00FB1709"/>
    <w:rsid w:val="00FB4134"/>
    <w:rsid w:val="00FC0FD4"/>
    <w:rsid w:val="00FC3EC5"/>
    <w:rsid w:val="00FC7C48"/>
    <w:rsid w:val="00FD0803"/>
    <w:rsid w:val="00FD12E2"/>
    <w:rsid w:val="00FD13C0"/>
    <w:rsid w:val="00FD27BD"/>
    <w:rsid w:val="00FD3D5B"/>
    <w:rsid w:val="00FD5E80"/>
    <w:rsid w:val="00FD60B5"/>
    <w:rsid w:val="00FD7037"/>
    <w:rsid w:val="00FD7148"/>
    <w:rsid w:val="00FE0DB4"/>
    <w:rsid w:val="00FE33B0"/>
    <w:rsid w:val="00FE5113"/>
    <w:rsid w:val="00FE556E"/>
    <w:rsid w:val="00FE78F4"/>
    <w:rsid w:val="00FF023A"/>
    <w:rsid w:val="00FF0E51"/>
    <w:rsid w:val="00FF1406"/>
    <w:rsid w:val="00FF46B6"/>
    <w:rsid w:val="00F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6B5763B-51FB-4405-847C-0844A87B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28A"/>
  </w:style>
  <w:style w:type="paragraph" w:styleId="1">
    <w:name w:val="heading 1"/>
    <w:basedOn w:val="a"/>
    <w:next w:val="a"/>
    <w:link w:val="10"/>
    <w:qFormat/>
    <w:rsid w:val="005E2C10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color w:val="00008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025F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578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2C10"/>
    <w:rPr>
      <w:rFonts w:ascii="Times New Roman" w:eastAsia="Times New Roman" w:hAnsi="Times New Roman" w:cs="Times New Roman"/>
      <w:i/>
      <w:iCs/>
      <w:color w:val="00008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25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FontStyle31">
    <w:name w:val="Font Style31"/>
    <w:uiPriority w:val="99"/>
    <w:rsid w:val="00FF5E08"/>
    <w:rPr>
      <w:rFonts w:ascii="Times New Roman" w:hAnsi="Times New Roman" w:cs="Times New Roman" w:hint="default"/>
      <w:sz w:val="20"/>
      <w:szCs w:val="20"/>
    </w:rPr>
  </w:style>
  <w:style w:type="paragraph" w:customStyle="1" w:styleId="Style13">
    <w:name w:val="Style13"/>
    <w:basedOn w:val="a"/>
    <w:uiPriority w:val="99"/>
    <w:rsid w:val="00FF5E08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F5E08"/>
    <w:pPr>
      <w:spacing w:after="200" w:line="276" w:lineRule="auto"/>
      <w:ind w:left="720"/>
      <w:contextualSpacing/>
    </w:pPr>
  </w:style>
  <w:style w:type="paragraph" w:customStyle="1" w:styleId="11">
    <w:name w:val="Без интервала1"/>
    <w:rsid w:val="00017765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table" w:styleId="a4">
    <w:name w:val="Table Grid"/>
    <w:basedOn w:val="a1"/>
    <w:uiPriority w:val="59"/>
    <w:rsid w:val="00114A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nhideWhenUsed/>
    <w:rsid w:val="00ED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ED7F04"/>
  </w:style>
  <w:style w:type="paragraph" w:styleId="a7">
    <w:name w:val="footer"/>
    <w:basedOn w:val="a"/>
    <w:link w:val="a8"/>
    <w:unhideWhenUsed/>
    <w:rsid w:val="00ED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D7F04"/>
  </w:style>
  <w:style w:type="paragraph" w:styleId="a9">
    <w:name w:val="Body Text"/>
    <w:basedOn w:val="a"/>
    <w:link w:val="aa"/>
    <w:rsid w:val="005E2C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E2C10"/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paragraph" w:customStyle="1" w:styleId="Default">
    <w:name w:val="Default"/>
    <w:rsid w:val="00B800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77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77D89"/>
    <w:rPr>
      <w:rFonts w:ascii="Segoe UI" w:hAnsi="Segoe UI" w:cs="Segoe UI"/>
      <w:sz w:val="18"/>
      <w:szCs w:val="18"/>
    </w:rPr>
  </w:style>
  <w:style w:type="character" w:styleId="ad">
    <w:name w:val="page number"/>
    <w:basedOn w:val="a0"/>
    <w:rsid w:val="001221BE"/>
  </w:style>
  <w:style w:type="character" w:styleId="ae">
    <w:name w:val="Strong"/>
    <w:basedOn w:val="a0"/>
    <w:uiPriority w:val="22"/>
    <w:qFormat/>
    <w:rsid w:val="005E5DF6"/>
    <w:rPr>
      <w:b/>
      <w:bCs/>
    </w:rPr>
  </w:style>
  <w:style w:type="character" w:styleId="af">
    <w:name w:val="Hyperlink"/>
    <w:basedOn w:val="a0"/>
    <w:uiPriority w:val="99"/>
    <w:unhideWhenUsed/>
    <w:rsid w:val="00DC09EC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09EC"/>
  </w:style>
  <w:style w:type="character" w:customStyle="1" w:styleId="nowrap">
    <w:name w:val="nowrap"/>
    <w:basedOn w:val="a0"/>
    <w:rsid w:val="00DC09EC"/>
  </w:style>
  <w:style w:type="paragraph" w:styleId="af0">
    <w:name w:val="footnote text"/>
    <w:basedOn w:val="a"/>
    <w:link w:val="af1"/>
    <w:rsid w:val="00275D59"/>
    <w:rPr>
      <w:rFonts w:ascii="Calibri" w:eastAsia="Times New Roman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275D59"/>
    <w:rPr>
      <w:rFonts w:ascii="Calibri" w:eastAsia="Times New Roman" w:hAnsi="Calibri" w:cs="Times New Roman"/>
      <w:sz w:val="20"/>
      <w:szCs w:val="20"/>
    </w:rPr>
  </w:style>
  <w:style w:type="character" w:styleId="af2">
    <w:name w:val="footnote reference"/>
    <w:rsid w:val="00275D59"/>
    <w:rPr>
      <w:vertAlign w:val="superscript"/>
    </w:rPr>
  </w:style>
  <w:style w:type="paragraph" w:customStyle="1" w:styleId="Standard">
    <w:name w:val="Standard"/>
    <w:rsid w:val="004F44D3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af3">
    <w:name w:val="Normal (Web)"/>
    <w:basedOn w:val="a"/>
    <w:uiPriority w:val="99"/>
    <w:unhideWhenUsed/>
    <w:rsid w:val="00CD7B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6A16BF"/>
    <w:rPr>
      <w:i/>
      <w:iCs/>
    </w:rPr>
  </w:style>
  <w:style w:type="character" w:customStyle="1" w:styleId="af5">
    <w:name w:val="Без интервала Знак"/>
    <w:link w:val="af6"/>
    <w:uiPriority w:val="1"/>
    <w:locked/>
    <w:rsid w:val="006A16BF"/>
    <w:rPr>
      <w:lang w:val="en-US" w:bidi="en-US"/>
    </w:rPr>
  </w:style>
  <w:style w:type="paragraph" w:styleId="af6">
    <w:name w:val="No Spacing"/>
    <w:link w:val="af5"/>
    <w:uiPriority w:val="1"/>
    <w:qFormat/>
    <w:rsid w:val="006A16BF"/>
    <w:pPr>
      <w:spacing w:after="0" w:line="240" w:lineRule="auto"/>
    </w:pPr>
    <w:rPr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2872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72C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101AEE"/>
    <w:rPr>
      <w:rFonts w:ascii="Times New Roman" w:hAnsi="Times New Roman" w:cs="Times New Roman"/>
      <w:sz w:val="24"/>
    </w:rPr>
  </w:style>
  <w:style w:type="character" w:customStyle="1" w:styleId="WW8Num1z1">
    <w:name w:val="WW8Num1z1"/>
    <w:rsid w:val="00101AEE"/>
  </w:style>
  <w:style w:type="character" w:customStyle="1" w:styleId="WW8Num1z2">
    <w:name w:val="WW8Num1z2"/>
    <w:rsid w:val="00101AEE"/>
  </w:style>
  <w:style w:type="character" w:customStyle="1" w:styleId="WW8Num1z3">
    <w:name w:val="WW8Num1z3"/>
    <w:rsid w:val="00101AEE"/>
  </w:style>
  <w:style w:type="character" w:customStyle="1" w:styleId="WW8Num1z4">
    <w:name w:val="WW8Num1z4"/>
    <w:rsid w:val="00101AEE"/>
  </w:style>
  <w:style w:type="character" w:customStyle="1" w:styleId="WW8Num1z5">
    <w:name w:val="WW8Num1z5"/>
    <w:rsid w:val="00101AEE"/>
  </w:style>
  <w:style w:type="character" w:customStyle="1" w:styleId="WW8Num1z6">
    <w:name w:val="WW8Num1z6"/>
    <w:rsid w:val="00101AEE"/>
  </w:style>
  <w:style w:type="character" w:customStyle="1" w:styleId="WW8Num1z7">
    <w:name w:val="WW8Num1z7"/>
    <w:rsid w:val="00101AEE"/>
  </w:style>
  <w:style w:type="character" w:customStyle="1" w:styleId="WW8Num1z8">
    <w:name w:val="WW8Num1z8"/>
    <w:rsid w:val="00101AEE"/>
  </w:style>
  <w:style w:type="character" w:customStyle="1" w:styleId="WW8Num2z0">
    <w:name w:val="WW8Num2z0"/>
    <w:rsid w:val="00101AEE"/>
  </w:style>
  <w:style w:type="character" w:customStyle="1" w:styleId="WW8Num2z1">
    <w:name w:val="WW8Num2z1"/>
    <w:rsid w:val="00101AEE"/>
  </w:style>
  <w:style w:type="character" w:customStyle="1" w:styleId="WW8Num3z0">
    <w:name w:val="WW8Num3z0"/>
    <w:rsid w:val="00101AEE"/>
    <w:rPr>
      <w:rFonts w:ascii="Symbol" w:hAnsi="Symbol" w:cs="OpenSymbol"/>
      <w:color w:val="FF0000"/>
    </w:rPr>
  </w:style>
  <w:style w:type="character" w:customStyle="1" w:styleId="WW8Num3z1">
    <w:name w:val="WW8Num3z1"/>
    <w:rsid w:val="00101AEE"/>
    <w:rPr>
      <w:rFonts w:ascii="OpenSymbol" w:hAnsi="OpenSymbol" w:cs="OpenSymbol"/>
    </w:rPr>
  </w:style>
  <w:style w:type="character" w:customStyle="1" w:styleId="WW8Num4z0">
    <w:name w:val="WW8Num4z0"/>
    <w:rsid w:val="00101AEE"/>
    <w:rPr>
      <w:rFonts w:cs="Times New Roman"/>
      <w:caps w:val="0"/>
      <w:smallCaps w:val="0"/>
    </w:rPr>
  </w:style>
  <w:style w:type="character" w:customStyle="1" w:styleId="WW8Num4z1">
    <w:name w:val="WW8Num4z1"/>
    <w:rsid w:val="00101AEE"/>
  </w:style>
  <w:style w:type="character" w:customStyle="1" w:styleId="WW8Num5z0">
    <w:name w:val="WW8Num5z0"/>
    <w:rsid w:val="00101AEE"/>
    <w:rPr>
      <w:rFonts w:cs="Times New Roman"/>
      <w:i/>
      <w:iCs/>
    </w:rPr>
  </w:style>
  <w:style w:type="character" w:customStyle="1" w:styleId="WW8Num5z1">
    <w:name w:val="WW8Num5z1"/>
    <w:rsid w:val="00101AEE"/>
  </w:style>
  <w:style w:type="character" w:customStyle="1" w:styleId="WW8Num5z2">
    <w:name w:val="WW8Num5z2"/>
    <w:rsid w:val="00101AEE"/>
  </w:style>
  <w:style w:type="character" w:customStyle="1" w:styleId="WW8Num5z3">
    <w:name w:val="WW8Num5z3"/>
    <w:rsid w:val="00101AEE"/>
  </w:style>
  <w:style w:type="character" w:customStyle="1" w:styleId="WW8Num5z4">
    <w:name w:val="WW8Num5z4"/>
    <w:rsid w:val="00101AEE"/>
  </w:style>
  <w:style w:type="character" w:customStyle="1" w:styleId="WW8Num5z5">
    <w:name w:val="WW8Num5z5"/>
    <w:rsid w:val="00101AEE"/>
  </w:style>
  <w:style w:type="character" w:customStyle="1" w:styleId="WW8Num5z6">
    <w:name w:val="WW8Num5z6"/>
    <w:rsid w:val="00101AEE"/>
  </w:style>
  <w:style w:type="character" w:customStyle="1" w:styleId="WW8Num5z7">
    <w:name w:val="WW8Num5z7"/>
    <w:rsid w:val="00101AEE"/>
  </w:style>
  <w:style w:type="character" w:customStyle="1" w:styleId="WW8Num5z8">
    <w:name w:val="WW8Num5z8"/>
    <w:rsid w:val="00101AEE"/>
  </w:style>
  <w:style w:type="character" w:customStyle="1" w:styleId="WW8Num6z0">
    <w:name w:val="WW8Num6z0"/>
    <w:rsid w:val="00101AEE"/>
    <w:rPr>
      <w:rFonts w:cs="Times New Roman"/>
    </w:rPr>
  </w:style>
  <w:style w:type="character" w:customStyle="1" w:styleId="WW8Num6z1">
    <w:name w:val="WW8Num6z1"/>
    <w:rsid w:val="00101AEE"/>
  </w:style>
  <w:style w:type="character" w:customStyle="1" w:styleId="WW8Num7z0">
    <w:name w:val="WW8Num7z0"/>
    <w:rsid w:val="00101AEE"/>
    <w:rPr>
      <w:rFonts w:cs="Times New Roman"/>
    </w:rPr>
  </w:style>
  <w:style w:type="character" w:customStyle="1" w:styleId="WW8Num7z1">
    <w:name w:val="WW8Num7z1"/>
    <w:rsid w:val="00101AEE"/>
  </w:style>
  <w:style w:type="character" w:customStyle="1" w:styleId="WW8Num7z2">
    <w:name w:val="WW8Num7z2"/>
    <w:rsid w:val="00101AEE"/>
  </w:style>
  <w:style w:type="character" w:customStyle="1" w:styleId="WW8Num7z3">
    <w:name w:val="WW8Num7z3"/>
    <w:rsid w:val="00101AEE"/>
  </w:style>
  <w:style w:type="character" w:customStyle="1" w:styleId="WW8Num7z4">
    <w:name w:val="WW8Num7z4"/>
    <w:rsid w:val="00101AEE"/>
  </w:style>
  <w:style w:type="character" w:customStyle="1" w:styleId="WW8Num7z5">
    <w:name w:val="WW8Num7z5"/>
    <w:rsid w:val="00101AEE"/>
  </w:style>
  <w:style w:type="character" w:customStyle="1" w:styleId="WW8Num7z6">
    <w:name w:val="WW8Num7z6"/>
    <w:rsid w:val="00101AEE"/>
  </w:style>
  <w:style w:type="character" w:customStyle="1" w:styleId="WW8Num7z7">
    <w:name w:val="WW8Num7z7"/>
    <w:rsid w:val="00101AEE"/>
  </w:style>
  <w:style w:type="character" w:customStyle="1" w:styleId="WW8Num7z8">
    <w:name w:val="WW8Num7z8"/>
    <w:rsid w:val="00101AEE"/>
  </w:style>
  <w:style w:type="character" w:customStyle="1" w:styleId="WW8Num8z0">
    <w:name w:val="WW8Num8z0"/>
    <w:rsid w:val="00101AEE"/>
    <w:rPr>
      <w:rFonts w:cs="Times New Roman"/>
    </w:rPr>
  </w:style>
  <w:style w:type="character" w:customStyle="1" w:styleId="WW8Num8z1">
    <w:name w:val="WW8Num8z1"/>
    <w:rsid w:val="00101AEE"/>
  </w:style>
  <w:style w:type="character" w:customStyle="1" w:styleId="WW8Num8z2">
    <w:name w:val="WW8Num8z2"/>
    <w:rsid w:val="00101AEE"/>
  </w:style>
  <w:style w:type="character" w:customStyle="1" w:styleId="WW8Num8z3">
    <w:name w:val="WW8Num8z3"/>
    <w:rsid w:val="00101AEE"/>
  </w:style>
  <w:style w:type="character" w:customStyle="1" w:styleId="WW8Num8z4">
    <w:name w:val="WW8Num8z4"/>
    <w:rsid w:val="00101AEE"/>
  </w:style>
  <w:style w:type="character" w:customStyle="1" w:styleId="WW8Num8z5">
    <w:name w:val="WW8Num8z5"/>
    <w:rsid w:val="00101AEE"/>
  </w:style>
  <w:style w:type="character" w:customStyle="1" w:styleId="WW8Num8z6">
    <w:name w:val="WW8Num8z6"/>
    <w:rsid w:val="00101AEE"/>
  </w:style>
  <w:style w:type="character" w:customStyle="1" w:styleId="WW8Num8z7">
    <w:name w:val="WW8Num8z7"/>
    <w:rsid w:val="00101AEE"/>
  </w:style>
  <w:style w:type="character" w:customStyle="1" w:styleId="WW8Num8z8">
    <w:name w:val="WW8Num8z8"/>
    <w:rsid w:val="00101AEE"/>
  </w:style>
  <w:style w:type="character" w:customStyle="1" w:styleId="WW8Num9z0">
    <w:name w:val="WW8Num9z0"/>
    <w:rsid w:val="00101AEE"/>
    <w:rPr>
      <w:rFonts w:cs="Times New Roman"/>
      <w:i/>
      <w:iCs/>
    </w:rPr>
  </w:style>
  <w:style w:type="character" w:customStyle="1" w:styleId="WW8Num9z1">
    <w:name w:val="WW8Num9z1"/>
    <w:rsid w:val="00101AEE"/>
  </w:style>
  <w:style w:type="character" w:customStyle="1" w:styleId="WW8Num9z2">
    <w:name w:val="WW8Num9z2"/>
    <w:rsid w:val="00101AEE"/>
  </w:style>
  <w:style w:type="character" w:customStyle="1" w:styleId="WW8Num9z3">
    <w:name w:val="WW8Num9z3"/>
    <w:rsid w:val="00101AEE"/>
  </w:style>
  <w:style w:type="character" w:customStyle="1" w:styleId="WW8Num9z4">
    <w:name w:val="WW8Num9z4"/>
    <w:rsid w:val="00101AEE"/>
  </w:style>
  <w:style w:type="character" w:customStyle="1" w:styleId="WW8Num9z5">
    <w:name w:val="WW8Num9z5"/>
    <w:rsid w:val="00101AEE"/>
  </w:style>
  <w:style w:type="character" w:customStyle="1" w:styleId="WW8Num9z6">
    <w:name w:val="WW8Num9z6"/>
    <w:rsid w:val="00101AEE"/>
  </w:style>
  <w:style w:type="character" w:customStyle="1" w:styleId="WW8Num9z7">
    <w:name w:val="WW8Num9z7"/>
    <w:rsid w:val="00101AEE"/>
  </w:style>
  <w:style w:type="character" w:customStyle="1" w:styleId="WW8Num9z8">
    <w:name w:val="WW8Num9z8"/>
    <w:rsid w:val="00101AEE"/>
  </w:style>
  <w:style w:type="character" w:customStyle="1" w:styleId="WW8Num10z0">
    <w:name w:val="WW8Num10z0"/>
    <w:rsid w:val="00101AEE"/>
    <w:rPr>
      <w:rFonts w:cs="Times New Roman"/>
      <w:i/>
      <w:iCs/>
    </w:rPr>
  </w:style>
  <w:style w:type="character" w:customStyle="1" w:styleId="WW8Num10z1">
    <w:name w:val="WW8Num10z1"/>
    <w:rsid w:val="00101AEE"/>
  </w:style>
  <w:style w:type="character" w:customStyle="1" w:styleId="WW8Num10z2">
    <w:name w:val="WW8Num10z2"/>
    <w:rsid w:val="00101AEE"/>
  </w:style>
  <w:style w:type="character" w:customStyle="1" w:styleId="WW8Num10z3">
    <w:name w:val="WW8Num10z3"/>
    <w:rsid w:val="00101AEE"/>
  </w:style>
  <w:style w:type="character" w:customStyle="1" w:styleId="WW8Num10z4">
    <w:name w:val="WW8Num10z4"/>
    <w:rsid w:val="00101AEE"/>
  </w:style>
  <w:style w:type="character" w:customStyle="1" w:styleId="WW8Num10z5">
    <w:name w:val="WW8Num10z5"/>
    <w:rsid w:val="00101AEE"/>
  </w:style>
  <w:style w:type="character" w:customStyle="1" w:styleId="WW8Num10z6">
    <w:name w:val="WW8Num10z6"/>
    <w:rsid w:val="00101AEE"/>
  </w:style>
  <w:style w:type="character" w:customStyle="1" w:styleId="WW8Num10z7">
    <w:name w:val="WW8Num10z7"/>
    <w:rsid w:val="00101AEE"/>
  </w:style>
  <w:style w:type="character" w:customStyle="1" w:styleId="WW8Num10z8">
    <w:name w:val="WW8Num10z8"/>
    <w:rsid w:val="00101AEE"/>
  </w:style>
  <w:style w:type="character" w:customStyle="1" w:styleId="WW8Num11z0">
    <w:name w:val="WW8Num11z0"/>
    <w:rsid w:val="00101AEE"/>
    <w:rPr>
      <w:rFonts w:cs="Times New Roman"/>
    </w:rPr>
  </w:style>
  <w:style w:type="character" w:customStyle="1" w:styleId="WW8Num11z1">
    <w:name w:val="WW8Num11z1"/>
    <w:rsid w:val="00101AEE"/>
  </w:style>
  <w:style w:type="character" w:customStyle="1" w:styleId="WW8Num11z2">
    <w:name w:val="WW8Num11z2"/>
    <w:rsid w:val="00101AEE"/>
  </w:style>
  <w:style w:type="character" w:customStyle="1" w:styleId="WW8Num11z3">
    <w:name w:val="WW8Num11z3"/>
    <w:rsid w:val="00101AEE"/>
  </w:style>
  <w:style w:type="character" w:customStyle="1" w:styleId="WW8Num11z4">
    <w:name w:val="WW8Num11z4"/>
    <w:rsid w:val="00101AEE"/>
  </w:style>
  <w:style w:type="character" w:customStyle="1" w:styleId="WW8Num11z5">
    <w:name w:val="WW8Num11z5"/>
    <w:rsid w:val="00101AEE"/>
  </w:style>
  <w:style w:type="character" w:customStyle="1" w:styleId="WW8Num11z6">
    <w:name w:val="WW8Num11z6"/>
    <w:rsid w:val="00101AEE"/>
  </w:style>
  <w:style w:type="character" w:customStyle="1" w:styleId="WW8Num11z7">
    <w:name w:val="WW8Num11z7"/>
    <w:rsid w:val="00101AEE"/>
  </w:style>
  <w:style w:type="character" w:customStyle="1" w:styleId="WW8Num11z8">
    <w:name w:val="WW8Num11z8"/>
    <w:rsid w:val="00101AEE"/>
  </w:style>
  <w:style w:type="character" w:customStyle="1" w:styleId="WW8Num12z0">
    <w:name w:val="WW8Num12z0"/>
    <w:rsid w:val="00101AEE"/>
    <w:rPr>
      <w:rFonts w:cs="Times New Roman"/>
    </w:rPr>
  </w:style>
  <w:style w:type="character" w:customStyle="1" w:styleId="WW8Num12z1">
    <w:name w:val="WW8Num12z1"/>
    <w:rsid w:val="00101AEE"/>
  </w:style>
  <w:style w:type="character" w:customStyle="1" w:styleId="WW8Num12z2">
    <w:name w:val="WW8Num12z2"/>
    <w:rsid w:val="00101AEE"/>
  </w:style>
  <w:style w:type="character" w:customStyle="1" w:styleId="WW8Num12z3">
    <w:name w:val="WW8Num12z3"/>
    <w:rsid w:val="00101AEE"/>
  </w:style>
  <w:style w:type="character" w:customStyle="1" w:styleId="WW8Num12z4">
    <w:name w:val="WW8Num12z4"/>
    <w:rsid w:val="00101AEE"/>
  </w:style>
  <w:style w:type="character" w:customStyle="1" w:styleId="WW8Num12z5">
    <w:name w:val="WW8Num12z5"/>
    <w:rsid w:val="00101AEE"/>
  </w:style>
  <w:style w:type="character" w:customStyle="1" w:styleId="WW8Num12z6">
    <w:name w:val="WW8Num12z6"/>
    <w:rsid w:val="00101AEE"/>
  </w:style>
  <w:style w:type="character" w:customStyle="1" w:styleId="WW8Num12z7">
    <w:name w:val="WW8Num12z7"/>
    <w:rsid w:val="00101AEE"/>
  </w:style>
  <w:style w:type="character" w:customStyle="1" w:styleId="WW8Num12z8">
    <w:name w:val="WW8Num12z8"/>
    <w:rsid w:val="00101AEE"/>
  </w:style>
  <w:style w:type="character" w:customStyle="1" w:styleId="WW8Num13z0">
    <w:name w:val="WW8Num13z0"/>
    <w:rsid w:val="00101AEE"/>
    <w:rPr>
      <w:rFonts w:cs="Times New Roman"/>
      <w:i/>
      <w:iCs/>
    </w:rPr>
  </w:style>
  <w:style w:type="character" w:customStyle="1" w:styleId="WW8Num13z1">
    <w:name w:val="WW8Num13z1"/>
    <w:rsid w:val="00101AEE"/>
  </w:style>
  <w:style w:type="character" w:customStyle="1" w:styleId="WW8Num13z2">
    <w:name w:val="WW8Num13z2"/>
    <w:rsid w:val="00101AEE"/>
  </w:style>
  <w:style w:type="character" w:customStyle="1" w:styleId="WW8Num13z3">
    <w:name w:val="WW8Num13z3"/>
    <w:rsid w:val="00101AEE"/>
  </w:style>
  <w:style w:type="character" w:customStyle="1" w:styleId="WW8Num13z4">
    <w:name w:val="WW8Num13z4"/>
    <w:rsid w:val="00101AEE"/>
  </w:style>
  <w:style w:type="character" w:customStyle="1" w:styleId="WW8Num13z5">
    <w:name w:val="WW8Num13z5"/>
    <w:rsid w:val="00101AEE"/>
  </w:style>
  <w:style w:type="character" w:customStyle="1" w:styleId="WW8Num13z6">
    <w:name w:val="WW8Num13z6"/>
    <w:rsid w:val="00101AEE"/>
  </w:style>
  <w:style w:type="character" w:customStyle="1" w:styleId="WW8Num13z7">
    <w:name w:val="WW8Num13z7"/>
    <w:rsid w:val="00101AEE"/>
  </w:style>
  <w:style w:type="character" w:customStyle="1" w:styleId="WW8Num13z8">
    <w:name w:val="WW8Num13z8"/>
    <w:rsid w:val="00101AEE"/>
  </w:style>
  <w:style w:type="character" w:customStyle="1" w:styleId="WW8Num14z0">
    <w:name w:val="WW8Num14z0"/>
    <w:rsid w:val="00101AEE"/>
    <w:rPr>
      <w:rFonts w:cs="Times New Roman"/>
      <w:i/>
      <w:iCs/>
    </w:rPr>
  </w:style>
  <w:style w:type="character" w:customStyle="1" w:styleId="WW8Num14z1">
    <w:name w:val="WW8Num14z1"/>
    <w:rsid w:val="00101AEE"/>
  </w:style>
  <w:style w:type="character" w:customStyle="1" w:styleId="WW8Num14z2">
    <w:name w:val="WW8Num14z2"/>
    <w:rsid w:val="00101AEE"/>
  </w:style>
  <w:style w:type="character" w:customStyle="1" w:styleId="WW8Num14z3">
    <w:name w:val="WW8Num14z3"/>
    <w:rsid w:val="00101AEE"/>
  </w:style>
  <w:style w:type="character" w:customStyle="1" w:styleId="WW8Num14z4">
    <w:name w:val="WW8Num14z4"/>
    <w:rsid w:val="00101AEE"/>
  </w:style>
  <w:style w:type="character" w:customStyle="1" w:styleId="WW8Num14z5">
    <w:name w:val="WW8Num14z5"/>
    <w:rsid w:val="00101AEE"/>
  </w:style>
  <w:style w:type="character" w:customStyle="1" w:styleId="WW8Num14z6">
    <w:name w:val="WW8Num14z6"/>
    <w:rsid w:val="00101AEE"/>
  </w:style>
  <w:style w:type="character" w:customStyle="1" w:styleId="WW8Num14z7">
    <w:name w:val="WW8Num14z7"/>
    <w:rsid w:val="00101AEE"/>
  </w:style>
  <w:style w:type="character" w:customStyle="1" w:styleId="WW8Num14z8">
    <w:name w:val="WW8Num14z8"/>
    <w:rsid w:val="00101AEE"/>
  </w:style>
  <w:style w:type="character" w:customStyle="1" w:styleId="WW8Num15z0">
    <w:name w:val="WW8Num15z0"/>
    <w:rsid w:val="00101AEE"/>
    <w:rPr>
      <w:rFonts w:cs="Times New Roman"/>
    </w:rPr>
  </w:style>
  <w:style w:type="character" w:customStyle="1" w:styleId="WW8Num15z1">
    <w:name w:val="WW8Num15z1"/>
    <w:rsid w:val="00101AEE"/>
  </w:style>
  <w:style w:type="character" w:customStyle="1" w:styleId="WW8Num15z2">
    <w:name w:val="WW8Num15z2"/>
    <w:rsid w:val="00101AEE"/>
  </w:style>
  <w:style w:type="character" w:customStyle="1" w:styleId="WW8Num15z3">
    <w:name w:val="WW8Num15z3"/>
    <w:rsid w:val="00101AEE"/>
  </w:style>
  <w:style w:type="character" w:customStyle="1" w:styleId="WW8Num15z4">
    <w:name w:val="WW8Num15z4"/>
    <w:rsid w:val="00101AEE"/>
  </w:style>
  <w:style w:type="character" w:customStyle="1" w:styleId="WW8Num15z5">
    <w:name w:val="WW8Num15z5"/>
    <w:rsid w:val="00101AEE"/>
  </w:style>
  <w:style w:type="character" w:customStyle="1" w:styleId="WW8Num15z6">
    <w:name w:val="WW8Num15z6"/>
    <w:rsid w:val="00101AEE"/>
  </w:style>
  <w:style w:type="character" w:customStyle="1" w:styleId="WW8Num15z7">
    <w:name w:val="WW8Num15z7"/>
    <w:rsid w:val="00101AEE"/>
  </w:style>
  <w:style w:type="character" w:customStyle="1" w:styleId="WW8Num15z8">
    <w:name w:val="WW8Num15z8"/>
    <w:rsid w:val="00101AEE"/>
  </w:style>
  <w:style w:type="character" w:customStyle="1" w:styleId="WW8Num16z0">
    <w:name w:val="WW8Num16z0"/>
    <w:rsid w:val="00101AEE"/>
    <w:rPr>
      <w:rFonts w:cs="Times New Roman"/>
      <w:i/>
      <w:iCs/>
    </w:rPr>
  </w:style>
  <w:style w:type="character" w:customStyle="1" w:styleId="WW8Num16z1">
    <w:name w:val="WW8Num16z1"/>
    <w:rsid w:val="00101AEE"/>
  </w:style>
  <w:style w:type="character" w:customStyle="1" w:styleId="WW8Num16z2">
    <w:name w:val="WW8Num16z2"/>
    <w:rsid w:val="00101AEE"/>
  </w:style>
  <w:style w:type="character" w:customStyle="1" w:styleId="WW8Num16z3">
    <w:name w:val="WW8Num16z3"/>
    <w:rsid w:val="00101AEE"/>
  </w:style>
  <w:style w:type="character" w:customStyle="1" w:styleId="WW8Num16z4">
    <w:name w:val="WW8Num16z4"/>
    <w:rsid w:val="00101AEE"/>
  </w:style>
  <w:style w:type="character" w:customStyle="1" w:styleId="WW8Num16z5">
    <w:name w:val="WW8Num16z5"/>
    <w:rsid w:val="00101AEE"/>
  </w:style>
  <w:style w:type="character" w:customStyle="1" w:styleId="WW8Num16z6">
    <w:name w:val="WW8Num16z6"/>
    <w:rsid w:val="00101AEE"/>
  </w:style>
  <w:style w:type="character" w:customStyle="1" w:styleId="WW8Num16z7">
    <w:name w:val="WW8Num16z7"/>
    <w:rsid w:val="00101AEE"/>
  </w:style>
  <w:style w:type="character" w:customStyle="1" w:styleId="WW8Num16z8">
    <w:name w:val="WW8Num16z8"/>
    <w:rsid w:val="00101AEE"/>
  </w:style>
  <w:style w:type="character" w:customStyle="1" w:styleId="WW8Num17z0">
    <w:name w:val="WW8Num17z0"/>
    <w:rsid w:val="00101AEE"/>
    <w:rPr>
      <w:rFonts w:cs="Times New Roman"/>
      <w:i/>
      <w:iCs/>
    </w:rPr>
  </w:style>
  <w:style w:type="character" w:customStyle="1" w:styleId="WW8Num17z1">
    <w:name w:val="WW8Num17z1"/>
    <w:rsid w:val="00101AEE"/>
  </w:style>
  <w:style w:type="character" w:customStyle="1" w:styleId="WW8Num17z2">
    <w:name w:val="WW8Num17z2"/>
    <w:rsid w:val="00101AEE"/>
  </w:style>
  <w:style w:type="character" w:customStyle="1" w:styleId="WW8Num17z3">
    <w:name w:val="WW8Num17z3"/>
    <w:rsid w:val="00101AEE"/>
  </w:style>
  <w:style w:type="character" w:customStyle="1" w:styleId="WW8Num17z4">
    <w:name w:val="WW8Num17z4"/>
    <w:rsid w:val="00101AEE"/>
  </w:style>
  <w:style w:type="character" w:customStyle="1" w:styleId="WW8Num17z5">
    <w:name w:val="WW8Num17z5"/>
    <w:rsid w:val="00101AEE"/>
  </w:style>
  <w:style w:type="character" w:customStyle="1" w:styleId="WW8Num17z6">
    <w:name w:val="WW8Num17z6"/>
    <w:rsid w:val="00101AEE"/>
  </w:style>
  <w:style w:type="character" w:customStyle="1" w:styleId="WW8Num17z7">
    <w:name w:val="WW8Num17z7"/>
    <w:rsid w:val="00101AEE"/>
  </w:style>
  <w:style w:type="character" w:customStyle="1" w:styleId="WW8Num17z8">
    <w:name w:val="WW8Num17z8"/>
    <w:rsid w:val="00101AEE"/>
  </w:style>
  <w:style w:type="character" w:customStyle="1" w:styleId="WW8Num18z0">
    <w:name w:val="WW8Num18z0"/>
    <w:rsid w:val="00101AEE"/>
    <w:rPr>
      <w:rFonts w:cs="Times New Roman"/>
    </w:rPr>
  </w:style>
  <w:style w:type="character" w:customStyle="1" w:styleId="WW8Num18z1">
    <w:name w:val="WW8Num18z1"/>
    <w:rsid w:val="00101AEE"/>
  </w:style>
  <w:style w:type="character" w:customStyle="1" w:styleId="WW8Num18z2">
    <w:name w:val="WW8Num18z2"/>
    <w:rsid w:val="00101AEE"/>
  </w:style>
  <w:style w:type="character" w:customStyle="1" w:styleId="WW8Num18z3">
    <w:name w:val="WW8Num18z3"/>
    <w:rsid w:val="00101AEE"/>
  </w:style>
  <w:style w:type="character" w:customStyle="1" w:styleId="WW8Num18z4">
    <w:name w:val="WW8Num18z4"/>
    <w:rsid w:val="00101AEE"/>
  </w:style>
  <w:style w:type="character" w:customStyle="1" w:styleId="WW8Num18z5">
    <w:name w:val="WW8Num18z5"/>
    <w:rsid w:val="00101AEE"/>
  </w:style>
  <w:style w:type="character" w:customStyle="1" w:styleId="WW8Num18z6">
    <w:name w:val="WW8Num18z6"/>
    <w:rsid w:val="00101AEE"/>
  </w:style>
  <w:style w:type="character" w:customStyle="1" w:styleId="WW8Num18z7">
    <w:name w:val="WW8Num18z7"/>
    <w:rsid w:val="00101AEE"/>
  </w:style>
  <w:style w:type="character" w:customStyle="1" w:styleId="WW8Num18z8">
    <w:name w:val="WW8Num18z8"/>
    <w:rsid w:val="00101AEE"/>
  </w:style>
  <w:style w:type="character" w:customStyle="1" w:styleId="WW8Num2z2">
    <w:name w:val="WW8Num2z2"/>
    <w:rsid w:val="00101AEE"/>
  </w:style>
  <w:style w:type="character" w:customStyle="1" w:styleId="WW8Num2z3">
    <w:name w:val="WW8Num2z3"/>
    <w:rsid w:val="00101AEE"/>
  </w:style>
  <w:style w:type="character" w:customStyle="1" w:styleId="WW8Num2z4">
    <w:name w:val="WW8Num2z4"/>
    <w:rsid w:val="00101AEE"/>
  </w:style>
  <w:style w:type="character" w:customStyle="1" w:styleId="WW8Num2z5">
    <w:name w:val="WW8Num2z5"/>
    <w:rsid w:val="00101AEE"/>
  </w:style>
  <w:style w:type="character" w:customStyle="1" w:styleId="WW8Num2z6">
    <w:name w:val="WW8Num2z6"/>
    <w:rsid w:val="00101AEE"/>
  </w:style>
  <w:style w:type="character" w:customStyle="1" w:styleId="WW8Num2z7">
    <w:name w:val="WW8Num2z7"/>
    <w:rsid w:val="00101AEE"/>
  </w:style>
  <w:style w:type="character" w:customStyle="1" w:styleId="WW8Num2z8">
    <w:name w:val="WW8Num2z8"/>
    <w:rsid w:val="00101AEE"/>
  </w:style>
  <w:style w:type="character" w:customStyle="1" w:styleId="WW8Num6z2">
    <w:name w:val="WW8Num6z2"/>
    <w:rsid w:val="00101AEE"/>
  </w:style>
  <w:style w:type="character" w:customStyle="1" w:styleId="WW8Num6z3">
    <w:name w:val="WW8Num6z3"/>
    <w:rsid w:val="00101AEE"/>
  </w:style>
  <w:style w:type="character" w:customStyle="1" w:styleId="WW8Num6z4">
    <w:name w:val="WW8Num6z4"/>
    <w:rsid w:val="00101AEE"/>
  </w:style>
  <w:style w:type="character" w:customStyle="1" w:styleId="WW8Num6z5">
    <w:name w:val="WW8Num6z5"/>
    <w:rsid w:val="00101AEE"/>
  </w:style>
  <w:style w:type="character" w:customStyle="1" w:styleId="WW8Num6z6">
    <w:name w:val="WW8Num6z6"/>
    <w:rsid w:val="00101AEE"/>
  </w:style>
  <w:style w:type="character" w:customStyle="1" w:styleId="WW8Num6z7">
    <w:name w:val="WW8Num6z7"/>
    <w:rsid w:val="00101AEE"/>
  </w:style>
  <w:style w:type="character" w:customStyle="1" w:styleId="WW8Num6z8">
    <w:name w:val="WW8Num6z8"/>
    <w:rsid w:val="00101AEE"/>
  </w:style>
  <w:style w:type="character" w:customStyle="1" w:styleId="WW8Num4z2">
    <w:name w:val="WW8Num4z2"/>
    <w:rsid w:val="00101AEE"/>
  </w:style>
  <w:style w:type="character" w:customStyle="1" w:styleId="WW8Num4z3">
    <w:name w:val="WW8Num4z3"/>
    <w:rsid w:val="00101AEE"/>
  </w:style>
  <w:style w:type="character" w:customStyle="1" w:styleId="WW8Num4z4">
    <w:name w:val="WW8Num4z4"/>
    <w:rsid w:val="00101AEE"/>
  </w:style>
  <w:style w:type="character" w:customStyle="1" w:styleId="WW8Num4z5">
    <w:name w:val="WW8Num4z5"/>
    <w:rsid w:val="00101AEE"/>
  </w:style>
  <w:style w:type="character" w:customStyle="1" w:styleId="WW8Num4z6">
    <w:name w:val="WW8Num4z6"/>
    <w:rsid w:val="00101AEE"/>
  </w:style>
  <w:style w:type="character" w:customStyle="1" w:styleId="WW8Num4z7">
    <w:name w:val="WW8Num4z7"/>
    <w:rsid w:val="00101AEE"/>
  </w:style>
  <w:style w:type="character" w:customStyle="1" w:styleId="WW8Num4z8">
    <w:name w:val="WW8Num4z8"/>
    <w:rsid w:val="00101AEE"/>
  </w:style>
  <w:style w:type="character" w:customStyle="1" w:styleId="21">
    <w:name w:val="Основной шрифт абзаца2"/>
    <w:rsid w:val="00101AEE"/>
  </w:style>
  <w:style w:type="character" w:customStyle="1" w:styleId="12">
    <w:name w:val="Основной шрифт абзаца1"/>
    <w:rsid w:val="00101AEE"/>
  </w:style>
  <w:style w:type="character" w:customStyle="1" w:styleId="WW8Num19z0">
    <w:name w:val="WW8Num19z0"/>
    <w:rsid w:val="00101AEE"/>
    <w:rPr>
      <w:rFonts w:cs="Times New Roman"/>
    </w:rPr>
  </w:style>
  <w:style w:type="character" w:customStyle="1" w:styleId="WW8Num19z1">
    <w:name w:val="WW8Num19z1"/>
    <w:rsid w:val="00101AEE"/>
  </w:style>
  <w:style w:type="character" w:customStyle="1" w:styleId="WW8Num19z2">
    <w:name w:val="WW8Num19z2"/>
    <w:rsid w:val="00101AEE"/>
  </w:style>
  <w:style w:type="character" w:customStyle="1" w:styleId="WW8Num19z3">
    <w:name w:val="WW8Num19z3"/>
    <w:rsid w:val="00101AEE"/>
  </w:style>
  <w:style w:type="character" w:customStyle="1" w:styleId="WW8Num19z4">
    <w:name w:val="WW8Num19z4"/>
    <w:rsid w:val="00101AEE"/>
  </w:style>
  <w:style w:type="character" w:customStyle="1" w:styleId="WW8Num19z5">
    <w:name w:val="WW8Num19z5"/>
    <w:rsid w:val="00101AEE"/>
  </w:style>
  <w:style w:type="character" w:customStyle="1" w:styleId="WW8Num19z6">
    <w:name w:val="WW8Num19z6"/>
    <w:rsid w:val="00101AEE"/>
  </w:style>
  <w:style w:type="character" w:customStyle="1" w:styleId="WW8Num19z7">
    <w:name w:val="WW8Num19z7"/>
    <w:rsid w:val="00101AEE"/>
  </w:style>
  <w:style w:type="character" w:customStyle="1" w:styleId="WW8Num19z8">
    <w:name w:val="WW8Num19z8"/>
    <w:rsid w:val="00101AEE"/>
  </w:style>
  <w:style w:type="character" w:customStyle="1" w:styleId="WW8Num20z0">
    <w:name w:val="WW8Num20z0"/>
    <w:rsid w:val="00101AEE"/>
    <w:rPr>
      <w:rFonts w:cs="Times New Roman"/>
    </w:rPr>
  </w:style>
  <w:style w:type="character" w:customStyle="1" w:styleId="WW8Num20z1">
    <w:name w:val="WW8Num20z1"/>
    <w:rsid w:val="00101AEE"/>
  </w:style>
  <w:style w:type="character" w:customStyle="1" w:styleId="WW8Num20z2">
    <w:name w:val="WW8Num20z2"/>
    <w:rsid w:val="00101AEE"/>
  </w:style>
  <w:style w:type="character" w:customStyle="1" w:styleId="WW8Num20z3">
    <w:name w:val="WW8Num20z3"/>
    <w:rsid w:val="00101AEE"/>
  </w:style>
  <w:style w:type="character" w:customStyle="1" w:styleId="WW8Num20z4">
    <w:name w:val="WW8Num20z4"/>
    <w:rsid w:val="00101AEE"/>
  </w:style>
  <w:style w:type="character" w:customStyle="1" w:styleId="WW8Num20z5">
    <w:name w:val="WW8Num20z5"/>
    <w:rsid w:val="00101AEE"/>
  </w:style>
  <w:style w:type="character" w:customStyle="1" w:styleId="WW8Num20z6">
    <w:name w:val="WW8Num20z6"/>
    <w:rsid w:val="00101AEE"/>
  </w:style>
  <w:style w:type="character" w:customStyle="1" w:styleId="WW8Num20z7">
    <w:name w:val="WW8Num20z7"/>
    <w:rsid w:val="00101AEE"/>
  </w:style>
  <w:style w:type="character" w:customStyle="1" w:styleId="WW8Num20z8">
    <w:name w:val="WW8Num20z8"/>
    <w:rsid w:val="00101AEE"/>
  </w:style>
  <w:style w:type="character" w:customStyle="1" w:styleId="WW8Num21z0">
    <w:name w:val="WW8Num21z0"/>
    <w:rsid w:val="00101AEE"/>
    <w:rPr>
      <w:rFonts w:cs="Times New Roman"/>
    </w:rPr>
  </w:style>
  <w:style w:type="character" w:customStyle="1" w:styleId="WW8Num21z1">
    <w:name w:val="WW8Num21z1"/>
    <w:rsid w:val="00101AEE"/>
  </w:style>
  <w:style w:type="character" w:customStyle="1" w:styleId="WW8Num21z2">
    <w:name w:val="WW8Num21z2"/>
    <w:rsid w:val="00101AEE"/>
  </w:style>
  <w:style w:type="character" w:customStyle="1" w:styleId="WW8Num21z3">
    <w:name w:val="WW8Num21z3"/>
    <w:rsid w:val="00101AEE"/>
  </w:style>
  <w:style w:type="character" w:customStyle="1" w:styleId="WW8Num21z4">
    <w:name w:val="WW8Num21z4"/>
    <w:rsid w:val="00101AEE"/>
  </w:style>
  <w:style w:type="character" w:customStyle="1" w:styleId="WW8Num21z5">
    <w:name w:val="WW8Num21z5"/>
    <w:rsid w:val="00101AEE"/>
  </w:style>
  <w:style w:type="character" w:customStyle="1" w:styleId="WW8Num21z6">
    <w:name w:val="WW8Num21z6"/>
    <w:rsid w:val="00101AEE"/>
  </w:style>
  <w:style w:type="character" w:customStyle="1" w:styleId="WW8Num21z7">
    <w:name w:val="WW8Num21z7"/>
    <w:rsid w:val="00101AEE"/>
  </w:style>
  <w:style w:type="character" w:customStyle="1" w:styleId="WW8Num21z8">
    <w:name w:val="WW8Num21z8"/>
    <w:rsid w:val="00101AEE"/>
  </w:style>
  <w:style w:type="character" w:customStyle="1" w:styleId="WW8Num22z0">
    <w:name w:val="WW8Num22z0"/>
    <w:rsid w:val="00101AEE"/>
    <w:rPr>
      <w:rFonts w:cs="Times New Roman"/>
    </w:rPr>
  </w:style>
  <w:style w:type="character" w:customStyle="1" w:styleId="WW8Num22z1">
    <w:name w:val="WW8Num22z1"/>
    <w:rsid w:val="00101AEE"/>
  </w:style>
  <w:style w:type="character" w:customStyle="1" w:styleId="WW8Num22z2">
    <w:name w:val="WW8Num22z2"/>
    <w:rsid w:val="00101AEE"/>
  </w:style>
  <w:style w:type="character" w:customStyle="1" w:styleId="WW8Num22z3">
    <w:name w:val="WW8Num22z3"/>
    <w:rsid w:val="00101AEE"/>
  </w:style>
  <w:style w:type="character" w:customStyle="1" w:styleId="WW8Num22z4">
    <w:name w:val="WW8Num22z4"/>
    <w:rsid w:val="00101AEE"/>
  </w:style>
  <w:style w:type="character" w:customStyle="1" w:styleId="WW8Num22z5">
    <w:name w:val="WW8Num22z5"/>
    <w:rsid w:val="00101AEE"/>
  </w:style>
  <w:style w:type="character" w:customStyle="1" w:styleId="WW8Num22z6">
    <w:name w:val="WW8Num22z6"/>
    <w:rsid w:val="00101AEE"/>
  </w:style>
  <w:style w:type="character" w:customStyle="1" w:styleId="WW8Num22z7">
    <w:name w:val="WW8Num22z7"/>
    <w:rsid w:val="00101AEE"/>
  </w:style>
  <w:style w:type="character" w:customStyle="1" w:styleId="WW8Num22z8">
    <w:name w:val="WW8Num22z8"/>
    <w:rsid w:val="00101AEE"/>
  </w:style>
  <w:style w:type="character" w:customStyle="1" w:styleId="WW8Num23z0">
    <w:name w:val="WW8Num23z0"/>
    <w:rsid w:val="00101AEE"/>
    <w:rPr>
      <w:rFonts w:cs="Times New Roman"/>
    </w:rPr>
  </w:style>
  <w:style w:type="character" w:customStyle="1" w:styleId="WW8Num23z1">
    <w:name w:val="WW8Num23z1"/>
    <w:rsid w:val="00101AEE"/>
  </w:style>
  <w:style w:type="character" w:customStyle="1" w:styleId="WW8Num23z2">
    <w:name w:val="WW8Num23z2"/>
    <w:rsid w:val="00101AEE"/>
  </w:style>
  <w:style w:type="character" w:customStyle="1" w:styleId="WW8Num23z3">
    <w:name w:val="WW8Num23z3"/>
    <w:rsid w:val="00101AEE"/>
  </w:style>
  <w:style w:type="character" w:customStyle="1" w:styleId="WW8Num23z4">
    <w:name w:val="WW8Num23z4"/>
    <w:rsid w:val="00101AEE"/>
  </w:style>
  <w:style w:type="character" w:customStyle="1" w:styleId="WW8Num23z5">
    <w:name w:val="WW8Num23z5"/>
    <w:rsid w:val="00101AEE"/>
  </w:style>
  <w:style w:type="character" w:customStyle="1" w:styleId="WW8Num23z6">
    <w:name w:val="WW8Num23z6"/>
    <w:rsid w:val="00101AEE"/>
  </w:style>
  <w:style w:type="character" w:customStyle="1" w:styleId="WW8Num23z7">
    <w:name w:val="WW8Num23z7"/>
    <w:rsid w:val="00101AEE"/>
  </w:style>
  <w:style w:type="character" w:customStyle="1" w:styleId="WW8Num23z8">
    <w:name w:val="WW8Num23z8"/>
    <w:rsid w:val="00101AEE"/>
  </w:style>
  <w:style w:type="character" w:customStyle="1" w:styleId="WW8Num24z0">
    <w:name w:val="WW8Num24z0"/>
    <w:rsid w:val="00101AEE"/>
    <w:rPr>
      <w:rFonts w:cs="Times New Roman"/>
    </w:rPr>
  </w:style>
  <w:style w:type="character" w:customStyle="1" w:styleId="WW8Num24z1">
    <w:name w:val="WW8Num24z1"/>
    <w:rsid w:val="00101AEE"/>
  </w:style>
  <w:style w:type="character" w:customStyle="1" w:styleId="WW8Num24z2">
    <w:name w:val="WW8Num24z2"/>
    <w:rsid w:val="00101AEE"/>
  </w:style>
  <w:style w:type="character" w:customStyle="1" w:styleId="WW8Num24z3">
    <w:name w:val="WW8Num24z3"/>
    <w:rsid w:val="00101AEE"/>
  </w:style>
  <w:style w:type="character" w:customStyle="1" w:styleId="WW8Num24z4">
    <w:name w:val="WW8Num24z4"/>
    <w:rsid w:val="00101AEE"/>
  </w:style>
  <w:style w:type="character" w:customStyle="1" w:styleId="WW8Num24z5">
    <w:name w:val="WW8Num24z5"/>
    <w:rsid w:val="00101AEE"/>
  </w:style>
  <w:style w:type="character" w:customStyle="1" w:styleId="WW8Num24z6">
    <w:name w:val="WW8Num24z6"/>
    <w:rsid w:val="00101AEE"/>
  </w:style>
  <w:style w:type="character" w:customStyle="1" w:styleId="WW8Num24z7">
    <w:name w:val="WW8Num24z7"/>
    <w:rsid w:val="00101AEE"/>
  </w:style>
  <w:style w:type="character" w:customStyle="1" w:styleId="WW8Num24z8">
    <w:name w:val="WW8Num24z8"/>
    <w:rsid w:val="00101AEE"/>
  </w:style>
  <w:style w:type="character" w:customStyle="1" w:styleId="WW8Num25z0">
    <w:name w:val="WW8Num25z0"/>
    <w:rsid w:val="00101AEE"/>
    <w:rPr>
      <w:rFonts w:cs="Times New Roman"/>
    </w:rPr>
  </w:style>
  <w:style w:type="character" w:customStyle="1" w:styleId="WW8Num25z1">
    <w:name w:val="WW8Num25z1"/>
    <w:rsid w:val="00101AEE"/>
  </w:style>
  <w:style w:type="character" w:customStyle="1" w:styleId="WW8Num25z2">
    <w:name w:val="WW8Num25z2"/>
    <w:rsid w:val="00101AEE"/>
  </w:style>
  <w:style w:type="character" w:customStyle="1" w:styleId="WW8Num25z3">
    <w:name w:val="WW8Num25z3"/>
    <w:rsid w:val="00101AEE"/>
  </w:style>
  <w:style w:type="character" w:customStyle="1" w:styleId="WW8Num25z4">
    <w:name w:val="WW8Num25z4"/>
    <w:rsid w:val="00101AEE"/>
  </w:style>
  <w:style w:type="character" w:customStyle="1" w:styleId="WW8Num25z5">
    <w:name w:val="WW8Num25z5"/>
    <w:rsid w:val="00101AEE"/>
  </w:style>
  <w:style w:type="character" w:customStyle="1" w:styleId="WW8Num25z6">
    <w:name w:val="WW8Num25z6"/>
    <w:rsid w:val="00101AEE"/>
  </w:style>
  <w:style w:type="character" w:customStyle="1" w:styleId="WW8Num25z7">
    <w:name w:val="WW8Num25z7"/>
    <w:rsid w:val="00101AEE"/>
  </w:style>
  <w:style w:type="character" w:customStyle="1" w:styleId="WW8Num25z8">
    <w:name w:val="WW8Num25z8"/>
    <w:rsid w:val="00101AEE"/>
  </w:style>
  <w:style w:type="character" w:customStyle="1" w:styleId="WW8Num26z0">
    <w:name w:val="WW8Num26z0"/>
    <w:rsid w:val="00101AEE"/>
    <w:rPr>
      <w:rFonts w:cs="Times New Roman"/>
    </w:rPr>
  </w:style>
  <w:style w:type="character" w:customStyle="1" w:styleId="WW8Num26z1">
    <w:name w:val="WW8Num26z1"/>
    <w:rsid w:val="00101AEE"/>
  </w:style>
  <w:style w:type="character" w:customStyle="1" w:styleId="WW8Num26z2">
    <w:name w:val="WW8Num26z2"/>
    <w:rsid w:val="00101AEE"/>
  </w:style>
  <w:style w:type="character" w:customStyle="1" w:styleId="WW8Num26z3">
    <w:name w:val="WW8Num26z3"/>
    <w:rsid w:val="00101AEE"/>
  </w:style>
  <w:style w:type="character" w:customStyle="1" w:styleId="WW8Num26z4">
    <w:name w:val="WW8Num26z4"/>
    <w:rsid w:val="00101AEE"/>
  </w:style>
  <w:style w:type="character" w:customStyle="1" w:styleId="WW8Num26z5">
    <w:name w:val="WW8Num26z5"/>
    <w:rsid w:val="00101AEE"/>
  </w:style>
  <w:style w:type="character" w:customStyle="1" w:styleId="WW8Num26z6">
    <w:name w:val="WW8Num26z6"/>
    <w:rsid w:val="00101AEE"/>
  </w:style>
  <w:style w:type="character" w:customStyle="1" w:styleId="WW8Num26z7">
    <w:name w:val="WW8Num26z7"/>
    <w:rsid w:val="00101AEE"/>
  </w:style>
  <w:style w:type="character" w:customStyle="1" w:styleId="WW8Num26z8">
    <w:name w:val="WW8Num26z8"/>
    <w:rsid w:val="00101AEE"/>
  </w:style>
  <w:style w:type="character" w:customStyle="1" w:styleId="WW8Num27z0">
    <w:name w:val="WW8Num27z0"/>
    <w:rsid w:val="00101AEE"/>
    <w:rPr>
      <w:rFonts w:cs="Times New Roman"/>
    </w:rPr>
  </w:style>
  <w:style w:type="character" w:customStyle="1" w:styleId="WW8Num27z1">
    <w:name w:val="WW8Num27z1"/>
    <w:rsid w:val="00101AEE"/>
  </w:style>
  <w:style w:type="character" w:customStyle="1" w:styleId="WW8Num27z2">
    <w:name w:val="WW8Num27z2"/>
    <w:rsid w:val="00101AEE"/>
  </w:style>
  <w:style w:type="character" w:customStyle="1" w:styleId="WW8Num27z3">
    <w:name w:val="WW8Num27z3"/>
    <w:rsid w:val="00101AEE"/>
  </w:style>
  <w:style w:type="character" w:customStyle="1" w:styleId="WW8Num27z4">
    <w:name w:val="WW8Num27z4"/>
    <w:rsid w:val="00101AEE"/>
  </w:style>
  <w:style w:type="character" w:customStyle="1" w:styleId="WW8Num27z5">
    <w:name w:val="WW8Num27z5"/>
    <w:rsid w:val="00101AEE"/>
  </w:style>
  <w:style w:type="character" w:customStyle="1" w:styleId="WW8Num27z6">
    <w:name w:val="WW8Num27z6"/>
    <w:rsid w:val="00101AEE"/>
  </w:style>
  <w:style w:type="character" w:customStyle="1" w:styleId="WW8Num27z7">
    <w:name w:val="WW8Num27z7"/>
    <w:rsid w:val="00101AEE"/>
  </w:style>
  <w:style w:type="character" w:customStyle="1" w:styleId="WW8Num27z8">
    <w:name w:val="WW8Num27z8"/>
    <w:rsid w:val="00101AEE"/>
  </w:style>
  <w:style w:type="character" w:customStyle="1" w:styleId="WW8Num28z0">
    <w:name w:val="WW8Num28z0"/>
    <w:rsid w:val="00101AEE"/>
    <w:rPr>
      <w:rFonts w:cs="Times New Roman"/>
    </w:rPr>
  </w:style>
  <w:style w:type="character" w:customStyle="1" w:styleId="WW8Num28z1">
    <w:name w:val="WW8Num28z1"/>
    <w:rsid w:val="00101AEE"/>
  </w:style>
  <w:style w:type="character" w:customStyle="1" w:styleId="WW8Num28z2">
    <w:name w:val="WW8Num28z2"/>
    <w:rsid w:val="00101AEE"/>
  </w:style>
  <w:style w:type="character" w:customStyle="1" w:styleId="WW8Num28z3">
    <w:name w:val="WW8Num28z3"/>
    <w:rsid w:val="00101AEE"/>
  </w:style>
  <w:style w:type="character" w:customStyle="1" w:styleId="WW8Num28z4">
    <w:name w:val="WW8Num28z4"/>
    <w:rsid w:val="00101AEE"/>
  </w:style>
  <w:style w:type="character" w:customStyle="1" w:styleId="WW8Num28z5">
    <w:name w:val="WW8Num28z5"/>
    <w:rsid w:val="00101AEE"/>
  </w:style>
  <w:style w:type="character" w:customStyle="1" w:styleId="WW8Num28z6">
    <w:name w:val="WW8Num28z6"/>
    <w:rsid w:val="00101AEE"/>
  </w:style>
  <w:style w:type="character" w:customStyle="1" w:styleId="WW8Num28z7">
    <w:name w:val="WW8Num28z7"/>
    <w:rsid w:val="00101AEE"/>
  </w:style>
  <w:style w:type="character" w:customStyle="1" w:styleId="WW8Num28z8">
    <w:name w:val="WW8Num28z8"/>
    <w:rsid w:val="00101AEE"/>
  </w:style>
  <w:style w:type="character" w:customStyle="1" w:styleId="af7">
    <w:name w:val="Символ нумерации"/>
    <w:rsid w:val="00101AEE"/>
  </w:style>
  <w:style w:type="character" w:customStyle="1" w:styleId="af8">
    <w:name w:val="Маркеры списка"/>
    <w:rsid w:val="00101AEE"/>
    <w:rPr>
      <w:rFonts w:ascii="OpenSymbol" w:eastAsia="OpenSymbol" w:hAnsi="OpenSymbol" w:cs="OpenSymbol"/>
    </w:rPr>
  </w:style>
  <w:style w:type="character" w:customStyle="1" w:styleId="WW8Num29z0">
    <w:name w:val="WW8Num29z0"/>
    <w:rsid w:val="00101AEE"/>
    <w:rPr>
      <w:rFonts w:cs="Times New Roman"/>
    </w:rPr>
  </w:style>
  <w:style w:type="character" w:customStyle="1" w:styleId="WW8Num29z1">
    <w:name w:val="WW8Num29z1"/>
    <w:rsid w:val="00101AEE"/>
  </w:style>
  <w:style w:type="character" w:customStyle="1" w:styleId="WW8Num29z2">
    <w:name w:val="WW8Num29z2"/>
    <w:rsid w:val="00101AEE"/>
  </w:style>
  <w:style w:type="character" w:customStyle="1" w:styleId="WW8Num29z3">
    <w:name w:val="WW8Num29z3"/>
    <w:rsid w:val="00101AEE"/>
  </w:style>
  <w:style w:type="character" w:customStyle="1" w:styleId="WW8Num29z4">
    <w:name w:val="WW8Num29z4"/>
    <w:rsid w:val="00101AEE"/>
  </w:style>
  <w:style w:type="character" w:customStyle="1" w:styleId="WW8Num29z5">
    <w:name w:val="WW8Num29z5"/>
    <w:rsid w:val="00101AEE"/>
  </w:style>
  <w:style w:type="character" w:customStyle="1" w:styleId="WW8Num29z6">
    <w:name w:val="WW8Num29z6"/>
    <w:rsid w:val="00101AEE"/>
  </w:style>
  <w:style w:type="character" w:customStyle="1" w:styleId="WW8Num29z7">
    <w:name w:val="WW8Num29z7"/>
    <w:rsid w:val="00101AEE"/>
  </w:style>
  <w:style w:type="character" w:customStyle="1" w:styleId="WW8Num29z8">
    <w:name w:val="WW8Num29z8"/>
    <w:rsid w:val="00101AEE"/>
  </w:style>
  <w:style w:type="character" w:customStyle="1" w:styleId="WW8Num30z0">
    <w:name w:val="WW8Num30z0"/>
    <w:rsid w:val="00101AEE"/>
    <w:rPr>
      <w:rFonts w:cs="Times New Roman"/>
    </w:rPr>
  </w:style>
  <w:style w:type="character" w:customStyle="1" w:styleId="WW8Num30z1">
    <w:name w:val="WW8Num30z1"/>
    <w:rsid w:val="00101AEE"/>
  </w:style>
  <w:style w:type="character" w:customStyle="1" w:styleId="WW8Num30z2">
    <w:name w:val="WW8Num30z2"/>
    <w:rsid w:val="00101AEE"/>
  </w:style>
  <w:style w:type="character" w:customStyle="1" w:styleId="WW8Num30z3">
    <w:name w:val="WW8Num30z3"/>
    <w:rsid w:val="00101AEE"/>
  </w:style>
  <w:style w:type="character" w:customStyle="1" w:styleId="WW8Num30z4">
    <w:name w:val="WW8Num30z4"/>
    <w:rsid w:val="00101AEE"/>
  </w:style>
  <w:style w:type="character" w:customStyle="1" w:styleId="WW8Num30z5">
    <w:name w:val="WW8Num30z5"/>
    <w:rsid w:val="00101AEE"/>
  </w:style>
  <w:style w:type="character" w:customStyle="1" w:styleId="WW8Num30z6">
    <w:name w:val="WW8Num30z6"/>
    <w:rsid w:val="00101AEE"/>
  </w:style>
  <w:style w:type="character" w:customStyle="1" w:styleId="WW8Num30z7">
    <w:name w:val="WW8Num30z7"/>
    <w:rsid w:val="00101AEE"/>
  </w:style>
  <w:style w:type="character" w:customStyle="1" w:styleId="WW8Num30z8">
    <w:name w:val="WW8Num30z8"/>
    <w:rsid w:val="00101AEE"/>
  </w:style>
  <w:style w:type="character" w:customStyle="1" w:styleId="WW8Num31z0">
    <w:name w:val="WW8Num31z0"/>
    <w:rsid w:val="00101AEE"/>
    <w:rPr>
      <w:rFonts w:cs="Times New Roman"/>
    </w:rPr>
  </w:style>
  <w:style w:type="character" w:customStyle="1" w:styleId="WW8Num31z1">
    <w:name w:val="WW8Num31z1"/>
    <w:rsid w:val="00101AEE"/>
  </w:style>
  <w:style w:type="character" w:customStyle="1" w:styleId="WW8Num31z2">
    <w:name w:val="WW8Num31z2"/>
    <w:rsid w:val="00101AEE"/>
  </w:style>
  <w:style w:type="character" w:customStyle="1" w:styleId="WW8Num31z3">
    <w:name w:val="WW8Num31z3"/>
    <w:rsid w:val="00101AEE"/>
  </w:style>
  <w:style w:type="character" w:customStyle="1" w:styleId="WW8Num31z4">
    <w:name w:val="WW8Num31z4"/>
    <w:rsid w:val="00101AEE"/>
  </w:style>
  <w:style w:type="character" w:customStyle="1" w:styleId="WW8Num31z5">
    <w:name w:val="WW8Num31z5"/>
    <w:rsid w:val="00101AEE"/>
  </w:style>
  <w:style w:type="character" w:customStyle="1" w:styleId="WW8Num31z6">
    <w:name w:val="WW8Num31z6"/>
    <w:rsid w:val="00101AEE"/>
  </w:style>
  <w:style w:type="character" w:customStyle="1" w:styleId="WW8Num31z7">
    <w:name w:val="WW8Num31z7"/>
    <w:rsid w:val="00101AEE"/>
  </w:style>
  <w:style w:type="character" w:customStyle="1" w:styleId="WW8Num31z8">
    <w:name w:val="WW8Num31z8"/>
    <w:rsid w:val="00101AEE"/>
  </w:style>
  <w:style w:type="character" w:customStyle="1" w:styleId="WW8Num32z0">
    <w:name w:val="WW8Num32z0"/>
    <w:rsid w:val="00101AEE"/>
    <w:rPr>
      <w:rFonts w:cs="Times New Roman"/>
    </w:rPr>
  </w:style>
  <w:style w:type="character" w:customStyle="1" w:styleId="WW8Num32z1">
    <w:name w:val="WW8Num32z1"/>
    <w:rsid w:val="00101AEE"/>
  </w:style>
  <w:style w:type="character" w:customStyle="1" w:styleId="WW8Num32z2">
    <w:name w:val="WW8Num32z2"/>
    <w:rsid w:val="00101AEE"/>
  </w:style>
  <w:style w:type="character" w:customStyle="1" w:styleId="WW8Num32z3">
    <w:name w:val="WW8Num32z3"/>
    <w:rsid w:val="00101AEE"/>
  </w:style>
  <w:style w:type="character" w:customStyle="1" w:styleId="WW8Num32z4">
    <w:name w:val="WW8Num32z4"/>
    <w:rsid w:val="00101AEE"/>
  </w:style>
  <w:style w:type="character" w:customStyle="1" w:styleId="WW8Num32z5">
    <w:name w:val="WW8Num32z5"/>
    <w:rsid w:val="00101AEE"/>
  </w:style>
  <w:style w:type="character" w:customStyle="1" w:styleId="WW8Num32z6">
    <w:name w:val="WW8Num32z6"/>
    <w:rsid w:val="00101AEE"/>
  </w:style>
  <w:style w:type="character" w:customStyle="1" w:styleId="WW8Num32z7">
    <w:name w:val="WW8Num32z7"/>
    <w:rsid w:val="00101AEE"/>
  </w:style>
  <w:style w:type="character" w:customStyle="1" w:styleId="WW8Num32z8">
    <w:name w:val="WW8Num32z8"/>
    <w:rsid w:val="00101AEE"/>
  </w:style>
  <w:style w:type="character" w:customStyle="1" w:styleId="WW8Num33z0">
    <w:name w:val="WW8Num33z0"/>
    <w:rsid w:val="00101AEE"/>
    <w:rPr>
      <w:rFonts w:cs="Times New Roman"/>
    </w:rPr>
  </w:style>
  <w:style w:type="character" w:customStyle="1" w:styleId="WW8Num33z1">
    <w:name w:val="WW8Num33z1"/>
    <w:rsid w:val="00101AEE"/>
  </w:style>
  <w:style w:type="character" w:customStyle="1" w:styleId="WW8Num33z2">
    <w:name w:val="WW8Num33z2"/>
    <w:rsid w:val="00101AEE"/>
  </w:style>
  <w:style w:type="character" w:customStyle="1" w:styleId="WW8Num33z3">
    <w:name w:val="WW8Num33z3"/>
    <w:rsid w:val="00101AEE"/>
  </w:style>
  <w:style w:type="character" w:customStyle="1" w:styleId="WW8Num33z4">
    <w:name w:val="WW8Num33z4"/>
    <w:rsid w:val="00101AEE"/>
  </w:style>
  <w:style w:type="character" w:customStyle="1" w:styleId="WW8Num33z5">
    <w:name w:val="WW8Num33z5"/>
    <w:rsid w:val="00101AEE"/>
  </w:style>
  <w:style w:type="character" w:customStyle="1" w:styleId="WW8Num33z6">
    <w:name w:val="WW8Num33z6"/>
    <w:rsid w:val="00101AEE"/>
  </w:style>
  <w:style w:type="character" w:customStyle="1" w:styleId="WW8Num33z7">
    <w:name w:val="WW8Num33z7"/>
    <w:rsid w:val="00101AEE"/>
  </w:style>
  <w:style w:type="character" w:customStyle="1" w:styleId="WW8Num33z8">
    <w:name w:val="WW8Num33z8"/>
    <w:rsid w:val="00101AEE"/>
  </w:style>
  <w:style w:type="paragraph" w:styleId="af9">
    <w:name w:val="Title"/>
    <w:basedOn w:val="a"/>
    <w:next w:val="a9"/>
    <w:link w:val="afa"/>
    <w:rsid w:val="00101AEE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fa">
    <w:name w:val="Заголовок Знак"/>
    <w:basedOn w:val="a0"/>
    <w:link w:val="af9"/>
    <w:rsid w:val="00101AEE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fb">
    <w:name w:val="List"/>
    <w:basedOn w:val="a9"/>
    <w:rsid w:val="00101AEE"/>
    <w:pPr>
      <w:widowControl w:val="0"/>
      <w:suppressAutoHyphens/>
      <w:spacing w:after="120"/>
      <w:jc w:val="left"/>
    </w:pPr>
    <w:rPr>
      <w:rFonts w:eastAsia="SimSun" w:cs="Arial"/>
      <w:b w:val="0"/>
      <w:bCs w:val="0"/>
      <w:kern w:val="1"/>
      <w:sz w:val="24"/>
      <w:lang w:eastAsia="hi-IN" w:bidi="hi-IN"/>
    </w:rPr>
  </w:style>
  <w:style w:type="paragraph" w:customStyle="1" w:styleId="31">
    <w:name w:val="Название3"/>
    <w:basedOn w:val="a"/>
    <w:rsid w:val="00101A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1"/>
      <w:sz w:val="24"/>
      <w:szCs w:val="24"/>
      <w:lang w:eastAsia="hi-IN" w:bidi="hi-IN"/>
    </w:rPr>
  </w:style>
  <w:style w:type="paragraph" w:customStyle="1" w:styleId="32">
    <w:name w:val="Указатель3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rsid w:val="00101A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13">
    <w:name w:val="Название1"/>
    <w:basedOn w:val="a"/>
    <w:rsid w:val="00101A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1"/>
      <w:sz w:val="24"/>
      <w:szCs w:val="24"/>
      <w:lang w:eastAsia="hi-IN" w:bidi="hi-IN"/>
    </w:rPr>
  </w:style>
  <w:style w:type="paragraph" w:customStyle="1" w:styleId="14">
    <w:name w:val="Указатель1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afc">
    <w:name w:val="Содержимое таблицы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afd">
    <w:name w:val="Заголовок таблицы"/>
    <w:basedOn w:val="afc"/>
    <w:rsid w:val="00101AEE"/>
    <w:pPr>
      <w:jc w:val="center"/>
    </w:pPr>
    <w:rPr>
      <w:b/>
      <w:bCs/>
    </w:rPr>
  </w:style>
  <w:style w:type="paragraph" w:customStyle="1" w:styleId="24">
    <w:name w:val="Без интервала2"/>
    <w:rsid w:val="00101AEE"/>
    <w:pPr>
      <w:suppressAutoHyphens/>
      <w:spacing w:after="0" w:line="100" w:lineRule="atLeast"/>
    </w:pPr>
    <w:rPr>
      <w:rFonts w:ascii="Calibri" w:eastAsia="Calibri" w:hAnsi="Calibri" w:cs="font270"/>
      <w:color w:val="00000A"/>
      <w:lang w:eastAsia="ar-SA"/>
    </w:rPr>
  </w:style>
  <w:style w:type="character" w:customStyle="1" w:styleId="c3">
    <w:name w:val="c3"/>
    <w:basedOn w:val="a0"/>
    <w:rsid w:val="00101AEE"/>
  </w:style>
  <w:style w:type="character" w:customStyle="1" w:styleId="c7">
    <w:name w:val="c7"/>
    <w:basedOn w:val="a0"/>
    <w:rsid w:val="00101AEE"/>
  </w:style>
  <w:style w:type="paragraph" w:customStyle="1" w:styleId="ParagraphStyle">
    <w:name w:val="Paragraph Style"/>
    <w:rsid w:val="00CC313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5">
    <w:name w:val="Сетка таблицы1"/>
    <w:basedOn w:val="a1"/>
    <w:next w:val="a4"/>
    <w:uiPriority w:val="39"/>
    <w:rsid w:val="005D7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4"/>
    <w:uiPriority w:val="39"/>
    <w:rsid w:val="008E5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4"/>
    <w:uiPriority w:val="39"/>
    <w:rsid w:val="008E5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Текст примечания Знак"/>
    <w:basedOn w:val="a0"/>
    <w:link w:val="aff"/>
    <w:uiPriority w:val="99"/>
    <w:semiHidden/>
    <w:rsid w:val="008E5607"/>
    <w:rPr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8E5607"/>
    <w:pPr>
      <w:spacing w:line="240" w:lineRule="auto"/>
    </w:pPr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8E5607"/>
    <w:rPr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8E5607"/>
    <w:rPr>
      <w:b/>
      <w:bCs/>
    </w:rPr>
  </w:style>
  <w:style w:type="table" w:customStyle="1" w:styleId="4">
    <w:name w:val="Сетка таблицы4"/>
    <w:basedOn w:val="a1"/>
    <w:next w:val="a4"/>
    <w:uiPriority w:val="39"/>
    <w:rsid w:val="0078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578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4">
    <w:name w:val="c4"/>
    <w:basedOn w:val="a0"/>
    <w:rsid w:val="006578D9"/>
  </w:style>
  <w:style w:type="character" w:customStyle="1" w:styleId="c16">
    <w:name w:val="c16"/>
    <w:basedOn w:val="a0"/>
    <w:rsid w:val="006578D9"/>
  </w:style>
  <w:style w:type="paragraph" w:customStyle="1" w:styleId="c24">
    <w:name w:val="c24"/>
    <w:basedOn w:val="a"/>
    <w:rsid w:val="0065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578D9"/>
  </w:style>
  <w:style w:type="character" w:customStyle="1" w:styleId="c5">
    <w:name w:val="c5"/>
    <w:basedOn w:val="a0"/>
    <w:rsid w:val="006578D9"/>
  </w:style>
  <w:style w:type="character" w:customStyle="1" w:styleId="16">
    <w:name w:val="Текст примечания Знак1"/>
    <w:basedOn w:val="a0"/>
    <w:uiPriority w:val="99"/>
    <w:semiHidden/>
    <w:rsid w:val="009B652E"/>
    <w:rPr>
      <w:sz w:val="20"/>
      <w:szCs w:val="20"/>
    </w:rPr>
  </w:style>
  <w:style w:type="character" w:customStyle="1" w:styleId="17">
    <w:name w:val="Тема примечания Знак1"/>
    <w:basedOn w:val="16"/>
    <w:uiPriority w:val="99"/>
    <w:semiHidden/>
    <w:rsid w:val="009B652E"/>
    <w:rPr>
      <w:b/>
      <w:bCs/>
      <w:sz w:val="20"/>
      <w:szCs w:val="20"/>
    </w:rPr>
  </w:style>
  <w:style w:type="paragraph" w:customStyle="1" w:styleId="aff2">
    <w:name w:val="Основной"/>
    <w:basedOn w:val="a"/>
    <w:rsid w:val="003151C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4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6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89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8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6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82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6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9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6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7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1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7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140@uddudz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137dzn.dounn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018AF-CC90-4A33-B53C-888A26862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11737</TotalTime>
  <Pages>1</Pages>
  <Words>9039</Words>
  <Characters>51528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Пользователь Windows</cp:lastModifiedBy>
  <cp:revision>166</cp:revision>
  <cp:lastPrinted>2020-03-19T05:57:00Z</cp:lastPrinted>
  <dcterms:created xsi:type="dcterms:W3CDTF">2014-09-30T10:14:00Z</dcterms:created>
  <dcterms:modified xsi:type="dcterms:W3CDTF">2020-09-11T07:19:00Z</dcterms:modified>
</cp:coreProperties>
</file>