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9D7A1B" w:rsidP="000B042A">
      <w:pPr>
        <w:spacing w:after="0" w:line="240" w:lineRule="auto"/>
        <w:jc w:val="center"/>
        <w:rPr>
          <w:rFonts w:ascii="Times New Roman" w:eastAsia="Times New Roman" w:hAnsi="Times New Roman" w:cs="Times New Roman"/>
          <w:sz w:val="24"/>
          <w:szCs w:val="24"/>
          <w:lang w:eastAsia="ru-RU"/>
        </w:rPr>
      </w:pPr>
      <w:bookmarkStart w:id="0" w:name="_GoBack"/>
      <w:r w:rsidRPr="009D7A1B">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-747395</wp:posOffset>
            </wp:positionH>
            <wp:positionV relativeFrom="paragraph">
              <wp:posOffset>-435610</wp:posOffset>
            </wp:positionV>
            <wp:extent cx="7070253" cy="10026869"/>
            <wp:effectExtent l="0" t="0" r="0" b="0"/>
            <wp:wrapNone/>
            <wp:docPr id="4" name="Рисунок 4" descr="C:\Users\User\Desktop\IMG_20200327_1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00327_1044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91" t="1376" r="5076" b="3275"/>
                    <a:stretch/>
                  </pic:blipFill>
                  <pic:spPr bwMode="auto">
                    <a:xfrm>
                      <a:off x="0" y="0"/>
                      <a:ext cx="7070253" cy="10026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F328A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margin">
                  <wp:posOffset>-94615</wp:posOffset>
                </wp:positionH>
                <wp:positionV relativeFrom="paragraph">
                  <wp:posOffset>109855</wp:posOffset>
                </wp:positionV>
                <wp:extent cx="2512695" cy="64643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C57CFD" w:rsidRDefault="007C1087"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7C1087" w:rsidRPr="00591E9E" w:rsidRDefault="007C1087"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7C1087" w:rsidRPr="00591E9E" w:rsidRDefault="007C1087"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28.08.2019</w:t>
                            </w:r>
                            <w:r w:rsidRPr="00591E9E">
                              <w:rPr>
                                <w:rFonts w:ascii="Times New Roman" w:hAnsi="Times New Roman" w:cs="Times New Roman"/>
                                <w:sz w:val="24"/>
                                <w:szCs w:val="24"/>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7.45pt;margin-top:8.65pt;width:197.85pt;height:5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" stroked="f">
                <v:textbox>
                  <w:txbxContent>
                    <w:p w:rsidR="007C1087" w:rsidRPr="00C57CFD" w:rsidRDefault="007C1087"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7C1087" w:rsidRPr="00591E9E" w:rsidRDefault="007C1087"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7C1087" w:rsidRPr="00591E9E" w:rsidRDefault="007C1087"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28.08.2019</w:t>
                      </w:r>
                      <w:r w:rsidRPr="00591E9E">
                        <w:rPr>
                          <w:rFonts w:ascii="Times New Roman" w:hAnsi="Times New Roman" w:cs="Times New Roman"/>
                          <w:sz w:val="24"/>
                          <w:szCs w:val="24"/>
                        </w:rPr>
                        <w:t xml:space="preserve"> г.</w:t>
                      </w:r>
                    </w:p>
                  </w:txbxContent>
                </v:textbox>
                <w10:wrap anchorx="margin"/>
              </v:shape>
            </w:pict>
          </mc:Fallback>
        </mc:AlternateContent>
      </w:r>
      <w:r w:rsidR="00F328A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margin">
                  <wp:posOffset>3877310</wp:posOffset>
                </wp:positionH>
                <wp:positionV relativeFrom="paragraph">
                  <wp:posOffset>2540</wp:posOffset>
                </wp:positionV>
                <wp:extent cx="2063115" cy="1393190"/>
                <wp:effectExtent l="0" t="0" r="0" b="0"/>
                <wp:wrapNone/>
                <wp:docPr id="2"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39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C57CFD" w:rsidRDefault="007C1087"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7C1087" w:rsidRPr="00591E9E" w:rsidRDefault="007C1087"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28.08.2019</w:t>
                            </w:r>
                            <w:r w:rsidRPr="00591E9E">
                              <w:rPr>
                                <w:sz w:val="28"/>
                              </w:rPr>
                              <w:t xml:space="preserve"> </w:t>
                            </w:r>
                          </w:p>
                          <w:p w:rsidR="007C1087" w:rsidRPr="00591E9E" w:rsidRDefault="007C1087"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105</w:t>
                            </w:r>
                            <w:r w:rsidRPr="00591E9E">
                              <w:rPr>
                                <w:rFonts w:ascii="Times New Roman" w:hAnsi="Times New Roman" w:cs="Times New Roman"/>
                                <w:sz w:val="24"/>
                              </w:rPr>
                              <w:t xml:space="preserve"> </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27" type="#_x0000_t202" style="position:absolute;left:0;text-align:left;margin-left:305.3pt;margin-top:.2pt;width:162.45pt;height:109.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" stroked="f">
                <v:textbox>
                  <w:txbxContent>
                    <w:p w:rsidR="007C1087" w:rsidRPr="00C57CFD" w:rsidRDefault="007C1087"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7C1087" w:rsidRPr="00591E9E" w:rsidRDefault="007C1087"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28.08.2019</w:t>
                      </w:r>
                      <w:r w:rsidRPr="00591E9E">
                        <w:rPr>
                          <w:sz w:val="28"/>
                        </w:rPr>
                        <w:t xml:space="preserve"> </w:t>
                      </w:r>
                    </w:p>
                    <w:p w:rsidR="007C1087" w:rsidRPr="00591E9E" w:rsidRDefault="007C1087"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105</w:t>
                      </w:r>
                      <w:r w:rsidRPr="00591E9E">
                        <w:rPr>
                          <w:rFonts w:ascii="Times New Roman" w:hAnsi="Times New Roman" w:cs="Times New Roman"/>
                          <w:sz w:val="24"/>
                        </w:rPr>
                        <w:t xml:space="preserve"> </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7C1087" w:rsidRPr="00FF5E08" w:rsidRDefault="007C1087"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mc:Fallback>
        </mc:AlternateContent>
      </w: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328AB"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7282815</wp:posOffset>
                </wp:positionH>
                <wp:positionV relativeFrom="paragraph">
                  <wp:posOffset>360680</wp:posOffset>
                </wp:positionV>
                <wp:extent cx="3086100" cy="101282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28" type="#_x0000_t202" style="position:absolute;left:0;text-align:left;margin-left:573.45pt;margin-top:28.4pt;width:243pt;height:7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QT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7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WlhBOeAgAAHwUAAA4AAAAAAAAAAAAAAAAALgIAAGRy&#10;cy9lMm9Eb2MueG1sUEsBAi0AFAAGAAgAAAAhAHW4mpnfAAAADAEAAA8AAAAAAAAAAAAAAAAA+AQA&#10;AGRycy9kb3ducmV2LnhtbFBLBQYAAAAABAAEAPMAAAAEBgAAAAA=&#10;" stroked="f">
                <v:textbo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7282815</wp:posOffset>
                </wp:positionH>
                <wp:positionV relativeFrom="paragraph">
                  <wp:posOffset>360680</wp:posOffset>
                </wp:positionV>
                <wp:extent cx="3086100" cy="101282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29" type="#_x0000_t202" style="position:absolute;left:0;text-align:left;margin-left:573.45pt;margin-top:28.4pt;width:243pt;height:7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N3FQxmeAgAAHQUAAA4AAAAAAAAAAAAAAAAALgIAAGRy&#10;cy9lMm9Eb2MueG1sUEsBAi0AFAAGAAgAAAAhAHW4mpnfAAAADAEAAA8AAAAAAAAAAAAAAAAA+AQA&#10;AGRycy9kb3ducmV2LnhtbFBLBQYAAAAABAAEAPMAAAAEBgAAAAA=&#10;" stroked="f">
                <v:textbo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v:textbox>
              </v:shape>
            </w:pict>
          </mc:Fallback>
        </mc:AlternateContent>
      </w: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328AB"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7279005</wp:posOffset>
                </wp:positionH>
                <wp:positionV relativeFrom="paragraph">
                  <wp:posOffset>154305</wp:posOffset>
                </wp:positionV>
                <wp:extent cx="3086100" cy="101282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30" type="#_x0000_t202" style="position:absolute;left:0;text-align:left;margin-left:573.15pt;margin-top:12.15pt;width:243pt;height:7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P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Z9+45stDsBohhNLQNWgyvCmxqbd5h1MGElti+XRHDMZJP&#10;FZArT7LMj3QQsvFxCoI51CwONURRgCqxw2jYXrjhGVi1Rixr8DTQWekzIGQlAlXuotrSGKYw5LR9&#10;MfyYH8rB6u5dm/0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6bZvz54CAAAfBQAADgAAAAAAAAAAAAAAAAAuAgAAZHJz&#10;L2Uyb0RvYy54bWxQSwECLQAUAAYACAAAACEA9D/ov94AAAAMAQAADwAAAAAAAAAAAAAAAAD4BAAA&#10;ZHJzL2Rvd25yZXYueG1sUEsFBgAAAAAEAAQA8wAAAAMGAAAAAA==&#10;" stroked="f">
                <v:textbo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v:textbox>
              </v:shape>
            </w:pict>
          </mc:Fallback>
        </mc:AlternateContent>
      </w:r>
      <w:r w:rsidR="00FF5E08" w:rsidRPr="00F51AEF">
        <w:rPr>
          <w:rFonts w:ascii="Times New Roman" w:eastAsia="Times New Roman" w:hAnsi="Times New Roman" w:cs="Times New Roman"/>
          <w:sz w:val="24"/>
          <w:szCs w:val="24"/>
          <w:lang w:eastAsia="ru-RU"/>
        </w:rPr>
        <w:t xml:space="preserve">                                                                </w:t>
      </w:r>
    </w:p>
    <w:p w:rsidR="00FA499D" w:rsidRDefault="00F328AB"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7279005</wp:posOffset>
                </wp:positionH>
                <wp:positionV relativeFrom="paragraph">
                  <wp:posOffset>-53340</wp:posOffset>
                </wp:positionV>
                <wp:extent cx="3086100" cy="1012825"/>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31" type="#_x0000_t202" style="position:absolute;left:0;text-align:left;margin-left:573.15pt;margin-top:-4.2pt;width:243pt;height:7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" stroked="f">
                <v:textbo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v:textbox>
              </v:shape>
            </w:pict>
          </mc:Fallback>
        </mc:AlternateContent>
      </w:r>
      <w:r w:rsidR="00FF5E08" w:rsidRPr="00F51AEF">
        <w:rPr>
          <w:rFonts w:ascii="Times New Roman" w:eastAsia="Times New Roman" w:hAnsi="Times New Roman" w:cs="Times New Roman"/>
          <w:sz w:val="24"/>
          <w:szCs w:val="24"/>
          <w:lang w:eastAsia="ru-RU"/>
        </w:rPr>
        <w:t xml:space="preserve">                                                                                 </w:t>
      </w:r>
    </w:p>
    <w:p w:rsidR="00FA499D" w:rsidRDefault="00FA499D"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FF5E08">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328AB" w:rsidP="00FF5E08">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7279005</wp:posOffset>
                </wp:positionH>
                <wp:positionV relativeFrom="paragraph">
                  <wp:posOffset>-467995</wp:posOffset>
                </wp:positionV>
                <wp:extent cx="3086100" cy="1012825"/>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2" type="#_x0000_t202" style="position:absolute;left:0;text-align:left;margin-left:573.15pt;margin-top:-36.85pt;width:243pt;height:7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AC+Y5fnwIAAB8FAAAOAAAAAAAAAAAAAAAAAC4CAABk&#10;cnMvZTJvRG9jLnhtbFBLAQItABQABgAIAAAAIQBr7Bit3wAAAAwBAAAPAAAAAAAAAAAAAAAAAPkE&#10;AABkcnMvZG93bnJldi54bWxQSwUGAAAAAAQABADzAAAABQYAAAAA&#10;" stroked="f">
                <v:textbox>
                  <w:txbxContent>
                    <w:p w:rsidR="007C1087" w:rsidRPr="00D909E6" w:rsidRDefault="007C1087" w:rsidP="00FF5E08">
                      <w:pPr>
                        <w:jc w:val="center"/>
                      </w:pPr>
                      <w:r w:rsidRPr="00D909E6">
                        <w:t>УТВЕРЖД</w:t>
                      </w:r>
                      <w:r>
                        <w:t>ЕНО</w:t>
                      </w:r>
                      <w:r w:rsidRPr="00D909E6">
                        <w:t>:</w:t>
                      </w:r>
                    </w:p>
                    <w:p w:rsidR="007C1087" w:rsidRDefault="007C1087" w:rsidP="00FF5E08">
                      <w:pPr>
                        <w:jc w:val="center"/>
                      </w:pPr>
                      <w:r>
                        <w:t>Приказ № 105 от 27.08.2014</w:t>
                      </w:r>
                    </w:p>
                    <w:p w:rsidR="007C1087" w:rsidRPr="00D909E6" w:rsidRDefault="007C1087" w:rsidP="00FF5E08">
                      <w:pPr>
                        <w:jc w:val="center"/>
                      </w:pPr>
                      <w:r w:rsidRPr="00D909E6">
                        <w:t>Заведующий МБДОУ «Детский сад № 137»</w:t>
                      </w:r>
                    </w:p>
                    <w:p w:rsidR="007C1087" w:rsidRPr="00D909E6" w:rsidRDefault="007C1087" w:rsidP="00FF5E08">
                      <w:pPr>
                        <w:jc w:val="center"/>
                      </w:pPr>
                      <w:r>
                        <w:t>Е.Н. Конторщикова</w:t>
                      </w:r>
                    </w:p>
                    <w:p w:rsidR="007C1087" w:rsidRDefault="007C1087" w:rsidP="00FF5E08">
                      <w:pPr>
                        <w:jc w:val="center"/>
                      </w:pPr>
                      <w:r w:rsidRPr="00D909E6">
                        <w:t>___________________________</w:t>
                      </w:r>
                      <w:r>
                        <w:t xml:space="preserve">         М.П.</w:t>
                      </w:r>
                    </w:p>
                  </w:txbxContent>
                </v:textbox>
              </v:shape>
            </w:pict>
          </mc:Fallback>
        </mc:AlternateContent>
      </w:r>
      <w:r w:rsidR="00FF5E08" w:rsidRPr="00F51AEF">
        <w:rPr>
          <w:rFonts w:ascii="Times New Roman" w:eastAsia="Times New Roman" w:hAnsi="Times New Roman" w:cs="Times New Roman"/>
          <w:sz w:val="24"/>
          <w:szCs w:val="24"/>
          <w:lang w:eastAsia="ru-RU"/>
        </w:rPr>
        <w:t xml:space="preserve">                                       </w:t>
      </w:r>
    </w:p>
    <w:p w:rsidR="00FF5E08" w:rsidRDefault="00CE70F0" w:rsidP="00FF5E08">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 xml:space="preserve">ОСНОВНАЯ </w:t>
      </w:r>
      <w:r w:rsidR="008B3BB7" w:rsidRPr="00F51AEF">
        <w:rPr>
          <w:rFonts w:ascii="Times New Roman" w:eastAsia="Times New Roman" w:hAnsi="Times New Roman" w:cs="Times New Roman"/>
          <w:b/>
          <w:bCs/>
          <w:sz w:val="28"/>
          <w:szCs w:val="24"/>
          <w:lang w:eastAsia="ru-RU"/>
        </w:rPr>
        <w:t>ОБ</w:t>
      </w:r>
      <w:r w:rsidRPr="00F51AEF">
        <w:rPr>
          <w:rFonts w:ascii="Times New Roman" w:eastAsia="Times New Roman" w:hAnsi="Times New Roman" w:cs="Times New Roman"/>
          <w:b/>
          <w:bCs/>
          <w:sz w:val="28"/>
          <w:szCs w:val="24"/>
          <w:lang w:eastAsia="ru-RU"/>
        </w:rPr>
        <w:t>РАЗОВАТЕЛЬНАЯ ПРОГРАММА</w:t>
      </w:r>
      <w:r w:rsidR="00FF5E08" w:rsidRPr="00F51AEF">
        <w:rPr>
          <w:rFonts w:ascii="Times New Roman" w:eastAsia="Times New Roman" w:hAnsi="Times New Roman" w:cs="Times New Roman"/>
          <w:b/>
          <w:bCs/>
          <w:sz w:val="28"/>
          <w:szCs w:val="24"/>
          <w:lang w:eastAsia="ru-RU"/>
        </w:rPr>
        <w:t xml:space="preserve"> </w:t>
      </w:r>
    </w:p>
    <w:p w:rsidR="00591E9E" w:rsidRPr="00F51AEF" w:rsidRDefault="00591E9E" w:rsidP="00FF5E08">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ДОШКОЛЬНОГО ОБРАЗОВАНИЯ</w:t>
      </w:r>
    </w:p>
    <w:p w:rsidR="00FF5E08" w:rsidRPr="00F51AEF" w:rsidRDefault="00FF5E08" w:rsidP="00FF5E08">
      <w:pPr>
        <w:spacing w:after="0" w:line="240" w:lineRule="auto"/>
        <w:jc w:val="center"/>
        <w:rPr>
          <w:rFonts w:ascii="Times New Roman" w:eastAsia="Times New Roman" w:hAnsi="Times New Roman" w:cs="Times New Roman"/>
          <w:sz w:val="28"/>
          <w:szCs w:val="24"/>
          <w:lang w:eastAsia="ru-RU"/>
        </w:rPr>
      </w:pPr>
    </w:p>
    <w:p w:rsidR="00591E9E" w:rsidRDefault="00591E9E" w:rsidP="00591E9E">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591E9E">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591E9E">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328AB" w:rsidP="00FF5E0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margin">
                  <wp:posOffset>3033395</wp:posOffset>
                </wp:positionH>
                <wp:positionV relativeFrom="paragraph">
                  <wp:posOffset>99695</wp:posOffset>
                </wp:positionV>
                <wp:extent cx="2907030" cy="2218690"/>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21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087" w:rsidRPr="00C57CFD" w:rsidRDefault="007C1087"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7C1087" w:rsidRDefault="007C1087"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7C1087" w:rsidRDefault="007C1087"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Лобанова И.А. –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Вахутина Ю.С. –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Трушлякова Е.А. –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Арзамаскина Ю.Е. - воспитатель</w:t>
                            </w:r>
                          </w:p>
                          <w:p w:rsidR="007C1087" w:rsidRPr="00FF5E08" w:rsidRDefault="007C1087" w:rsidP="00591E9E">
                            <w:pPr>
                              <w:spacing w:after="0" w:line="240" w:lineRule="auto"/>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38.85pt;margin-top:7.85pt;width:228.9pt;height:174.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7GoAIAAB8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" stroked="f">
                <v:textbox>
                  <w:txbxContent>
                    <w:p w:rsidR="007C1087" w:rsidRPr="00C57CFD" w:rsidRDefault="007C1087"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7C1087" w:rsidRDefault="007C1087"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7C1087" w:rsidRDefault="007C1087"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Лобанова И.А. –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Вахутина Ю.С. –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Трушлякова Е.А. – воспитатель</w:t>
                      </w:r>
                    </w:p>
                    <w:p w:rsidR="007C1087" w:rsidRDefault="007C1087" w:rsidP="00591E9E">
                      <w:pPr>
                        <w:spacing w:after="0" w:line="240" w:lineRule="auto"/>
                        <w:jc w:val="both"/>
                        <w:rPr>
                          <w:rFonts w:ascii="Times New Roman" w:hAnsi="Times New Roman" w:cs="Times New Roman"/>
                          <w:sz w:val="24"/>
                        </w:rPr>
                      </w:pPr>
                      <w:r>
                        <w:rPr>
                          <w:rFonts w:ascii="Times New Roman" w:hAnsi="Times New Roman" w:cs="Times New Roman"/>
                          <w:sz w:val="24"/>
                        </w:rPr>
                        <w:t>Арзамаскина Ю.Е. - воспитатель</w:t>
                      </w:r>
                    </w:p>
                    <w:p w:rsidR="007C1087" w:rsidRPr="00FF5E08" w:rsidRDefault="007C1087" w:rsidP="00591E9E">
                      <w:pPr>
                        <w:spacing w:after="0" w:line="240" w:lineRule="auto"/>
                        <w:jc w:val="both"/>
                        <w:rPr>
                          <w:rFonts w:ascii="Times New Roman" w:hAnsi="Times New Roman" w:cs="Times New Roman"/>
                          <w:sz w:val="24"/>
                        </w:rPr>
                      </w:pPr>
                    </w:p>
                  </w:txbxContent>
                </v:textbox>
                <w10:wrap anchorx="margin"/>
              </v:shape>
            </w:pict>
          </mc:Fallback>
        </mc:AlternateConten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FF5E08">
      <w:pPr>
        <w:tabs>
          <w:tab w:val="left" w:pos="739"/>
        </w:tabs>
        <w:autoSpaceDE w:val="0"/>
        <w:autoSpaceDN w:val="0"/>
        <w:adjustRightInd w:val="0"/>
        <w:spacing w:after="0" w:line="240" w:lineRule="auto"/>
        <w:ind w:left="360"/>
        <w:jc w:val="right"/>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FF5E08">
      <w:pPr>
        <w:tabs>
          <w:tab w:val="left" w:pos="739"/>
        </w:tabs>
        <w:autoSpaceDE w:val="0"/>
        <w:autoSpaceDN w:val="0"/>
        <w:adjustRightInd w:val="0"/>
        <w:spacing w:after="0" w:line="240" w:lineRule="auto"/>
        <w:ind w:left="360"/>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F5E08">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FF5E08">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FF5E08">
      <w:pPr>
        <w:spacing w:after="0" w:line="240" w:lineRule="auto"/>
        <w:jc w:val="center"/>
        <w:rPr>
          <w:rFonts w:ascii="Times New Roman" w:eastAsia="Times New Roman" w:hAnsi="Times New Roman" w:cs="Times New Roman"/>
          <w:sz w:val="24"/>
          <w:szCs w:val="24"/>
          <w:lang w:eastAsia="ru-RU"/>
        </w:rPr>
      </w:pPr>
    </w:p>
    <w:p w:rsidR="006908E0" w:rsidRDefault="006908E0" w:rsidP="00FF5E08">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201</w:t>
      </w:r>
      <w:r w:rsidR="00591E9E">
        <w:rPr>
          <w:rFonts w:ascii="Times New Roman" w:eastAsia="Times New Roman" w:hAnsi="Times New Roman" w:cs="Times New Roman"/>
          <w:sz w:val="24"/>
          <w:szCs w:val="24"/>
          <w:lang w:eastAsia="ru-RU"/>
        </w:rPr>
        <w:t>9</w:t>
      </w:r>
      <w:r w:rsidRPr="00F51AEF">
        <w:rPr>
          <w:rFonts w:ascii="Times New Roman" w:eastAsia="Times New Roman" w:hAnsi="Times New Roman" w:cs="Times New Roman"/>
          <w:sz w:val="24"/>
          <w:szCs w:val="24"/>
          <w:lang w:eastAsia="ru-RU"/>
        </w:rPr>
        <w:t xml:space="preserve"> г.</w: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FF5E08" w:rsidP="00FF5E08">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FF5E08" w:rsidRPr="00427CBD" w:rsidRDefault="00FF5E08" w:rsidP="00FF5E08">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tbl>
      <w:tblPr>
        <w:tblStyle w:val="TableNormal"/>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175"/>
        <w:gridCol w:w="711"/>
      </w:tblGrid>
      <w:tr w:rsidR="002872C3" w:rsidRPr="00427CBD" w:rsidTr="002872C3">
        <w:trPr>
          <w:trHeight w:val="275"/>
        </w:trPr>
        <w:tc>
          <w:tcPr>
            <w:tcW w:w="756" w:type="dxa"/>
          </w:tcPr>
          <w:p w:rsidR="002872C3" w:rsidRPr="00427CBD" w:rsidRDefault="002872C3" w:rsidP="00A173F7">
            <w:pPr>
              <w:pStyle w:val="TableParagraph"/>
              <w:spacing w:line="256" w:lineRule="exact"/>
              <w:ind w:left="86"/>
              <w:rPr>
                <w:b/>
              </w:rPr>
            </w:pPr>
            <w:r w:rsidRPr="00427CBD">
              <w:rPr>
                <w:b/>
              </w:rPr>
              <w:t>I.</w:t>
            </w:r>
          </w:p>
        </w:tc>
        <w:tc>
          <w:tcPr>
            <w:tcW w:w="8175" w:type="dxa"/>
          </w:tcPr>
          <w:p w:rsidR="002872C3" w:rsidRPr="00427CBD" w:rsidRDefault="002872C3" w:rsidP="00466F54">
            <w:pPr>
              <w:pStyle w:val="TableParagraph"/>
              <w:spacing w:line="247" w:lineRule="exact"/>
              <w:ind w:left="108"/>
              <w:rPr>
                <w:b/>
              </w:rPr>
            </w:pPr>
            <w:r w:rsidRPr="00427CBD">
              <w:rPr>
                <w:b/>
              </w:rPr>
              <w:t>Целевой раздел</w:t>
            </w:r>
          </w:p>
        </w:tc>
        <w:tc>
          <w:tcPr>
            <w:tcW w:w="711" w:type="dxa"/>
          </w:tcPr>
          <w:p w:rsidR="002872C3" w:rsidRPr="004B4616" w:rsidRDefault="004B4616" w:rsidP="00427CBD">
            <w:pPr>
              <w:pStyle w:val="TableParagraph"/>
              <w:spacing w:line="256" w:lineRule="exact"/>
              <w:ind w:left="6"/>
              <w:jc w:val="center"/>
              <w:rPr>
                <w:lang w:val="ru-RU"/>
              </w:rPr>
            </w:pPr>
            <w:r>
              <w:rPr>
                <w:lang w:val="ru-RU"/>
              </w:rPr>
              <w:t>3</w:t>
            </w:r>
          </w:p>
        </w:tc>
      </w:tr>
      <w:tr w:rsidR="002872C3" w:rsidRPr="00427CBD" w:rsidTr="002872C3">
        <w:trPr>
          <w:trHeight w:val="275"/>
        </w:trPr>
        <w:tc>
          <w:tcPr>
            <w:tcW w:w="756" w:type="dxa"/>
          </w:tcPr>
          <w:p w:rsidR="002872C3" w:rsidRPr="00427CBD" w:rsidRDefault="002872C3" w:rsidP="00A173F7">
            <w:pPr>
              <w:pStyle w:val="TableParagraph"/>
              <w:ind w:left="86"/>
            </w:pPr>
          </w:p>
        </w:tc>
        <w:tc>
          <w:tcPr>
            <w:tcW w:w="8175" w:type="dxa"/>
          </w:tcPr>
          <w:p w:rsidR="002872C3" w:rsidRPr="00427CBD" w:rsidRDefault="002872C3" w:rsidP="00466F54">
            <w:pPr>
              <w:pStyle w:val="TableParagraph"/>
              <w:spacing w:line="248" w:lineRule="exact"/>
              <w:ind w:left="108"/>
              <w:rPr>
                <w:b/>
              </w:rPr>
            </w:pPr>
            <w:r w:rsidRPr="00427CBD">
              <w:rPr>
                <w:b/>
              </w:rPr>
              <w:t>Обязательная часть</w:t>
            </w:r>
          </w:p>
        </w:tc>
        <w:tc>
          <w:tcPr>
            <w:tcW w:w="711" w:type="dxa"/>
          </w:tcPr>
          <w:p w:rsidR="002872C3" w:rsidRPr="00427CBD" w:rsidRDefault="004B4616" w:rsidP="00427CBD">
            <w:pPr>
              <w:pStyle w:val="TableParagraph"/>
              <w:ind w:left="6"/>
              <w:jc w:val="center"/>
              <w:rPr>
                <w:lang w:val="ru-RU"/>
              </w:rPr>
            </w:pPr>
            <w:r>
              <w:rPr>
                <w:lang w:val="ru-RU"/>
              </w:rPr>
              <w:t>3</w:t>
            </w:r>
          </w:p>
        </w:tc>
      </w:tr>
      <w:tr w:rsidR="002872C3" w:rsidRPr="00427CBD" w:rsidTr="002872C3">
        <w:trPr>
          <w:trHeight w:val="275"/>
        </w:trPr>
        <w:tc>
          <w:tcPr>
            <w:tcW w:w="756" w:type="dxa"/>
          </w:tcPr>
          <w:p w:rsidR="002872C3" w:rsidRPr="00427CBD" w:rsidRDefault="00427CBD" w:rsidP="00A173F7">
            <w:pPr>
              <w:pStyle w:val="TableParagraph"/>
              <w:spacing w:line="243" w:lineRule="exact"/>
              <w:ind w:left="86"/>
            </w:pPr>
            <w:r w:rsidRPr="00427CBD">
              <w:t>1.1</w:t>
            </w:r>
          </w:p>
        </w:tc>
        <w:tc>
          <w:tcPr>
            <w:tcW w:w="8175" w:type="dxa"/>
          </w:tcPr>
          <w:p w:rsidR="002872C3" w:rsidRPr="00427CBD" w:rsidRDefault="002872C3" w:rsidP="00466F54">
            <w:pPr>
              <w:pStyle w:val="TableParagraph"/>
              <w:spacing w:line="243" w:lineRule="exact"/>
              <w:ind w:left="108"/>
            </w:pPr>
            <w:r w:rsidRPr="00427CBD">
              <w:t>Пояснительная записка</w:t>
            </w:r>
          </w:p>
        </w:tc>
        <w:tc>
          <w:tcPr>
            <w:tcW w:w="711" w:type="dxa"/>
          </w:tcPr>
          <w:p w:rsidR="002872C3" w:rsidRPr="004B4616" w:rsidRDefault="004B4616" w:rsidP="00427CBD">
            <w:pPr>
              <w:pStyle w:val="TableParagraph"/>
              <w:spacing w:line="256" w:lineRule="exact"/>
              <w:ind w:left="6"/>
              <w:jc w:val="center"/>
              <w:rPr>
                <w:lang w:val="ru-RU"/>
              </w:rPr>
            </w:pPr>
            <w:r>
              <w:rPr>
                <w:lang w:val="ru-RU"/>
              </w:rPr>
              <w:t>3</w:t>
            </w:r>
          </w:p>
        </w:tc>
      </w:tr>
      <w:tr w:rsidR="002872C3" w:rsidRPr="00427CBD" w:rsidTr="002872C3">
        <w:trPr>
          <w:trHeight w:val="278"/>
        </w:trPr>
        <w:tc>
          <w:tcPr>
            <w:tcW w:w="756" w:type="dxa"/>
          </w:tcPr>
          <w:p w:rsidR="002872C3" w:rsidRPr="00427CBD" w:rsidRDefault="002872C3" w:rsidP="00A173F7">
            <w:pPr>
              <w:pStyle w:val="TableParagraph"/>
              <w:spacing w:line="245" w:lineRule="exact"/>
              <w:ind w:left="86"/>
            </w:pPr>
            <w:r w:rsidRPr="00427CBD">
              <w:t>1.1.1</w:t>
            </w:r>
          </w:p>
        </w:tc>
        <w:tc>
          <w:tcPr>
            <w:tcW w:w="8175" w:type="dxa"/>
          </w:tcPr>
          <w:p w:rsidR="002872C3" w:rsidRPr="00427CBD" w:rsidRDefault="002872C3" w:rsidP="00466F54">
            <w:pPr>
              <w:pStyle w:val="TableParagraph"/>
              <w:spacing w:line="245" w:lineRule="exact"/>
              <w:ind w:left="108"/>
            </w:pPr>
            <w:r w:rsidRPr="00427CBD">
              <w:t>Цель и задачи Программы</w:t>
            </w:r>
          </w:p>
        </w:tc>
        <w:tc>
          <w:tcPr>
            <w:tcW w:w="711" w:type="dxa"/>
          </w:tcPr>
          <w:p w:rsidR="002872C3" w:rsidRPr="004B4616" w:rsidRDefault="004B4616" w:rsidP="00427CBD">
            <w:pPr>
              <w:pStyle w:val="TableParagraph"/>
              <w:spacing w:line="258" w:lineRule="exact"/>
              <w:ind w:left="6"/>
              <w:jc w:val="center"/>
              <w:rPr>
                <w:lang w:val="ru-RU"/>
              </w:rPr>
            </w:pPr>
            <w:r>
              <w:rPr>
                <w:lang w:val="ru-RU"/>
              </w:rPr>
              <w:t>4</w:t>
            </w:r>
          </w:p>
        </w:tc>
      </w:tr>
      <w:tr w:rsidR="002872C3" w:rsidRPr="00427CBD" w:rsidTr="002872C3">
        <w:trPr>
          <w:trHeight w:val="275"/>
        </w:trPr>
        <w:tc>
          <w:tcPr>
            <w:tcW w:w="756" w:type="dxa"/>
          </w:tcPr>
          <w:p w:rsidR="002872C3" w:rsidRPr="00427CBD" w:rsidRDefault="002872C3" w:rsidP="00A173F7">
            <w:pPr>
              <w:pStyle w:val="TableParagraph"/>
              <w:spacing w:line="243" w:lineRule="exact"/>
              <w:ind w:left="86"/>
            </w:pPr>
            <w:r w:rsidRPr="00427CBD">
              <w:t>1.1.2</w:t>
            </w:r>
          </w:p>
        </w:tc>
        <w:tc>
          <w:tcPr>
            <w:tcW w:w="8175" w:type="dxa"/>
          </w:tcPr>
          <w:p w:rsidR="002872C3" w:rsidRPr="00427CBD" w:rsidRDefault="002872C3" w:rsidP="00466F54">
            <w:pPr>
              <w:pStyle w:val="TableParagraph"/>
              <w:spacing w:line="243" w:lineRule="exact"/>
              <w:ind w:left="108"/>
              <w:rPr>
                <w:lang w:val="ru-RU"/>
              </w:rPr>
            </w:pPr>
            <w:r w:rsidRPr="00427CBD">
              <w:rPr>
                <w:lang w:val="ru-RU"/>
              </w:rPr>
              <w:t>Принципы и подходы к формированию Программы</w:t>
            </w:r>
          </w:p>
        </w:tc>
        <w:tc>
          <w:tcPr>
            <w:tcW w:w="711" w:type="dxa"/>
          </w:tcPr>
          <w:p w:rsidR="002872C3" w:rsidRPr="004B4616" w:rsidRDefault="004B4616" w:rsidP="00427CBD">
            <w:pPr>
              <w:pStyle w:val="TableParagraph"/>
              <w:spacing w:line="256" w:lineRule="exact"/>
              <w:ind w:left="6"/>
              <w:jc w:val="center"/>
              <w:rPr>
                <w:lang w:val="ru-RU"/>
              </w:rPr>
            </w:pPr>
            <w:r>
              <w:rPr>
                <w:lang w:val="ru-RU"/>
              </w:rPr>
              <w:t>6</w:t>
            </w:r>
          </w:p>
        </w:tc>
      </w:tr>
      <w:tr w:rsidR="002872C3" w:rsidRPr="00427CBD" w:rsidTr="002872C3">
        <w:trPr>
          <w:trHeight w:val="506"/>
        </w:trPr>
        <w:tc>
          <w:tcPr>
            <w:tcW w:w="756" w:type="dxa"/>
          </w:tcPr>
          <w:p w:rsidR="002872C3" w:rsidRPr="00427CBD" w:rsidRDefault="002872C3" w:rsidP="00A173F7">
            <w:pPr>
              <w:pStyle w:val="TableParagraph"/>
              <w:spacing w:line="243" w:lineRule="exact"/>
              <w:ind w:left="86"/>
            </w:pPr>
            <w:r w:rsidRPr="00427CBD">
              <w:t>1.1.3</w:t>
            </w:r>
          </w:p>
        </w:tc>
        <w:tc>
          <w:tcPr>
            <w:tcW w:w="8175" w:type="dxa"/>
          </w:tcPr>
          <w:p w:rsidR="002872C3" w:rsidRPr="00427CBD" w:rsidRDefault="002872C3" w:rsidP="00466F54">
            <w:pPr>
              <w:pStyle w:val="TableParagraph"/>
              <w:spacing w:line="242" w:lineRule="exact"/>
              <w:ind w:left="108"/>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466F54">
            <w:pPr>
              <w:pStyle w:val="TableParagraph"/>
              <w:spacing w:line="244" w:lineRule="exact"/>
              <w:ind w:left="108"/>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4B4616" w:rsidP="00427CBD">
            <w:pPr>
              <w:pStyle w:val="TableParagraph"/>
              <w:spacing w:line="264" w:lineRule="exact"/>
              <w:ind w:left="6"/>
              <w:jc w:val="center"/>
              <w:rPr>
                <w:lang w:val="ru-RU"/>
              </w:rPr>
            </w:pPr>
            <w:r>
              <w:rPr>
                <w:lang w:val="ru-RU"/>
              </w:rPr>
              <w:t>6</w:t>
            </w:r>
          </w:p>
        </w:tc>
      </w:tr>
      <w:tr w:rsidR="002872C3" w:rsidRPr="00427CBD" w:rsidTr="002872C3">
        <w:trPr>
          <w:trHeight w:val="275"/>
        </w:trPr>
        <w:tc>
          <w:tcPr>
            <w:tcW w:w="756" w:type="dxa"/>
          </w:tcPr>
          <w:p w:rsidR="002872C3" w:rsidRPr="00427CBD" w:rsidRDefault="002872C3" w:rsidP="00A173F7">
            <w:pPr>
              <w:pStyle w:val="TableParagraph"/>
              <w:spacing w:line="243" w:lineRule="exact"/>
              <w:ind w:left="86"/>
            </w:pPr>
            <w:r w:rsidRPr="00427CBD">
              <w:t>1.2</w:t>
            </w:r>
          </w:p>
        </w:tc>
        <w:tc>
          <w:tcPr>
            <w:tcW w:w="8175" w:type="dxa"/>
          </w:tcPr>
          <w:p w:rsidR="002872C3" w:rsidRPr="00427CBD" w:rsidRDefault="002872C3" w:rsidP="00466F54">
            <w:pPr>
              <w:pStyle w:val="TableParagraph"/>
              <w:spacing w:line="243" w:lineRule="exact"/>
              <w:ind w:left="108"/>
            </w:pPr>
            <w:r w:rsidRPr="00427CBD">
              <w:t>Планируемые результаты освоения Программы</w:t>
            </w:r>
          </w:p>
        </w:tc>
        <w:tc>
          <w:tcPr>
            <w:tcW w:w="711" w:type="dxa"/>
          </w:tcPr>
          <w:p w:rsidR="002872C3" w:rsidRPr="004B4616" w:rsidRDefault="004B4616" w:rsidP="00427CBD">
            <w:pPr>
              <w:pStyle w:val="TableParagraph"/>
              <w:spacing w:line="256" w:lineRule="exact"/>
              <w:ind w:left="6"/>
              <w:jc w:val="center"/>
              <w:rPr>
                <w:lang w:val="ru-RU"/>
              </w:rPr>
            </w:pPr>
            <w:r>
              <w:rPr>
                <w:lang w:val="ru-RU"/>
              </w:rPr>
              <w:t>9</w:t>
            </w:r>
          </w:p>
        </w:tc>
      </w:tr>
      <w:tr w:rsidR="002872C3" w:rsidRPr="00427CBD" w:rsidTr="002872C3">
        <w:trPr>
          <w:trHeight w:val="275"/>
        </w:trPr>
        <w:tc>
          <w:tcPr>
            <w:tcW w:w="756" w:type="dxa"/>
          </w:tcPr>
          <w:p w:rsidR="002872C3" w:rsidRPr="00427CBD" w:rsidRDefault="002872C3" w:rsidP="00A173F7">
            <w:pPr>
              <w:pStyle w:val="TableParagraph"/>
              <w:spacing w:line="243" w:lineRule="exact"/>
              <w:ind w:left="86"/>
            </w:pPr>
            <w:r w:rsidRPr="00427CBD">
              <w:t>1.3</w:t>
            </w:r>
          </w:p>
        </w:tc>
        <w:tc>
          <w:tcPr>
            <w:tcW w:w="8175" w:type="dxa"/>
          </w:tcPr>
          <w:p w:rsidR="002872C3" w:rsidRPr="00427CBD" w:rsidRDefault="00A173F7" w:rsidP="00466F54">
            <w:pPr>
              <w:pStyle w:val="TableParagraph"/>
              <w:spacing w:line="243" w:lineRule="exact"/>
              <w:ind w:left="108"/>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4B4616" w:rsidP="00A173F7">
            <w:pPr>
              <w:pStyle w:val="TableParagraph"/>
              <w:spacing w:line="256" w:lineRule="exact"/>
              <w:ind w:left="6"/>
              <w:jc w:val="center"/>
              <w:rPr>
                <w:lang w:val="ru-RU"/>
              </w:rPr>
            </w:pPr>
            <w:r>
              <w:rPr>
                <w:lang w:val="ru-RU"/>
              </w:rPr>
              <w:t>2</w:t>
            </w:r>
            <w:r w:rsidR="00A173F7">
              <w:rPr>
                <w:lang w:val="ru-RU"/>
              </w:rPr>
              <w:t>5</w:t>
            </w:r>
          </w:p>
        </w:tc>
      </w:tr>
      <w:tr w:rsidR="002872C3" w:rsidRPr="00427CBD" w:rsidTr="002872C3">
        <w:trPr>
          <w:trHeight w:val="275"/>
        </w:trPr>
        <w:tc>
          <w:tcPr>
            <w:tcW w:w="756" w:type="dxa"/>
          </w:tcPr>
          <w:p w:rsidR="002872C3" w:rsidRPr="004B4616" w:rsidRDefault="002872C3" w:rsidP="00A173F7">
            <w:pPr>
              <w:pStyle w:val="TableParagraph"/>
              <w:ind w:left="86"/>
              <w:rPr>
                <w:lang w:val="ru-RU"/>
              </w:rPr>
            </w:pPr>
          </w:p>
        </w:tc>
        <w:tc>
          <w:tcPr>
            <w:tcW w:w="8175" w:type="dxa"/>
          </w:tcPr>
          <w:p w:rsidR="002872C3" w:rsidRPr="00427CBD" w:rsidRDefault="002872C3" w:rsidP="00466F54">
            <w:pPr>
              <w:pStyle w:val="TableParagraph"/>
              <w:spacing w:line="247" w:lineRule="exact"/>
              <w:ind w:left="108"/>
              <w:rPr>
                <w:b/>
                <w:lang w:val="ru-RU"/>
              </w:rPr>
            </w:pPr>
            <w:r w:rsidRPr="00427CBD">
              <w:rPr>
                <w:b/>
                <w:lang w:val="ru-RU"/>
              </w:rPr>
              <w:t>Часть, формируемая участниками образовательных отношений</w:t>
            </w:r>
          </w:p>
        </w:tc>
        <w:tc>
          <w:tcPr>
            <w:tcW w:w="711" w:type="dxa"/>
          </w:tcPr>
          <w:p w:rsidR="002872C3" w:rsidRPr="00427CBD" w:rsidRDefault="004B4616" w:rsidP="00A173F7">
            <w:pPr>
              <w:pStyle w:val="TableParagraph"/>
              <w:ind w:left="6"/>
              <w:jc w:val="center"/>
              <w:rPr>
                <w:lang w:val="ru-RU"/>
              </w:rPr>
            </w:pPr>
            <w:r>
              <w:rPr>
                <w:lang w:val="ru-RU"/>
              </w:rPr>
              <w:t>2</w:t>
            </w:r>
            <w:r w:rsidR="00A173F7">
              <w:rPr>
                <w:lang w:val="ru-RU"/>
              </w:rPr>
              <w:t>6</w:t>
            </w:r>
          </w:p>
        </w:tc>
      </w:tr>
      <w:tr w:rsidR="002872C3" w:rsidRPr="00427CBD" w:rsidTr="00466F54">
        <w:trPr>
          <w:trHeight w:val="506"/>
        </w:trPr>
        <w:tc>
          <w:tcPr>
            <w:tcW w:w="756" w:type="dxa"/>
          </w:tcPr>
          <w:p w:rsidR="002872C3" w:rsidRPr="00427CBD" w:rsidRDefault="002872C3" w:rsidP="00A173F7">
            <w:pPr>
              <w:pStyle w:val="TableParagraph"/>
              <w:spacing w:line="243" w:lineRule="exact"/>
              <w:ind w:left="86"/>
            </w:pPr>
            <w:r w:rsidRPr="00427CBD">
              <w:t>1.4.</w:t>
            </w:r>
          </w:p>
        </w:tc>
        <w:tc>
          <w:tcPr>
            <w:tcW w:w="8175" w:type="dxa"/>
          </w:tcPr>
          <w:p w:rsidR="002872C3" w:rsidRPr="00427CBD" w:rsidRDefault="002872C3" w:rsidP="002872C3">
            <w:pPr>
              <w:pStyle w:val="TableParagraph"/>
              <w:tabs>
                <w:tab w:val="left" w:pos="830"/>
                <w:tab w:val="left" w:pos="1185"/>
                <w:tab w:val="left" w:pos="2046"/>
              </w:tabs>
              <w:spacing w:line="243" w:lineRule="exact"/>
              <w:ind w:left="108"/>
              <w:rPr>
                <w:lang w:val="ru-RU"/>
              </w:rPr>
            </w:pPr>
            <w:r w:rsidRPr="00427CBD">
              <w:rPr>
                <w:lang w:val="ru-RU"/>
              </w:rPr>
              <w:t>Цели</w:t>
            </w:r>
            <w:r w:rsidRPr="00427CBD">
              <w:rPr>
                <w:lang w:val="ru-RU"/>
              </w:rPr>
              <w:tab/>
              <w:t>и</w:t>
            </w:r>
            <w:r w:rsidRPr="00427CBD">
              <w:rPr>
                <w:lang w:val="ru-RU"/>
              </w:rPr>
              <w:tab/>
              <w:t>задачи</w:t>
            </w:r>
            <w:r w:rsidRPr="00427CBD">
              <w:rPr>
                <w:lang w:val="ru-RU"/>
              </w:rPr>
              <w:tab/>
              <w:t>реализации образовательных отношений в части Программы, формируемой участниками образовательных отношений</w:t>
            </w:r>
          </w:p>
        </w:tc>
        <w:tc>
          <w:tcPr>
            <w:tcW w:w="711" w:type="dxa"/>
          </w:tcPr>
          <w:p w:rsidR="002872C3" w:rsidRPr="004B4616" w:rsidRDefault="004B4616" w:rsidP="00A173F7">
            <w:pPr>
              <w:pStyle w:val="TableParagraph"/>
              <w:spacing w:line="264" w:lineRule="exact"/>
              <w:ind w:left="6"/>
              <w:jc w:val="center"/>
              <w:rPr>
                <w:lang w:val="ru-RU"/>
              </w:rPr>
            </w:pPr>
            <w:r>
              <w:rPr>
                <w:lang w:val="ru-RU"/>
              </w:rPr>
              <w:t>2</w:t>
            </w:r>
            <w:r w:rsidR="00A173F7">
              <w:rPr>
                <w:lang w:val="ru-RU"/>
              </w:rPr>
              <w:t>7</w:t>
            </w:r>
          </w:p>
        </w:tc>
      </w:tr>
      <w:tr w:rsidR="002872C3" w:rsidRPr="00427CBD" w:rsidTr="002872C3">
        <w:trPr>
          <w:trHeight w:val="506"/>
        </w:trPr>
        <w:tc>
          <w:tcPr>
            <w:tcW w:w="756" w:type="dxa"/>
          </w:tcPr>
          <w:p w:rsidR="002872C3" w:rsidRPr="00427CBD" w:rsidRDefault="002872C3" w:rsidP="00A173F7">
            <w:pPr>
              <w:pStyle w:val="TableParagraph"/>
              <w:spacing w:line="243" w:lineRule="exact"/>
              <w:ind w:left="86"/>
            </w:pPr>
            <w:r w:rsidRPr="00427CBD">
              <w:t>1.5.</w:t>
            </w:r>
          </w:p>
        </w:tc>
        <w:tc>
          <w:tcPr>
            <w:tcW w:w="8175" w:type="dxa"/>
          </w:tcPr>
          <w:p w:rsidR="002872C3" w:rsidRPr="00427CBD" w:rsidRDefault="002872C3" w:rsidP="002872C3">
            <w:pPr>
              <w:pStyle w:val="TableParagraph"/>
              <w:spacing w:line="243" w:lineRule="exact"/>
              <w:ind w:left="108"/>
              <w:rPr>
                <w:lang w:val="ru-RU"/>
              </w:rPr>
            </w:pPr>
            <w:r w:rsidRPr="00427CBD">
              <w:rPr>
                <w:lang w:val="ru-RU"/>
              </w:rPr>
              <w:t>Принципы и подходы в части Программы, формируемой участниками образовательных отношений</w:t>
            </w:r>
          </w:p>
        </w:tc>
        <w:tc>
          <w:tcPr>
            <w:tcW w:w="711" w:type="dxa"/>
          </w:tcPr>
          <w:p w:rsidR="002872C3" w:rsidRPr="004B4616" w:rsidRDefault="004B4616" w:rsidP="00A173F7">
            <w:pPr>
              <w:pStyle w:val="TableParagraph"/>
              <w:spacing w:line="264" w:lineRule="exact"/>
              <w:ind w:left="6"/>
              <w:jc w:val="center"/>
              <w:rPr>
                <w:lang w:val="ru-RU"/>
              </w:rPr>
            </w:pPr>
            <w:r>
              <w:rPr>
                <w:lang w:val="ru-RU"/>
              </w:rPr>
              <w:t>2</w:t>
            </w:r>
            <w:r w:rsidR="00A173F7">
              <w:rPr>
                <w:lang w:val="ru-RU"/>
              </w:rPr>
              <w:t>7</w:t>
            </w:r>
          </w:p>
        </w:tc>
      </w:tr>
      <w:tr w:rsidR="002872C3" w:rsidRPr="00427CBD" w:rsidTr="002872C3">
        <w:trPr>
          <w:trHeight w:val="506"/>
        </w:trPr>
        <w:tc>
          <w:tcPr>
            <w:tcW w:w="756" w:type="dxa"/>
          </w:tcPr>
          <w:p w:rsidR="002872C3" w:rsidRPr="00427CBD" w:rsidRDefault="002872C3" w:rsidP="00A173F7">
            <w:pPr>
              <w:pStyle w:val="TableParagraph"/>
              <w:spacing w:line="243" w:lineRule="exact"/>
              <w:ind w:left="86"/>
            </w:pPr>
            <w:r w:rsidRPr="00427CBD">
              <w:t>1.6.</w:t>
            </w:r>
          </w:p>
        </w:tc>
        <w:tc>
          <w:tcPr>
            <w:tcW w:w="8175" w:type="dxa"/>
          </w:tcPr>
          <w:p w:rsidR="002872C3" w:rsidRPr="00427CBD" w:rsidRDefault="002872C3" w:rsidP="00466F54">
            <w:pPr>
              <w:pStyle w:val="TableParagraph"/>
              <w:spacing w:line="243" w:lineRule="exact"/>
              <w:ind w:left="108"/>
              <w:rPr>
                <w:lang w:val="ru-RU"/>
              </w:rPr>
            </w:pPr>
            <w:r w:rsidRPr="00427CBD">
              <w:rPr>
                <w:lang w:val="ru-RU"/>
              </w:rPr>
              <w:t>Планируемые результаты освоения в части Программы, формируемой участниками</w:t>
            </w:r>
          </w:p>
          <w:p w:rsidR="002872C3" w:rsidRPr="00427CBD" w:rsidRDefault="002872C3" w:rsidP="00466F54">
            <w:pPr>
              <w:pStyle w:val="TableParagraph"/>
              <w:spacing w:before="1" w:line="242" w:lineRule="exact"/>
              <w:ind w:left="108"/>
            </w:pPr>
            <w:r w:rsidRPr="00427CBD">
              <w:t>образовательных отношений</w:t>
            </w:r>
          </w:p>
        </w:tc>
        <w:tc>
          <w:tcPr>
            <w:tcW w:w="711" w:type="dxa"/>
          </w:tcPr>
          <w:p w:rsidR="002872C3" w:rsidRPr="004B4616" w:rsidRDefault="004B4616" w:rsidP="00427CBD">
            <w:pPr>
              <w:pStyle w:val="TableParagraph"/>
              <w:spacing w:line="264" w:lineRule="exact"/>
              <w:ind w:left="6"/>
              <w:jc w:val="center"/>
              <w:rPr>
                <w:lang w:val="ru-RU"/>
              </w:rPr>
            </w:pPr>
            <w:r>
              <w:rPr>
                <w:lang w:val="ru-RU"/>
              </w:rPr>
              <w:t>27</w:t>
            </w:r>
          </w:p>
        </w:tc>
      </w:tr>
      <w:tr w:rsidR="002872C3" w:rsidRPr="00427CBD" w:rsidTr="002872C3">
        <w:trPr>
          <w:trHeight w:val="551"/>
        </w:trPr>
        <w:tc>
          <w:tcPr>
            <w:tcW w:w="756" w:type="dxa"/>
          </w:tcPr>
          <w:p w:rsidR="002872C3" w:rsidRPr="00427CBD" w:rsidRDefault="002872C3" w:rsidP="00A173F7">
            <w:pPr>
              <w:pStyle w:val="TableParagraph"/>
              <w:spacing w:line="264" w:lineRule="exact"/>
              <w:ind w:left="86"/>
            </w:pPr>
            <w:r w:rsidRPr="00427CBD">
              <w:t>1.7.</w:t>
            </w:r>
          </w:p>
        </w:tc>
        <w:tc>
          <w:tcPr>
            <w:tcW w:w="8175" w:type="dxa"/>
          </w:tcPr>
          <w:p w:rsidR="002872C3" w:rsidRPr="00427CBD" w:rsidRDefault="002872C3" w:rsidP="002872C3">
            <w:pPr>
              <w:pStyle w:val="TableParagraph"/>
              <w:tabs>
                <w:tab w:val="left" w:pos="1545"/>
                <w:tab w:val="left" w:pos="3554"/>
                <w:tab w:val="left" w:pos="4319"/>
                <w:tab w:val="left" w:pos="5753"/>
                <w:tab w:val="left" w:pos="6899"/>
              </w:tabs>
              <w:spacing w:line="264" w:lineRule="exact"/>
              <w:ind w:left="108"/>
              <w:rPr>
                <w:lang w:val="ru-RU"/>
              </w:rPr>
            </w:pPr>
            <w:r w:rsidRPr="00427CBD">
              <w:rPr>
                <w:lang w:val="ru-RU"/>
              </w:rPr>
              <w:t>Проведение</w:t>
            </w:r>
            <w:r w:rsidRPr="00427CBD">
              <w:rPr>
                <w:lang w:val="ru-RU"/>
              </w:rPr>
              <w:tab/>
              <w:t>индивидуального</w:t>
            </w:r>
            <w:r w:rsidRPr="00427CBD">
              <w:rPr>
                <w:lang w:val="ru-RU"/>
              </w:rPr>
              <w:tab/>
              <w:t>учета</w:t>
            </w:r>
            <w:r w:rsidRPr="00427CBD">
              <w:rPr>
                <w:lang w:val="ru-RU"/>
              </w:rPr>
              <w:tab/>
              <w:t>результатов</w:t>
            </w:r>
            <w:r w:rsidRPr="00427CBD">
              <w:rPr>
                <w:lang w:val="ru-RU"/>
              </w:rPr>
              <w:tab/>
              <w:t>освоения</w:t>
            </w:r>
            <w:r w:rsidRPr="00427CBD">
              <w:rPr>
                <w:lang w:val="ru-RU"/>
              </w:rPr>
              <w:tab/>
              <w:t>воспитанниками Программы в части, формируемой участниками образовательных отношений.</w:t>
            </w:r>
          </w:p>
        </w:tc>
        <w:tc>
          <w:tcPr>
            <w:tcW w:w="711" w:type="dxa"/>
          </w:tcPr>
          <w:p w:rsidR="002872C3" w:rsidRPr="004B4616" w:rsidRDefault="00A173F7" w:rsidP="00427CBD">
            <w:pPr>
              <w:pStyle w:val="TableParagraph"/>
              <w:spacing w:line="264" w:lineRule="exact"/>
              <w:ind w:left="6"/>
              <w:jc w:val="center"/>
              <w:rPr>
                <w:lang w:val="ru-RU"/>
              </w:rPr>
            </w:pPr>
            <w:r>
              <w:rPr>
                <w:lang w:val="ru-RU"/>
              </w:rPr>
              <w:t>30</w:t>
            </w:r>
          </w:p>
        </w:tc>
      </w:tr>
      <w:tr w:rsidR="002872C3" w:rsidRPr="00427CBD" w:rsidTr="002872C3">
        <w:trPr>
          <w:trHeight w:val="275"/>
        </w:trPr>
        <w:tc>
          <w:tcPr>
            <w:tcW w:w="756" w:type="dxa"/>
          </w:tcPr>
          <w:p w:rsidR="002872C3" w:rsidRPr="00427CBD" w:rsidRDefault="002872C3" w:rsidP="00A173F7">
            <w:pPr>
              <w:pStyle w:val="TableParagraph"/>
              <w:spacing w:line="247" w:lineRule="exact"/>
              <w:ind w:left="86"/>
              <w:rPr>
                <w:b/>
              </w:rPr>
            </w:pPr>
            <w:r w:rsidRPr="00427CBD">
              <w:rPr>
                <w:b/>
              </w:rPr>
              <w:t>II.</w:t>
            </w:r>
          </w:p>
        </w:tc>
        <w:tc>
          <w:tcPr>
            <w:tcW w:w="8175" w:type="dxa"/>
          </w:tcPr>
          <w:p w:rsidR="002872C3" w:rsidRPr="00427CBD" w:rsidRDefault="002872C3" w:rsidP="00466F54">
            <w:pPr>
              <w:pStyle w:val="TableParagraph"/>
              <w:spacing w:line="247" w:lineRule="exact"/>
              <w:ind w:left="108"/>
              <w:rPr>
                <w:b/>
              </w:rPr>
            </w:pPr>
            <w:r w:rsidRPr="00427CBD">
              <w:rPr>
                <w:b/>
              </w:rPr>
              <w:t>Содержательный раздел</w:t>
            </w:r>
          </w:p>
        </w:tc>
        <w:tc>
          <w:tcPr>
            <w:tcW w:w="711" w:type="dxa"/>
          </w:tcPr>
          <w:p w:rsidR="002872C3" w:rsidRPr="008C7DE8" w:rsidRDefault="00A173F7" w:rsidP="00427CBD">
            <w:pPr>
              <w:pStyle w:val="TableParagraph"/>
              <w:ind w:left="6"/>
              <w:jc w:val="center"/>
              <w:rPr>
                <w:lang w:val="ru-RU"/>
              </w:rPr>
            </w:pPr>
            <w:r>
              <w:rPr>
                <w:lang w:val="ru-RU"/>
              </w:rPr>
              <w:t>30</w:t>
            </w:r>
          </w:p>
        </w:tc>
      </w:tr>
      <w:tr w:rsidR="002872C3" w:rsidRPr="00427CBD" w:rsidTr="002872C3">
        <w:trPr>
          <w:trHeight w:val="278"/>
        </w:trPr>
        <w:tc>
          <w:tcPr>
            <w:tcW w:w="756" w:type="dxa"/>
          </w:tcPr>
          <w:p w:rsidR="002872C3" w:rsidRPr="00427CBD" w:rsidRDefault="002872C3" w:rsidP="00A173F7">
            <w:pPr>
              <w:pStyle w:val="TableParagraph"/>
              <w:ind w:left="86"/>
            </w:pPr>
          </w:p>
        </w:tc>
        <w:tc>
          <w:tcPr>
            <w:tcW w:w="8175" w:type="dxa"/>
          </w:tcPr>
          <w:p w:rsidR="002872C3" w:rsidRPr="00427CBD" w:rsidRDefault="002872C3" w:rsidP="00466F54">
            <w:pPr>
              <w:pStyle w:val="TableParagraph"/>
              <w:spacing w:line="250" w:lineRule="exact"/>
              <w:ind w:left="108"/>
              <w:rPr>
                <w:b/>
              </w:rPr>
            </w:pPr>
            <w:r w:rsidRPr="00427CBD">
              <w:rPr>
                <w:b/>
              </w:rPr>
              <w:t>Обязательная часть</w:t>
            </w:r>
          </w:p>
        </w:tc>
        <w:tc>
          <w:tcPr>
            <w:tcW w:w="711" w:type="dxa"/>
          </w:tcPr>
          <w:p w:rsidR="002872C3" w:rsidRPr="008C7DE8" w:rsidRDefault="00A173F7" w:rsidP="00427CBD">
            <w:pPr>
              <w:pStyle w:val="TableParagraph"/>
              <w:ind w:left="6"/>
              <w:jc w:val="center"/>
              <w:rPr>
                <w:lang w:val="ru-RU"/>
              </w:rPr>
            </w:pPr>
            <w:r>
              <w:rPr>
                <w:lang w:val="ru-RU"/>
              </w:rPr>
              <w:t>30</w:t>
            </w:r>
          </w:p>
        </w:tc>
      </w:tr>
      <w:tr w:rsidR="008C7DE8" w:rsidRPr="00427CBD" w:rsidTr="002872C3">
        <w:trPr>
          <w:trHeight w:val="278"/>
        </w:trPr>
        <w:tc>
          <w:tcPr>
            <w:tcW w:w="756" w:type="dxa"/>
          </w:tcPr>
          <w:p w:rsidR="008C7DE8" w:rsidRPr="00427CBD" w:rsidRDefault="008C7DE8" w:rsidP="00A173F7">
            <w:pPr>
              <w:pStyle w:val="TableParagraph"/>
              <w:spacing w:line="243" w:lineRule="exact"/>
              <w:ind w:left="86"/>
            </w:pPr>
            <w:r w:rsidRPr="00427CBD">
              <w:t>2.1.</w:t>
            </w:r>
          </w:p>
        </w:tc>
        <w:tc>
          <w:tcPr>
            <w:tcW w:w="8175" w:type="dxa"/>
          </w:tcPr>
          <w:p w:rsidR="008C7DE8" w:rsidRPr="008C7DE8" w:rsidRDefault="008C7DE8" w:rsidP="008C7DE8">
            <w:pPr>
              <w:pStyle w:val="TableParagraph"/>
              <w:spacing w:line="250" w:lineRule="exact"/>
              <w:ind w:left="108"/>
              <w:rPr>
                <w:lang w:val="ru-RU"/>
              </w:rPr>
            </w:pPr>
            <w:r w:rsidRPr="008C7DE8">
              <w:rPr>
                <w:lang w:val="ru-RU"/>
              </w:rPr>
              <w:t>Общие положения</w:t>
            </w:r>
          </w:p>
        </w:tc>
        <w:tc>
          <w:tcPr>
            <w:tcW w:w="711" w:type="dxa"/>
          </w:tcPr>
          <w:p w:rsidR="008C7DE8" w:rsidRPr="008C7DE8" w:rsidRDefault="00A173F7" w:rsidP="008C7DE8">
            <w:pPr>
              <w:pStyle w:val="TableParagraph"/>
              <w:ind w:left="6"/>
              <w:jc w:val="center"/>
              <w:rPr>
                <w:lang w:val="ru-RU"/>
              </w:rPr>
            </w:pPr>
            <w:r>
              <w:rPr>
                <w:lang w:val="ru-RU"/>
              </w:rPr>
              <w:t>30</w:t>
            </w:r>
          </w:p>
        </w:tc>
      </w:tr>
      <w:tr w:rsidR="008C7DE8" w:rsidRPr="00427CBD" w:rsidTr="008C7DE8">
        <w:trPr>
          <w:trHeight w:val="457"/>
        </w:trPr>
        <w:tc>
          <w:tcPr>
            <w:tcW w:w="756" w:type="dxa"/>
          </w:tcPr>
          <w:p w:rsidR="008C7DE8" w:rsidRPr="00427CBD" w:rsidRDefault="008C7DE8" w:rsidP="00A173F7">
            <w:pPr>
              <w:pStyle w:val="TableParagraph"/>
              <w:spacing w:line="243" w:lineRule="exact"/>
              <w:ind w:left="86"/>
            </w:pPr>
            <w:r w:rsidRPr="00427CBD">
              <w:t>2.2.</w:t>
            </w:r>
          </w:p>
        </w:tc>
        <w:tc>
          <w:tcPr>
            <w:tcW w:w="8175" w:type="dxa"/>
          </w:tcPr>
          <w:p w:rsidR="008C7DE8" w:rsidRPr="00427CBD" w:rsidRDefault="008C7DE8" w:rsidP="008C7DE8">
            <w:pPr>
              <w:pStyle w:val="TableParagraph"/>
              <w:ind w:left="108"/>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A173F7" w:rsidP="008C7DE8">
            <w:pPr>
              <w:pStyle w:val="TableParagraph"/>
              <w:spacing w:line="264" w:lineRule="exact"/>
              <w:ind w:left="6"/>
              <w:jc w:val="center"/>
              <w:rPr>
                <w:lang w:val="ru-RU"/>
              </w:rPr>
            </w:pPr>
            <w:r>
              <w:rPr>
                <w:lang w:val="ru-RU"/>
              </w:rPr>
              <w:t>30</w:t>
            </w:r>
          </w:p>
        </w:tc>
      </w:tr>
      <w:tr w:rsidR="008C7DE8" w:rsidRPr="00427CBD" w:rsidTr="002872C3">
        <w:trPr>
          <w:trHeight w:val="757"/>
        </w:trPr>
        <w:tc>
          <w:tcPr>
            <w:tcW w:w="756" w:type="dxa"/>
          </w:tcPr>
          <w:p w:rsidR="008C7DE8" w:rsidRPr="00427CBD" w:rsidRDefault="008C7DE8" w:rsidP="00A173F7">
            <w:pPr>
              <w:pStyle w:val="TableParagraph"/>
              <w:spacing w:line="245" w:lineRule="exact"/>
              <w:ind w:left="86"/>
            </w:pPr>
            <w:r w:rsidRPr="00427CBD">
              <w:t>2.3.</w:t>
            </w:r>
          </w:p>
        </w:tc>
        <w:tc>
          <w:tcPr>
            <w:tcW w:w="8175" w:type="dxa"/>
          </w:tcPr>
          <w:p w:rsidR="008C7DE8" w:rsidRPr="00427CBD" w:rsidRDefault="008C7DE8" w:rsidP="008C7DE8">
            <w:pPr>
              <w:pStyle w:val="TableParagraph"/>
              <w:tabs>
                <w:tab w:val="left" w:pos="6130"/>
              </w:tabs>
              <w:spacing w:line="243" w:lineRule="exact"/>
              <w:ind w:left="108"/>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A173F7">
            <w:pPr>
              <w:pStyle w:val="TableParagraph"/>
              <w:spacing w:line="264" w:lineRule="exact"/>
              <w:ind w:left="6"/>
              <w:jc w:val="center"/>
              <w:rPr>
                <w:lang w:val="ru-RU"/>
              </w:rPr>
            </w:pPr>
            <w:r>
              <w:rPr>
                <w:lang w:val="ru-RU"/>
              </w:rPr>
              <w:t>9</w:t>
            </w:r>
            <w:r w:rsidR="00A173F7">
              <w:rPr>
                <w:lang w:val="ru-RU"/>
              </w:rPr>
              <w:t>8</w:t>
            </w:r>
          </w:p>
        </w:tc>
      </w:tr>
      <w:tr w:rsidR="008C7DE8" w:rsidRPr="00427CBD" w:rsidTr="002872C3">
        <w:trPr>
          <w:trHeight w:val="278"/>
        </w:trPr>
        <w:tc>
          <w:tcPr>
            <w:tcW w:w="756" w:type="dxa"/>
          </w:tcPr>
          <w:p w:rsidR="008C7DE8" w:rsidRPr="00427CBD" w:rsidRDefault="008C7DE8" w:rsidP="00A173F7">
            <w:pPr>
              <w:pStyle w:val="TableParagraph"/>
              <w:spacing w:line="243" w:lineRule="exact"/>
              <w:ind w:left="86"/>
            </w:pPr>
            <w:r w:rsidRPr="00427CBD">
              <w:t>2.4.</w:t>
            </w:r>
          </w:p>
        </w:tc>
        <w:tc>
          <w:tcPr>
            <w:tcW w:w="8175" w:type="dxa"/>
          </w:tcPr>
          <w:p w:rsidR="008C7DE8" w:rsidRPr="00427CBD" w:rsidRDefault="008C7DE8" w:rsidP="008C7DE8">
            <w:pPr>
              <w:pStyle w:val="TableParagraph"/>
              <w:spacing w:line="245" w:lineRule="exact"/>
              <w:ind w:left="108"/>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A173F7">
            <w:pPr>
              <w:pStyle w:val="TableParagraph"/>
              <w:spacing w:line="258" w:lineRule="exact"/>
              <w:ind w:left="6"/>
              <w:jc w:val="center"/>
              <w:rPr>
                <w:lang w:val="ru-RU"/>
              </w:rPr>
            </w:pPr>
            <w:r>
              <w:rPr>
                <w:lang w:val="ru-RU"/>
              </w:rPr>
              <w:t>12</w:t>
            </w:r>
            <w:r w:rsidR="00A173F7">
              <w:rPr>
                <w:lang w:val="ru-RU"/>
              </w:rPr>
              <w:t>9</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2.5.</w:t>
            </w:r>
          </w:p>
        </w:tc>
        <w:tc>
          <w:tcPr>
            <w:tcW w:w="8175" w:type="dxa"/>
          </w:tcPr>
          <w:p w:rsidR="008C7DE8" w:rsidRPr="00427CBD" w:rsidRDefault="008C7DE8" w:rsidP="008C7DE8">
            <w:pPr>
              <w:pStyle w:val="TableParagraph"/>
              <w:spacing w:line="243" w:lineRule="exact"/>
              <w:ind w:left="108"/>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A173F7">
            <w:pPr>
              <w:pStyle w:val="TableParagraph"/>
              <w:spacing w:line="256" w:lineRule="exact"/>
              <w:ind w:left="6"/>
              <w:jc w:val="center"/>
              <w:rPr>
                <w:lang w:val="ru-RU"/>
              </w:rPr>
            </w:pPr>
            <w:r>
              <w:rPr>
                <w:lang w:val="ru-RU"/>
              </w:rPr>
              <w:t>1</w:t>
            </w:r>
            <w:r w:rsidR="00A173F7">
              <w:rPr>
                <w:lang w:val="ru-RU"/>
              </w:rPr>
              <w:t>33</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2.6.</w:t>
            </w:r>
          </w:p>
        </w:tc>
        <w:tc>
          <w:tcPr>
            <w:tcW w:w="8175" w:type="dxa"/>
          </w:tcPr>
          <w:p w:rsidR="008C7DE8" w:rsidRPr="00427CBD" w:rsidRDefault="008C7DE8" w:rsidP="008C7DE8">
            <w:pPr>
              <w:pStyle w:val="TableParagraph"/>
              <w:spacing w:line="243" w:lineRule="exact"/>
              <w:ind w:left="108"/>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A173F7">
            <w:pPr>
              <w:pStyle w:val="TableParagraph"/>
              <w:spacing w:line="256" w:lineRule="exact"/>
              <w:ind w:left="6"/>
              <w:jc w:val="center"/>
              <w:rPr>
                <w:lang w:val="ru-RU"/>
              </w:rPr>
            </w:pPr>
            <w:r>
              <w:rPr>
                <w:lang w:val="ru-RU"/>
              </w:rPr>
              <w:t>13</w:t>
            </w:r>
            <w:r w:rsidR="00A173F7">
              <w:rPr>
                <w:lang w:val="ru-RU"/>
              </w:rPr>
              <w:t>9</w:t>
            </w:r>
          </w:p>
        </w:tc>
      </w:tr>
      <w:tr w:rsidR="008C7DE8" w:rsidRPr="00427CBD" w:rsidTr="002872C3">
        <w:trPr>
          <w:trHeight w:val="275"/>
        </w:trPr>
        <w:tc>
          <w:tcPr>
            <w:tcW w:w="756" w:type="dxa"/>
          </w:tcPr>
          <w:p w:rsidR="008C7DE8" w:rsidRPr="008C7DE8" w:rsidRDefault="00A173F7" w:rsidP="00A173F7">
            <w:pPr>
              <w:pStyle w:val="TableParagraph"/>
              <w:ind w:left="86"/>
              <w:rPr>
                <w:lang w:val="ru-RU"/>
              </w:rPr>
            </w:pPr>
            <w:r>
              <w:rPr>
                <w:lang w:val="ru-RU"/>
              </w:rPr>
              <w:t>2.7.</w:t>
            </w:r>
          </w:p>
        </w:tc>
        <w:tc>
          <w:tcPr>
            <w:tcW w:w="8175" w:type="dxa"/>
          </w:tcPr>
          <w:p w:rsidR="008C7DE8" w:rsidRPr="00427CBD" w:rsidRDefault="008C7DE8" w:rsidP="008C7DE8">
            <w:pPr>
              <w:pStyle w:val="TableParagraph"/>
              <w:spacing w:line="243" w:lineRule="exact"/>
              <w:ind w:left="108"/>
            </w:pPr>
            <w:r w:rsidRPr="00427CBD">
              <w:t>Иные характеристики содержания Программы</w:t>
            </w:r>
          </w:p>
        </w:tc>
        <w:tc>
          <w:tcPr>
            <w:tcW w:w="711" w:type="dxa"/>
          </w:tcPr>
          <w:p w:rsidR="008C7DE8" w:rsidRPr="008C7DE8" w:rsidRDefault="008C7DE8" w:rsidP="00A173F7">
            <w:pPr>
              <w:pStyle w:val="TableParagraph"/>
              <w:spacing w:line="256" w:lineRule="exact"/>
              <w:ind w:left="6"/>
              <w:jc w:val="center"/>
              <w:rPr>
                <w:lang w:val="ru-RU"/>
              </w:rPr>
            </w:pPr>
            <w:r>
              <w:rPr>
                <w:lang w:val="ru-RU"/>
              </w:rPr>
              <w:t>14</w:t>
            </w:r>
            <w:r w:rsidR="00A173F7">
              <w:rPr>
                <w:lang w:val="ru-RU"/>
              </w:rPr>
              <w:t>6</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p>
        </w:tc>
        <w:tc>
          <w:tcPr>
            <w:tcW w:w="8175" w:type="dxa"/>
          </w:tcPr>
          <w:p w:rsidR="008C7DE8" w:rsidRPr="00427CBD" w:rsidRDefault="008C7DE8" w:rsidP="008C7DE8">
            <w:pPr>
              <w:pStyle w:val="TableParagraph"/>
              <w:spacing w:line="247" w:lineRule="exact"/>
              <w:ind w:left="108"/>
              <w:rPr>
                <w:b/>
                <w:lang w:val="ru-RU"/>
              </w:rPr>
            </w:pPr>
            <w:r w:rsidRPr="00427CBD">
              <w:rPr>
                <w:b/>
                <w:lang w:val="ru-RU"/>
              </w:rPr>
              <w:t>Часть, формируемая участниками образовательного процесса</w:t>
            </w:r>
          </w:p>
        </w:tc>
        <w:tc>
          <w:tcPr>
            <w:tcW w:w="711" w:type="dxa"/>
          </w:tcPr>
          <w:p w:rsidR="008C7DE8" w:rsidRPr="00427CBD" w:rsidRDefault="008A1CF4" w:rsidP="008C7DE8">
            <w:pPr>
              <w:pStyle w:val="TableParagraph"/>
              <w:ind w:left="6"/>
              <w:jc w:val="center"/>
              <w:rPr>
                <w:lang w:val="ru-RU"/>
              </w:rPr>
            </w:pPr>
            <w:r>
              <w:rPr>
                <w:lang w:val="ru-RU"/>
              </w:rPr>
              <w:t>157</w:t>
            </w:r>
          </w:p>
        </w:tc>
      </w:tr>
      <w:tr w:rsidR="008C7DE8" w:rsidRPr="00427CBD" w:rsidTr="002872C3">
        <w:trPr>
          <w:trHeight w:val="506"/>
        </w:trPr>
        <w:tc>
          <w:tcPr>
            <w:tcW w:w="756" w:type="dxa"/>
          </w:tcPr>
          <w:p w:rsidR="008C7DE8" w:rsidRPr="00427CBD" w:rsidRDefault="008C7DE8" w:rsidP="00A173F7">
            <w:pPr>
              <w:pStyle w:val="TableParagraph"/>
              <w:spacing w:line="243" w:lineRule="exact"/>
              <w:ind w:left="86"/>
            </w:pPr>
            <w:r w:rsidRPr="00427CBD">
              <w:t>2.8.</w:t>
            </w:r>
          </w:p>
        </w:tc>
        <w:tc>
          <w:tcPr>
            <w:tcW w:w="8175" w:type="dxa"/>
          </w:tcPr>
          <w:p w:rsidR="008C7DE8" w:rsidRPr="00427CBD" w:rsidRDefault="008C7DE8" w:rsidP="008C7DE8">
            <w:pPr>
              <w:pStyle w:val="TableParagraph"/>
              <w:spacing w:line="243" w:lineRule="exact"/>
              <w:ind w:left="108"/>
              <w:rPr>
                <w:lang w:val="ru-RU"/>
              </w:rPr>
            </w:pPr>
            <w:r w:rsidRPr="00427CBD">
              <w:rPr>
                <w:lang w:val="ru-RU"/>
              </w:rPr>
              <w:t>Описание образовательной деятельности Программы, в части формируемой участниками образовательных отношений</w:t>
            </w:r>
          </w:p>
        </w:tc>
        <w:tc>
          <w:tcPr>
            <w:tcW w:w="711" w:type="dxa"/>
          </w:tcPr>
          <w:p w:rsidR="008C7DE8" w:rsidRPr="008C7DE8" w:rsidRDefault="008A1CF4" w:rsidP="008C7DE8">
            <w:pPr>
              <w:pStyle w:val="TableParagraph"/>
              <w:spacing w:line="264" w:lineRule="exact"/>
              <w:ind w:left="6"/>
              <w:jc w:val="center"/>
              <w:rPr>
                <w:lang w:val="ru-RU"/>
              </w:rPr>
            </w:pPr>
            <w:r>
              <w:rPr>
                <w:lang w:val="ru-RU"/>
              </w:rPr>
              <w:t>157</w:t>
            </w:r>
          </w:p>
        </w:tc>
      </w:tr>
      <w:tr w:rsidR="008C7DE8" w:rsidRPr="00427CBD" w:rsidTr="002872C3">
        <w:trPr>
          <w:trHeight w:val="505"/>
        </w:trPr>
        <w:tc>
          <w:tcPr>
            <w:tcW w:w="756" w:type="dxa"/>
          </w:tcPr>
          <w:p w:rsidR="008C7DE8" w:rsidRPr="008C7DE8" w:rsidRDefault="008C7DE8" w:rsidP="00A173F7">
            <w:pPr>
              <w:pStyle w:val="TableParagraph"/>
              <w:spacing w:line="243" w:lineRule="exact"/>
              <w:ind w:left="86"/>
              <w:rPr>
                <w:lang w:val="ru-RU"/>
              </w:rPr>
            </w:pPr>
            <w:r>
              <w:rPr>
                <w:lang w:val="ru-RU"/>
              </w:rPr>
              <w:t>2.9.</w:t>
            </w:r>
          </w:p>
        </w:tc>
        <w:tc>
          <w:tcPr>
            <w:tcW w:w="8175" w:type="dxa"/>
          </w:tcPr>
          <w:p w:rsidR="008C7DE8" w:rsidRPr="00427CBD" w:rsidRDefault="008C7DE8" w:rsidP="008C7DE8">
            <w:pPr>
              <w:pStyle w:val="TableParagraph"/>
              <w:spacing w:line="243" w:lineRule="exact"/>
              <w:ind w:left="108"/>
              <w:rPr>
                <w:lang w:val="ru-RU"/>
              </w:rPr>
            </w:pPr>
            <w:r w:rsidRPr="00427CBD">
              <w:rPr>
                <w:lang w:val="ru-RU"/>
              </w:rPr>
              <w:t>Описание вариативных форм, способов, методов и средств реализации Программы, в</w:t>
            </w:r>
          </w:p>
          <w:p w:rsidR="008C7DE8" w:rsidRPr="00427CBD" w:rsidRDefault="008C7DE8" w:rsidP="008C7DE8">
            <w:pPr>
              <w:pStyle w:val="TableParagraph"/>
              <w:spacing w:before="1" w:line="242" w:lineRule="exact"/>
              <w:ind w:left="108"/>
              <w:rPr>
                <w:lang w:val="ru-RU"/>
              </w:rPr>
            </w:pPr>
            <w:r w:rsidRPr="00427CBD">
              <w:rPr>
                <w:lang w:val="ru-RU"/>
              </w:rPr>
              <w:t>части формируемой участниками образовательных отношений</w:t>
            </w:r>
          </w:p>
        </w:tc>
        <w:tc>
          <w:tcPr>
            <w:tcW w:w="711" w:type="dxa"/>
          </w:tcPr>
          <w:p w:rsidR="008C7DE8" w:rsidRPr="00706884" w:rsidRDefault="008A1CF4" w:rsidP="008C7DE8">
            <w:pPr>
              <w:pStyle w:val="TableParagraph"/>
              <w:spacing w:line="264" w:lineRule="exact"/>
              <w:ind w:left="6"/>
              <w:jc w:val="center"/>
              <w:rPr>
                <w:lang w:val="ru-RU"/>
              </w:rPr>
            </w:pPr>
            <w:r>
              <w:rPr>
                <w:lang w:val="ru-RU"/>
              </w:rPr>
              <w:t>160</w:t>
            </w:r>
          </w:p>
        </w:tc>
      </w:tr>
      <w:tr w:rsidR="008C7DE8" w:rsidRPr="00427CBD" w:rsidTr="002872C3">
        <w:trPr>
          <w:trHeight w:val="275"/>
        </w:trPr>
        <w:tc>
          <w:tcPr>
            <w:tcW w:w="756" w:type="dxa"/>
          </w:tcPr>
          <w:p w:rsidR="008C7DE8" w:rsidRPr="00427CBD" w:rsidRDefault="008C7DE8" w:rsidP="00A173F7">
            <w:pPr>
              <w:pStyle w:val="TableParagraph"/>
              <w:spacing w:line="247" w:lineRule="exact"/>
              <w:ind w:left="86"/>
              <w:rPr>
                <w:b/>
              </w:rPr>
            </w:pPr>
            <w:r w:rsidRPr="00427CBD">
              <w:rPr>
                <w:b/>
              </w:rPr>
              <w:t>III.</w:t>
            </w:r>
          </w:p>
        </w:tc>
        <w:tc>
          <w:tcPr>
            <w:tcW w:w="8175" w:type="dxa"/>
          </w:tcPr>
          <w:p w:rsidR="008C7DE8" w:rsidRPr="00427CBD" w:rsidRDefault="008C7DE8" w:rsidP="008C7DE8">
            <w:pPr>
              <w:pStyle w:val="TableParagraph"/>
              <w:spacing w:line="247" w:lineRule="exact"/>
              <w:ind w:left="108"/>
              <w:rPr>
                <w:b/>
              </w:rPr>
            </w:pPr>
            <w:r w:rsidRPr="00427CBD">
              <w:rPr>
                <w:b/>
              </w:rPr>
              <w:t>Организационный раздел</w:t>
            </w:r>
          </w:p>
        </w:tc>
        <w:tc>
          <w:tcPr>
            <w:tcW w:w="711" w:type="dxa"/>
          </w:tcPr>
          <w:p w:rsidR="008C7DE8" w:rsidRPr="008A1CF4" w:rsidRDefault="008A1CF4" w:rsidP="008C7DE8">
            <w:pPr>
              <w:pStyle w:val="TableParagraph"/>
              <w:ind w:left="6"/>
              <w:jc w:val="center"/>
              <w:rPr>
                <w:lang w:val="ru-RU"/>
              </w:rPr>
            </w:pPr>
            <w:r>
              <w:rPr>
                <w:lang w:val="ru-RU"/>
              </w:rPr>
              <w:t>161</w:t>
            </w:r>
          </w:p>
        </w:tc>
      </w:tr>
      <w:tr w:rsidR="008C7DE8" w:rsidRPr="00427CBD" w:rsidTr="002872C3">
        <w:trPr>
          <w:trHeight w:val="275"/>
        </w:trPr>
        <w:tc>
          <w:tcPr>
            <w:tcW w:w="756" w:type="dxa"/>
          </w:tcPr>
          <w:p w:rsidR="008C7DE8" w:rsidRPr="00427CBD" w:rsidRDefault="008C7DE8" w:rsidP="00A173F7">
            <w:pPr>
              <w:pStyle w:val="TableParagraph"/>
              <w:ind w:left="86"/>
            </w:pPr>
          </w:p>
        </w:tc>
        <w:tc>
          <w:tcPr>
            <w:tcW w:w="8175" w:type="dxa"/>
          </w:tcPr>
          <w:p w:rsidR="008C7DE8" w:rsidRPr="00427CBD" w:rsidRDefault="008C7DE8" w:rsidP="008C7DE8">
            <w:pPr>
              <w:pStyle w:val="TableParagraph"/>
              <w:spacing w:line="247" w:lineRule="exact"/>
              <w:ind w:left="108"/>
              <w:rPr>
                <w:b/>
              </w:rPr>
            </w:pPr>
            <w:r w:rsidRPr="00427CBD">
              <w:rPr>
                <w:b/>
              </w:rPr>
              <w:t>Обязательная часть</w:t>
            </w:r>
          </w:p>
        </w:tc>
        <w:tc>
          <w:tcPr>
            <w:tcW w:w="711" w:type="dxa"/>
          </w:tcPr>
          <w:p w:rsidR="008C7DE8" w:rsidRPr="008A1CF4" w:rsidRDefault="008A1CF4" w:rsidP="008C7DE8">
            <w:pPr>
              <w:pStyle w:val="TableParagraph"/>
              <w:ind w:left="6"/>
              <w:jc w:val="center"/>
              <w:rPr>
                <w:lang w:val="ru-RU"/>
              </w:rPr>
            </w:pPr>
            <w:r>
              <w:rPr>
                <w:lang w:val="ru-RU"/>
              </w:rPr>
              <w:t>161</w:t>
            </w:r>
          </w:p>
        </w:tc>
      </w:tr>
      <w:tr w:rsidR="008C7DE8" w:rsidRPr="00427CBD" w:rsidTr="002872C3">
        <w:trPr>
          <w:trHeight w:val="278"/>
        </w:trPr>
        <w:tc>
          <w:tcPr>
            <w:tcW w:w="756" w:type="dxa"/>
          </w:tcPr>
          <w:p w:rsidR="008C7DE8" w:rsidRPr="00427CBD" w:rsidRDefault="008C7DE8" w:rsidP="00A173F7">
            <w:pPr>
              <w:pStyle w:val="TableParagraph"/>
              <w:spacing w:line="245" w:lineRule="exact"/>
              <w:ind w:left="86"/>
            </w:pPr>
            <w:r w:rsidRPr="00427CBD">
              <w:t>3.1.</w:t>
            </w:r>
          </w:p>
        </w:tc>
        <w:tc>
          <w:tcPr>
            <w:tcW w:w="8175" w:type="dxa"/>
          </w:tcPr>
          <w:p w:rsidR="008C7DE8" w:rsidRPr="00427CBD" w:rsidRDefault="008C7DE8" w:rsidP="008C7DE8">
            <w:pPr>
              <w:pStyle w:val="TableParagraph"/>
              <w:spacing w:line="245" w:lineRule="exact"/>
              <w:ind w:left="108"/>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A1CF4" w:rsidP="008C7DE8">
            <w:pPr>
              <w:pStyle w:val="TableParagraph"/>
              <w:spacing w:line="258" w:lineRule="exact"/>
              <w:ind w:left="6"/>
              <w:jc w:val="center"/>
              <w:rPr>
                <w:lang w:val="ru-RU"/>
              </w:rPr>
            </w:pPr>
            <w:r>
              <w:rPr>
                <w:lang w:val="ru-RU"/>
              </w:rPr>
              <w:t>161</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3.2.</w:t>
            </w:r>
          </w:p>
        </w:tc>
        <w:tc>
          <w:tcPr>
            <w:tcW w:w="8175" w:type="dxa"/>
          </w:tcPr>
          <w:p w:rsidR="008C7DE8" w:rsidRPr="00427CBD" w:rsidRDefault="008C7DE8" w:rsidP="008C7DE8">
            <w:pPr>
              <w:pStyle w:val="TableParagraph"/>
              <w:spacing w:line="243" w:lineRule="exact"/>
              <w:ind w:left="108"/>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A1CF4" w:rsidP="008C7DE8">
            <w:pPr>
              <w:pStyle w:val="TableParagraph"/>
              <w:spacing w:line="256" w:lineRule="exact"/>
              <w:ind w:left="6"/>
              <w:jc w:val="center"/>
              <w:rPr>
                <w:lang w:val="ru-RU"/>
              </w:rPr>
            </w:pPr>
            <w:r>
              <w:rPr>
                <w:lang w:val="ru-RU"/>
              </w:rPr>
              <w:t>166</w:t>
            </w:r>
          </w:p>
        </w:tc>
      </w:tr>
      <w:tr w:rsidR="008C7DE8" w:rsidRPr="00427CBD" w:rsidTr="008A1CF4">
        <w:trPr>
          <w:trHeight w:val="130"/>
        </w:trPr>
        <w:tc>
          <w:tcPr>
            <w:tcW w:w="756" w:type="dxa"/>
          </w:tcPr>
          <w:p w:rsidR="008C7DE8" w:rsidRPr="00427CBD" w:rsidRDefault="008C7DE8" w:rsidP="00A173F7">
            <w:pPr>
              <w:pStyle w:val="TableParagraph"/>
              <w:spacing w:line="243" w:lineRule="exact"/>
              <w:ind w:left="86"/>
            </w:pPr>
            <w:r w:rsidRPr="00427CBD">
              <w:t>3.3.</w:t>
            </w:r>
          </w:p>
        </w:tc>
        <w:tc>
          <w:tcPr>
            <w:tcW w:w="8175" w:type="dxa"/>
          </w:tcPr>
          <w:p w:rsidR="008C7DE8" w:rsidRPr="008A1CF4" w:rsidRDefault="008C7DE8" w:rsidP="008A1CF4">
            <w:pPr>
              <w:pStyle w:val="TableParagraph"/>
              <w:spacing w:line="264" w:lineRule="exact"/>
              <w:ind w:left="108"/>
              <w:rPr>
                <w:lang w:val="ru-RU"/>
              </w:rPr>
            </w:pPr>
            <w:r w:rsidRPr="00427CBD">
              <w:rPr>
                <w:lang w:val="ru-RU"/>
              </w:rPr>
              <w:t>Планирование образовательной деятельности</w:t>
            </w:r>
          </w:p>
        </w:tc>
        <w:tc>
          <w:tcPr>
            <w:tcW w:w="711" w:type="dxa"/>
          </w:tcPr>
          <w:p w:rsidR="008C7DE8" w:rsidRPr="008A1CF4" w:rsidRDefault="008A1CF4" w:rsidP="008C7DE8">
            <w:pPr>
              <w:pStyle w:val="TableParagraph"/>
              <w:spacing w:line="264" w:lineRule="exact"/>
              <w:ind w:left="6"/>
              <w:jc w:val="center"/>
              <w:rPr>
                <w:lang w:val="ru-RU"/>
              </w:rPr>
            </w:pPr>
            <w:r>
              <w:rPr>
                <w:lang w:val="ru-RU"/>
              </w:rPr>
              <w:t>198</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3.4.</w:t>
            </w:r>
          </w:p>
        </w:tc>
        <w:tc>
          <w:tcPr>
            <w:tcW w:w="8175" w:type="dxa"/>
          </w:tcPr>
          <w:p w:rsidR="008C7DE8" w:rsidRPr="00427CBD" w:rsidRDefault="008C7DE8" w:rsidP="008A1CF4">
            <w:pPr>
              <w:pStyle w:val="TableParagraph"/>
              <w:spacing w:line="243" w:lineRule="exact"/>
              <w:ind w:left="108"/>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A1CF4" w:rsidP="008C7DE8">
            <w:pPr>
              <w:pStyle w:val="TableParagraph"/>
              <w:spacing w:line="256" w:lineRule="exact"/>
              <w:ind w:left="6"/>
              <w:jc w:val="center"/>
              <w:rPr>
                <w:lang w:val="ru-RU"/>
              </w:rPr>
            </w:pPr>
            <w:r>
              <w:rPr>
                <w:lang w:val="ru-RU"/>
              </w:rPr>
              <w:t>220</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3.5.</w:t>
            </w:r>
          </w:p>
        </w:tc>
        <w:tc>
          <w:tcPr>
            <w:tcW w:w="8175" w:type="dxa"/>
          </w:tcPr>
          <w:p w:rsidR="008C7DE8" w:rsidRPr="00427CBD" w:rsidRDefault="008C7DE8" w:rsidP="008C7DE8">
            <w:pPr>
              <w:pStyle w:val="TableParagraph"/>
              <w:spacing w:line="243" w:lineRule="exact"/>
              <w:ind w:left="108"/>
            </w:pPr>
            <w:r w:rsidRPr="00427CBD">
              <w:t>Учебный план</w:t>
            </w:r>
          </w:p>
        </w:tc>
        <w:tc>
          <w:tcPr>
            <w:tcW w:w="711" w:type="dxa"/>
          </w:tcPr>
          <w:p w:rsidR="008C7DE8" w:rsidRPr="008A1CF4" w:rsidRDefault="008A1CF4" w:rsidP="008C7DE8">
            <w:pPr>
              <w:pStyle w:val="TableParagraph"/>
              <w:spacing w:line="256" w:lineRule="exact"/>
              <w:ind w:left="6"/>
              <w:jc w:val="center"/>
              <w:rPr>
                <w:lang w:val="ru-RU"/>
              </w:rPr>
            </w:pPr>
            <w:r>
              <w:rPr>
                <w:lang w:val="ru-RU"/>
              </w:rPr>
              <w:t>222</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3.6.</w:t>
            </w:r>
          </w:p>
        </w:tc>
        <w:tc>
          <w:tcPr>
            <w:tcW w:w="8175" w:type="dxa"/>
          </w:tcPr>
          <w:p w:rsidR="008C7DE8" w:rsidRPr="00427CBD" w:rsidRDefault="008C7DE8" w:rsidP="008C7DE8">
            <w:pPr>
              <w:pStyle w:val="TableParagraph"/>
              <w:spacing w:line="243" w:lineRule="exact"/>
              <w:ind w:left="108"/>
            </w:pPr>
            <w:r w:rsidRPr="00427CBD">
              <w:t>Распорядок дня</w:t>
            </w:r>
          </w:p>
        </w:tc>
        <w:tc>
          <w:tcPr>
            <w:tcW w:w="711" w:type="dxa"/>
          </w:tcPr>
          <w:p w:rsidR="008C7DE8" w:rsidRPr="008A1CF4" w:rsidRDefault="008A1CF4" w:rsidP="008C7DE8">
            <w:pPr>
              <w:pStyle w:val="TableParagraph"/>
              <w:spacing w:line="256" w:lineRule="exact"/>
              <w:ind w:left="6"/>
              <w:jc w:val="center"/>
              <w:rPr>
                <w:lang w:val="ru-RU"/>
              </w:rPr>
            </w:pPr>
            <w:r>
              <w:rPr>
                <w:lang w:val="ru-RU"/>
              </w:rPr>
              <w:t>225</w:t>
            </w:r>
          </w:p>
        </w:tc>
      </w:tr>
      <w:tr w:rsidR="008C7DE8" w:rsidRPr="00427CBD" w:rsidTr="002872C3">
        <w:trPr>
          <w:trHeight w:val="278"/>
        </w:trPr>
        <w:tc>
          <w:tcPr>
            <w:tcW w:w="756" w:type="dxa"/>
          </w:tcPr>
          <w:p w:rsidR="008C7DE8" w:rsidRPr="00427CBD" w:rsidRDefault="008C7DE8" w:rsidP="00A173F7">
            <w:pPr>
              <w:pStyle w:val="TableParagraph"/>
              <w:spacing w:line="245" w:lineRule="exact"/>
              <w:ind w:left="86"/>
            </w:pPr>
            <w:r w:rsidRPr="00427CBD">
              <w:t>3.7.</w:t>
            </w:r>
          </w:p>
        </w:tc>
        <w:tc>
          <w:tcPr>
            <w:tcW w:w="8175" w:type="dxa"/>
          </w:tcPr>
          <w:p w:rsidR="008C7DE8" w:rsidRPr="00427CBD" w:rsidRDefault="008C7DE8" w:rsidP="008C7DE8">
            <w:pPr>
              <w:pStyle w:val="TableParagraph"/>
              <w:spacing w:line="245" w:lineRule="exact"/>
              <w:ind w:left="108"/>
            </w:pPr>
            <w:r w:rsidRPr="00427CBD">
              <w:t>Календарный учебный график</w:t>
            </w:r>
          </w:p>
        </w:tc>
        <w:tc>
          <w:tcPr>
            <w:tcW w:w="711" w:type="dxa"/>
          </w:tcPr>
          <w:p w:rsidR="008C7DE8" w:rsidRPr="008A1CF4" w:rsidRDefault="008A1CF4" w:rsidP="008C7DE8">
            <w:pPr>
              <w:pStyle w:val="TableParagraph"/>
              <w:spacing w:line="258" w:lineRule="exact"/>
              <w:ind w:left="6"/>
              <w:jc w:val="center"/>
              <w:rPr>
                <w:lang w:val="ru-RU"/>
              </w:rPr>
            </w:pPr>
            <w:r>
              <w:rPr>
                <w:lang w:val="ru-RU"/>
              </w:rPr>
              <w:t>228</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3.8.</w:t>
            </w:r>
          </w:p>
        </w:tc>
        <w:tc>
          <w:tcPr>
            <w:tcW w:w="8175" w:type="dxa"/>
          </w:tcPr>
          <w:p w:rsidR="008C7DE8" w:rsidRPr="00427CBD" w:rsidRDefault="008C7DE8" w:rsidP="008C7DE8">
            <w:pPr>
              <w:pStyle w:val="TableParagraph"/>
              <w:spacing w:line="243" w:lineRule="exact"/>
              <w:ind w:left="108"/>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A1CF4" w:rsidP="008C7DE8">
            <w:pPr>
              <w:pStyle w:val="TableParagraph"/>
              <w:spacing w:line="256" w:lineRule="exact"/>
              <w:ind w:left="6"/>
              <w:jc w:val="center"/>
              <w:rPr>
                <w:lang w:val="ru-RU"/>
              </w:rPr>
            </w:pPr>
            <w:r>
              <w:rPr>
                <w:lang w:val="ru-RU"/>
              </w:rPr>
              <w:t>229</w:t>
            </w:r>
          </w:p>
        </w:tc>
      </w:tr>
      <w:tr w:rsidR="008C7DE8" w:rsidRPr="00427CBD" w:rsidTr="002872C3">
        <w:trPr>
          <w:trHeight w:val="275"/>
        </w:trPr>
        <w:tc>
          <w:tcPr>
            <w:tcW w:w="756" w:type="dxa"/>
          </w:tcPr>
          <w:p w:rsidR="008C7DE8" w:rsidRPr="00706884" w:rsidRDefault="008C7DE8" w:rsidP="00A173F7">
            <w:pPr>
              <w:pStyle w:val="TableParagraph"/>
              <w:ind w:left="86"/>
              <w:rPr>
                <w:lang w:val="ru-RU"/>
              </w:rPr>
            </w:pPr>
          </w:p>
        </w:tc>
        <w:tc>
          <w:tcPr>
            <w:tcW w:w="8175" w:type="dxa"/>
          </w:tcPr>
          <w:p w:rsidR="008C7DE8" w:rsidRPr="00427CBD" w:rsidRDefault="008C7DE8" w:rsidP="008C7DE8">
            <w:pPr>
              <w:pStyle w:val="TableParagraph"/>
              <w:spacing w:line="247" w:lineRule="exact"/>
              <w:ind w:left="108"/>
              <w:rPr>
                <w:b/>
                <w:lang w:val="ru-RU"/>
              </w:rPr>
            </w:pPr>
            <w:r w:rsidRPr="00427CBD">
              <w:rPr>
                <w:b/>
                <w:lang w:val="ru-RU"/>
              </w:rPr>
              <w:t>Часть, формируемая участниками образовательного процесса</w:t>
            </w:r>
          </w:p>
        </w:tc>
        <w:tc>
          <w:tcPr>
            <w:tcW w:w="711" w:type="dxa"/>
          </w:tcPr>
          <w:p w:rsidR="008C7DE8" w:rsidRPr="00427CBD" w:rsidRDefault="008A1CF4" w:rsidP="008C7DE8">
            <w:pPr>
              <w:pStyle w:val="TableParagraph"/>
              <w:ind w:left="6"/>
              <w:jc w:val="center"/>
              <w:rPr>
                <w:lang w:val="ru-RU"/>
              </w:rPr>
            </w:pPr>
            <w:r>
              <w:rPr>
                <w:lang w:val="ru-RU"/>
              </w:rPr>
              <w:t>229</w:t>
            </w:r>
          </w:p>
        </w:tc>
      </w:tr>
      <w:tr w:rsidR="008C7DE8" w:rsidRPr="00427CBD" w:rsidTr="002872C3">
        <w:trPr>
          <w:trHeight w:val="505"/>
        </w:trPr>
        <w:tc>
          <w:tcPr>
            <w:tcW w:w="756" w:type="dxa"/>
          </w:tcPr>
          <w:p w:rsidR="008C7DE8" w:rsidRPr="00427CBD" w:rsidRDefault="008C7DE8" w:rsidP="00A173F7">
            <w:pPr>
              <w:pStyle w:val="TableParagraph"/>
              <w:spacing w:line="243" w:lineRule="exact"/>
              <w:ind w:left="86"/>
            </w:pPr>
            <w:r w:rsidRPr="00427CBD">
              <w:t>3.9.</w:t>
            </w:r>
          </w:p>
        </w:tc>
        <w:tc>
          <w:tcPr>
            <w:tcW w:w="8175" w:type="dxa"/>
          </w:tcPr>
          <w:p w:rsidR="008C7DE8" w:rsidRPr="00427CBD" w:rsidRDefault="008C7DE8" w:rsidP="008C7DE8">
            <w:pPr>
              <w:pStyle w:val="TableParagraph"/>
              <w:tabs>
                <w:tab w:val="left" w:pos="1732"/>
                <w:tab w:val="left" w:pos="2124"/>
                <w:tab w:val="left" w:pos="4826"/>
                <w:tab w:val="left" w:pos="6273"/>
                <w:tab w:val="left" w:pos="7705"/>
                <w:tab w:val="left" w:pos="8081"/>
              </w:tabs>
              <w:spacing w:line="242" w:lineRule="exact"/>
              <w:ind w:left="108"/>
              <w:rPr>
                <w:lang w:val="ru-RU"/>
              </w:rPr>
            </w:pPr>
            <w:r w:rsidRPr="00427CBD">
              <w:rPr>
                <w:lang w:val="ru-RU"/>
              </w:rPr>
              <w:t>Методическое</w:t>
            </w:r>
            <w:r w:rsidRPr="00427CBD">
              <w:rPr>
                <w:lang w:val="ru-RU"/>
              </w:rPr>
              <w:tab/>
              <w:t>и</w:t>
            </w:r>
            <w:r w:rsidRPr="00427CBD">
              <w:rPr>
                <w:lang w:val="ru-RU"/>
              </w:rPr>
              <w:tab/>
              <w:t>материально-техническое</w:t>
            </w:r>
            <w:r w:rsidRPr="00427CBD">
              <w:rPr>
                <w:lang w:val="ru-RU"/>
              </w:rPr>
              <w:tab/>
              <w:t>обеспечение</w:t>
            </w:r>
            <w:r w:rsidRPr="00427CBD">
              <w:rPr>
                <w:lang w:val="ru-RU"/>
              </w:rPr>
              <w:tab/>
              <w:t>Программы,</w:t>
            </w:r>
            <w:r w:rsidRPr="00427CBD">
              <w:rPr>
                <w:lang w:val="ru-RU"/>
              </w:rPr>
              <w:tab/>
              <w:t>в части формируемой участниками образовательных отношений</w:t>
            </w:r>
          </w:p>
        </w:tc>
        <w:tc>
          <w:tcPr>
            <w:tcW w:w="711" w:type="dxa"/>
          </w:tcPr>
          <w:p w:rsidR="008C7DE8" w:rsidRPr="00706884" w:rsidRDefault="008A1CF4" w:rsidP="008C7DE8">
            <w:pPr>
              <w:pStyle w:val="TableParagraph"/>
              <w:spacing w:line="264" w:lineRule="exact"/>
              <w:ind w:left="6"/>
              <w:jc w:val="center"/>
              <w:rPr>
                <w:lang w:val="ru-RU"/>
              </w:rPr>
            </w:pPr>
            <w:r>
              <w:rPr>
                <w:lang w:val="ru-RU"/>
              </w:rPr>
              <w:t>229</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4.</w:t>
            </w:r>
          </w:p>
        </w:tc>
        <w:tc>
          <w:tcPr>
            <w:tcW w:w="8175" w:type="dxa"/>
          </w:tcPr>
          <w:p w:rsidR="008C7DE8" w:rsidRPr="00427CBD" w:rsidRDefault="008C7DE8" w:rsidP="008C7DE8">
            <w:pPr>
              <w:pStyle w:val="TableParagraph"/>
              <w:spacing w:line="247" w:lineRule="exact"/>
              <w:ind w:left="108"/>
              <w:rPr>
                <w:b/>
              </w:rPr>
            </w:pPr>
            <w:r w:rsidRPr="00427CBD">
              <w:rPr>
                <w:b/>
              </w:rPr>
              <w:t>Дополнительный раздел.</w:t>
            </w:r>
          </w:p>
        </w:tc>
        <w:tc>
          <w:tcPr>
            <w:tcW w:w="711" w:type="dxa"/>
          </w:tcPr>
          <w:p w:rsidR="008C7DE8" w:rsidRPr="008A1CF4" w:rsidRDefault="008A1CF4" w:rsidP="008C7DE8">
            <w:pPr>
              <w:pStyle w:val="TableParagraph"/>
              <w:ind w:left="6"/>
              <w:jc w:val="center"/>
              <w:rPr>
                <w:lang w:val="ru-RU"/>
              </w:rPr>
            </w:pPr>
            <w:r>
              <w:rPr>
                <w:lang w:val="ru-RU"/>
              </w:rPr>
              <w:t>230</w:t>
            </w:r>
          </w:p>
        </w:tc>
      </w:tr>
      <w:tr w:rsidR="008C7DE8" w:rsidRPr="00427CBD" w:rsidTr="002872C3">
        <w:trPr>
          <w:trHeight w:val="275"/>
        </w:trPr>
        <w:tc>
          <w:tcPr>
            <w:tcW w:w="756" w:type="dxa"/>
          </w:tcPr>
          <w:p w:rsidR="008C7DE8" w:rsidRPr="00427CBD" w:rsidRDefault="008C7DE8" w:rsidP="00A173F7">
            <w:pPr>
              <w:pStyle w:val="TableParagraph"/>
              <w:spacing w:line="243" w:lineRule="exact"/>
              <w:ind w:left="86"/>
            </w:pPr>
            <w:r w:rsidRPr="00427CBD">
              <w:t>4.1.</w:t>
            </w:r>
          </w:p>
        </w:tc>
        <w:tc>
          <w:tcPr>
            <w:tcW w:w="8175" w:type="dxa"/>
          </w:tcPr>
          <w:p w:rsidR="008C7DE8" w:rsidRPr="00427CBD" w:rsidRDefault="008C7DE8" w:rsidP="008C7DE8">
            <w:pPr>
              <w:pStyle w:val="TableParagraph"/>
              <w:spacing w:line="243" w:lineRule="exact"/>
              <w:ind w:left="108"/>
            </w:pPr>
            <w:r w:rsidRPr="00427CBD">
              <w:t>Краткая презентация Программы.</w:t>
            </w:r>
          </w:p>
        </w:tc>
        <w:tc>
          <w:tcPr>
            <w:tcW w:w="711" w:type="dxa"/>
          </w:tcPr>
          <w:p w:rsidR="008C7DE8" w:rsidRPr="008A1CF4" w:rsidRDefault="008A1CF4" w:rsidP="008C7DE8">
            <w:pPr>
              <w:pStyle w:val="TableParagraph"/>
              <w:spacing w:line="256" w:lineRule="exact"/>
              <w:ind w:left="6"/>
              <w:jc w:val="center"/>
              <w:rPr>
                <w:lang w:val="ru-RU"/>
              </w:rPr>
            </w:pPr>
            <w:r>
              <w:rPr>
                <w:lang w:val="ru-RU"/>
              </w:rPr>
              <w:t>230</w:t>
            </w:r>
          </w:p>
        </w:tc>
      </w:tr>
    </w:tbl>
    <w:p w:rsidR="008A1CF4" w:rsidRDefault="008A1CF4" w:rsidP="008A1CF4">
      <w:pPr>
        <w:pStyle w:val="a3"/>
        <w:spacing w:after="0" w:line="240" w:lineRule="auto"/>
        <w:ind w:left="578"/>
        <w:rPr>
          <w:rFonts w:ascii="Times New Roman" w:hAnsi="Times New Roman" w:cs="Times New Roman"/>
          <w:b/>
          <w:sz w:val="24"/>
          <w:szCs w:val="24"/>
        </w:rPr>
      </w:pPr>
    </w:p>
    <w:p w:rsidR="00FF5E08" w:rsidRDefault="00FF5E08" w:rsidP="00706884">
      <w:pPr>
        <w:pStyle w:val="a3"/>
        <w:numPr>
          <w:ilvl w:val="0"/>
          <w:numId w:val="17"/>
        </w:numPr>
        <w:spacing w:after="0" w:line="240" w:lineRule="auto"/>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427CBD" w:rsidRDefault="00427CBD" w:rsidP="00427CBD">
      <w:pPr>
        <w:spacing w:after="0" w:line="240" w:lineRule="auto"/>
        <w:ind w:left="-142"/>
        <w:rPr>
          <w:rFonts w:ascii="Times New Roman" w:hAnsi="Times New Roman" w:cs="Times New Roman"/>
          <w:b/>
          <w:sz w:val="24"/>
          <w:szCs w:val="24"/>
        </w:rPr>
      </w:pPr>
    </w:p>
    <w:p w:rsidR="00427CBD" w:rsidRPr="00427CBD" w:rsidRDefault="00427CBD" w:rsidP="00427CBD">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E77D89" w:rsidRPr="00C3463E" w:rsidRDefault="00E77D89" w:rsidP="00E77D89">
      <w:pPr>
        <w:pStyle w:val="a3"/>
        <w:spacing w:after="0" w:line="240" w:lineRule="auto"/>
        <w:ind w:left="0"/>
        <w:rPr>
          <w:rFonts w:ascii="Times New Roman" w:hAnsi="Times New Roman" w:cs="Times New Roman"/>
          <w:b/>
          <w:szCs w:val="24"/>
        </w:rPr>
      </w:pPr>
    </w:p>
    <w:p w:rsidR="00FF5E08" w:rsidRPr="00C3463E" w:rsidRDefault="008B7141" w:rsidP="00706884">
      <w:pPr>
        <w:pStyle w:val="a3"/>
        <w:numPr>
          <w:ilvl w:val="1"/>
          <w:numId w:val="17"/>
        </w:numPr>
        <w:spacing w:after="0" w:line="240" w:lineRule="auto"/>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CC76C1" w:rsidP="005D0D23">
      <w:pPr>
        <w:spacing w:after="0" w:line="240" w:lineRule="auto"/>
        <w:ind w:firstLine="567"/>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Образовательная программа</w:t>
      </w:r>
      <w:r w:rsidR="007321CC">
        <w:rPr>
          <w:rFonts w:ascii="Times New Roman" w:eastAsia="Times New Roman" w:hAnsi="Times New Roman" w:cs="Times New Roman"/>
          <w:sz w:val="24"/>
          <w:szCs w:val="24"/>
          <w:lang w:eastAsia="ru-RU"/>
        </w:rPr>
        <w:t xml:space="preserve"> дошкольного образования</w:t>
      </w:r>
      <w:r w:rsidRPr="00F51AEF">
        <w:rPr>
          <w:rFonts w:ascii="Times New Roman" w:eastAsia="Times New Roman" w:hAnsi="Times New Roman" w:cs="Times New Roman"/>
          <w:sz w:val="24"/>
          <w:szCs w:val="24"/>
          <w:lang w:eastAsia="ru-RU"/>
        </w:rPr>
        <w:t xml:space="preserve"> Муниципального дошкольного образовательного учреждения «Детский сад № 137»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нормативно-управленческим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793EDD">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793EDD">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Программа направлена на формирование общей культуры детей от 1 года 6 месяцев до 7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793EDD" w:rsidRPr="00793EDD" w:rsidRDefault="00793EDD" w:rsidP="00793EDD">
      <w:pPr>
        <w:pStyle w:val="a3"/>
        <w:tabs>
          <w:tab w:val="left" w:pos="851"/>
        </w:tabs>
        <w:spacing w:after="0" w:line="240" w:lineRule="auto"/>
        <w:ind w:left="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разработана в соответствии с: </w:t>
      </w:r>
    </w:p>
    <w:p w:rsidR="00793EDD" w:rsidRPr="00F51AEF" w:rsidRDefault="00793EDD" w:rsidP="009A6886">
      <w:pPr>
        <w:pStyle w:val="11"/>
        <w:numPr>
          <w:ilvl w:val="0"/>
          <w:numId w:val="85"/>
        </w:numPr>
        <w:tabs>
          <w:tab w:val="left" w:pos="927"/>
        </w:tabs>
        <w:ind w:left="0" w:firstLine="567"/>
        <w:jc w:val="both"/>
        <w:rPr>
          <w:rFonts w:ascii="Times New Roman" w:hAnsi="Times New Roman"/>
          <w:sz w:val="24"/>
          <w:szCs w:val="24"/>
        </w:rPr>
      </w:pPr>
      <w:r w:rsidRPr="00F51AEF">
        <w:rPr>
          <w:rFonts w:ascii="Times New Roman" w:hAnsi="Times New Roman"/>
          <w:sz w:val="24"/>
          <w:szCs w:val="24"/>
        </w:rPr>
        <w:t>Конвенци</w:t>
      </w:r>
      <w:r>
        <w:rPr>
          <w:rFonts w:ascii="Times New Roman" w:hAnsi="Times New Roman"/>
          <w:sz w:val="24"/>
          <w:szCs w:val="24"/>
        </w:rPr>
        <w:t>ей</w:t>
      </w:r>
      <w:r w:rsidRPr="00F51AEF">
        <w:rPr>
          <w:rFonts w:ascii="Times New Roman" w:hAnsi="Times New Roman"/>
          <w:sz w:val="24"/>
          <w:szCs w:val="24"/>
        </w:rPr>
        <w:t xml:space="preserve"> о правах ребенка</w:t>
      </w:r>
      <w:r>
        <w:rPr>
          <w:rFonts w:ascii="Times New Roman" w:hAnsi="Times New Roman"/>
          <w:sz w:val="24"/>
          <w:szCs w:val="24"/>
        </w:rPr>
        <w:t>, п</w:t>
      </w:r>
      <w:r w:rsidRPr="00F51AEF">
        <w:rPr>
          <w:rFonts w:ascii="Times New Roman" w:hAnsi="Times New Roman"/>
          <w:sz w:val="24"/>
          <w:szCs w:val="24"/>
        </w:rPr>
        <w:t>ринят</w:t>
      </w:r>
      <w:r>
        <w:rPr>
          <w:rFonts w:ascii="Times New Roman" w:hAnsi="Times New Roman"/>
          <w:sz w:val="24"/>
          <w:szCs w:val="24"/>
        </w:rPr>
        <w:t>ой</w:t>
      </w:r>
      <w:r w:rsidRPr="00F51AEF">
        <w:rPr>
          <w:rFonts w:ascii="Times New Roman" w:hAnsi="Times New Roman"/>
          <w:sz w:val="24"/>
          <w:szCs w:val="24"/>
        </w:rPr>
        <w:t xml:space="preserve"> резолюцией 44/25 Генеральной Ассамблеи от 20 ноября 1989 года</w:t>
      </w:r>
      <w:r>
        <w:rPr>
          <w:rFonts w:ascii="Times New Roman" w:hAnsi="Times New Roman"/>
          <w:sz w:val="24"/>
          <w:szCs w:val="24"/>
        </w:rPr>
        <w:t>;</w:t>
      </w:r>
    </w:p>
    <w:p w:rsidR="00793EDD" w:rsidRDefault="00793EDD" w:rsidP="009A6886">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Федеральным законом Российской Федерации от 29.12.2012 № 273-ФЗ «Об образовании в Российской Федерации»; </w:t>
      </w:r>
    </w:p>
    <w:p w:rsidR="00793EDD" w:rsidRPr="00793EDD" w:rsidRDefault="00793EDD" w:rsidP="009A6886">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F51AEF">
        <w:rPr>
          <w:rFonts w:ascii="Times New Roman" w:hAnsi="Times New Roman" w:cs="Times New Roman"/>
          <w:sz w:val="24"/>
          <w:szCs w:val="24"/>
        </w:rPr>
        <w:t>Федеральны</w:t>
      </w:r>
      <w:r>
        <w:rPr>
          <w:rFonts w:ascii="Times New Roman" w:hAnsi="Times New Roman" w:cs="Times New Roman"/>
          <w:sz w:val="24"/>
          <w:szCs w:val="24"/>
        </w:rPr>
        <w:t>м</w:t>
      </w:r>
      <w:r w:rsidRPr="00F51AEF">
        <w:rPr>
          <w:rFonts w:ascii="Times New Roman" w:hAnsi="Times New Roman" w:cs="Times New Roman"/>
          <w:sz w:val="24"/>
          <w:szCs w:val="24"/>
        </w:rPr>
        <w:t xml:space="preserve"> закон</w:t>
      </w:r>
      <w:r>
        <w:rPr>
          <w:rFonts w:ascii="Times New Roman" w:hAnsi="Times New Roman" w:cs="Times New Roman"/>
          <w:sz w:val="24"/>
          <w:szCs w:val="24"/>
        </w:rPr>
        <w:t>ом</w:t>
      </w:r>
      <w:r w:rsidRPr="00F51AEF">
        <w:rPr>
          <w:rFonts w:ascii="Times New Roman" w:hAnsi="Times New Roman" w:cs="Times New Roman"/>
          <w:sz w:val="24"/>
          <w:szCs w:val="24"/>
        </w:rPr>
        <w:t xml:space="preserve"> </w:t>
      </w:r>
      <w:r w:rsidRPr="00793EDD">
        <w:rPr>
          <w:rFonts w:ascii="Times New Roman" w:eastAsia="Times New Roman" w:hAnsi="Times New Roman" w:cs="Times New Roman"/>
          <w:sz w:val="24"/>
          <w:szCs w:val="24"/>
          <w:lang w:eastAsia="ru-RU"/>
        </w:rPr>
        <w:t xml:space="preserve">Российской Федерации </w:t>
      </w:r>
      <w:r w:rsidRPr="00F51AEF">
        <w:rPr>
          <w:rFonts w:ascii="Times New Roman" w:hAnsi="Times New Roman" w:cs="Times New Roman"/>
          <w:sz w:val="24"/>
          <w:szCs w:val="24"/>
        </w:rPr>
        <w:t>24 июля 1998 г. № 124-ФЗ «Об основных гарантиях прав ребенка в Российской Федерации»</w:t>
      </w:r>
      <w:r>
        <w:rPr>
          <w:rFonts w:ascii="Times New Roman" w:hAnsi="Times New Roman" w:cs="Times New Roman"/>
          <w:sz w:val="24"/>
          <w:szCs w:val="24"/>
        </w:rPr>
        <w:t>;</w:t>
      </w:r>
    </w:p>
    <w:p w:rsidR="00793EDD" w:rsidRPr="00793EDD" w:rsidRDefault="00793EDD" w:rsidP="009A6886">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 </w:t>
      </w:r>
    </w:p>
    <w:p w:rsidR="00793EDD" w:rsidRDefault="00793EDD" w:rsidP="009A6886">
      <w:pPr>
        <w:pStyle w:val="a3"/>
        <w:numPr>
          <w:ilvl w:val="0"/>
          <w:numId w:val="85"/>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Санитарно-эпидемиологическим требованиями к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Российской Федерации от 15 мая 2013 года № 26 «Об у</w:t>
      </w:r>
      <w:r>
        <w:rPr>
          <w:rFonts w:ascii="Times New Roman" w:eastAsia="Times New Roman" w:hAnsi="Times New Roman" w:cs="Times New Roman"/>
          <w:sz w:val="24"/>
          <w:szCs w:val="24"/>
          <w:lang w:eastAsia="ru-RU"/>
        </w:rPr>
        <w:t>тверждении С</w:t>
      </w:r>
      <w:r w:rsidR="003F6441">
        <w:rPr>
          <w:rFonts w:ascii="Times New Roman" w:eastAsia="Times New Roman" w:hAnsi="Times New Roman" w:cs="Times New Roman"/>
          <w:sz w:val="24"/>
          <w:szCs w:val="24"/>
          <w:lang w:eastAsia="ru-RU"/>
        </w:rPr>
        <w:t>ан</w:t>
      </w:r>
      <w:r>
        <w:rPr>
          <w:rFonts w:ascii="Times New Roman" w:eastAsia="Times New Roman" w:hAnsi="Times New Roman" w:cs="Times New Roman"/>
          <w:sz w:val="24"/>
          <w:szCs w:val="24"/>
          <w:lang w:eastAsia="ru-RU"/>
        </w:rPr>
        <w:t>П</w:t>
      </w:r>
      <w:r w:rsidR="003F6441">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Н» 2.4.3049-13.</w:t>
      </w:r>
    </w:p>
    <w:p w:rsidR="000A42C1" w:rsidRDefault="00793EDD" w:rsidP="009A6886">
      <w:pPr>
        <w:pStyle w:val="a3"/>
        <w:numPr>
          <w:ilvl w:val="0"/>
          <w:numId w:val="85"/>
        </w:numPr>
        <w:tabs>
          <w:tab w:val="left" w:pos="851"/>
        </w:tabs>
        <w:spacing w:after="0" w:line="240" w:lineRule="auto"/>
        <w:ind w:left="0" w:firstLine="633"/>
        <w:jc w:val="both"/>
      </w:pPr>
      <w:r w:rsidRPr="000A42C1">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Pr>
          <w:rFonts w:ascii="Times New Roman" w:eastAsia="Times New Roman" w:hAnsi="Times New Roman" w:cs="Times New Roman"/>
          <w:sz w:val="24"/>
          <w:szCs w:val="24"/>
          <w:lang w:eastAsia="ru-RU"/>
        </w:rPr>
        <w:t>разработана</w:t>
      </w:r>
      <w:r w:rsidRPr="000A42C1">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w:t>
      </w:r>
      <w:r w:rsidRPr="00D83A92">
        <w:rPr>
          <w:rFonts w:ascii="Times New Roman" w:eastAsia="Times New Roman" w:hAnsi="Times New Roman" w:cs="Times New Roman"/>
          <w:sz w:val="24"/>
          <w:szCs w:val="24"/>
          <w:lang w:eastAsia="ru-RU"/>
        </w:rPr>
        <w:t>Г. Гогоберидзе, О.В. Солнцева и др. - СПб.: ООО «</w:t>
      </w:r>
      <w:r w:rsidR="007C1087">
        <w:rPr>
          <w:rFonts w:ascii="Times New Roman" w:eastAsia="Times New Roman" w:hAnsi="Times New Roman" w:cs="Times New Roman"/>
          <w:sz w:val="24"/>
          <w:szCs w:val="24"/>
          <w:lang w:eastAsia="ru-RU"/>
        </w:rPr>
        <w:t>И</w:t>
      </w:r>
      <w:r w:rsidR="007C1087" w:rsidRPr="00D83A92">
        <w:rPr>
          <w:rFonts w:ascii="Times New Roman" w:eastAsia="Times New Roman" w:hAnsi="Times New Roman" w:cs="Times New Roman"/>
          <w:sz w:val="24"/>
          <w:szCs w:val="24"/>
          <w:lang w:eastAsia="ru-RU"/>
        </w:rPr>
        <w:t>здательство «</w:t>
      </w:r>
      <w:r w:rsidR="007C1087">
        <w:rPr>
          <w:rFonts w:ascii="Times New Roman" w:eastAsia="Times New Roman" w:hAnsi="Times New Roman" w:cs="Times New Roman"/>
          <w:sz w:val="24"/>
          <w:szCs w:val="24"/>
          <w:lang w:eastAsia="ru-RU"/>
        </w:rPr>
        <w:t>Д</w:t>
      </w:r>
      <w:r w:rsidR="007C1087" w:rsidRPr="00D83A92">
        <w:rPr>
          <w:rFonts w:ascii="Times New Roman" w:eastAsia="Times New Roman" w:hAnsi="Times New Roman" w:cs="Times New Roman"/>
          <w:sz w:val="24"/>
          <w:szCs w:val="24"/>
          <w:lang w:eastAsia="ru-RU"/>
        </w:rPr>
        <w:t>етство-</w:t>
      </w:r>
      <w:r w:rsidR="007C1087">
        <w:rPr>
          <w:rFonts w:ascii="Times New Roman" w:eastAsia="Times New Roman" w:hAnsi="Times New Roman" w:cs="Times New Roman"/>
          <w:sz w:val="24"/>
          <w:szCs w:val="24"/>
          <w:lang w:eastAsia="ru-RU"/>
        </w:rPr>
        <w:t>П</w:t>
      </w:r>
      <w:r w:rsidR="007C1087" w:rsidRPr="00D83A92">
        <w:rPr>
          <w:rFonts w:ascii="Times New Roman" w:eastAsia="Times New Roman" w:hAnsi="Times New Roman" w:cs="Times New Roman"/>
          <w:sz w:val="24"/>
          <w:szCs w:val="24"/>
          <w:lang w:eastAsia="ru-RU"/>
        </w:rPr>
        <w:t>ресс</w:t>
      </w:r>
      <w:r w:rsidRPr="00D83A92">
        <w:rPr>
          <w:rFonts w:ascii="Times New Roman" w:eastAsia="Times New Roman" w:hAnsi="Times New Roman" w:cs="Times New Roman"/>
          <w:sz w:val="24"/>
          <w:szCs w:val="24"/>
          <w:lang w:eastAsia="ru-RU"/>
        </w:rPr>
        <w:t>», 201</w:t>
      </w:r>
      <w:r w:rsidR="00836A38" w:rsidRPr="00D83A92">
        <w:rPr>
          <w:rFonts w:ascii="Times New Roman" w:eastAsia="Times New Roman" w:hAnsi="Times New Roman" w:cs="Times New Roman"/>
          <w:sz w:val="24"/>
          <w:szCs w:val="24"/>
          <w:lang w:eastAsia="ru-RU"/>
        </w:rPr>
        <w:t>6</w:t>
      </w:r>
      <w:r w:rsidRPr="00D83A92">
        <w:rPr>
          <w:rFonts w:ascii="Times New Roman" w:eastAsia="Times New Roman" w:hAnsi="Times New Roman" w:cs="Times New Roman"/>
          <w:sz w:val="24"/>
          <w:szCs w:val="24"/>
          <w:lang w:eastAsia="ru-RU"/>
        </w:rPr>
        <w:t xml:space="preserve"> г.</w:t>
      </w:r>
      <w:r w:rsidR="000A42C1" w:rsidRPr="00D83A92">
        <w:rPr>
          <w:rFonts w:ascii="Times New Roman" w:eastAsia="Times New Roman" w:hAnsi="Times New Roman" w:cs="Times New Roman"/>
          <w:sz w:val="24"/>
          <w:szCs w:val="24"/>
          <w:lang w:eastAsia="ru-RU"/>
        </w:rPr>
        <w:t xml:space="preserve">; </w:t>
      </w:r>
      <w:r w:rsidR="00450B47" w:rsidRPr="00450B47">
        <w:rPr>
          <w:rFonts w:ascii="Times New Roman" w:hAnsi="Times New Roman" w:cs="Times New Roman"/>
          <w:sz w:val="24"/>
        </w:rPr>
        <w:t>комплексной образовательной программы дошкольного образования для детей раннего возраста «Первые шаги»</w:t>
      </w:r>
      <w:r w:rsidR="00450B47" w:rsidRPr="00450B47">
        <w:rPr>
          <w:rFonts w:ascii="Times New Roman" w:hAnsi="Times New Roman" w:cs="Times New Roman"/>
          <w:i/>
          <w:sz w:val="24"/>
        </w:rPr>
        <w:t xml:space="preserve"> </w:t>
      </w:r>
      <w:r w:rsidR="00450B47" w:rsidRPr="00450B47">
        <w:rPr>
          <w:rFonts w:ascii="Times New Roman" w:hAnsi="Times New Roman" w:cs="Times New Roman"/>
          <w:sz w:val="24"/>
        </w:rPr>
        <w:t>Е.О. Смирновой, Л.Н. Галигузовой, С.Ю.Мещеряковой. – М.: «Русское слово», 201</w:t>
      </w:r>
      <w:r w:rsidR="00F06E94">
        <w:rPr>
          <w:rFonts w:ascii="Times New Roman" w:hAnsi="Times New Roman" w:cs="Times New Roman"/>
          <w:sz w:val="24"/>
        </w:rPr>
        <w:t>9</w:t>
      </w:r>
      <w:r w:rsidR="00450B47" w:rsidRPr="00450B47">
        <w:rPr>
          <w:rFonts w:ascii="Times New Roman" w:hAnsi="Times New Roman" w:cs="Times New Roman"/>
          <w:sz w:val="24"/>
        </w:rPr>
        <w:t xml:space="preserve"> г.;</w:t>
      </w:r>
      <w:r w:rsidR="00450B47">
        <w:rPr>
          <w:sz w:val="24"/>
        </w:rPr>
        <w:t xml:space="preserve"> </w:t>
      </w:r>
      <w:r w:rsidR="000A42C1" w:rsidRPr="00D83A92">
        <w:rPr>
          <w:rFonts w:ascii="Times New Roman" w:hAnsi="Times New Roman" w:cs="Times New Roman"/>
          <w:sz w:val="24"/>
          <w:szCs w:val="24"/>
        </w:rPr>
        <w:t>программы адаптационно-развивающих занятий для детей 2-4 лет «Паровозик из Ромашково</w:t>
      </w:r>
      <w:r w:rsidR="000A42C1" w:rsidRPr="000A42C1">
        <w:rPr>
          <w:rFonts w:ascii="Times New Roman" w:hAnsi="Times New Roman" w:cs="Times New Roman"/>
          <w:sz w:val="24"/>
          <w:szCs w:val="24"/>
        </w:rPr>
        <w:t>» А.Ю. Кремляковой. СПб.: «Детство-Пресс», 2013 г.; программы интеллектуального, эмоционального и волевого развития детей Н.Ю. Куражевой, Н.В. Вараевой, А.С. Тузаевой, И.А. Козловой</w:t>
      </w:r>
      <w:r w:rsidR="000A42C1" w:rsidRPr="000A42C1">
        <w:rPr>
          <w:rFonts w:ascii="Times New Roman" w:hAnsi="Times New Roman" w:cs="Times New Roman"/>
          <w:b/>
          <w:sz w:val="24"/>
          <w:szCs w:val="24"/>
        </w:rPr>
        <w:t xml:space="preserve"> </w:t>
      </w:r>
      <w:r w:rsidR="000A42C1" w:rsidRPr="000A42C1">
        <w:rPr>
          <w:rFonts w:ascii="Times New Roman" w:hAnsi="Times New Roman" w:cs="Times New Roman"/>
          <w:sz w:val="24"/>
          <w:szCs w:val="24"/>
        </w:rPr>
        <w:t>«Цветик-семицветик».</w:t>
      </w:r>
      <w:r w:rsidR="00D83A92">
        <w:rPr>
          <w:rFonts w:ascii="Times New Roman" w:hAnsi="Times New Roman" w:cs="Times New Roman"/>
          <w:sz w:val="24"/>
          <w:szCs w:val="24"/>
        </w:rPr>
        <w:t xml:space="preserve"> - </w:t>
      </w:r>
      <w:r w:rsidR="000A42C1" w:rsidRPr="000A42C1">
        <w:rPr>
          <w:rFonts w:ascii="Times New Roman" w:hAnsi="Times New Roman" w:cs="Times New Roman"/>
          <w:sz w:val="24"/>
          <w:szCs w:val="24"/>
        </w:rPr>
        <w:t xml:space="preserve">СПб-М.: «Речь», ТЦ «Сфера», 2016 </w:t>
      </w:r>
    </w:p>
    <w:p w:rsidR="002D2BC2" w:rsidRDefault="00793EDD" w:rsidP="00793EDD">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Часть, формируемая участниками образовательных отношений</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разработана</w:t>
      </w:r>
      <w:r w:rsidRPr="00793EDD">
        <w:rPr>
          <w:rFonts w:ascii="Times New Roman" w:eastAsia="Times New Roman" w:hAnsi="Times New Roman" w:cs="Times New Roman"/>
          <w:sz w:val="24"/>
          <w:szCs w:val="24"/>
          <w:lang w:eastAsia="ru-RU"/>
        </w:rPr>
        <w:t xml:space="preserve"> </w:t>
      </w:r>
      <w:r w:rsidR="002D2BC2">
        <w:rPr>
          <w:rFonts w:ascii="Times New Roman" w:eastAsia="Times New Roman" w:hAnsi="Times New Roman" w:cs="Times New Roman"/>
          <w:sz w:val="24"/>
          <w:szCs w:val="24"/>
          <w:lang w:eastAsia="ru-RU"/>
        </w:rPr>
        <w:t>с учетом</w:t>
      </w:r>
      <w:r w:rsidR="002D2BC2" w:rsidRPr="00793EDD">
        <w:rPr>
          <w:rFonts w:ascii="Times New Roman" w:eastAsia="Times New Roman" w:hAnsi="Times New Roman" w:cs="Times New Roman"/>
          <w:sz w:val="24"/>
          <w:szCs w:val="24"/>
          <w:lang w:eastAsia="ru-RU"/>
        </w:rPr>
        <w:t xml:space="preserve"> образовательны</w:t>
      </w:r>
      <w:r w:rsidR="002D2BC2">
        <w:rPr>
          <w:rFonts w:ascii="Times New Roman" w:eastAsia="Times New Roman" w:hAnsi="Times New Roman" w:cs="Times New Roman"/>
          <w:sz w:val="24"/>
          <w:szCs w:val="24"/>
          <w:lang w:eastAsia="ru-RU"/>
        </w:rPr>
        <w:t>х</w:t>
      </w:r>
      <w:r w:rsidR="002D2BC2" w:rsidRPr="00793EDD">
        <w:rPr>
          <w:rFonts w:ascii="Times New Roman" w:eastAsia="Times New Roman" w:hAnsi="Times New Roman" w:cs="Times New Roman"/>
          <w:sz w:val="24"/>
          <w:szCs w:val="24"/>
          <w:lang w:eastAsia="ru-RU"/>
        </w:rPr>
        <w:t xml:space="preserve"> потребност</w:t>
      </w:r>
      <w:r w:rsidR="002D2BC2">
        <w:rPr>
          <w:rFonts w:ascii="Times New Roman" w:eastAsia="Times New Roman" w:hAnsi="Times New Roman" w:cs="Times New Roman"/>
          <w:sz w:val="24"/>
          <w:szCs w:val="24"/>
          <w:lang w:eastAsia="ru-RU"/>
        </w:rPr>
        <w:t>ей</w:t>
      </w:r>
      <w:r w:rsidR="002D2BC2" w:rsidRPr="00793EDD">
        <w:rPr>
          <w:rFonts w:ascii="Times New Roman" w:eastAsia="Times New Roman" w:hAnsi="Times New Roman" w:cs="Times New Roman"/>
          <w:sz w:val="24"/>
          <w:szCs w:val="24"/>
          <w:lang w:eastAsia="ru-RU"/>
        </w:rPr>
        <w:t>, интерес</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и мотив</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родителей (законных представителей)</w:t>
      </w:r>
      <w:r w:rsidR="002D2BC2">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на основе </w:t>
      </w:r>
      <w:r w:rsidR="002D2BC2">
        <w:rPr>
          <w:rFonts w:ascii="Times New Roman" w:eastAsia="Times New Roman" w:hAnsi="Times New Roman" w:cs="Times New Roman"/>
          <w:sz w:val="24"/>
          <w:szCs w:val="24"/>
          <w:lang w:eastAsia="ru-RU"/>
        </w:rPr>
        <w:t>учебно-методического пособия по основам безопасности жизнедеятельности детей старшего дошкольного возраста Н.Н. Авдеевой, О.Л. Князевой, Р.Б. Стеркиной «Безопасность»</w:t>
      </w:r>
      <w:r w:rsidR="003F6441">
        <w:rPr>
          <w:rFonts w:ascii="Times New Roman" w:eastAsia="Times New Roman" w:hAnsi="Times New Roman" w:cs="Times New Roman"/>
          <w:sz w:val="24"/>
          <w:szCs w:val="24"/>
          <w:lang w:eastAsia="ru-RU"/>
        </w:rPr>
        <w:t>, 2019 г.</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lastRenderedPageBreak/>
        <w:t xml:space="preserve">В структуре программы выделены следующие разделы: целевой, содержательный, организационный, дополнительный.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кроме дополнительного, выделена часть, формируемая участниками образовательных отношений. Обе части являются взаимодополняющими. </w:t>
      </w:r>
    </w:p>
    <w:p w:rsidR="002D2BC2" w:rsidRDefault="002D2BC2" w:rsidP="00793EDD">
      <w:pPr>
        <w:spacing w:after="0" w:line="240" w:lineRule="auto"/>
        <w:ind w:firstLine="567"/>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9A6886">
      <w:pPr>
        <w:pStyle w:val="a3"/>
        <w:numPr>
          <w:ilvl w:val="0"/>
          <w:numId w:val="86"/>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9A6886">
      <w:pPr>
        <w:pStyle w:val="a3"/>
        <w:numPr>
          <w:ilvl w:val="0"/>
          <w:numId w:val="86"/>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9A6886">
      <w:pPr>
        <w:pStyle w:val="a3"/>
        <w:numPr>
          <w:ilvl w:val="0"/>
          <w:numId w:val="86"/>
        </w:num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01798E" w:rsidRDefault="0001798E" w:rsidP="0001798E">
      <w:pPr>
        <w:pStyle w:val="a3"/>
        <w:spacing w:after="0" w:line="240" w:lineRule="auto"/>
        <w:ind w:left="927"/>
        <w:jc w:val="both"/>
        <w:rPr>
          <w:rFonts w:ascii="Times New Roman" w:eastAsia="Times New Roman" w:hAnsi="Times New Roman" w:cs="Times New Roman"/>
          <w:sz w:val="24"/>
          <w:szCs w:val="24"/>
          <w:lang w:eastAsia="ru-RU"/>
        </w:rPr>
      </w:pPr>
    </w:p>
    <w:p w:rsidR="00EE7237" w:rsidRPr="002D2BC2" w:rsidRDefault="00332D51" w:rsidP="00706884">
      <w:pPr>
        <w:pStyle w:val="a3"/>
        <w:numPr>
          <w:ilvl w:val="2"/>
          <w:numId w:val="17"/>
        </w:numPr>
        <w:spacing w:after="0" w:line="240" w:lineRule="auto"/>
        <w:jc w:val="center"/>
        <w:rPr>
          <w:rFonts w:ascii="Times New Roman" w:hAnsi="Times New Roman" w:cs="Times New Roman"/>
          <w:b/>
          <w:sz w:val="24"/>
          <w:szCs w:val="24"/>
        </w:rPr>
      </w:pPr>
      <w:r w:rsidRPr="002D2BC2">
        <w:rPr>
          <w:rFonts w:ascii="Times New Roman" w:hAnsi="Times New Roman" w:cs="Times New Roman"/>
          <w:b/>
          <w:sz w:val="24"/>
          <w:szCs w:val="24"/>
        </w:rPr>
        <w:t>Ц</w:t>
      </w:r>
      <w:r w:rsidR="00EE7237" w:rsidRPr="002D2BC2">
        <w:rPr>
          <w:rFonts w:ascii="Times New Roman" w:hAnsi="Times New Roman" w:cs="Times New Roman"/>
          <w:b/>
          <w:sz w:val="24"/>
          <w:szCs w:val="24"/>
        </w:rPr>
        <w:t>ели и задачи Программы</w:t>
      </w:r>
    </w:p>
    <w:p w:rsidR="00EE7237" w:rsidRPr="00F51AEF" w:rsidRDefault="00EE7237" w:rsidP="00FF5E08">
      <w:pPr>
        <w:spacing w:after="0" w:line="240" w:lineRule="auto"/>
        <w:ind w:firstLine="851"/>
        <w:jc w:val="both"/>
        <w:rPr>
          <w:rFonts w:ascii="Times New Roman" w:hAnsi="Times New Roman" w:cs="Times New Roman"/>
          <w:sz w:val="24"/>
          <w:szCs w:val="24"/>
        </w:rPr>
      </w:pPr>
    </w:p>
    <w:p w:rsidR="00CE70F0" w:rsidRPr="00F51AEF" w:rsidRDefault="00FF5E08" w:rsidP="00FF5E08">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FF5E08">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9C5F59">
      <w:pPr>
        <w:pStyle w:val="a3"/>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9C5F59">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9C5F59">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9C5F59">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017765">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3463E" w:rsidRPr="00F51AEF" w:rsidRDefault="00C3463E"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290A5F">
      <w:pPr>
        <w:pStyle w:val="a3"/>
        <w:numPr>
          <w:ilvl w:val="0"/>
          <w:numId w:val="2"/>
        </w:numPr>
        <w:tabs>
          <w:tab w:val="left" w:pos="851"/>
        </w:tabs>
        <w:spacing w:after="0" w:line="240" w:lineRule="auto"/>
        <w:ind w:left="0" w:firstLine="567"/>
        <w:jc w:val="both"/>
        <w:rPr>
          <w:rFonts w:ascii="Times New Roman" w:hAnsi="Times New Roman" w:cs="Times New Roman"/>
          <w:sz w:val="24"/>
          <w:szCs w:val="24"/>
        </w:rPr>
      </w:pPr>
      <w:r w:rsidRPr="005E0D27">
        <w:rPr>
          <w:rFonts w:ascii="Times New Roman" w:hAnsi="Times New Roman" w:cs="Times New Roman"/>
          <w:sz w:val="24"/>
          <w:szCs w:val="24"/>
        </w:rPr>
        <w:lastRenderedPageBreak/>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450B47" w:rsidRDefault="00450B47" w:rsidP="00290A5F">
      <w:pPr>
        <w:spacing w:after="0" w:line="240" w:lineRule="auto"/>
        <w:ind w:firstLine="851"/>
        <w:jc w:val="center"/>
        <w:rPr>
          <w:rFonts w:ascii="Times New Roman" w:hAnsi="Times New Roman" w:cs="Times New Roman"/>
          <w:b/>
          <w:sz w:val="24"/>
        </w:rPr>
      </w:pPr>
    </w:p>
    <w:p w:rsidR="00693203" w:rsidRPr="00693203" w:rsidRDefault="00693203" w:rsidP="00290A5F">
      <w:pPr>
        <w:spacing w:after="0" w:line="240" w:lineRule="auto"/>
        <w:ind w:firstLine="851"/>
        <w:jc w:val="center"/>
        <w:rPr>
          <w:rFonts w:ascii="Times New Roman" w:hAnsi="Times New Roman" w:cs="Times New Roman"/>
          <w:b/>
          <w:sz w:val="24"/>
        </w:rPr>
      </w:pPr>
      <w:r w:rsidRPr="00693203">
        <w:rPr>
          <w:rFonts w:ascii="Times New Roman" w:hAnsi="Times New Roman" w:cs="Times New Roman"/>
          <w:b/>
          <w:sz w:val="24"/>
        </w:rPr>
        <w:t xml:space="preserve">Комплексная образовательная программа дошкольного образования для детей раннего возраста </w:t>
      </w:r>
      <w:r>
        <w:rPr>
          <w:rFonts w:ascii="Times New Roman" w:hAnsi="Times New Roman" w:cs="Times New Roman"/>
          <w:b/>
          <w:sz w:val="24"/>
        </w:rPr>
        <w:t>«</w:t>
      </w:r>
      <w:r w:rsidRPr="00693203">
        <w:rPr>
          <w:rFonts w:ascii="Times New Roman" w:hAnsi="Times New Roman" w:cs="Times New Roman"/>
          <w:b/>
          <w:sz w:val="24"/>
        </w:rPr>
        <w:t>Первые шаги</w:t>
      </w:r>
      <w:r>
        <w:rPr>
          <w:rFonts w:ascii="Times New Roman" w:hAnsi="Times New Roman" w:cs="Times New Roman"/>
          <w:b/>
          <w:sz w:val="24"/>
        </w:rPr>
        <w:t>»</w:t>
      </w:r>
      <w:r w:rsidRPr="00693203">
        <w:rPr>
          <w:rFonts w:ascii="Times New Roman" w:hAnsi="Times New Roman" w:cs="Times New Roman"/>
          <w:b/>
          <w:i/>
          <w:sz w:val="24"/>
        </w:rPr>
        <w:t xml:space="preserve"> </w:t>
      </w:r>
      <w:r w:rsidRPr="00693203">
        <w:rPr>
          <w:rFonts w:ascii="Times New Roman" w:hAnsi="Times New Roman" w:cs="Times New Roman"/>
          <w:b/>
          <w:sz w:val="24"/>
        </w:rPr>
        <w:t>Е.О. Смирновой, Л.Н. Галигузовой, С.Ю.Мещеряковой.</w:t>
      </w:r>
    </w:p>
    <w:p w:rsidR="00693203" w:rsidRPr="00693203" w:rsidRDefault="00693203" w:rsidP="00693203">
      <w:pPr>
        <w:autoSpaceDE w:val="0"/>
        <w:autoSpaceDN w:val="0"/>
        <w:adjustRightInd w:val="0"/>
        <w:spacing w:after="0" w:line="240" w:lineRule="auto"/>
        <w:ind w:firstLine="567"/>
        <w:jc w:val="both"/>
        <w:rPr>
          <w:rFonts w:ascii="Times New Roman" w:hAnsi="Times New Roman" w:cs="Times New Roman"/>
          <w:b/>
          <w:sz w:val="24"/>
        </w:rPr>
      </w:pPr>
      <w:r>
        <w:rPr>
          <w:rFonts w:ascii="Times New Roman" w:hAnsi="Times New Roman" w:cs="Times New Roman"/>
          <w:sz w:val="24"/>
        </w:rPr>
        <w:t>С детьми 1,5-2 лет педагогами реализуется к</w:t>
      </w:r>
      <w:r w:rsidRPr="00693203">
        <w:rPr>
          <w:rFonts w:ascii="Times New Roman" w:hAnsi="Times New Roman" w:cs="Times New Roman"/>
          <w:sz w:val="24"/>
        </w:rPr>
        <w:t xml:space="preserve">омплексная образовательная программа дошкольного образования для детей раннего возраста </w:t>
      </w:r>
      <w:r w:rsidR="00AE3C84">
        <w:rPr>
          <w:rFonts w:ascii="Times New Roman" w:hAnsi="Times New Roman" w:cs="Times New Roman"/>
          <w:sz w:val="24"/>
        </w:rPr>
        <w:t>«</w:t>
      </w:r>
      <w:r w:rsidRPr="00693203">
        <w:rPr>
          <w:rFonts w:ascii="Times New Roman" w:hAnsi="Times New Roman" w:cs="Times New Roman"/>
          <w:sz w:val="24"/>
        </w:rPr>
        <w:t>Первые шаги</w:t>
      </w:r>
      <w:r w:rsidR="00AE3C84">
        <w:rPr>
          <w:rFonts w:ascii="Times New Roman" w:hAnsi="Times New Roman" w:cs="Times New Roman"/>
          <w:sz w:val="24"/>
        </w:rPr>
        <w:t>»</w:t>
      </w:r>
      <w:r w:rsidRPr="00693203">
        <w:rPr>
          <w:rFonts w:ascii="Times New Roman" w:hAnsi="Times New Roman" w:cs="Times New Roman"/>
          <w:i/>
          <w:sz w:val="24"/>
        </w:rPr>
        <w:t xml:space="preserve"> </w:t>
      </w:r>
      <w:r w:rsidRPr="00693203">
        <w:rPr>
          <w:rFonts w:ascii="Times New Roman" w:hAnsi="Times New Roman" w:cs="Times New Roman"/>
          <w:sz w:val="24"/>
        </w:rPr>
        <w:t>Е.О. Смирновой, Л.Н. Галигузовой, С.Ю.Мещеряковой. – М.: «Русское слово», 201</w:t>
      </w:r>
      <w:r w:rsidR="00F06E94">
        <w:rPr>
          <w:rFonts w:ascii="Times New Roman" w:hAnsi="Times New Roman" w:cs="Times New Roman"/>
          <w:sz w:val="24"/>
        </w:rPr>
        <w:t>9</w:t>
      </w:r>
    </w:p>
    <w:p w:rsidR="00693203" w:rsidRDefault="00693203" w:rsidP="00693203">
      <w:pPr>
        <w:spacing w:after="0" w:line="240" w:lineRule="auto"/>
        <w:ind w:firstLine="567"/>
        <w:jc w:val="center"/>
        <w:rPr>
          <w:rFonts w:ascii="Times New Roman" w:hAnsi="Times New Roman" w:cs="Times New Roman"/>
          <w:b/>
          <w:sz w:val="24"/>
          <w:szCs w:val="28"/>
        </w:rPr>
      </w:pPr>
    </w:p>
    <w:p w:rsidR="00693203" w:rsidRPr="00A21618" w:rsidRDefault="00693203" w:rsidP="00693203">
      <w:pPr>
        <w:spacing w:after="0" w:line="240" w:lineRule="auto"/>
        <w:ind w:firstLine="567"/>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w:t>
      </w:r>
      <w:r w:rsidRPr="00693203">
        <w:rPr>
          <w:rFonts w:ascii="Times New Roman" w:hAnsi="Times New Roman" w:cs="Times New Roman"/>
          <w:b/>
          <w:sz w:val="24"/>
        </w:rPr>
        <w:t>Первые шаги</w:t>
      </w:r>
      <w:r w:rsidRPr="00A21618">
        <w:rPr>
          <w:rFonts w:ascii="Times New Roman" w:hAnsi="Times New Roman" w:cs="Times New Roman"/>
          <w:b/>
          <w:sz w:val="24"/>
          <w:szCs w:val="28"/>
        </w:rPr>
        <w:t>»</w:t>
      </w:r>
    </w:p>
    <w:p w:rsidR="00693203" w:rsidRDefault="00693203" w:rsidP="00693203">
      <w:pPr>
        <w:autoSpaceDE w:val="0"/>
        <w:autoSpaceDN w:val="0"/>
        <w:adjustRightInd w:val="0"/>
        <w:spacing w:after="0" w:line="240" w:lineRule="auto"/>
        <w:rPr>
          <w:rFonts w:ascii="Times New Roman" w:hAnsi="Times New Roman" w:cs="Times New Roman"/>
          <w:sz w:val="24"/>
        </w:rPr>
      </w:pPr>
      <w:r w:rsidRPr="00693203">
        <w:rPr>
          <w:rFonts w:ascii="Times New Roman" w:hAnsi="Times New Roman" w:cs="Times New Roman"/>
          <w:b/>
          <w:sz w:val="24"/>
        </w:rPr>
        <w:t>Цель:</w:t>
      </w:r>
      <w:r>
        <w:rPr>
          <w:rFonts w:ascii="Times New Roman" w:hAnsi="Times New Roman" w:cs="Times New Roman"/>
          <w:sz w:val="24"/>
        </w:rPr>
        <w:t xml:space="preserve"> развитие целостной личности ребенка – его активности, самостоятельности, эмоциональной отзывчивости к окружающему миру, творческого потенциала.</w:t>
      </w:r>
    </w:p>
    <w:p w:rsidR="00693203" w:rsidRPr="00693203" w:rsidRDefault="00693203" w:rsidP="00693203">
      <w:pPr>
        <w:autoSpaceDE w:val="0"/>
        <w:autoSpaceDN w:val="0"/>
        <w:adjustRightInd w:val="0"/>
        <w:spacing w:after="0" w:line="240" w:lineRule="auto"/>
        <w:rPr>
          <w:rFonts w:ascii="Times New Roman" w:hAnsi="Times New Roman" w:cs="Times New Roman"/>
          <w:b/>
          <w:sz w:val="24"/>
        </w:rPr>
      </w:pPr>
      <w:r w:rsidRPr="00693203">
        <w:rPr>
          <w:rFonts w:ascii="Times New Roman" w:hAnsi="Times New Roman" w:cs="Times New Roman"/>
          <w:b/>
          <w:sz w:val="24"/>
        </w:rPr>
        <w:t>Задачи:</w:t>
      </w:r>
    </w:p>
    <w:p w:rsidR="00AE3C84" w:rsidRDefault="00AE3C84" w:rsidP="009A6886">
      <w:pPr>
        <w:pStyle w:val="a3"/>
        <w:numPr>
          <w:ilvl w:val="0"/>
          <w:numId w:val="108"/>
        </w:num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Способствовать познавательному развитию через обогащение предметной детяельности детей.</w:t>
      </w:r>
    </w:p>
    <w:p w:rsidR="00693203" w:rsidRDefault="00AE3C84" w:rsidP="009A6886">
      <w:pPr>
        <w:pStyle w:val="a3"/>
        <w:numPr>
          <w:ilvl w:val="0"/>
          <w:numId w:val="108"/>
        </w:num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Способствовать</w:t>
      </w:r>
      <w:r w:rsidR="00693203">
        <w:rPr>
          <w:rFonts w:ascii="Times New Roman" w:hAnsi="Times New Roman" w:cs="Times New Roman"/>
          <w:sz w:val="24"/>
        </w:rPr>
        <w:t xml:space="preserve"> общени</w:t>
      </w:r>
      <w:r>
        <w:rPr>
          <w:rFonts w:ascii="Times New Roman" w:hAnsi="Times New Roman" w:cs="Times New Roman"/>
          <w:sz w:val="24"/>
        </w:rPr>
        <w:t>ю</w:t>
      </w:r>
      <w:r w:rsidR="00693203">
        <w:rPr>
          <w:rFonts w:ascii="Times New Roman" w:hAnsi="Times New Roman" w:cs="Times New Roman"/>
          <w:sz w:val="24"/>
        </w:rPr>
        <w:t xml:space="preserve"> ребенка со взрослыми и сверстниками.</w:t>
      </w:r>
    </w:p>
    <w:p w:rsidR="00AE3C84" w:rsidRDefault="00AE3C84" w:rsidP="009A6886">
      <w:pPr>
        <w:pStyle w:val="a3"/>
        <w:numPr>
          <w:ilvl w:val="0"/>
          <w:numId w:val="108"/>
        </w:num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Приобщать детей к изобразительной, таетрализованной и музыкальной детяельности.</w:t>
      </w:r>
    </w:p>
    <w:p w:rsidR="00AE3C84" w:rsidRDefault="00AE3C84" w:rsidP="009A6886">
      <w:pPr>
        <w:pStyle w:val="a3"/>
        <w:numPr>
          <w:ilvl w:val="0"/>
          <w:numId w:val="108"/>
        </w:num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Формировать освоение детьми основных видов двигательной деятельности, навыков здорового образа жизни.</w:t>
      </w:r>
    </w:p>
    <w:p w:rsidR="00AE3C84" w:rsidRPr="00693203" w:rsidRDefault="00AE3C84" w:rsidP="009A6886">
      <w:pPr>
        <w:pStyle w:val="a3"/>
        <w:numPr>
          <w:ilvl w:val="0"/>
          <w:numId w:val="108"/>
        </w:num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Развивать познавательные способности, любознательность, творческое воображение, целенаправленность и настойчивость, доверие к людям, уверенность в себе.</w:t>
      </w:r>
    </w:p>
    <w:p w:rsidR="00693203" w:rsidRDefault="00693203" w:rsidP="00427CBD">
      <w:pPr>
        <w:autoSpaceDE w:val="0"/>
        <w:autoSpaceDN w:val="0"/>
        <w:adjustRightInd w:val="0"/>
        <w:spacing w:after="0" w:line="240" w:lineRule="auto"/>
        <w:jc w:val="center"/>
        <w:rPr>
          <w:rFonts w:ascii="Times New Roman" w:hAnsi="Times New Roman" w:cs="Times New Roman"/>
          <w:b/>
          <w:sz w:val="24"/>
          <w:szCs w:val="24"/>
        </w:rPr>
      </w:pPr>
    </w:p>
    <w:p w:rsidR="00427CBD" w:rsidRPr="0058178C" w:rsidRDefault="00427CBD" w:rsidP="00427CBD">
      <w:pPr>
        <w:autoSpaceDE w:val="0"/>
        <w:autoSpaceDN w:val="0"/>
        <w:adjustRightInd w:val="0"/>
        <w:spacing w:after="0" w:line="240" w:lineRule="auto"/>
        <w:jc w:val="center"/>
        <w:rPr>
          <w:rFonts w:ascii="Times New Roman" w:hAnsi="Times New Roman" w:cs="Times New Roman"/>
          <w:b/>
          <w:sz w:val="24"/>
          <w:szCs w:val="24"/>
        </w:rPr>
      </w:pPr>
      <w:r w:rsidRPr="0058178C">
        <w:rPr>
          <w:rFonts w:ascii="Times New Roman" w:hAnsi="Times New Roman" w:cs="Times New Roman"/>
          <w:b/>
          <w:sz w:val="24"/>
          <w:szCs w:val="24"/>
        </w:rPr>
        <w:t xml:space="preserve">Программа адаптационно-развивающих занятий для детей 2-4 лет «Паровозик из Ромашково» А.Ю. Кремляковой </w:t>
      </w:r>
    </w:p>
    <w:p w:rsidR="00427CBD" w:rsidRPr="0058178C" w:rsidRDefault="00427CBD" w:rsidP="00427CBD">
      <w:pPr>
        <w:autoSpaceDE w:val="0"/>
        <w:autoSpaceDN w:val="0"/>
        <w:adjustRightInd w:val="0"/>
        <w:spacing w:after="0" w:line="240" w:lineRule="auto"/>
        <w:jc w:val="center"/>
        <w:rPr>
          <w:rFonts w:ascii="Times New Roman" w:hAnsi="Times New Roman" w:cs="Times New Roman"/>
          <w:b/>
          <w:sz w:val="24"/>
          <w:szCs w:val="24"/>
        </w:rPr>
      </w:pPr>
      <w:r w:rsidRPr="0058178C">
        <w:rPr>
          <w:rFonts w:ascii="Times New Roman" w:hAnsi="Times New Roman" w:cs="Times New Roman"/>
          <w:sz w:val="24"/>
          <w:szCs w:val="24"/>
        </w:rPr>
        <w:t>(далее Программа «Паровозик из Ромашково»)</w:t>
      </w:r>
    </w:p>
    <w:p w:rsidR="00427CBD" w:rsidRPr="0058178C" w:rsidRDefault="00427CBD" w:rsidP="00427CBD">
      <w:pPr>
        <w:spacing w:after="0" w:line="240" w:lineRule="auto"/>
        <w:ind w:firstLine="567"/>
        <w:jc w:val="both"/>
        <w:rPr>
          <w:rFonts w:ascii="Times New Roman" w:hAnsi="Times New Roman" w:cs="Times New Roman"/>
          <w:b/>
          <w:sz w:val="24"/>
          <w:szCs w:val="28"/>
        </w:rPr>
      </w:pPr>
      <w:r w:rsidRPr="0058178C">
        <w:rPr>
          <w:rFonts w:ascii="Times New Roman" w:hAnsi="Times New Roman" w:cs="Times New Roman"/>
          <w:sz w:val="24"/>
          <w:szCs w:val="24"/>
        </w:rPr>
        <w:t>С детьми 2-3 лет педагогом-психологом реализуется адаптационно-развивающих занятий для детей 2-4 лет «Паровозик из Ромашково» А.Ю. Кремляковой. СПб.: «Детство-Пресс», 2013 г.</w:t>
      </w:r>
    </w:p>
    <w:p w:rsidR="00427CBD" w:rsidRPr="00A21618" w:rsidRDefault="00427CBD" w:rsidP="00427CBD">
      <w:pPr>
        <w:spacing w:after="0" w:line="240" w:lineRule="auto"/>
        <w:ind w:firstLine="567"/>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w:t>
      </w:r>
      <w:r w:rsidRPr="00955982">
        <w:rPr>
          <w:rFonts w:ascii="Times New Roman" w:hAnsi="Times New Roman" w:cs="Times New Roman"/>
          <w:b/>
          <w:sz w:val="24"/>
          <w:szCs w:val="24"/>
        </w:rPr>
        <w:t>Паровозик из Ромашково</w:t>
      </w:r>
      <w:r w:rsidRPr="00A21618">
        <w:rPr>
          <w:rFonts w:ascii="Times New Roman" w:hAnsi="Times New Roman" w:cs="Times New Roman"/>
          <w:b/>
          <w:sz w:val="24"/>
          <w:szCs w:val="28"/>
        </w:rPr>
        <w:t>»</w:t>
      </w:r>
    </w:p>
    <w:p w:rsidR="00427CBD" w:rsidRDefault="00427CBD" w:rsidP="00427CBD">
      <w:pPr>
        <w:tabs>
          <w:tab w:val="left" w:pos="1134"/>
        </w:tabs>
        <w:spacing w:after="0" w:line="240" w:lineRule="auto"/>
        <w:ind w:firstLine="851"/>
        <w:jc w:val="both"/>
        <w:rPr>
          <w:rFonts w:ascii="Times New Roman" w:hAnsi="Times New Roman" w:cs="Times New Roman"/>
          <w:b/>
          <w:sz w:val="24"/>
          <w:szCs w:val="28"/>
        </w:rPr>
      </w:pPr>
    </w:p>
    <w:p w:rsidR="00427CBD" w:rsidRPr="0058178C" w:rsidRDefault="00427CBD" w:rsidP="00427CBD">
      <w:pPr>
        <w:spacing w:after="0" w:line="240" w:lineRule="auto"/>
        <w:jc w:val="both"/>
        <w:rPr>
          <w:rFonts w:ascii="Times New Roman" w:hAnsi="Times New Roman" w:cs="Times New Roman"/>
          <w:sz w:val="24"/>
          <w:szCs w:val="24"/>
        </w:rPr>
      </w:pPr>
      <w:r w:rsidRPr="0058178C">
        <w:rPr>
          <w:rFonts w:ascii="Times New Roman" w:hAnsi="Times New Roman" w:cs="Times New Roman"/>
          <w:b/>
          <w:sz w:val="24"/>
          <w:szCs w:val="24"/>
        </w:rPr>
        <w:t>Цель:</w:t>
      </w:r>
      <w:r w:rsidRPr="0058178C">
        <w:rPr>
          <w:rFonts w:ascii="Times New Roman" w:hAnsi="Times New Roman" w:cs="Times New Roman"/>
          <w:sz w:val="24"/>
          <w:szCs w:val="24"/>
        </w:rPr>
        <w:t xml:space="preserve"> снижение напряженности детей в период социальной адаптации; создание условий для обеспечения эмоционального комфорта в группе, чувства защищенности, оказание воспитанникам коррекционной помощи в период адаптации.</w:t>
      </w:r>
    </w:p>
    <w:p w:rsidR="00427CBD" w:rsidRPr="0058178C" w:rsidRDefault="00427CBD" w:rsidP="00427CBD">
      <w:pPr>
        <w:spacing w:after="0" w:line="240" w:lineRule="auto"/>
        <w:jc w:val="both"/>
        <w:rPr>
          <w:rFonts w:ascii="Times New Roman" w:hAnsi="Times New Roman" w:cs="Times New Roman"/>
          <w:sz w:val="24"/>
          <w:szCs w:val="24"/>
        </w:rPr>
      </w:pPr>
      <w:r w:rsidRPr="0058178C">
        <w:rPr>
          <w:rFonts w:ascii="Times New Roman" w:hAnsi="Times New Roman" w:cs="Times New Roman"/>
          <w:b/>
          <w:sz w:val="24"/>
          <w:szCs w:val="24"/>
        </w:rPr>
        <w:t>Задачи:</w:t>
      </w:r>
    </w:p>
    <w:p w:rsidR="00427CBD" w:rsidRPr="0058178C" w:rsidRDefault="00427CBD" w:rsidP="009A6886">
      <w:pPr>
        <w:pStyle w:val="a3"/>
        <w:numPr>
          <w:ilvl w:val="0"/>
          <w:numId w:val="96"/>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Способствовать снижению эмоционального и мышечного напряжения.</w:t>
      </w:r>
    </w:p>
    <w:p w:rsidR="00427CBD" w:rsidRPr="0058178C" w:rsidRDefault="00427CBD" w:rsidP="009A6886">
      <w:pPr>
        <w:pStyle w:val="a3"/>
        <w:numPr>
          <w:ilvl w:val="0"/>
          <w:numId w:val="96"/>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Способствовать снижению импульсивности, излишней двигательной активности, тревожности, агрессии.</w:t>
      </w:r>
    </w:p>
    <w:p w:rsidR="00427CBD" w:rsidRPr="0058178C" w:rsidRDefault="00427CBD" w:rsidP="009A6886">
      <w:pPr>
        <w:pStyle w:val="a3"/>
        <w:numPr>
          <w:ilvl w:val="0"/>
          <w:numId w:val="96"/>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Создавать условия для обеспечения эмоционального комформа, чувства защищенности в группе.</w:t>
      </w:r>
    </w:p>
    <w:p w:rsidR="00427CBD" w:rsidRPr="0058178C" w:rsidRDefault="00427CBD" w:rsidP="009A6886">
      <w:pPr>
        <w:pStyle w:val="a3"/>
        <w:numPr>
          <w:ilvl w:val="0"/>
          <w:numId w:val="96"/>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Создавать условия для осовения детьми пространства своей группы как предпосылки освоения пространства всего ДОУ.</w:t>
      </w:r>
    </w:p>
    <w:p w:rsidR="00427CBD" w:rsidRPr="0058178C" w:rsidRDefault="00427CBD" w:rsidP="009A6886">
      <w:pPr>
        <w:pStyle w:val="a3"/>
        <w:numPr>
          <w:ilvl w:val="0"/>
          <w:numId w:val="96"/>
        </w:numPr>
        <w:spacing w:after="0" w:line="240" w:lineRule="auto"/>
        <w:jc w:val="both"/>
        <w:rPr>
          <w:rFonts w:ascii="Times New Roman" w:hAnsi="Times New Roman" w:cs="Times New Roman"/>
          <w:sz w:val="24"/>
          <w:szCs w:val="28"/>
        </w:rPr>
      </w:pPr>
      <w:r w:rsidRPr="0058178C">
        <w:rPr>
          <w:rFonts w:ascii="Times New Roman" w:hAnsi="Times New Roman" w:cs="Times New Roman"/>
          <w:sz w:val="24"/>
          <w:szCs w:val="28"/>
        </w:rPr>
        <w:t>Создавать условия для оптимальной социализации, т.е. взаимоотношений и взаимодействий с социально-значимым окружением, состоянием окружающей среды, индивидуальный опыт субъекта и социальная среда развития.</w:t>
      </w:r>
    </w:p>
    <w:p w:rsidR="00427CBD" w:rsidRPr="0058178C" w:rsidRDefault="00427CBD" w:rsidP="009A6886">
      <w:pPr>
        <w:pStyle w:val="a3"/>
        <w:numPr>
          <w:ilvl w:val="0"/>
          <w:numId w:val="96"/>
        </w:numPr>
        <w:tabs>
          <w:tab w:val="left" w:pos="1134"/>
        </w:tabs>
        <w:spacing w:after="0" w:line="240" w:lineRule="auto"/>
        <w:jc w:val="both"/>
        <w:rPr>
          <w:rFonts w:ascii="Times New Roman" w:hAnsi="Times New Roman" w:cs="Times New Roman"/>
          <w:szCs w:val="28"/>
        </w:rPr>
      </w:pPr>
      <w:r w:rsidRPr="0058178C">
        <w:rPr>
          <w:rFonts w:ascii="Times New Roman" w:hAnsi="Times New Roman" w:cs="Times New Roman"/>
          <w:sz w:val="24"/>
          <w:szCs w:val="28"/>
        </w:rPr>
        <w:t>Развивать коммуникативные навыки, создавать благоприятные условия для знакомства детей друг с другом, предпосылки для групповой сплоченности.</w:t>
      </w:r>
    </w:p>
    <w:p w:rsidR="00427CBD" w:rsidRPr="0058178C" w:rsidRDefault="00427CBD" w:rsidP="009A6886">
      <w:pPr>
        <w:pStyle w:val="a3"/>
        <w:numPr>
          <w:ilvl w:val="0"/>
          <w:numId w:val="96"/>
        </w:numPr>
        <w:tabs>
          <w:tab w:val="left" w:pos="1134"/>
        </w:tabs>
        <w:spacing w:after="0" w:line="240" w:lineRule="auto"/>
        <w:jc w:val="both"/>
        <w:rPr>
          <w:rFonts w:ascii="Times New Roman" w:hAnsi="Times New Roman" w:cs="Times New Roman"/>
          <w:szCs w:val="28"/>
        </w:rPr>
      </w:pPr>
      <w:r w:rsidRPr="0058178C">
        <w:rPr>
          <w:rFonts w:ascii="Times New Roman" w:hAnsi="Times New Roman" w:cs="Times New Roman"/>
          <w:sz w:val="24"/>
          <w:szCs w:val="28"/>
        </w:rPr>
        <w:t>Развивать игровые навыки, произвольного поведения.</w:t>
      </w:r>
    </w:p>
    <w:p w:rsidR="00427CBD" w:rsidRDefault="00427CBD" w:rsidP="009C5F59">
      <w:pPr>
        <w:spacing w:after="0" w:line="240" w:lineRule="auto"/>
        <w:ind w:firstLine="851"/>
        <w:jc w:val="both"/>
        <w:rPr>
          <w:rFonts w:ascii="Times New Roman" w:hAnsi="Times New Roman" w:cs="Times New Roman"/>
          <w:sz w:val="24"/>
          <w:szCs w:val="24"/>
        </w:rPr>
      </w:pPr>
    </w:p>
    <w:p w:rsidR="00427CBD" w:rsidRPr="001237A3" w:rsidRDefault="00427CBD" w:rsidP="00427CBD">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lastRenderedPageBreak/>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427CBD">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427CBD">
      <w:pPr>
        <w:spacing w:after="0" w:line="240" w:lineRule="auto"/>
        <w:ind w:firstLine="567"/>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Default="00427CBD" w:rsidP="00427CBD">
      <w:pPr>
        <w:spacing w:after="0" w:line="240" w:lineRule="auto"/>
        <w:ind w:firstLine="567"/>
        <w:jc w:val="center"/>
        <w:rPr>
          <w:rFonts w:ascii="Times New Roman" w:hAnsi="Times New Roman" w:cs="Times New Roman"/>
          <w:b/>
          <w:sz w:val="24"/>
          <w:szCs w:val="28"/>
        </w:rPr>
      </w:pPr>
    </w:p>
    <w:p w:rsidR="00427CBD" w:rsidRPr="00A21618" w:rsidRDefault="00427CBD" w:rsidP="00427CBD">
      <w:pPr>
        <w:spacing w:after="0" w:line="240" w:lineRule="auto"/>
        <w:ind w:firstLine="567"/>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427CBD">
      <w:pPr>
        <w:tabs>
          <w:tab w:val="left" w:pos="1134"/>
        </w:tabs>
        <w:spacing w:after="0" w:line="240" w:lineRule="auto"/>
        <w:ind w:firstLine="851"/>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427CBD">
      <w:pPr>
        <w:tabs>
          <w:tab w:val="left" w:pos="1134"/>
        </w:tabs>
        <w:spacing w:after="0" w:line="240" w:lineRule="auto"/>
        <w:ind w:firstLine="851"/>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9A6886">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9A6886">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9A6886">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9A6886">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9A6886">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9A6886">
      <w:pPr>
        <w:numPr>
          <w:ilvl w:val="0"/>
          <w:numId w:val="78"/>
        </w:numPr>
        <w:tabs>
          <w:tab w:val="left" w:pos="1134"/>
        </w:tabs>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Формирование позитивной мотивации к обучению.</w:t>
      </w:r>
    </w:p>
    <w:p w:rsidR="00427CBD" w:rsidRPr="00A21618" w:rsidRDefault="00427CBD" w:rsidP="009A6886">
      <w:pPr>
        <w:pStyle w:val="a3"/>
        <w:numPr>
          <w:ilvl w:val="0"/>
          <w:numId w:val="78"/>
        </w:numPr>
        <w:tabs>
          <w:tab w:val="clear" w:pos="720"/>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427CBD" w:rsidRPr="00F51AEF" w:rsidRDefault="00427CBD" w:rsidP="009C5F59">
      <w:pPr>
        <w:spacing w:after="0" w:line="240" w:lineRule="auto"/>
        <w:ind w:firstLine="851"/>
        <w:jc w:val="both"/>
        <w:rPr>
          <w:rFonts w:ascii="Times New Roman" w:hAnsi="Times New Roman" w:cs="Times New Roman"/>
          <w:sz w:val="24"/>
          <w:szCs w:val="24"/>
        </w:rPr>
      </w:pPr>
    </w:p>
    <w:p w:rsidR="00EE7237" w:rsidRPr="009C5F59" w:rsidRDefault="00EE7237" w:rsidP="00706884">
      <w:pPr>
        <w:pStyle w:val="a3"/>
        <w:numPr>
          <w:ilvl w:val="2"/>
          <w:numId w:val="17"/>
        </w:numPr>
        <w:spacing w:after="0" w:line="240" w:lineRule="auto"/>
        <w:jc w:val="center"/>
        <w:rPr>
          <w:rFonts w:ascii="Times New Roman" w:hAnsi="Times New Roman" w:cs="Times New Roman"/>
          <w:b/>
          <w:sz w:val="24"/>
          <w:szCs w:val="24"/>
        </w:rPr>
      </w:pPr>
      <w:r w:rsidRPr="009C5F59">
        <w:rPr>
          <w:rFonts w:ascii="Times New Roman" w:hAnsi="Times New Roman" w:cs="Times New Roman"/>
          <w:b/>
          <w:sz w:val="24"/>
          <w:szCs w:val="24"/>
        </w:rPr>
        <w:t>Принципы и подходы к формированию Программы</w:t>
      </w:r>
    </w:p>
    <w:p w:rsidR="00EE7237" w:rsidRPr="00F51AEF" w:rsidRDefault="00EE7237" w:rsidP="00FF5E08">
      <w:pPr>
        <w:spacing w:after="0" w:line="240" w:lineRule="auto"/>
        <w:ind w:firstLine="851"/>
        <w:jc w:val="both"/>
        <w:rPr>
          <w:rFonts w:ascii="Times New Roman" w:hAnsi="Times New Roman" w:cs="Times New Roman"/>
          <w:sz w:val="24"/>
          <w:szCs w:val="24"/>
        </w:rPr>
      </w:pPr>
    </w:p>
    <w:p w:rsidR="009C5F59" w:rsidRDefault="009C5F59" w:rsidP="005E0D27">
      <w:pPr>
        <w:spacing w:after="0" w:line="240" w:lineRule="auto"/>
        <w:ind w:firstLine="851"/>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5E0D27">
      <w:pPr>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795F6F">
      <w:pPr>
        <w:pStyle w:val="a3"/>
        <w:numPr>
          <w:ilvl w:val="0"/>
          <w:numId w:val="3"/>
        </w:numPr>
        <w:spacing w:after="0" w:line="240" w:lineRule="auto"/>
        <w:ind w:left="0" w:firstLine="993"/>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9C5F59" w:rsidRDefault="009C5F59" w:rsidP="005E0D27">
      <w:pPr>
        <w:spacing w:after="0" w:line="240" w:lineRule="auto"/>
        <w:ind w:firstLine="851"/>
        <w:jc w:val="both"/>
        <w:rPr>
          <w:rFonts w:ascii="Times New Roman" w:hAnsi="Times New Roman" w:cs="Times New Roman"/>
          <w:sz w:val="24"/>
          <w:szCs w:val="28"/>
        </w:rPr>
      </w:pPr>
    </w:p>
    <w:p w:rsidR="00226187" w:rsidRPr="003561E5" w:rsidRDefault="00633BD2" w:rsidP="00706884">
      <w:pPr>
        <w:pStyle w:val="1"/>
        <w:keepNext w:val="0"/>
        <w:widowControl w:val="0"/>
        <w:numPr>
          <w:ilvl w:val="2"/>
          <w:numId w:val="17"/>
        </w:numPr>
        <w:tabs>
          <w:tab w:val="left" w:pos="1014"/>
        </w:tabs>
        <w:autoSpaceDE w:val="0"/>
        <w:autoSpaceDN w:val="0"/>
        <w:ind w:right="-1"/>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226187">
      <w:pPr>
        <w:pStyle w:val="a9"/>
        <w:jc w:val="both"/>
        <w:rPr>
          <w:b w:val="0"/>
          <w:sz w:val="24"/>
        </w:rPr>
      </w:pPr>
    </w:p>
    <w:p w:rsidR="00226187" w:rsidRPr="003561E5" w:rsidRDefault="00226187" w:rsidP="00986D2E">
      <w:pPr>
        <w:pStyle w:val="2"/>
        <w:spacing w:before="0" w:line="240" w:lineRule="auto"/>
        <w:jc w:val="center"/>
        <w:rPr>
          <w:rFonts w:ascii="Times New Roman" w:hAnsi="Times New Roman" w:cs="Times New Roman"/>
          <w:color w:val="auto"/>
          <w:sz w:val="24"/>
          <w:szCs w:val="24"/>
        </w:rPr>
      </w:pPr>
      <w:r w:rsidRPr="003561E5">
        <w:rPr>
          <w:rFonts w:ascii="Times New Roman" w:hAnsi="Times New Roman" w:cs="Times New Roman"/>
          <w:color w:val="auto"/>
          <w:sz w:val="24"/>
          <w:szCs w:val="24"/>
        </w:rPr>
        <w:lastRenderedPageBreak/>
        <w:t>Особенности осуществления образовательного процесса</w:t>
      </w:r>
    </w:p>
    <w:p w:rsidR="00B20024" w:rsidRDefault="00B20024" w:rsidP="00524E92">
      <w:pPr>
        <w:pStyle w:val="a9"/>
        <w:ind w:firstLine="851"/>
        <w:jc w:val="both"/>
        <w:rPr>
          <w:sz w:val="24"/>
        </w:rPr>
      </w:pPr>
    </w:p>
    <w:p w:rsidR="00226187" w:rsidRPr="003561E5" w:rsidRDefault="00226187" w:rsidP="00524E92">
      <w:pPr>
        <w:pStyle w:val="a9"/>
        <w:ind w:firstLine="851"/>
        <w:jc w:val="both"/>
        <w:rPr>
          <w:sz w:val="24"/>
        </w:rPr>
      </w:pPr>
      <w:r w:rsidRPr="003561E5">
        <w:rPr>
          <w:sz w:val="24"/>
        </w:rPr>
        <w:t>Общие сведения об Учреждении</w:t>
      </w:r>
    </w:p>
    <w:p w:rsidR="00986D2E" w:rsidRPr="003561E5" w:rsidRDefault="00226187" w:rsidP="00986D2E">
      <w:pPr>
        <w:pStyle w:val="a9"/>
        <w:ind w:firstLine="851"/>
        <w:jc w:val="both"/>
        <w:rPr>
          <w:b w:val="0"/>
          <w:sz w:val="24"/>
        </w:rPr>
      </w:pPr>
      <w:r w:rsidRPr="003561E5">
        <w:rPr>
          <w:b w:val="0"/>
          <w:sz w:val="24"/>
        </w:rPr>
        <w:t>Название дошкольного образовательного учреждения (в соответствии с Уставом): Муниципальное бюджетное дошкольное образовательное учреждение «Детский сад № 1</w:t>
      </w:r>
      <w:r w:rsidR="00986D2E" w:rsidRPr="003561E5">
        <w:rPr>
          <w:b w:val="0"/>
          <w:sz w:val="24"/>
        </w:rPr>
        <w:t>37</w:t>
      </w:r>
      <w:r w:rsidRPr="003561E5">
        <w:rPr>
          <w:b w:val="0"/>
          <w:sz w:val="24"/>
        </w:rPr>
        <w:t xml:space="preserve">». </w:t>
      </w:r>
    </w:p>
    <w:p w:rsidR="00226187" w:rsidRPr="003561E5" w:rsidRDefault="00226187" w:rsidP="00986D2E">
      <w:pPr>
        <w:pStyle w:val="a9"/>
        <w:ind w:firstLine="851"/>
        <w:jc w:val="both"/>
        <w:rPr>
          <w:b w:val="0"/>
          <w:sz w:val="24"/>
        </w:rPr>
      </w:pPr>
      <w:r w:rsidRPr="003561E5">
        <w:rPr>
          <w:b w:val="0"/>
          <w:sz w:val="24"/>
        </w:rPr>
        <w:t>Официальное сокращенное наименование учреждения: МБДОУ «Детский сад № 1</w:t>
      </w:r>
      <w:r w:rsidR="00986D2E" w:rsidRPr="003561E5">
        <w:rPr>
          <w:b w:val="0"/>
          <w:sz w:val="24"/>
        </w:rPr>
        <w:t>37</w:t>
      </w:r>
      <w:r w:rsidRPr="003561E5">
        <w:rPr>
          <w:b w:val="0"/>
          <w:sz w:val="24"/>
        </w:rPr>
        <w:t>».</w:t>
      </w:r>
    </w:p>
    <w:p w:rsidR="00226187" w:rsidRPr="003561E5" w:rsidRDefault="00226187" w:rsidP="00986D2E">
      <w:pPr>
        <w:pStyle w:val="a9"/>
        <w:ind w:firstLine="851"/>
        <w:jc w:val="both"/>
        <w:rPr>
          <w:b w:val="0"/>
          <w:sz w:val="24"/>
        </w:rPr>
      </w:pPr>
      <w:r w:rsidRPr="003561E5">
        <w:rPr>
          <w:b w:val="0"/>
          <w:sz w:val="24"/>
        </w:rPr>
        <w:t>Организационно-правовая форма: учреждение.</w:t>
      </w:r>
    </w:p>
    <w:p w:rsidR="00986D2E" w:rsidRPr="003561E5" w:rsidRDefault="00226187" w:rsidP="00986D2E">
      <w:pPr>
        <w:pStyle w:val="a9"/>
        <w:ind w:firstLine="851"/>
        <w:jc w:val="both"/>
        <w:rPr>
          <w:b w:val="0"/>
          <w:sz w:val="24"/>
        </w:rPr>
      </w:pPr>
      <w:r w:rsidRPr="003561E5">
        <w:rPr>
          <w:b w:val="0"/>
          <w:sz w:val="24"/>
        </w:rPr>
        <w:t xml:space="preserve">Место нахождения учреждения: Нижегородская область, г. Дзержинск, ул. </w:t>
      </w:r>
      <w:r w:rsidR="00986D2E" w:rsidRPr="003561E5">
        <w:rPr>
          <w:b w:val="0"/>
          <w:sz w:val="24"/>
        </w:rPr>
        <w:t>Галкина</w:t>
      </w:r>
      <w:r w:rsidRPr="003561E5">
        <w:rPr>
          <w:b w:val="0"/>
          <w:sz w:val="24"/>
        </w:rPr>
        <w:t>, д.</w:t>
      </w:r>
      <w:r w:rsidR="00986D2E" w:rsidRPr="003561E5">
        <w:rPr>
          <w:b w:val="0"/>
          <w:sz w:val="24"/>
        </w:rPr>
        <w:t>13-</w:t>
      </w:r>
      <w:r w:rsidRPr="003561E5">
        <w:rPr>
          <w:b w:val="0"/>
          <w:sz w:val="24"/>
        </w:rPr>
        <w:t>А. Почтовый адрес: 60603</w:t>
      </w:r>
      <w:r w:rsidR="00986D2E" w:rsidRPr="003561E5">
        <w:rPr>
          <w:b w:val="0"/>
          <w:sz w:val="24"/>
        </w:rPr>
        <w:t>4</w:t>
      </w:r>
      <w:r w:rsidRPr="003561E5">
        <w:rPr>
          <w:b w:val="0"/>
          <w:sz w:val="24"/>
        </w:rPr>
        <w:t xml:space="preserve">, Нижегородская область, г. Дзержинск, </w:t>
      </w:r>
      <w:r w:rsidR="00986D2E" w:rsidRPr="003561E5">
        <w:rPr>
          <w:b w:val="0"/>
          <w:sz w:val="24"/>
        </w:rPr>
        <w:t>ул. Галкина, д.13-А</w:t>
      </w:r>
      <w:r w:rsidRPr="003561E5">
        <w:rPr>
          <w:b w:val="0"/>
          <w:sz w:val="24"/>
        </w:rPr>
        <w:t xml:space="preserve">. </w:t>
      </w:r>
    </w:p>
    <w:p w:rsidR="00226187" w:rsidRPr="003561E5" w:rsidRDefault="00226187" w:rsidP="00986D2E">
      <w:pPr>
        <w:pStyle w:val="a9"/>
        <w:ind w:firstLine="851"/>
        <w:jc w:val="both"/>
        <w:rPr>
          <w:b w:val="0"/>
          <w:sz w:val="24"/>
        </w:rPr>
      </w:pPr>
      <w:r w:rsidRPr="003561E5">
        <w:rPr>
          <w:b w:val="0"/>
          <w:sz w:val="24"/>
        </w:rPr>
        <w:t xml:space="preserve">Контактный телефон: (8313) </w:t>
      </w:r>
      <w:r w:rsidR="00986D2E" w:rsidRPr="003561E5">
        <w:rPr>
          <w:b w:val="0"/>
          <w:sz w:val="24"/>
        </w:rPr>
        <w:t>32-07-61</w:t>
      </w:r>
      <w:r w:rsidRPr="003561E5">
        <w:rPr>
          <w:b w:val="0"/>
          <w:sz w:val="24"/>
        </w:rPr>
        <w:t xml:space="preserve">, адрес электронной почты: </w:t>
      </w:r>
      <w:hyperlink r:id="rId9" w:history="1">
        <w:r w:rsidR="00986D2E" w:rsidRPr="003561E5">
          <w:rPr>
            <w:rStyle w:val="af"/>
            <w:b w:val="0"/>
            <w:color w:val="auto"/>
            <w:sz w:val="24"/>
            <w:u w:color="0000FF"/>
          </w:rPr>
          <w:t>ds137@uddudzr.ru</w:t>
        </w:r>
      </w:hyperlink>
      <w:r w:rsidRPr="003561E5">
        <w:rPr>
          <w:b w:val="0"/>
          <w:sz w:val="24"/>
          <w:u w:val="single" w:color="0000FF"/>
        </w:rPr>
        <w:t>,</w:t>
      </w:r>
      <w:r w:rsidR="00986D2E" w:rsidRPr="003561E5">
        <w:rPr>
          <w:b w:val="0"/>
          <w:sz w:val="24"/>
          <w:u w:val="single" w:color="0000FF"/>
        </w:rPr>
        <w:t xml:space="preserve"> </w:t>
      </w:r>
      <w:r w:rsidRPr="003561E5">
        <w:rPr>
          <w:b w:val="0"/>
          <w:sz w:val="24"/>
        </w:rPr>
        <w:t xml:space="preserve">сайт: </w:t>
      </w:r>
      <w:hyperlink r:id="rId10">
        <w:hyperlink r:id="rId11" w:history="1">
          <w:r w:rsidR="00986D2E" w:rsidRPr="003561E5">
            <w:rPr>
              <w:rStyle w:val="af"/>
              <w:b w:val="0"/>
              <w:color w:val="auto"/>
              <w:sz w:val="24"/>
            </w:rPr>
            <w:t>http://137dzn.dounn.ru</w:t>
          </w:r>
        </w:hyperlink>
        <w:r w:rsidR="00986D2E" w:rsidRPr="003561E5">
          <w:rPr>
            <w:b w:val="0"/>
            <w:sz w:val="24"/>
            <w:u w:val="single" w:color="0000FF"/>
          </w:rPr>
          <w:t xml:space="preserve"> </w:t>
        </w:r>
      </w:hyperlink>
    </w:p>
    <w:p w:rsidR="00226187" w:rsidRPr="003561E5" w:rsidRDefault="00226187" w:rsidP="00986D2E">
      <w:pPr>
        <w:pStyle w:val="a9"/>
        <w:ind w:firstLine="851"/>
        <w:jc w:val="both"/>
        <w:rPr>
          <w:b w:val="0"/>
          <w:sz w:val="24"/>
        </w:rPr>
      </w:pPr>
      <w:r w:rsidRPr="003561E5">
        <w:rPr>
          <w:b w:val="0"/>
          <w:sz w:val="24"/>
        </w:rPr>
        <w:t>Учреждение осуществляет свою образовательную, правовую, хозяйственную деятельность на основе законодательных нормативных</w:t>
      </w:r>
      <w:r w:rsidRPr="003561E5">
        <w:rPr>
          <w:b w:val="0"/>
          <w:spacing w:val="54"/>
          <w:sz w:val="24"/>
        </w:rPr>
        <w:t xml:space="preserve"> </w:t>
      </w:r>
      <w:r w:rsidRPr="003561E5">
        <w:rPr>
          <w:b w:val="0"/>
          <w:sz w:val="24"/>
        </w:rPr>
        <w:t>документов:</w:t>
      </w:r>
    </w:p>
    <w:p w:rsidR="00226187" w:rsidRPr="003561E5" w:rsidRDefault="00226187" w:rsidP="009A6886">
      <w:pPr>
        <w:pStyle w:val="a3"/>
        <w:widowControl w:val="0"/>
        <w:numPr>
          <w:ilvl w:val="0"/>
          <w:numId w:val="67"/>
        </w:numPr>
        <w:tabs>
          <w:tab w:val="left" w:pos="1134"/>
          <w:tab w:val="left" w:pos="1843"/>
        </w:tabs>
        <w:autoSpaceDE w:val="0"/>
        <w:autoSpaceDN w:val="0"/>
        <w:spacing w:after="0" w:line="240" w:lineRule="auto"/>
        <w:ind w:left="0" w:firstLine="851"/>
        <w:jc w:val="both"/>
        <w:rPr>
          <w:rFonts w:ascii="Times New Roman" w:hAnsi="Times New Roman" w:cs="Times New Roman"/>
          <w:sz w:val="24"/>
          <w:szCs w:val="24"/>
        </w:rPr>
      </w:pPr>
      <w:r w:rsidRPr="003561E5">
        <w:rPr>
          <w:rFonts w:ascii="Times New Roman" w:hAnsi="Times New Roman" w:cs="Times New Roman"/>
          <w:sz w:val="24"/>
          <w:szCs w:val="24"/>
        </w:rPr>
        <w:t>Устава, утвержденного</w:t>
      </w:r>
      <w:r w:rsidRPr="003561E5">
        <w:rPr>
          <w:rFonts w:ascii="Times New Roman" w:hAnsi="Times New Roman" w:cs="Times New Roman"/>
          <w:spacing w:val="59"/>
          <w:sz w:val="24"/>
          <w:szCs w:val="24"/>
        </w:rPr>
        <w:t xml:space="preserve"> </w:t>
      </w:r>
      <w:r w:rsidRPr="003561E5">
        <w:rPr>
          <w:rFonts w:ascii="Times New Roman" w:hAnsi="Times New Roman" w:cs="Times New Roman"/>
          <w:sz w:val="24"/>
          <w:szCs w:val="24"/>
        </w:rPr>
        <w:t>Постановлением</w:t>
      </w:r>
      <w:r w:rsidR="00986D2E" w:rsidRPr="003561E5">
        <w:rPr>
          <w:rFonts w:ascii="Times New Roman" w:hAnsi="Times New Roman" w:cs="Times New Roman"/>
          <w:sz w:val="24"/>
          <w:szCs w:val="24"/>
        </w:rPr>
        <w:t xml:space="preserve"> </w:t>
      </w:r>
      <w:r w:rsidRPr="003561E5">
        <w:rPr>
          <w:rFonts w:ascii="Times New Roman" w:hAnsi="Times New Roman" w:cs="Times New Roman"/>
          <w:sz w:val="24"/>
          <w:szCs w:val="24"/>
        </w:rPr>
        <w:t xml:space="preserve">Администрации города Дзержинска от </w:t>
      </w:r>
      <w:r w:rsidR="000B74AB" w:rsidRPr="003561E5">
        <w:rPr>
          <w:rFonts w:ascii="Times New Roman" w:hAnsi="Times New Roman" w:cs="Times New Roman"/>
          <w:sz w:val="24"/>
          <w:szCs w:val="24"/>
        </w:rPr>
        <w:t>22.09.2017</w:t>
      </w:r>
      <w:r w:rsidRPr="003561E5">
        <w:rPr>
          <w:rFonts w:ascii="Times New Roman" w:hAnsi="Times New Roman" w:cs="Times New Roman"/>
          <w:sz w:val="24"/>
          <w:szCs w:val="24"/>
        </w:rPr>
        <w:t xml:space="preserve"> года №</w:t>
      </w:r>
      <w:r w:rsidRPr="003561E5">
        <w:rPr>
          <w:rFonts w:ascii="Times New Roman" w:hAnsi="Times New Roman" w:cs="Times New Roman"/>
          <w:spacing w:val="-4"/>
          <w:sz w:val="24"/>
          <w:szCs w:val="24"/>
        </w:rPr>
        <w:t xml:space="preserve"> </w:t>
      </w:r>
      <w:r w:rsidRPr="003561E5">
        <w:rPr>
          <w:rFonts w:ascii="Times New Roman" w:hAnsi="Times New Roman" w:cs="Times New Roman"/>
          <w:sz w:val="24"/>
          <w:szCs w:val="24"/>
        </w:rPr>
        <w:t>35</w:t>
      </w:r>
      <w:r w:rsidR="000B74AB" w:rsidRPr="003561E5">
        <w:rPr>
          <w:rFonts w:ascii="Times New Roman" w:hAnsi="Times New Roman" w:cs="Times New Roman"/>
          <w:sz w:val="24"/>
          <w:szCs w:val="24"/>
        </w:rPr>
        <w:t>87</w:t>
      </w:r>
    </w:p>
    <w:p w:rsidR="00226187" w:rsidRPr="003561E5" w:rsidRDefault="00226187" w:rsidP="009A6886">
      <w:pPr>
        <w:pStyle w:val="a3"/>
        <w:widowControl w:val="0"/>
        <w:numPr>
          <w:ilvl w:val="0"/>
          <w:numId w:val="67"/>
        </w:numPr>
        <w:tabs>
          <w:tab w:val="left" w:pos="1134"/>
          <w:tab w:val="left" w:pos="1843"/>
        </w:tabs>
        <w:autoSpaceDE w:val="0"/>
        <w:autoSpaceDN w:val="0"/>
        <w:spacing w:after="0" w:line="240" w:lineRule="auto"/>
        <w:ind w:left="0" w:firstLine="851"/>
        <w:jc w:val="both"/>
        <w:rPr>
          <w:rFonts w:ascii="Times New Roman" w:hAnsi="Times New Roman" w:cs="Times New Roman"/>
          <w:sz w:val="24"/>
          <w:szCs w:val="24"/>
        </w:rPr>
      </w:pPr>
      <w:r w:rsidRPr="003561E5">
        <w:rPr>
          <w:rFonts w:ascii="Times New Roman" w:hAnsi="Times New Roman" w:cs="Times New Roman"/>
          <w:sz w:val="24"/>
          <w:szCs w:val="24"/>
        </w:rPr>
        <w:t>Лицензия на право осуществления образовательной деятельности</w:t>
      </w:r>
      <w:r w:rsidR="000B74AB" w:rsidRPr="003561E5">
        <w:rPr>
          <w:rFonts w:ascii="Times New Roman" w:hAnsi="Times New Roman" w:cs="Times New Roman"/>
          <w:sz w:val="24"/>
          <w:szCs w:val="24"/>
        </w:rPr>
        <w:t xml:space="preserve"> </w:t>
      </w:r>
      <w:r w:rsidR="00633BD2" w:rsidRPr="003561E5">
        <w:rPr>
          <w:rFonts w:ascii="Times New Roman" w:hAnsi="Times New Roman" w:cs="Times New Roman"/>
          <w:sz w:val="24"/>
          <w:szCs w:val="24"/>
        </w:rPr>
        <w:t>Министерства</w:t>
      </w:r>
      <w:r w:rsidR="000B74AB" w:rsidRPr="003561E5">
        <w:rPr>
          <w:rFonts w:ascii="Times New Roman" w:hAnsi="Times New Roman" w:cs="Times New Roman"/>
          <w:sz w:val="24"/>
          <w:szCs w:val="24"/>
        </w:rPr>
        <w:t xml:space="preserve"> образования Нижегородской области</w:t>
      </w:r>
      <w:r w:rsidRPr="003561E5">
        <w:rPr>
          <w:rFonts w:ascii="Times New Roman" w:hAnsi="Times New Roman" w:cs="Times New Roman"/>
          <w:sz w:val="24"/>
          <w:szCs w:val="24"/>
        </w:rPr>
        <w:t xml:space="preserve">: </w:t>
      </w:r>
      <w:r w:rsidR="00633BD2" w:rsidRPr="003561E5">
        <w:rPr>
          <w:rFonts w:ascii="Times New Roman" w:hAnsi="Times New Roman" w:cs="Times New Roman"/>
          <w:sz w:val="24"/>
          <w:szCs w:val="24"/>
        </w:rPr>
        <w:t xml:space="preserve">№ 207 от 02.11.2017 г. </w:t>
      </w:r>
      <w:r w:rsidRPr="003561E5">
        <w:rPr>
          <w:rFonts w:ascii="Times New Roman" w:hAnsi="Times New Roman" w:cs="Times New Roman"/>
          <w:sz w:val="24"/>
          <w:szCs w:val="24"/>
        </w:rPr>
        <w:t>Серия 52</w:t>
      </w:r>
      <w:r w:rsidR="00633BD2" w:rsidRPr="003561E5">
        <w:rPr>
          <w:rFonts w:ascii="Times New Roman" w:hAnsi="Times New Roman" w:cs="Times New Roman"/>
          <w:sz w:val="24"/>
          <w:szCs w:val="24"/>
        </w:rPr>
        <w:t>Л01</w:t>
      </w:r>
      <w:r w:rsidRPr="003561E5">
        <w:rPr>
          <w:rFonts w:ascii="Times New Roman" w:hAnsi="Times New Roman" w:cs="Times New Roman"/>
          <w:sz w:val="24"/>
          <w:szCs w:val="24"/>
        </w:rPr>
        <w:t xml:space="preserve"> № </w:t>
      </w:r>
      <w:r w:rsidR="00633BD2" w:rsidRPr="003561E5">
        <w:rPr>
          <w:rFonts w:ascii="Times New Roman" w:hAnsi="Times New Roman" w:cs="Times New Roman"/>
          <w:sz w:val="24"/>
          <w:szCs w:val="24"/>
        </w:rPr>
        <w:t>0004394</w:t>
      </w:r>
      <w:r w:rsidRPr="003561E5">
        <w:rPr>
          <w:rFonts w:ascii="Times New Roman" w:hAnsi="Times New Roman" w:cs="Times New Roman"/>
          <w:sz w:val="24"/>
          <w:szCs w:val="24"/>
        </w:rPr>
        <w:t>.</w:t>
      </w:r>
    </w:p>
    <w:p w:rsidR="00226187" w:rsidRPr="003561E5" w:rsidRDefault="00226187" w:rsidP="00986D2E">
      <w:pPr>
        <w:pStyle w:val="a9"/>
        <w:ind w:firstLine="851"/>
        <w:jc w:val="both"/>
        <w:rPr>
          <w:b w:val="0"/>
          <w:sz w:val="24"/>
        </w:rPr>
      </w:pPr>
      <w:r w:rsidRPr="003561E5">
        <w:rPr>
          <w:b w:val="0"/>
          <w:sz w:val="24"/>
        </w:rPr>
        <w:t>Программа создавалась с учетом условий и специфики деятельности МБДОУ «Детский сад</w:t>
      </w:r>
      <w:r w:rsidR="00986D2E" w:rsidRPr="003561E5">
        <w:rPr>
          <w:b w:val="0"/>
          <w:sz w:val="24"/>
        </w:rPr>
        <w:t xml:space="preserve"> </w:t>
      </w:r>
      <w:r w:rsidRPr="003561E5">
        <w:rPr>
          <w:b w:val="0"/>
          <w:sz w:val="24"/>
        </w:rPr>
        <w:t>№ 1</w:t>
      </w:r>
      <w:r w:rsidR="00986D2E" w:rsidRPr="003561E5">
        <w:rPr>
          <w:b w:val="0"/>
          <w:sz w:val="24"/>
        </w:rPr>
        <w:t>37</w:t>
      </w:r>
      <w:r w:rsidRPr="003561E5">
        <w:rPr>
          <w:b w:val="0"/>
          <w:sz w:val="24"/>
        </w:rPr>
        <w:t>» к которым относятся:</w:t>
      </w:r>
    </w:p>
    <w:p w:rsidR="00226187" w:rsidRPr="003561E5" w:rsidRDefault="00226187" w:rsidP="00986D2E">
      <w:pPr>
        <w:pStyle w:val="2"/>
        <w:spacing w:before="0" w:line="240" w:lineRule="auto"/>
        <w:ind w:firstLine="851"/>
        <w:jc w:val="both"/>
        <w:rPr>
          <w:rFonts w:ascii="Times New Roman" w:hAnsi="Times New Roman" w:cs="Times New Roman"/>
          <w:color w:val="auto"/>
          <w:sz w:val="24"/>
          <w:szCs w:val="24"/>
        </w:rPr>
      </w:pPr>
      <w:r w:rsidRPr="003561E5">
        <w:rPr>
          <w:rFonts w:ascii="Times New Roman" w:hAnsi="Times New Roman" w:cs="Times New Roman"/>
          <w:color w:val="auto"/>
          <w:sz w:val="24"/>
          <w:szCs w:val="24"/>
        </w:rPr>
        <w:t>Количество групп</w:t>
      </w:r>
    </w:p>
    <w:p w:rsidR="00226187" w:rsidRPr="003561E5" w:rsidRDefault="00226187" w:rsidP="00986D2E">
      <w:pPr>
        <w:pStyle w:val="a9"/>
        <w:ind w:firstLine="851"/>
        <w:jc w:val="both"/>
        <w:rPr>
          <w:b w:val="0"/>
          <w:sz w:val="24"/>
        </w:rPr>
      </w:pPr>
      <w:r w:rsidRPr="003561E5">
        <w:rPr>
          <w:b w:val="0"/>
          <w:sz w:val="24"/>
        </w:rPr>
        <w:t xml:space="preserve">В Учреждении функционирует </w:t>
      </w:r>
      <w:r w:rsidR="00986D2E" w:rsidRPr="003561E5">
        <w:rPr>
          <w:b w:val="0"/>
          <w:sz w:val="24"/>
        </w:rPr>
        <w:t>10</w:t>
      </w:r>
      <w:r w:rsidRPr="003561E5">
        <w:rPr>
          <w:b w:val="0"/>
          <w:sz w:val="24"/>
        </w:rPr>
        <w:t xml:space="preserve"> групп общеразвивающей направленности, из которых 2 группы для во</w:t>
      </w:r>
      <w:r w:rsidR="00986D2E" w:rsidRPr="003561E5">
        <w:rPr>
          <w:b w:val="0"/>
          <w:sz w:val="24"/>
        </w:rPr>
        <w:t>спитанников раннего возраста и 8</w:t>
      </w:r>
      <w:r w:rsidRPr="003561E5">
        <w:rPr>
          <w:b w:val="0"/>
          <w:sz w:val="24"/>
        </w:rPr>
        <w:t xml:space="preserve"> групп для воспитанников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3157"/>
        <w:gridCol w:w="3162"/>
      </w:tblGrid>
      <w:tr w:rsidR="00986D2E" w:rsidRPr="003561E5" w:rsidTr="00C87DF6">
        <w:tc>
          <w:tcPr>
            <w:tcW w:w="3237" w:type="dxa"/>
          </w:tcPr>
          <w:p w:rsidR="00986D2E" w:rsidRPr="003561E5" w:rsidRDefault="00986D2E" w:rsidP="00926F60">
            <w:pPr>
              <w:pStyle w:val="a9"/>
              <w:rPr>
                <w:sz w:val="24"/>
              </w:rPr>
            </w:pPr>
            <w:r w:rsidRPr="003561E5">
              <w:rPr>
                <w:sz w:val="24"/>
              </w:rPr>
              <w:t>В</w:t>
            </w:r>
            <w:r w:rsidR="00926F60" w:rsidRPr="003561E5">
              <w:rPr>
                <w:sz w:val="24"/>
              </w:rPr>
              <w:t>ид</w:t>
            </w:r>
            <w:r w:rsidRPr="003561E5">
              <w:rPr>
                <w:sz w:val="24"/>
              </w:rPr>
              <w:t xml:space="preserve"> групп</w:t>
            </w:r>
            <w:r w:rsidR="00926F60" w:rsidRPr="003561E5">
              <w:rPr>
                <w:sz w:val="24"/>
              </w:rPr>
              <w:t>ы</w:t>
            </w:r>
          </w:p>
        </w:tc>
        <w:tc>
          <w:tcPr>
            <w:tcW w:w="3238" w:type="dxa"/>
          </w:tcPr>
          <w:p w:rsidR="00986D2E" w:rsidRPr="003561E5" w:rsidRDefault="00926F60" w:rsidP="00926F60">
            <w:pPr>
              <w:pStyle w:val="a9"/>
              <w:rPr>
                <w:sz w:val="24"/>
              </w:rPr>
            </w:pPr>
            <w:r w:rsidRPr="003561E5">
              <w:rPr>
                <w:sz w:val="24"/>
              </w:rPr>
              <w:t>Возраст детей</w:t>
            </w:r>
          </w:p>
        </w:tc>
        <w:tc>
          <w:tcPr>
            <w:tcW w:w="3238" w:type="dxa"/>
          </w:tcPr>
          <w:p w:rsidR="00986D2E" w:rsidRPr="003561E5" w:rsidRDefault="00926F60" w:rsidP="00926F60">
            <w:pPr>
              <w:pStyle w:val="a9"/>
              <w:rPr>
                <w:sz w:val="24"/>
              </w:rPr>
            </w:pPr>
            <w:r w:rsidRPr="003561E5">
              <w:rPr>
                <w:sz w:val="24"/>
              </w:rPr>
              <w:t>Количество групп</w:t>
            </w:r>
          </w:p>
        </w:tc>
      </w:tr>
      <w:tr w:rsidR="00986D2E" w:rsidRPr="003561E5" w:rsidTr="00C87DF6">
        <w:tc>
          <w:tcPr>
            <w:tcW w:w="3237" w:type="dxa"/>
          </w:tcPr>
          <w:p w:rsidR="00986D2E" w:rsidRPr="003561E5" w:rsidRDefault="00926F60" w:rsidP="00986D2E">
            <w:pPr>
              <w:pStyle w:val="a9"/>
              <w:jc w:val="both"/>
              <w:rPr>
                <w:b w:val="0"/>
                <w:sz w:val="24"/>
              </w:rPr>
            </w:pPr>
            <w:r w:rsidRPr="003561E5">
              <w:rPr>
                <w:b w:val="0"/>
                <w:sz w:val="24"/>
              </w:rPr>
              <w:t>Группа раннего</w:t>
            </w:r>
            <w:r w:rsidRPr="003561E5">
              <w:rPr>
                <w:sz w:val="24"/>
              </w:rPr>
              <w:t xml:space="preserve"> </w:t>
            </w:r>
            <w:r w:rsidRPr="003561E5">
              <w:rPr>
                <w:b w:val="0"/>
                <w:sz w:val="24"/>
              </w:rPr>
              <w:t>возраста</w:t>
            </w:r>
          </w:p>
        </w:tc>
        <w:tc>
          <w:tcPr>
            <w:tcW w:w="3238" w:type="dxa"/>
          </w:tcPr>
          <w:p w:rsidR="00986D2E" w:rsidRPr="003561E5" w:rsidRDefault="00926F60" w:rsidP="00926F60">
            <w:pPr>
              <w:pStyle w:val="a9"/>
              <w:rPr>
                <w:b w:val="0"/>
                <w:sz w:val="24"/>
              </w:rPr>
            </w:pPr>
            <w:r w:rsidRPr="003561E5">
              <w:rPr>
                <w:b w:val="0"/>
                <w:sz w:val="24"/>
              </w:rPr>
              <w:t>1,6 – 2 года</w:t>
            </w:r>
          </w:p>
        </w:tc>
        <w:tc>
          <w:tcPr>
            <w:tcW w:w="3238" w:type="dxa"/>
          </w:tcPr>
          <w:p w:rsidR="00986D2E" w:rsidRPr="003561E5" w:rsidRDefault="00926F60" w:rsidP="00926F60">
            <w:pPr>
              <w:pStyle w:val="a9"/>
              <w:rPr>
                <w:b w:val="0"/>
                <w:sz w:val="24"/>
              </w:rPr>
            </w:pPr>
            <w:r w:rsidRPr="003561E5">
              <w:rPr>
                <w:b w:val="0"/>
                <w:sz w:val="24"/>
              </w:rPr>
              <w:t>1</w:t>
            </w:r>
          </w:p>
        </w:tc>
      </w:tr>
      <w:tr w:rsidR="00986D2E" w:rsidRPr="003561E5" w:rsidTr="00C87DF6">
        <w:tc>
          <w:tcPr>
            <w:tcW w:w="3237" w:type="dxa"/>
          </w:tcPr>
          <w:p w:rsidR="00986D2E" w:rsidRPr="003561E5" w:rsidRDefault="00926F60" w:rsidP="00926F60">
            <w:pPr>
              <w:pStyle w:val="TableParagraph"/>
              <w:tabs>
                <w:tab w:val="left" w:pos="1592"/>
              </w:tabs>
              <w:ind w:left="0"/>
              <w:jc w:val="both"/>
              <w:rPr>
                <w:b/>
                <w:sz w:val="24"/>
              </w:rPr>
            </w:pPr>
            <w:r w:rsidRPr="003561E5">
              <w:rPr>
                <w:sz w:val="24"/>
                <w:szCs w:val="24"/>
              </w:rPr>
              <w:t>1 младшая группа</w:t>
            </w:r>
          </w:p>
        </w:tc>
        <w:tc>
          <w:tcPr>
            <w:tcW w:w="3238" w:type="dxa"/>
          </w:tcPr>
          <w:p w:rsidR="00986D2E" w:rsidRPr="003561E5" w:rsidRDefault="00926F60" w:rsidP="00926F60">
            <w:pPr>
              <w:pStyle w:val="a9"/>
              <w:rPr>
                <w:b w:val="0"/>
                <w:sz w:val="24"/>
              </w:rPr>
            </w:pPr>
            <w:r w:rsidRPr="003561E5">
              <w:rPr>
                <w:b w:val="0"/>
                <w:sz w:val="24"/>
              </w:rPr>
              <w:t>2 – 3 года</w:t>
            </w:r>
          </w:p>
        </w:tc>
        <w:tc>
          <w:tcPr>
            <w:tcW w:w="3238" w:type="dxa"/>
          </w:tcPr>
          <w:p w:rsidR="00986D2E" w:rsidRPr="003561E5" w:rsidRDefault="00926F60" w:rsidP="00926F60">
            <w:pPr>
              <w:pStyle w:val="a9"/>
              <w:rPr>
                <w:b w:val="0"/>
                <w:sz w:val="24"/>
              </w:rPr>
            </w:pPr>
            <w:r w:rsidRPr="003561E5">
              <w:rPr>
                <w:b w:val="0"/>
                <w:sz w:val="24"/>
              </w:rPr>
              <w:t>1</w:t>
            </w:r>
          </w:p>
        </w:tc>
      </w:tr>
      <w:tr w:rsidR="00986D2E" w:rsidRPr="003561E5" w:rsidTr="00C87DF6">
        <w:tc>
          <w:tcPr>
            <w:tcW w:w="3237" w:type="dxa"/>
          </w:tcPr>
          <w:p w:rsidR="00986D2E" w:rsidRPr="003561E5" w:rsidRDefault="00926F60" w:rsidP="00986D2E">
            <w:pPr>
              <w:pStyle w:val="a9"/>
              <w:jc w:val="both"/>
              <w:rPr>
                <w:b w:val="0"/>
                <w:sz w:val="24"/>
              </w:rPr>
            </w:pPr>
            <w:r w:rsidRPr="003561E5">
              <w:rPr>
                <w:b w:val="0"/>
                <w:sz w:val="24"/>
              </w:rPr>
              <w:t>2 младшая</w:t>
            </w:r>
            <w:r w:rsidRPr="003561E5">
              <w:rPr>
                <w:sz w:val="24"/>
              </w:rPr>
              <w:t xml:space="preserve"> </w:t>
            </w:r>
            <w:r w:rsidRPr="003561E5">
              <w:rPr>
                <w:b w:val="0"/>
                <w:sz w:val="24"/>
              </w:rPr>
              <w:t>группа</w:t>
            </w:r>
          </w:p>
        </w:tc>
        <w:tc>
          <w:tcPr>
            <w:tcW w:w="3238" w:type="dxa"/>
          </w:tcPr>
          <w:p w:rsidR="00986D2E" w:rsidRPr="003561E5" w:rsidRDefault="00926F60" w:rsidP="00926F60">
            <w:pPr>
              <w:pStyle w:val="a9"/>
              <w:rPr>
                <w:b w:val="0"/>
                <w:sz w:val="24"/>
              </w:rPr>
            </w:pPr>
            <w:r w:rsidRPr="003561E5">
              <w:rPr>
                <w:b w:val="0"/>
                <w:sz w:val="24"/>
              </w:rPr>
              <w:t>3 – 4 года</w:t>
            </w:r>
          </w:p>
        </w:tc>
        <w:tc>
          <w:tcPr>
            <w:tcW w:w="3238" w:type="dxa"/>
          </w:tcPr>
          <w:p w:rsidR="00986D2E" w:rsidRPr="003561E5" w:rsidRDefault="00926F60" w:rsidP="00926F60">
            <w:pPr>
              <w:pStyle w:val="a9"/>
              <w:rPr>
                <w:b w:val="0"/>
                <w:sz w:val="24"/>
              </w:rPr>
            </w:pPr>
            <w:r w:rsidRPr="003561E5">
              <w:rPr>
                <w:b w:val="0"/>
                <w:sz w:val="24"/>
              </w:rPr>
              <w:t>2</w:t>
            </w:r>
          </w:p>
        </w:tc>
      </w:tr>
      <w:tr w:rsidR="00986D2E" w:rsidRPr="003561E5" w:rsidTr="00C87DF6">
        <w:tc>
          <w:tcPr>
            <w:tcW w:w="3237" w:type="dxa"/>
          </w:tcPr>
          <w:p w:rsidR="00986D2E" w:rsidRPr="003561E5" w:rsidRDefault="00926F60" w:rsidP="00986D2E">
            <w:pPr>
              <w:pStyle w:val="a9"/>
              <w:jc w:val="both"/>
              <w:rPr>
                <w:b w:val="0"/>
                <w:sz w:val="24"/>
              </w:rPr>
            </w:pPr>
            <w:r w:rsidRPr="003561E5">
              <w:rPr>
                <w:b w:val="0"/>
                <w:sz w:val="24"/>
              </w:rPr>
              <w:t>Средняя группа</w:t>
            </w:r>
          </w:p>
        </w:tc>
        <w:tc>
          <w:tcPr>
            <w:tcW w:w="3238" w:type="dxa"/>
          </w:tcPr>
          <w:p w:rsidR="00986D2E" w:rsidRPr="003561E5" w:rsidRDefault="00926F60" w:rsidP="00926F60">
            <w:pPr>
              <w:pStyle w:val="a9"/>
              <w:rPr>
                <w:b w:val="0"/>
                <w:sz w:val="24"/>
              </w:rPr>
            </w:pPr>
            <w:r w:rsidRPr="003561E5">
              <w:rPr>
                <w:b w:val="0"/>
                <w:sz w:val="24"/>
              </w:rPr>
              <w:t>4 – 5 лет</w:t>
            </w:r>
          </w:p>
        </w:tc>
        <w:tc>
          <w:tcPr>
            <w:tcW w:w="3238" w:type="dxa"/>
          </w:tcPr>
          <w:p w:rsidR="00986D2E" w:rsidRPr="003561E5" w:rsidRDefault="00926F60" w:rsidP="00926F60">
            <w:pPr>
              <w:pStyle w:val="a9"/>
              <w:rPr>
                <w:b w:val="0"/>
                <w:sz w:val="24"/>
              </w:rPr>
            </w:pPr>
            <w:r w:rsidRPr="003561E5">
              <w:rPr>
                <w:b w:val="0"/>
                <w:sz w:val="24"/>
              </w:rPr>
              <w:t>2</w:t>
            </w:r>
          </w:p>
        </w:tc>
      </w:tr>
      <w:tr w:rsidR="00986D2E" w:rsidRPr="003561E5" w:rsidTr="00C87DF6">
        <w:tc>
          <w:tcPr>
            <w:tcW w:w="3237" w:type="dxa"/>
          </w:tcPr>
          <w:p w:rsidR="00986D2E" w:rsidRPr="003561E5" w:rsidRDefault="00926F60" w:rsidP="00986D2E">
            <w:pPr>
              <w:pStyle w:val="a9"/>
              <w:jc w:val="both"/>
              <w:rPr>
                <w:b w:val="0"/>
                <w:sz w:val="24"/>
              </w:rPr>
            </w:pPr>
            <w:r w:rsidRPr="003561E5">
              <w:rPr>
                <w:b w:val="0"/>
                <w:sz w:val="24"/>
              </w:rPr>
              <w:t>Старшая группа</w:t>
            </w:r>
          </w:p>
        </w:tc>
        <w:tc>
          <w:tcPr>
            <w:tcW w:w="3238" w:type="dxa"/>
          </w:tcPr>
          <w:p w:rsidR="00986D2E" w:rsidRPr="003561E5" w:rsidRDefault="00926F60" w:rsidP="00926F60">
            <w:pPr>
              <w:pStyle w:val="a9"/>
              <w:rPr>
                <w:b w:val="0"/>
                <w:sz w:val="24"/>
              </w:rPr>
            </w:pPr>
            <w:r w:rsidRPr="003561E5">
              <w:rPr>
                <w:b w:val="0"/>
                <w:sz w:val="24"/>
              </w:rPr>
              <w:t>5 – 6 лет</w:t>
            </w:r>
          </w:p>
        </w:tc>
        <w:tc>
          <w:tcPr>
            <w:tcW w:w="3238" w:type="dxa"/>
          </w:tcPr>
          <w:p w:rsidR="00986D2E" w:rsidRPr="003561E5" w:rsidRDefault="00926F60" w:rsidP="00926F60">
            <w:pPr>
              <w:pStyle w:val="a9"/>
              <w:rPr>
                <w:b w:val="0"/>
                <w:sz w:val="24"/>
              </w:rPr>
            </w:pPr>
            <w:r w:rsidRPr="003561E5">
              <w:rPr>
                <w:b w:val="0"/>
                <w:sz w:val="24"/>
              </w:rPr>
              <w:t>2</w:t>
            </w:r>
          </w:p>
        </w:tc>
      </w:tr>
      <w:tr w:rsidR="00986D2E" w:rsidRPr="003561E5" w:rsidTr="00C87DF6">
        <w:tc>
          <w:tcPr>
            <w:tcW w:w="3237" w:type="dxa"/>
          </w:tcPr>
          <w:p w:rsidR="00986D2E" w:rsidRPr="003561E5" w:rsidRDefault="00926F60" w:rsidP="00986D2E">
            <w:pPr>
              <w:pStyle w:val="a9"/>
              <w:jc w:val="both"/>
              <w:rPr>
                <w:b w:val="0"/>
                <w:sz w:val="24"/>
              </w:rPr>
            </w:pPr>
            <w:r w:rsidRPr="003561E5">
              <w:rPr>
                <w:b w:val="0"/>
                <w:sz w:val="24"/>
              </w:rPr>
              <w:t>Подготовительная группа</w:t>
            </w:r>
          </w:p>
        </w:tc>
        <w:tc>
          <w:tcPr>
            <w:tcW w:w="3238" w:type="dxa"/>
          </w:tcPr>
          <w:p w:rsidR="00986D2E" w:rsidRPr="003561E5" w:rsidRDefault="00926F60" w:rsidP="00926F60">
            <w:pPr>
              <w:pStyle w:val="a9"/>
              <w:rPr>
                <w:b w:val="0"/>
                <w:sz w:val="24"/>
              </w:rPr>
            </w:pPr>
            <w:r w:rsidRPr="003561E5">
              <w:rPr>
                <w:b w:val="0"/>
                <w:sz w:val="24"/>
              </w:rPr>
              <w:t>6 – 7 лет</w:t>
            </w:r>
          </w:p>
        </w:tc>
        <w:tc>
          <w:tcPr>
            <w:tcW w:w="3238" w:type="dxa"/>
          </w:tcPr>
          <w:p w:rsidR="00986D2E" w:rsidRPr="003561E5" w:rsidRDefault="00926F60" w:rsidP="00926F60">
            <w:pPr>
              <w:pStyle w:val="a9"/>
              <w:rPr>
                <w:b w:val="0"/>
                <w:sz w:val="24"/>
              </w:rPr>
            </w:pPr>
            <w:r w:rsidRPr="003561E5">
              <w:rPr>
                <w:b w:val="0"/>
                <w:sz w:val="24"/>
              </w:rPr>
              <w:t>2</w:t>
            </w:r>
          </w:p>
        </w:tc>
      </w:tr>
      <w:tr w:rsidR="00926F60" w:rsidRPr="003561E5" w:rsidTr="00C87DF6">
        <w:tc>
          <w:tcPr>
            <w:tcW w:w="6475" w:type="dxa"/>
            <w:gridSpan w:val="2"/>
          </w:tcPr>
          <w:p w:rsidR="00926F60" w:rsidRPr="003561E5" w:rsidRDefault="00926F60" w:rsidP="00926F60">
            <w:pPr>
              <w:pStyle w:val="a9"/>
              <w:jc w:val="right"/>
              <w:rPr>
                <w:b w:val="0"/>
                <w:sz w:val="24"/>
              </w:rPr>
            </w:pPr>
            <w:r w:rsidRPr="003561E5">
              <w:rPr>
                <w:b w:val="0"/>
                <w:sz w:val="24"/>
              </w:rPr>
              <w:t>Всего:</w:t>
            </w:r>
          </w:p>
        </w:tc>
        <w:tc>
          <w:tcPr>
            <w:tcW w:w="3238" w:type="dxa"/>
          </w:tcPr>
          <w:p w:rsidR="00926F60" w:rsidRPr="003561E5" w:rsidRDefault="00926F60" w:rsidP="00926F60">
            <w:pPr>
              <w:pStyle w:val="a9"/>
              <w:rPr>
                <w:b w:val="0"/>
                <w:sz w:val="24"/>
              </w:rPr>
            </w:pPr>
            <w:r w:rsidRPr="003561E5">
              <w:rPr>
                <w:b w:val="0"/>
                <w:sz w:val="24"/>
              </w:rPr>
              <w:t>10</w:t>
            </w:r>
          </w:p>
        </w:tc>
      </w:tr>
    </w:tbl>
    <w:p w:rsidR="00226187" w:rsidRPr="003561E5" w:rsidRDefault="00226187" w:rsidP="00926F60">
      <w:pPr>
        <w:pStyle w:val="a9"/>
        <w:ind w:firstLine="851"/>
        <w:jc w:val="both"/>
        <w:rPr>
          <w:b w:val="0"/>
          <w:sz w:val="24"/>
        </w:rPr>
      </w:pPr>
      <w:r w:rsidRPr="003561E5">
        <w:rPr>
          <w:b w:val="0"/>
          <w:sz w:val="24"/>
        </w:rPr>
        <w:t>Группы общеразвивающей направленности комплектуются по возрастному принципу.</w:t>
      </w:r>
      <w:r w:rsidR="00926F60" w:rsidRPr="003561E5">
        <w:rPr>
          <w:b w:val="0"/>
          <w:sz w:val="24"/>
        </w:rPr>
        <w:t xml:space="preserve"> О</w:t>
      </w:r>
      <w:r w:rsidRPr="003561E5">
        <w:rPr>
          <w:b w:val="0"/>
          <w:sz w:val="24"/>
        </w:rPr>
        <w:t>сновными участниками реализации программы являются: дети дошкольного возраста, родители (законные представители</w:t>
      </w:r>
      <w:r w:rsidR="00926F60" w:rsidRPr="003561E5">
        <w:rPr>
          <w:b w:val="0"/>
          <w:sz w:val="24"/>
        </w:rPr>
        <w:t>)</w:t>
      </w:r>
      <w:r w:rsidRPr="003561E5">
        <w:rPr>
          <w:b w:val="0"/>
          <w:sz w:val="24"/>
        </w:rPr>
        <w:t>, педагоги.</w:t>
      </w:r>
    </w:p>
    <w:p w:rsidR="00B20024" w:rsidRPr="003561E5" w:rsidRDefault="00B20024" w:rsidP="00B20024">
      <w:pPr>
        <w:pStyle w:val="a9"/>
        <w:ind w:firstLine="851"/>
        <w:jc w:val="both"/>
        <w:rPr>
          <w:b w:val="0"/>
          <w:sz w:val="24"/>
        </w:rPr>
      </w:pPr>
      <w:r w:rsidRPr="003561E5">
        <w:rPr>
          <w:sz w:val="24"/>
        </w:rPr>
        <w:t>Наличие дополнительных функциональных помещений</w:t>
      </w:r>
    </w:p>
    <w:p w:rsidR="00B20024" w:rsidRPr="003561E5" w:rsidRDefault="00B20024" w:rsidP="00B20024">
      <w:pPr>
        <w:pStyle w:val="a9"/>
        <w:ind w:firstLine="851"/>
        <w:jc w:val="both"/>
        <w:rPr>
          <w:b w:val="0"/>
          <w:sz w:val="24"/>
        </w:rPr>
      </w:pPr>
      <w:r w:rsidRPr="003561E5">
        <w:rPr>
          <w:b w:val="0"/>
          <w:sz w:val="24"/>
        </w:rPr>
        <w:t xml:space="preserve">В Учреждении имеется кабинет заведующего, медицинский и процедурный кабинет, изолятор, методический кабинет, </w:t>
      </w:r>
      <w:r>
        <w:rPr>
          <w:b w:val="0"/>
          <w:sz w:val="24"/>
        </w:rPr>
        <w:t>центр</w:t>
      </w:r>
      <w:r w:rsidRPr="003561E5">
        <w:rPr>
          <w:b w:val="0"/>
          <w:sz w:val="24"/>
        </w:rPr>
        <w:t xml:space="preserve"> психологической разгрузки, музыкальный зал, кабинет музыкальных руководителей, физкультурный зал, кабинет инструктора по физической культуре.</w:t>
      </w:r>
    </w:p>
    <w:p w:rsidR="00226187" w:rsidRPr="003561E5" w:rsidRDefault="00226187" w:rsidP="00B20024">
      <w:pPr>
        <w:pStyle w:val="2"/>
        <w:spacing w:before="0" w:line="240" w:lineRule="auto"/>
        <w:ind w:firstLine="851"/>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926F60">
      <w:pPr>
        <w:pStyle w:val="a9"/>
        <w:ind w:firstLine="851"/>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5"/>
        <w:gridCol w:w="3844"/>
      </w:tblGrid>
      <w:tr w:rsidR="00226187" w:rsidRPr="003561E5" w:rsidTr="00DF727E">
        <w:trPr>
          <w:trHeight w:val="275"/>
        </w:trPr>
        <w:tc>
          <w:tcPr>
            <w:tcW w:w="5795" w:type="dxa"/>
          </w:tcPr>
          <w:p w:rsidR="00226187" w:rsidRPr="003561E5" w:rsidRDefault="00226187" w:rsidP="00DF727E">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DF727E">
            <w:pPr>
              <w:pStyle w:val="TableParagraph"/>
              <w:ind w:left="0"/>
              <w:jc w:val="center"/>
              <w:rPr>
                <w:sz w:val="24"/>
                <w:szCs w:val="24"/>
              </w:rPr>
            </w:pPr>
            <w:r w:rsidRPr="003561E5">
              <w:rPr>
                <w:sz w:val="24"/>
                <w:szCs w:val="24"/>
              </w:rPr>
              <w:t>Количество штатных единиц</w:t>
            </w:r>
          </w:p>
        </w:tc>
      </w:tr>
      <w:tr w:rsidR="00226187" w:rsidRPr="003561E5" w:rsidTr="00DF727E">
        <w:trPr>
          <w:trHeight w:val="277"/>
        </w:trPr>
        <w:tc>
          <w:tcPr>
            <w:tcW w:w="5795" w:type="dxa"/>
          </w:tcPr>
          <w:p w:rsidR="00226187" w:rsidRPr="003561E5" w:rsidRDefault="00226187" w:rsidP="00226187">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1</w:t>
            </w:r>
          </w:p>
        </w:tc>
      </w:tr>
      <w:tr w:rsidR="00226187" w:rsidRPr="003561E5" w:rsidTr="00DF727E">
        <w:trPr>
          <w:trHeight w:val="275"/>
        </w:trPr>
        <w:tc>
          <w:tcPr>
            <w:tcW w:w="5795" w:type="dxa"/>
          </w:tcPr>
          <w:p w:rsidR="00226187" w:rsidRPr="003561E5" w:rsidRDefault="00226187" w:rsidP="00226187">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1</w:t>
            </w:r>
          </w:p>
        </w:tc>
      </w:tr>
      <w:tr w:rsidR="00226187" w:rsidRPr="003561E5" w:rsidTr="00DF727E">
        <w:trPr>
          <w:trHeight w:val="275"/>
        </w:trPr>
        <w:tc>
          <w:tcPr>
            <w:tcW w:w="5795" w:type="dxa"/>
          </w:tcPr>
          <w:p w:rsidR="00226187" w:rsidRPr="003561E5" w:rsidRDefault="00226187" w:rsidP="00226187">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2,25</w:t>
            </w:r>
          </w:p>
        </w:tc>
      </w:tr>
      <w:tr w:rsidR="00226187" w:rsidRPr="003561E5" w:rsidTr="00DF727E">
        <w:trPr>
          <w:trHeight w:val="275"/>
        </w:trPr>
        <w:tc>
          <w:tcPr>
            <w:tcW w:w="5795" w:type="dxa"/>
          </w:tcPr>
          <w:p w:rsidR="00226187" w:rsidRPr="003561E5" w:rsidRDefault="00226187" w:rsidP="00226187">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926F60">
            <w:pPr>
              <w:pStyle w:val="TableParagraph"/>
              <w:ind w:left="0"/>
              <w:jc w:val="center"/>
              <w:rPr>
                <w:sz w:val="24"/>
                <w:szCs w:val="24"/>
                <w:lang w:val="ru-RU"/>
              </w:rPr>
            </w:pPr>
            <w:r w:rsidRPr="003561E5">
              <w:rPr>
                <w:sz w:val="24"/>
                <w:szCs w:val="24"/>
                <w:lang w:val="ru-RU"/>
              </w:rPr>
              <w:t>1</w:t>
            </w:r>
          </w:p>
        </w:tc>
      </w:tr>
      <w:tr w:rsidR="00226187" w:rsidRPr="003561E5" w:rsidTr="00DF727E">
        <w:trPr>
          <w:trHeight w:val="275"/>
        </w:trPr>
        <w:tc>
          <w:tcPr>
            <w:tcW w:w="5795" w:type="dxa"/>
          </w:tcPr>
          <w:p w:rsidR="00226187" w:rsidRPr="003561E5" w:rsidRDefault="00226187" w:rsidP="00226187">
            <w:pPr>
              <w:pStyle w:val="TableParagraph"/>
              <w:ind w:left="0"/>
              <w:jc w:val="both"/>
              <w:rPr>
                <w:sz w:val="24"/>
                <w:szCs w:val="24"/>
              </w:rPr>
            </w:pPr>
            <w:r w:rsidRPr="003561E5">
              <w:rPr>
                <w:sz w:val="24"/>
                <w:szCs w:val="24"/>
              </w:rPr>
              <w:t>Воспитатель</w:t>
            </w:r>
          </w:p>
        </w:tc>
        <w:tc>
          <w:tcPr>
            <w:tcW w:w="3844" w:type="dxa"/>
          </w:tcPr>
          <w:p w:rsidR="00226187" w:rsidRPr="003561E5" w:rsidRDefault="00DF727E" w:rsidP="00926F60">
            <w:pPr>
              <w:pStyle w:val="TableParagraph"/>
              <w:ind w:left="0"/>
              <w:jc w:val="center"/>
              <w:rPr>
                <w:sz w:val="24"/>
                <w:szCs w:val="24"/>
                <w:lang w:val="ru-RU"/>
              </w:rPr>
            </w:pPr>
            <w:r w:rsidRPr="003561E5">
              <w:rPr>
                <w:sz w:val="24"/>
                <w:szCs w:val="24"/>
                <w:lang w:val="ru-RU"/>
              </w:rPr>
              <w:t>18,75</w:t>
            </w:r>
          </w:p>
        </w:tc>
      </w:tr>
    </w:tbl>
    <w:p w:rsidR="00633BD2" w:rsidRPr="003561E5" w:rsidRDefault="00633BD2" w:rsidP="00633BD2">
      <w:pPr>
        <w:pStyle w:val="2"/>
        <w:spacing w:before="0" w:line="240" w:lineRule="auto"/>
        <w:ind w:firstLine="851"/>
        <w:rPr>
          <w:rFonts w:ascii="Times New Roman" w:hAnsi="Times New Roman" w:cs="Times New Roman"/>
          <w:color w:val="auto"/>
          <w:sz w:val="24"/>
          <w:szCs w:val="24"/>
        </w:rPr>
      </w:pPr>
      <w:r w:rsidRPr="003561E5">
        <w:rPr>
          <w:rFonts w:ascii="Times New Roman" w:hAnsi="Times New Roman" w:cs="Times New Roman"/>
          <w:color w:val="auto"/>
          <w:sz w:val="24"/>
          <w:szCs w:val="24"/>
        </w:rPr>
        <w:lastRenderedPageBreak/>
        <w:t>Взаимодействие педагогического коллектива с социумом</w:t>
      </w:r>
    </w:p>
    <w:p w:rsidR="00633BD2" w:rsidRPr="003561E5" w:rsidRDefault="00633BD2" w:rsidP="00633BD2">
      <w:pPr>
        <w:pStyle w:val="a9"/>
        <w:ind w:firstLine="851"/>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3561E5" w:rsidRDefault="00633BD2" w:rsidP="00633BD2">
      <w:pPr>
        <w:pStyle w:val="a9"/>
        <w:ind w:firstLine="851"/>
        <w:jc w:val="both"/>
        <w:rPr>
          <w:b w:val="0"/>
          <w:sz w:val="24"/>
        </w:rPr>
      </w:pPr>
      <w:r w:rsidRPr="003561E5">
        <w:rPr>
          <w:b w:val="0"/>
          <w:sz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633BD2" w:rsidRPr="002516DD" w:rsidRDefault="00633BD2" w:rsidP="009A6886">
      <w:pPr>
        <w:pStyle w:val="a3"/>
        <w:widowControl w:val="0"/>
        <w:numPr>
          <w:ilvl w:val="0"/>
          <w:numId w:val="110"/>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2516DD">
        <w:rPr>
          <w:rFonts w:ascii="Times New Roman" w:hAnsi="Times New Roman" w:cs="Times New Roman"/>
          <w:sz w:val="24"/>
          <w:szCs w:val="24"/>
        </w:rPr>
        <w:t>МБОУ «Средняя школа № 17». Целью сотрудничества сторон является подготовка детей к школе, создание благоприятных условий для быстрой адаптации будущего</w:t>
      </w:r>
      <w:r w:rsidRPr="002516DD">
        <w:rPr>
          <w:rFonts w:ascii="Times New Roman" w:hAnsi="Times New Roman" w:cs="Times New Roman"/>
          <w:spacing w:val="-9"/>
          <w:sz w:val="24"/>
          <w:szCs w:val="24"/>
        </w:rPr>
        <w:t xml:space="preserve"> </w:t>
      </w:r>
      <w:r w:rsidRPr="002516DD">
        <w:rPr>
          <w:rFonts w:ascii="Times New Roman" w:hAnsi="Times New Roman" w:cs="Times New Roman"/>
          <w:sz w:val="24"/>
          <w:szCs w:val="24"/>
        </w:rPr>
        <w:t>школьника.</w:t>
      </w:r>
    </w:p>
    <w:p w:rsidR="002516DD" w:rsidRPr="00CB50F3" w:rsidRDefault="002516DD" w:rsidP="009A6886">
      <w:pPr>
        <w:pStyle w:val="af3"/>
        <w:numPr>
          <w:ilvl w:val="0"/>
          <w:numId w:val="110"/>
        </w:numPr>
        <w:tabs>
          <w:tab w:val="left" w:pos="851"/>
        </w:tabs>
        <w:spacing w:before="0" w:beforeAutospacing="0" w:after="0" w:afterAutospacing="0"/>
        <w:ind w:left="0" w:firstLine="567"/>
        <w:jc w:val="both"/>
        <w:rPr>
          <w:rFonts w:eastAsia="Times New Roman"/>
          <w:color w:val="40412A"/>
          <w:sz w:val="20"/>
          <w:szCs w:val="20"/>
        </w:rPr>
      </w:pPr>
      <w:r w:rsidRPr="00CB50F3">
        <w:rPr>
          <w:shd w:val="clear" w:color="auto" w:fill="FFFFFF"/>
        </w:rPr>
        <w:t>МБУ ЦППМиСП</w:t>
      </w:r>
      <w:r>
        <w:rPr>
          <w:shd w:val="clear" w:color="auto" w:fill="FFFFFF"/>
        </w:rPr>
        <w:t xml:space="preserve">. С целью оказания своевременной </w:t>
      </w:r>
      <w:r w:rsidRPr="00CB50F3">
        <w:rPr>
          <w:rStyle w:val="ae"/>
          <w:b w:val="0"/>
          <w:color w:val="000000"/>
          <w:szCs w:val="28"/>
        </w:rPr>
        <w:t>психолого-пдагогической и социальной помощи</w:t>
      </w:r>
      <w:r w:rsidRPr="00CB50F3">
        <w:rPr>
          <w:rFonts w:eastAsia="Times New Roman"/>
          <w:color w:val="000000"/>
        </w:rPr>
        <w:t xml:space="preserve"> детям и родителям (</w:t>
      </w:r>
      <w:r>
        <w:rPr>
          <w:rFonts w:eastAsia="Times New Roman"/>
          <w:color w:val="000000"/>
        </w:rPr>
        <w:t>законным представителям).</w:t>
      </w:r>
    </w:p>
    <w:p w:rsidR="00633BD2" w:rsidRPr="002516DD" w:rsidRDefault="00633BD2" w:rsidP="009A6886">
      <w:pPr>
        <w:pStyle w:val="a3"/>
        <w:widowControl w:val="0"/>
        <w:numPr>
          <w:ilvl w:val="0"/>
          <w:numId w:val="110"/>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2516DD">
        <w:rPr>
          <w:rFonts w:ascii="Times New Roman" w:hAnsi="Times New Roman" w:cs="Times New Roman"/>
          <w:sz w:val="24"/>
          <w:szCs w:val="24"/>
        </w:rPr>
        <w:t>Центральная детская библиотека им. А.П. Гайдара. Цель взаимодействия –обеспечение образовательного и воспитательного процесса информационными ресурсами по развитию дошкольников, по воспитанию у детей интереса к работе с книгой в поисках необходимой</w:t>
      </w:r>
      <w:r w:rsidRPr="002516DD">
        <w:rPr>
          <w:rFonts w:ascii="Times New Roman" w:hAnsi="Times New Roman" w:cs="Times New Roman"/>
          <w:spacing w:val="-1"/>
          <w:sz w:val="24"/>
          <w:szCs w:val="24"/>
        </w:rPr>
        <w:t xml:space="preserve"> </w:t>
      </w:r>
      <w:r w:rsidRPr="002516DD">
        <w:rPr>
          <w:rFonts w:ascii="Times New Roman" w:hAnsi="Times New Roman" w:cs="Times New Roman"/>
          <w:sz w:val="24"/>
          <w:szCs w:val="24"/>
        </w:rPr>
        <w:t>информации.</w:t>
      </w:r>
    </w:p>
    <w:p w:rsidR="00633BD2" w:rsidRPr="002516DD" w:rsidRDefault="00633BD2" w:rsidP="009A6886">
      <w:pPr>
        <w:pStyle w:val="a3"/>
        <w:widowControl w:val="0"/>
        <w:numPr>
          <w:ilvl w:val="0"/>
          <w:numId w:val="110"/>
        </w:numPr>
        <w:tabs>
          <w:tab w:val="left" w:pos="851"/>
        </w:tabs>
        <w:autoSpaceDE w:val="0"/>
        <w:autoSpaceDN w:val="0"/>
        <w:spacing w:after="0" w:line="240" w:lineRule="auto"/>
        <w:ind w:left="0" w:firstLine="567"/>
        <w:jc w:val="both"/>
        <w:rPr>
          <w:rFonts w:ascii="Times New Roman" w:hAnsi="Times New Roman" w:cs="Times New Roman"/>
          <w:sz w:val="24"/>
          <w:szCs w:val="24"/>
        </w:rPr>
      </w:pPr>
      <w:r w:rsidRPr="002516DD">
        <w:rPr>
          <w:rFonts w:ascii="Times New Roman" w:hAnsi="Times New Roman" w:cs="Times New Roman"/>
          <w:sz w:val="24"/>
          <w:szCs w:val="24"/>
        </w:rPr>
        <w:t xml:space="preserve">ГБУЗ НО «Городская детская поликлиника № </w:t>
      </w:r>
      <w:r w:rsidRPr="002516DD">
        <w:rPr>
          <w:rFonts w:ascii="Times New Roman" w:hAnsi="Times New Roman" w:cs="Times New Roman"/>
          <w:spacing w:val="-3"/>
          <w:sz w:val="24"/>
          <w:szCs w:val="24"/>
        </w:rPr>
        <w:t xml:space="preserve">10». </w:t>
      </w:r>
      <w:r w:rsidRPr="002516DD">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2516DD">
        <w:rPr>
          <w:rFonts w:ascii="Times New Roman" w:hAnsi="Times New Roman" w:cs="Times New Roman"/>
          <w:spacing w:val="-2"/>
          <w:sz w:val="24"/>
          <w:szCs w:val="24"/>
        </w:rPr>
        <w:t xml:space="preserve"> </w:t>
      </w:r>
      <w:r w:rsidRPr="002516DD">
        <w:rPr>
          <w:rFonts w:ascii="Times New Roman" w:hAnsi="Times New Roman" w:cs="Times New Roman"/>
          <w:sz w:val="24"/>
          <w:szCs w:val="24"/>
        </w:rPr>
        <w:t>осмотры.</w:t>
      </w:r>
    </w:p>
    <w:p w:rsidR="00633BD2" w:rsidRPr="003561E5" w:rsidRDefault="00633BD2" w:rsidP="00633BD2">
      <w:pPr>
        <w:pStyle w:val="a9"/>
        <w:ind w:firstLine="851"/>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1B2496">
      <w:pPr>
        <w:spacing w:after="0" w:line="240" w:lineRule="auto"/>
        <w:jc w:val="center"/>
        <w:rPr>
          <w:rFonts w:ascii="Times New Roman" w:hAnsi="Times New Roman" w:cs="Times New Roman"/>
          <w:b/>
          <w:sz w:val="24"/>
          <w:szCs w:val="24"/>
        </w:rPr>
      </w:pPr>
    </w:p>
    <w:p w:rsidR="001B2496" w:rsidRPr="003561E5" w:rsidRDefault="00DF727E" w:rsidP="003561E5">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и дошкольного возраста</w:t>
      </w:r>
    </w:p>
    <w:p w:rsidR="001B2496" w:rsidRPr="003561E5" w:rsidRDefault="001B2496" w:rsidP="001B2496">
      <w:pPr>
        <w:spacing w:after="0" w:line="240" w:lineRule="auto"/>
        <w:rPr>
          <w:rFonts w:ascii="Times New Roman" w:hAnsi="Times New Roman" w:cs="Times New Roman"/>
          <w:sz w:val="24"/>
          <w:szCs w:val="24"/>
        </w:rPr>
      </w:pPr>
      <w:r w:rsidRPr="003561E5">
        <w:rPr>
          <w:rFonts w:ascii="Times New Roman" w:hAnsi="Times New Roman" w:cs="Times New Roman"/>
          <w:sz w:val="24"/>
          <w:szCs w:val="24"/>
        </w:rPr>
        <w:t xml:space="preserve"> </w:t>
      </w:r>
    </w:p>
    <w:p w:rsidR="00420678" w:rsidRPr="003561E5" w:rsidRDefault="00420678" w:rsidP="00420678">
      <w:pPr>
        <w:pStyle w:val="a9"/>
        <w:ind w:right="-1" w:firstLine="851"/>
        <w:jc w:val="both"/>
        <w:rPr>
          <w:b w:val="0"/>
          <w:sz w:val="24"/>
        </w:rPr>
      </w:pPr>
      <w:r w:rsidRPr="003561E5">
        <w:rPr>
          <w:b w:val="0"/>
          <w:sz w:val="24"/>
        </w:rPr>
        <w:t xml:space="preserve">Возрастные особенности детей от 1,6 до 7 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раннего возраста </w:t>
      </w:r>
      <w:r w:rsidR="002473C3" w:rsidRPr="003561E5">
        <w:rPr>
          <w:sz w:val="24"/>
        </w:rPr>
        <w:t>(</w:t>
      </w:r>
      <w:r w:rsidRPr="003561E5">
        <w:rPr>
          <w:sz w:val="24"/>
        </w:rPr>
        <w:t>1,6</w:t>
      </w:r>
      <w:r w:rsidR="002473C3" w:rsidRPr="003561E5">
        <w:rPr>
          <w:sz w:val="24"/>
        </w:rPr>
        <w:t>-</w:t>
      </w:r>
      <w:r w:rsidRPr="003561E5">
        <w:rPr>
          <w:sz w:val="24"/>
        </w:rPr>
        <w:t xml:space="preserve">2 </w:t>
      </w:r>
      <w:r w:rsidR="002473C3" w:rsidRPr="003561E5">
        <w:rPr>
          <w:sz w:val="24"/>
        </w:rPr>
        <w:t>года)</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w:t>
      </w:r>
      <w:r w:rsidR="002473C3" w:rsidRPr="003561E5">
        <w:rPr>
          <w:b w:val="0"/>
          <w:sz w:val="24"/>
        </w:rPr>
        <w:t>.</w:t>
      </w:r>
      <w:r w:rsidRPr="003561E5">
        <w:rPr>
          <w:b w:val="0"/>
          <w:sz w:val="24"/>
        </w:rPr>
        <w:t xml:space="preserve"> С-Пб.: ДЕТСТВО-ПРЕСС, 201</w:t>
      </w:r>
      <w:r w:rsidR="00B20024">
        <w:rPr>
          <w:b w:val="0"/>
          <w:sz w:val="24"/>
        </w:rPr>
        <w:t>9</w:t>
      </w:r>
      <w:r w:rsidRPr="003561E5">
        <w:rPr>
          <w:b w:val="0"/>
          <w:sz w:val="24"/>
        </w:rPr>
        <w:t>, с. 13-14</w:t>
      </w:r>
      <w:r w:rsidR="00AE3C84">
        <w:rPr>
          <w:b w:val="0"/>
          <w:sz w:val="24"/>
        </w:rPr>
        <w:t xml:space="preserve">; </w:t>
      </w:r>
      <w:r w:rsidR="00AE3C84" w:rsidRPr="00AE3C84">
        <w:rPr>
          <w:b w:val="0"/>
          <w:sz w:val="24"/>
        </w:rPr>
        <w:t>комплексная образовательная программа дошкольного образования для детей раннего возраста «Первые шаги»</w:t>
      </w:r>
      <w:r w:rsidR="00AE3C84" w:rsidRPr="00AE3C84">
        <w:rPr>
          <w:b w:val="0"/>
          <w:i/>
          <w:sz w:val="24"/>
        </w:rPr>
        <w:t xml:space="preserve"> </w:t>
      </w:r>
      <w:r w:rsidR="00AE3C84" w:rsidRPr="00AE3C84">
        <w:rPr>
          <w:b w:val="0"/>
          <w:sz w:val="24"/>
        </w:rPr>
        <w:t>Е.О. Смирновой, Л.Н. Галигузовой, С.Ю.Мещеряковой. – М.: «Русское слово», 201</w:t>
      </w:r>
      <w:r w:rsidR="00F06E94">
        <w:rPr>
          <w:b w:val="0"/>
          <w:sz w:val="24"/>
        </w:rPr>
        <w:t>9</w:t>
      </w:r>
      <w:r w:rsidR="00AE3C84">
        <w:rPr>
          <w:b w:val="0"/>
          <w:sz w:val="24"/>
        </w:rPr>
        <w:t>, с. 10-40</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1 младшей группы </w:t>
      </w:r>
      <w:r w:rsidR="002473C3" w:rsidRPr="003561E5">
        <w:rPr>
          <w:sz w:val="24"/>
        </w:rPr>
        <w:t>(</w:t>
      </w:r>
      <w:r w:rsidRPr="003561E5">
        <w:rPr>
          <w:sz w:val="24"/>
        </w:rPr>
        <w:t>2</w:t>
      </w:r>
      <w:r w:rsidR="002473C3" w:rsidRPr="003561E5">
        <w:rPr>
          <w:sz w:val="24"/>
        </w:rPr>
        <w:t>-</w:t>
      </w:r>
      <w:r w:rsidRPr="003561E5">
        <w:rPr>
          <w:sz w:val="24"/>
        </w:rPr>
        <w:t>3</w:t>
      </w:r>
      <w:r w:rsidR="002473C3" w:rsidRPr="003561E5">
        <w:rPr>
          <w:sz w:val="24"/>
        </w:rPr>
        <w:t xml:space="preserve"> года)</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с. 14-15</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младшего дошкольного возраста </w:t>
      </w:r>
      <w:r w:rsidR="002473C3" w:rsidRPr="003561E5">
        <w:rPr>
          <w:sz w:val="24"/>
        </w:rPr>
        <w:t>(3-4 года)</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с. 15-18</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среднего дошкольного возраста </w:t>
      </w:r>
      <w:r w:rsidR="002473C3" w:rsidRPr="003561E5">
        <w:rPr>
          <w:sz w:val="24"/>
        </w:rPr>
        <w:t>(4-5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 xml:space="preserve">, </w:t>
      </w:r>
      <w:r w:rsidR="002473C3" w:rsidRPr="003561E5">
        <w:rPr>
          <w:b w:val="0"/>
          <w:sz w:val="24"/>
        </w:rPr>
        <w:t>с. 18-21</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старшего дошкольного возраста </w:t>
      </w:r>
      <w:r w:rsidR="002473C3" w:rsidRPr="003561E5">
        <w:rPr>
          <w:sz w:val="24"/>
        </w:rPr>
        <w:t>(5-6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21-23</w:t>
      </w:r>
    </w:p>
    <w:p w:rsidR="00420678" w:rsidRPr="003561E5" w:rsidRDefault="00420678" w:rsidP="00420678">
      <w:pPr>
        <w:pStyle w:val="a9"/>
        <w:ind w:right="-1" w:firstLine="851"/>
        <w:jc w:val="both"/>
        <w:rPr>
          <w:b w:val="0"/>
          <w:sz w:val="24"/>
        </w:rPr>
      </w:pPr>
      <w:r w:rsidRPr="003561E5">
        <w:rPr>
          <w:sz w:val="24"/>
        </w:rPr>
        <w:t xml:space="preserve">Характеристики особенностей развития детей подготовительного дошкольного возраста </w:t>
      </w:r>
      <w:r w:rsidR="002473C3" w:rsidRPr="003561E5">
        <w:rPr>
          <w:sz w:val="24"/>
        </w:rPr>
        <w:t>(6-7</w:t>
      </w:r>
      <w:r w:rsidRPr="003561E5">
        <w:rPr>
          <w:sz w:val="24"/>
        </w:rPr>
        <w:t xml:space="preserve"> лет</w:t>
      </w:r>
      <w:r w:rsidR="002473C3" w:rsidRPr="003561E5">
        <w:rPr>
          <w:sz w:val="24"/>
        </w:rPr>
        <w:t>)</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23-26</w:t>
      </w:r>
    </w:p>
    <w:p w:rsidR="001B2496" w:rsidRDefault="001B2496" w:rsidP="001B2496">
      <w:pPr>
        <w:spacing w:after="0" w:line="240" w:lineRule="auto"/>
        <w:ind w:firstLine="851"/>
        <w:jc w:val="both"/>
        <w:rPr>
          <w:rFonts w:ascii="Times New Roman" w:hAnsi="Times New Roman" w:cs="Times New Roman"/>
          <w:b/>
          <w:sz w:val="24"/>
          <w:szCs w:val="24"/>
        </w:rPr>
      </w:pPr>
    </w:p>
    <w:p w:rsidR="00786415" w:rsidRPr="00B22876" w:rsidRDefault="00786415" w:rsidP="00786415">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lastRenderedPageBreak/>
        <w:t xml:space="preserve">Характеристики психологических особенностей развития детей дошкольного возраста </w:t>
      </w:r>
    </w:p>
    <w:p w:rsidR="00786415" w:rsidRPr="00B22876" w:rsidRDefault="00786415" w:rsidP="00786415">
      <w:pPr>
        <w:autoSpaceDE w:val="0"/>
        <w:autoSpaceDN w:val="0"/>
        <w:adjustRightInd w:val="0"/>
        <w:spacing w:after="0" w:line="240" w:lineRule="auto"/>
        <w:jc w:val="center"/>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3163"/>
        <w:gridCol w:w="4970"/>
        <w:gridCol w:w="1353"/>
      </w:tblGrid>
      <w:tr w:rsidR="00786415" w:rsidRPr="00B22876" w:rsidTr="00BE3D22">
        <w:tc>
          <w:tcPr>
            <w:tcW w:w="3284" w:type="dxa"/>
          </w:tcPr>
          <w:p w:rsidR="00786415" w:rsidRPr="00B22876" w:rsidRDefault="00786415" w:rsidP="00BE3D22">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188" w:type="dxa"/>
          </w:tcPr>
          <w:p w:rsidR="00786415" w:rsidRPr="00B22876" w:rsidRDefault="00786415" w:rsidP="00BE3D22">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E3D22">
        <w:tc>
          <w:tcPr>
            <w:tcW w:w="3284"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2 младшая группа (3-4 года)</w:t>
            </w:r>
          </w:p>
        </w:tc>
        <w:tc>
          <w:tcPr>
            <w:tcW w:w="5188"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3-4 лет». СПб-М.: 2016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10</w:t>
            </w:r>
          </w:p>
        </w:tc>
      </w:tr>
      <w:tr w:rsidR="00786415" w:rsidRPr="00B22876" w:rsidTr="00BE3D22">
        <w:tc>
          <w:tcPr>
            <w:tcW w:w="3284"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Средняя группа (4-5 лет)</w:t>
            </w:r>
          </w:p>
        </w:tc>
        <w:tc>
          <w:tcPr>
            <w:tcW w:w="5188" w:type="dxa"/>
          </w:tcPr>
          <w:p w:rsidR="00786415" w:rsidRPr="00B22876" w:rsidRDefault="00786415" w:rsidP="00BE3D22">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4-5 лет». СПб-М.: 2016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11</w:t>
            </w:r>
          </w:p>
        </w:tc>
      </w:tr>
      <w:tr w:rsidR="00786415" w:rsidRPr="00B22876" w:rsidTr="00BE3D22">
        <w:tc>
          <w:tcPr>
            <w:tcW w:w="3284"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Старша группа (5-6 лет)</w:t>
            </w:r>
          </w:p>
        </w:tc>
        <w:tc>
          <w:tcPr>
            <w:tcW w:w="5188" w:type="dxa"/>
          </w:tcPr>
          <w:p w:rsidR="00786415" w:rsidRPr="00B22876" w:rsidRDefault="00786415" w:rsidP="00BE3D22">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5-6 лет». СПб-М.: 2016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11</w:t>
            </w:r>
          </w:p>
        </w:tc>
      </w:tr>
      <w:tr w:rsidR="00786415" w:rsidRPr="00B22876" w:rsidTr="00BE3D22">
        <w:tc>
          <w:tcPr>
            <w:tcW w:w="3284"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Подготовителная группа (6-7 лет)</w:t>
            </w:r>
          </w:p>
        </w:tc>
        <w:tc>
          <w:tcPr>
            <w:tcW w:w="5188" w:type="dxa"/>
          </w:tcPr>
          <w:p w:rsidR="00786415" w:rsidRPr="00B22876" w:rsidRDefault="00786415" w:rsidP="00BE3D22">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6-7 лет». СПб-М.: 2016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16</w:t>
            </w:r>
          </w:p>
        </w:tc>
      </w:tr>
    </w:tbl>
    <w:p w:rsidR="00786415" w:rsidRPr="00B22876" w:rsidRDefault="00786415" w:rsidP="00786415">
      <w:pPr>
        <w:autoSpaceDE w:val="0"/>
        <w:autoSpaceDN w:val="0"/>
        <w:adjustRightInd w:val="0"/>
        <w:spacing w:after="0" w:line="240" w:lineRule="auto"/>
        <w:jc w:val="center"/>
        <w:rPr>
          <w:rFonts w:ascii="Times New Roman" w:hAnsi="Times New Roman" w:cs="Times New Roman"/>
          <w:b/>
          <w:bCs/>
          <w:sz w:val="24"/>
          <w:szCs w:val="24"/>
        </w:rPr>
      </w:pPr>
    </w:p>
    <w:p w:rsidR="002055DB" w:rsidRPr="00B20024" w:rsidRDefault="00B20024" w:rsidP="00706884">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A0049D" w:rsidRPr="003561E5" w:rsidRDefault="00A0049D" w:rsidP="00FD7037">
      <w:pPr>
        <w:spacing w:after="0" w:line="240" w:lineRule="auto"/>
        <w:jc w:val="both"/>
        <w:rPr>
          <w:rFonts w:ascii="Times New Roman" w:hAnsi="Times New Roman" w:cs="Times New Roman"/>
          <w:b/>
          <w:sz w:val="24"/>
          <w:szCs w:val="24"/>
        </w:rPr>
      </w:pPr>
    </w:p>
    <w:p w:rsidR="002473C3" w:rsidRPr="003561E5" w:rsidRDefault="002473C3" w:rsidP="002473C3">
      <w:pPr>
        <w:pStyle w:val="1"/>
        <w:ind w:right="-1"/>
        <w:jc w:val="center"/>
        <w:rPr>
          <w:b/>
          <w:i w:val="0"/>
          <w:color w:val="auto"/>
        </w:rPr>
      </w:pPr>
      <w:r w:rsidRPr="003561E5">
        <w:rPr>
          <w:b/>
          <w:i w:val="0"/>
          <w:color w:val="auto"/>
        </w:rPr>
        <w:t>Целевые ориентиры</w:t>
      </w:r>
    </w:p>
    <w:p w:rsidR="002473C3" w:rsidRPr="003561E5" w:rsidRDefault="002473C3" w:rsidP="002473C3">
      <w:pPr>
        <w:pStyle w:val="a9"/>
        <w:ind w:right="-1" w:firstLine="708"/>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2473C3">
      <w:pPr>
        <w:pStyle w:val="a9"/>
        <w:ind w:right="-1" w:firstLine="708"/>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2473C3">
      <w:pPr>
        <w:pStyle w:val="a9"/>
        <w:ind w:right="-1" w:firstLine="708"/>
        <w:jc w:val="both"/>
        <w:rPr>
          <w:b w:val="0"/>
          <w:sz w:val="24"/>
        </w:rPr>
      </w:pPr>
      <w:r w:rsidRPr="003561E5">
        <w:rPr>
          <w:b w:val="0"/>
          <w:sz w:val="24"/>
        </w:rPr>
        <w:t>Целевые ориентиры образования в младенческом и раннем возрасте ФГОС ДО раздела IV,</w:t>
      </w:r>
      <w:r w:rsidRPr="003561E5">
        <w:rPr>
          <w:b w:val="0"/>
          <w:spacing w:val="-1"/>
          <w:sz w:val="24"/>
        </w:rPr>
        <w:t xml:space="preserve"> </w:t>
      </w:r>
      <w:r w:rsidRPr="003561E5">
        <w:rPr>
          <w:b w:val="0"/>
          <w:sz w:val="24"/>
        </w:rPr>
        <w:t>4.6.</w:t>
      </w:r>
    </w:p>
    <w:p w:rsidR="002473C3" w:rsidRPr="003561E5" w:rsidRDefault="002473C3" w:rsidP="002473C3">
      <w:pPr>
        <w:pStyle w:val="a9"/>
        <w:ind w:right="-1" w:firstLine="708"/>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2473C3" w:rsidRPr="003561E5" w:rsidRDefault="002473C3" w:rsidP="00FD7037">
      <w:pPr>
        <w:spacing w:after="0" w:line="240" w:lineRule="auto"/>
        <w:jc w:val="both"/>
        <w:rPr>
          <w:rFonts w:ascii="Times New Roman" w:hAnsi="Times New Roman" w:cs="Times New Roman"/>
          <w:b/>
          <w:sz w:val="24"/>
          <w:szCs w:val="24"/>
        </w:rPr>
      </w:pPr>
    </w:p>
    <w:p w:rsidR="00FD7037" w:rsidRPr="003561E5" w:rsidRDefault="00A0049D" w:rsidP="00706884">
      <w:pPr>
        <w:pStyle w:val="a3"/>
        <w:numPr>
          <w:ilvl w:val="2"/>
          <w:numId w:val="17"/>
        </w:num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Планируемые результаты освоения </w:t>
      </w:r>
      <w:r w:rsidR="00FA499D" w:rsidRPr="003561E5">
        <w:rPr>
          <w:rFonts w:ascii="Times New Roman" w:hAnsi="Times New Roman" w:cs="Times New Roman"/>
          <w:b/>
          <w:sz w:val="24"/>
          <w:szCs w:val="24"/>
        </w:rPr>
        <w:t>Программы</w:t>
      </w:r>
      <w:r w:rsidRPr="003561E5">
        <w:rPr>
          <w:rFonts w:ascii="Times New Roman" w:hAnsi="Times New Roman" w:cs="Times New Roman"/>
          <w:b/>
          <w:sz w:val="24"/>
          <w:szCs w:val="24"/>
        </w:rPr>
        <w:t xml:space="preserve"> детьми раннего возраста </w:t>
      </w:r>
    </w:p>
    <w:p w:rsidR="001520E4" w:rsidRPr="003561E5" w:rsidRDefault="001520E4" w:rsidP="00FD7037">
      <w:pPr>
        <w:spacing w:after="0" w:line="240" w:lineRule="auto"/>
        <w:ind w:left="142"/>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8284"/>
      </w:tblGrid>
      <w:tr w:rsidR="002473C3" w:rsidRPr="003561E5" w:rsidTr="001C2914">
        <w:tc>
          <w:tcPr>
            <w:tcW w:w="1208" w:type="dxa"/>
          </w:tcPr>
          <w:p w:rsidR="002473C3" w:rsidRPr="003561E5" w:rsidRDefault="002473C3" w:rsidP="00FD7037">
            <w:pPr>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8504" w:type="dxa"/>
          </w:tcPr>
          <w:p w:rsidR="002473C3" w:rsidRPr="00290A5F" w:rsidRDefault="002473C3" w:rsidP="00FD7037">
            <w:pPr>
              <w:jc w:val="center"/>
              <w:rPr>
                <w:rFonts w:ascii="Times New Roman" w:hAnsi="Times New Roman" w:cs="Times New Roman"/>
                <w:b/>
                <w:sz w:val="24"/>
                <w:szCs w:val="24"/>
              </w:rPr>
            </w:pPr>
            <w:r w:rsidRPr="00290A5F">
              <w:rPr>
                <w:rFonts w:ascii="Times New Roman" w:hAnsi="Times New Roman" w:cs="Times New Roman"/>
                <w:b/>
                <w:sz w:val="24"/>
                <w:szCs w:val="24"/>
              </w:rPr>
              <w:t>Планируемые результаты</w:t>
            </w:r>
          </w:p>
        </w:tc>
      </w:tr>
      <w:tr w:rsidR="00B20024" w:rsidRPr="003561E5" w:rsidTr="001C2914">
        <w:tc>
          <w:tcPr>
            <w:tcW w:w="1208" w:type="dxa"/>
            <w:vMerge w:val="restart"/>
          </w:tcPr>
          <w:p w:rsidR="00B20024" w:rsidRPr="003561E5" w:rsidRDefault="00B20024" w:rsidP="00341D70">
            <w:pPr>
              <w:jc w:val="center"/>
              <w:rPr>
                <w:rFonts w:ascii="Times New Roman" w:hAnsi="Times New Roman" w:cs="Times New Roman"/>
                <w:b/>
                <w:sz w:val="24"/>
                <w:szCs w:val="24"/>
              </w:rPr>
            </w:pPr>
            <w:r w:rsidRPr="003561E5">
              <w:rPr>
                <w:rFonts w:ascii="Times New Roman" w:hAnsi="Times New Roman" w:cs="Times New Roman"/>
                <w:b/>
                <w:sz w:val="24"/>
                <w:szCs w:val="24"/>
              </w:rPr>
              <w:t>Группа раннего возраста</w:t>
            </w:r>
            <w:r>
              <w:rPr>
                <w:rFonts w:ascii="Times New Roman" w:hAnsi="Times New Roman" w:cs="Times New Roman"/>
                <w:b/>
                <w:sz w:val="24"/>
                <w:szCs w:val="24"/>
              </w:rPr>
              <w:t xml:space="preserve"> (1,6-2 года)</w:t>
            </w:r>
          </w:p>
        </w:tc>
        <w:tc>
          <w:tcPr>
            <w:tcW w:w="8504" w:type="dxa"/>
          </w:tcPr>
          <w:p w:rsidR="00B20024" w:rsidRPr="00290A5F" w:rsidRDefault="00B20024" w:rsidP="00341D70">
            <w:pPr>
              <w:pStyle w:val="a3"/>
              <w:tabs>
                <w:tab w:val="left" w:pos="323"/>
              </w:tabs>
              <w:spacing w:after="0" w:line="240" w:lineRule="auto"/>
              <w:ind w:left="39"/>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«Социально-коммуникативное развитие»</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ребенок демонстрирует ярко выраженную потребность в общении;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умеет действовать с предметами в соответствии с их социальным назначением;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активно подражает сверстникам и взрослым;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стремится к самостоятельности, проявляя активность и инициативность;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пока не принимает на себя роль, но может копировать известные действия, движения, слова взрослых;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демонстрирует элементарный навык самообслуживания;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обращается к взрослому с просьбой о помощи; </w:t>
            </w:r>
          </w:p>
          <w:p w:rsidR="001C291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i/>
                <w:sz w:val="24"/>
                <w:szCs w:val="24"/>
              </w:rPr>
            </w:pPr>
            <w:r w:rsidRPr="00290A5F">
              <w:rPr>
                <w:rFonts w:ascii="Times New Roman" w:hAnsi="Times New Roman" w:cs="Times New Roman"/>
                <w:sz w:val="24"/>
                <w:szCs w:val="24"/>
              </w:rPr>
              <w:t>активно включается в парные игры со взрослым.</w:t>
            </w:r>
          </w:p>
          <w:p w:rsidR="001C2914" w:rsidRPr="00290A5F" w:rsidRDefault="001C2914" w:rsidP="001C2914">
            <w:pPr>
              <w:pStyle w:val="a3"/>
              <w:tabs>
                <w:tab w:val="left" w:pos="284"/>
              </w:tabs>
              <w:spacing w:after="0" w:line="240" w:lineRule="auto"/>
              <w:ind w:left="14"/>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1C2914" w:rsidRPr="00290A5F" w:rsidRDefault="001C2914" w:rsidP="009A6886">
            <w:pPr>
              <w:pStyle w:val="a3"/>
              <w:numPr>
                <w:ilvl w:val="0"/>
                <w:numId w:val="79"/>
              </w:numPr>
              <w:tabs>
                <w:tab w:val="left" w:pos="284"/>
                <w:tab w:val="left" w:pos="358"/>
              </w:tabs>
              <w:spacing w:after="0" w:line="240" w:lineRule="auto"/>
              <w:ind w:left="74" w:firstLine="0"/>
              <w:jc w:val="both"/>
              <w:rPr>
                <w:rFonts w:ascii="Times New Roman" w:hAnsi="Times New Roman" w:cs="Times New Roman"/>
                <w:i/>
                <w:sz w:val="24"/>
                <w:szCs w:val="24"/>
              </w:rPr>
            </w:pPr>
            <w:r w:rsidRPr="00290A5F">
              <w:rPr>
                <w:rFonts w:ascii="Times New Roman" w:hAnsi="Times New Roman" w:cs="Times New Roman"/>
                <w:i/>
                <w:sz w:val="24"/>
                <w:szCs w:val="24"/>
              </w:rPr>
              <w:lastRenderedPageBreak/>
              <w:t>Стремится к общению со взрослыми и активно подражает им в движениях и действиях. Появляются короткие отобразительные игры, в которых ребенок воспроизводит действия взрослых. Возникают первые игровые замещения.</w:t>
            </w:r>
          </w:p>
          <w:p w:rsidR="001C2914" w:rsidRPr="00290A5F" w:rsidRDefault="001C2914" w:rsidP="009A6886">
            <w:pPr>
              <w:pStyle w:val="a3"/>
              <w:numPr>
                <w:ilvl w:val="0"/>
                <w:numId w:val="79"/>
              </w:numPr>
              <w:tabs>
                <w:tab w:val="left" w:pos="284"/>
                <w:tab w:val="left" w:pos="358"/>
              </w:tabs>
              <w:spacing w:after="0" w:line="240" w:lineRule="auto"/>
              <w:ind w:left="74" w:firstLine="0"/>
              <w:jc w:val="both"/>
              <w:rPr>
                <w:rFonts w:ascii="Times New Roman" w:hAnsi="Times New Roman" w:cs="Times New Roman"/>
                <w:i/>
                <w:sz w:val="24"/>
                <w:szCs w:val="24"/>
              </w:rPr>
            </w:pPr>
            <w:r w:rsidRPr="00290A5F">
              <w:rPr>
                <w:rFonts w:ascii="Times New Roman" w:hAnsi="Times New Roman" w:cs="Times New Roman"/>
                <w:i/>
                <w:sz w:val="24"/>
                <w:szCs w:val="24"/>
              </w:rPr>
              <w:t>Проявляет интерес к сверстникам; с удовольствием наблюдает за их действиями и подражает им, взаимодействие с ровестниками окрашено яркими эмоциями.</w:t>
            </w:r>
          </w:p>
        </w:tc>
      </w:tr>
      <w:tr w:rsidR="00B20024" w:rsidRPr="003561E5" w:rsidTr="001C2914">
        <w:tc>
          <w:tcPr>
            <w:tcW w:w="1208" w:type="dxa"/>
            <w:vMerge/>
          </w:tcPr>
          <w:p w:rsidR="00B20024" w:rsidRPr="003561E5" w:rsidRDefault="00B20024" w:rsidP="00341D70">
            <w:pPr>
              <w:jc w:val="center"/>
              <w:rPr>
                <w:rFonts w:ascii="Times New Roman" w:hAnsi="Times New Roman" w:cs="Times New Roman"/>
                <w:b/>
                <w:sz w:val="24"/>
                <w:szCs w:val="24"/>
              </w:rPr>
            </w:pPr>
          </w:p>
        </w:tc>
        <w:tc>
          <w:tcPr>
            <w:tcW w:w="8504" w:type="dxa"/>
          </w:tcPr>
          <w:p w:rsidR="00B20024" w:rsidRPr="00290A5F" w:rsidRDefault="00B20024" w:rsidP="000758EE">
            <w:pPr>
              <w:pStyle w:val="a3"/>
              <w:spacing w:after="0" w:line="240" w:lineRule="auto"/>
              <w:ind w:left="14"/>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«Познавательное развитие»</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уверенно вкладывает плоскостные и объемные фигуры в отверстия соответствующих форм (доски Сегена, сортеры);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группирует предметы по цвету (основные), величине (контрастной), форме (шар, куб, призма, цилиндр);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умеет расположить предметы в порядке увеличения и уменьшения;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успешно выполняет несложное конструирование из кубиков и включает их в игру; </w:t>
            </w:r>
          </w:p>
          <w:p w:rsidR="00B20024" w:rsidRPr="00290A5F" w:rsidRDefault="00B20024" w:rsidP="009A6886">
            <w:pPr>
              <w:pStyle w:val="a3"/>
              <w:numPr>
                <w:ilvl w:val="0"/>
                <w:numId w:val="79"/>
              </w:numPr>
              <w:tabs>
                <w:tab w:val="left" w:pos="298"/>
              </w:tabs>
              <w:spacing w:after="0" w:line="240" w:lineRule="auto"/>
              <w:ind w:left="14" w:firstLine="0"/>
              <w:jc w:val="both"/>
              <w:rPr>
                <w:rFonts w:ascii="Times New Roman" w:hAnsi="Times New Roman" w:cs="Times New Roman"/>
                <w:b/>
                <w:sz w:val="24"/>
                <w:szCs w:val="24"/>
              </w:rPr>
            </w:pPr>
            <w:r w:rsidRPr="00290A5F">
              <w:rPr>
                <w:rFonts w:ascii="Times New Roman" w:hAnsi="Times New Roman" w:cs="Times New Roman"/>
                <w:sz w:val="24"/>
                <w:szCs w:val="24"/>
              </w:rPr>
              <w:t>активно экспериментирует с предметами, действуя по-разному (стучит, поворачивает, просовывает в отверстие, катает).</w:t>
            </w:r>
          </w:p>
          <w:p w:rsidR="001C2914" w:rsidRPr="00290A5F" w:rsidRDefault="001C2914" w:rsidP="001C2914">
            <w:pPr>
              <w:pStyle w:val="a3"/>
              <w:tabs>
                <w:tab w:val="left" w:pos="284"/>
              </w:tabs>
              <w:spacing w:after="0" w:line="240" w:lineRule="auto"/>
              <w:ind w:left="14"/>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3151CE" w:rsidP="009A6886">
            <w:pPr>
              <w:pStyle w:val="Default"/>
              <w:numPr>
                <w:ilvl w:val="0"/>
                <w:numId w:val="109"/>
              </w:numPr>
              <w:tabs>
                <w:tab w:val="left" w:pos="216"/>
              </w:tabs>
              <w:spacing w:after="47"/>
              <w:ind w:left="0" w:hanging="2"/>
              <w:jc w:val="both"/>
              <w:rPr>
                <w:i/>
              </w:rPr>
            </w:pPr>
            <w:r w:rsidRPr="00290A5F">
              <w:rPr>
                <w:i/>
              </w:rPr>
              <w:t xml:space="preserve">интересуется окружающими предметами и активно действует с ними; эмоционально вовлечен в действия с игрушками и другими предметами, с удовольствием иследует их свойства. Проявляет настойчивость в достижении результата своих действий; </w:t>
            </w:r>
          </w:p>
          <w:p w:rsidR="001C2914" w:rsidRPr="00290A5F" w:rsidRDefault="003151CE" w:rsidP="009A6886">
            <w:pPr>
              <w:pStyle w:val="a3"/>
              <w:numPr>
                <w:ilvl w:val="0"/>
                <w:numId w:val="109"/>
              </w:numPr>
              <w:tabs>
                <w:tab w:val="left" w:pos="216"/>
                <w:tab w:val="left" w:pos="298"/>
              </w:tabs>
              <w:spacing w:after="0" w:line="240" w:lineRule="auto"/>
              <w:ind w:left="0" w:hanging="2"/>
              <w:jc w:val="both"/>
              <w:rPr>
                <w:rFonts w:ascii="Times New Roman" w:hAnsi="Times New Roman" w:cs="Times New Roman"/>
                <w:b/>
                <w:sz w:val="24"/>
                <w:szCs w:val="24"/>
              </w:rPr>
            </w:pPr>
            <w:r w:rsidRPr="00290A5F">
              <w:rPr>
                <w:rFonts w:ascii="Times New Roman" w:hAnsi="Times New Roman" w:cs="Times New Roman"/>
                <w:i/>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w:t>
            </w:r>
          </w:p>
        </w:tc>
      </w:tr>
      <w:tr w:rsidR="00B20024" w:rsidRPr="003561E5" w:rsidTr="001C2914">
        <w:tc>
          <w:tcPr>
            <w:tcW w:w="1208" w:type="dxa"/>
            <w:vMerge/>
          </w:tcPr>
          <w:p w:rsidR="00B20024" w:rsidRPr="003561E5" w:rsidRDefault="00B20024" w:rsidP="00341D70">
            <w:pPr>
              <w:jc w:val="center"/>
              <w:rPr>
                <w:rFonts w:ascii="Times New Roman" w:hAnsi="Times New Roman" w:cs="Times New Roman"/>
                <w:b/>
                <w:sz w:val="24"/>
                <w:szCs w:val="24"/>
              </w:rPr>
            </w:pPr>
          </w:p>
        </w:tc>
        <w:tc>
          <w:tcPr>
            <w:tcW w:w="8504" w:type="dxa"/>
          </w:tcPr>
          <w:p w:rsidR="00B20024" w:rsidRPr="00290A5F" w:rsidRDefault="00B20024" w:rsidP="00043331">
            <w:pPr>
              <w:spacing w:after="0" w:line="240" w:lineRule="auto"/>
              <w:jc w:val="center"/>
              <w:rPr>
                <w:rFonts w:ascii="Times New Roman" w:hAnsi="Times New Roman" w:cs="Times New Roman"/>
                <w:b/>
                <w:sz w:val="24"/>
                <w:szCs w:val="24"/>
              </w:rPr>
            </w:pPr>
            <w:r w:rsidRPr="00290A5F">
              <w:rPr>
                <w:rFonts w:ascii="Times New Roman" w:hAnsi="Times New Roman" w:cs="Times New Roman"/>
                <w:b/>
                <w:sz w:val="24"/>
                <w:szCs w:val="24"/>
              </w:rPr>
              <w:t>Образовательная область «Речевое развитие»</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ребенок проявляет интерес к книгам, демонстрирует запоминание первых сказок путем включения в рассказ взрослого отдельных слов и действий;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эмоционально позитивно реагирует на песенки и потешки;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демонстрирует достаточный активный словарь (называет предметы и их части, частично действия и качества предметов); </w:t>
            </w:r>
          </w:p>
          <w:p w:rsidR="00B20024" w:rsidRPr="00290A5F" w:rsidRDefault="00B20024" w:rsidP="009A6886">
            <w:pPr>
              <w:pStyle w:val="a3"/>
              <w:numPr>
                <w:ilvl w:val="0"/>
                <w:numId w:val="79"/>
              </w:numPr>
              <w:tabs>
                <w:tab w:val="left" w:pos="298"/>
              </w:tabs>
              <w:spacing w:after="0" w:line="240" w:lineRule="auto"/>
              <w:ind w:left="14" w:firstLine="0"/>
              <w:jc w:val="both"/>
              <w:rPr>
                <w:rFonts w:ascii="Times New Roman" w:hAnsi="Times New Roman" w:cs="Times New Roman"/>
                <w:b/>
                <w:sz w:val="24"/>
                <w:szCs w:val="24"/>
              </w:rPr>
            </w:pPr>
            <w:r w:rsidRPr="00290A5F">
              <w:rPr>
                <w:rFonts w:ascii="Times New Roman" w:hAnsi="Times New Roman" w:cs="Times New Roman"/>
                <w:sz w:val="24"/>
                <w:szCs w:val="24"/>
              </w:rPr>
              <w:t>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w:t>
            </w:r>
          </w:p>
          <w:p w:rsidR="003151CE" w:rsidRPr="00290A5F" w:rsidRDefault="003151CE" w:rsidP="003151CE">
            <w:pPr>
              <w:pStyle w:val="a3"/>
              <w:tabs>
                <w:tab w:val="left" w:pos="284"/>
              </w:tabs>
              <w:spacing w:after="0" w:line="240" w:lineRule="auto"/>
              <w:ind w:left="14"/>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3151CE" w:rsidP="009A6886">
            <w:pPr>
              <w:pStyle w:val="a3"/>
              <w:numPr>
                <w:ilvl w:val="0"/>
                <w:numId w:val="79"/>
              </w:numPr>
              <w:tabs>
                <w:tab w:val="left" w:pos="298"/>
              </w:tabs>
              <w:spacing w:after="0" w:line="240" w:lineRule="auto"/>
              <w:ind w:left="0" w:firstLine="0"/>
              <w:jc w:val="both"/>
              <w:rPr>
                <w:rFonts w:ascii="Times New Roman" w:hAnsi="Times New Roman" w:cs="Times New Roman"/>
                <w:b/>
                <w:i/>
                <w:sz w:val="24"/>
                <w:szCs w:val="24"/>
              </w:rPr>
            </w:pPr>
            <w:r w:rsidRPr="00290A5F">
              <w:rPr>
                <w:rFonts w:ascii="Times New Roman" w:hAnsi="Times New Roman" w:cs="Times New Roman"/>
                <w:i/>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B20024" w:rsidRPr="003561E5" w:rsidTr="001C2914">
        <w:tc>
          <w:tcPr>
            <w:tcW w:w="1208" w:type="dxa"/>
            <w:vMerge/>
          </w:tcPr>
          <w:p w:rsidR="00B20024" w:rsidRPr="003561E5" w:rsidRDefault="00B20024" w:rsidP="00341D70">
            <w:pPr>
              <w:jc w:val="center"/>
              <w:rPr>
                <w:rFonts w:ascii="Times New Roman" w:hAnsi="Times New Roman" w:cs="Times New Roman"/>
                <w:b/>
                <w:sz w:val="24"/>
                <w:szCs w:val="24"/>
              </w:rPr>
            </w:pPr>
          </w:p>
        </w:tc>
        <w:tc>
          <w:tcPr>
            <w:tcW w:w="8504" w:type="dxa"/>
          </w:tcPr>
          <w:p w:rsidR="00B20024" w:rsidRPr="00290A5F" w:rsidRDefault="00B20024" w:rsidP="00043331">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«Художественно-эстетическое развитие»</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ребенок рисует каракули как случайные метки, оставляемые на бумаге карандашом или красками в зависимости от движения руки, начинает давать им название;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возникают простейшие изображения (домик в виде полукруга, квадратик - машина и др.);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контролирует зрением;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lastRenderedPageBreak/>
              <w:t xml:space="preserve">овладевает приемами раскатывания (колбаски), сплющивания (тарелочки, блины), круговыми движениями (яблочки, шарики, конфеты), используя глину, пластилин; </w:t>
            </w:r>
          </w:p>
          <w:p w:rsidR="00B20024" w:rsidRPr="00290A5F" w:rsidRDefault="00B20024" w:rsidP="009A6886">
            <w:pPr>
              <w:pStyle w:val="a3"/>
              <w:numPr>
                <w:ilvl w:val="0"/>
                <w:numId w:val="79"/>
              </w:numPr>
              <w:tabs>
                <w:tab w:val="left" w:pos="298"/>
              </w:tabs>
              <w:spacing w:after="0" w:line="240" w:lineRule="auto"/>
              <w:ind w:left="14" w:firstLine="0"/>
              <w:jc w:val="both"/>
              <w:rPr>
                <w:rFonts w:ascii="Times New Roman" w:hAnsi="Times New Roman" w:cs="Times New Roman"/>
                <w:b/>
                <w:sz w:val="24"/>
                <w:szCs w:val="24"/>
              </w:rPr>
            </w:pPr>
            <w:r w:rsidRPr="00290A5F">
              <w:rPr>
                <w:rFonts w:ascii="Times New Roman" w:hAnsi="Times New Roman" w:cs="Times New Roman"/>
                <w:sz w:val="24"/>
                <w:szCs w:val="24"/>
              </w:rPr>
              <w:t>активно реагирует на музыку, с удовольствием двигается под музыку и слушает простые произведения.</w:t>
            </w:r>
          </w:p>
          <w:p w:rsidR="003151CE" w:rsidRPr="00290A5F" w:rsidRDefault="003151CE" w:rsidP="003151CE">
            <w:pPr>
              <w:pStyle w:val="a3"/>
              <w:tabs>
                <w:tab w:val="left" w:pos="284"/>
              </w:tabs>
              <w:spacing w:after="0" w:line="240" w:lineRule="auto"/>
              <w:ind w:left="14"/>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3151CE" w:rsidP="009A6886">
            <w:pPr>
              <w:pStyle w:val="a3"/>
              <w:numPr>
                <w:ilvl w:val="0"/>
                <w:numId w:val="79"/>
              </w:numPr>
              <w:tabs>
                <w:tab w:val="left" w:pos="298"/>
              </w:tabs>
              <w:spacing w:after="0" w:line="240" w:lineRule="auto"/>
              <w:ind w:left="0" w:firstLine="0"/>
              <w:jc w:val="both"/>
              <w:rPr>
                <w:rFonts w:ascii="Times New Roman" w:hAnsi="Times New Roman" w:cs="Times New Roman"/>
                <w:b/>
                <w:i/>
                <w:sz w:val="24"/>
                <w:szCs w:val="24"/>
              </w:rPr>
            </w:pPr>
            <w:r w:rsidRPr="00290A5F">
              <w:rPr>
                <w:rFonts w:ascii="Times New Roman" w:hAnsi="Times New Roman" w:cs="Times New Roman"/>
                <w:i/>
                <w:sz w:val="24"/>
                <w:szCs w:val="24"/>
              </w:rPr>
              <w:t>Любит слушать стихи, песни и сказки, рассматривать картинки, двигаться под музыку. Появляется живой эмоциональный отклик на эстетические впечатления.</w:t>
            </w:r>
          </w:p>
        </w:tc>
      </w:tr>
      <w:tr w:rsidR="00B20024" w:rsidRPr="003561E5" w:rsidTr="001C2914">
        <w:tc>
          <w:tcPr>
            <w:tcW w:w="1208" w:type="dxa"/>
            <w:vMerge/>
          </w:tcPr>
          <w:p w:rsidR="00B20024" w:rsidRPr="003561E5" w:rsidRDefault="00B20024" w:rsidP="00341D70">
            <w:pPr>
              <w:jc w:val="center"/>
              <w:rPr>
                <w:rFonts w:ascii="Times New Roman" w:hAnsi="Times New Roman" w:cs="Times New Roman"/>
                <w:b/>
                <w:sz w:val="24"/>
                <w:szCs w:val="24"/>
              </w:rPr>
            </w:pPr>
          </w:p>
        </w:tc>
        <w:tc>
          <w:tcPr>
            <w:tcW w:w="8504" w:type="dxa"/>
          </w:tcPr>
          <w:p w:rsidR="00B20024" w:rsidRPr="00290A5F" w:rsidRDefault="00B20024" w:rsidP="00043331">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«Физическое развитие»</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прыжки на месте и с продвижением вперед);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воспроизводит простые движения по показу взрослого; </w:t>
            </w:r>
          </w:p>
          <w:p w:rsidR="00B20024" w:rsidRPr="00290A5F" w:rsidRDefault="00B20024" w:rsidP="009A6886">
            <w:pPr>
              <w:pStyle w:val="a3"/>
              <w:numPr>
                <w:ilvl w:val="0"/>
                <w:numId w:val="79"/>
              </w:numPr>
              <w:tabs>
                <w:tab w:val="left" w:pos="284"/>
              </w:tabs>
              <w:spacing w:after="0" w:line="240" w:lineRule="auto"/>
              <w:ind w:left="14"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охотно выполняет движения имитационного характера, участвует в несложных сюжетных подвижных играх, организованных взрослым; </w:t>
            </w:r>
          </w:p>
          <w:p w:rsidR="00B20024" w:rsidRPr="00290A5F" w:rsidRDefault="00B20024" w:rsidP="009A6886">
            <w:pPr>
              <w:pStyle w:val="a3"/>
              <w:numPr>
                <w:ilvl w:val="0"/>
                <w:numId w:val="79"/>
              </w:numPr>
              <w:tabs>
                <w:tab w:val="left" w:pos="298"/>
              </w:tabs>
              <w:spacing w:after="0" w:line="240" w:lineRule="auto"/>
              <w:ind w:left="14" w:firstLine="0"/>
              <w:jc w:val="both"/>
              <w:rPr>
                <w:rFonts w:ascii="Times New Roman" w:hAnsi="Times New Roman" w:cs="Times New Roman"/>
                <w:b/>
                <w:sz w:val="24"/>
                <w:szCs w:val="24"/>
              </w:rPr>
            </w:pPr>
            <w:r w:rsidRPr="00290A5F">
              <w:rPr>
                <w:rFonts w:ascii="Times New Roman" w:hAnsi="Times New Roman" w:cs="Times New Roman"/>
                <w:sz w:val="24"/>
                <w:szCs w:val="24"/>
              </w:rPr>
              <w:t>получает удовольствие от процесса выполнения движений.</w:t>
            </w:r>
          </w:p>
          <w:p w:rsidR="003151CE" w:rsidRPr="00290A5F" w:rsidRDefault="003151CE" w:rsidP="003151CE">
            <w:pPr>
              <w:pStyle w:val="a3"/>
              <w:tabs>
                <w:tab w:val="left" w:pos="284"/>
              </w:tabs>
              <w:spacing w:after="0" w:line="240" w:lineRule="auto"/>
              <w:ind w:left="14"/>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EA1D96" w:rsidP="009A6886">
            <w:pPr>
              <w:pStyle w:val="a3"/>
              <w:numPr>
                <w:ilvl w:val="0"/>
                <w:numId w:val="79"/>
              </w:numPr>
              <w:tabs>
                <w:tab w:val="left" w:pos="298"/>
              </w:tabs>
              <w:spacing w:after="0" w:line="240" w:lineRule="auto"/>
              <w:ind w:left="0" w:firstLine="0"/>
              <w:jc w:val="both"/>
              <w:rPr>
                <w:rFonts w:ascii="Times New Roman" w:hAnsi="Times New Roman" w:cs="Times New Roman"/>
                <w:i/>
                <w:sz w:val="24"/>
                <w:szCs w:val="24"/>
              </w:rPr>
            </w:pPr>
            <w:r w:rsidRPr="00290A5F">
              <w:rPr>
                <w:rFonts w:ascii="Times New Roman" w:hAnsi="Times New Roman" w:cs="Times New Roman"/>
                <w:i/>
                <w:sz w:val="24"/>
                <w:szCs w:val="24"/>
              </w:rPr>
              <w:t>С удовольствием двигается, ловко встраивается в пространство, стремится осваивать различный виды движений (бег, подпрыгивание, лазанье, перешагивание и пр.)</w:t>
            </w:r>
          </w:p>
        </w:tc>
      </w:tr>
      <w:tr w:rsidR="00341D70" w:rsidRPr="003561E5" w:rsidTr="001C2914">
        <w:tc>
          <w:tcPr>
            <w:tcW w:w="1208" w:type="dxa"/>
            <w:vMerge w:val="restart"/>
          </w:tcPr>
          <w:p w:rsidR="00341D70" w:rsidRDefault="00341D70" w:rsidP="00341D70">
            <w:pPr>
              <w:jc w:val="center"/>
              <w:rPr>
                <w:rFonts w:ascii="Times New Roman" w:hAnsi="Times New Roman" w:cs="Times New Roman"/>
                <w:b/>
                <w:sz w:val="24"/>
                <w:szCs w:val="24"/>
              </w:rPr>
            </w:pPr>
            <w:r w:rsidRPr="003561E5">
              <w:rPr>
                <w:rFonts w:ascii="Times New Roman" w:hAnsi="Times New Roman" w:cs="Times New Roman"/>
                <w:b/>
                <w:sz w:val="24"/>
                <w:szCs w:val="24"/>
              </w:rPr>
              <w:t>1 младшая группа</w:t>
            </w:r>
          </w:p>
          <w:p w:rsidR="00B20024" w:rsidRPr="003561E5" w:rsidRDefault="00B20024" w:rsidP="00341D70">
            <w:pPr>
              <w:jc w:val="center"/>
              <w:rPr>
                <w:rFonts w:ascii="Times New Roman" w:hAnsi="Times New Roman" w:cs="Times New Roman"/>
                <w:b/>
                <w:sz w:val="24"/>
                <w:szCs w:val="24"/>
              </w:rPr>
            </w:pPr>
            <w:r>
              <w:rPr>
                <w:rFonts w:ascii="Times New Roman" w:hAnsi="Times New Roman" w:cs="Times New Roman"/>
                <w:b/>
                <w:sz w:val="24"/>
                <w:szCs w:val="24"/>
              </w:rPr>
              <w:t>(2-3 года)</w:t>
            </w:r>
          </w:p>
        </w:tc>
        <w:tc>
          <w:tcPr>
            <w:tcW w:w="8504" w:type="dxa"/>
          </w:tcPr>
          <w:p w:rsidR="00341D70" w:rsidRPr="00290A5F" w:rsidRDefault="00341D70" w:rsidP="00043331">
            <w:pPr>
              <w:tabs>
                <w:tab w:val="left" w:pos="323"/>
              </w:tabs>
              <w:spacing w:after="0" w:line="240" w:lineRule="auto"/>
              <w:jc w:val="center"/>
              <w:rPr>
                <w:rFonts w:ascii="Times New Roman" w:hAnsi="Times New Roman" w:cs="Times New Roman"/>
                <w:b/>
                <w:sz w:val="24"/>
                <w:szCs w:val="24"/>
              </w:rPr>
            </w:pPr>
            <w:r w:rsidRPr="00290A5F">
              <w:rPr>
                <w:rFonts w:ascii="Times New Roman" w:hAnsi="Times New Roman" w:cs="Times New Roman"/>
                <w:b/>
                <w:sz w:val="24"/>
                <w:szCs w:val="24"/>
              </w:rPr>
              <w:t>Игра как особое пространство развития ребенка</w:t>
            </w:r>
          </w:p>
          <w:p w:rsidR="00341D70" w:rsidRPr="00290A5F" w:rsidRDefault="00341D70" w:rsidP="00706884">
            <w:pPr>
              <w:pStyle w:val="a3"/>
              <w:numPr>
                <w:ilvl w:val="0"/>
                <w:numId w:val="22"/>
              </w:numPr>
              <w:tabs>
                <w:tab w:val="left" w:pos="323"/>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Ребенок выстраивает сюжет из нескольких связанных по смыслу действий.</w:t>
            </w:r>
          </w:p>
          <w:p w:rsidR="00341D70" w:rsidRPr="00290A5F" w:rsidRDefault="00341D70" w:rsidP="00706884">
            <w:pPr>
              <w:pStyle w:val="a3"/>
              <w:numPr>
                <w:ilvl w:val="0"/>
                <w:numId w:val="22"/>
              </w:numPr>
              <w:tabs>
                <w:tab w:val="left" w:pos="323"/>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Принимает (иногда называет) свою игровую роль, выполняет игровые действия в соответствии с ролью.</w:t>
            </w:r>
          </w:p>
          <w:p w:rsidR="00341D70" w:rsidRPr="00290A5F" w:rsidRDefault="00341D70" w:rsidP="00706884">
            <w:pPr>
              <w:pStyle w:val="a3"/>
              <w:numPr>
                <w:ilvl w:val="0"/>
                <w:numId w:val="22"/>
              </w:numPr>
              <w:tabs>
                <w:tab w:val="left" w:pos="323"/>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Игровые действия разнообразны.</w:t>
            </w:r>
          </w:p>
          <w:p w:rsidR="00341D70" w:rsidRPr="00290A5F" w:rsidRDefault="00341D70" w:rsidP="00706884">
            <w:pPr>
              <w:pStyle w:val="a3"/>
              <w:numPr>
                <w:ilvl w:val="0"/>
                <w:numId w:val="22"/>
              </w:numPr>
              <w:tabs>
                <w:tab w:val="left" w:pos="323"/>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Принимает предложения к использованию в игре предметов-заместителей, пользуется ими в самостоятельных играх.</w:t>
            </w:r>
          </w:p>
          <w:p w:rsidR="00341D70" w:rsidRPr="00290A5F" w:rsidRDefault="00341D70" w:rsidP="00706884">
            <w:pPr>
              <w:pStyle w:val="a3"/>
              <w:numPr>
                <w:ilvl w:val="0"/>
                <w:numId w:val="22"/>
              </w:numPr>
              <w:tabs>
                <w:tab w:val="left" w:pos="323"/>
              </w:tabs>
              <w:spacing w:after="0" w:line="240" w:lineRule="auto"/>
              <w:ind w:left="0" w:firstLine="0"/>
              <w:rPr>
                <w:rFonts w:ascii="Times New Roman" w:hAnsi="Times New Roman" w:cs="Times New Roman"/>
                <w:sz w:val="24"/>
                <w:szCs w:val="24"/>
              </w:rPr>
            </w:pPr>
            <w:r w:rsidRPr="00290A5F">
              <w:rPr>
                <w:rFonts w:ascii="Times New Roman" w:hAnsi="Times New Roman" w:cs="Times New Roman"/>
                <w:sz w:val="24"/>
                <w:szCs w:val="24"/>
              </w:rPr>
              <w:t>Охотно общается с воспитателем и с детьми, вступает в игровое взаимодействие</w:t>
            </w:r>
          </w:p>
        </w:tc>
      </w:tr>
      <w:tr w:rsidR="00341D70" w:rsidRPr="003561E5" w:rsidTr="001C2914">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290A5F" w:rsidRDefault="00341D70" w:rsidP="00341D70">
            <w:pPr>
              <w:pStyle w:val="a3"/>
              <w:tabs>
                <w:tab w:val="left" w:pos="323"/>
              </w:tabs>
              <w:spacing w:after="0" w:line="240" w:lineRule="auto"/>
              <w:ind w:left="39"/>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«Социально-коммуникативное развитие»</w:t>
            </w:r>
          </w:p>
          <w:p w:rsidR="00341D70" w:rsidRPr="00290A5F" w:rsidRDefault="00341D70" w:rsidP="00706884">
            <w:pPr>
              <w:pStyle w:val="a3"/>
              <w:numPr>
                <w:ilvl w:val="0"/>
                <w:numId w:val="22"/>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ребенок положительно настроен, охотно посещает детский сад, относится с доверием к воспитателям, общается, участвует в совместных действиях с воспитателем, переносит показанные игровые действия в самостоятельные игры</w:t>
            </w:r>
          </w:p>
          <w:p w:rsidR="00341D70" w:rsidRPr="00290A5F" w:rsidRDefault="00341D70" w:rsidP="00706884">
            <w:pPr>
              <w:pStyle w:val="a3"/>
              <w:numPr>
                <w:ilvl w:val="0"/>
                <w:numId w:val="22"/>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эмоционально откликается на игру, предложенную взрослым, подражает его действиям, принимает игровую задачу</w:t>
            </w:r>
          </w:p>
          <w:p w:rsidR="00341D70" w:rsidRPr="00290A5F" w:rsidRDefault="00341D70" w:rsidP="00706884">
            <w:pPr>
              <w:pStyle w:val="a3"/>
              <w:numPr>
                <w:ilvl w:val="0"/>
                <w:numId w:val="22"/>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ребенок дружелюбен, доброжелателен к сверстникам, с интересом участвует в общих играх и делах совместно с воспитателем и детьми</w:t>
            </w:r>
          </w:p>
          <w:p w:rsidR="00341D70" w:rsidRPr="00290A5F" w:rsidRDefault="00341D70" w:rsidP="00706884">
            <w:pPr>
              <w:pStyle w:val="a3"/>
              <w:numPr>
                <w:ilvl w:val="0"/>
                <w:numId w:val="22"/>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ребенок 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p w:rsidR="00341D70" w:rsidRPr="00290A5F" w:rsidRDefault="00341D70" w:rsidP="00706884">
            <w:pPr>
              <w:pStyle w:val="a3"/>
              <w:numPr>
                <w:ilvl w:val="0"/>
                <w:numId w:val="22"/>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охотно общается с воспитателем и с детьми, вступает в игровое взаимодействие</w:t>
            </w:r>
          </w:p>
          <w:p w:rsidR="00341D70" w:rsidRPr="00290A5F" w:rsidRDefault="00341D70" w:rsidP="00706884">
            <w:pPr>
              <w:pStyle w:val="a3"/>
              <w:numPr>
                <w:ilvl w:val="0"/>
                <w:numId w:val="22"/>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малыш активен в выполнении действий самообслуживания, стремится к оказанию помощи другим детям</w:t>
            </w:r>
          </w:p>
        </w:tc>
      </w:tr>
      <w:tr w:rsidR="00341D70" w:rsidRPr="003561E5" w:rsidTr="001C2914">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290A5F" w:rsidRDefault="00341D70" w:rsidP="00043331">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«Познавательное развитие»</w:t>
            </w:r>
          </w:p>
          <w:p w:rsidR="00341D70" w:rsidRPr="00290A5F" w:rsidRDefault="00341D70" w:rsidP="009A6886">
            <w:pPr>
              <w:pStyle w:val="a3"/>
              <w:numPr>
                <w:ilvl w:val="0"/>
                <w:numId w:val="68"/>
              </w:numPr>
              <w:tabs>
                <w:tab w:val="left" w:pos="323"/>
              </w:tabs>
              <w:spacing w:after="0" w:line="240" w:lineRule="auto"/>
              <w:ind w:left="0" w:hanging="37"/>
              <w:jc w:val="both"/>
              <w:rPr>
                <w:rFonts w:ascii="Times New Roman" w:hAnsi="Times New Roman" w:cs="Times New Roman"/>
                <w:sz w:val="24"/>
                <w:szCs w:val="24"/>
              </w:rPr>
            </w:pPr>
            <w:r w:rsidRPr="00290A5F">
              <w:rPr>
                <w:rFonts w:ascii="Times New Roman" w:hAnsi="Times New Roman" w:cs="Times New Roman"/>
                <w:sz w:val="24"/>
                <w:szCs w:val="24"/>
              </w:rPr>
              <w:lastRenderedPageBreak/>
              <w:t>Ребенок с интересом и удовольствием действует со взрослым и самостоятельно с предметами, дидактическими игрушками и материалами.</w:t>
            </w:r>
          </w:p>
          <w:p w:rsidR="00341D70" w:rsidRPr="00290A5F" w:rsidRDefault="00341D70" w:rsidP="009A6886">
            <w:pPr>
              <w:pStyle w:val="a3"/>
              <w:numPr>
                <w:ilvl w:val="0"/>
                <w:numId w:val="68"/>
              </w:numPr>
              <w:tabs>
                <w:tab w:val="left" w:pos="323"/>
              </w:tabs>
              <w:spacing w:after="0" w:line="240" w:lineRule="auto"/>
              <w:ind w:left="0" w:hanging="37"/>
              <w:jc w:val="both"/>
              <w:rPr>
                <w:rFonts w:ascii="Times New Roman" w:hAnsi="Times New Roman" w:cs="Times New Roman"/>
                <w:sz w:val="24"/>
                <w:szCs w:val="24"/>
              </w:rPr>
            </w:pPr>
            <w:r w:rsidRPr="00290A5F">
              <w:rPr>
                <w:rFonts w:ascii="Times New Roman" w:hAnsi="Times New Roman" w:cs="Times New Roman"/>
                <w:sz w:val="24"/>
                <w:szCs w:val="24"/>
              </w:rPr>
              <w:t>Успешно выделяет и учитывает цвет, форму, величину, фактуру и другие признаки предметов и явлений при выполнении ряда практических действий.</w:t>
            </w:r>
          </w:p>
          <w:p w:rsidR="00341D70" w:rsidRPr="00290A5F" w:rsidRDefault="00341D70" w:rsidP="009A6886">
            <w:pPr>
              <w:pStyle w:val="a3"/>
              <w:numPr>
                <w:ilvl w:val="0"/>
                <w:numId w:val="68"/>
              </w:numPr>
              <w:tabs>
                <w:tab w:val="left" w:pos="323"/>
              </w:tabs>
              <w:spacing w:after="0" w:line="240" w:lineRule="auto"/>
              <w:ind w:left="0" w:hanging="37"/>
              <w:jc w:val="both"/>
              <w:rPr>
                <w:rFonts w:ascii="Times New Roman" w:hAnsi="Times New Roman" w:cs="Times New Roman"/>
                <w:sz w:val="24"/>
                <w:szCs w:val="24"/>
              </w:rPr>
            </w:pPr>
            <w:r w:rsidRPr="00290A5F">
              <w:rPr>
                <w:rFonts w:ascii="Times New Roman" w:hAnsi="Times New Roman" w:cs="Times New Roman"/>
                <w:sz w:val="24"/>
                <w:szCs w:val="24"/>
              </w:rPr>
              <w:t>Группирует в соответствии с образцом предметы по цвету, форме, величине и другим свойствам при выборе из четырёх разновидностей.</w:t>
            </w:r>
          </w:p>
          <w:p w:rsidR="00341D70" w:rsidRPr="00290A5F" w:rsidRDefault="00341D70" w:rsidP="009A6886">
            <w:pPr>
              <w:pStyle w:val="a3"/>
              <w:numPr>
                <w:ilvl w:val="0"/>
                <w:numId w:val="68"/>
              </w:numPr>
              <w:tabs>
                <w:tab w:val="left" w:pos="323"/>
              </w:tabs>
              <w:spacing w:after="0" w:line="240" w:lineRule="auto"/>
              <w:ind w:left="0" w:hanging="37"/>
              <w:jc w:val="both"/>
              <w:rPr>
                <w:rFonts w:ascii="Times New Roman" w:hAnsi="Times New Roman" w:cs="Times New Roman"/>
                <w:sz w:val="24"/>
                <w:szCs w:val="24"/>
              </w:rPr>
            </w:pPr>
            <w:r w:rsidRPr="00290A5F">
              <w:rPr>
                <w:rFonts w:ascii="Times New Roman" w:hAnsi="Times New Roman" w:cs="Times New Roman"/>
                <w:sz w:val="24"/>
                <w:szCs w:val="24"/>
              </w:rPr>
              <w:t>Активно использует «опредмеченные» слова-названия для обозначения формы.</w:t>
            </w:r>
          </w:p>
          <w:p w:rsidR="00341D70" w:rsidRPr="00290A5F" w:rsidRDefault="00341D70" w:rsidP="009A6886">
            <w:pPr>
              <w:pStyle w:val="a3"/>
              <w:numPr>
                <w:ilvl w:val="0"/>
                <w:numId w:val="68"/>
              </w:numPr>
              <w:tabs>
                <w:tab w:val="left" w:pos="323"/>
              </w:tabs>
              <w:spacing w:after="0" w:line="240" w:lineRule="auto"/>
              <w:ind w:left="0" w:hanging="37"/>
              <w:jc w:val="both"/>
              <w:rPr>
                <w:rFonts w:ascii="Times New Roman" w:hAnsi="Times New Roman" w:cs="Times New Roman"/>
                <w:sz w:val="24"/>
                <w:szCs w:val="24"/>
              </w:rPr>
            </w:pPr>
            <w:r w:rsidRPr="00290A5F">
              <w:rPr>
                <w:rFonts w:ascii="Times New Roman" w:hAnsi="Times New Roman" w:cs="Times New Roman"/>
                <w:sz w:val="24"/>
                <w:szCs w:val="24"/>
              </w:rPr>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w:t>
            </w:r>
          </w:p>
          <w:p w:rsidR="00341D70" w:rsidRPr="00290A5F" w:rsidRDefault="00341D70" w:rsidP="009A6886">
            <w:pPr>
              <w:pStyle w:val="a3"/>
              <w:numPr>
                <w:ilvl w:val="0"/>
                <w:numId w:val="68"/>
              </w:numPr>
              <w:tabs>
                <w:tab w:val="left" w:pos="323"/>
              </w:tabs>
              <w:spacing w:after="0" w:line="240" w:lineRule="auto"/>
              <w:ind w:left="0" w:hanging="37"/>
              <w:jc w:val="both"/>
              <w:rPr>
                <w:rFonts w:ascii="Times New Roman" w:hAnsi="Times New Roman" w:cs="Times New Roman"/>
                <w:sz w:val="24"/>
                <w:szCs w:val="24"/>
              </w:rPr>
            </w:pPr>
            <w:r w:rsidRPr="00290A5F">
              <w:rPr>
                <w:rFonts w:ascii="Times New Roman" w:hAnsi="Times New Roman" w:cs="Times New Roman"/>
                <w:sz w:val="24"/>
                <w:szCs w:val="24"/>
              </w:rPr>
              <w:t>Проявляет активность и интересуется животными ближайшего природного окружения, замечает цветущие растения, явления природы.</w:t>
            </w:r>
          </w:p>
          <w:p w:rsidR="00341D70" w:rsidRPr="00290A5F" w:rsidRDefault="00341D70" w:rsidP="009A6886">
            <w:pPr>
              <w:pStyle w:val="a3"/>
              <w:numPr>
                <w:ilvl w:val="0"/>
                <w:numId w:val="68"/>
              </w:numPr>
              <w:tabs>
                <w:tab w:val="left" w:pos="323"/>
              </w:tabs>
              <w:spacing w:after="0" w:line="240" w:lineRule="auto"/>
              <w:ind w:left="0" w:hanging="37"/>
              <w:jc w:val="both"/>
              <w:rPr>
                <w:rFonts w:ascii="Times New Roman" w:hAnsi="Times New Roman" w:cs="Times New Roman"/>
                <w:sz w:val="24"/>
                <w:szCs w:val="24"/>
              </w:rPr>
            </w:pPr>
            <w:r w:rsidRPr="00290A5F">
              <w:rPr>
                <w:rFonts w:ascii="Times New Roman" w:hAnsi="Times New Roman" w:cs="Times New Roman"/>
                <w:sz w:val="24"/>
                <w:szCs w:val="24"/>
              </w:rPr>
              <w:t>По показу воспитателя обследует объекты природы, использует разнообразные обследовательские действия.</w:t>
            </w:r>
          </w:p>
        </w:tc>
      </w:tr>
      <w:tr w:rsidR="00341D70" w:rsidRPr="003561E5" w:rsidTr="001C2914">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290A5F" w:rsidRDefault="00341D70" w:rsidP="00043331">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«Речевое развитие»</w:t>
            </w:r>
          </w:p>
          <w:p w:rsidR="00341D70" w:rsidRPr="00290A5F" w:rsidRDefault="00341D70" w:rsidP="009A6886">
            <w:pPr>
              <w:pStyle w:val="a3"/>
              <w:numPr>
                <w:ilvl w:val="0"/>
                <w:numId w:val="68"/>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Ребенок активен и инициативен в речевых контактах с воспитателем и детьми.</w:t>
            </w:r>
          </w:p>
          <w:p w:rsidR="00341D70" w:rsidRPr="00290A5F" w:rsidRDefault="00341D70" w:rsidP="009A6886">
            <w:pPr>
              <w:pStyle w:val="a3"/>
              <w:numPr>
                <w:ilvl w:val="0"/>
                <w:numId w:val="68"/>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Проявляет интерес и доброжелательность в общении со сверстниками.</w:t>
            </w:r>
          </w:p>
          <w:p w:rsidR="00341D70" w:rsidRPr="00290A5F" w:rsidRDefault="00341D70" w:rsidP="009A6886">
            <w:pPr>
              <w:pStyle w:val="a3"/>
              <w:numPr>
                <w:ilvl w:val="0"/>
                <w:numId w:val="68"/>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w:t>
            </w:r>
          </w:p>
          <w:p w:rsidR="00341D70" w:rsidRPr="00290A5F" w:rsidRDefault="00341D70" w:rsidP="009A6886">
            <w:pPr>
              <w:pStyle w:val="a3"/>
              <w:numPr>
                <w:ilvl w:val="0"/>
                <w:numId w:val="68"/>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Самостоятельно использует форму приветствия, прощания, просьбы и благодарности.</w:t>
            </w:r>
          </w:p>
        </w:tc>
      </w:tr>
      <w:tr w:rsidR="00341D70" w:rsidRPr="003561E5" w:rsidTr="001C2914">
        <w:tc>
          <w:tcPr>
            <w:tcW w:w="1208" w:type="dxa"/>
            <w:vMerge/>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290A5F" w:rsidRDefault="00341D70" w:rsidP="00043331">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«Художественно-эстетическое развитие»</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Ребенок с интересом включается в образовательные ситуации эстетической направленности: рисовать, лепить или «поиграть» с игрушками (народных промыслов).</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Любит заниматься изобразительной деятельностью совместно с взрослым.</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Эмоционально воспринимает красоту окружающего мира: яркие контрастные цвета, интересные узоры, нарядные игрушки.</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Узнает в иллюстрациях и в предметах народных промыслов изображения (люди, животные), различает некоторые предметы народных промыслов.</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Знает названия некоторых изобразительных материалов и инструментов, понимает, что карандашами и красками можно рисовать, из глины лепить.</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Называет то, что изобразил.</w:t>
            </w:r>
          </w:p>
          <w:p w:rsidR="00341D70" w:rsidRPr="00290A5F" w:rsidRDefault="00341D70" w:rsidP="009A6886">
            <w:pPr>
              <w:pStyle w:val="a3"/>
              <w:numPr>
                <w:ilvl w:val="0"/>
                <w:numId w:val="69"/>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Осваивает простые действия с инструментами, в совместной со взрослым деятельности создает простые изображения.</w:t>
            </w:r>
          </w:p>
        </w:tc>
      </w:tr>
      <w:tr w:rsidR="00341D70" w:rsidRPr="003561E5" w:rsidTr="001C2914">
        <w:tc>
          <w:tcPr>
            <w:tcW w:w="1208" w:type="dxa"/>
          </w:tcPr>
          <w:p w:rsidR="00341D70" w:rsidRPr="003561E5" w:rsidRDefault="00341D70" w:rsidP="00341D70">
            <w:pPr>
              <w:jc w:val="center"/>
              <w:rPr>
                <w:rFonts w:ascii="Times New Roman" w:hAnsi="Times New Roman" w:cs="Times New Roman"/>
                <w:b/>
                <w:sz w:val="24"/>
                <w:szCs w:val="24"/>
              </w:rPr>
            </w:pPr>
          </w:p>
        </w:tc>
        <w:tc>
          <w:tcPr>
            <w:tcW w:w="8504" w:type="dxa"/>
          </w:tcPr>
          <w:p w:rsidR="00341D70" w:rsidRPr="00290A5F" w:rsidRDefault="00341D70" w:rsidP="00043331">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«Физическое развитие»</w:t>
            </w:r>
          </w:p>
          <w:p w:rsidR="00341D70" w:rsidRPr="00290A5F" w:rsidRDefault="00341D70" w:rsidP="009A6886">
            <w:pPr>
              <w:pStyle w:val="a3"/>
              <w:numPr>
                <w:ilvl w:val="0"/>
                <w:numId w:val="70"/>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Ребенок интересуется разнообразными физическими упражнениями, действиями с физкультурными пособиями (погремушками, ленточками, кубиками, мячами и др.).</w:t>
            </w:r>
          </w:p>
          <w:p w:rsidR="00341D70" w:rsidRPr="00290A5F" w:rsidRDefault="00341D70" w:rsidP="009A6886">
            <w:pPr>
              <w:pStyle w:val="a3"/>
              <w:numPr>
                <w:ilvl w:val="0"/>
                <w:numId w:val="70"/>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При выполнении упражнений демонстрирует достаточную координацию движений, быстро реагирует на сигналы.</w:t>
            </w:r>
          </w:p>
          <w:p w:rsidR="00341D70" w:rsidRPr="00290A5F" w:rsidRDefault="00341D70" w:rsidP="009A6886">
            <w:pPr>
              <w:pStyle w:val="a3"/>
              <w:numPr>
                <w:ilvl w:val="0"/>
                <w:numId w:val="70"/>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p w:rsidR="00341D70" w:rsidRPr="00290A5F" w:rsidRDefault="00341D70" w:rsidP="009A6886">
            <w:pPr>
              <w:pStyle w:val="a3"/>
              <w:numPr>
                <w:ilvl w:val="0"/>
                <w:numId w:val="70"/>
              </w:numPr>
              <w:tabs>
                <w:tab w:val="left" w:pos="323"/>
              </w:tabs>
              <w:spacing w:after="0" w:line="240" w:lineRule="auto"/>
              <w:ind w:left="39" w:firstLine="0"/>
              <w:jc w:val="both"/>
              <w:rPr>
                <w:rFonts w:ascii="Times New Roman" w:hAnsi="Times New Roman" w:cs="Times New Roman"/>
                <w:sz w:val="24"/>
                <w:szCs w:val="24"/>
              </w:rPr>
            </w:pPr>
            <w:r w:rsidRPr="00290A5F">
              <w:rPr>
                <w:rFonts w:ascii="Times New Roman" w:hAnsi="Times New Roman" w:cs="Times New Roman"/>
                <w:sz w:val="24"/>
                <w:szCs w:val="24"/>
              </w:rPr>
              <w:lastRenderedPageBreak/>
              <w:t>Стремится к самостоятельности в двигательной деятельности, избирателен по отношению к некоторым двигательным действиям.</w:t>
            </w:r>
          </w:p>
          <w:p w:rsidR="00341D70" w:rsidRPr="00290A5F" w:rsidRDefault="00341D70" w:rsidP="009A6886">
            <w:pPr>
              <w:pStyle w:val="a3"/>
              <w:numPr>
                <w:ilvl w:val="0"/>
                <w:numId w:val="70"/>
              </w:numPr>
              <w:tabs>
                <w:tab w:val="left" w:pos="323"/>
              </w:tabs>
              <w:spacing w:after="0" w:line="240" w:lineRule="auto"/>
              <w:ind w:left="39" w:firstLine="0"/>
              <w:jc w:val="both"/>
              <w:rPr>
                <w:rFonts w:ascii="Times New Roman" w:hAnsi="Times New Roman" w:cs="Times New Roman"/>
                <w:b/>
                <w:sz w:val="24"/>
                <w:szCs w:val="24"/>
              </w:rPr>
            </w:pPr>
            <w:r w:rsidRPr="00290A5F">
              <w:rPr>
                <w:rFonts w:ascii="Times New Roman" w:hAnsi="Times New Roman" w:cs="Times New Roman"/>
                <w:sz w:val="24"/>
                <w:szCs w:val="24"/>
              </w:rPr>
              <w:t>Переносит освоенные простые новые движения в самостоятельную двигательную деятельность.</w:t>
            </w:r>
          </w:p>
        </w:tc>
      </w:tr>
    </w:tbl>
    <w:p w:rsidR="00A0049D" w:rsidRPr="003561E5" w:rsidRDefault="00A0049D" w:rsidP="00706884">
      <w:pPr>
        <w:pStyle w:val="a3"/>
        <w:numPr>
          <w:ilvl w:val="2"/>
          <w:numId w:val="17"/>
        </w:num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lastRenderedPageBreak/>
        <w:t xml:space="preserve">Планируемые результаты освоения </w:t>
      </w:r>
      <w:r w:rsidR="00FA499D" w:rsidRPr="003561E5">
        <w:rPr>
          <w:rFonts w:ascii="Times New Roman" w:hAnsi="Times New Roman" w:cs="Times New Roman"/>
          <w:b/>
          <w:sz w:val="24"/>
          <w:szCs w:val="24"/>
        </w:rPr>
        <w:t>Программы</w:t>
      </w:r>
      <w:r w:rsidRPr="003561E5">
        <w:rPr>
          <w:rFonts w:ascii="Times New Roman" w:hAnsi="Times New Roman" w:cs="Times New Roman"/>
          <w:b/>
          <w:sz w:val="24"/>
          <w:szCs w:val="24"/>
        </w:rPr>
        <w:t xml:space="preserve"> детьми </w:t>
      </w:r>
      <w:r w:rsidR="008770F6" w:rsidRPr="003561E5">
        <w:rPr>
          <w:rFonts w:ascii="Times New Roman" w:hAnsi="Times New Roman" w:cs="Times New Roman"/>
          <w:b/>
          <w:sz w:val="24"/>
          <w:szCs w:val="24"/>
        </w:rPr>
        <w:t>дошкольного возраста</w:t>
      </w:r>
    </w:p>
    <w:p w:rsidR="008770F6" w:rsidRPr="003561E5" w:rsidRDefault="008770F6" w:rsidP="00F43463">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753"/>
      </w:tblGrid>
      <w:tr w:rsidR="008770F6" w:rsidRPr="003561E5" w:rsidTr="00043331">
        <w:tc>
          <w:tcPr>
            <w:tcW w:w="9854" w:type="dxa"/>
            <w:gridSpan w:val="2"/>
          </w:tcPr>
          <w:p w:rsidR="008770F6" w:rsidRPr="003561E5" w:rsidRDefault="009F53E8" w:rsidP="009F53E8">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ИГРА КАК ОСОБОЕ ПРОСТРАНСТВО РАЗВИТИЯ РЕБЕНКА</w:t>
            </w:r>
          </w:p>
        </w:tc>
      </w:tr>
      <w:tr w:rsidR="00C816FD" w:rsidRPr="003561E5" w:rsidTr="00043331">
        <w:tc>
          <w:tcPr>
            <w:tcW w:w="1101"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8753"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Планируемые результаты</w:t>
            </w:r>
          </w:p>
        </w:tc>
      </w:tr>
      <w:tr w:rsidR="00C816FD"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2 младшая группа</w:t>
            </w:r>
          </w:p>
          <w:p w:rsidR="00B20024" w:rsidRPr="003561E5" w:rsidRDefault="00B20024" w:rsidP="00444437">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8753" w:type="dxa"/>
          </w:tcPr>
          <w:p w:rsidR="00444437" w:rsidRPr="003561E5" w:rsidRDefault="00444437" w:rsidP="00706884">
            <w:pPr>
              <w:pStyle w:val="a3"/>
              <w:numPr>
                <w:ilvl w:val="0"/>
                <w:numId w:val="2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отражает в играх разные сюжеты.</w:t>
            </w:r>
          </w:p>
          <w:p w:rsidR="00444437" w:rsidRPr="003561E5" w:rsidRDefault="00444437" w:rsidP="00706884">
            <w:pPr>
              <w:pStyle w:val="a3"/>
              <w:numPr>
                <w:ilvl w:val="0"/>
                <w:numId w:val="2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Активно осваивает способы ролевого поведения: называет свою роль и обращается к сверстнику по имени игрового персонажа.</w:t>
            </w:r>
          </w:p>
          <w:p w:rsidR="00444437" w:rsidRPr="003561E5" w:rsidRDefault="00444437" w:rsidP="00706884">
            <w:pPr>
              <w:pStyle w:val="a3"/>
              <w:numPr>
                <w:ilvl w:val="0"/>
                <w:numId w:val="2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Охотно вступает в ролевой диалог с воспитателем и со сверстником.</w:t>
            </w:r>
          </w:p>
          <w:p w:rsidR="00444437" w:rsidRPr="003561E5" w:rsidRDefault="00444437" w:rsidP="00706884">
            <w:pPr>
              <w:pStyle w:val="a3"/>
              <w:numPr>
                <w:ilvl w:val="0"/>
                <w:numId w:val="2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У ребенка есть любимые игры и роли, которые он охотнее всего выполняет.</w:t>
            </w:r>
          </w:p>
          <w:p w:rsidR="00444437" w:rsidRPr="003561E5" w:rsidRDefault="00444437" w:rsidP="00706884">
            <w:pPr>
              <w:pStyle w:val="a3"/>
              <w:numPr>
                <w:ilvl w:val="0"/>
                <w:numId w:val="2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Использует разнообразные игровые действия, называет их в ответ на вопрос воспитателя.</w:t>
            </w:r>
          </w:p>
          <w:p w:rsidR="00444437" w:rsidRPr="003561E5" w:rsidRDefault="00444437" w:rsidP="00706884">
            <w:pPr>
              <w:pStyle w:val="a3"/>
              <w:numPr>
                <w:ilvl w:val="0"/>
                <w:numId w:val="2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В дидактических играх принимает игровую задачу и действует в соответствии с ней.</w:t>
            </w:r>
          </w:p>
          <w:p w:rsidR="00444437" w:rsidRPr="003561E5" w:rsidRDefault="00444437" w:rsidP="00706884">
            <w:pPr>
              <w:pStyle w:val="a3"/>
              <w:numPr>
                <w:ilvl w:val="0"/>
                <w:numId w:val="23"/>
              </w:numPr>
              <w:tabs>
                <w:tab w:val="left" w:pos="323"/>
              </w:tabs>
              <w:spacing w:after="0" w:line="240" w:lineRule="auto"/>
              <w:ind w:left="39" w:firstLine="0"/>
              <w:jc w:val="both"/>
              <w:rPr>
                <w:rFonts w:ascii="Times New Roman" w:hAnsi="Times New Roman" w:cs="Times New Roman"/>
                <w:b/>
                <w:sz w:val="24"/>
                <w:szCs w:val="24"/>
              </w:rPr>
            </w:pPr>
            <w:r w:rsidRPr="003561E5">
              <w:rPr>
                <w:rFonts w:ascii="Times New Roman" w:hAnsi="Times New Roman" w:cs="Times New Roman"/>
                <w:sz w:val="24"/>
                <w:szCs w:val="24"/>
              </w:rPr>
              <w:t>Проявляет интерес к игровому общению со сверстниками.</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Средняя группа</w:t>
            </w:r>
          </w:p>
          <w:p w:rsidR="00B20024" w:rsidRPr="003561E5" w:rsidRDefault="00B20024" w:rsidP="00444437">
            <w:pPr>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8753" w:type="dxa"/>
          </w:tcPr>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В играх наблюдается разнообразие сюжетов.</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называет роль до начала игры, обозначает свою новую роль по ходу игры.</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самостоятельность в выборе и использовании предметов-заместителей, с интересом включается в ролевой диалог со сверстниками.</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Выдвигает игровые замыслы, инициативен в развитии игрового сюжета или в создании интересных (выразительных) образов игровых персонажей.</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Вступает в ролевой диалог, отвечает на вопросы и задает их соответственно принятой роли. </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Играя индивидуально, ведет негромкий диалог с игрушками, комментирует их «действия», говорит разными голосами за разных персонажей.</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к игровому экспериментированию с предметами и материалами.</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В играх с правилами принимает игровую задачу, проявляет интерес к результату, выигрышу.</w:t>
            </w:r>
          </w:p>
          <w:p w:rsidR="00444437" w:rsidRPr="003561E5" w:rsidRDefault="00444437" w:rsidP="00706884">
            <w:pPr>
              <w:pStyle w:val="a3"/>
              <w:numPr>
                <w:ilvl w:val="0"/>
                <w:numId w:val="33"/>
              </w:numPr>
              <w:tabs>
                <w:tab w:val="left" w:pos="323"/>
              </w:tabs>
              <w:spacing w:after="0" w:line="240" w:lineRule="auto"/>
              <w:ind w:left="39" w:firstLine="0"/>
              <w:jc w:val="both"/>
              <w:rPr>
                <w:rFonts w:ascii="Times New Roman" w:hAnsi="Times New Roman" w:cs="Times New Roman"/>
                <w:b/>
                <w:sz w:val="24"/>
                <w:szCs w:val="24"/>
              </w:rPr>
            </w:pPr>
            <w:r w:rsidRPr="003561E5">
              <w:rPr>
                <w:rFonts w:ascii="Times New Roman" w:hAnsi="Times New Roman" w:cs="Times New Roman"/>
                <w:sz w:val="24"/>
                <w:szCs w:val="24"/>
              </w:rPr>
              <w:t>Доброжелателен в общении с партнерами по игре.</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Старшая группа</w:t>
            </w:r>
          </w:p>
          <w:p w:rsidR="00B20024" w:rsidRPr="003561E5" w:rsidRDefault="00B20024" w:rsidP="00444437">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8753" w:type="dxa"/>
          </w:tcPr>
          <w:p w:rsidR="00444437" w:rsidRPr="003561E5" w:rsidRDefault="00444437" w:rsidP="00706884">
            <w:pPr>
              <w:pStyle w:val="a3"/>
              <w:numPr>
                <w:ilvl w:val="0"/>
                <w:numId w:val="4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У детей присутствует предварительное обозначение темы игры, и создание игровой обстановки.</w:t>
            </w:r>
          </w:p>
          <w:p w:rsidR="00444437" w:rsidRPr="003561E5" w:rsidRDefault="00444437" w:rsidP="00706884">
            <w:pPr>
              <w:pStyle w:val="a3"/>
              <w:numPr>
                <w:ilvl w:val="0"/>
                <w:numId w:val="4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Дети заинтересованы совместной игрой, эмоциональный фон общения - положительный. </w:t>
            </w:r>
          </w:p>
          <w:p w:rsidR="00444437" w:rsidRPr="003561E5" w:rsidRDefault="00444437" w:rsidP="00706884">
            <w:pPr>
              <w:pStyle w:val="a3"/>
              <w:numPr>
                <w:ilvl w:val="0"/>
                <w:numId w:val="4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Согласовывают в игровой деятельности свои интересы и интересы партнеров, умеют объяснить замыслы, адресовать обращение партнеру. </w:t>
            </w:r>
          </w:p>
          <w:p w:rsidR="00444437" w:rsidRPr="003561E5" w:rsidRDefault="00444437" w:rsidP="00706884">
            <w:pPr>
              <w:pStyle w:val="a3"/>
              <w:numPr>
                <w:ilvl w:val="0"/>
                <w:numId w:val="43"/>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Характерно использование просьб, предложений в общении с партнерами.</w:t>
            </w:r>
          </w:p>
          <w:p w:rsidR="00444437" w:rsidRPr="003561E5" w:rsidRDefault="00444437" w:rsidP="00706884">
            <w:pPr>
              <w:pStyle w:val="a3"/>
              <w:numPr>
                <w:ilvl w:val="0"/>
                <w:numId w:val="43"/>
              </w:numPr>
              <w:tabs>
                <w:tab w:val="left" w:pos="323"/>
              </w:tabs>
              <w:spacing w:after="0" w:line="240" w:lineRule="auto"/>
              <w:ind w:left="39" w:firstLine="0"/>
              <w:rPr>
                <w:rFonts w:ascii="Times New Roman" w:hAnsi="Times New Roman" w:cs="Times New Roman"/>
                <w:b/>
                <w:sz w:val="24"/>
                <w:szCs w:val="24"/>
              </w:rPr>
            </w:pPr>
            <w:r w:rsidRPr="003561E5">
              <w:rPr>
                <w:rFonts w:ascii="Times New Roman" w:hAnsi="Times New Roman" w:cs="Times New Roman"/>
                <w:b/>
                <w:sz w:val="24"/>
                <w:szCs w:val="24"/>
              </w:rPr>
              <w:t>В сюжетных и театрализованных играх активность детей проявляется:</w:t>
            </w:r>
          </w:p>
          <w:p w:rsidR="00444437" w:rsidRPr="003561E5" w:rsidRDefault="00444437" w:rsidP="00706884">
            <w:pPr>
              <w:pStyle w:val="a3"/>
              <w:numPr>
                <w:ilvl w:val="0"/>
                <w:numId w:val="45"/>
              </w:numPr>
              <w:tabs>
                <w:tab w:val="left" w:pos="323"/>
                <w:tab w:val="left" w:pos="606"/>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t>Для детей - «сочинителей»</w:t>
            </w:r>
            <w:r w:rsidRPr="003561E5">
              <w:rPr>
                <w:rFonts w:ascii="Times New Roman" w:hAnsi="Times New Roman" w:cs="Times New Roman"/>
                <w:sz w:val="24"/>
                <w:szCs w:val="24"/>
              </w:rPr>
              <w:t xml:space="preserve">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w:t>
            </w:r>
          </w:p>
          <w:p w:rsidR="00444437" w:rsidRPr="003561E5" w:rsidRDefault="00444437" w:rsidP="00706884">
            <w:pPr>
              <w:pStyle w:val="a3"/>
              <w:numPr>
                <w:ilvl w:val="0"/>
                <w:numId w:val="45"/>
              </w:numPr>
              <w:tabs>
                <w:tab w:val="left" w:pos="323"/>
                <w:tab w:val="left" w:pos="606"/>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t>Для детей - «исполнителей»</w:t>
            </w:r>
            <w:r w:rsidRPr="003561E5">
              <w:rPr>
                <w:rFonts w:ascii="Times New Roman" w:hAnsi="Times New Roman" w:cs="Times New Roman"/>
                <w:sz w:val="24"/>
                <w:szCs w:val="24"/>
              </w:rPr>
              <w:t xml:space="preserve"> наиболее интересен процесс создания игровых образов в сюжетно-ролевой игре, управления персонажами в режиссерской игре.</w:t>
            </w:r>
          </w:p>
          <w:p w:rsidR="00444437" w:rsidRPr="003561E5" w:rsidRDefault="00444437" w:rsidP="00706884">
            <w:pPr>
              <w:pStyle w:val="a3"/>
              <w:numPr>
                <w:ilvl w:val="0"/>
                <w:numId w:val="45"/>
              </w:numPr>
              <w:tabs>
                <w:tab w:val="left" w:pos="323"/>
                <w:tab w:val="left" w:pos="606"/>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lastRenderedPageBreak/>
              <w:t>Для детей - «режиссеров»</w:t>
            </w:r>
            <w:r w:rsidRPr="003561E5">
              <w:rPr>
                <w:rFonts w:ascii="Times New Roman" w:hAnsi="Times New Roman" w:cs="Times New Roman"/>
                <w:sz w:val="24"/>
                <w:szCs w:val="24"/>
              </w:rPr>
              <w:t xml:space="preserve">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w:t>
            </w:r>
          </w:p>
          <w:p w:rsidR="00444437" w:rsidRPr="003561E5" w:rsidRDefault="00444437" w:rsidP="00706884">
            <w:pPr>
              <w:pStyle w:val="a3"/>
              <w:numPr>
                <w:ilvl w:val="0"/>
                <w:numId w:val="45"/>
              </w:numPr>
              <w:tabs>
                <w:tab w:val="left" w:pos="323"/>
                <w:tab w:val="left" w:pos="606"/>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t>Для детей - «практиков»</w:t>
            </w:r>
            <w:r w:rsidRPr="003561E5">
              <w:rPr>
                <w:rFonts w:ascii="Times New Roman" w:hAnsi="Times New Roman" w:cs="Times New Roman"/>
                <w:sz w:val="24"/>
                <w:szCs w:val="24"/>
              </w:rPr>
              <w:t xml:space="preserve"> интересны многоплановые игровые сюжеты, предполагающие вариативные переходы от игры к продуктивной деятельности и обратно.</w:t>
            </w:r>
          </w:p>
          <w:p w:rsidR="00444437" w:rsidRPr="003561E5" w:rsidRDefault="00444437" w:rsidP="00706884">
            <w:pPr>
              <w:pStyle w:val="a3"/>
              <w:numPr>
                <w:ilvl w:val="0"/>
                <w:numId w:val="4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Часто продуктивная деятельность предшествует игре и обогащает игровой замысел.</w:t>
            </w:r>
          </w:p>
          <w:p w:rsidR="00444437" w:rsidRPr="003561E5" w:rsidRDefault="00444437" w:rsidP="00706884">
            <w:pPr>
              <w:pStyle w:val="a3"/>
              <w:numPr>
                <w:ilvl w:val="0"/>
                <w:numId w:val="4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Дети проявляют интерес к игровому экспериментированию, к развивающим и познавательным играм.</w:t>
            </w:r>
          </w:p>
          <w:p w:rsidR="00444437" w:rsidRPr="003561E5" w:rsidRDefault="00444437" w:rsidP="00706884">
            <w:pPr>
              <w:pStyle w:val="a3"/>
              <w:numPr>
                <w:ilvl w:val="0"/>
                <w:numId w:val="44"/>
              </w:numPr>
              <w:tabs>
                <w:tab w:val="left" w:pos="323"/>
              </w:tabs>
              <w:spacing w:after="0" w:line="240" w:lineRule="auto"/>
              <w:ind w:left="39" w:firstLine="0"/>
              <w:jc w:val="both"/>
              <w:rPr>
                <w:rFonts w:ascii="Times New Roman" w:hAnsi="Times New Roman" w:cs="Times New Roman"/>
                <w:b/>
                <w:sz w:val="24"/>
                <w:szCs w:val="24"/>
              </w:rPr>
            </w:pPr>
            <w:r w:rsidRPr="003561E5">
              <w:rPr>
                <w:rFonts w:ascii="Times New Roman" w:hAnsi="Times New Roman" w:cs="Times New Roman"/>
                <w:sz w:val="24"/>
                <w:szCs w:val="24"/>
              </w:rPr>
              <w:t>В играх с готовым содержанием и правилами действуют в точном соответствии с игровой задачей и правилами.</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Подготовительная группа</w:t>
            </w:r>
          </w:p>
          <w:p w:rsidR="00B20024" w:rsidRPr="003561E5" w:rsidRDefault="00B20024" w:rsidP="00444437">
            <w:pPr>
              <w:jc w:val="center"/>
              <w:rPr>
                <w:rFonts w:ascii="Times New Roman" w:hAnsi="Times New Roman" w:cs="Times New Roman"/>
                <w:b/>
                <w:sz w:val="24"/>
                <w:szCs w:val="24"/>
              </w:rPr>
            </w:pPr>
            <w:r>
              <w:rPr>
                <w:rFonts w:ascii="Times New Roman" w:hAnsi="Times New Roman" w:cs="Times New Roman"/>
                <w:b/>
                <w:sz w:val="24"/>
                <w:szCs w:val="24"/>
              </w:rPr>
              <w:t xml:space="preserve"> (6-7 лет)</w:t>
            </w:r>
          </w:p>
        </w:tc>
        <w:tc>
          <w:tcPr>
            <w:tcW w:w="8753" w:type="dxa"/>
          </w:tcPr>
          <w:p w:rsidR="00444437" w:rsidRPr="003561E5" w:rsidRDefault="00444437" w:rsidP="00706884">
            <w:pPr>
              <w:pStyle w:val="a3"/>
              <w:numPr>
                <w:ilvl w:val="0"/>
                <w:numId w:val="5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Дети проявляют интерес к разным видам игр. </w:t>
            </w:r>
          </w:p>
          <w:p w:rsidR="00444437" w:rsidRPr="003561E5" w:rsidRDefault="00444437" w:rsidP="00706884">
            <w:pPr>
              <w:pStyle w:val="a3"/>
              <w:numPr>
                <w:ilvl w:val="0"/>
                <w:numId w:val="5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Выражены индивидуальные предпочтения к тому или иному виду игровой деятельности.</w:t>
            </w:r>
          </w:p>
          <w:p w:rsidR="00444437" w:rsidRPr="003561E5" w:rsidRDefault="00444437" w:rsidP="00706884">
            <w:pPr>
              <w:pStyle w:val="a3"/>
              <w:numPr>
                <w:ilvl w:val="0"/>
                <w:numId w:val="5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Способны согласовать в игровой деятельности свои интересы и интересы партнеров, умеют объяснить замыслы, адресовать обращение партнеру.</w:t>
            </w:r>
          </w:p>
          <w:p w:rsidR="00444437" w:rsidRPr="003561E5" w:rsidRDefault="00444437" w:rsidP="00706884">
            <w:pPr>
              <w:pStyle w:val="a3"/>
              <w:numPr>
                <w:ilvl w:val="0"/>
                <w:numId w:val="5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Разнообразно проявляют свою активность в сюжетных играх:</w:t>
            </w:r>
          </w:p>
          <w:p w:rsidR="00444437" w:rsidRPr="003561E5" w:rsidRDefault="00444437" w:rsidP="00706884">
            <w:pPr>
              <w:pStyle w:val="a3"/>
              <w:numPr>
                <w:ilvl w:val="0"/>
                <w:numId w:val="56"/>
              </w:numPr>
              <w:tabs>
                <w:tab w:val="left" w:pos="323"/>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t>Детям-«сочинителям»</w:t>
            </w:r>
            <w:r w:rsidRPr="003561E5">
              <w:rPr>
                <w:rFonts w:ascii="Times New Roman" w:hAnsi="Times New Roman" w:cs="Times New Roman"/>
                <w:sz w:val="24"/>
                <w:szCs w:val="24"/>
              </w:rPr>
              <w:t xml:space="preserve">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w:t>
            </w:r>
          </w:p>
          <w:p w:rsidR="00444437" w:rsidRPr="003561E5" w:rsidRDefault="00444437" w:rsidP="00706884">
            <w:pPr>
              <w:pStyle w:val="a3"/>
              <w:numPr>
                <w:ilvl w:val="0"/>
                <w:numId w:val="56"/>
              </w:numPr>
              <w:tabs>
                <w:tab w:val="left" w:pos="323"/>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t>Дети-«исполнители, артисты»</w:t>
            </w:r>
            <w:r w:rsidRPr="003561E5">
              <w:rPr>
                <w:rFonts w:ascii="Times New Roman" w:hAnsi="Times New Roman" w:cs="Times New Roman"/>
                <w:sz w:val="24"/>
                <w:szCs w:val="24"/>
              </w:rPr>
              <w:t xml:space="preserve"> проявляют интерес к воплощению игровых образов и ролей. Используют при этом разнообразные средства — мимику, жест, речевую интонацию, комментирующую речь.</w:t>
            </w:r>
          </w:p>
          <w:p w:rsidR="00444437" w:rsidRPr="003561E5" w:rsidRDefault="00444437" w:rsidP="00706884">
            <w:pPr>
              <w:pStyle w:val="a3"/>
              <w:numPr>
                <w:ilvl w:val="0"/>
                <w:numId w:val="56"/>
              </w:numPr>
              <w:tabs>
                <w:tab w:val="left" w:pos="323"/>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t>Для детей-«режиссеров»</w:t>
            </w:r>
            <w:r w:rsidRPr="003561E5">
              <w:rPr>
                <w:rFonts w:ascii="Times New Roman" w:hAnsi="Times New Roman" w:cs="Times New Roman"/>
                <w:sz w:val="24"/>
                <w:szCs w:val="24"/>
              </w:rPr>
              <w:t xml:space="preserve"> характерна высокая активность, как в инициировании игровых замыслов, так и в создании образов игровых персонажей, выполнении игровых действий.</w:t>
            </w:r>
          </w:p>
          <w:p w:rsidR="00444437" w:rsidRPr="003561E5" w:rsidRDefault="00444437" w:rsidP="00706884">
            <w:pPr>
              <w:pStyle w:val="a3"/>
              <w:numPr>
                <w:ilvl w:val="0"/>
                <w:numId w:val="56"/>
              </w:numPr>
              <w:tabs>
                <w:tab w:val="left" w:pos="323"/>
              </w:tabs>
              <w:spacing w:after="0" w:line="240" w:lineRule="auto"/>
              <w:ind w:left="39" w:firstLine="284"/>
              <w:jc w:val="both"/>
              <w:rPr>
                <w:rFonts w:ascii="Times New Roman" w:hAnsi="Times New Roman" w:cs="Times New Roman"/>
                <w:sz w:val="24"/>
                <w:szCs w:val="24"/>
              </w:rPr>
            </w:pPr>
            <w:r w:rsidRPr="003561E5">
              <w:rPr>
                <w:rFonts w:ascii="Times New Roman" w:hAnsi="Times New Roman" w:cs="Times New Roman"/>
                <w:b/>
                <w:sz w:val="24"/>
                <w:szCs w:val="24"/>
              </w:rPr>
              <w:t>Детям-«практикам»</w:t>
            </w:r>
            <w:r w:rsidRPr="003561E5">
              <w:rPr>
                <w:rFonts w:ascii="Times New Roman" w:hAnsi="Times New Roman" w:cs="Times New Roman"/>
                <w:sz w:val="24"/>
                <w:szCs w:val="24"/>
              </w:rPr>
              <w:t xml:space="preserve"> интересны многоплановые игровые сюжеты, предполагающие переходы от игры к продуктивной и конструктивной деятельности и обратно.</w:t>
            </w:r>
          </w:p>
          <w:p w:rsidR="00444437" w:rsidRPr="003561E5" w:rsidRDefault="00444437" w:rsidP="00706884">
            <w:pPr>
              <w:pStyle w:val="a3"/>
              <w:numPr>
                <w:ilvl w:val="0"/>
                <w:numId w:val="5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Ребенок проявляет интерес к игровому экспериментированию с предметами и материалами, а также к развивающим и познавательным играм. </w:t>
            </w:r>
          </w:p>
          <w:p w:rsidR="00444437" w:rsidRPr="003561E5" w:rsidRDefault="00444437" w:rsidP="00706884">
            <w:pPr>
              <w:pStyle w:val="a3"/>
              <w:numPr>
                <w:ilvl w:val="0"/>
                <w:numId w:val="57"/>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Настойчиво добивается решения игровой задачи.</w:t>
            </w:r>
          </w:p>
          <w:p w:rsidR="00444437" w:rsidRPr="003561E5" w:rsidRDefault="00444437" w:rsidP="00706884">
            <w:pPr>
              <w:pStyle w:val="a3"/>
              <w:numPr>
                <w:ilvl w:val="0"/>
                <w:numId w:val="57"/>
              </w:numPr>
              <w:tabs>
                <w:tab w:val="left" w:pos="323"/>
              </w:tabs>
              <w:spacing w:after="0" w:line="240" w:lineRule="auto"/>
              <w:ind w:left="39" w:firstLine="0"/>
              <w:jc w:val="both"/>
              <w:rPr>
                <w:rFonts w:ascii="Times New Roman" w:hAnsi="Times New Roman" w:cs="Times New Roman"/>
                <w:b/>
                <w:sz w:val="24"/>
                <w:szCs w:val="24"/>
              </w:rPr>
            </w:pPr>
            <w:r w:rsidRPr="003561E5">
              <w:rPr>
                <w:rFonts w:ascii="Times New Roman" w:hAnsi="Times New Roman" w:cs="Times New Roman"/>
                <w:sz w:val="24"/>
                <w:szCs w:val="24"/>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r>
      <w:tr w:rsidR="00444437" w:rsidRPr="003561E5" w:rsidTr="00043331">
        <w:tc>
          <w:tcPr>
            <w:tcW w:w="9854" w:type="dxa"/>
            <w:gridSpan w:val="2"/>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Образовательная область «</w:t>
            </w:r>
            <w:r w:rsidR="009F53E8" w:rsidRPr="003561E5">
              <w:rPr>
                <w:rFonts w:ascii="Times New Roman" w:hAnsi="Times New Roman" w:cs="Times New Roman"/>
                <w:b/>
                <w:sz w:val="24"/>
                <w:szCs w:val="24"/>
              </w:rPr>
              <w:t>СОЦИАЛЬНО-КОММУНИКАТИВНОЕ РАЗВИТИЕ</w:t>
            </w:r>
            <w:r w:rsidRPr="003561E5">
              <w:rPr>
                <w:rFonts w:ascii="Times New Roman" w:hAnsi="Times New Roman" w:cs="Times New Roman"/>
                <w:b/>
                <w:sz w:val="24"/>
                <w:szCs w:val="24"/>
              </w:rPr>
              <w:t>»</w:t>
            </w:r>
          </w:p>
        </w:tc>
      </w:tr>
      <w:tr w:rsidR="00C816FD" w:rsidRPr="003561E5" w:rsidTr="00043331">
        <w:tc>
          <w:tcPr>
            <w:tcW w:w="1101"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8753"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Планируемые результаты</w:t>
            </w:r>
          </w:p>
        </w:tc>
      </w:tr>
      <w:tr w:rsidR="00C816FD" w:rsidRPr="003561E5" w:rsidTr="00043331">
        <w:tc>
          <w:tcPr>
            <w:tcW w:w="1101" w:type="dxa"/>
          </w:tcPr>
          <w:p w:rsidR="00444437" w:rsidRPr="003561E5"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2 младшая группа</w:t>
            </w:r>
            <w:r w:rsidR="009F53E8">
              <w:rPr>
                <w:rFonts w:ascii="Times New Roman" w:hAnsi="Times New Roman" w:cs="Times New Roman"/>
                <w:b/>
                <w:sz w:val="24"/>
                <w:szCs w:val="24"/>
              </w:rPr>
              <w:t xml:space="preserve"> (3-4 года)</w:t>
            </w:r>
          </w:p>
        </w:tc>
        <w:tc>
          <w:tcPr>
            <w:tcW w:w="8753" w:type="dxa"/>
          </w:tcPr>
          <w:p w:rsidR="00444437" w:rsidRPr="003561E5" w:rsidRDefault="00444437" w:rsidP="00444437">
            <w:pPr>
              <w:jc w:val="both"/>
              <w:rPr>
                <w:rFonts w:ascii="Times New Roman" w:hAnsi="Times New Roman" w:cs="Times New Roman"/>
                <w:sz w:val="24"/>
                <w:szCs w:val="24"/>
              </w:rPr>
            </w:pPr>
            <w:r w:rsidRPr="003561E5">
              <w:rPr>
                <w:rFonts w:ascii="Times New Roman" w:hAnsi="Times New Roman" w:cs="Times New Roman"/>
                <w:b/>
                <w:sz w:val="24"/>
                <w:szCs w:val="24"/>
              </w:rPr>
              <w:t>Дошкольник входит в мир социальных отношений</w:t>
            </w:r>
          </w:p>
          <w:p w:rsidR="00444437" w:rsidRPr="003561E5" w:rsidRDefault="00444437" w:rsidP="00706884">
            <w:pPr>
              <w:pStyle w:val="a3"/>
              <w:numPr>
                <w:ilvl w:val="0"/>
                <w:numId w:val="2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приветлив с окружающими, проявляет интерес к словам и действиям взрослых, охотно посещает детский сад.</w:t>
            </w:r>
          </w:p>
          <w:p w:rsidR="00444437" w:rsidRPr="003561E5" w:rsidRDefault="00444437" w:rsidP="00706884">
            <w:pPr>
              <w:pStyle w:val="a3"/>
              <w:numPr>
                <w:ilvl w:val="0"/>
                <w:numId w:val="2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По показу и побуждению взрослых эмоционально откликается на ярко выраженное состояние близких и сверстников.</w:t>
            </w:r>
          </w:p>
          <w:p w:rsidR="00444437" w:rsidRPr="003561E5" w:rsidRDefault="00444437" w:rsidP="00706884">
            <w:pPr>
              <w:pStyle w:val="a3"/>
              <w:numPr>
                <w:ilvl w:val="0"/>
                <w:numId w:val="2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дружелюбно настроен, спокойно играет рядом с детьми, вступает в общение по поводу игрушек, игровых действий.</w:t>
            </w:r>
          </w:p>
          <w:p w:rsidR="00444437" w:rsidRPr="003561E5" w:rsidRDefault="00444437" w:rsidP="00706884">
            <w:pPr>
              <w:pStyle w:val="a3"/>
              <w:numPr>
                <w:ilvl w:val="0"/>
                <w:numId w:val="2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444437" w:rsidRPr="003561E5" w:rsidRDefault="00444437" w:rsidP="00706884">
            <w:pPr>
              <w:pStyle w:val="a3"/>
              <w:numPr>
                <w:ilvl w:val="0"/>
                <w:numId w:val="24"/>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Говорит о себе в первом лице, положительно оценивает себя, проявляет доверие к миру.</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Развиваем ценностное отношение к труду</w:t>
            </w:r>
          </w:p>
          <w:p w:rsidR="00444437" w:rsidRPr="003561E5" w:rsidRDefault="00444437" w:rsidP="00706884">
            <w:pPr>
              <w:pStyle w:val="a3"/>
              <w:numPr>
                <w:ilvl w:val="0"/>
                <w:numId w:val="2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Ребенок с интересом наблюдает за трудовыми действиями взрослых по созданию или преобразованию предметов, связывает цель и результат труда.</w:t>
            </w:r>
          </w:p>
          <w:p w:rsidR="00444437" w:rsidRPr="003561E5" w:rsidRDefault="00444437" w:rsidP="00706884">
            <w:pPr>
              <w:pStyle w:val="a3"/>
              <w:numPr>
                <w:ilvl w:val="0"/>
                <w:numId w:val="2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Называет трудовые действия, инструменты, некоторые материалы из которых сделаны предметы и вещи.</w:t>
            </w:r>
          </w:p>
          <w:p w:rsidR="00444437" w:rsidRPr="003561E5" w:rsidRDefault="00444437" w:rsidP="00706884">
            <w:pPr>
              <w:pStyle w:val="a3"/>
              <w:numPr>
                <w:ilvl w:val="0"/>
                <w:numId w:val="2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По примеру воспитателя бережно относится к результатам труда взрослых, подражает трудовым действиям.</w:t>
            </w:r>
          </w:p>
          <w:p w:rsidR="00444437" w:rsidRPr="003561E5" w:rsidRDefault="00444437" w:rsidP="00706884">
            <w:pPr>
              <w:pStyle w:val="a3"/>
              <w:numPr>
                <w:ilvl w:val="0"/>
                <w:numId w:val="25"/>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самостоятельность в самообслуживании, самостоятельно умывается, ест, одевается при небольшой помощи взрослого.</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Формирование основ безопасного поведения в быту, социуме, природе</w:t>
            </w:r>
          </w:p>
          <w:p w:rsidR="00444437" w:rsidRPr="003561E5" w:rsidRDefault="00444437" w:rsidP="00706884">
            <w:pPr>
              <w:pStyle w:val="a3"/>
              <w:numPr>
                <w:ilvl w:val="0"/>
                <w:numId w:val="26"/>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проявляет интерес к правилам безопасного поведения.</w:t>
            </w:r>
          </w:p>
          <w:p w:rsidR="00444437" w:rsidRPr="003561E5" w:rsidRDefault="00444437" w:rsidP="00706884">
            <w:pPr>
              <w:pStyle w:val="a3"/>
              <w:numPr>
                <w:ilvl w:val="0"/>
                <w:numId w:val="26"/>
              </w:numPr>
              <w:tabs>
                <w:tab w:val="left" w:pos="323"/>
              </w:tabs>
              <w:spacing w:after="0" w:line="240" w:lineRule="auto"/>
              <w:ind w:left="39" w:firstLine="0"/>
              <w:jc w:val="both"/>
              <w:rPr>
                <w:rFonts w:ascii="Times New Roman" w:hAnsi="Times New Roman" w:cs="Times New Roman"/>
                <w:sz w:val="24"/>
                <w:szCs w:val="24"/>
              </w:rPr>
            </w:pPr>
            <w:r w:rsidRPr="003561E5">
              <w:rPr>
                <w:rFonts w:ascii="Times New Roman" w:hAnsi="Times New Roman" w:cs="Times New Roman"/>
                <w:sz w:val="24"/>
                <w:szCs w:val="24"/>
              </w:rPr>
              <w:t>С интересом слушает стихи и потешки о правилах поведения в окружающей среде и пр.</w:t>
            </w:r>
          </w:p>
          <w:p w:rsidR="00444437" w:rsidRPr="003561E5" w:rsidRDefault="00444437" w:rsidP="00706884">
            <w:pPr>
              <w:pStyle w:val="a3"/>
              <w:numPr>
                <w:ilvl w:val="0"/>
                <w:numId w:val="26"/>
              </w:numPr>
              <w:tabs>
                <w:tab w:val="left" w:pos="323"/>
              </w:tabs>
              <w:spacing w:after="0" w:line="240" w:lineRule="auto"/>
              <w:ind w:left="39" w:firstLine="0"/>
              <w:jc w:val="both"/>
              <w:rPr>
                <w:rFonts w:ascii="Times New Roman" w:hAnsi="Times New Roman" w:cs="Times New Roman"/>
                <w:b/>
                <w:sz w:val="24"/>
                <w:szCs w:val="24"/>
              </w:rPr>
            </w:pPr>
            <w:r w:rsidRPr="003561E5">
              <w:rPr>
                <w:rFonts w:ascii="Times New Roman" w:hAnsi="Times New Roman" w:cs="Times New Roman"/>
                <w:sz w:val="24"/>
                <w:szCs w:val="24"/>
              </w:rPr>
              <w:t>Осваивает безопасные способы обращения со знакомыми предметами ближайшего окружения.</w:t>
            </w:r>
          </w:p>
        </w:tc>
      </w:tr>
      <w:tr w:rsidR="00444437" w:rsidRPr="003561E5" w:rsidTr="00043331">
        <w:tc>
          <w:tcPr>
            <w:tcW w:w="1101" w:type="dxa"/>
          </w:tcPr>
          <w:p w:rsidR="00444437" w:rsidRPr="003561E5"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Средняя группа</w:t>
            </w:r>
            <w:r w:rsidR="009F53E8">
              <w:rPr>
                <w:rFonts w:ascii="Times New Roman" w:hAnsi="Times New Roman" w:cs="Times New Roman"/>
                <w:b/>
                <w:sz w:val="24"/>
                <w:szCs w:val="24"/>
              </w:rPr>
              <w:t xml:space="preserve"> (4-5 лет)</w:t>
            </w:r>
          </w:p>
        </w:tc>
        <w:tc>
          <w:tcPr>
            <w:tcW w:w="8753" w:type="dxa"/>
          </w:tcPr>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Дошкольник входит в мир социальных отношений</w:t>
            </w:r>
          </w:p>
          <w:p w:rsidR="00444437" w:rsidRPr="003561E5" w:rsidRDefault="00444437" w:rsidP="00706884">
            <w:pPr>
              <w:pStyle w:val="a3"/>
              <w:numPr>
                <w:ilvl w:val="0"/>
                <w:numId w:val="3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преимущественно жизнерадостно, дружелюбно настроен.</w:t>
            </w:r>
          </w:p>
          <w:p w:rsidR="00444437" w:rsidRPr="003561E5" w:rsidRDefault="00444437" w:rsidP="00706884">
            <w:pPr>
              <w:pStyle w:val="a3"/>
              <w:numPr>
                <w:ilvl w:val="0"/>
                <w:numId w:val="3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Внимателен к словам и оценкам взрослых, стремится к положительным формам поведения.</w:t>
            </w:r>
          </w:p>
          <w:p w:rsidR="00444437" w:rsidRPr="003561E5" w:rsidRDefault="00444437" w:rsidP="00706884">
            <w:pPr>
              <w:pStyle w:val="a3"/>
              <w:numPr>
                <w:ilvl w:val="0"/>
                <w:numId w:val="3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привычной обстановке самостоятельно выполняет знакомые правила общения со взрослыми (здороваться, прощаться, обращаться на «вы»).</w:t>
            </w:r>
          </w:p>
          <w:p w:rsidR="00444437" w:rsidRPr="003561E5" w:rsidRDefault="00444437" w:rsidP="00706884">
            <w:pPr>
              <w:pStyle w:val="a3"/>
              <w:numPr>
                <w:ilvl w:val="0"/>
                <w:numId w:val="3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Общаясь со сверстниками, проявляет желание понять их замыслы, делится игрушками, вступает в ролевой диалог.</w:t>
            </w:r>
          </w:p>
          <w:p w:rsidR="00444437" w:rsidRPr="003561E5" w:rsidRDefault="00444437" w:rsidP="00706884">
            <w:pPr>
              <w:pStyle w:val="a3"/>
              <w:numPr>
                <w:ilvl w:val="0"/>
                <w:numId w:val="3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444437" w:rsidRPr="003561E5" w:rsidRDefault="00444437" w:rsidP="00706884">
            <w:pPr>
              <w:pStyle w:val="a3"/>
              <w:numPr>
                <w:ilvl w:val="0"/>
                <w:numId w:val="3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Охотно отвечает на вопросы о семье, проявляет любовь к родителям, доверие к воспитателю.</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Развиваем ценностное отношение к труду</w:t>
            </w:r>
          </w:p>
          <w:p w:rsidR="00444437" w:rsidRPr="003561E5" w:rsidRDefault="00444437" w:rsidP="00706884">
            <w:pPr>
              <w:pStyle w:val="a3"/>
              <w:numPr>
                <w:ilvl w:val="0"/>
                <w:numId w:val="3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проявляет познавательный интерес к труду взрослых, профессиям, технике; охотно отражает эти представления в играх.</w:t>
            </w:r>
          </w:p>
          <w:p w:rsidR="00444437" w:rsidRPr="003561E5" w:rsidRDefault="00444437" w:rsidP="00706884">
            <w:pPr>
              <w:pStyle w:val="a3"/>
              <w:numPr>
                <w:ilvl w:val="0"/>
                <w:numId w:val="3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p>
          <w:p w:rsidR="00444437" w:rsidRPr="003561E5" w:rsidRDefault="00444437" w:rsidP="00706884">
            <w:pPr>
              <w:pStyle w:val="a3"/>
              <w:numPr>
                <w:ilvl w:val="0"/>
                <w:numId w:val="3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444437" w:rsidRPr="003561E5" w:rsidRDefault="00444437" w:rsidP="00706884">
            <w:pPr>
              <w:pStyle w:val="a3"/>
              <w:numPr>
                <w:ilvl w:val="0"/>
                <w:numId w:val="3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Стремится к выполнению трудовых обязанностей, охотно включается в совместный труд со взрослыми или сверстниками.</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Формирование основ безопасного поведения в быту, социуме, природе</w:t>
            </w:r>
          </w:p>
          <w:p w:rsidR="00444437" w:rsidRPr="003561E5" w:rsidRDefault="00444437" w:rsidP="00706884">
            <w:pPr>
              <w:pStyle w:val="a3"/>
              <w:numPr>
                <w:ilvl w:val="0"/>
                <w:numId w:val="3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444437" w:rsidRPr="003561E5" w:rsidRDefault="00444437" w:rsidP="00706884">
            <w:pPr>
              <w:pStyle w:val="a3"/>
              <w:numPr>
                <w:ilvl w:val="0"/>
                <w:numId w:val="3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повседневной жизни стремится соблюдать правила безопасного поведения.</w:t>
            </w:r>
          </w:p>
          <w:p w:rsidR="00444437" w:rsidRPr="003561E5" w:rsidRDefault="00444437" w:rsidP="00706884">
            <w:pPr>
              <w:pStyle w:val="a3"/>
              <w:numPr>
                <w:ilvl w:val="0"/>
                <w:numId w:val="36"/>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Умеет привлечь внимание взрослого в случае возникновения непредвиденных и опасных для жизни и здоровья ситуаций.</w:t>
            </w:r>
          </w:p>
        </w:tc>
      </w:tr>
      <w:tr w:rsidR="00444437" w:rsidRPr="003561E5" w:rsidTr="00043331">
        <w:tc>
          <w:tcPr>
            <w:tcW w:w="1101" w:type="dxa"/>
          </w:tcPr>
          <w:p w:rsidR="00444437" w:rsidRPr="003561E5"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Старшая группа</w:t>
            </w:r>
            <w:r w:rsidR="009F53E8">
              <w:rPr>
                <w:rFonts w:ascii="Times New Roman" w:hAnsi="Times New Roman" w:cs="Times New Roman"/>
                <w:b/>
                <w:sz w:val="24"/>
                <w:szCs w:val="24"/>
              </w:rPr>
              <w:t xml:space="preserve"> (5-6 лет)</w:t>
            </w:r>
          </w:p>
        </w:tc>
        <w:tc>
          <w:tcPr>
            <w:tcW w:w="8753" w:type="dxa"/>
          </w:tcPr>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Дошкольник входит в мир социальных отношений</w:t>
            </w:r>
          </w:p>
          <w:p w:rsidR="00444437" w:rsidRPr="003561E5" w:rsidRDefault="00444437" w:rsidP="00706884">
            <w:pPr>
              <w:pStyle w:val="a3"/>
              <w:numPr>
                <w:ilvl w:val="0"/>
                <w:numId w:val="4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444437" w:rsidRPr="003561E5" w:rsidRDefault="00444437" w:rsidP="00706884">
            <w:pPr>
              <w:pStyle w:val="a3"/>
              <w:numPr>
                <w:ilvl w:val="0"/>
                <w:numId w:val="4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Ориентируется на известные общепринятые нормы и правила культуры поведения в контактах со взрослыми и сверстниками.</w:t>
            </w:r>
          </w:p>
          <w:p w:rsidR="00444437" w:rsidRPr="003561E5" w:rsidRDefault="00444437" w:rsidP="00706884">
            <w:pPr>
              <w:pStyle w:val="a3"/>
              <w:numPr>
                <w:ilvl w:val="0"/>
                <w:numId w:val="4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любовь к родителям, уважение к воспитателям, интересуется жизнью семьи и детского сада.</w:t>
            </w:r>
          </w:p>
          <w:p w:rsidR="00444437" w:rsidRPr="003561E5" w:rsidRDefault="00444437" w:rsidP="00706884">
            <w:pPr>
              <w:pStyle w:val="a3"/>
              <w:numPr>
                <w:ilvl w:val="0"/>
                <w:numId w:val="4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444437" w:rsidRPr="003561E5" w:rsidRDefault="00444437" w:rsidP="00706884">
            <w:pPr>
              <w:pStyle w:val="a3"/>
              <w:numPr>
                <w:ilvl w:val="0"/>
                <w:numId w:val="4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444437" w:rsidRPr="003561E5" w:rsidRDefault="00444437" w:rsidP="00706884">
            <w:pPr>
              <w:pStyle w:val="a3"/>
              <w:numPr>
                <w:ilvl w:val="0"/>
                <w:numId w:val="4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представления о том, что «хорошо и что плохо», в оценке поступков опирается на нравственные представления.</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Развиваем ценностное отношение к труду</w:t>
            </w:r>
          </w:p>
          <w:p w:rsidR="00444437" w:rsidRPr="003561E5" w:rsidRDefault="00444437" w:rsidP="00706884">
            <w:pPr>
              <w:pStyle w:val="a3"/>
              <w:numPr>
                <w:ilvl w:val="0"/>
                <w:numId w:val="4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активен в стремлении к познанию разных видов труда и профессий, применению техники, современных машин и механизмов в труде.</w:t>
            </w:r>
          </w:p>
          <w:p w:rsidR="00444437" w:rsidRPr="003561E5" w:rsidRDefault="00444437" w:rsidP="00706884">
            <w:pPr>
              <w:pStyle w:val="a3"/>
              <w:numPr>
                <w:ilvl w:val="0"/>
                <w:numId w:val="4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Бережно относится к предметному миру как результату труда взрослых, стремится участвовать в труде взрослых.</w:t>
            </w:r>
          </w:p>
          <w:p w:rsidR="00444437" w:rsidRPr="003561E5" w:rsidRDefault="00444437" w:rsidP="00706884">
            <w:pPr>
              <w:pStyle w:val="a3"/>
              <w:numPr>
                <w:ilvl w:val="0"/>
                <w:numId w:val="4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Самостоятелен, инициативен в самообслуживании.</w:t>
            </w:r>
          </w:p>
          <w:p w:rsidR="00444437" w:rsidRPr="003561E5" w:rsidRDefault="00444437" w:rsidP="00706884">
            <w:pPr>
              <w:pStyle w:val="a3"/>
              <w:numPr>
                <w:ilvl w:val="0"/>
                <w:numId w:val="4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С готовностью участвует со сверстниками в разных видах повседневного и ручного труда </w:t>
            </w:r>
          </w:p>
          <w:p w:rsidR="00444437" w:rsidRPr="003561E5" w:rsidRDefault="00444437" w:rsidP="00706884">
            <w:pPr>
              <w:pStyle w:val="a3"/>
              <w:numPr>
                <w:ilvl w:val="0"/>
                <w:numId w:val="4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при небольшой помощи взрослых планирует трудовой процесс, проявляет настойчивость, добивается нужного результата.</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Формирование основ безопасного поведения в быту, социуме, природе</w:t>
            </w:r>
          </w:p>
          <w:p w:rsidR="00444437" w:rsidRPr="003561E5" w:rsidRDefault="00444437" w:rsidP="00706884">
            <w:pPr>
              <w:pStyle w:val="a3"/>
              <w:numPr>
                <w:ilvl w:val="0"/>
                <w:numId w:val="4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444437" w:rsidRPr="003561E5" w:rsidRDefault="00444437" w:rsidP="00043331">
            <w:pPr>
              <w:spacing w:after="0" w:line="240" w:lineRule="auto"/>
              <w:jc w:val="both"/>
              <w:rPr>
                <w:rFonts w:ascii="Times New Roman" w:hAnsi="Times New Roman" w:cs="Times New Roman"/>
                <w:b/>
                <w:sz w:val="24"/>
                <w:szCs w:val="24"/>
              </w:rPr>
            </w:pPr>
            <w:r w:rsidRPr="003561E5">
              <w:rPr>
                <w:rFonts w:ascii="Times New Roman" w:hAnsi="Times New Roman" w:cs="Times New Roman"/>
                <w:b/>
                <w:sz w:val="24"/>
                <w:szCs w:val="24"/>
              </w:rPr>
              <w:t>Ребенок умеет:</w:t>
            </w:r>
          </w:p>
          <w:p w:rsidR="00444437" w:rsidRPr="003561E5" w:rsidRDefault="00444437" w:rsidP="00706884">
            <w:pPr>
              <w:pStyle w:val="a3"/>
              <w:numPr>
                <w:ilvl w:val="0"/>
                <w:numId w:val="4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Соблюдать правила безопасного поведения в подвижных играх, в спортивном зале.</w:t>
            </w:r>
          </w:p>
          <w:p w:rsidR="00444437" w:rsidRPr="003561E5" w:rsidRDefault="00444437" w:rsidP="00706884">
            <w:pPr>
              <w:pStyle w:val="a3"/>
              <w:numPr>
                <w:ilvl w:val="0"/>
                <w:numId w:val="4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Пользоваться под присмотром взрослого опасными бытовыми предметами (ножницы, иголки и пр.) и приборами.</w:t>
            </w:r>
          </w:p>
          <w:p w:rsidR="00444437" w:rsidRPr="003561E5" w:rsidRDefault="00444437" w:rsidP="00706884">
            <w:pPr>
              <w:pStyle w:val="a3"/>
              <w:numPr>
                <w:ilvl w:val="0"/>
                <w:numId w:val="4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Быть осторожным при общении с незнакомыми животными.</w:t>
            </w:r>
          </w:p>
          <w:p w:rsidR="00444437" w:rsidRPr="003561E5" w:rsidRDefault="00444437" w:rsidP="00706884">
            <w:pPr>
              <w:pStyle w:val="a3"/>
              <w:numPr>
                <w:ilvl w:val="0"/>
                <w:numId w:val="4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Соблюдать правила перехода дороги, правильно вести себя в транспорте.</w:t>
            </w:r>
          </w:p>
          <w:p w:rsidR="00444437" w:rsidRPr="003561E5" w:rsidRDefault="00444437" w:rsidP="00706884">
            <w:pPr>
              <w:pStyle w:val="a3"/>
              <w:numPr>
                <w:ilvl w:val="0"/>
                <w:numId w:val="48"/>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Избегает контактов с незнакомыми людьми на улице; вступает в разговор с незнакомыми людьми только в присутствии родителей.</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Подготовительная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(6-7 лет)</w:t>
            </w:r>
          </w:p>
        </w:tc>
        <w:tc>
          <w:tcPr>
            <w:tcW w:w="8753" w:type="dxa"/>
          </w:tcPr>
          <w:p w:rsidR="00444437" w:rsidRPr="003561E5" w:rsidRDefault="00444437"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Дошкольник входит в мир социальных отношений</w:t>
            </w:r>
          </w:p>
          <w:p w:rsidR="00444437" w:rsidRPr="003561E5" w:rsidRDefault="00444437" w:rsidP="00706884">
            <w:pPr>
              <w:pStyle w:val="a3"/>
              <w:numPr>
                <w:ilvl w:val="0"/>
                <w:numId w:val="5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Поведение ребенка положительно направлено. </w:t>
            </w:r>
          </w:p>
          <w:p w:rsidR="00444437" w:rsidRPr="003561E5" w:rsidRDefault="00444437" w:rsidP="00706884">
            <w:pPr>
              <w:pStyle w:val="a3"/>
              <w:numPr>
                <w:ilvl w:val="0"/>
                <w:numId w:val="5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хорошо ориентирован в правилах культуры поведения, охотно выполняет их.</w:t>
            </w:r>
          </w:p>
          <w:p w:rsidR="00444437" w:rsidRPr="003561E5" w:rsidRDefault="00444437" w:rsidP="00706884">
            <w:pPr>
              <w:pStyle w:val="a3"/>
              <w:numPr>
                <w:ilvl w:val="0"/>
                <w:numId w:val="5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p w:rsidR="00444437" w:rsidRPr="003561E5" w:rsidRDefault="00444437" w:rsidP="00706884">
            <w:pPr>
              <w:pStyle w:val="a3"/>
              <w:numPr>
                <w:ilvl w:val="0"/>
                <w:numId w:val="5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представления о нравственных качествах людей, оценивает поступки с позиции известных правил и норм.</w:t>
            </w:r>
          </w:p>
          <w:p w:rsidR="00444437" w:rsidRPr="003561E5" w:rsidRDefault="00444437" w:rsidP="00706884">
            <w:pPr>
              <w:pStyle w:val="a3"/>
              <w:numPr>
                <w:ilvl w:val="0"/>
                <w:numId w:val="5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444437" w:rsidRPr="003561E5" w:rsidRDefault="00444437" w:rsidP="00706884">
            <w:pPr>
              <w:pStyle w:val="a3"/>
              <w:numPr>
                <w:ilvl w:val="0"/>
                <w:numId w:val="5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близких друзей (друга), с удовольствием общается, участвует в общих делах, обсуждает события, делится своими мыслями, переживаниями.</w:t>
            </w:r>
          </w:p>
          <w:p w:rsidR="00444437" w:rsidRPr="003561E5" w:rsidRDefault="00444437" w:rsidP="00706884">
            <w:pPr>
              <w:pStyle w:val="a3"/>
              <w:numPr>
                <w:ilvl w:val="0"/>
                <w:numId w:val="5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444437" w:rsidRPr="003561E5" w:rsidRDefault="00444437"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Развиваем ценностное отношение к труду</w:t>
            </w:r>
          </w:p>
          <w:p w:rsidR="00444437" w:rsidRPr="003561E5" w:rsidRDefault="00444437" w:rsidP="00706884">
            <w:pPr>
              <w:pStyle w:val="a3"/>
              <w:numPr>
                <w:ilvl w:val="0"/>
                <w:numId w:val="5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проявляет познавательный интерес к профессиям, предметному миру, созданному человеком.</w:t>
            </w:r>
          </w:p>
          <w:p w:rsidR="00444437" w:rsidRPr="003561E5" w:rsidRDefault="00444437" w:rsidP="00706884">
            <w:pPr>
              <w:pStyle w:val="a3"/>
              <w:numPr>
                <w:ilvl w:val="0"/>
                <w:numId w:val="5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Отражает представления о труде взрослых в играх, рисунках, конструировании.</w:t>
            </w:r>
          </w:p>
          <w:p w:rsidR="00444437" w:rsidRPr="003561E5" w:rsidRDefault="00444437" w:rsidP="00706884">
            <w:pPr>
              <w:pStyle w:val="a3"/>
              <w:numPr>
                <w:ilvl w:val="0"/>
                <w:numId w:val="5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444437" w:rsidRPr="003561E5" w:rsidRDefault="00444437" w:rsidP="00706884">
            <w:pPr>
              <w:pStyle w:val="a3"/>
              <w:numPr>
                <w:ilvl w:val="0"/>
                <w:numId w:val="5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444437" w:rsidRPr="003561E5" w:rsidRDefault="00444437" w:rsidP="00706884">
            <w:pPr>
              <w:pStyle w:val="a3"/>
              <w:numPr>
                <w:ilvl w:val="0"/>
                <w:numId w:val="5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Добросовестно выполняет трудовые поручения в детском саду, и в семье.</w:t>
            </w:r>
          </w:p>
          <w:p w:rsidR="00444437" w:rsidRPr="003561E5" w:rsidRDefault="00444437"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Формирование основ безопасного поведения в быту, социуме, природе</w:t>
            </w:r>
          </w:p>
          <w:p w:rsidR="00444437" w:rsidRPr="003561E5" w:rsidRDefault="00444437" w:rsidP="00706884">
            <w:pPr>
              <w:pStyle w:val="a3"/>
              <w:numPr>
                <w:ilvl w:val="0"/>
                <w:numId w:val="6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имеет представление о безопасном поведении, как вести себя в потенциально опасных ситуациях в быту, на улице, в природе.</w:t>
            </w:r>
          </w:p>
          <w:p w:rsidR="00444437" w:rsidRPr="003561E5" w:rsidRDefault="00444437" w:rsidP="00706884">
            <w:pPr>
              <w:pStyle w:val="a3"/>
              <w:numPr>
                <w:ilvl w:val="0"/>
                <w:numId w:val="6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Знает, как позвать на помощь, обратиться за помощью к взрослому; знает свой адрес, имена родителей, их контактную информацию.</w:t>
            </w:r>
          </w:p>
          <w:p w:rsidR="00444437" w:rsidRPr="003561E5" w:rsidRDefault="00444437" w:rsidP="00706884">
            <w:pPr>
              <w:pStyle w:val="a3"/>
              <w:numPr>
                <w:ilvl w:val="0"/>
                <w:numId w:val="6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Избегает контактов с незнакомыми людьми на улице.</w:t>
            </w:r>
          </w:p>
          <w:p w:rsidR="00444437" w:rsidRPr="003561E5" w:rsidRDefault="00444437" w:rsidP="00706884">
            <w:pPr>
              <w:pStyle w:val="a3"/>
              <w:numPr>
                <w:ilvl w:val="0"/>
                <w:numId w:val="6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осторожность при встрече с незнакомыми животными, ядовитыми растениями, грибами.</w:t>
            </w:r>
          </w:p>
          <w:p w:rsidR="00444437" w:rsidRPr="003561E5" w:rsidRDefault="00444437" w:rsidP="00706884">
            <w:pPr>
              <w:pStyle w:val="a3"/>
              <w:numPr>
                <w:ilvl w:val="0"/>
                <w:numId w:val="60"/>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Внимателен к соблюдению правил поведения на улице, умеет ориентироваться на сигналы светофора.</w:t>
            </w:r>
          </w:p>
        </w:tc>
      </w:tr>
      <w:tr w:rsidR="00444437" w:rsidRPr="003561E5" w:rsidTr="00043331">
        <w:tc>
          <w:tcPr>
            <w:tcW w:w="9854" w:type="dxa"/>
            <w:gridSpan w:val="2"/>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Образовательная область «</w:t>
            </w:r>
            <w:r w:rsidR="009F53E8" w:rsidRPr="003561E5">
              <w:rPr>
                <w:rFonts w:ascii="Times New Roman" w:hAnsi="Times New Roman" w:cs="Times New Roman"/>
                <w:b/>
                <w:sz w:val="24"/>
                <w:szCs w:val="24"/>
              </w:rPr>
              <w:t>ПОЗНАВАТЕЛЬНОЕ РАЗВИТИЕ</w:t>
            </w:r>
            <w:r w:rsidRPr="003561E5">
              <w:rPr>
                <w:rFonts w:ascii="Times New Roman" w:hAnsi="Times New Roman" w:cs="Times New Roman"/>
                <w:b/>
                <w:sz w:val="24"/>
                <w:szCs w:val="24"/>
              </w:rPr>
              <w:t>»</w:t>
            </w:r>
          </w:p>
        </w:tc>
      </w:tr>
      <w:tr w:rsidR="00C816FD" w:rsidRPr="003561E5" w:rsidTr="00043331">
        <w:tc>
          <w:tcPr>
            <w:tcW w:w="1101"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8753"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Планируемые результаты</w:t>
            </w:r>
          </w:p>
        </w:tc>
      </w:tr>
      <w:tr w:rsidR="00C816FD"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2 младшая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8753" w:type="dxa"/>
          </w:tcPr>
          <w:p w:rsidR="00444437" w:rsidRPr="003561E5" w:rsidRDefault="00444437" w:rsidP="00706884">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Любопытен, задает вопросы «Что такое, кто такой, что делает, как называется?»</w:t>
            </w:r>
          </w:p>
          <w:p w:rsidR="00444437" w:rsidRPr="003561E5" w:rsidRDefault="00444437" w:rsidP="00706884">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Самостоятельно находит объект по указанным признакам, различает форму, цвет, размер предметов и объектов, владеет несколькими действиями обследования.</w:t>
            </w:r>
          </w:p>
          <w:p w:rsidR="00444437" w:rsidRPr="003561E5" w:rsidRDefault="00444437" w:rsidP="00706884">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удовольствием включается в деятельность экспериментирования, организованную взрослым.</w:t>
            </w:r>
          </w:p>
          <w:p w:rsidR="00444437" w:rsidRPr="003561E5" w:rsidRDefault="00444437" w:rsidP="00706884">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эмоции радостного удивления и словесную активность в процессе познания свойств и качеств предметов.</w:t>
            </w:r>
          </w:p>
          <w:p w:rsidR="00444437" w:rsidRPr="003561E5" w:rsidRDefault="00444437" w:rsidP="00706884">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Задает вопросы о людях, их действиях.</w:t>
            </w:r>
          </w:p>
          <w:p w:rsidR="00444437" w:rsidRPr="003561E5" w:rsidRDefault="00444437" w:rsidP="00706884">
            <w:pPr>
              <w:pStyle w:val="a3"/>
              <w:numPr>
                <w:ilvl w:val="0"/>
                <w:numId w:val="2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Различает людей по полу, возрасту (детей, взрослых, пожилых людей) как в реальной жизни, так и на иллюстрациях.</w:t>
            </w:r>
          </w:p>
          <w:p w:rsidR="00444437" w:rsidRPr="003561E5" w:rsidRDefault="00444437" w:rsidP="00706884">
            <w:pPr>
              <w:pStyle w:val="a3"/>
              <w:numPr>
                <w:ilvl w:val="0"/>
                <w:numId w:val="27"/>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Знает свое имя, фамилию, пол, возраст.</w:t>
            </w:r>
          </w:p>
        </w:tc>
      </w:tr>
      <w:tr w:rsidR="00444437" w:rsidRPr="003561E5" w:rsidTr="00043331">
        <w:tc>
          <w:tcPr>
            <w:tcW w:w="1101" w:type="dxa"/>
          </w:tcPr>
          <w:p w:rsidR="00444437" w:rsidRDefault="00444437" w:rsidP="009F53E8">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Средняя группа</w:t>
            </w:r>
          </w:p>
          <w:p w:rsidR="009F53E8" w:rsidRPr="003561E5" w:rsidRDefault="009F53E8" w:rsidP="009F53E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8753" w:type="dxa"/>
          </w:tcPr>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удовольствием включается в исследовательскую деятельность, использует разные поисковые действия.</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По собственной инициативе, активно обсуждает с детьми и взрослым сам процесс и его результаты.</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наблюдательность, замечая новые объекты, изменения в ближайшем окружении.</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Понимает слова, обозначающие свойства предметов и способы обследования, использует их в своей речи.</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Откликается на красоту природы, родного города.</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к другим людям, их действиях, профессиям.</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Различает людей по полу, возрасту, профессии как в реальной жизни, так и на картинках.</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Знает свое имя, фамилию, возраст, пол, любимые занятия и увлечения.</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к городским объектам, транспорту.</w:t>
            </w:r>
          </w:p>
          <w:p w:rsidR="00444437" w:rsidRPr="003561E5" w:rsidRDefault="00444437" w:rsidP="00706884">
            <w:pPr>
              <w:pStyle w:val="a3"/>
              <w:numPr>
                <w:ilvl w:val="0"/>
                <w:numId w:val="37"/>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По своей инициативе выполняет рисунки о городе, рассказывает стихи.</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Старшая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8753" w:type="dxa"/>
          </w:tcPr>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Знает название своей страны, ее государственные символы, проявляет интерес к жизни людей в других странах.</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Рассказывает о себе и своей семье, собственных увлечениях, достижениях, интересах.</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к жизни семьи, уважение к воспитателям, интересуется жизнью семьи и детского сада.</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Хорошо различает людей по полу, возрасту, профессии (малышей, школьников, взрослых, пожилых людей) как в реальной жизни, так и на иллюстрациях.</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Хорошо знает свое имя, фамилию, возраст, пол.</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к городу (селу), в котором живет, знает некоторые сведения о его достопримечательностях, событиях городской жизни.</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Знает название своей страны, ее государственные символы, испытывает чувство гордости за свою страну.</w:t>
            </w:r>
          </w:p>
          <w:p w:rsidR="00444437" w:rsidRPr="003561E5" w:rsidRDefault="00444437" w:rsidP="00706884">
            <w:pPr>
              <w:pStyle w:val="a3"/>
              <w:numPr>
                <w:ilvl w:val="0"/>
                <w:numId w:val="49"/>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Проявляет интерес к жизни людей в других странах.</w:t>
            </w:r>
          </w:p>
        </w:tc>
      </w:tr>
      <w:tr w:rsidR="00444437" w:rsidRPr="003561E5" w:rsidTr="00043331">
        <w:tc>
          <w:tcPr>
            <w:tcW w:w="1101" w:type="dxa"/>
          </w:tcPr>
          <w:p w:rsidR="00444437" w:rsidRPr="003561E5"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Подготовительная группа</w:t>
            </w:r>
            <w:r w:rsidR="009F53E8">
              <w:rPr>
                <w:rFonts w:ascii="Times New Roman" w:hAnsi="Times New Roman" w:cs="Times New Roman"/>
                <w:b/>
                <w:sz w:val="24"/>
                <w:szCs w:val="24"/>
              </w:rPr>
              <w:t xml:space="preserve"> (6-7 лет)</w:t>
            </w:r>
          </w:p>
        </w:tc>
        <w:tc>
          <w:tcPr>
            <w:tcW w:w="8753" w:type="dxa"/>
          </w:tcPr>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Отличается широтой кругозора, интересно и с увлечением делится впечатлениями.</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Организует и осуществляет познавательно-исследовательскую деятельность в соответствии с собственными замыслами.</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Проявляет интерес к предметам окружающего мира, символам, знакам, моделям, пытается устанавливать различные взаимосвязи. </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Владеет системой эталонов осуществляет сенсорный анализ, выделяя в сходных предметах отличие, в разных – сходство.</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Может длительно целенаправленно наблюдать за объектами, выделять их проявления, изменения во времени.</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Проявляет познавательный интерес к своей семье, социальным явлениям, к жизни людей в родной стране. </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Задает вопросы о прошлом и настоящем жизни страны.</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Рассказывает о себе, некоторых чертах характера, интересах, увлечениях, личных предпочтениях и планах на будущее.</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к социальным явлениям, к жизни людей в разных странах и многообразию народов мира.</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444437" w:rsidRPr="003561E5" w:rsidRDefault="00444437" w:rsidP="00706884">
            <w:pPr>
              <w:pStyle w:val="a3"/>
              <w:numPr>
                <w:ilvl w:val="0"/>
                <w:numId w:val="61"/>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Имеет некоторые представления о жизни людей в прошлом и настоящем, об истории города, страны.</w:t>
            </w:r>
          </w:p>
        </w:tc>
      </w:tr>
      <w:tr w:rsidR="00444437" w:rsidRPr="003561E5" w:rsidTr="00043331">
        <w:tc>
          <w:tcPr>
            <w:tcW w:w="9854" w:type="dxa"/>
            <w:gridSpan w:val="2"/>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Образовательная область «</w:t>
            </w:r>
            <w:r w:rsidR="009F53E8" w:rsidRPr="003561E5">
              <w:rPr>
                <w:rFonts w:ascii="Times New Roman" w:hAnsi="Times New Roman" w:cs="Times New Roman"/>
                <w:b/>
                <w:sz w:val="24"/>
                <w:szCs w:val="24"/>
              </w:rPr>
              <w:t>РЕЧЕВОЕ РАЗВИТИЕ</w:t>
            </w:r>
            <w:r w:rsidRPr="003561E5">
              <w:rPr>
                <w:rFonts w:ascii="Times New Roman" w:hAnsi="Times New Roman" w:cs="Times New Roman"/>
                <w:b/>
                <w:sz w:val="24"/>
                <w:szCs w:val="24"/>
              </w:rPr>
              <w:t>»</w:t>
            </w:r>
          </w:p>
        </w:tc>
      </w:tr>
      <w:tr w:rsidR="00C816FD" w:rsidRPr="003561E5" w:rsidTr="00043331">
        <w:tc>
          <w:tcPr>
            <w:tcW w:w="1101"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8753"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Планируемые результаты</w:t>
            </w:r>
          </w:p>
        </w:tc>
      </w:tr>
      <w:tr w:rsidR="00C816FD"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2 младшая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8753" w:type="dxa"/>
          </w:tcPr>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Проявляет речевую активность в общении со сверстником; </w:t>
            </w:r>
          </w:p>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Здоровается и прощается с воспитателем и детьми, благодарит за обед, выражает просьбу.</w:t>
            </w:r>
          </w:p>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По вопросам составляет по картинке рассказ из 3-4 простых предложений.</w:t>
            </w:r>
          </w:p>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Называет предметы и объекты ближайшего окружения.</w:t>
            </w:r>
          </w:p>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Речь эмоциональна, сопровождается правильным речевым дыханием.</w:t>
            </w:r>
          </w:p>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Узнает содержание прослушанных произведений по иллюстрациям, эмоционально откликается на него.</w:t>
            </w:r>
          </w:p>
          <w:p w:rsidR="00444437" w:rsidRPr="003561E5" w:rsidRDefault="00444437" w:rsidP="00706884">
            <w:pPr>
              <w:pStyle w:val="a3"/>
              <w:numPr>
                <w:ilvl w:val="0"/>
                <w:numId w:val="28"/>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Совместно со взрослым пересказывает знакомые сказки, читает короткие стихи.</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Средняя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8753" w:type="dxa"/>
          </w:tcPr>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инициативу и активность в общении.</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Решает бытовые и игровые задачи посредством общения со взрослыми и сверстниками.</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Без напоминания взрослого здоровается и прощается, говорит «спасибо» и «пожалуйста».</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Инициативен в разговоре, отвечает на вопросы, задает встречные, использует простые формы объяснительной речи.</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Большинство звуков произносит чисто, пользуется средствами эмоциональной и речевой выразительности.</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Самостоятельно пересказывает знакомые сказки, с небольшой помощью взрослого составляет описательные рассказы и загадки.</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словотворчество, интерес к языку.</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Слышит слова с заданным первым звуком.</w:t>
            </w:r>
          </w:p>
          <w:p w:rsidR="00444437" w:rsidRPr="003561E5" w:rsidRDefault="00444437" w:rsidP="00706884">
            <w:pPr>
              <w:pStyle w:val="a3"/>
              <w:numPr>
                <w:ilvl w:val="0"/>
                <w:numId w:val="38"/>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С интересом слушает литературные тексты, воспроизводит текст.</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Старшая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8753" w:type="dxa"/>
          </w:tcPr>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познавательную и деловую активность в общении со взрослыми и сверстниками, делится знаниями, задает вопросы.</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Инициативен и самостоятелен в придумывании загадок, сказок, рассказов.</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интересом относится к аргументации, доказательству и широко ими пользуется</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Замечает речевые ошибки сверстников, доброжелательно исправляет их.</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Имеет богатый словарный запас. </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Безошибочно пользуется обобщающими словами и понятиями.</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Речь чистая, грамматически правильная, выразительная.</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Самостоятельно пересказывает рассказы и сказки, сочиняет загадки.</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Отвечает на вопросы по содержанию литературного произведения, устанавливает причинные связи.</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избирательное отношение к произведениям определенной тематики и жанра, внимание к языку литературного произведения.</w:t>
            </w:r>
          </w:p>
          <w:p w:rsidR="00444437" w:rsidRPr="003561E5" w:rsidRDefault="00444437" w:rsidP="00706884">
            <w:pPr>
              <w:pStyle w:val="a3"/>
              <w:numPr>
                <w:ilvl w:val="0"/>
                <w:numId w:val="50"/>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Различает основные жанры: стихотворение, сказка, рассказ, имеет представления о некоторых их особенностях.</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Подготовительная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(6-7 лет)</w:t>
            </w:r>
          </w:p>
        </w:tc>
        <w:tc>
          <w:tcPr>
            <w:tcW w:w="8753" w:type="dxa"/>
          </w:tcPr>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Ведет деловой диалог со взрослыми и сверстниками, легко знакомится, имеет друзей, может организовать детей на совместную деятельность.</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Задает вопросы, интересуется мнением других, расспрашивает об их деятельности и событиях жизни.</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Умеет принять позицию собеседника.</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Успешен в творческой речевой деятельности: сочиняет загадки, сказки, рассказы, планирует сюжеты творческих игр.</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Речь чистая, грамматически правильная, выразительная.</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Владеет звуковым анализом слов.</w:t>
            </w:r>
          </w:p>
          <w:p w:rsidR="00444437" w:rsidRPr="003561E5" w:rsidRDefault="00444437" w:rsidP="00706884">
            <w:pPr>
              <w:pStyle w:val="a3"/>
              <w:numPr>
                <w:ilvl w:val="0"/>
                <w:numId w:val="62"/>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lastRenderedPageBreak/>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444437" w:rsidRPr="003561E5" w:rsidTr="00043331">
        <w:tc>
          <w:tcPr>
            <w:tcW w:w="9854" w:type="dxa"/>
            <w:gridSpan w:val="2"/>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Образовательная область «</w:t>
            </w:r>
            <w:r w:rsidR="009F53E8" w:rsidRPr="003561E5">
              <w:rPr>
                <w:rFonts w:ascii="Times New Roman" w:hAnsi="Times New Roman" w:cs="Times New Roman"/>
                <w:b/>
                <w:sz w:val="24"/>
                <w:szCs w:val="24"/>
              </w:rPr>
              <w:t>ХУДОЖЕСТВЕННО-ЭСТЕТИЧЕСКОЕ РАЗВИТИЕ</w:t>
            </w:r>
            <w:r w:rsidRPr="003561E5">
              <w:rPr>
                <w:rFonts w:ascii="Times New Roman" w:hAnsi="Times New Roman" w:cs="Times New Roman"/>
                <w:b/>
                <w:sz w:val="24"/>
                <w:szCs w:val="24"/>
              </w:rPr>
              <w:t>»</w:t>
            </w:r>
          </w:p>
        </w:tc>
      </w:tr>
      <w:tr w:rsidR="00C816FD" w:rsidRPr="003561E5" w:rsidTr="00043331">
        <w:tc>
          <w:tcPr>
            <w:tcW w:w="1101"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8753"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Планируемые результаты</w:t>
            </w:r>
          </w:p>
        </w:tc>
      </w:tr>
      <w:tr w:rsidR="00C816FD"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2 младшая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8753" w:type="dxa"/>
          </w:tcPr>
          <w:p w:rsidR="00444437" w:rsidRPr="003561E5" w:rsidRDefault="00444437" w:rsidP="00444437">
            <w:pPr>
              <w:jc w:val="both"/>
              <w:rPr>
                <w:rFonts w:ascii="Times New Roman" w:hAnsi="Times New Roman" w:cs="Times New Roman"/>
                <w:sz w:val="24"/>
                <w:szCs w:val="24"/>
              </w:rPr>
            </w:pPr>
            <w:r w:rsidRPr="003561E5">
              <w:rPr>
                <w:rFonts w:ascii="Times New Roman" w:hAnsi="Times New Roman" w:cs="Times New Roman"/>
                <w:b/>
                <w:sz w:val="24"/>
                <w:szCs w:val="24"/>
              </w:rPr>
              <w:t>Изобразительное искусство</w:t>
            </w:r>
          </w:p>
          <w:p w:rsidR="00444437" w:rsidRPr="003561E5" w:rsidRDefault="00444437" w:rsidP="00706884">
            <w:pPr>
              <w:pStyle w:val="a3"/>
              <w:numPr>
                <w:ilvl w:val="0"/>
                <w:numId w:val="2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Охотно участвует в ситуациях эстетической направленности.</w:t>
            </w:r>
          </w:p>
          <w:p w:rsidR="00444437" w:rsidRPr="003561E5" w:rsidRDefault="00444437" w:rsidP="00706884">
            <w:pPr>
              <w:pStyle w:val="a3"/>
              <w:numPr>
                <w:ilvl w:val="0"/>
                <w:numId w:val="2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Есть любимые книги, изобразительные материалы.</w:t>
            </w:r>
          </w:p>
          <w:p w:rsidR="00444437" w:rsidRPr="003561E5" w:rsidRDefault="00444437" w:rsidP="00706884">
            <w:pPr>
              <w:pStyle w:val="a3"/>
              <w:numPr>
                <w:ilvl w:val="0"/>
                <w:numId w:val="2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Эмоционально откликается на интересные образы, радуется красивому предмету, рисунку.</w:t>
            </w:r>
          </w:p>
          <w:p w:rsidR="00444437" w:rsidRPr="003561E5" w:rsidRDefault="00444437" w:rsidP="00706884">
            <w:pPr>
              <w:pStyle w:val="a3"/>
              <w:numPr>
                <w:ilvl w:val="0"/>
                <w:numId w:val="2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увлечением рассматривает предметы народных промыслов, игрушки, иллюстрации.</w:t>
            </w:r>
          </w:p>
          <w:p w:rsidR="00444437" w:rsidRPr="003561E5" w:rsidRDefault="00444437" w:rsidP="00706884">
            <w:pPr>
              <w:pStyle w:val="a3"/>
              <w:numPr>
                <w:ilvl w:val="0"/>
                <w:numId w:val="2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Создает простейшие изображения на основе простых форм; передает сходство с реальными предметами.</w:t>
            </w:r>
          </w:p>
          <w:p w:rsidR="00444437" w:rsidRPr="003561E5" w:rsidRDefault="00444437" w:rsidP="00706884">
            <w:pPr>
              <w:pStyle w:val="a3"/>
              <w:numPr>
                <w:ilvl w:val="0"/>
                <w:numId w:val="2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Принимает участие в создании совместных композиций, испытывает совместные эмоциональные переживания.</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Художественная литература</w:t>
            </w:r>
          </w:p>
          <w:p w:rsidR="00444437" w:rsidRPr="003561E5" w:rsidRDefault="00444437" w:rsidP="00706884">
            <w:pPr>
              <w:pStyle w:val="a3"/>
              <w:numPr>
                <w:ilvl w:val="0"/>
                <w:numId w:val="3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охотно отзывается на предложение прослушать литературный текст, сам просит взрослого прочесть стихи, сказку.</w:t>
            </w:r>
          </w:p>
          <w:p w:rsidR="00444437" w:rsidRPr="003561E5" w:rsidRDefault="00444437" w:rsidP="00706884">
            <w:pPr>
              <w:pStyle w:val="a3"/>
              <w:numPr>
                <w:ilvl w:val="0"/>
                <w:numId w:val="3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Узнает содержание прослушанных произведений по иллюстрациям и обложкам знакомых книг.</w:t>
            </w:r>
          </w:p>
          <w:p w:rsidR="00444437" w:rsidRPr="003561E5" w:rsidRDefault="00444437" w:rsidP="00706884">
            <w:pPr>
              <w:pStyle w:val="a3"/>
              <w:numPr>
                <w:ilvl w:val="0"/>
                <w:numId w:val="3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Активно сопереживает героям произведения, эмоционально откликается на содержание прочитанного.</w:t>
            </w:r>
          </w:p>
          <w:p w:rsidR="00444437" w:rsidRPr="003561E5" w:rsidRDefault="00444437" w:rsidP="00706884">
            <w:pPr>
              <w:pStyle w:val="a3"/>
              <w:numPr>
                <w:ilvl w:val="0"/>
                <w:numId w:val="3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Музыка</w:t>
            </w:r>
          </w:p>
          <w:p w:rsidR="00444437" w:rsidRPr="003561E5" w:rsidRDefault="00444437" w:rsidP="00706884">
            <w:pPr>
              <w:pStyle w:val="a3"/>
              <w:numPr>
                <w:ilvl w:val="0"/>
                <w:numId w:val="3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интересом вслушивается в музыку, запоминает и узнает знакомые произведения.</w:t>
            </w:r>
          </w:p>
          <w:p w:rsidR="00444437" w:rsidRPr="003561E5" w:rsidRDefault="00444437" w:rsidP="00706884">
            <w:pPr>
              <w:pStyle w:val="a3"/>
              <w:numPr>
                <w:ilvl w:val="0"/>
                <w:numId w:val="3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эмоциональную отзывчивость, появляются первоначальные суждения о настроении музыки.</w:t>
            </w:r>
          </w:p>
          <w:p w:rsidR="00444437" w:rsidRPr="003561E5" w:rsidRDefault="00444437" w:rsidP="00706884">
            <w:pPr>
              <w:pStyle w:val="a3"/>
              <w:numPr>
                <w:ilvl w:val="0"/>
                <w:numId w:val="3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Различает танцевальный, песенный, маршевый метроритм, передает их в движении.</w:t>
            </w:r>
          </w:p>
          <w:p w:rsidR="00444437" w:rsidRPr="003561E5" w:rsidRDefault="00444437" w:rsidP="00706884">
            <w:pPr>
              <w:pStyle w:val="a3"/>
              <w:numPr>
                <w:ilvl w:val="0"/>
                <w:numId w:val="3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Эмоционально откликается на характер песни, пляски.</w:t>
            </w:r>
          </w:p>
          <w:p w:rsidR="00444437" w:rsidRPr="003561E5" w:rsidRDefault="00444437" w:rsidP="00706884">
            <w:pPr>
              <w:pStyle w:val="a3"/>
              <w:numPr>
                <w:ilvl w:val="0"/>
                <w:numId w:val="31"/>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Активен в играх на исследование звука, элементарном музицировании.</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Средняя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8753" w:type="dxa"/>
          </w:tcPr>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Изобразительное искусство</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Любит самостоятельно заниматься изобразительной.</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Эмоционально отзывается, сопереживает состоянию и настроению художественного произведения по тематике близкой опыту.</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Различает некоторые предметы народных промыслов по материалам, содержанию; последовательно рассматривает предметы.</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Выделяет общие и типичные признаки, некоторые средства выразительности.</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соответствии с темой создает изображение.</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Правильно использует материалы и инструменты.</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Владеет техническими и изобразительными умениями, освоил некоторые способы созданию изображения в разных видах деятельности.</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автономность, элементы творчества, «экспериментирует» с изобразительными материалами.</w:t>
            </w:r>
          </w:p>
          <w:p w:rsidR="00444437" w:rsidRPr="003561E5" w:rsidRDefault="00444437" w:rsidP="00706884">
            <w:pPr>
              <w:pStyle w:val="a3"/>
              <w:numPr>
                <w:ilvl w:val="0"/>
                <w:numId w:val="39"/>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Высказывает предпочтения по отношению к тематике изображения, материалам.</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Художественная литература</w:t>
            </w:r>
          </w:p>
          <w:p w:rsidR="00444437" w:rsidRPr="003561E5" w:rsidRDefault="00444437" w:rsidP="00706884">
            <w:pPr>
              <w:pStyle w:val="a3"/>
              <w:numPr>
                <w:ilvl w:val="0"/>
                <w:numId w:val="4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444437" w:rsidRPr="003561E5" w:rsidRDefault="00444437" w:rsidP="00706884">
            <w:pPr>
              <w:pStyle w:val="a3"/>
              <w:numPr>
                <w:ilvl w:val="0"/>
                <w:numId w:val="4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представления о некоторых особенностях таких литературных жанров, как загадка, сказка, рассказ, стихотворение, небылица.</w:t>
            </w:r>
          </w:p>
          <w:p w:rsidR="00444437" w:rsidRPr="003561E5" w:rsidRDefault="00444437" w:rsidP="00706884">
            <w:pPr>
              <w:pStyle w:val="a3"/>
              <w:numPr>
                <w:ilvl w:val="0"/>
                <w:numId w:val="4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p w:rsidR="00444437" w:rsidRPr="003561E5" w:rsidRDefault="00444437" w:rsidP="00706884">
            <w:pPr>
              <w:pStyle w:val="a3"/>
              <w:numPr>
                <w:ilvl w:val="0"/>
                <w:numId w:val="40"/>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желанием рисует иллюстрации, активно участвует в театрализованных играх стремиться к созданию выразительных образов.</w:t>
            </w:r>
          </w:p>
          <w:p w:rsidR="00444437" w:rsidRPr="003561E5" w:rsidRDefault="00444437" w:rsidP="00043331">
            <w:pPr>
              <w:spacing w:after="0" w:line="240" w:lineRule="auto"/>
              <w:jc w:val="both"/>
              <w:rPr>
                <w:rFonts w:ascii="Times New Roman" w:hAnsi="Times New Roman" w:cs="Times New Roman"/>
                <w:b/>
                <w:sz w:val="24"/>
                <w:szCs w:val="24"/>
              </w:rPr>
            </w:pPr>
            <w:r w:rsidRPr="003561E5">
              <w:rPr>
                <w:rFonts w:ascii="Times New Roman" w:hAnsi="Times New Roman" w:cs="Times New Roman"/>
                <w:b/>
                <w:sz w:val="24"/>
                <w:szCs w:val="24"/>
              </w:rPr>
              <w:t>Музыка</w:t>
            </w:r>
          </w:p>
          <w:p w:rsidR="00444437" w:rsidRPr="003561E5" w:rsidRDefault="00444437" w:rsidP="00706884">
            <w:pPr>
              <w:pStyle w:val="a3"/>
              <w:numPr>
                <w:ilvl w:val="0"/>
                <w:numId w:val="4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Может установить связь между средствами выразительности и содержанием музыкально-художественного образа.</w:t>
            </w:r>
          </w:p>
          <w:p w:rsidR="00444437" w:rsidRPr="003561E5" w:rsidRDefault="00444437" w:rsidP="00706884">
            <w:pPr>
              <w:pStyle w:val="a3"/>
              <w:numPr>
                <w:ilvl w:val="0"/>
                <w:numId w:val="4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Различает выразительный и изобразительный характер в музыке.</w:t>
            </w:r>
          </w:p>
          <w:p w:rsidR="00444437" w:rsidRPr="003561E5" w:rsidRDefault="00444437" w:rsidP="00706884">
            <w:pPr>
              <w:pStyle w:val="a3"/>
              <w:numPr>
                <w:ilvl w:val="0"/>
                <w:numId w:val="4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Владеет элементарными вокальными приемами. </w:t>
            </w:r>
          </w:p>
          <w:p w:rsidR="00444437" w:rsidRPr="003561E5" w:rsidRDefault="00444437" w:rsidP="00706884">
            <w:pPr>
              <w:pStyle w:val="a3"/>
              <w:numPr>
                <w:ilvl w:val="0"/>
                <w:numId w:val="4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Чисто интонирует попевки в пределах знакомых интервалов.</w:t>
            </w:r>
          </w:p>
          <w:p w:rsidR="00444437" w:rsidRPr="003561E5" w:rsidRDefault="00444437" w:rsidP="00706884">
            <w:pPr>
              <w:pStyle w:val="a3"/>
              <w:numPr>
                <w:ilvl w:val="0"/>
                <w:numId w:val="4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Ритмично музицирует, слышат сильную долю в 2х, 3х-дольном размере.</w:t>
            </w:r>
          </w:p>
          <w:p w:rsidR="00444437" w:rsidRPr="003561E5" w:rsidRDefault="00444437" w:rsidP="00706884">
            <w:pPr>
              <w:pStyle w:val="a3"/>
              <w:numPr>
                <w:ilvl w:val="0"/>
                <w:numId w:val="41"/>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Старшая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8753" w:type="dxa"/>
          </w:tcPr>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Изобразительное искусство</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Высказывает предпочтения, ассоциации; стремится к самовыражению впечатлений; эмоционально-эстетически окликается на проявления прекрасного.</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Самостоятельно определяет замысел будущей работы, может её конкретизировать.</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Уверенно использует освоенные техники.</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Создает образы, верно подбирает для их создания средства выразительности.</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творческую активность и самостоятельность.</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склонность к интеграции видов деятельности.</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444437" w:rsidRPr="003561E5" w:rsidRDefault="00444437" w:rsidP="00706884">
            <w:pPr>
              <w:pStyle w:val="a3"/>
              <w:numPr>
                <w:ilvl w:val="0"/>
                <w:numId w:val="51"/>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Приминает участие в процессе выполнения коллективных работ.</w:t>
            </w:r>
          </w:p>
          <w:p w:rsidR="00444437" w:rsidRPr="003561E5" w:rsidRDefault="00444437" w:rsidP="00043331">
            <w:pPr>
              <w:spacing w:after="0" w:line="240" w:lineRule="auto"/>
              <w:jc w:val="both"/>
              <w:rPr>
                <w:rFonts w:ascii="Times New Roman" w:hAnsi="Times New Roman" w:cs="Times New Roman"/>
                <w:b/>
                <w:sz w:val="24"/>
                <w:szCs w:val="24"/>
              </w:rPr>
            </w:pPr>
            <w:r w:rsidRPr="003561E5">
              <w:rPr>
                <w:rFonts w:ascii="Times New Roman" w:hAnsi="Times New Roman" w:cs="Times New Roman"/>
                <w:b/>
                <w:sz w:val="24"/>
                <w:szCs w:val="24"/>
              </w:rPr>
              <w:t>Художественная литература</w:t>
            </w:r>
          </w:p>
          <w:p w:rsidR="00444437" w:rsidRPr="003561E5" w:rsidRDefault="00444437" w:rsidP="00706884">
            <w:pPr>
              <w:pStyle w:val="a3"/>
              <w:numPr>
                <w:ilvl w:val="0"/>
                <w:numId w:val="5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проявляет стремление к постоянному общению с книгой.</w:t>
            </w:r>
          </w:p>
          <w:p w:rsidR="00444437" w:rsidRPr="003561E5" w:rsidRDefault="00444437" w:rsidP="00706884">
            <w:pPr>
              <w:pStyle w:val="a3"/>
              <w:numPr>
                <w:ilvl w:val="0"/>
                <w:numId w:val="5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Обнаруживает избирательное отношение к произведениям определенной тематики или жанра.</w:t>
            </w:r>
          </w:p>
          <w:p w:rsidR="00444437" w:rsidRPr="003561E5" w:rsidRDefault="00444437" w:rsidP="00706884">
            <w:pPr>
              <w:pStyle w:val="a3"/>
              <w:numPr>
                <w:ilvl w:val="0"/>
                <w:numId w:val="5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Называет любимые тексты, объясняет, чем они ему нравятся.</w:t>
            </w:r>
          </w:p>
          <w:p w:rsidR="00444437" w:rsidRPr="003561E5" w:rsidRDefault="00444437" w:rsidP="00706884">
            <w:pPr>
              <w:pStyle w:val="a3"/>
              <w:numPr>
                <w:ilvl w:val="0"/>
                <w:numId w:val="5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Знает фамилии 3-4 писателей, названия их произведений, отдельные факты биографии.</w:t>
            </w:r>
          </w:p>
          <w:p w:rsidR="00444437" w:rsidRPr="003561E5" w:rsidRDefault="00444437" w:rsidP="00706884">
            <w:pPr>
              <w:pStyle w:val="a3"/>
              <w:numPr>
                <w:ilvl w:val="0"/>
                <w:numId w:val="5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Способен устанавливать связи в содержании произведения, понимать его эмоциональный подтекст.</w:t>
            </w:r>
          </w:p>
          <w:p w:rsidR="00444437" w:rsidRPr="003561E5" w:rsidRDefault="00444437" w:rsidP="00706884">
            <w:pPr>
              <w:pStyle w:val="a3"/>
              <w:numPr>
                <w:ilvl w:val="0"/>
                <w:numId w:val="5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Использует средства языковой выразительности литературной речи в процессе пересказывания и придумывания текстов.</w:t>
            </w:r>
          </w:p>
          <w:p w:rsidR="00444437" w:rsidRPr="003561E5" w:rsidRDefault="00444437" w:rsidP="00706884">
            <w:pPr>
              <w:pStyle w:val="a3"/>
              <w:numPr>
                <w:ilvl w:val="0"/>
                <w:numId w:val="5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Активно и творчески проявляет себя в разных видах художественной деятельности, в сочинении загадок, сказок.</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Музыка</w:t>
            </w:r>
          </w:p>
          <w:p w:rsidR="00444437" w:rsidRPr="003561E5" w:rsidRDefault="00444437" w:rsidP="00706884">
            <w:pPr>
              <w:pStyle w:val="a3"/>
              <w:numPr>
                <w:ilvl w:val="0"/>
                <w:numId w:val="5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Развиты элементы культуры слушательского восприятия.</w:t>
            </w:r>
          </w:p>
          <w:p w:rsidR="00444437" w:rsidRPr="003561E5" w:rsidRDefault="00444437" w:rsidP="00706884">
            <w:pPr>
              <w:pStyle w:val="a3"/>
              <w:numPr>
                <w:ilvl w:val="0"/>
                <w:numId w:val="5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Выражает желание посещать концерты, музыкальный театр.</w:t>
            </w:r>
          </w:p>
          <w:p w:rsidR="00444437" w:rsidRPr="003561E5" w:rsidRDefault="00444437" w:rsidP="00706884">
            <w:pPr>
              <w:pStyle w:val="a3"/>
              <w:numPr>
                <w:ilvl w:val="0"/>
                <w:numId w:val="5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Музыкально эрудирован, имеет представления о жанрах музыки.</w:t>
            </w:r>
          </w:p>
          <w:p w:rsidR="00444437" w:rsidRPr="003561E5" w:rsidRDefault="00444437" w:rsidP="00706884">
            <w:pPr>
              <w:pStyle w:val="a3"/>
              <w:numPr>
                <w:ilvl w:val="0"/>
                <w:numId w:val="5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себя разных видах музыкальной исполнительской деятельности.</w:t>
            </w:r>
          </w:p>
          <w:p w:rsidR="00444437" w:rsidRPr="003561E5" w:rsidRDefault="00444437" w:rsidP="00706884">
            <w:pPr>
              <w:pStyle w:val="a3"/>
              <w:numPr>
                <w:ilvl w:val="0"/>
                <w:numId w:val="5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Активен в театрализации.</w:t>
            </w:r>
          </w:p>
          <w:p w:rsidR="00444437" w:rsidRPr="003561E5" w:rsidRDefault="00444437" w:rsidP="00706884">
            <w:pPr>
              <w:pStyle w:val="a3"/>
              <w:numPr>
                <w:ilvl w:val="0"/>
                <w:numId w:val="53"/>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Участвует в инструментальных импровизациях.</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Подготовительная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(6-7 лет)</w:t>
            </w:r>
          </w:p>
        </w:tc>
        <w:tc>
          <w:tcPr>
            <w:tcW w:w="8753" w:type="dxa"/>
          </w:tcPr>
          <w:p w:rsidR="00444437" w:rsidRPr="003561E5" w:rsidRDefault="00444437" w:rsidP="00043331">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Изобразительное искусство</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проявляет самостоятельность, инициативу, индивидуальность в процессе деятельности.</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творческие увлечения.</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эстетические чувства, окликается на прекрасное в окружающем мире и в искусстве.</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Узнает, описывает некоторые известные произведения, архитектурные и скульптурные объекты, предметы народных промыслов.</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Задает вопросы о произведениях, поясняет некоторые отличительные особенности видов искусства.</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Экспериментирует в создании образа.</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самостоятельность в процессе выбора темы, продумывания художественного образа, выбора техник и способов создания изображения.</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Демонстрирует высокую техническую грамотность.</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Планирует деятельность, умело организует рабочие место, проявляет аккуратность и организованность.</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Адекватно оценивает собственные работы.</w:t>
            </w:r>
          </w:p>
          <w:p w:rsidR="00444437" w:rsidRPr="003561E5" w:rsidRDefault="00444437" w:rsidP="00706884">
            <w:pPr>
              <w:pStyle w:val="a3"/>
              <w:numPr>
                <w:ilvl w:val="0"/>
                <w:numId w:val="63"/>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процессе выполнения коллективных работ охотно и плодотворно сотрудничает с другими детьми.</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Художественная литература</w:t>
            </w:r>
          </w:p>
          <w:p w:rsidR="00444437" w:rsidRPr="003561E5" w:rsidRDefault="00444437" w:rsidP="00706884">
            <w:pPr>
              <w:pStyle w:val="a3"/>
              <w:numPr>
                <w:ilvl w:val="0"/>
                <w:numId w:val="6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проявляет эстетический вкус, стремление к постоянному общению с книгой, желание самому научиться читать.</w:t>
            </w:r>
          </w:p>
          <w:p w:rsidR="00444437" w:rsidRPr="003561E5" w:rsidRDefault="00444437" w:rsidP="00706884">
            <w:pPr>
              <w:pStyle w:val="a3"/>
              <w:numPr>
                <w:ilvl w:val="0"/>
                <w:numId w:val="6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444437" w:rsidRPr="003561E5" w:rsidRDefault="00444437" w:rsidP="00706884">
            <w:pPr>
              <w:pStyle w:val="a3"/>
              <w:numPr>
                <w:ilvl w:val="0"/>
                <w:numId w:val="6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Называет любимые литературные тексты, объясняет, чем они ему нравятся.</w:t>
            </w:r>
          </w:p>
          <w:p w:rsidR="00444437" w:rsidRPr="003561E5" w:rsidRDefault="00444437" w:rsidP="00706884">
            <w:pPr>
              <w:pStyle w:val="a3"/>
              <w:numPr>
                <w:ilvl w:val="0"/>
                <w:numId w:val="6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444437" w:rsidRPr="003561E5" w:rsidRDefault="00444437" w:rsidP="00706884">
            <w:pPr>
              <w:pStyle w:val="a3"/>
              <w:numPr>
                <w:ilvl w:val="0"/>
                <w:numId w:val="6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Воспринимает произведение в единстве его содержания и формы, высказывает свое отношение к героям и идее.</w:t>
            </w:r>
          </w:p>
          <w:p w:rsidR="00444437" w:rsidRPr="003561E5" w:rsidRDefault="00444437" w:rsidP="00706884">
            <w:pPr>
              <w:pStyle w:val="a3"/>
              <w:numPr>
                <w:ilvl w:val="0"/>
                <w:numId w:val="6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Творчески активен и самостоятелен в речевой, изобразительной и театрально-игровой деятельности на основе художественных текстов.</w:t>
            </w:r>
          </w:p>
          <w:p w:rsidR="00444437" w:rsidRPr="003561E5" w:rsidRDefault="00444437" w:rsidP="00043331">
            <w:pPr>
              <w:spacing w:after="0" w:line="240" w:lineRule="auto"/>
              <w:jc w:val="both"/>
              <w:rPr>
                <w:rFonts w:ascii="Times New Roman" w:hAnsi="Times New Roman" w:cs="Times New Roman"/>
                <w:sz w:val="24"/>
                <w:szCs w:val="24"/>
              </w:rPr>
            </w:pPr>
            <w:r w:rsidRPr="003561E5">
              <w:rPr>
                <w:rFonts w:ascii="Times New Roman" w:hAnsi="Times New Roman" w:cs="Times New Roman"/>
                <w:b/>
                <w:sz w:val="24"/>
                <w:szCs w:val="24"/>
              </w:rPr>
              <w:t xml:space="preserve">Музыка </w:t>
            </w:r>
          </w:p>
          <w:p w:rsidR="00444437" w:rsidRPr="003561E5" w:rsidRDefault="00444437" w:rsidP="00706884">
            <w:pPr>
              <w:pStyle w:val="a3"/>
              <w:numPr>
                <w:ilvl w:val="0"/>
                <w:numId w:val="6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Развита культура слушательского восприятия.</w:t>
            </w:r>
          </w:p>
          <w:p w:rsidR="00444437" w:rsidRPr="003561E5" w:rsidRDefault="00444437" w:rsidP="00706884">
            <w:pPr>
              <w:pStyle w:val="a3"/>
              <w:numPr>
                <w:ilvl w:val="0"/>
                <w:numId w:val="6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Любит посещать концерты, музыкальный театр, делится полученными впечатлениями.</w:t>
            </w:r>
          </w:p>
          <w:p w:rsidR="00444437" w:rsidRPr="003561E5" w:rsidRDefault="00444437" w:rsidP="00706884">
            <w:pPr>
              <w:pStyle w:val="a3"/>
              <w:numPr>
                <w:ilvl w:val="0"/>
                <w:numId w:val="6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Музыкально эрудирован, имеет представления о жанрах и направлениях классической и народной музыки, творчестве разных композиторов.</w:t>
            </w:r>
          </w:p>
          <w:p w:rsidR="00444437" w:rsidRPr="003561E5" w:rsidRDefault="00444437" w:rsidP="00706884">
            <w:pPr>
              <w:pStyle w:val="a3"/>
              <w:numPr>
                <w:ilvl w:val="0"/>
                <w:numId w:val="6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себя во всех видах музыкальной исполнительской деятельности, на праздниках</w:t>
            </w:r>
          </w:p>
          <w:p w:rsidR="00444437" w:rsidRPr="003561E5" w:rsidRDefault="00444437" w:rsidP="00706884">
            <w:pPr>
              <w:pStyle w:val="a3"/>
              <w:numPr>
                <w:ilvl w:val="0"/>
                <w:numId w:val="65"/>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444437" w:rsidRPr="003561E5" w:rsidRDefault="00444437" w:rsidP="00706884">
            <w:pPr>
              <w:pStyle w:val="a3"/>
              <w:numPr>
                <w:ilvl w:val="0"/>
                <w:numId w:val="65"/>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Проговаривает ритмично стихи и импровизирует мелодии на заданную тему, участвует в инструментальных импровизациях.</w:t>
            </w:r>
          </w:p>
        </w:tc>
      </w:tr>
      <w:tr w:rsidR="00444437" w:rsidRPr="003561E5" w:rsidTr="00043331">
        <w:tc>
          <w:tcPr>
            <w:tcW w:w="9854" w:type="dxa"/>
            <w:gridSpan w:val="2"/>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Образовательная область «</w:t>
            </w:r>
            <w:r w:rsidR="009F53E8" w:rsidRPr="003561E5">
              <w:rPr>
                <w:rFonts w:ascii="Times New Roman" w:hAnsi="Times New Roman" w:cs="Times New Roman"/>
                <w:b/>
                <w:sz w:val="24"/>
                <w:szCs w:val="24"/>
              </w:rPr>
              <w:t>ФИЗИЧЕСКОЕ РАЗВИТИЕ</w:t>
            </w:r>
            <w:r w:rsidRPr="003561E5">
              <w:rPr>
                <w:rFonts w:ascii="Times New Roman" w:hAnsi="Times New Roman" w:cs="Times New Roman"/>
                <w:b/>
                <w:sz w:val="24"/>
                <w:szCs w:val="24"/>
              </w:rPr>
              <w:t>»</w:t>
            </w:r>
          </w:p>
        </w:tc>
      </w:tr>
      <w:tr w:rsidR="00C816FD" w:rsidRPr="003561E5" w:rsidTr="00043331">
        <w:tc>
          <w:tcPr>
            <w:tcW w:w="1101"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8753" w:type="dxa"/>
          </w:tcPr>
          <w:p w:rsidR="00444437" w:rsidRPr="003561E5" w:rsidRDefault="00444437" w:rsidP="00043331">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Планируемые результаты</w:t>
            </w:r>
          </w:p>
        </w:tc>
      </w:tr>
      <w:tr w:rsidR="00C816FD"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2 младшая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8753" w:type="dxa"/>
          </w:tcPr>
          <w:p w:rsidR="00444437" w:rsidRPr="003561E5"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Ребенок с желанием двигается, его двигательный опыт достаточно многообразен.</w:t>
            </w:r>
          </w:p>
          <w:p w:rsidR="00444437" w:rsidRPr="003561E5"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444437" w:rsidRPr="003561E5"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Уверенно выполняет задания, действует в общем для всех темпе; легко находит свое место при совместных построениях и в играх.</w:t>
            </w:r>
          </w:p>
          <w:p w:rsidR="00444437" w:rsidRPr="003561E5"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444437" w:rsidRPr="003561E5" w:rsidRDefault="00444437" w:rsidP="00706884">
            <w:pPr>
              <w:pStyle w:val="a3"/>
              <w:numPr>
                <w:ilvl w:val="0"/>
                <w:numId w:val="3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удовольствием применяет культурно-гигиенические навыки, радуется своей самостоятельности и результату.</w:t>
            </w:r>
          </w:p>
          <w:p w:rsidR="00444437" w:rsidRPr="003561E5" w:rsidRDefault="00444437" w:rsidP="00706884">
            <w:pPr>
              <w:pStyle w:val="a3"/>
              <w:numPr>
                <w:ilvl w:val="0"/>
                <w:numId w:val="32"/>
              </w:numPr>
              <w:tabs>
                <w:tab w:val="left" w:pos="323"/>
              </w:tabs>
              <w:spacing w:after="0" w:line="240" w:lineRule="auto"/>
              <w:ind w:hanging="720"/>
              <w:jc w:val="both"/>
              <w:rPr>
                <w:rFonts w:ascii="Times New Roman" w:hAnsi="Times New Roman" w:cs="Times New Roman"/>
                <w:b/>
                <w:sz w:val="24"/>
                <w:szCs w:val="24"/>
              </w:rPr>
            </w:pPr>
            <w:r w:rsidRPr="003561E5">
              <w:rPr>
                <w:rFonts w:ascii="Times New Roman" w:hAnsi="Times New Roman" w:cs="Times New Roman"/>
                <w:sz w:val="24"/>
                <w:szCs w:val="24"/>
              </w:rPr>
              <w:t>С интересом слушает стихи и потешки о процессах умывания, купания.</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Средняя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8753" w:type="dxa"/>
          </w:tcPr>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двигательной деятельности ребенок проявляет хорошую координацию, быстроту, силу, выносливость, гибкость.</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Уверенно и активно выполняет основные элементы техники основных движений, общеразвивающих упражнений, спортивных упражнений.</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Свободно ориентируется в пространстве, хорошо развита крупная мелкая моторика рук.</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Переносит освоенные упражнения в самостоятельную деятельность.</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Самостоятельная двигательная деятельность разнообразна.</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Может элементарно охарактеризовать свое самочувствие, привлечь внимание взрослого в случае недомогания.</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Стремится к самостоятельному осуществлению процессов личной гигиены, их правильной организации.</w:t>
            </w:r>
          </w:p>
          <w:p w:rsidR="00444437" w:rsidRPr="003561E5" w:rsidRDefault="00444437" w:rsidP="00706884">
            <w:pPr>
              <w:pStyle w:val="a3"/>
              <w:numPr>
                <w:ilvl w:val="0"/>
                <w:numId w:val="42"/>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Умеет в угрожающих здоровью ситуациях позвать на помощь взрослого.</w:t>
            </w:r>
          </w:p>
        </w:tc>
      </w:tr>
      <w:tr w:rsidR="00444437"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t>Старшая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8753" w:type="dxa"/>
          </w:tcPr>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Двигательный опыт ребенка богат (объем освоенных основных движений, общеразвивающих упражнений спортивных упражнений).</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двигательной деятельности проявляет хорошую выносливость, быстроту, силу, координацию, гибкость.</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поведении четко выражена потребность в двигательной деятельности и физическом совершенствовании.</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стойкий интерес к новым и знакомым физическим упражнениям, избирательность и инициативу при выполнении упражнений.</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Имеет представления о некоторых видах спорта уверенно, точно, в заданном темпе и ритме, выразительно выполняет упражнения. </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lastRenderedPageBreak/>
              <w:t>Способен творчески составить несложные комбинации (варианты) из знакомых упражнений.</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Проявляет необходимый самоконтроль и самооценку. </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Способен самостоятельно привлечь внимание других детей и организовать знакомую игру.</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Мотивирован на сбережение и укрепление своего здоровья и здоровья окружающих его людей.</w:t>
            </w:r>
          </w:p>
          <w:p w:rsidR="00444437" w:rsidRPr="003561E5" w:rsidRDefault="00444437" w:rsidP="00706884">
            <w:pPr>
              <w:pStyle w:val="a3"/>
              <w:numPr>
                <w:ilvl w:val="0"/>
                <w:numId w:val="54"/>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r>
      <w:tr w:rsidR="00C816FD" w:rsidRPr="003561E5" w:rsidTr="00043331">
        <w:tc>
          <w:tcPr>
            <w:tcW w:w="1101" w:type="dxa"/>
          </w:tcPr>
          <w:p w:rsidR="00444437" w:rsidRDefault="00444437" w:rsidP="00444437">
            <w:pPr>
              <w:jc w:val="center"/>
              <w:rPr>
                <w:rFonts w:ascii="Times New Roman" w:hAnsi="Times New Roman" w:cs="Times New Roman"/>
                <w:b/>
                <w:sz w:val="24"/>
                <w:szCs w:val="24"/>
              </w:rPr>
            </w:pPr>
            <w:r w:rsidRPr="003561E5">
              <w:rPr>
                <w:rFonts w:ascii="Times New Roman" w:hAnsi="Times New Roman" w:cs="Times New Roman"/>
                <w:b/>
                <w:sz w:val="24"/>
                <w:szCs w:val="24"/>
              </w:rPr>
              <w:lastRenderedPageBreak/>
              <w:t>Подготовительная группа</w:t>
            </w:r>
          </w:p>
          <w:p w:rsidR="009F53E8" w:rsidRPr="003561E5" w:rsidRDefault="009F53E8" w:rsidP="00444437">
            <w:pPr>
              <w:jc w:val="center"/>
              <w:rPr>
                <w:rFonts w:ascii="Times New Roman" w:hAnsi="Times New Roman" w:cs="Times New Roman"/>
                <w:b/>
                <w:sz w:val="24"/>
                <w:szCs w:val="24"/>
              </w:rPr>
            </w:pPr>
            <w:r>
              <w:rPr>
                <w:rFonts w:ascii="Times New Roman" w:hAnsi="Times New Roman" w:cs="Times New Roman"/>
                <w:b/>
                <w:sz w:val="24"/>
                <w:szCs w:val="24"/>
              </w:rPr>
              <w:t>(6-7 лет)</w:t>
            </w:r>
          </w:p>
        </w:tc>
        <w:tc>
          <w:tcPr>
            <w:tcW w:w="8753" w:type="dxa"/>
          </w:tcPr>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Двигательный опыт ребенка богат. </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 двигательной деятельности успешно проявляет быстроту, ловкость, выносливость, силу и гибкость.</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Осознает зависимость между качеством выполнения упражнения и его результатом.</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Проявляет постоянно самоконтроль и самооценку.</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начальные представления о некоторых видах спорта.</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Имеет представления о том, что такое здоровье, понимает, как поддержать, укрепить и сохранить его.</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Владеет здоровьесберегающими умениями: навыками личной гигиены, может определять состояние своего здоровья.</w:t>
            </w:r>
          </w:p>
          <w:p w:rsidR="00444437" w:rsidRPr="003561E5" w:rsidRDefault="00444437" w:rsidP="00706884">
            <w:pPr>
              <w:pStyle w:val="a3"/>
              <w:numPr>
                <w:ilvl w:val="0"/>
                <w:numId w:val="66"/>
              </w:numPr>
              <w:tabs>
                <w:tab w:val="left" w:pos="323"/>
              </w:tabs>
              <w:spacing w:after="0" w:line="240" w:lineRule="auto"/>
              <w:ind w:left="0" w:firstLine="0"/>
              <w:jc w:val="both"/>
              <w:rPr>
                <w:rFonts w:ascii="Times New Roman" w:hAnsi="Times New Roman" w:cs="Times New Roman"/>
                <w:b/>
                <w:sz w:val="24"/>
                <w:szCs w:val="24"/>
              </w:rPr>
            </w:pPr>
            <w:r w:rsidRPr="003561E5">
              <w:rPr>
                <w:rFonts w:ascii="Times New Roman" w:hAnsi="Times New Roman" w:cs="Times New Roman"/>
                <w:sz w:val="24"/>
                <w:szCs w:val="24"/>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427CBD" w:rsidRDefault="00427CBD" w:rsidP="00427CBD">
      <w:pPr>
        <w:pStyle w:val="a3"/>
        <w:tabs>
          <w:tab w:val="left" w:pos="142"/>
          <w:tab w:val="left" w:pos="426"/>
        </w:tabs>
        <w:spacing w:after="0" w:line="240" w:lineRule="auto"/>
        <w:ind w:left="0"/>
        <w:rPr>
          <w:rFonts w:ascii="Times New Roman" w:hAnsi="Times New Roman" w:cs="Times New Roman"/>
          <w:b/>
          <w:sz w:val="24"/>
          <w:szCs w:val="24"/>
        </w:rPr>
      </w:pPr>
    </w:p>
    <w:p w:rsidR="00427CBD" w:rsidRPr="000B042A" w:rsidRDefault="00427CBD" w:rsidP="00427CBD">
      <w:pPr>
        <w:autoSpaceDE w:val="0"/>
        <w:autoSpaceDN w:val="0"/>
        <w:adjustRightInd w:val="0"/>
        <w:spacing w:after="0" w:line="240" w:lineRule="auto"/>
        <w:jc w:val="both"/>
        <w:rPr>
          <w:rFonts w:ascii="Times New Roman" w:hAnsi="Times New Roman" w:cs="Times New Roman"/>
          <w:sz w:val="28"/>
          <w:szCs w:val="24"/>
        </w:rPr>
      </w:pPr>
      <w:r w:rsidRPr="0058178C">
        <w:rPr>
          <w:rFonts w:ascii="Times New Roman" w:hAnsi="Times New Roman" w:cs="Times New Roman"/>
          <w:b/>
          <w:sz w:val="24"/>
        </w:rPr>
        <w:t>Планируемые результаты освоения Программы «</w:t>
      </w:r>
      <w:r w:rsidRPr="00955982">
        <w:rPr>
          <w:rFonts w:ascii="Times New Roman" w:hAnsi="Times New Roman" w:cs="Times New Roman"/>
          <w:b/>
          <w:sz w:val="24"/>
          <w:szCs w:val="24"/>
        </w:rPr>
        <w:t>Паровозик из Ромашково</w:t>
      </w:r>
      <w:r w:rsidRPr="0058178C">
        <w:rPr>
          <w:rFonts w:ascii="Times New Roman" w:hAnsi="Times New Roman" w:cs="Times New Roman"/>
          <w:b/>
          <w:sz w:val="24"/>
        </w:rPr>
        <w:t>»</w:t>
      </w:r>
      <w:r>
        <w:rPr>
          <w:rFonts w:ascii="Times New Roman" w:hAnsi="Times New Roman" w:cs="Times New Roman"/>
          <w:b/>
          <w:sz w:val="24"/>
        </w:rPr>
        <w:t xml:space="preserve">: </w:t>
      </w:r>
      <w:r w:rsidRPr="000B042A">
        <w:rPr>
          <w:rFonts w:ascii="Times New Roman" w:hAnsi="Times New Roman" w:cs="Times New Roman"/>
          <w:sz w:val="24"/>
          <w:szCs w:val="24"/>
        </w:rPr>
        <w:t>Программа адаптационно-развивающих занятий для детей 2-4 лет «Паровозик из Ромашково» А.Ю. Кремляковой</w:t>
      </w:r>
      <w:r>
        <w:rPr>
          <w:rFonts w:ascii="Times New Roman" w:hAnsi="Times New Roman" w:cs="Times New Roman"/>
          <w:sz w:val="24"/>
          <w:szCs w:val="24"/>
        </w:rPr>
        <w:t xml:space="preserve">, </w:t>
      </w:r>
      <w:r w:rsidRPr="000B042A">
        <w:rPr>
          <w:rFonts w:ascii="Times New Roman" w:hAnsi="Times New Roman" w:cs="Times New Roman"/>
          <w:sz w:val="24"/>
        </w:rPr>
        <w:t>с. 59</w:t>
      </w:r>
    </w:p>
    <w:p w:rsidR="00786415" w:rsidRDefault="00786415" w:rsidP="00786415">
      <w:pPr>
        <w:pStyle w:val="1"/>
        <w:keepNext w:val="0"/>
        <w:widowControl w:val="0"/>
        <w:tabs>
          <w:tab w:val="left" w:pos="1016"/>
        </w:tabs>
        <w:autoSpaceDE w:val="0"/>
        <w:autoSpaceDN w:val="0"/>
        <w:ind w:right="529"/>
        <w:jc w:val="center"/>
        <w:rPr>
          <w:b/>
          <w:i w:val="0"/>
          <w:color w:val="auto"/>
        </w:rPr>
      </w:pPr>
    </w:p>
    <w:p w:rsidR="00786415" w:rsidRDefault="00786415" w:rsidP="00786415">
      <w:pPr>
        <w:pStyle w:val="1"/>
        <w:keepNext w:val="0"/>
        <w:widowControl w:val="0"/>
        <w:tabs>
          <w:tab w:val="left" w:pos="1016"/>
        </w:tabs>
        <w:autoSpaceDE w:val="0"/>
        <w:autoSpaceDN w:val="0"/>
        <w:ind w:right="529"/>
        <w:jc w:val="center"/>
        <w:rPr>
          <w:b/>
          <w:i w:val="0"/>
          <w:color w:val="auto"/>
        </w:rPr>
      </w:pPr>
      <w:r w:rsidRPr="00A21618">
        <w:rPr>
          <w:b/>
          <w:i w:val="0"/>
          <w:color w:val="auto"/>
        </w:rPr>
        <w:t>Планируемые результаты освоения Программы «Цветик-семицветик»</w:t>
      </w:r>
    </w:p>
    <w:p w:rsidR="00786415" w:rsidRPr="00C54FC4" w:rsidRDefault="00786415" w:rsidP="00786415">
      <w:pPr>
        <w:spacing w:after="0" w:line="240" w:lineRule="auto"/>
        <w:rPr>
          <w:lang w:eastAsia="ru-RU"/>
        </w:rPr>
      </w:pPr>
    </w:p>
    <w:tbl>
      <w:tblPr>
        <w:tblStyle w:val="a4"/>
        <w:tblW w:w="0" w:type="auto"/>
        <w:tblLook w:val="04A0" w:firstRow="1" w:lastRow="0" w:firstColumn="1" w:lastColumn="0" w:noHBand="0" w:noVBand="1"/>
      </w:tblPr>
      <w:tblGrid>
        <w:gridCol w:w="2035"/>
        <w:gridCol w:w="6098"/>
        <w:gridCol w:w="1353"/>
      </w:tblGrid>
      <w:tr w:rsidR="00786415" w:rsidRPr="00B22876" w:rsidTr="00BE3D22">
        <w:tc>
          <w:tcPr>
            <w:tcW w:w="2093" w:type="dxa"/>
          </w:tcPr>
          <w:p w:rsidR="00786415" w:rsidRPr="00B22876" w:rsidRDefault="00786415" w:rsidP="00BE3D22">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6379" w:type="dxa"/>
          </w:tcPr>
          <w:p w:rsidR="00786415" w:rsidRPr="00B22876" w:rsidRDefault="00786415" w:rsidP="00BE3D22">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E3D22">
        <w:tc>
          <w:tcPr>
            <w:tcW w:w="2093"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2 младшая группа (3-4 года)</w:t>
            </w:r>
          </w:p>
        </w:tc>
        <w:tc>
          <w:tcPr>
            <w:tcW w:w="6379"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sz w:val="24"/>
                <w:szCs w:val="24"/>
              </w:rPr>
              <w:t xml:space="preserve">Куражева Н.Ю., Вараева Н.В., Тузаева А.С., Козлова И.А. </w:t>
            </w:r>
            <w:r>
              <w:rPr>
                <w:rFonts w:ascii="Times New Roman" w:hAnsi="Times New Roman" w:cs="Times New Roman"/>
                <w:sz w:val="24"/>
                <w:szCs w:val="24"/>
              </w:rPr>
              <w:t xml:space="preserve">Диагностический комплекс </w:t>
            </w:r>
            <w:r w:rsidRPr="00B22876">
              <w:rPr>
                <w:rFonts w:ascii="Times New Roman" w:hAnsi="Times New Roman" w:cs="Times New Roman"/>
                <w:sz w:val="24"/>
                <w:szCs w:val="24"/>
              </w:rPr>
              <w:t>«Цветик-семицветик</w:t>
            </w:r>
            <w:r>
              <w:rPr>
                <w:rFonts w:ascii="Times New Roman" w:hAnsi="Times New Roman" w:cs="Times New Roman"/>
                <w:sz w:val="24"/>
                <w:szCs w:val="24"/>
              </w:rPr>
              <w:t>»</w:t>
            </w:r>
            <w:r w:rsidRPr="00B22876">
              <w:rPr>
                <w:rFonts w:ascii="Times New Roman" w:hAnsi="Times New Roman" w:cs="Times New Roman"/>
                <w:sz w:val="24"/>
                <w:szCs w:val="24"/>
              </w:rPr>
              <w:t xml:space="preserve"> </w:t>
            </w:r>
            <w:r>
              <w:rPr>
                <w:rFonts w:ascii="Times New Roman" w:hAnsi="Times New Roman" w:cs="Times New Roman"/>
                <w:sz w:val="24"/>
                <w:szCs w:val="24"/>
              </w:rPr>
              <w:t>д</w:t>
            </w:r>
            <w:r w:rsidRPr="00B22876">
              <w:rPr>
                <w:rFonts w:ascii="Times New Roman" w:hAnsi="Times New Roman" w:cs="Times New Roman"/>
                <w:sz w:val="24"/>
                <w:szCs w:val="24"/>
              </w:rPr>
              <w:t xml:space="preserve">ля </w:t>
            </w:r>
            <w:r>
              <w:rPr>
                <w:rFonts w:ascii="Times New Roman" w:hAnsi="Times New Roman" w:cs="Times New Roman"/>
                <w:sz w:val="24"/>
                <w:szCs w:val="24"/>
              </w:rPr>
              <w:t>детейц</w:t>
            </w:r>
            <w:r w:rsidRPr="00B22876">
              <w:rPr>
                <w:rFonts w:ascii="Times New Roman" w:hAnsi="Times New Roman" w:cs="Times New Roman"/>
                <w:sz w:val="24"/>
                <w:szCs w:val="24"/>
              </w:rPr>
              <w:t xml:space="preserve"> 3-4 лет. СПб-М.: 201</w:t>
            </w:r>
            <w:r>
              <w:rPr>
                <w:rFonts w:ascii="Times New Roman" w:hAnsi="Times New Roman" w:cs="Times New Roman"/>
                <w:sz w:val="24"/>
                <w:szCs w:val="24"/>
              </w:rPr>
              <w:t>8</w:t>
            </w:r>
            <w:r w:rsidRPr="00B22876">
              <w:rPr>
                <w:rFonts w:ascii="Times New Roman" w:hAnsi="Times New Roman" w:cs="Times New Roman"/>
                <w:sz w:val="24"/>
                <w:szCs w:val="24"/>
              </w:rPr>
              <w:t xml:space="preserve">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13-14</w:t>
            </w:r>
          </w:p>
        </w:tc>
      </w:tr>
      <w:tr w:rsidR="00786415" w:rsidRPr="00B22876" w:rsidTr="00BE3D22">
        <w:tc>
          <w:tcPr>
            <w:tcW w:w="2093"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Средняя группа (4-5 лет)</w:t>
            </w:r>
          </w:p>
        </w:tc>
        <w:tc>
          <w:tcPr>
            <w:tcW w:w="6379" w:type="dxa"/>
          </w:tcPr>
          <w:p w:rsidR="00786415" w:rsidRDefault="00786415" w:rsidP="00BE3D22">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w:t>
            </w:r>
            <w:r>
              <w:rPr>
                <w:rFonts w:ascii="Times New Roman" w:hAnsi="Times New Roman" w:cs="Times New Roman"/>
                <w:bCs/>
                <w:sz w:val="24"/>
                <w:szCs w:val="24"/>
              </w:rPr>
              <w:t>3-14</w:t>
            </w:r>
          </w:p>
        </w:tc>
      </w:tr>
      <w:tr w:rsidR="00786415" w:rsidRPr="00B22876" w:rsidTr="00BE3D22">
        <w:tc>
          <w:tcPr>
            <w:tcW w:w="2093"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Старша группа (5-6 лет)</w:t>
            </w:r>
          </w:p>
        </w:tc>
        <w:tc>
          <w:tcPr>
            <w:tcW w:w="6379" w:type="dxa"/>
          </w:tcPr>
          <w:p w:rsidR="00786415" w:rsidRDefault="00786415" w:rsidP="00BE3D22">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13-14</w:t>
            </w:r>
          </w:p>
        </w:tc>
      </w:tr>
      <w:tr w:rsidR="00786415" w:rsidRPr="00B22876" w:rsidTr="00BE3D22">
        <w:tc>
          <w:tcPr>
            <w:tcW w:w="2093" w:type="dxa"/>
          </w:tcPr>
          <w:p w:rsidR="00786415" w:rsidRPr="00B22876" w:rsidRDefault="00786415" w:rsidP="00BE3D22">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lastRenderedPageBreak/>
              <w:t>Подготовителная группа (6-7 лет)</w:t>
            </w:r>
          </w:p>
        </w:tc>
        <w:tc>
          <w:tcPr>
            <w:tcW w:w="6379" w:type="dxa"/>
          </w:tcPr>
          <w:p w:rsidR="00786415" w:rsidRDefault="00786415" w:rsidP="00BE3D22">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82" w:type="dxa"/>
          </w:tcPr>
          <w:p w:rsidR="00786415" w:rsidRPr="00B22876" w:rsidRDefault="00786415" w:rsidP="00BE3D22">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11-12</w:t>
            </w:r>
          </w:p>
        </w:tc>
      </w:tr>
    </w:tbl>
    <w:p w:rsidR="008B7141" w:rsidRPr="00FE5113" w:rsidRDefault="008B7141" w:rsidP="00706884">
      <w:pPr>
        <w:pStyle w:val="a3"/>
        <w:numPr>
          <w:ilvl w:val="1"/>
          <w:numId w:val="17"/>
        </w:numPr>
        <w:tabs>
          <w:tab w:val="left" w:pos="142"/>
          <w:tab w:val="left" w:pos="426"/>
        </w:tabs>
        <w:spacing w:after="0" w:line="240" w:lineRule="auto"/>
        <w:ind w:left="0" w:firstLine="0"/>
        <w:jc w:val="center"/>
        <w:rPr>
          <w:rFonts w:ascii="Times New Roman" w:hAnsi="Times New Roman" w:cs="Times New Roman"/>
          <w:b/>
          <w:sz w:val="24"/>
          <w:szCs w:val="24"/>
        </w:rPr>
      </w:pPr>
      <w:r w:rsidRPr="00FE5113">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FE5113">
        <w:rPr>
          <w:rFonts w:ascii="Times New Roman" w:hAnsi="Times New Roman" w:cs="Times New Roman"/>
          <w:b/>
          <w:sz w:val="24"/>
          <w:szCs w:val="24"/>
        </w:rPr>
        <w:t>П</w:t>
      </w:r>
      <w:r w:rsidRPr="00FE5113">
        <w:rPr>
          <w:rFonts w:ascii="Times New Roman" w:hAnsi="Times New Roman" w:cs="Times New Roman"/>
          <w:b/>
          <w:sz w:val="24"/>
          <w:szCs w:val="24"/>
        </w:rPr>
        <w:t>рограмме</w:t>
      </w:r>
    </w:p>
    <w:p w:rsidR="003E5136" w:rsidRPr="00F77E2A" w:rsidRDefault="003E5136" w:rsidP="003E5136">
      <w:pPr>
        <w:pStyle w:val="a3"/>
        <w:spacing w:after="0" w:line="240" w:lineRule="auto"/>
        <w:ind w:left="0"/>
        <w:rPr>
          <w:rFonts w:ascii="Times New Roman" w:hAnsi="Times New Roman" w:cs="Times New Roman"/>
          <w:b/>
          <w:szCs w:val="24"/>
        </w:rPr>
      </w:pPr>
    </w:p>
    <w:p w:rsidR="00F77E2A" w:rsidRPr="003561E5" w:rsidRDefault="00F77E2A" w:rsidP="00874106">
      <w:pPr>
        <w:pStyle w:val="a9"/>
        <w:ind w:right="-1" w:firstLine="851"/>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874106">
      <w:pPr>
        <w:pStyle w:val="a9"/>
        <w:ind w:right="-1" w:firstLine="851"/>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874106">
      <w:pPr>
        <w:pStyle w:val="a9"/>
        <w:ind w:right="-1" w:firstLine="85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9A6886">
      <w:pPr>
        <w:pStyle w:val="a3"/>
        <w:widowControl w:val="0"/>
        <w:numPr>
          <w:ilvl w:val="2"/>
          <w:numId w:val="71"/>
        </w:numPr>
        <w:tabs>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9A6886">
      <w:pPr>
        <w:pStyle w:val="a3"/>
        <w:widowControl w:val="0"/>
        <w:numPr>
          <w:ilvl w:val="2"/>
          <w:numId w:val="71"/>
        </w:numPr>
        <w:tabs>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FE5113">
      <w:pPr>
        <w:spacing w:after="0" w:line="240" w:lineRule="auto"/>
        <w:ind w:firstLine="851"/>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МБДОУ «Детский сад № 137»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874106">
      <w:pPr>
        <w:pStyle w:val="a9"/>
        <w:ind w:right="-1" w:firstLine="851"/>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874106">
      <w:pPr>
        <w:pStyle w:val="a9"/>
        <w:ind w:right="-1" w:firstLine="851"/>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874106">
      <w:pPr>
        <w:spacing w:after="0" w:line="240" w:lineRule="auto"/>
        <w:ind w:right="-1" w:firstLine="85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874106">
      <w:pPr>
        <w:pStyle w:val="a9"/>
        <w:ind w:right="-1" w:firstLine="851"/>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F85BB4">
      <w:pPr>
        <w:autoSpaceDE w:val="0"/>
        <w:autoSpaceDN w:val="0"/>
        <w:adjustRightInd w:val="0"/>
        <w:spacing w:after="0" w:line="240" w:lineRule="auto"/>
        <w:ind w:firstLine="851"/>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1237A3">
      <w:pPr>
        <w:spacing w:after="0" w:line="240" w:lineRule="auto"/>
        <w:jc w:val="center"/>
        <w:rPr>
          <w:rFonts w:ascii="Times New Roman" w:hAnsi="Times New Roman" w:cs="Times New Roman"/>
          <w:b/>
          <w:sz w:val="24"/>
          <w:szCs w:val="24"/>
        </w:rPr>
      </w:pPr>
    </w:p>
    <w:p w:rsidR="001237A3" w:rsidRPr="005D69FF" w:rsidRDefault="001237A3" w:rsidP="001237A3">
      <w:pPr>
        <w:spacing w:after="0" w:line="240" w:lineRule="auto"/>
        <w:jc w:val="center"/>
        <w:rPr>
          <w:rFonts w:ascii="Times New Roman" w:hAnsi="Times New Roman" w:cs="Times New Roman"/>
          <w:b/>
          <w:sz w:val="24"/>
          <w:szCs w:val="24"/>
        </w:rPr>
      </w:pPr>
      <w:r w:rsidRPr="005D69FF">
        <w:rPr>
          <w:rFonts w:ascii="Times New Roman" w:hAnsi="Times New Roman" w:cs="Times New Roman"/>
          <w:b/>
          <w:sz w:val="24"/>
          <w:szCs w:val="24"/>
        </w:rPr>
        <w:t>Педагогическая диагностика воспитанников перед поступлением в школу</w:t>
      </w:r>
    </w:p>
    <w:p w:rsidR="001237A3" w:rsidRDefault="001237A3" w:rsidP="001237A3">
      <w:pPr>
        <w:spacing w:after="0" w:line="240" w:lineRule="auto"/>
        <w:jc w:val="center"/>
        <w:rPr>
          <w:rFonts w:ascii="Times New Roman" w:hAnsi="Times New Roman" w:cs="Times New Roman"/>
          <w:sz w:val="24"/>
          <w:szCs w:val="24"/>
        </w:rPr>
      </w:pPr>
      <w:r w:rsidRPr="005D69FF">
        <w:rPr>
          <w:rFonts w:ascii="Times New Roman" w:hAnsi="Times New Roman" w:cs="Times New Roman"/>
          <w:sz w:val="24"/>
          <w:szCs w:val="24"/>
        </w:rPr>
        <w:t>(проводится педагогом-психологом)</w:t>
      </w:r>
    </w:p>
    <w:p w:rsidR="001237A3" w:rsidRPr="003A59C4" w:rsidRDefault="001237A3" w:rsidP="001237A3">
      <w:pPr>
        <w:spacing w:after="0" w:line="240" w:lineRule="auto"/>
        <w:ind w:firstLine="567"/>
        <w:jc w:val="both"/>
        <w:rPr>
          <w:rFonts w:ascii="Times New Roman" w:hAnsi="Times New Roman" w:cs="Times New Roman"/>
          <w:sz w:val="24"/>
          <w:szCs w:val="24"/>
        </w:rPr>
      </w:pPr>
      <w:r w:rsidRPr="003A59C4">
        <w:rPr>
          <w:rFonts w:ascii="Times New Roman" w:hAnsi="Times New Roman" w:cs="Times New Roman"/>
          <w:sz w:val="24"/>
          <w:szCs w:val="24"/>
        </w:rPr>
        <w:t>На момент окончания дошкольного образования у воспитанника должны быть сформирована готовность к школьному обучению. Готовность к школе является сложным по структуре, многокомпонентным понятием, в котором можно выделить три аспекта школьной зрелости (Л.А. Венгер, В.В. Холмовская, Л.Л. Коломинский, Е.Е. Кравцова и др.), включающая в себя:</w:t>
      </w:r>
    </w:p>
    <w:p w:rsidR="001237A3" w:rsidRPr="003A59C4" w:rsidRDefault="001237A3" w:rsidP="009A6886">
      <w:pPr>
        <w:pStyle w:val="a3"/>
        <w:numPr>
          <w:ilvl w:val="0"/>
          <w:numId w:val="88"/>
        </w:numPr>
        <w:tabs>
          <w:tab w:val="left" w:pos="851"/>
        </w:tabs>
        <w:spacing w:after="0" w:line="240" w:lineRule="auto"/>
        <w:ind w:left="0" w:firstLine="567"/>
        <w:jc w:val="both"/>
        <w:rPr>
          <w:rFonts w:ascii="Times New Roman" w:hAnsi="Times New Roman" w:cs="Times New Roman"/>
          <w:sz w:val="24"/>
          <w:szCs w:val="24"/>
        </w:rPr>
      </w:pPr>
      <w:r w:rsidRPr="003A59C4">
        <w:rPr>
          <w:rFonts w:ascii="Times New Roman" w:hAnsi="Times New Roman" w:cs="Times New Roman"/>
          <w:sz w:val="24"/>
          <w:szCs w:val="24"/>
        </w:rPr>
        <w:t>личностную готовность (мотивация к учению),</w:t>
      </w:r>
    </w:p>
    <w:p w:rsidR="001237A3" w:rsidRPr="003A59C4" w:rsidRDefault="001237A3" w:rsidP="009A6886">
      <w:pPr>
        <w:pStyle w:val="a3"/>
        <w:numPr>
          <w:ilvl w:val="0"/>
          <w:numId w:val="88"/>
        </w:numPr>
        <w:tabs>
          <w:tab w:val="left" w:pos="851"/>
        </w:tabs>
        <w:spacing w:after="0" w:line="240" w:lineRule="auto"/>
        <w:ind w:left="0" w:firstLine="567"/>
        <w:jc w:val="both"/>
        <w:rPr>
          <w:rFonts w:ascii="Times New Roman" w:hAnsi="Times New Roman" w:cs="Times New Roman"/>
          <w:sz w:val="24"/>
          <w:szCs w:val="24"/>
        </w:rPr>
      </w:pPr>
      <w:r w:rsidRPr="003A59C4">
        <w:rPr>
          <w:rFonts w:ascii="Times New Roman" w:hAnsi="Times New Roman" w:cs="Times New Roman"/>
          <w:sz w:val="24"/>
          <w:szCs w:val="24"/>
        </w:rPr>
        <w:t>интеллектуальную готовность (общий уровень интеллекта, восприятия, мышления, внимания),</w:t>
      </w:r>
    </w:p>
    <w:p w:rsidR="001237A3" w:rsidRPr="003A59C4" w:rsidRDefault="001237A3" w:rsidP="009A6886">
      <w:pPr>
        <w:pStyle w:val="a3"/>
        <w:numPr>
          <w:ilvl w:val="0"/>
          <w:numId w:val="88"/>
        </w:numPr>
        <w:tabs>
          <w:tab w:val="left" w:pos="851"/>
        </w:tabs>
        <w:spacing w:after="0" w:line="240" w:lineRule="auto"/>
        <w:ind w:left="0" w:firstLine="567"/>
        <w:jc w:val="both"/>
        <w:rPr>
          <w:rFonts w:ascii="Times New Roman" w:hAnsi="Times New Roman" w:cs="Times New Roman"/>
          <w:sz w:val="24"/>
          <w:szCs w:val="24"/>
        </w:rPr>
      </w:pPr>
      <w:r w:rsidRPr="003A59C4">
        <w:rPr>
          <w:rFonts w:ascii="Times New Roman" w:hAnsi="Times New Roman" w:cs="Times New Roman"/>
          <w:sz w:val="24"/>
          <w:szCs w:val="24"/>
        </w:rPr>
        <w:t xml:space="preserve">физиологическую готовность (произвольность регуляции, мелкая моторика).   </w:t>
      </w:r>
    </w:p>
    <w:p w:rsidR="001237A3" w:rsidRPr="003A59C4" w:rsidRDefault="001237A3" w:rsidP="001237A3">
      <w:pPr>
        <w:spacing w:after="0" w:line="240" w:lineRule="auto"/>
        <w:ind w:firstLine="567"/>
        <w:jc w:val="both"/>
        <w:rPr>
          <w:rFonts w:ascii="Times New Roman" w:hAnsi="Times New Roman" w:cs="Times New Roman"/>
          <w:sz w:val="24"/>
          <w:szCs w:val="24"/>
        </w:rPr>
      </w:pPr>
      <w:r w:rsidRPr="003A59C4">
        <w:rPr>
          <w:rFonts w:ascii="Times New Roman" w:hAnsi="Times New Roman" w:cs="Times New Roman"/>
          <w:sz w:val="24"/>
          <w:szCs w:val="24"/>
        </w:rPr>
        <w:t>Основные психологические методики, используемые педагогом-психологом для выявления уровня готовности к школьному обучению:</w:t>
      </w:r>
    </w:p>
    <w:p w:rsidR="001237A3" w:rsidRPr="002401F6" w:rsidRDefault="001237A3" w:rsidP="009A6886">
      <w:pPr>
        <w:pStyle w:val="3"/>
        <w:numPr>
          <w:ilvl w:val="0"/>
          <w:numId w:val="88"/>
        </w:numPr>
        <w:shd w:val="clear" w:color="auto" w:fill="FFFFFF"/>
        <w:tabs>
          <w:tab w:val="left" w:pos="851"/>
        </w:tabs>
        <w:spacing w:before="0" w:beforeAutospacing="0" w:after="0" w:afterAutospacing="0"/>
        <w:ind w:left="0" w:firstLine="567"/>
        <w:jc w:val="both"/>
        <w:rPr>
          <w:b w:val="0"/>
          <w:sz w:val="24"/>
          <w:szCs w:val="24"/>
        </w:rPr>
      </w:pPr>
      <w:r w:rsidRPr="003A59C4">
        <w:rPr>
          <w:b w:val="0"/>
          <w:sz w:val="24"/>
          <w:szCs w:val="24"/>
        </w:rPr>
        <w:lastRenderedPageBreak/>
        <w:t xml:space="preserve">Иучение </w:t>
      </w:r>
      <w:r w:rsidRPr="002401F6">
        <w:rPr>
          <w:b w:val="0"/>
          <w:sz w:val="24"/>
          <w:szCs w:val="24"/>
        </w:rPr>
        <w:t xml:space="preserve">личностной готовности и мотивации к учению - тест Л.А. Венгера «Мотивационная готовность к школьному обучению» </w:t>
      </w:r>
    </w:p>
    <w:p w:rsidR="001237A3" w:rsidRPr="002401F6" w:rsidRDefault="001237A3" w:rsidP="009A6886">
      <w:pPr>
        <w:pStyle w:val="a3"/>
        <w:numPr>
          <w:ilvl w:val="0"/>
          <w:numId w:val="89"/>
        </w:numPr>
        <w:tabs>
          <w:tab w:val="left" w:pos="851"/>
        </w:tabs>
        <w:spacing w:after="0" w:line="240" w:lineRule="auto"/>
        <w:ind w:left="0" w:firstLine="567"/>
        <w:jc w:val="both"/>
        <w:rPr>
          <w:rFonts w:ascii="Times New Roman" w:hAnsi="Times New Roman" w:cs="Times New Roman"/>
          <w:sz w:val="24"/>
          <w:szCs w:val="24"/>
        </w:rPr>
      </w:pPr>
      <w:r w:rsidRPr="002401F6">
        <w:rPr>
          <w:rFonts w:ascii="Times New Roman" w:hAnsi="Times New Roman" w:cs="Times New Roman"/>
          <w:sz w:val="24"/>
          <w:szCs w:val="24"/>
        </w:rPr>
        <w:t>Изучение уровня интеллектуальной готовности - м</w:t>
      </w:r>
      <w:r w:rsidRPr="002401F6">
        <w:rPr>
          <w:rFonts w:ascii="Times New Roman" w:hAnsi="Times New Roman" w:cs="Times New Roman"/>
          <w:sz w:val="24"/>
          <w:szCs w:val="24"/>
          <w:shd w:val="clear" w:color="auto" w:fill="FFFAFA"/>
        </w:rPr>
        <w:t>етодика А. Р. Лурии «</w:t>
      </w:r>
      <w:r w:rsidRPr="002401F6">
        <w:rPr>
          <w:rFonts w:ascii="Times New Roman" w:hAnsi="Times New Roman" w:cs="Times New Roman"/>
          <w:sz w:val="24"/>
          <w:szCs w:val="24"/>
        </w:rPr>
        <w:t xml:space="preserve">10 слов» </w:t>
      </w:r>
    </w:p>
    <w:p w:rsidR="001237A3" w:rsidRPr="002401F6" w:rsidRDefault="001237A3" w:rsidP="009A6886">
      <w:pPr>
        <w:pStyle w:val="a3"/>
        <w:numPr>
          <w:ilvl w:val="0"/>
          <w:numId w:val="89"/>
        </w:numPr>
        <w:tabs>
          <w:tab w:val="left" w:pos="851"/>
        </w:tabs>
        <w:spacing w:after="0" w:line="240" w:lineRule="auto"/>
        <w:ind w:left="0" w:firstLine="567"/>
        <w:jc w:val="both"/>
        <w:rPr>
          <w:rFonts w:ascii="Times New Roman" w:hAnsi="Times New Roman" w:cs="Times New Roman"/>
          <w:sz w:val="24"/>
          <w:szCs w:val="24"/>
        </w:rPr>
      </w:pPr>
      <w:r w:rsidRPr="002401F6">
        <w:rPr>
          <w:rFonts w:ascii="Times New Roman" w:hAnsi="Times New Roman" w:cs="Times New Roman"/>
          <w:sz w:val="24"/>
          <w:szCs w:val="24"/>
        </w:rPr>
        <w:t xml:space="preserve">Изученине физиологической готовности – методика Керн-Йирасека «Определение школьной зрелости» </w:t>
      </w:r>
    </w:p>
    <w:p w:rsidR="001237A3" w:rsidRPr="003A59C4" w:rsidRDefault="001237A3" w:rsidP="001237A3">
      <w:pPr>
        <w:spacing w:after="0" w:line="240" w:lineRule="auto"/>
        <w:ind w:firstLine="567"/>
        <w:jc w:val="both"/>
        <w:rPr>
          <w:rFonts w:ascii="Times New Roman" w:hAnsi="Times New Roman" w:cs="Times New Roman"/>
          <w:sz w:val="24"/>
          <w:szCs w:val="24"/>
        </w:rPr>
      </w:pPr>
      <w:r w:rsidRPr="003A59C4">
        <w:rPr>
          <w:rFonts w:ascii="Times New Roman" w:hAnsi="Times New Roman" w:cs="Times New Roman"/>
          <w:sz w:val="24"/>
          <w:szCs w:val="24"/>
        </w:rPr>
        <w:t xml:space="preserve">В группах раннего возраста используются </w:t>
      </w:r>
      <w:r>
        <w:rPr>
          <w:rFonts w:ascii="Times New Roman" w:hAnsi="Times New Roman" w:cs="Times New Roman"/>
          <w:sz w:val="24"/>
          <w:szCs w:val="24"/>
        </w:rPr>
        <w:t>к</w:t>
      </w:r>
      <w:r w:rsidRPr="003A59C4">
        <w:rPr>
          <w:rFonts w:ascii="Times New Roman" w:hAnsi="Times New Roman" w:cs="Times New Roman"/>
          <w:sz w:val="24"/>
          <w:szCs w:val="24"/>
        </w:rPr>
        <w:t xml:space="preserve">арты </w:t>
      </w:r>
      <w:r>
        <w:rPr>
          <w:rFonts w:ascii="Times New Roman" w:hAnsi="Times New Roman" w:cs="Times New Roman"/>
          <w:sz w:val="24"/>
          <w:szCs w:val="24"/>
        </w:rPr>
        <w:t>нервон-психического развития</w:t>
      </w:r>
      <w:r w:rsidRPr="003A59C4">
        <w:rPr>
          <w:rFonts w:ascii="Times New Roman" w:hAnsi="Times New Roman" w:cs="Times New Roman"/>
          <w:sz w:val="24"/>
          <w:szCs w:val="24"/>
        </w:rPr>
        <w:t xml:space="preserve"> А.Ю. Кремляковой.</w:t>
      </w:r>
    </w:p>
    <w:p w:rsidR="00093F17" w:rsidRPr="003561E5" w:rsidRDefault="00AF38F9" w:rsidP="00524E92">
      <w:pPr>
        <w:pStyle w:val="1"/>
        <w:spacing w:before="72"/>
        <w:jc w:val="center"/>
        <w:rPr>
          <w:b/>
          <w:i w:val="0"/>
          <w:color w:val="auto"/>
        </w:rPr>
      </w:pPr>
      <w:r w:rsidRPr="003561E5">
        <w:rPr>
          <w:b/>
          <w:i w:val="0"/>
          <w:color w:val="auto"/>
        </w:rPr>
        <w:t>ЧАСТЬ, ФОРМИРУЕМАЯ УЧАСТНИКАМИ ОБРАЗОВАТЕЛЬНЫХ ОТНОШЕНИЙ</w:t>
      </w:r>
    </w:p>
    <w:p w:rsidR="003561E5" w:rsidRPr="003561E5" w:rsidRDefault="003561E5" w:rsidP="003561E5">
      <w:pPr>
        <w:widowControl w:val="0"/>
        <w:tabs>
          <w:tab w:val="left" w:pos="1219"/>
          <w:tab w:val="left" w:pos="1220"/>
          <w:tab w:val="left" w:pos="2051"/>
          <w:tab w:val="left" w:pos="2990"/>
          <w:tab w:val="left" w:pos="4692"/>
          <w:tab w:val="left" w:pos="6038"/>
          <w:tab w:val="left" w:pos="7801"/>
          <w:tab w:val="left" w:pos="8137"/>
          <w:tab w:val="left" w:pos="8962"/>
        </w:tabs>
        <w:autoSpaceDE w:val="0"/>
        <w:autoSpaceDN w:val="0"/>
        <w:spacing w:after="0" w:line="240" w:lineRule="auto"/>
        <w:rPr>
          <w:rFonts w:ascii="Times New Roman" w:eastAsia="Times New Roman" w:hAnsi="Times New Roman" w:cs="Times New Roman"/>
          <w:bCs/>
          <w:sz w:val="24"/>
          <w:szCs w:val="24"/>
          <w:lang w:eastAsia="ru-RU"/>
        </w:rPr>
      </w:pPr>
    </w:p>
    <w:p w:rsidR="00093F17" w:rsidRPr="003561E5" w:rsidRDefault="00093F17" w:rsidP="00093F17">
      <w:pPr>
        <w:pStyle w:val="a9"/>
        <w:ind w:firstLine="851"/>
        <w:jc w:val="both"/>
        <w:rPr>
          <w:b w:val="0"/>
          <w:sz w:val="24"/>
        </w:rPr>
      </w:pPr>
      <w:r w:rsidRPr="003561E5">
        <w:rPr>
          <w:b w:val="0"/>
          <w:sz w:val="24"/>
        </w:rPr>
        <w:t>Программа создавалась с учетом потребностей и мнения родителей воспитанников. В процессе разработки ООП в Учреждении проводилось анкетирование, в котором приняли участие все родители (законные представители) воспитанников. Результаты анкетирования родителей (законных представителей) показали следующее:</w:t>
      </w:r>
    </w:p>
    <w:p w:rsidR="00093F17" w:rsidRPr="003561E5" w:rsidRDefault="00093F17" w:rsidP="009A6886">
      <w:pPr>
        <w:pStyle w:val="2"/>
        <w:numPr>
          <w:ilvl w:val="0"/>
          <w:numId w:val="72"/>
        </w:numPr>
        <w:spacing w:before="1"/>
        <w:ind w:left="0" w:firstLine="851"/>
        <w:jc w:val="both"/>
        <w:rPr>
          <w:rFonts w:ascii="Times New Roman" w:hAnsi="Times New Roman" w:cs="Times New Roman"/>
          <w:b w:val="0"/>
          <w:color w:val="auto"/>
          <w:sz w:val="24"/>
          <w:szCs w:val="24"/>
        </w:rPr>
      </w:pPr>
      <w:r w:rsidRPr="003561E5">
        <w:rPr>
          <w:rFonts w:ascii="Times New Roman" w:hAnsi="Times New Roman" w:cs="Times New Roman"/>
          <w:b w:val="0"/>
          <w:color w:val="auto"/>
          <w:sz w:val="24"/>
          <w:szCs w:val="24"/>
        </w:rPr>
        <w:t>Потребности, мотивы и интересы детей, членов их семей</w:t>
      </w:r>
    </w:p>
    <w:p w:rsidR="00093F17" w:rsidRPr="003561E5" w:rsidRDefault="00093F17" w:rsidP="00093F17">
      <w:pPr>
        <w:pStyle w:val="a9"/>
        <w:ind w:firstLine="851"/>
        <w:jc w:val="both"/>
        <w:rPr>
          <w:sz w:val="24"/>
        </w:rPr>
      </w:pPr>
      <w:r w:rsidRPr="003561E5">
        <w:rPr>
          <w:sz w:val="24"/>
        </w:rPr>
        <w:t xml:space="preserve">«Социально-коммуникативное развитие»: </w:t>
      </w:r>
    </w:p>
    <w:p w:rsidR="00093F17" w:rsidRPr="003561E5" w:rsidRDefault="00093F17" w:rsidP="009A6886">
      <w:pPr>
        <w:pStyle w:val="a3"/>
        <w:numPr>
          <w:ilvl w:val="0"/>
          <w:numId w:val="73"/>
        </w:numPr>
        <w:tabs>
          <w:tab w:val="left" w:pos="1276"/>
        </w:tabs>
        <w:spacing w:after="0" w:line="240" w:lineRule="auto"/>
        <w:ind w:left="0" w:firstLine="851"/>
      </w:pPr>
      <w:r w:rsidRPr="003561E5">
        <w:rPr>
          <w:rFonts w:ascii="Times New Roman" w:hAnsi="Times New Roman" w:cs="Times New Roman"/>
          <w:sz w:val="24"/>
          <w:szCs w:val="24"/>
        </w:rPr>
        <w:t>Игра как особое пространство развития ребенка</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4%</w:t>
      </w:r>
    </w:p>
    <w:p w:rsidR="00093F17" w:rsidRPr="003561E5" w:rsidRDefault="00093F17" w:rsidP="009A6886">
      <w:pPr>
        <w:pStyle w:val="a3"/>
        <w:numPr>
          <w:ilvl w:val="0"/>
          <w:numId w:val="73"/>
        </w:numPr>
        <w:spacing w:after="0" w:line="240" w:lineRule="auto"/>
        <w:ind w:left="1276" w:hanging="425"/>
        <w:jc w:val="both"/>
      </w:pPr>
      <w:r w:rsidRPr="003561E5">
        <w:rPr>
          <w:rFonts w:ascii="Times New Roman" w:hAnsi="Times New Roman" w:cs="Times New Roman"/>
          <w:sz w:val="24"/>
          <w:szCs w:val="24"/>
        </w:rPr>
        <w:t>Эмоции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2%</w:t>
      </w:r>
    </w:p>
    <w:p w:rsidR="00093F17" w:rsidRPr="003561E5" w:rsidRDefault="00093F17" w:rsidP="009A6886">
      <w:pPr>
        <w:pStyle w:val="a3"/>
        <w:numPr>
          <w:ilvl w:val="0"/>
          <w:numId w:val="73"/>
        </w:numPr>
        <w:spacing w:after="0" w:line="240" w:lineRule="auto"/>
        <w:ind w:left="1276" w:hanging="425"/>
        <w:jc w:val="both"/>
      </w:pPr>
      <w:r w:rsidRPr="003561E5">
        <w:rPr>
          <w:rFonts w:ascii="Times New Roman" w:hAnsi="Times New Roman" w:cs="Times New Roman"/>
          <w:sz w:val="24"/>
          <w:szCs w:val="24"/>
        </w:rPr>
        <w:t>Взаимоотношения и сотрудничество</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9A6886">
      <w:pPr>
        <w:pStyle w:val="a3"/>
        <w:numPr>
          <w:ilvl w:val="0"/>
          <w:numId w:val="73"/>
        </w:numPr>
        <w:spacing w:after="0" w:line="240" w:lineRule="auto"/>
        <w:ind w:left="1276" w:hanging="425"/>
        <w:jc w:val="both"/>
      </w:pPr>
      <w:r w:rsidRPr="003561E5">
        <w:rPr>
          <w:rFonts w:ascii="Times New Roman" w:hAnsi="Times New Roman" w:cs="Times New Roman"/>
          <w:sz w:val="24"/>
          <w:szCs w:val="24"/>
        </w:rPr>
        <w:t>Освоение разных форм совместной деятельности и сотрудничества со сверстниками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9A6886">
      <w:pPr>
        <w:pStyle w:val="a3"/>
        <w:numPr>
          <w:ilvl w:val="0"/>
          <w:numId w:val="73"/>
        </w:numPr>
        <w:spacing w:after="0" w:line="240" w:lineRule="auto"/>
        <w:ind w:left="1276" w:hanging="425"/>
        <w:jc w:val="both"/>
      </w:pPr>
      <w:r w:rsidRPr="003561E5">
        <w:rPr>
          <w:rFonts w:ascii="Times New Roman" w:hAnsi="Times New Roman" w:cs="Times New Roman"/>
          <w:sz w:val="24"/>
          <w:szCs w:val="24"/>
        </w:rPr>
        <w:t>Правила культуры поведения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3</w:t>
      </w:r>
      <w:r w:rsidR="00465474" w:rsidRPr="003561E5">
        <w:rPr>
          <w:rFonts w:ascii="Times New Roman" w:hAnsi="Times New Roman" w:cs="Times New Roman"/>
          <w:sz w:val="24"/>
          <w:szCs w:val="24"/>
        </w:rPr>
        <w:t>3%</w:t>
      </w:r>
    </w:p>
    <w:p w:rsidR="00093F17" w:rsidRPr="003561E5" w:rsidRDefault="00093F17" w:rsidP="009A6886">
      <w:pPr>
        <w:pStyle w:val="a3"/>
        <w:numPr>
          <w:ilvl w:val="0"/>
          <w:numId w:val="73"/>
        </w:numPr>
        <w:spacing w:after="0" w:line="240" w:lineRule="auto"/>
        <w:ind w:left="1276" w:hanging="425"/>
        <w:jc w:val="both"/>
      </w:pPr>
      <w:r w:rsidRPr="003561E5">
        <w:rPr>
          <w:rFonts w:ascii="Times New Roman" w:hAnsi="Times New Roman" w:cs="Times New Roman"/>
          <w:sz w:val="24"/>
          <w:szCs w:val="24"/>
        </w:rPr>
        <w:t>Семья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35363A" w:rsidRPr="003561E5">
        <w:rPr>
          <w:rFonts w:ascii="Times New Roman" w:hAnsi="Times New Roman" w:cs="Times New Roman"/>
          <w:sz w:val="24"/>
          <w:szCs w:val="24"/>
        </w:rPr>
        <w:t>1</w:t>
      </w:r>
      <w:r w:rsidR="00465474" w:rsidRPr="003561E5">
        <w:rPr>
          <w:rFonts w:ascii="Times New Roman" w:hAnsi="Times New Roman" w:cs="Times New Roman"/>
          <w:sz w:val="24"/>
          <w:szCs w:val="24"/>
        </w:rPr>
        <w:t>%</w:t>
      </w:r>
    </w:p>
    <w:p w:rsidR="00093F17" w:rsidRPr="003561E5" w:rsidRDefault="00093F17" w:rsidP="009A6886">
      <w:pPr>
        <w:pStyle w:val="a3"/>
        <w:numPr>
          <w:ilvl w:val="0"/>
          <w:numId w:val="73"/>
        </w:numPr>
        <w:spacing w:after="0" w:line="240" w:lineRule="auto"/>
        <w:ind w:left="1276" w:hanging="425"/>
        <w:jc w:val="both"/>
        <w:rPr>
          <w:rFonts w:ascii="Times New Roman" w:hAnsi="Times New Roman" w:cs="Times New Roman"/>
          <w:sz w:val="24"/>
          <w:szCs w:val="24"/>
        </w:rPr>
      </w:pPr>
      <w:r w:rsidRPr="003561E5">
        <w:rPr>
          <w:rFonts w:ascii="Times New Roman" w:hAnsi="Times New Roman" w:cs="Times New Roman"/>
          <w:sz w:val="24"/>
          <w:szCs w:val="24"/>
        </w:rPr>
        <w:t xml:space="preserve">Развиваем ценностное отношение к труду </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465474" w:rsidRPr="003561E5">
        <w:rPr>
          <w:rFonts w:ascii="Times New Roman" w:hAnsi="Times New Roman" w:cs="Times New Roman"/>
          <w:sz w:val="24"/>
          <w:szCs w:val="24"/>
        </w:rPr>
        <w:t>5%</w:t>
      </w:r>
    </w:p>
    <w:p w:rsidR="00093F17" w:rsidRPr="003561E5" w:rsidRDefault="00093F17" w:rsidP="009A6886">
      <w:pPr>
        <w:pStyle w:val="a3"/>
        <w:numPr>
          <w:ilvl w:val="0"/>
          <w:numId w:val="73"/>
        </w:numPr>
        <w:spacing w:after="0" w:line="240" w:lineRule="auto"/>
        <w:ind w:left="1276" w:hanging="425"/>
        <w:jc w:val="both"/>
        <w:rPr>
          <w:rFonts w:ascii="Times New Roman" w:hAnsi="Times New Roman" w:cs="Times New Roman"/>
          <w:sz w:val="24"/>
          <w:szCs w:val="24"/>
        </w:rPr>
      </w:pPr>
      <w:r w:rsidRPr="003561E5">
        <w:rPr>
          <w:rFonts w:ascii="Times New Roman" w:hAnsi="Times New Roman" w:cs="Times New Roman"/>
          <w:sz w:val="24"/>
          <w:szCs w:val="24"/>
        </w:rPr>
        <w:t xml:space="preserve">Формирование основ безопасного поведения в быту, социуме, природе </w:t>
      </w:r>
      <w:r w:rsidR="00465474" w:rsidRPr="003561E5">
        <w:rPr>
          <w:rFonts w:ascii="Times New Roman" w:hAnsi="Times New Roman" w:cs="Times New Roman"/>
          <w:sz w:val="24"/>
          <w:szCs w:val="24"/>
        </w:rPr>
        <w:t xml:space="preserve">– </w:t>
      </w:r>
      <w:r w:rsidR="003F6441">
        <w:rPr>
          <w:rFonts w:ascii="Times New Roman" w:hAnsi="Times New Roman" w:cs="Times New Roman"/>
          <w:sz w:val="24"/>
          <w:szCs w:val="24"/>
        </w:rPr>
        <w:t>6</w:t>
      </w:r>
      <w:r w:rsidR="00465474" w:rsidRPr="003561E5">
        <w:rPr>
          <w:rFonts w:ascii="Times New Roman" w:hAnsi="Times New Roman" w:cs="Times New Roman"/>
          <w:sz w:val="24"/>
          <w:szCs w:val="24"/>
        </w:rPr>
        <w:t>2%</w:t>
      </w:r>
    </w:p>
    <w:p w:rsidR="00093F17" w:rsidRPr="003561E5" w:rsidRDefault="00093F17" w:rsidP="00093F17">
      <w:pPr>
        <w:pStyle w:val="a9"/>
        <w:ind w:firstLine="851"/>
        <w:jc w:val="both"/>
        <w:rPr>
          <w:b w:val="0"/>
          <w:sz w:val="24"/>
        </w:rPr>
      </w:pPr>
      <w:r w:rsidRPr="003561E5">
        <w:rPr>
          <w:sz w:val="24"/>
        </w:rPr>
        <w:t xml:space="preserve"> «Познавательное развитие»:</w:t>
      </w:r>
      <w:r w:rsidRPr="003561E5">
        <w:rPr>
          <w:b w:val="0"/>
          <w:sz w:val="24"/>
        </w:rPr>
        <w:t xml:space="preserve"> </w:t>
      </w:r>
    </w:p>
    <w:p w:rsidR="005F24A4" w:rsidRPr="003561E5" w:rsidRDefault="005F24A4" w:rsidP="009A6886">
      <w:pPr>
        <w:pStyle w:val="a3"/>
        <w:numPr>
          <w:ilvl w:val="0"/>
          <w:numId w:val="74"/>
        </w:numPr>
        <w:spacing w:after="0" w:line="240" w:lineRule="auto"/>
        <w:ind w:left="1276"/>
      </w:pPr>
      <w:r w:rsidRPr="003561E5">
        <w:rPr>
          <w:rFonts w:ascii="Times New Roman" w:hAnsi="Times New Roman" w:cs="Times New Roman"/>
          <w:sz w:val="24"/>
          <w:szCs w:val="24"/>
        </w:rPr>
        <w:t>Развитие сенсорной культуры</w:t>
      </w:r>
      <w:r w:rsidR="00465474" w:rsidRPr="003561E5">
        <w:rPr>
          <w:rFonts w:ascii="Times New Roman" w:hAnsi="Times New Roman" w:cs="Times New Roman"/>
          <w:sz w:val="24"/>
          <w:szCs w:val="24"/>
        </w:rPr>
        <w:t xml:space="preserve"> – 34%</w:t>
      </w:r>
    </w:p>
    <w:p w:rsidR="005F24A4" w:rsidRPr="003561E5" w:rsidRDefault="005F24A4" w:rsidP="009A6886">
      <w:pPr>
        <w:pStyle w:val="a3"/>
        <w:numPr>
          <w:ilvl w:val="0"/>
          <w:numId w:val="74"/>
        </w:numPr>
        <w:spacing w:after="0" w:line="240" w:lineRule="auto"/>
        <w:ind w:left="1276"/>
      </w:pPr>
      <w:r w:rsidRPr="003561E5">
        <w:rPr>
          <w:rFonts w:ascii="Times New Roman" w:hAnsi="Times New Roman" w:cs="Times New Roman"/>
          <w:sz w:val="24"/>
          <w:szCs w:val="24"/>
        </w:rPr>
        <w:t>Формирование первичных представлений о себе, других людях</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1%</w:t>
      </w:r>
    </w:p>
    <w:p w:rsidR="005F24A4" w:rsidRPr="003561E5" w:rsidRDefault="005F24A4" w:rsidP="009A6886">
      <w:pPr>
        <w:pStyle w:val="a3"/>
        <w:numPr>
          <w:ilvl w:val="0"/>
          <w:numId w:val="74"/>
        </w:numPr>
        <w:spacing w:after="0" w:line="240" w:lineRule="auto"/>
        <w:ind w:left="1276"/>
      </w:pPr>
      <w:r w:rsidRPr="003561E5">
        <w:rPr>
          <w:rFonts w:ascii="Times New Roman" w:hAnsi="Times New Roman" w:cs="Times New Roman"/>
          <w:sz w:val="24"/>
          <w:szCs w:val="24"/>
        </w:rPr>
        <w:t xml:space="preserve">Ребенок открывает мир природы </w:t>
      </w:r>
      <w:r w:rsidR="00BF0E26" w:rsidRPr="003561E5">
        <w:rPr>
          <w:rFonts w:ascii="Times New Roman" w:hAnsi="Times New Roman" w:cs="Times New Roman"/>
          <w:sz w:val="24"/>
          <w:szCs w:val="24"/>
        </w:rPr>
        <w:t>–</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5</w:t>
      </w:r>
      <w:r w:rsidR="00BF0E26" w:rsidRPr="003561E5">
        <w:rPr>
          <w:rFonts w:ascii="Times New Roman" w:hAnsi="Times New Roman" w:cs="Times New Roman"/>
          <w:sz w:val="24"/>
          <w:szCs w:val="24"/>
        </w:rPr>
        <w:t>4%</w:t>
      </w:r>
    </w:p>
    <w:p w:rsidR="005F24A4" w:rsidRPr="003561E5" w:rsidRDefault="005F24A4" w:rsidP="009A6886">
      <w:pPr>
        <w:pStyle w:val="a3"/>
        <w:numPr>
          <w:ilvl w:val="0"/>
          <w:numId w:val="74"/>
        </w:numPr>
        <w:spacing w:after="0" w:line="240" w:lineRule="auto"/>
        <w:ind w:left="1276"/>
      </w:pPr>
      <w:r w:rsidRPr="003561E5">
        <w:rPr>
          <w:rFonts w:ascii="Times New Roman" w:hAnsi="Times New Roman" w:cs="Times New Roman"/>
          <w:sz w:val="24"/>
          <w:szCs w:val="24"/>
        </w:rPr>
        <w:t>Первые шаги в математику</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093F17" w:rsidRPr="003561E5" w:rsidRDefault="005F24A4" w:rsidP="005F24A4">
      <w:pPr>
        <w:pStyle w:val="a9"/>
        <w:ind w:firstLine="851"/>
        <w:jc w:val="both"/>
        <w:rPr>
          <w:b w:val="0"/>
          <w:sz w:val="24"/>
        </w:rPr>
      </w:pPr>
      <w:r w:rsidRPr="003561E5">
        <w:rPr>
          <w:sz w:val="24"/>
        </w:rPr>
        <w:t xml:space="preserve"> </w:t>
      </w:r>
      <w:r w:rsidR="00093F17" w:rsidRPr="003561E5">
        <w:rPr>
          <w:sz w:val="24"/>
        </w:rPr>
        <w:t>«Речевое развитие»:</w:t>
      </w:r>
      <w:r w:rsidR="00093F17" w:rsidRPr="003561E5">
        <w:rPr>
          <w:b w:val="0"/>
          <w:sz w:val="24"/>
        </w:rPr>
        <w:t xml:space="preserve"> </w:t>
      </w:r>
    </w:p>
    <w:p w:rsidR="005F24A4" w:rsidRPr="003561E5" w:rsidRDefault="005F24A4" w:rsidP="009A6886">
      <w:pPr>
        <w:pStyle w:val="a3"/>
        <w:numPr>
          <w:ilvl w:val="0"/>
          <w:numId w:val="75"/>
        </w:numPr>
        <w:spacing w:after="0" w:line="240" w:lineRule="auto"/>
        <w:ind w:left="1276"/>
        <w:jc w:val="both"/>
      </w:pPr>
      <w:r w:rsidRPr="003561E5">
        <w:rPr>
          <w:rFonts w:ascii="Times New Roman" w:hAnsi="Times New Roman" w:cs="Times New Roman"/>
          <w:sz w:val="24"/>
          <w:szCs w:val="24"/>
        </w:rPr>
        <w:t>Владение речью как средством общения и культуры</w:t>
      </w:r>
      <w:r w:rsidR="00BF0E26" w:rsidRPr="003561E5">
        <w:rPr>
          <w:rFonts w:ascii="Times New Roman" w:hAnsi="Times New Roman" w:cs="Times New Roman"/>
          <w:sz w:val="24"/>
          <w:szCs w:val="24"/>
        </w:rPr>
        <w:t xml:space="preserve"> – 44%</w:t>
      </w:r>
      <w:r w:rsidRPr="003561E5">
        <w:rPr>
          <w:rFonts w:ascii="Times New Roman" w:hAnsi="Times New Roman" w:cs="Times New Roman"/>
          <w:sz w:val="24"/>
          <w:szCs w:val="24"/>
        </w:rPr>
        <w:t xml:space="preserve"> </w:t>
      </w:r>
    </w:p>
    <w:p w:rsidR="005F24A4" w:rsidRPr="003561E5" w:rsidRDefault="005F24A4" w:rsidP="009A6886">
      <w:pPr>
        <w:pStyle w:val="a3"/>
        <w:numPr>
          <w:ilvl w:val="0"/>
          <w:numId w:val="75"/>
        </w:numPr>
        <w:spacing w:after="0" w:line="240" w:lineRule="auto"/>
        <w:ind w:left="1276"/>
        <w:jc w:val="both"/>
      </w:pPr>
      <w:r w:rsidRPr="003561E5">
        <w:rPr>
          <w:rFonts w:ascii="Times New Roman" w:hAnsi="Times New Roman" w:cs="Times New Roman"/>
          <w:sz w:val="24"/>
          <w:szCs w:val="24"/>
        </w:rPr>
        <w:t>Развитие связной, грамматически правильной диалогической и монологической речи</w:t>
      </w:r>
      <w:r w:rsidR="00BF0E26" w:rsidRPr="003561E5">
        <w:rPr>
          <w:rFonts w:ascii="Times New Roman" w:hAnsi="Times New Roman" w:cs="Times New Roman"/>
          <w:sz w:val="24"/>
          <w:szCs w:val="24"/>
        </w:rPr>
        <w:t xml:space="preserve"> – 34%</w:t>
      </w:r>
    </w:p>
    <w:p w:rsidR="005F24A4" w:rsidRPr="003561E5" w:rsidRDefault="005F24A4" w:rsidP="009A6886">
      <w:pPr>
        <w:pStyle w:val="a3"/>
        <w:numPr>
          <w:ilvl w:val="0"/>
          <w:numId w:val="75"/>
        </w:numPr>
        <w:spacing w:after="0" w:line="240" w:lineRule="auto"/>
        <w:ind w:left="1276"/>
        <w:jc w:val="both"/>
        <w:rPr>
          <w:rFonts w:ascii="Times New Roman" w:hAnsi="Times New Roman" w:cs="Times New Roman"/>
          <w:sz w:val="24"/>
          <w:szCs w:val="24"/>
        </w:rPr>
      </w:pPr>
      <w:r w:rsidRPr="003561E5">
        <w:rPr>
          <w:rFonts w:ascii="Times New Roman" w:hAnsi="Times New Roman" w:cs="Times New Roman"/>
          <w:sz w:val="24"/>
          <w:szCs w:val="24"/>
        </w:rPr>
        <w:t>Развитие речевого творчества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2%</w:t>
      </w:r>
      <w:r w:rsidRPr="003561E5">
        <w:rPr>
          <w:rFonts w:ascii="Times New Roman" w:hAnsi="Times New Roman" w:cs="Times New Roman"/>
          <w:sz w:val="24"/>
          <w:szCs w:val="24"/>
        </w:rPr>
        <w:t xml:space="preserve"> </w:t>
      </w:r>
    </w:p>
    <w:p w:rsidR="005F24A4" w:rsidRPr="003561E5" w:rsidRDefault="005F24A4" w:rsidP="009A6886">
      <w:pPr>
        <w:pStyle w:val="a3"/>
        <w:numPr>
          <w:ilvl w:val="0"/>
          <w:numId w:val="75"/>
        </w:numPr>
        <w:spacing w:after="0" w:line="240" w:lineRule="auto"/>
        <w:ind w:left="1276"/>
        <w:jc w:val="both"/>
      </w:pPr>
      <w:r w:rsidRPr="003561E5">
        <w:rPr>
          <w:rFonts w:ascii="Times New Roman" w:hAnsi="Times New Roman" w:cs="Times New Roman"/>
          <w:sz w:val="24"/>
          <w:szCs w:val="24"/>
        </w:rPr>
        <w:t>Обогащение активного словаря</w:t>
      </w:r>
      <w:r w:rsidR="00BF0E26" w:rsidRPr="003561E5">
        <w:rPr>
          <w:rFonts w:ascii="Times New Roman" w:hAnsi="Times New Roman" w:cs="Times New Roman"/>
          <w:sz w:val="24"/>
          <w:szCs w:val="24"/>
        </w:rPr>
        <w:t xml:space="preserve"> – 3</w:t>
      </w:r>
      <w:r w:rsidR="00A21618">
        <w:rPr>
          <w:rFonts w:ascii="Times New Roman" w:hAnsi="Times New Roman" w:cs="Times New Roman"/>
          <w:sz w:val="24"/>
          <w:szCs w:val="24"/>
        </w:rPr>
        <w:t>0</w:t>
      </w:r>
      <w:r w:rsidR="00BF0E26" w:rsidRPr="003561E5">
        <w:rPr>
          <w:rFonts w:ascii="Times New Roman" w:hAnsi="Times New Roman" w:cs="Times New Roman"/>
          <w:sz w:val="24"/>
          <w:szCs w:val="24"/>
        </w:rPr>
        <w:t>%</w:t>
      </w:r>
    </w:p>
    <w:p w:rsidR="005F24A4" w:rsidRPr="003561E5" w:rsidRDefault="005F24A4" w:rsidP="009A6886">
      <w:pPr>
        <w:pStyle w:val="a3"/>
        <w:numPr>
          <w:ilvl w:val="0"/>
          <w:numId w:val="75"/>
        </w:numPr>
        <w:spacing w:after="0" w:line="240" w:lineRule="auto"/>
        <w:ind w:left="1276"/>
        <w:jc w:val="both"/>
      </w:pPr>
      <w:r w:rsidRPr="003561E5">
        <w:rPr>
          <w:rFonts w:ascii="Times New Roman" w:hAnsi="Times New Roman" w:cs="Times New Roman"/>
          <w:sz w:val="24"/>
          <w:szCs w:val="24"/>
        </w:rPr>
        <w:t>Развитие звуковой и интонационной культуры речи, фонематического слуха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1%</w:t>
      </w:r>
    </w:p>
    <w:p w:rsidR="005F24A4" w:rsidRPr="003561E5" w:rsidRDefault="005F24A4" w:rsidP="009A6886">
      <w:pPr>
        <w:pStyle w:val="a3"/>
        <w:numPr>
          <w:ilvl w:val="0"/>
          <w:numId w:val="75"/>
        </w:numPr>
        <w:spacing w:after="0" w:line="240" w:lineRule="auto"/>
        <w:ind w:left="1276"/>
        <w:jc w:val="both"/>
      </w:pPr>
      <w:r w:rsidRPr="003561E5">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5F24A4" w:rsidRPr="003561E5" w:rsidRDefault="005F24A4" w:rsidP="005F24A4">
      <w:pPr>
        <w:spacing w:after="0" w:line="240" w:lineRule="auto"/>
        <w:jc w:val="both"/>
      </w:pPr>
      <w:r w:rsidRPr="003561E5">
        <w:rPr>
          <w:rFonts w:ascii="Times New Roman" w:hAnsi="Times New Roman" w:cs="Times New Roman"/>
          <w:b/>
          <w:sz w:val="24"/>
          <w:szCs w:val="24"/>
        </w:rPr>
        <w:t>Знакомство с книжной культурой, детской литературой</w:t>
      </w:r>
    </w:p>
    <w:p w:rsidR="00093F17" w:rsidRPr="003561E5" w:rsidRDefault="005F24A4" w:rsidP="005F24A4">
      <w:pPr>
        <w:pStyle w:val="a9"/>
        <w:tabs>
          <w:tab w:val="left" w:pos="4456"/>
          <w:tab w:val="left" w:pos="5761"/>
          <w:tab w:val="left" w:pos="6910"/>
          <w:tab w:val="left" w:pos="7835"/>
          <w:tab w:val="left" w:pos="8639"/>
          <w:tab w:val="left" w:pos="10389"/>
        </w:tabs>
        <w:ind w:firstLine="851"/>
        <w:jc w:val="both"/>
        <w:rPr>
          <w:b w:val="0"/>
          <w:sz w:val="24"/>
        </w:rPr>
      </w:pPr>
      <w:r w:rsidRPr="003561E5">
        <w:rPr>
          <w:sz w:val="24"/>
        </w:rPr>
        <w:t xml:space="preserve"> </w:t>
      </w:r>
      <w:r w:rsidR="00093F17" w:rsidRPr="003561E5">
        <w:rPr>
          <w:sz w:val="24"/>
        </w:rPr>
        <w:t>«Художественно-эстетическое</w:t>
      </w:r>
      <w:r w:rsidR="00BF0E26" w:rsidRPr="003561E5">
        <w:rPr>
          <w:sz w:val="24"/>
        </w:rPr>
        <w:t xml:space="preserve"> </w:t>
      </w:r>
      <w:r w:rsidR="00093F17" w:rsidRPr="003561E5">
        <w:rPr>
          <w:sz w:val="24"/>
        </w:rPr>
        <w:t>развитие»:</w:t>
      </w:r>
      <w:r w:rsidR="00093F17" w:rsidRPr="003561E5">
        <w:rPr>
          <w:b w:val="0"/>
          <w:sz w:val="24"/>
        </w:rPr>
        <w:tab/>
      </w:r>
    </w:p>
    <w:p w:rsidR="005F24A4" w:rsidRPr="003561E5" w:rsidRDefault="005F24A4" w:rsidP="009A6886">
      <w:pPr>
        <w:pStyle w:val="a3"/>
        <w:numPr>
          <w:ilvl w:val="0"/>
          <w:numId w:val="76"/>
        </w:numPr>
        <w:spacing w:after="0" w:line="240" w:lineRule="auto"/>
        <w:ind w:left="1276"/>
        <w:jc w:val="both"/>
        <w:rPr>
          <w:rFonts w:ascii="Times New Roman" w:hAnsi="Times New Roman" w:cs="Times New Roman"/>
          <w:sz w:val="24"/>
          <w:szCs w:val="24"/>
        </w:rPr>
      </w:pPr>
      <w:r w:rsidRPr="003561E5">
        <w:rPr>
          <w:rFonts w:ascii="Times New Roman" w:hAnsi="Times New Roman" w:cs="Times New Roman"/>
          <w:sz w:val="24"/>
          <w:szCs w:val="24"/>
        </w:rPr>
        <w:t>Изобразительное искусство</w:t>
      </w:r>
      <w:r w:rsidR="00BF0E26" w:rsidRPr="003561E5">
        <w:rPr>
          <w:rFonts w:ascii="Times New Roman" w:hAnsi="Times New Roman" w:cs="Times New Roman"/>
          <w:sz w:val="24"/>
          <w:szCs w:val="24"/>
        </w:rPr>
        <w:t xml:space="preserve"> – 45%</w:t>
      </w:r>
      <w:r w:rsidRPr="003561E5">
        <w:rPr>
          <w:rFonts w:ascii="Times New Roman" w:hAnsi="Times New Roman" w:cs="Times New Roman"/>
          <w:sz w:val="24"/>
          <w:szCs w:val="24"/>
        </w:rPr>
        <w:t xml:space="preserve"> </w:t>
      </w:r>
    </w:p>
    <w:p w:rsidR="005F24A4" w:rsidRPr="003561E5" w:rsidRDefault="005F24A4" w:rsidP="009A6886">
      <w:pPr>
        <w:pStyle w:val="a3"/>
        <w:numPr>
          <w:ilvl w:val="0"/>
          <w:numId w:val="76"/>
        </w:numPr>
        <w:spacing w:after="0" w:line="240" w:lineRule="auto"/>
        <w:ind w:left="1276"/>
        <w:jc w:val="both"/>
        <w:rPr>
          <w:rFonts w:ascii="Times New Roman" w:hAnsi="Times New Roman" w:cs="Times New Roman"/>
          <w:sz w:val="24"/>
          <w:szCs w:val="24"/>
        </w:rPr>
      </w:pPr>
      <w:r w:rsidRPr="003561E5">
        <w:rPr>
          <w:rFonts w:ascii="Times New Roman" w:hAnsi="Times New Roman" w:cs="Times New Roman"/>
          <w:sz w:val="24"/>
          <w:szCs w:val="24"/>
        </w:rPr>
        <w:t xml:space="preserve">Художественная литература </w:t>
      </w:r>
      <w:r w:rsidR="00BF0E26" w:rsidRPr="003561E5">
        <w:rPr>
          <w:rFonts w:ascii="Times New Roman" w:hAnsi="Times New Roman" w:cs="Times New Roman"/>
          <w:sz w:val="24"/>
          <w:szCs w:val="24"/>
        </w:rPr>
        <w:t>– 18%</w:t>
      </w:r>
    </w:p>
    <w:p w:rsidR="00BF0E26" w:rsidRPr="003561E5" w:rsidRDefault="00BF0E26" w:rsidP="009A6886">
      <w:pPr>
        <w:pStyle w:val="a3"/>
        <w:numPr>
          <w:ilvl w:val="0"/>
          <w:numId w:val="76"/>
        </w:numPr>
        <w:spacing w:after="0" w:line="240" w:lineRule="auto"/>
        <w:ind w:left="1276"/>
        <w:jc w:val="both"/>
        <w:rPr>
          <w:rFonts w:ascii="Times New Roman" w:hAnsi="Times New Roman" w:cs="Times New Roman"/>
          <w:sz w:val="24"/>
          <w:szCs w:val="24"/>
        </w:rPr>
      </w:pPr>
      <w:r w:rsidRPr="003561E5">
        <w:rPr>
          <w:rFonts w:ascii="Times New Roman" w:hAnsi="Times New Roman" w:cs="Times New Roman"/>
          <w:sz w:val="24"/>
          <w:szCs w:val="24"/>
        </w:rPr>
        <w:t xml:space="preserve">Музыка – </w:t>
      </w:r>
      <w:r w:rsidR="00A21618">
        <w:rPr>
          <w:rFonts w:ascii="Times New Roman" w:hAnsi="Times New Roman" w:cs="Times New Roman"/>
          <w:sz w:val="24"/>
          <w:szCs w:val="24"/>
        </w:rPr>
        <w:t>57</w:t>
      </w:r>
      <w:r w:rsidRPr="003561E5">
        <w:rPr>
          <w:rFonts w:ascii="Times New Roman" w:hAnsi="Times New Roman" w:cs="Times New Roman"/>
          <w:sz w:val="24"/>
          <w:szCs w:val="24"/>
        </w:rPr>
        <w:t>% (всего)</w:t>
      </w:r>
    </w:p>
    <w:p w:rsidR="005F24A4" w:rsidRPr="003561E5" w:rsidRDefault="00BF0E26" w:rsidP="009A6886">
      <w:pPr>
        <w:pStyle w:val="a3"/>
        <w:numPr>
          <w:ilvl w:val="0"/>
          <w:numId w:val="76"/>
        </w:numPr>
        <w:spacing w:after="0" w:line="240" w:lineRule="auto"/>
        <w:ind w:left="1276"/>
        <w:jc w:val="both"/>
      </w:pPr>
      <w:r w:rsidRPr="003561E5">
        <w:rPr>
          <w:rFonts w:ascii="Times New Roman" w:hAnsi="Times New Roman" w:cs="Times New Roman"/>
          <w:sz w:val="24"/>
          <w:szCs w:val="24"/>
        </w:rPr>
        <w:t>И</w:t>
      </w:r>
      <w:r w:rsidRPr="003561E5">
        <w:rPr>
          <w:rFonts w:ascii="Times New Roman" w:hAnsi="Times New Roman" w:cs="Times New Roman"/>
          <w:i/>
          <w:sz w:val="24"/>
          <w:szCs w:val="24"/>
        </w:rPr>
        <w:t>гра на м</w:t>
      </w:r>
      <w:r w:rsidR="005F24A4" w:rsidRPr="003561E5">
        <w:rPr>
          <w:rFonts w:ascii="Times New Roman" w:hAnsi="Times New Roman" w:cs="Times New Roman"/>
          <w:i/>
          <w:sz w:val="24"/>
          <w:szCs w:val="24"/>
        </w:rPr>
        <w:t>узыка</w:t>
      </w:r>
      <w:r w:rsidRPr="003561E5">
        <w:rPr>
          <w:rFonts w:ascii="Times New Roman" w:hAnsi="Times New Roman" w:cs="Times New Roman"/>
          <w:i/>
          <w:sz w:val="24"/>
          <w:szCs w:val="24"/>
        </w:rPr>
        <w:t>льных инструментах</w:t>
      </w:r>
      <w:r w:rsidRPr="003561E5">
        <w:rPr>
          <w:rFonts w:ascii="Times New Roman" w:hAnsi="Times New Roman" w:cs="Times New Roman"/>
          <w:sz w:val="24"/>
          <w:szCs w:val="24"/>
        </w:rPr>
        <w:t xml:space="preserve"> – </w:t>
      </w:r>
      <w:r w:rsidR="00A21618">
        <w:rPr>
          <w:rFonts w:ascii="Times New Roman" w:hAnsi="Times New Roman" w:cs="Times New Roman"/>
          <w:sz w:val="24"/>
          <w:szCs w:val="24"/>
        </w:rPr>
        <w:t>17</w:t>
      </w:r>
      <w:r w:rsidRPr="003561E5">
        <w:rPr>
          <w:rFonts w:ascii="Times New Roman" w:hAnsi="Times New Roman" w:cs="Times New Roman"/>
          <w:sz w:val="24"/>
          <w:szCs w:val="24"/>
        </w:rPr>
        <w:t>%</w:t>
      </w:r>
    </w:p>
    <w:p w:rsidR="00093F17" w:rsidRPr="003561E5" w:rsidRDefault="005F24A4" w:rsidP="009A6886">
      <w:pPr>
        <w:pStyle w:val="a9"/>
        <w:numPr>
          <w:ilvl w:val="0"/>
          <w:numId w:val="76"/>
        </w:numPr>
        <w:tabs>
          <w:tab w:val="left" w:pos="4456"/>
          <w:tab w:val="left" w:pos="5761"/>
          <w:tab w:val="left" w:pos="6910"/>
          <w:tab w:val="left" w:pos="7835"/>
          <w:tab w:val="left" w:pos="8639"/>
          <w:tab w:val="left" w:pos="10389"/>
        </w:tabs>
        <w:ind w:left="1276"/>
        <w:jc w:val="both"/>
        <w:rPr>
          <w:b w:val="0"/>
          <w:i/>
          <w:sz w:val="24"/>
        </w:rPr>
      </w:pPr>
      <w:r w:rsidRPr="003561E5">
        <w:rPr>
          <w:b w:val="0"/>
          <w:i/>
          <w:sz w:val="24"/>
        </w:rPr>
        <w:t>Х</w:t>
      </w:r>
      <w:r w:rsidR="00093F17" w:rsidRPr="003561E5">
        <w:rPr>
          <w:b w:val="0"/>
          <w:i/>
          <w:sz w:val="24"/>
        </w:rPr>
        <w:t xml:space="preserve">оровое пение - </w:t>
      </w:r>
      <w:r w:rsidR="00BF0E26" w:rsidRPr="003561E5">
        <w:rPr>
          <w:b w:val="0"/>
          <w:i/>
          <w:sz w:val="24"/>
        </w:rPr>
        <w:t>16</w:t>
      </w:r>
      <w:r w:rsidR="00093F17" w:rsidRPr="003561E5">
        <w:rPr>
          <w:b w:val="0"/>
          <w:i/>
          <w:sz w:val="24"/>
        </w:rPr>
        <w:t>%;</w:t>
      </w:r>
      <w:r w:rsidR="00093F17" w:rsidRPr="003561E5">
        <w:rPr>
          <w:b w:val="0"/>
          <w:i/>
          <w:sz w:val="24"/>
        </w:rPr>
        <w:tab/>
      </w:r>
    </w:p>
    <w:p w:rsidR="00093F17" w:rsidRPr="003561E5" w:rsidRDefault="005F24A4" w:rsidP="009A6886">
      <w:pPr>
        <w:pStyle w:val="a9"/>
        <w:numPr>
          <w:ilvl w:val="0"/>
          <w:numId w:val="76"/>
        </w:numPr>
        <w:tabs>
          <w:tab w:val="left" w:pos="4456"/>
          <w:tab w:val="left" w:pos="5761"/>
          <w:tab w:val="left" w:pos="6910"/>
          <w:tab w:val="left" w:pos="7835"/>
          <w:tab w:val="left" w:pos="8639"/>
          <w:tab w:val="left" w:pos="10389"/>
        </w:tabs>
        <w:ind w:left="1276"/>
        <w:jc w:val="both"/>
        <w:rPr>
          <w:b w:val="0"/>
          <w:i/>
          <w:sz w:val="24"/>
        </w:rPr>
      </w:pPr>
      <w:r w:rsidRPr="003561E5">
        <w:rPr>
          <w:b w:val="0"/>
          <w:i/>
          <w:sz w:val="24"/>
        </w:rPr>
        <w:t>Х</w:t>
      </w:r>
      <w:r w:rsidR="00093F17" w:rsidRPr="003561E5">
        <w:rPr>
          <w:b w:val="0"/>
          <w:i/>
          <w:sz w:val="24"/>
        </w:rPr>
        <w:t xml:space="preserve">ореография - </w:t>
      </w:r>
      <w:r w:rsidR="00A21618">
        <w:rPr>
          <w:b w:val="0"/>
          <w:i/>
          <w:sz w:val="24"/>
        </w:rPr>
        <w:t>2</w:t>
      </w:r>
      <w:r w:rsidR="00BF0E26" w:rsidRPr="003561E5">
        <w:rPr>
          <w:b w:val="0"/>
          <w:i/>
          <w:sz w:val="24"/>
        </w:rPr>
        <w:t>4</w:t>
      </w:r>
      <w:r w:rsidR="00093F17" w:rsidRPr="003561E5">
        <w:rPr>
          <w:b w:val="0"/>
          <w:i/>
          <w:sz w:val="24"/>
        </w:rPr>
        <w:t>%,</w:t>
      </w:r>
    </w:p>
    <w:p w:rsidR="00093F17" w:rsidRPr="003561E5" w:rsidRDefault="005F24A4" w:rsidP="00093F17">
      <w:pPr>
        <w:pStyle w:val="a9"/>
        <w:ind w:firstLine="851"/>
        <w:jc w:val="both"/>
        <w:rPr>
          <w:b w:val="0"/>
          <w:sz w:val="24"/>
        </w:rPr>
      </w:pPr>
      <w:r w:rsidRPr="003561E5">
        <w:rPr>
          <w:sz w:val="24"/>
        </w:rPr>
        <w:t xml:space="preserve"> </w:t>
      </w:r>
      <w:r w:rsidR="00093F17" w:rsidRPr="003561E5">
        <w:rPr>
          <w:sz w:val="24"/>
        </w:rPr>
        <w:t>«Физическое развитие»:</w:t>
      </w:r>
      <w:r w:rsidR="00093F17" w:rsidRPr="003561E5">
        <w:rPr>
          <w:b w:val="0"/>
          <w:sz w:val="24"/>
        </w:rPr>
        <w:t xml:space="preserve"> </w:t>
      </w:r>
    </w:p>
    <w:p w:rsidR="00465474" w:rsidRPr="003561E5" w:rsidRDefault="00465474" w:rsidP="009A6886">
      <w:pPr>
        <w:pStyle w:val="a3"/>
        <w:numPr>
          <w:ilvl w:val="0"/>
          <w:numId w:val="77"/>
        </w:numPr>
        <w:spacing w:after="0" w:line="240" w:lineRule="auto"/>
        <w:ind w:left="1276"/>
      </w:pPr>
      <w:r w:rsidRPr="003561E5">
        <w:rPr>
          <w:rFonts w:ascii="Times New Roman" w:hAnsi="Times New Roman" w:cs="Times New Roman"/>
          <w:sz w:val="24"/>
          <w:szCs w:val="24"/>
        </w:rPr>
        <w:t xml:space="preserve">Двигательная деятельность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4%</w:t>
      </w:r>
    </w:p>
    <w:p w:rsidR="00465474" w:rsidRPr="003561E5" w:rsidRDefault="00465474" w:rsidP="009A6886">
      <w:pPr>
        <w:pStyle w:val="a3"/>
        <w:numPr>
          <w:ilvl w:val="0"/>
          <w:numId w:val="77"/>
        </w:numPr>
        <w:spacing w:after="0" w:line="240" w:lineRule="auto"/>
        <w:ind w:left="1276"/>
      </w:pPr>
      <w:r w:rsidRPr="003561E5">
        <w:rPr>
          <w:rFonts w:ascii="Times New Roman" w:hAnsi="Times New Roman" w:cs="Times New Roman"/>
          <w:sz w:val="24"/>
          <w:szCs w:val="24"/>
        </w:rPr>
        <w:t xml:space="preserve">Подвижные игры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BF0E26" w:rsidRPr="003561E5">
        <w:rPr>
          <w:rFonts w:ascii="Times New Roman" w:hAnsi="Times New Roman" w:cs="Times New Roman"/>
          <w:sz w:val="24"/>
          <w:szCs w:val="24"/>
        </w:rPr>
        <w:t>8%</w:t>
      </w:r>
    </w:p>
    <w:p w:rsidR="00465474" w:rsidRPr="003561E5" w:rsidRDefault="00465474" w:rsidP="009A6886">
      <w:pPr>
        <w:pStyle w:val="a3"/>
        <w:numPr>
          <w:ilvl w:val="0"/>
          <w:numId w:val="77"/>
        </w:numPr>
        <w:spacing w:after="0" w:line="240" w:lineRule="auto"/>
        <w:ind w:left="1276"/>
      </w:pPr>
      <w:r w:rsidRPr="003561E5">
        <w:rPr>
          <w:rFonts w:ascii="Times New Roman" w:hAnsi="Times New Roman" w:cs="Times New Roman"/>
          <w:sz w:val="24"/>
          <w:szCs w:val="24"/>
        </w:rPr>
        <w:t>Спортивные игры</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57</w:t>
      </w:r>
      <w:r w:rsidR="00BF0E26" w:rsidRPr="003561E5">
        <w:rPr>
          <w:rFonts w:ascii="Times New Roman" w:hAnsi="Times New Roman" w:cs="Times New Roman"/>
          <w:sz w:val="24"/>
          <w:szCs w:val="24"/>
        </w:rPr>
        <w:t>% (всего)</w:t>
      </w:r>
    </w:p>
    <w:p w:rsidR="00BF0E26" w:rsidRPr="003561E5" w:rsidRDefault="00BF0E26" w:rsidP="009A6886">
      <w:pPr>
        <w:pStyle w:val="a3"/>
        <w:numPr>
          <w:ilvl w:val="0"/>
          <w:numId w:val="77"/>
        </w:numPr>
        <w:spacing w:after="0" w:line="240" w:lineRule="auto"/>
        <w:ind w:left="1276"/>
      </w:pPr>
      <w:r w:rsidRPr="003561E5">
        <w:rPr>
          <w:rFonts w:ascii="Times New Roman" w:hAnsi="Times New Roman" w:cs="Times New Roman"/>
          <w:i/>
          <w:sz w:val="24"/>
          <w:szCs w:val="24"/>
        </w:rPr>
        <w:lastRenderedPageBreak/>
        <w:t xml:space="preserve">Баскетбол – </w:t>
      </w:r>
      <w:r w:rsidR="00A21618">
        <w:rPr>
          <w:rFonts w:ascii="Times New Roman" w:hAnsi="Times New Roman" w:cs="Times New Roman"/>
          <w:i/>
          <w:sz w:val="24"/>
          <w:szCs w:val="24"/>
        </w:rPr>
        <w:t>1</w:t>
      </w:r>
      <w:r w:rsidRPr="003561E5">
        <w:rPr>
          <w:rFonts w:ascii="Times New Roman" w:hAnsi="Times New Roman" w:cs="Times New Roman"/>
          <w:i/>
          <w:sz w:val="24"/>
          <w:szCs w:val="24"/>
        </w:rPr>
        <w:t>3%</w:t>
      </w:r>
    </w:p>
    <w:p w:rsidR="00BF0E26" w:rsidRPr="003561E5" w:rsidRDefault="00BF0E26" w:rsidP="009A6886">
      <w:pPr>
        <w:pStyle w:val="a3"/>
        <w:numPr>
          <w:ilvl w:val="0"/>
          <w:numId w:val="77"/>
        </w:numPr>
        <w:spacing w:after="0" w:line="240" w:lineRule="auto"/>
        <w:ind w:left="1276"/>
      </w:pPr>
      <w:r w:rsidRPr="003561E5">
        <w:rPr>
          <w:rFonts w:ascii="Times New Roman" w:hAnsi="Times New Roman" w:cs="Times New Roman"/>
          <w:i/>
          <w:sz w:val="24"/>
          <w:szCs w:val="24"/>
        </w:rPr>
        <w:t>Футбол – 2</w:t>
      </w:r>
      <w:r w:rsidR="00A21618">
        <w:rPr>
          <w:rFonts w:ascii="Times New Roman" w:hAnsi="Times New Roman" w:cs="Times New Roman"/>
          <w:i/>
          <w:sz w:val="24"/>
          <w:szCs w:val="24"/>
        </w:rPr>
        <w:t>1</w:t>
      </w:r>
      <w:r w:rsidRPr="003561E5">
        <w:rPr>
          <w:rFonts w:ascii="Times New Roman" w:hAnsi="Times New Roman" w:cs="Times New Roman"/>
          <w:i/>
          <w:sz w:val="24"/>
          <w:szCs w:val="24"/>
        </w:rPr>
        <w:t>%</w:t>
      </w:r>
    </w:p>
    <w:p w:rsidR="00775E4B" w:rsidRPr="003561E5" w:rsidRDefault="00775E4B" w:rsidP="009A6886">
      <w:pPr>
        <w:pStyle w:val="a3"/>
        <w:numPr>
          <w:ilvl w:val="0"/>
          <w:numId w:val="77"/>
        </w:numPr>
        <w:spacing w:after="0" w:line="240" w:lineRule="auto"/>
        <w:ind w:left="1276"/>
      </w:pPr>
      <w:r w:rsidRPr="003561E5">
        <w:rPr>
          <w:rFonts w:ascii="Times New Roman" w:hAnsi="Times New Roman" w:cs="Times New Roman"/>
          <w:i/>
          <w:sz w:val="24"/>
          <w:szCs w:val="24"/>
        </w:rPr>
        <w:t xml:space="preserve">Ритмика – </w:t>
      </w:r>
      <w:r w:rsidR="00A21618">
        <w:rPr>
          <w:rFonts w:ascii="Times New Roman" w:hAnsi="Times New Roman" w:cs="Times New Roman"/>
          <w:i/>
          <w:sz w:val="24"/>
          <w:szCs w:val="24"/>
        </w:rPr>
        <w:t>2</w:t>
      </w:r>
      <w:r w:rsidRPr="003561E5">
        <w:rPr>
          <w:rFonts w:ascii="Times New Roman" w:hAnsi="Times New Roman" w:cs="Times New Roman"/>
          <w:i/>
          <w:sz w:val="24"/>
          <w:szCs w:val="24"/>
        </w:rPr>
        <w:t>3%</w:t>
      </w:r>
    </w:p>
    <w:p w:rsidR="00465474" w:rsidRPr="003561E5" w:rsidRDefault="00465474" w:rsidP="009A6886">
      <w:pPr>
        <w:pStyle w:val="a3"/>
        <w:numPr>
          <w:ilvl w:val="0"/>
          <w:numId w:val="77"/>
        </w:numPr>
        <w:spacing w:after="0" w:line="240" w:lineRule="auto"/>
        <w:ind w:left="1276"/>
      </w:pPr>
      <w:r w:rsidRPr="003561E5">
        <w:rPr>
          <w:rFonts w:ascii="Times New Roman" w:hAnsi="Times New Roman" w:cs="Times New Roman"/>
          <w:sz w:val="24"/>
          <w:szCs w:val="24"/>
        </w:rPr>
        <w:t>Становление у детей ценностей здорового образа жизни</w:t>
      </w:r>
      <w:r w:rsidR="00BF0E26" w:rsidRPr="003561E5">
        <w:rPr>
          <w:rFonts w:ascii="Times New Roman" w:hAnsi="Times New Roman" w:cs="Times New Roman"/>
          <w:sz w:val="24"/>
          <w:szCs w:val="24"/>
        </w:rPr>
        <w:t xml:space="preserve"> – 4</w:t>
      </w:r>
      <w:r w:rsidR="00A21618">
        <w:rPr>
          <w:rFonts w:ascii="Times New Roman" w:hAnsi="Times New Roman" w:cs="Times New Roman"/>
          <w:sz w:val="24"/>
          <w:szCs w:val="24"/>
        </w:rPr>
        <w:t>1</w:t>
      </w:r>
      <w:r w:rsidR="00BF0E26" w:rsidRPr="003561E5">
        <w:rPr>
          <w:rFonts w:ascii="Times New Roman" w:hAnsi="Times New Roman" w:cs="Times New Roman"/>
          <w:sz w:val="24"/>
          <w:szCs w:val="24"/>
        </w:rPr>
        <w:t>%</w:t>
      </w:r>
    </w:p>
    <w:p w:rsidR="00775E4B" w:rsidRPr="003561E5" w:rsidRDefault="00775E4B" w:rsidP="001237A3">
      <w:pPr>
        <w:spacing w:after="0"/>
        <w:ind w:firstLine="567"/>
      </w:pPr>
      <w:r w:rsidRPr="003561E5">
        <w:rPr>
          <w:rFonts w:ascii="Times New Roman" w:hAnsi="Times New Roman" w:cs="Times New Roman"/>
          <w:sz w:val="24"/>
          <w:szCs w:val="24"/>
        </w:rPr>
        <w:t xml:space="preserve">Таким образом, родители предпочитают развивать детей в области </w:t>
      </w:r>
      <w:r w:rsidR="003F6441">
        <w:rPr>
          <w:rFonts w:ascii="Times New Roman" w:hAnsi="Times New Roman" w:cs="Times New Roman"/>
          <w:sz w:val="24"/>
          <w:szCs w:val="24"/>
        </w:rPr>
        <w:t>ф</w:t>
      </w:r>
      <w:r w:rsidR="003F6441" w:rsidRPr="003561E5">
        <w:rPr>
          <w:rFonts w:ascii="Times New Roman" w:hAnsi="Times New Roman" w:cs="Times New Roman"/>
          <w:sz w:val="24"/>
          <w:szCs w:val="24"/>
        </w:rPr>
        <w:t>ормировани</w:t>
      </w:r>
      <w:r w:rsidR="003F6441">
        <w:rPr>
          <w:rFonts w:ascii="Times New Roman" w:hAnsi="Times New Roman" w:cs="Times New Roman"/>
          <w:sz w:val="24"/>
          <w:szCs w:val="24"/>
        </w:rPr>
        <w:t>я</w:t>
      </w:r>
      <w:r w:rsidR="003F6441" w:rsidRPr="003561E5">
        <w:rPr>
          <w:rFonts w:ascii="Times New Roman" w:hAnsi="Times New Roman" w:cs="Times New Roman"/>
          <w:sz w:val="24"/>
          <w:szCs w:val="24"/>
        </w:rPr>
        <w:t xml:space="preserve"> основ безопасного поведения в быту, социуме, природе</w:t>
      </w:r>
      <w:r w:rsidR="003F6441">
        <w:rPr>
          <w:rFonts w:ascii="Times New Roman" w:hAnsi="Times New Roman" w:cs="Times New Roman"/>
          <w:sz w:val="24"/>
          <w:szCs w:val="24"/>
        </w:rPr>
        <w:t xml:space="preserve"> (62%)</w:t>
      </w:r>
      <w:r w:rsidRPr="003561E5">
        <w:rPr>
          <w:rFonts w:ascii="Times New Roman" w:hAnsi="Times New Roman" w:cs="Times New Roman"/>
          <w:sz w:val="24"/>
          <w:szCs w:val="24"/>
        </w:rPr>
        <w:t>.</w:t>
      </w:r>
    </w:p>
    <w:p w:rsidR="00EC3B31" w:rsidRPr="003F6441" w:rsidRDefault="00093F17" w:rsidP="0036057C">
      <w:pPr>
        <w:autoSpaceDE w:val="0"/>
        <w:autoSpaceDN w:val="0"/>
        <w:adjustRightInd w:val="0"/>
        <w:spacing w:after="0" w:line="240" w:lineRule="auto"/>
        <w:ind w:firstLine="567"/>
        <w:jc w:val="both"/>
        <w:rPr>
          <w:rFonts w:ascii="Times New Roman" w:hAnsi="Times New Roman" w:cs="Times New Roman"/>
          <w:sz w:val="24"/>
          <w:szCs w:val="24"/>
        </w:rPr>
      </w:pPr>
      <w:r w:rsidRPr="003561E5">
        <w:rPr>
          <w:rFonts w:ascii="Times New Roman" w:hAnsi="Times New Roman" w:cs="Times New Roman"/>
          <w:sz w:val="24"/>
          <w:szCs w:val="24"/>
        </w:rPr>
        <w:t>Таким образом с учетом мнения родителей было принято на педагогическом совете решение включить в Программу</w:t>
      </w:r>
      <w:r w:rsidR="003F6441">
        <w:rPr>
          <w:rFonts w:ascii="Times New Roman" w:hAnsi="Times New Roman" w:cs="Times New Roman"/>
          <w:sz w:val="24"/>
          <w:szCs w:val="24"/>
        </w:rPr>
        <w:t xml:space="preserve"> </w:t>
      </w:r>
      <w:r w:rsidR="003F6441" w:rsidRPr="003F6441">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427CBD" w:rsidRDefault="00427CBD" w:rsidP="005D69FF">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427CBD" w:rsidRPr="003561E5" w:rsidRDefault="00D83A92" w:rsidP="00427CBD">
      <w:pPr>
        <w:pStyle w:val="a9"/>
        <w:ind w:firstLine="851"/>
        <w:rPr>
          <w:b w:val="0"/>
          <w:sz w:val="24"/>
        </w:rPr>
      </w:pPr>
      <w:r>
        <w:rPr>
          <w:sz w:val="24"/>
        </w:rPr>
        <w:t xml:space="preserve">1.4. </w:t>
      </w:r>
      <w:r w:rsidR="00427CBD" w:rsidRPr="00586B07">
        <w:rPr>
          <w:sz w:val="24"/>
        </w:rPr>
        <w:t>Цели</w:t>
      </w:r>
      <w:r w:rsidR="00427CBD">
        <w:rPr>
          <w:sz w:val="24"/>
        </w:rPr>
        <w:t xml:space="preserve"> </w:t>
      </w:r>
      <w:r w:rsidR="00427CBD" w:rsidRPr="00586B07">
        <w:rPr>
          <w:sz w:val="24"/>
        </w:rPr>
        <w:t>и</w:t>
      </w:r>
      <w:r w:rsidR="00427CBD">
        <w:rPr>
          <w:sz w:val="24"/>
        </w:rPr>
        <w:t xml:space="preserve"> </w:t>
      </w:r>
      <w:r w:rsidR="00427CBD" w:rsidRPr="00586B07">
        <w:rPr>
          <w:sz w:val="24"/>
        </w:rPr>
        <w:t>задачи</w:t>
      </w:r>
      <w:r w:rsidR="00427CBD">
        <w:rPr>
          <w:sz w:val="24"/>
        </w:rPr>
        <w:t xml:space="preserve"> </w:t>
      </w:r>
      <w:r w:rsidR="00427CBD" w:rsidRPr="00586B07">
        <w:rPr>
          <w:sz w:val="24"/>
        </w:rPr>
        <w:t>реализации образовательных отношений в части Программы, формируемой участниками образовательных отношений</w:t>
      </w:r>
    </w:p>
    <w:p w:rsidR="00427CBD" w:rsidRDefault="00427CBD" w:rsidP="005D69FF">
      <w:pPr>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40416D" w:rsidRPr="00427CBD" w:rsidRDefault="0040416D" w:rsidP="00427CBD">
      <w:pPr>
        <w:autoSpaceDE w:val="0"/>
        <w:autoSpaceDN w:val="0"/>
        <w:adjustRightInd w:val="0"/>
        <w:spacing w:after="0" w:line="240" w:lineRule="auto"/>
        <w:ind w:firstLine="567"/>
        <w:jc w:val="both"/>
        <w:rPr>
          <w:rFonts w:ascii="Times New Roman" w:hAnsi="Times New Roman" w:cs="Times New Roman"/>
          <w:sz w:val="24"/>
          <w:szCs w:val="24"/>
        </w:rPr>
      </w:pPr>
      <w:r w:rsidRPr="00427CBD">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w:t>
      </w:r>
      <w:r w:rsidR="005D69FF" w:rsidRPr="00427CBD">
        <w:rPr>
          <w:rFonts w:ascii="Times New Roman" w:eastAsia="Times New Roman" w:hAnsi="Times New Roman" w:cs="Times New Roman"/>
          <w:sz w:val="24"/>
          <w:szCs w:val="24"/>
          <w:lang w:eastAsia="ru-RU"/>
        </w:rPr>
        <w:t xml:space="preserve"> (далее УМП «Безопасность»)</w:t>
      </w:r>
      <w:r w:rsidR="00427CBD">
        <w:rPr>
          <w:rFonts w:ascii="Times New Roman" w:eastAsia="Times New Roman" w:hAnsi="Times New Roman" w:cs="Times New Roman"/>
          <w:sz w:val="24"/>
          <w:szCs w:val="24"/>
          <w:lang w:eastAsia="ru-RU"/>
        </w:rPr>
        <w:t>.</w:t>
      </w:r>
    </w:p>
    <w:p w:rsidR="00645E63" w:rsidRDefault="00645E63" w:rsidP="00645E63">
      <w:pPr>
        <w:spacing w:after="0" w:line="240" w:lineRule="auto"/>
        <w:ind w:right="-1"/>
        <w:jc w:val="center"/>
        <w:rPr>
          <w:rFonts w:ascii="Times New Roman" w:eastAsia="Times New Roman" w:hAnsi="Times New Roman" w:cs="Times New Roman"/>
          <w:b/>
          <w:bCs/>
          <w:sz w:val="24"/>
          <w:szCs w:val="24"/>
        </w:rPr>
      </w:pPr>
    </w:p>
    <w:p w:rsidR="00645E63" w:rsidRDefault="00645E63" w:rsidP="00645E63">
      <w:pPr>
        <w:spacing w:after="0" w:line="240" w:lineRule="auto"/>
        <w:ind w:right="-1" w:firstLine="567"/>
        <w:jc w:val="both"/>
        <w:rPr>
          <w:rFonts w:ascii="Times New Roman" w:eastAsia="Times New Roman" w:hAnsi="Times New Roman" w:cs="Times New Roman"/>
          <w:sz w:val="24"/>
          <w:szCs w:val="24"/>
          <w:lang w:eastAsia="ru-RU"/>
        </w:rPr>
      </w:pPr>
      <w:r w:rsidRPr="00F03CE5">
        <w:rPr>
          <w:rFonts w:ascii="Times New Roman" w:eastAsia="Times New Roman" w:hAnsi="Times New Roman" w:cs="Times New Roman"/>
          <w:b/>
          <w:bCs/>
          <w:sz w:val="24"/>
          <w:szCs w:val="24"/>
        </w:rPr>
        <w:t>Цель:</w:t>
      </w:r>
      <w:r>
        <w:rPr>
          <w:rFonts w:ascii="Times New Roman" w:eastAsia="Times New Roman" w:hAnsi="Times New Roman" w:cs="Times New Roman"/>
          <w:bCs/>
          <w:sz w:val="24"/>
          <w:szCs w:val="24"/>
        </w:rPr>
        <w:t xml:space="preserve"> формирование основ </w:t>
      </w:r>
      <w:r w:rsidRPr="00E01D79">
        <w:rPr>
          <w:rFonts w:ascii="Times New Roman" w:eastAsia="Times New Roman" w:hAnsi="Times New Roman" w:cs="Times New Roman"/>
          <w:sz w:val="24"/>
          <w:szCs w:val="24"/>
          <w:lang w:eastAsia="ru-RU"/>
        </w:rPr>
        <w:t>безопасности жизнедеятельности детей старшего дошкольного возраста</w:t>
      </w:r>
      <w:r>
        <w:rPr>
          <w:rFonts w:ascii="Times New Roman" w:eastAsia="Times New Roman" w:hAnsi="Times New Roman" w:cs="Times New Roman"/>
          <w:sz w:val="24"/>
          <w:szCs w:val="24"/>
          <w:lang w:eastAsia="ru-RU"/>
        </w:rPr>
        <w:t>.</w:t>
      </w:r>
    </w:p>
    <w:p w:rsidR="00645E63" w:rsidRPr="00F03CE5" w:rsidRDefault="00645E63" w:rsidP="00645E63">
      <w:pPr>
        <w:spacing w:after="0" w:line="240" w:lineRule="auto"/>
        <w:ind w:right="-1" w:firstLine="567"/>
        <w:jc w:val="both"/>
        <w:rPr>
          <w:rFonts w:ascii="Times New Roman" w:eastAsia="Times New Roman" w:hAnsi="Times New Roman" w:cs="Times New Roman"/>
          <w:b/>
          <w:sz w:val="24"/>
          <w:szCs w:val="24"/>
          <w:lang w:eastAsia="ru-RU"/>
        </w:rPr>
      </w:pPr>
      <w:r w:rsidRPr="00F03CE5">
        <w:rPr>
          <w:rFonts w:ascii="Times New Roman" w:eastAsia="Times New Roman" w:hAnsi="Times New Roman" w:cs="Times New Roman"/>
          <w:b/>
          <w:sz w:val="24"/>
          <w:szCs w:val="24"/>
          <w:lang w:eastAsia="ru-RU"/>
        </w:rPr>
        <w:t xml:space="preserve">Задачи: </w:t>
      </w:r>
    </w:p>
    <w:p w:rsidR="00645E63" w:rsidRDefault="00645E63" w:rsidP="009A6886">
      <w:pPr>
        <w:pStyle w:val="a3"/>
        <w:numPr>
          <w:ilvl w:val="1"/>
          <w:numId w:val="95"/>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понимание опасности общения с незнакомыми людьми.</w:t>
      </w:r>
    </w:p>
    <w:p w:rsidR="00645E63" w:rsidRDefault="00645E63" w:rsidP="009A6886">
      <w:pPr>
        <w:pStyle w:val="a3"/>
        <w:numPr>
          <w:ilvl w:val="1"/>
          <w:numId w:val="95"/>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безопасное поведение и бережное отношение к природе.</w:t>
      </w:r>
    </w:p>
    <w:p w:rsidR="00645E63" w:rsidRDefault="00645E63" w:rsidP="009A6886">
      <w:pPr>
        <w:pStyle w:val="a3"/>
        <w:numPr>
          <w:ilvl w:val="1"/>
          <w:numId w:val="95"/>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опасными ситуациями и предметами в быту.</w:t>
      </w:r>
    </w:p>
    <w:p w:rsidR="00645E63" w:rsidRDefault="00645E63" w:rsidP="009A6886">
      <w:pPr>
        <w:pStyle w:val="a3"/>
        <w:numPr>
          <w:ilvl w:val="1"/>
          <w:numId w:val="95"/>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организмом человека, ценностью здорового образа жизни, профилактикой заболеваний, прививать навики личной гигиены, знакомить с элементарными правилами оказания первой помощи.</w:t>
      </w:r>
    </w:p>
    <w:p w:rsidR="00645E63" w:rsidRDefault="00645E63" w:rsidP="009A6886">
      <w:pPr>
        <w:pStyle w:val="a3"/>
        <w:numPr>
          <w:ilvl w:val="1"/>
          <w:numId w:val="95"/>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видами эмоционального состояния человека и способами бесконфликтного выхода из проблемных ситуаций.</w:t>
      </w:r>
    </w:p>
    <w:p w:rsidR="00645E63" w:rsidRPr="00F03CE5" w:rsidRDefault="00645E63" w:rsidP="009A6886">
      <w:pPr>
        <w:pStyle w:val="a3"/>
        <w:numPr>
          <w:ilvl w:val="1"/>
          <w:numId w:val="95"/>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детей с учтройством проезжей части, знаками, правилами дорожного движения и поведения в общественном транспорте, действиями, если ребенок потерялся на улице.</w:t>
      </w:r>
    </w:p>
    <w:p w:rsidR="0036057C" w:rsidRDefault="0036057C" w:rsidP="005D69FF">
      <w:pPr>
        <w:autoSpaceDE w:val="0"/>
        <w:autoSpaceDN w:val="0"/>
        <w:adjustRightInd w:val="0"/>
        <w:spacing w:after="0" w:line="240" w:lineRule="auto"/>
        <w:ind w:firstLine="567"/>
        <w:jc w:val="center"/>
        <w:rPr>
          <w:rFonts w:ascii="Times New Roman" w:hAnsi="Times New Roman" w:cs="Times New Roman"/>
          <w:b/>
          <w:sz w:val="24"/>
        </w:rPr>
      </w:pPr>
    </w:p>
    <w:p w:rsidR="0036057C" w:rsidRDefault="00D83A92" w:rsidP="0036057C">
      <w:pPr>
        <w:pStyle w:val="TableParagraph"/>
        <w:spacing w:line="243" w:lineRule="exact"/>
        <w:ind w:left="108"/>
        <w:jc w:val="center"/>
        <w:rPr>
          <w:b/>
          <w:sz w:val="24"/>
        </w:rPr>
      </w:pPr>
      <w:r>
        <w:rPr>
          <w:b/>
          <w:sz w:val="24"/>
        </w:rPr>
        <w:t xml:space="preserve">1.5. </w:t>
      </w:r>
      <w:r w:rsidR="0036057C" w:rsidRPr="0036057C">
        <w:rPr>
          <w:b/>
          <w:sz w:val="24"/>
        </w:rPr>
        <w:t xml:space="preserve">Принципы и подходы в части Программы, </w:t>
      </w:r>
    </w:p>
    <w:p w:rsidR="0036057C" w:rsidRPr="0036057C" w:rsidRDefault="0036057C" w:rsidP="0036057C">
      <w:pPr>
        <w:pStyle w:val="TableParagraph"/>
        <w:spacing w:line="243" w:lineRule="exact"/>
        <w:ind w:left="108"/>
        <w:jc w:val="center"/>
        <w:rPr>
          <w:b/>
          <w:sz w:val="24"/>
        </w:rPr>
      </w:pPr>
      <w:r w:rsidRPr="0036057C">
        <w:rPr>
          <w:b/>
          <w:sz w:val="24"/>
        </w:rPr>
        <w:t>формируемой участниками образовательных отношений</w:t>
      </w:r>
    </w:p>
    <w:p w:rsidR="0036057C" w:rsidRDefault="0036057C" w:rsidP="0036057C">
      <w:pPr>
        <w:pStyle w:val="TableParagraph"/>
        <w:spacing w:line="243" w:lineRule="exact"/>
        <w:ind w:left="108"/>
        <w:jc w:val="center"/>
        <w:rPr>
          <w:b/>
          <w:sz w:val="24"/>
        </w:rPr>
      </w:pPr>
    </w:p>
    <w:p w:rsidR="0036057C" w:rsidRPr="0036057C" w:rsidRDefault="0036057C" w:rsidP="00837229">
      <w:pPr>
        <w:pStyle w:val="TableParagraph"/>
        <w:spacing w:line="243" w:lineRule="exact"/>
        <w:ind w:left="0"/>
        <w:jc w:val="both"/>
        <w:rPr>
          <w:sz w:val="24"/>
        </w:rPr>
      </w:pPr>
    </w:p>
    <w:p w:rsidR="00837229" w:rsidRPr="00837229" w:rsidRDefault="00837229" w:rsidP="00837229">
      <w:pPr>
        <w:spacing w:after="0" w:line="240" w:lineRule="auto"/>
        <w:ind w:firstLine="567"/>
        <w:rPr>
          <w:rFonts w:ascii="Times New Roman" w:eastAsia="Times New Roman" w:hAnsi="Times New Roman" w:cs="Times New Roman"/>
          <w:sz w:val="24"/>
          <w:szCs w:val="24"/>
          <w:lang w:eastAsia="ru-RU"/>
        </w:rPr>
      </w:pPr>
      <w:r w:rsidRPr="00837229">
        <w:rPr>
          <w:rFonts w:ascii="Times New Roman" w:hAnsi="Times New Roman" w:cs="Times New Roman"/>
          <w:sz w:val="24"/>
          <w:szCs w:val="24"/>
        </w:rPr>
        <w:t xml:space="preserve">Реализация </w:t>
      </w:r>
      <w:r w:rsidRPr="00837229">
        <w:rPr>
          <w:rFonts w:ascii="Times New Roman" w:eastAsia="Times New Roman" w:hAnsi="Times New Roman" w:cs="Times New Roman"/>
          <w:sz w:val="24"/>
          <w:szCs w:val="24"/>
          <w:lang w:eastAsia="ru-RU"/>
        </w:rPr>
        <w:t>УМП «Безопасность», в силу ее особого значения для охраны жизни и здоровья детей, требует соблюдения следующих принципов:</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полноты</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системности</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сезонности</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учета условий городской и сельской местности</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возрастной адресованности</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интеграции</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координации деятельности педагогов</w:t>
      </w:r>
    </w:p>
    <w:p w:rsidR="00837229" w:rsidRPr="00837229" w:rsidRDefault="00837229" w:rsidP="009A6886">
      <w:pPr>
        <w:pStyle w:val="a3"/>
        <w:numPr>
          <w:ilvl w:val="0"/>
          <w:numId w:val="97"/>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преемственности взаимодействия с ребенком в условиях дошкольного учреждения и семье</w:t>
      </w:r>
    </w:p>
    <w:p w:rsidR="0036057C" w:rsidRDefault="0036057C" w:rsidP="0036057C">
      <w:pPr>
        <w:pStyle w:val="TableParagraph"/>
        <w:spacing w:line="243" w:lineRule="exact"/>
        <w:ind w:left="108"/>
        <w:jc w:val="center"/>
        <w:rPr>
          <w:b/>
          <w:sz w:val="24"/>
        </w:rPr>
      </w:pPr>
    </w:p>
    <w:p w:rsidR="0036057C" w:rsidRDefault="00D83A92" w:rsidP="0036057C">
      <w:pPr>
        <w:pStyle w:val="TableParagraph"/>
        <w:spacing w:line="243" w:lineRule="exact"/>
        <w:ind w:left="108"/>
        <w:jc w:val="center"/>
        <w:rPr>
          <w:b/>
          <w:sz w:val="24"/>
        </w:rPr>
      </w:pPr>
      <w:r>
        <w:rPr>
          <w:b/>
          <w:sz w:val="24"/>
        </w:rPr>
        <w:t xml:space="preserve">1.6. </w:t>
      </w:r>
      <w:r w:rsidR="0036057C" w:rsidRPr="0036057C">
        <w:rPr>
          <w:b/>
          <w:sz w:val="24"/>
        </w:rPr>
        <w:t xml:space="preserve">Планируемые результаты освоения в части Программы, </w:t>
      </w:r>
    </w:p>
    <w:p w:rsidR="0036057C" w:rsidRPr="0036057C" w:rsidRDefault="0036057C" w:rsidP="0036057C">
      <w:pPr>
        <w:pStyle w:val="TableParagraph"/>
        <w:spacing w:line="243" w:lineRule="exact"/>
        <w:ind w:left="108"/>
        <w:jc w:val="center"/>
        <w:rPr>
          <w:b/>
          <w:sz w:val="24"/>
        </w:rPr>
      </w:pPr>
      <w:r w:rsidRPr="0036057C">
        <w:rPr>
          <w:b/>
          <w:sz w:val="24"/>
        </w:rPr>
        <w:t>формируемой участниками образовательных отношений</w:t>
      </w:r>
    </w:p>
    <w:p w:rsidR="0036057C" w:rsidRDefault="0036057C" w:rsidP="0036057C">
      <w:pPr>
        <w:autoSpaceDE w:val="0"/>
        <w:autoSpaceDN w:val="0"/>
        <w:adjustRightInd w:val="0"/>
        <w:spacing w:after="0" w:line="240" w:lineRule="auto"/>
        <w:ind w:firstLine="567"/>
        <w:jc w:val="center"/>
      </w:pPr>
    </w:p>
    <w:p w:rsidR="0040416D" w:rsidRPr="005D69FF" w:rsidRDefault="0036057C" w:rsidP="0036057C">
      <w:pPr>
        <w:autoSpaceDE w:val="0"/>
        <w:autoSpaceDN w:val="0"/>
        <w:adjustRightInd w:val="0"/>
        <w:spacing w:after="0" w:line="240" w:lineRule="auto"/>
        <w:ind w:firstLine="567"/>
        <w:jc w:val="center"/>
        <w:rPr>
          <w:rFonts w:ascii="Times New Roman" w:hAnsi="Times New Roman" w:cs="Times New Roman"/>
          <w:b/>
          <w:sz w:val="24"/>
          <w:szCs w:val="24"/>
        </w:rPr>
      </w:pPr>
      <w:r w:rsidRPr="0036057C">
        <w:rPr>
          <w:rFonts w:ascii="Times New Roman" w:hAnsi="Times New Roman" w:cs="Times New Roman"/>
          <w:b/>
          <w:sz w:val="24"/>
        </w:rPr>
        <w:lastRenderedPageBreak/>
        <w:t>Планируемые результаты освоения</w:t>
      </w:r>
      <w:r w:rsidRPr="0036057C">
        <w:rPr>
          <w:b/>
          <w:sz w:val="24"/>
        </w:rPr>
        <w:t xml:space="preserve"> </w:t>
      </w:r>
      <w:r w:rsidR="0040416D" w:rsidRPr="005D69FF">
        <w:rPr>
          <w:rFonts w:ascii="Times New Roman" w:eastAsia="Times New Roman" w:hAnsi="Times New Roman" w:cs="Times New Roman"/>
          <w:b/>
          <w:sz w:val="24"/>
          <w:szCs w:val="24"/>
          <w:lang w:eastAsia="ru-RU"/>
        </w:rPr>
        <w:t>УМП «Безопасность» детьми</w:t>
      </w:r>
      <w:r w:rsidR="0040416D" w:rsidRPr="005D69FF">
        <w:rPr>
          <w:rFonts w:ascii="Times New Roman" w:hAnsi="Times New Roman" w:cs="Times New Roman"/>
          <w:b/>
          <w:sz w:val="24"/>
          <w:szCs w:val="24"/>
        </w:rPr>
        <w:t xml:space="preserve"> 5-6 лет</w:t>
      </w:r>
    </w:p>
    <w:p w:rsidR="005D69FF" w:rsidRDefault="005D69FF" w:rsidP="005D69FF">
      <w:pPr>
        <w:autoSpaceDE w:val="0"/>
        <w:autoSpaceDN w:val="0"/>
        <w:adjustRightInd w:val="0"/>
        <w:spacing w:after="0" w:line="240" w:lineRule="auto"/>
        <w:ind w:firstLine="567"/>
        <w:jc w:val="both"/>
        <w:rPr>
          <w:rFonts w:ascii="Times New Roman" w:hAnsi="Times New Roman" w:cs="Times New Roman"/>
          <w:b/>
          <w:sz w:val="24"/>
          <w:szCs w:val="24"/>
        </w:rPr>
      </w:pPr>
    </w:p>
    <w:p w:rsidR="0040416D"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и другие люди»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разговаривать с незнакомыми взрослыми, брать у чужих игрушки и другие предметы;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в случае опасности нужно звать на помощь, сопротивляться, привлечь внимание прохожих;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 должен соглашаться на уговоры незнакомых людей пойти с ними;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входить в подъезд одному без родителей или знакомых взрослых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опасно открывать дверь чужому, даже если он говорит, что знает родителей. </w:t>
      </w:r>
    </w:p>
    <w:p w:rsidR="0040416D"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и природа»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и называет съедобные и несъедобные грибы;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что можно и чего нельзя делать при контактах с животными;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вблизи водоема во все времена. </w:t>
      </w:r>
    </w:p>
    <w:p w:rsidR="0040416D"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дома»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пользования предметами быта, рассказывает об опасных предметах;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ценит труд людей, знает понятие «бережливость»;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номера пожарной и медицинской службы;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открывать окна и выглядывать из них. </w:t>
      </w:r>
    </w:p>
    <w:p w:rsidR="0040416D"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«Здоровье ребенка»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следить за осанкой, знает правила ухода за кожей;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навыки соблюдения личной гигиены;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различать полезные и вредные привычки;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полезные и вредные продукты;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беречь свое здоровье, знает виды закаливания, виды спорта более 7; </w:t>
      </w:r>
    </w:p>
    <w:p w:rsidR="0040416D" w:rsidRPr="005D69FF" w:rsidRDefault="00AF0E5D" w:rsidP="005D69F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аздел «Эмоциональное благополучие ребенка»</w:t>
      </w:r>
      <w:r w:rsidR="0040416D" w:rsidRPr="005D69FF">
        <w:rPr>
          <w:rFonts w:ascii="Times New Roman" w:hAnsi="Times New Roman" w:cs="Times New Roman"/>
          <w:sz w:val="24"/>
          <w:szCs w:val="24"/>
        </w:rPr>
        <w:t xml:space="preserve">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осознанно воспринимает свои чувства, желания, выражает их понятным другим людям образом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знает, что дружелюбно надо относится ко всем детям взрослым.</w:t>
      </w:r>
    </w:p>
    <w:p w:rsidR="0040416D"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на улице»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более 7 дорожных знаков;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соблюдает элементарные правила поведения на улице, элементарные правила дорожного движения;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значения сигналов светофора;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40416D"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о видах транспорта, правилах поведения в общественном транспорте. </w:t>
      </w:r>
    </w:p>
    <w:p w:rsidR="001237A3" w:rsidRDefault="001237A3" w:rsidP="005D69FF">
      <w:pPr>
        <w:autoSpaceDE w:val="0"/>
        <w:autoSpaceDN w:val="0"/>
        <w:adjustRightInd w:val="0"/>
        <w:spacing w:after="0" w:line="240" w:lineRule="auto"/>
        <w:ind w:firstLine="567"/>
        <w:jc w:val="center"/>
        <w:rPr>
          <w:rFonts w:ascii="Times New Roman" w:hAnsi="Times New Roman" w:cs="Times New Roman"/>
          <w:b/>
          <w:sz w:val="24"/>
          <w:szCs w:val="24"/>
        </w:rPr>
      </w:pPr>
    </w:p>
    <w:p w:rsidR="0040416D" w:rsidRPr="005D69FF" w:rsidRDefault="0040416D" w:rsidP="005D69FF">
      <w:pPr>
        <w:autoSpaceDE w:val="0"/>
        <w:autoSpaceDN w:val="0"/>
        <w:adjustRightInd w:val="0"/>
        <w:spacing w:after="0" w:line="240" w:lineRule="auto"/>
        <w:ind w:firstLine="567"/>
        <w:jc w:val="center"/>
        <w:rPr>
          <w:rFonts w:ascii="Times New Roman" w:hAnsi="Times New Roman" w:cs="Times New Roman"/>
          <w:b/>
          <w:sz w:val="24"/>
          <w:szCs w:val="24"/>
        </w:rPr>
      </w:pPr>
      <w:r w:rsidRPr="005D69FF">
        <w:rPr>
          <w:rFonts w:ascii="Times New Roman" w:hAnsi="Times New Roman" w:cs="Times New Roman"/>
          <w:b/>
          <w:sz w:val="24"/>
          <w:szCs w:val="24"/>
        </w:rPr>
        <w:t xml:space="preserve">Планируемые результаты освоения </w:t>
      </w:r>
      <w:r w:rsidRPr="005D69FF">
        <w:rPr>
          <w:rFonts w:ascii="Times New Roman" w:eastAsia="Times New Roman" w:hAnsi="Times New Roman" w:cs="Times New Roman"/>
          <w:b/>
          <w:sz w:val="24"/>
          <w:szCs w:val="24"/>
          <w:lang w:eastAsia="ru-RU"/>
        </w:rPr>
        <w:t>УМП «Безопасность» детьми</w:t>
      </w:r>
      <w:r w:rsidRPr="005D69FF">
        <w:rPr>
          <w:rFonts w:ascii="Times New Roman" w:hAnsi="Times New Roman" w:cs="Times New Roman"/>
          <w:b/>
          <w:sz w:val="24"/>
          <w:szCs w:val="24"/>
        </w:rPr>
        <w:t xml:space="preserve"> 6-7 лет</w:t>
      </w:r>
    </w:p>
    <w:p w:rsidR="00592061" w:rsidRPr="005D69FF" w:rsidRDefault="00592061" w:rsidP="005D69FF">
      <w:pPr>
        <w:autoSpaceDE w:val="0"/>
        <w:autoSpaceDN w:val="0"/>
        <w:adjustRightInd w:val="0"/>
        <w:spacing w:after="0" w:line="240" w:lineRule="auto"/>
        <w:ind w:firstLine="567"/>
        <w:jc w:val="both"/>
        <w:rPr>
          <w:rFonts w:ascii="Times New Roman" w:hAnsi="Times New Roman" w:cs="Times New Roman"/>
          <w:b/>
          <w:sz w:val="24"/>
          <w:szCs w:val="24"/>
        </w:rPr>
      </w:pPr>
    </w:p>
    <w:p w:rsidR="00592061"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и другие люди»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можно защититься в ситуации насильственных действий незнакомого взрослого на улице;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входить в подъезд дома с незнакомым взрослым; нельзя одному входить в подъезд, лифт;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правильно вести себя, если чужой пытается войти в квартиру, при разговоре с незнакомым по телефону;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сказать «нет» приятелям, пытающимся вовлечь его в опасную ситуацию;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доверять можно только близким людям; лучше не вступать в разговор с незнакомцем, нельзя поддаваться на его уговоры, идти с ним куда-либо, садиться в машину. </w:t>
      </w:r>
    </w:p>
    <w:p w:rsidR="00592061"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и природа»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и правильно называет съедобные ягоды и ядовитые растения; знает, что нельзя трогать незнакомые цветы, кустарники;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какие действия вредят природе, портят еѐ, а какие способствуют ее восстановлению;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при контакте с животными. </w:t>
      </w:r>
    </w:p>
    <w:p w:rsidR="00592061"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дома»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называет предметы, которыми детям пока нельзя пользоваться. А также предметы, которыми следует пользоваться осторожно;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что опасные предметы должны храниться в специально отведенных местах;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при пожаре; имеет представление об истории пожарной службы;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умеет вызывать «скорую медицинскую помощь»;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самим открывать окна и выглядывать из них, выходить на балкон и играть там. </w:t>
      </w:r>
    </w:p>
    <w:p w:rsidR="00592061"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«Здоровье ребенка»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о пользе витаминов и их значении для здоровья человека;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такое здоровье и болезнь, что необходимо своевременно обращаться к врачу, о важности прививок для профилактики заболеваний;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что здоровье зависит от правильного питания; называет полезные продукты;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характерных особенностях профессиональной одежды; об основном назначении одежды человека, в зависимости от времени года, его занятий в данное время;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для того, чтобы чувствовать себя бодрым и здоровым, нужно соблюдать правильный режим дня;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имеет представление о видах спорта и пользе занятий ими для здоровья.</w:t>
      </w:r>
    </w:p>
    <w:p w:rsidR="00592061"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5D69FF">
        <w:rPr>
          <w:rFonts w:ascii="Times New Roman" w:hAnsi="Times New Roman" w:cs="Times New Roman"/>
          <w:b/>
          <w:sz w:val="24"/>
          <w:szCs w:val="24"/>
        </w:rPr>
        <w:t>«</w:t>
      </w:r>
      <w:r w:rsidR="0040416D" w:rsidRPr="005D69FF">
        <w:rPr>
          <w:rFonts w:ascii="Times New Roman" w:hAnsi="Times New Roman" w:cs="Times New Roman"/>
          <w:b/>
          <w:sz w:val="24"/>
          <w:szCs w:val="24"/>
        </w:rPr>
        <w:t>Эмоциональное благополучие ребенка</w:t>
      </w:r>
      <w:r w:rsidR="005D69FF">
        <w:rPr>
          <w:rFonts w:ascii="Times New Roman" w:hAnsi="Times New Roman" w:cs="Times New Roman"/>
          <w:b/>
          <w:sz w:val="24"/>
          <w:szCs w:val="24"/>
        </w:rPr>
        <w:t>»</w:t>
      </w:r>
      <w:r w:rsidR="0040416D" w:rsidRPr="005D69FF">
        <w:rPr>
          <w:rFonts w:ascii="Times New Roman" w:hAnsi="Times New Roman" w:cs="Times New Roman"/>
          <w:b/>
          <w:sz w:val="24"/>
          <w:szCs w:val="24"/>
        </w:rPr>
        <w:t xml:space="preserve">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осознанно воспринимает свои чувства, желания, выражает их понятным другим людям образом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способы выхода из конфликтных ситуаций, не доводя дело до их силового решения. </w:t>
      </w:r>
    </w:p>
    <w:p w:rsidR="00592061" w:rsidRPr="005D69FF" w:rsidRDefault="00AF0E5D" w:rsidP="005D69FF">
      <w:pPr>
        <w:autoSpaceDE w:val="0"/>
        <w:autoSpaceDN w:val="0"/>
        <w:adjustRightInd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на улице»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правилах этичного и безопасного поведения в городском транспорте;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соблюдает элементарные правила поведения на улице, элементарные правила дорожного движения;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значения сигналов светофора, сигналы регулировщика;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узнает и называет дорожные знаки «Пешеходный переход», «Дети», «Остановка общественного транспорта», «Подземный пешеходный переход», «Пункт медицинской помощи»;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где можно кататься на велосипеде, а где нельзя, и какие правила при этом нужно соблюдать </w:t>
      </w:r>
    </w:p>
    <w:p w:rsidR="00592061" w:rsidRPr="005D69FF" w:rsidRDefault="0040416D" w:rsidP="009A6886">
      <w:pPr>
        <w:pStyle w:val="a3"/>
        <w:numPr>
          <w:ilvl w:val="0"/>
          <w:numId w:val="87"/>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если потерялся на улице, то обращаться за помощью можно не к любому взрослому, а только к милиционеру, военному, продавцу. </w:t>
      </w:r>
    </w:p>
    <w:p w:rsidR="00592061" w:rsidRPr="005D69FF" w:rsidRDefault="00592061" w:rsidP="005D69FF">
      <w:pPr>
        <w:autoSpaceDE w:val="0"/>
        <w:autoSpaceDN w:val="0"/>
        <w:adjustRightInd w:val="0"/>
        <w:spacing w:after="0" w:line="240" w:lineRule="auto"/>
        <w:ind w:firstLine="567"/>
        <w:jc w:val="both"/>
        <w:rPr>
          <w:rFonts w:ascii="Times New Roman" w:hAnsi="Times New Roman" w:cs="Times New Roman"/>
          <w:sz w:val="24"/>
          <w:szCs w:val="24"/>
        </w:rPr>
      </w:pPr>
    </w:p>
    <w:p w:rsidR="00592061" w:rsidRPr="005D69FF" w:rsidRDefault="00D83A92" w:rsidP="0097143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1.7. </w:t>
      </w:r>
      <w:r w:rsidR="0040416D" w:rsidRPr="005D69FF">
        <w:rPr>
          <w:rFonts w:ascii="Times New Roman" w:hAnsi="Times New Roman" w:cs="Times New Roman"/>
          <w:b/>
          <w:sz w:val="24"/>
          <w:szCs w:val="24"/>
        </w:rPr>
        <w:t xml:space="preserve">Проведение индивидуального учета результатов освоения воспитанниками </w:t>
      </w:r>
      <w:r w:rsidR="00592061" w:rsidRPr="005D69FF">
        <w:rPr>
          <w:rFonts w:ascii="Times New Roman" w:eastAsia="Times New Roman" w:hAnsi="Times New Roman" w:cs="Times New Roman"/>
          <w:b/>
          <w:sz w:val="24"/>
          <w:szCs w:val="24"/>
          <w:lang w:eastAsia="ru-RU"/>
        </w:rPr>
        <w:t>УМП «Безопасность»</w:t>
      </w:r>
    </w:p>
    <w:p w:rsidR="00592061" w:rsidRPr="005D69FF" w:rsidRDefault="0040416D" w:rsidP="005D69FF">
      <w:pPr>
        <w:autoSpaceDE w:val="0"/>
        <w:autoSpaceDN w:val="0"/>
        <w:adjustRightInd w:val="0"/>
        <w:spacing w:after="0" w:line="240" w:lineRule="auto"/>
        <w:ind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Педагогическая диагностика результатов освоения в части, формируемой участниками образовательных отношений проводится 2 раза в год. </w:t>
      </w:r>
    </w:p>
    <w:p w:rsidR="00592061" w:rsidRDefault="00592061" w:rsidP="0035363A">
      <w:pPr>
        <w:autoSpaceDE w:val="0"/>
        <w:autoSpaceDN w:val="0"/>
        <w:adjustRightInd w:val="0"/>
        <w:spacing w:after="0" w:line="240" w:lineRule="auto"/>
        <w:ind w:firstLine="851"/>
        <w:jc w:val="both"/>
      </w:pPr>
    </w:p>
    <w:p w:rsidR="0027113E" w:rsidRPr="00D83A92" w:rsidRDefault="0027113E" w:rsidP="00706884">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AF38F9" w:rsidRPr="00D83A92" w:rsidRDefault="00AF38F9" w:rsidP="00524E92">
      <w:pPr>
        <w:spacing w:after="0" w:line="240" w:lineRule="auto"/>
        <w:jc w:val="center"/>
        <w:rPr>
          <w:rFonts w:ascii="Times New Roman" w:hAnsi="Times New Roman" w:cs="Times New Roman"/>
          <w:b/>
          <w:sz w:val="24"/>
          <w:szCs w:val="24"/>
        </w:rPr>
      </w:pPr>
    </w:p>
    <w:p w:rsidR="00524E92" w:rsidRPr="00D83A92" w:rsidRDefault="00AF38F9" w:rsidP="00524E92">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27113E" w:rsidRPr="00D83A92" w:rsidRDefault="0027113E" w:rsidP="00F62DDB">
      <w:pPr>
        <w:pStyle w:val="a3"/>
        <w:spacing w:after="0" w:line="240" w:lineRule="auto"/>
        <w:ind w:left="0"/>
        <w:jc w:val="center"/>
        <w:rPr>
          <w:rFonts w:ascii="Times New Roman" w:hAnsi="Times New Roman" w:cs="Times New Roman"/>
          <w:b/>
          <w:sz w:val="24"/>
          <w:szCs w:val="24"/>
        </w:rPr>
      </w:pPr>
    </w:p>
    <w:p w:rsidR="003A72AF" w:rsidRPr="00D83A92" w:rsidRDefault="003A72AF" w:rsidP="00706884">
      <w:pPr>
        <w:pStyle w:val="a3"/>
        <w:numPr>
          <w:ilvl w:val="1"/>
          <w:numId w:val="17"/>
        </w:num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 xml:space="preserve"> Общие положения</w:t>
      </w:r>
    </w:p>
    <w:p w:rsidR="00DC3326" w:rsidRPr="00D83A92" w:rsidRDefault="00DC3326" w:rsidP="00A562CA">
      <w:pPr>
        <w:pStyle w:val="a3"/>
        <w:autoSpaceDE w:val="0"/>
        <w:autoSpaceDN w:val="0"/>
        <w:adjustRightInd w:val="0"/>
        <w:spacing w:after="0" w:line="240" w:lineRule="auto"/>
        <w:ind w:left="0" w:firstLine="851"/>
        <w:rPr>
          <w:rFonts w:ascii="Times New Roman" w:hAnsi="Times New Roman" w:cs="Times New Roman"/>
          <w:sz w:val="24"/>
          <w:szCs w:val="24"/>
        </w:rPr>
      </w:pPr>
    </w:p>
    <w:p w:rsidR="003A72AF" w:rsidRPr="00271251" w:rsidRDefault="00271251" w:rsidP="00271251">
      <w:pPr>
        <w:spacing w:after="0" w:line="240" w:lineRule="auto"/>
        <w:ind w:firstLine="567"/>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271251" w:rsidRPr="00271251" w:rsidRDefault="00271251" w:rsidP="00FD13C0">
      <w:pPr>
        <w:spacing w:after="0" w:line="240" w:lineRule="auto"/>
        <w:jc w:val="center"/>
        <w:rPr>
          <w:rFonts w:ascii="Times New Roman" w:hAnsi="Times New Roman" w:cs="Times New Roman"/>
          <w:b/>
          <w:sz w:val="24"/>
          <w:szCs w:val="24"/>
        </w:rPr>
      </w:pPr>
    </w:p>
    <w:p w:rsidR="00DC3326" w:rsidRPr="0044126D" w:rsidRDefault="00524E92" w:rsidP="00706884">
      <w:pPr>
        <w:pStyle w:val="a3"/>
        <w:numPr>
          <w:ilvl w:val="1"/>
          <w:numId w:val="17"/>
        </w:numPr>
        <w:spacing w:after="0" w:line="240" w:lineRule="auto"/>
        <w:jc w:val="center"/>
        <w:rPr>
          <w:rFonts w:ascii="Times New Roman" w:hAnsi="Times New Roman" w:cs="Times New Roman"/>
          <w:b/>
          <w:sz w:val="24"/>
          <w:szCs w:val="24"/>
        </w:rPr>
      </w:pPr>
      <w:r w:rsidRPr="0044126D">
        <w:rPr>
          <w:rFonts w:ascii="Times New Roman" w:hAnsi="Times New Roman" w:cs="Times New Roman"/>
          <w:b/>
          <w:sz w:val="24"/>
          <w:szCs w:val="24"/>
        </w:rPr>
        <w:t xml:space="preserve"> </w:t>
      </w:r>
      <w:r w:rsidR="00DC3326" w:rsidRPr="0044126D">
        <w:rPr>
          <w:rFonts w:ascii="Times New Roman" w:hAnsi="Times New Roman" w:cs="Times New Roman"/>
          <w:b/>
          <w:sz w:val="24"/>
          <w:szCs w:val="24"/>
        </w:rPr>
        <w:t xml:space="preserve">Описание образовательной деятельности </w:t>
      </w:r>
    </w:p>
    <w:p w:rsidR="00DC3326" w:rsidRPr="0044126D" w:rsidRDefault="00DC3326" w:rsidP="00626390">
      <w:pPr>
        <w:spacing w:after="0" w:line="240" w:lineRule="auto"/>
        <w:ind w:hanging="360"/>
        <w:jc w:val="center"/>
        <w:rPr>
          <w:rFonts w:ascii="Times New Roman" w:hAnsi="Times New Roman" w:cs="Times New Roman"/>
          <w:b/>
          <w:sz w:val="24"/>
          <w:szCs w:val="24"/>
        </w:rPr>
      </w:pPr>
      <w:r w:rsidRPr="0044126D">
        <w:rPr>
          <w:rFonts w:ascii="Times New Roman" w:hAnsi="Times New Roman" w:cs="Times New Roman"/>
          <w:b/>
          <w:sz w:val="24"/>
          <w:szCs w:val="24"/>
        </w:rPr>
        <w:t>в соответствии с направлениями развития ребенка,</w:t>
      </w:r>
    </w:p>
    <w:p w:rsidR="00C87DF6" w:rsidRPr="0044126D" w:rsidRDefault="00DC3326" w:rsidP="00C87DF6">
      <w:pPr>
        <w:spacing w:after="0" w:line="240" w:lineRule="auto"/>
        <w:ind w:hanging="360"/>
        <w:jc w:val="center"/>
        <w:rPr>
          <w:rFonts w:ascii="Times New Roman" w:hAnsi="Times New Roman" w:cs="Times New Roman"/>
          <w:b/>
          <w:sz w:val="24"/>
          <w:szCs w:val="24"/>
        </w:rPr>
      </w:pPr>
      <w:r w:rsidRPr="0044126D">
        <w:rPr>
          <w:rFonts w:ascii="Times New Roman" w:hAnsi="Times New Roman" w:cs="Times New Roman"/>
          <w:b/>
          <w:sz w:val="24"/>
          <w:szCs w:val="24"/>
        </w:rPr>
        <w:t>представленными в пяти образовательных областях</w:t>
      </w:r>
    </w:p>
    <w:p w:rsidR="00C87DF6" w:rsidRPr="0044126D" w:rsidRDefault="00C87DF6" w:rsidP="00C87DF6">
      <w:pPr>
        <w:spacing w:after="0" w:line="240" w:lineRule="auto"/>
        <w:ind w:hanging="360"/>
        <w:rPr>
          <w:rFonts w:ascii="Times New Roman" w:hAnsi="Times New Roman" w:cs="Times New Roman"/>
          <w:b/>
          <w:sz w:val="24"/>
          <w:szCs w:val="24"/>
        </w:rPr>
      </w:pPr>
    </w:p>
    <w:p w:rsidR="00366231" w:rsidRDefault="00C87DF6" w:rsidP="00366231">
      <w:pPr>
        <w:pStyle w:val="a3"/>
        <w:tabs>
          <w:tab w:val="left" w:pos="284"/>
        </w:tabs>
        <w:spacing w:after="0" w:line="240" w:lineRule="auto"/>
        <w:ind w:left="14"/>
        <w:jc w:val="both"/>
        <w:rPr>
          <w:rFonts w:ascii="Times New Roman" w:hAnsi="Times New Roman" w:cs="Times New Roman"/>
          <w:i/>
          <w:sz w:val="24"/>
        </w:rPr>
      </w:pPr>
      <w:r w:rsidRPr="0044126D">
        <w:rPr>
          <w:rFonts w:ascii="Times New Roman" w:hAnsi="Times New Roman" w:cs="Times New Roman"/>
          <w:sz w:val="24"/>
          <w:szCs w:val="24"/>
        </w:rPr>
        <w:t>Описание образовательной деятельности</w:t>
      </w:r>
      <w:r w:rsidR="00862A15" w:rsidRPr="0044126D">
        <w:rPr>
          <w:rFonts w:ascii="Times New Roman" w:hAnsi="Times New Roman" w:cs="Times New Roman"/>
          <w:sz w:val="24"/>
          <w:szCs w:val="24"/>
        </w:rPr>
        <w:t xml:space="preserve"> с детьми раннего возраста с 1,6 до</w:t>
      </w:r>
      <w:r w:rsidR="00862A15">
        <w:rPr>
          <w:rFonts w:ascii="Times New Roman" w:hAnsi="Times New Roman" w:cs="Times New Roman"/>
          <w:sz w:val="24"/>
          <w:szCs w:val="24"/>
        </w:rPr>
        <w:t xml:space="preserve"> 3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w:t>
      </w:r>
      <w:r w:rsidR="0027125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w:t>
      </w:r>
      <w:r w:rsidR="00366231">
        <w:rPr>
          <w:rFonts w:ascii="Times New Roman" w:eastAsia="Times New Roman" w:hAnsi="Times New Roman" w:cs="Times New Roman"/>
          <w:sz w:val="24"/>
          <w:szCs w:val="24"/>
          <w:lang w:eastAsia="ru-RU"/>
        </w:rPr>
        <w:t xml:space="preserve"> и </w:t>
      </w:r>
      <w:r w:rsidR="00366231" w:rsidRPr="00366231">
        <w:rPr>
          <w:rFonts w:ascii="Times New Roman" w:hAnsi="Times New Roman" w:cs="Times New Roman"/>
          <w:sz w:val="24"/>
        </w:rPr>
        <w:t xml:space="preserve">комплексной образовательной программы дошкольного образования для детей раннего возраста «Первые шаги» Е.О. Смирновой, Л.Н. Галигузовой, С.Ю.Мещеряковой. – М.: «Русское слово», 2015 (2). </w:t>
      </w:r>
    </w:p>
    <w:p w:rsidR="000649E8" w:rsidRDefault="000649E8" w:rsidP="00862A15">
      <w:pPr>
        <w:spacing w:after="0" w:line="240" w:lineRule="auto"/>
        <w:ind w:firstLine="851"/>
        <w:jc w:val="both"/>
        <w:rPr>
          <w:rFonts w:ascii="Times New Roman" w:eastAsia="Times New Roman" w:hAnsi="Times New Roman" w:cs="Times New Roman"/>
          <w:sz w:val="24"/>
          <w:szCs w:val="24"/>
          <w:lang w:eastAsia="ru-RU"/>
        </w:rPr>
      </w:pPr>
    </w:p>
    <w:p w:rsidR="00C87DF6" w:rsidRPr="00BD6297" w:rsidRDefault="00C87DF6" w:rsidP="000649E8">
      <w:pPr>
        <w:pStyle w:val="a3"/>
        <w:spacing w:after="0" w:line="240" w:lineRule="auto"/>
        <w:ind w:left="0" w:hanging="360"/>
        <w:jc w:val="both"/>
        <w:rPr>
          <w:rFonts w:ascii="Times New Roman" w:hAnsi="Times New Roman" w:cs="Times New Roman"/>
          <w:b/>
          <w:color w:val="002060"/>
          <w:sz w:val="24"/>
          <w:szCs w:val="24"/>
        </w:rPr>
      </w:pPr>
    </w:p>
    <w:tbl>
      <w:tblPr>
        <w:tblStyle w:val="a4"/>
        <w:tblW w:w="0" w:type="auto"/>
        <w:tblLook w:val="04A0" w:firstRow="1" w:lastRow="0" w:firstColumn="1" w:lastColumn="0" w:noHBand="0" w:noVBand="1"/>
      </w:tblPr>
      <w:tblGrid>
        <w:gridCol w:w="1766"/>
        <w:gridCol w:w="6439"/>
        <w:gridCol w:w="1281"/>
      </w:tblGrid>
      <w:tr w:rsidR="00C87DF6" w:rsidRPr="00C87DF6" w:rsidTr="001F3B7B">
        <w:tc>
          <w:tcPr>
            <w:tcW w:w="1792" w:type="dxa"/>
          </w:tcPr>
          <w:p w:rsidR="002703B6" w:rsidRPr="00C87DF6" w:rsidRDefault="002703B6" w:rsidP="0024376B">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Возраст </w:t>
            </w:r>
          </w:p>
        </w:tc>
        <w:tc>
          <w:tcPr>
            <w:tcW w:w="6624" w:type="dxa"/>
          </w:tcPr>
          <w:p w:rsidR="002703B6" w:rsidRPr="00C87DF6" w:rsidRDefault="002703B6" w:rsidP="002703B6">
            <w:pPr>
              <w:jc w:val="center"/>
              <w:rPr>
                <w:rFonts w:ascii="Times New Roman" w:hAnsi="Times New Roman" w:cs="Times New Roman"/>
                <w:b/>
                <w:sz w:val="24"/>
                <w:szCs w:val="24"/>
              </w:rPr>
            </w:pPr>
            <w:r w:rsidRPr="00C87DF6">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296" w:type="dxa"/>
          </w:tcPr>
          <w:p w:rsidR="002703B6" w:rsidRPr="00C87DF6" w:rsidRDefault="002703B6" w:rsidP="0024376B">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Страница </w:t>
            </w:r>
          </w:p>
        </w:tc>
      </w:tr>
      <w:tr w:rsidR="00C87DF6" w:rsidRPr="00C87DF6" w:rsidTr="001F3B7B">
        <w:tc>
          <w:tcPr>
            <w:tcW w:w="9712" w:type="dxa"/>
            <w:gridSpan w:val="3"/>
          </w:tcPr>
          <w:p w:rsidR="008A1BA4" w:rsidRPr="00C87DF6" w:rsidRDefault="00D140B7" w:rsidP="0024376B">
            <w:pPr>
              <w:jc w:val="center"/>
              <w:rPr>
                <w:rFonts w:ascii="Times New Roman" w:hAnsi="Times New Roman" w:cs="Times New Roman"/>
                <w:b/>
                <w:sz w:val="24"/>
                <w:szCs w:val="24"/>
              </w:rPr>
            </w:pPr>
            <w:r w:rsidRPr="00C87DF6">
              <w:rPr>
                <w:rFonts w:ascii="Times New Roman" w:hAnsi="Times New Roman" w:cs="Times New Roman"/>
                <w:b/>
                <w:sz w:val="24"/>
                <w:szCs w:val="24"/>
              </w:rPr>
              <w:t>Игра как особое пространство развития ребенка</w:t>
            </w:r>
          </w:p>
        </w:tc>
      </w:tr>
      <w:tr w:rsidR="001F3B7B" w:rsidRPr="00C87DF6" w:rsidTr="001F3B7B">
        <w:tc>
          <w:tcPr>
            <w:tcW w:w="1792" w:type="dxa"/>
          </w:tcPr>
          <w:p w:rsidR="001F3B7B" w:rsidRPr="00862A15" w:rsidRDefault="001F3B7B" w:rsidP="001F3B7B">
            <w:pPr>
              <w:jc w:val="center"/>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6624" w:type="dxa"/>
          </w:tcPr>
          <w:p w:rsidR="001F3B7B" w:rsidRPr="00C87DF6" w:rsidRDefault="001F3B7B" w:rsidP="001F3B7B">
            <w:pPr>
              <w:jc w:val="both"/>
              <w:rPr>
                <w:rFonts w:ascii="Times New Roman" w:hAnsi="Times New Roman" w:cs="Times New Roman"/>
                <w:sz w:val="24"/>
                <w:szCs w:val="24"/>
              </w:rPr>
            </w:pPr>
            <w:r>
              <w:rPr>
                <w:rFonts w:ascii="Times New Roman" w:hAnsi="Times New Roman" w:cs="Times New Roman"/>
                <w:sz w:val="24"/>
                <w:szCs w:val="24"/>
              </w:rPr>
              <w:t>Специфика игровой деятельности ребенка раннего возраста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1F3B7B" w:rsidRPr="00C87DF6" w:rsidRDefault="001F3B7B" w:rsidP="001F3B7B">
            <w:pPr>
              <w:jc w:val="center"/>
              <w:rPr>
                <w:rFonts w:ascii="Times New Roman" w:hAnsi="Times New Roman" w:cs="Times New Roman"/>
                <w:sz w:val="24"/>
                <w:szCs w:val="24"/>
              </w:rPr>
            </w:pPr>
            <w:r>
              <w:rPr>
                <w:rFonts w:ascii="Times New Roman" w:hAnsi="Times New Roman" w:cs="Times New Roman"/>
                <w:sz w:val="24"/>
                <w:szCs w:val="24"/>
              </w:rPr>
              <w:t>126</w:t>
            </w:r>
          </w:p>
        </w:tc>
      </w:tr>
      <w:tr w:rsidR="001F3B7B" w:rsidRPr="00C87DF6" w:rsidTr="001F3B7B">
        <w:tc>
          <w:tcPr>
            <w:tcW w:w="1792" w:type="dxa"/>
            <w:vMerge w:val="restart"/>
          </w:tcPr>
          <w:p w:rsidR="001F3B7B" w:rsidRPr="00C87DF6" w:rsidRDefault="001F3B7B" w:rsidP="001F3B7B">
            <w:pPr>
              <w:jc w:val="center"/>
              <w:rPr>
                <w:rFonts w:ascii="Times New Roman" w:hAnsi="Times New Roman" w:cs="Times New Roman"/>
                <w:b/>
                <w:sz w:val="24"/>
                <w:szCs w:val="24"/>
              </w:rPr>
            </w:pPr>
            <w:r w:rsidRPr="00C87DF6">
              <w:rPr>
                <w:rFonts w:ascii="Times New Roman" w:hAnsi="Times New Roman" w:cs="Times New Roman"/>
                <w:b/>
                <w:sz w:val="24"/>
                <w:szCs w:val="24"/>
              </w:rPr>
              <w:t>1 младш</w:t>
            </w:r>
            <w:r>
              <w:rPr>
                <w:rFonts w:ascii="Times New Roman" w:hAnsi="Times New Roman" w:cs="Times New Roman"/>
                <w:b/>
                <w:sz w:val="24"/>
                <w:szCs w:val="24"/>
              </w:rPr>
              <w:t>ая</w:t>
            </w:r>
            <w:r w:rsidRPr="00C87DF6">
              <w:rPr>
                <w:rFonts w:ascii="Times New Roman" w:hAnsi="Times New Roman" w:cs="Times New Roman"/>
                <w:b/>
                <w:sz w:val="24"/>
                <w:szCs w:val="24"/>
              </w:rPr>
              <w:t xml:space="preserve"> групп</w:t>
            </w:r>
            <w:r>
              <w:rPr>
                <w:rFonts w:ascii="Times New Roman" w:hAnsi="Times New Roman" w:cs="Times New Roman"/>
                <w:b/>
                <w:sz w:val="24"/>
                <w:szCs w:val="24"/>
              </w:rPr>
              <w:t>а</w:t>
            </w:r>
            <w:r w:rsidRPr="00C87DF6">
              <w:rPr>
                <w:rFonts w:ascii="Times New Roman" w:hAnsi="Times New Roman" w:cs="Times New Roman"/>
                <w:b/>
                <w:sz w:val="24"/>
                <w:szCs w:val="24"/>
              </w:rPr>
              <w:t xml:space="preserve"> (2 – 3 года)</w:t>
            </w:r>
          </w:p>
        </w:tc>
        <w:tc>
          <w:tcPr>
            <w:tcW w:w="6624" w:type="dxa"/>
          </w:tcPr>
          <w:p w:rsidR="001F3B7B" w:rsidRPr="00C87DF6" w:rsidRDefault="001F3B7B" w:rsidP="001F3B7B">
            <w:pPr>
              <w:rPr>
                <w:rFonts w:ascii="Times New Roman" w:hAnsi="Times New Roman" w:cs="Times New Roman"/>
                <w:sz w:val="24"/>
                <w:szCs w:val="24"/>
              </w:rPr>
            </w:pPr>
            <w:r w:rsidRPr="00C87DF6">
              <w:rPr>
                <w:rFonts w:ascii="Times New Roman" w:hAnsi="Times New Roman" w:cs="Times New Roman"/>
                <w:sz w:val="24"/>
                <w:szCs w:val="24"/>
              </w:rPr>
              <w:t>Задачи развития игровой деятельности детей</w:t>
            </w:r>
            <w:r>
              <w:rPr>
                <w:rFonts w:ascii="Times New Roman" w:hAnsi="Times New Roman" w:cs="Times New Roman"/>
                <w:sz w:val="24"/>
                <w:szCs w:val="24"/>
              </w:rPr>
              <w:t xml:space="preserve"> </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49</w:t>
            </w:r>
          </w:p>
        </w:tc>
      </w:tr>
      <w:tr w:rsidR="001F3B7B" w:rsidRPr="00C87DF6" w:rsidTr="001F3B7B">
        <w:tc>
          <w:tcPr>
            <w:tcW w:w="1792" w:type="dxa"/>
            <w:vMerge/>
          </w:tcPr>
          <w:p w:rsidR="001F3B7B" w:rsidRPr="00C87DF6" w:rsidRDefault="001F3B7B" w:rsidP="001F3B7B">
            <w:pPr>
              <w:jc w:val="center"/>
              <w:rPr>
                <w:rFonts w:ascii="Times New Roman" w:hAnsi="Times New Roman" w:cs="Times New Roman"/>
                <w:b/>
                <w:sz w:val="24"/>
                <w:szCs w:val="24"/>
              </w:rPr>
            </w:pPr>
          </w:p>
        </w:tc>
        <w:tc>
          <w:tcPr>
            <w:tcW w:w="6624" w:type="dxa"/>
          </w:tcPr>
          <w:p w:rsidR="001F3B7B" w:rsidRPr="00C87DF6" w:rsidRDefault="001F3B7B" w:rsidP="001F3B7B">
            <w:pPr>
              <w:jc w:val="both"/>
              <w:rPr>
                <w:rFonts w:ascii="Times New Roman" w:hAnsi="Times New Roman" w:cs="Times New Roman"/>
                <w:sz w:val="24"/>
                <w:szCs w:val="24"/>
              </w:rPr>
            </w:pPr>
            <w:r w:rsidRPr="00C87DF6">
              <w:rPr>
                <w:rFonts w:ascii="Times New Roman" w:hAnsi="Times New Roman" w:cs="Times New Roman"/>
                <w:sz w:val="24"/>
                <w:szCs w:val="24"/>
              </w:rPr>
              <w:t>Сюжетно-отобразительные и сюжетно-ролевые игры</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49</w:t>
            </w:r>
          </w:p>
        </w:tc>
      </w:tr>
      <w:tr w:rsidR="001F3B7B" w:rsidRPr="00C87DF6" w:rsidTr="001F3B7B">
        <w:tc>
          <w:tcPr>
            <w:tcW w:w="1792" w:type="dxa"/>
            <w:vMerge/>
          </w:tcPr>
          <w:p w:rsidR="001F3B7B" w:rsidRPr="00C87DF6" w:rsidRDefault="001F3B7B" w:rsidP="001F3B7B">
            <w:pPr>
              <w:jc w:val="center"/>
              <w:rPr>
                <w:rFonts w:ascii="Times New Roman" w:hAnsi="Times New Roman" w:cs="Times New Roman"/>
                <w:b/>
                <w:sz w:val="24"/>
                <w:szCs w:val="24"/>
              </w:rPr>
            </w:pPr>
          </w:p>
        </w:tc>
        <w:tc>
          <w:tcPr>
            <w:tcW w:w="6624" w:type="dxa"/>
          </w:tcPr>
          <w:p w:rsidR="001F3B7B" w:rsidRPr="00C87DF6" w:rsidRDefault="001F3B7B" w:rsidP="001F3B7B">
            <w:pPr>
              <w:rPr>
                <w:rFonts w:ascii="Times New Roman" w:hAnsi="Times New Roman" w:cs="Times New Roman"/>
                <w:sz w:val="24"/>
                <w:szCs w:val="24"/>
              </w:rPr>
            </w:pPr>
            <w:r w:rsidRPr="00C87DF6">
              <w:rPr>
                <w:rFonts w:ascii="Times New Roman" w:hAnsi="Times New Roman" w:cs="Times New Roman"/>
                <w:sz w:val="24"/>
                <w:szCs w:val="24"/>
              </w:rPr>
              <w:t>Режиссерские игры</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50</w:t>
            </w:r>
          </w:p>
        </w:tc>
      </w:tr>
      <w:tr w:rsidR="001F3B7B" w:rsidRPr="00C87DF6" w:rsidTr="001F3B7B">
        <w:tc>
          <w:tcPr>
            <w:tcW w:w="1792" w:type="dxa"/>
            <w:vMerge/>
          </w:tcPr>
          <w:p w:rsidR="001F3B7B" w:rsidRPr="00C87DF6" w:rsidRDefault="001F3B7B" w:rsidP="001F3B7B">
            <w:pPr>
              <w:jc w:val="center"/>
              <w:rPr>
                <w:rFonts w:ascii="Times New Roman" w:hAnsi="Times New Roman" w:cs="Times New Roman"/>
                <w:b/>
                <w:sz w:val="24"/>
                <w:szCs w:val="24"/>
              </w:rPr>
            </w:pPr>
          </w:p>
        </w:tc>
        <w:tc>
          <w:tcPr>
            <w:tcW w:w="6624" w:type="dxa"/>
          </w:tcPr>
          <w:p w:rsidR="001F3B7B" w:rsidRPr="00C87DF6" w:rsidRDefault="001F3B7B" w:rsidP="001F3B7B">
            <w:pPr>
              <w:jc w:val="both"/>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50</w:t>
            </w:r>
          </w:p>
        </w:tc>
      </w:tr>
      <w:tr w:rsidR="001F3B7B" w:rsidRPr="00C87DF6" w:rsidTr="001F3B7B">
        <w:tc>
          <w:tcPr>
            <w:tcW w:w="9712" w:type="dxa"/>
            <w:gridSpan w:val="3"/>
          </w:tcPr>
          <w:p w:rsidR="001F3B7B" w:rsidRPr="00C87DF6" w:rsidRDefault="001F3B7B" w:rsidP="001F3B7B">
            <w:pPr>
              <w:jc w:val="center"/>
              <w:rPr>
                <w:rFonts w:ascii="Times New Roman" w:hAnsi="Times New Roman" w:cs="Times New Roman"/>
                <w:b/>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p>
        </w:tc>
      </w:tr>
      <w:tr w:rsidR="001F3B7B" w:rsidRPr="00C87DF6" w:rsidTr="001F3B7B">
        <w:tc>
          <w:tcPr>
            <w:tcW w:w="1792" w:type="dxa"/>
            <w:vMerge w:val="restart"/>
          </w:tcPr>
          <w:p w:rsidR="001F3B7B" w:rsidRPr="00862A15" w:rsidRDefault="001F3B7B" w:rsidP="001F3B7B">
            <w:pPr>
              <w:jc w:val="center"/>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6624" w:type="dxa"/>
          </w:tcPr>
          <w:p w:rsidR="001F3B7B" w:rsidRPr="00C87DF6" w:rsidRDefault="001F3B7B" w:rsidP="001F3B7B">
            <w:pPr>
              <w:jc w:val="both"/>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53</w:t>
            </w:r>
          </w:p>
        </w:tc>
      </w:tr>
      <w:tr w:rsidR="001F3B7B" w:rsidRPr="00C87DF6" w:rsidTr="001F3B7B">
        <w:tc>
          <w:tcPr>
            <w:tcW w:w="1792" w:type="dxa"/>
            <w:vMerge/>
          </w:tcPr>
          <w:p w:rsidR="001F3B7B" w:rsidRPr="00862A15" w:rsidRDefault="001F3B7B" w:rsidP="001F3B7B">
            <w:pPr>
              <w:jc w:val="center"/>
              <w:rPr>
                <w:rFonts w:ascii="Times New Roman" w:hAnsi="Times New Roman" w:cs="Times New Roman"/>
                <w:b/>
                <w:sz w:val="24"/>
                <w:szCs w:val="24"/>
              </w:rPr>
            </w:pPr>
          </w:p>
        </w:tc>
        <w:tc>
          <w:tcPr>
            <w:tcW w:w="6624" w:type="dxa"/>
          </w:tcPr>
          <w:p w:rsidR="001F3B7B" w:rsidRPr="00C87DF6" w:rsidRDefault="001F3B7B"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54-55</w:t>
            </w:r>
          </w:p>
        </w:tc>
      </w:tr>
      <w:tr w:rsidR="001F3B7B" w:rsidRPr="00C87DF6" w:rsidTr="001F3B7B">
        <w:tc>
          <w:tcPr>
            <w:tcW w:w="1792" w:type="dxa"/>
            <w:vMerge/>
          </w:tcPr>
          <w:p w:rsidR="001F3B7B" w:rsidRPr="00862A15" w:rsidRDefault="001F3B7B" w:rsidP="001F3B7B">
            <w:pPr>
              <w:jc w:val="center"/>
              <w:rPr>
                <w:rFonts w:ascii="Times New Roman" w:hAnsi="Times New Roman" w:cs="Times New Roman"/>
                <w:b/>
                <w:sz w:val="24"/>
                <w:szCs w:val="24"/>
              </w:rPr>
            </w:pPr>
          </w:p>
        </w:tc>
        <w:tc>
          <w:tcPr>
            <w:tcW w:w="6624" w:type="dxa"/>
          </w:tcPr>
          <w:p w:rsidR="001F3B7B" w:rsidRPr="00C87DF6" w:rsidRDefault="001F3B7B" w:rsidP="001F3B7B">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Способы личностно-ориентированного взаимодействия педагогов с детьми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xml:space="preserve">, </w:t>
            </w:r>
            <w:r w:rsidRPr="00366231">
              <w:rPr>
                <w:rFonts w:ascii="Times New Roman" w:hAnsi="Times New Roman" w:cs="Times New Roman"/>
                <w:sz w:val="24"/>
              </w:rPr>
              <w:lastRenderedPageBreak/>
              <w:t>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2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1F3B7B" w:rsidRPr="00C87DF6" w:rsidRDefault="001F3B7B" w:rsidP="001F3B7B">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1F3B7B" w:rsidRPr="00C87DF6" w:rsidTr="001F3B7B">
        <w:tc>
          <w:tcPr>
            <w:tcW w:w="1792" w:type="dxa"/>
            <w:vMerge/>
          </w:tcPr>
          <w:p w:rsidR="001F3B7B" w:rsidRPr="00862A15" w:rsidRDefault="001F3B7B" w:rsidP="001F3B7B">
            <w:pPr>
              <w:jc w:val="center"/>
              <w:rPr>
                <w:rFonts w:ascii="Times New Roman" w:hAnsi="Times New Roman" w:cs="Times New Roman"/>
                <w:b/>
                <w:sz w:val="24"/>
                <w:szCs w:val="24"/>
              </w:rPr>
            </w:pPr>
          </w:p>
        </w:tc>
        <w:tc>
          <w:tcPr>
            <w:tcW w:w="6624" w:type="dxa"/>
          </w:tcPr>
          <w:p w:rsidR="001F3B7B" w:rsidRDefault="001F3B7B" w:rsidP="001F3B7B">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Формирование социальных навыков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2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1F3B7B" w:rsidRDefault="001F3B7B" w:rsidP="001F3B7B">
            <w:pPr>
              <w:jc w:val="center"/>
              <w:rPr>
                <w:rFonts w:ascii="Times New Roman" w:hAnsi="Times New Roman" w:cs="Times New Roman"/>
                <w:sz w:val="24"/>
                <w:szCs w:val="24"/>
              </w:rPr>
            </w:pPr>
            <w:r>
              <w:rPr>
                <w:rFonts w:ascii="Times New Roman" w:hAnsi="Times New Roman" w:cs="Times New Roman"/>
                <w:sz w:val="24"/>
                <w:szCs w:val="24"/>
              </w:rPr>
              <w:t>9</w:t>
            </w:r>
          </w:p>
        </w:tc>
      </w:tr>
      <w:tr w:rsidR="001F3B7B" w:rsidRPr="00C87DF6" w:rsidTr="001F3B7B">
        <w:tc>
          <w:tcPr>
            <w:tcW w:w="1792" w:type="dxa"/>
            <w:vMerge w:val="restart"/>
          </w:tcPr>
          <w:p w:rsidR="001F3B7B" w:rsidRPr="00862A15" w:rsidRDefault="001F3B7B" w:rsidP="001F3B7B">
            <w:pPr>
              <w:jc w:val="both"/>
              <w:rPr>
                <w:rFonts w:ascii="Times New Roman" w:hAnsi="Times New Roman" w:cs="Times New Roman"/>
                <w:b/>
                <w:sz w:val="24"/>
                <w:szCs w:val="24"/>
              </w:rPr>
            </w:pPr>
            <w:r w:rsidRPr="00862A15">
              <w:rPr>
                <w:rFonts w:ascii="Times New Roman" w:hAnsi="Times New Roman" w:cs="Times New Roman"/>
                <w:b/>
                <w:sz w:val="24"/>
                <w:szCs w:val="24"/>
              </w:rPr>
              <w:t>1 младшая группа (2 – 3 года)</w:t>
            </w:r>
          </w:p>
        </w:tc>
        <w:tc>
          <w:tcPr>
            <w:tcW w:w="6624" w:type="dxa"/>
          </w:tcPr>
          <w:p w:rsidR="001F3B7B" w:rsidRPr="00C87DF6" w:rsidRDefault="001F3B7B" w:rsidP="001F3B7B">
            <w:pPr>
              <w:ind w:left="360"/>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54-55</w:t>
            </w:r>
          </w:p>
        </w:tc>
      </w:tr>
      <w:tr w:rsidR="001F3B7B" w:rsidRPr="00C87DF6" w:rsidTr="001F3B7B">
        <w:tc>
          <w:tcPr>
            <w:tcW w:w="1792" w:type="dxa"/>
            <w:vMerge/>
          </w:tcPr>
          <w:p w:rsidR="001F3B7B" w:rsidRPr="00C87DF6" w:rsidRDefault="001F3B7B" w:rsidP="001F3B7B">
            <w:pPr>
              <w:jc w:val="both"/>
              <w:rPr>
                <w:rFonts w:ascii="Times New Roman" w:hAnsi="Times New Roman" w:cs="Times New Roman"/>
                <w:sz w:val="24"/>
                <w:szCs w:val="24"/>
              </w:rPr>
            </w:pPr>
          </w:p>
        </w:tc>
        <w:tc>
          <w:tcPr>
            <w:tcW w:w="6624" w:type="dxa"/>
          </w:tcPr>
          <w:p w:rsidR="001F3B7B" w:rsidRPr="00C87DF6" w:rsidRDefault="001F3B7B" w:rsidP="001F3B7B">
            <w:pPr>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56</w:t>
            </w:r>
          </w:p>
        </w:tc>
      </w:tr>
      <w:tr w:rsidR="001F3B7B" w:rsidRPr="00C87DF6" w:rsidTr="001F3B7B">
        <w:tc>
          <w:tcPr>
            <w:tcW w:w="9712" w:type="dxa"/>
            <w:gridSpan w:val="3"/>
          </w:tcPr>
          <w:p w:rsidR="001F3B7B" w:rsidRPr="00C87DF6" w:rsidRDefault="001F3B7B" w:rsidP="001F3B7B">
            <w:pPr>
              <w:ind w:firstLine="851"/>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П</w:t>
            </w:r>
            <w:r w:rsidRPr="00C87DF6">
              <w:rPr>
                <w:rFonts w:ascii="Times New Roman" w:hAnsi="Times New Roman" w:cs="Times New Roman"/>
                <w:b/>
                <w:sz w:val="24"/>
                <w:szCs w:val="24"/>
              </w:rPr>
              <w:t>ознавательное развитие»</w:t>
            </w:r>
          </w:p>
        </w:tc>
      </w:tr>
      <w:tr w:rsidR="001F3B7B" w:rsidRPr="00C87DF6" w:rsidTr="001F3B7B">
        <w:tc>
          <w:tcPr>
            <w:tcW w:w="1792" w:type="dxa"/>
            <w:vMerge w:val="restart"/>
          </w:tcPr>
          <w:p w:rsidR="001F3B7B" w:rsidRPr="00862A15" w:rsidRDefault="001F3B7B" w:rsidP="001F3B7B">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6624" w:type="dxa"/>
          </w:tcPr>
          <w:p w:rsidR="001F3B7B" w:rsidRPr="00C87DF6" w:rsidRDefault="001F3B7B" w:rsidP="001F3B7B">
            <w:pPr>
              <w:jc w:val="both"/>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58</w:t>
            </w:r>
          </w:p>
        </w:tc>
      </w:tr>
      <w:tr w:rsidR="001F3B7B" w:rsidRPr="00C87DF6" w:rsidTr="001F3B7B">
        <w:tc>
          <w:tcPr>
            <w:tcW w:w="1792" w:type="dxa"/>
            <w:vMerge/>
          </w:tcPr>
          <w:p w:rsidR="001F3B7B" w:rsidRPr="00862A15" w:rsidRDefault="001F3B7B" w:rsidP="001F3B7B">
            <w:pPr>
              <w:jc w:val="both"/>
              <w:rPr>
                <w:rFonts w:ascii="Times New Roman" w:hAnsi="Times New Roman" w:cs="Times New Roman"/>
                <w:b/>
                <w:sz w:val="24"/>
                <w:szCs w:val="24"/>
              </w:rPr>
            </w:pPr>
          </w:p>
        </w:tc>
        <w:tc>
          <w:tcPr>
            <w:tcW w:w="6624" w:type="dxa"/>
          </w:tcPr>
          <w:p w:rsidR="001F3B7B" w:rsidRPr="00C87DF6" w:rsidRDefault="001F3B7B" w:rsidP="001F3B7B">
            <w:pPr>
              <w:jc w:val="both"/>
              <w:rPr>
                <w:rFonts w:ascii="Times New Roman" w:hAnsi="Times New Roman" w:cs="Times New Roman"/>
                <w:sz w:val="24"/>
                <w:szCs w:val="24"/>
              </w:rPr>
            </w:pPr>
            <w:r w:rsidRPr="00C87DF6">
              <w:rPr>
                <w:rFonts w:ascii="Times New Roman" w:hAnsi="Times New Roman" w:cs="Times New Roman"/>
                <w:sz w:val="24"/>
                <w:szCs w:val="24"/>
              </w:rPr>
              <w:t>От 1 года 6 месяцев до 1 года 9 месяцев</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58</w:t>
            </w:r>
          </w:p>
        </w:tc>
      </w:tr>
      <w:tr w:rsidR="001F3B7B" w:rsidRPr="00C87DF6" w:rsidTr="001F3B7B">
        <w:tc>
          <w:tcPr>
            <w:tcW w:w="1792" w:type="dxa"/>
            <w:vMerge/>
          </w:tcPr>
          <w:p w:rsidR="001F3B7B" w:rsidRPr="00862A15" w:rsidRDefault="001F3B7B" w:rsidP="001F3B7B">
            <w:pPr>
              <w:jc w:val="both"/>
              <w:rPr>
                <w:rFonts w:ascii="Times New Roman" w:hAnsi="Times New Roman" w:cs="Times New Roman"/>
                <w:b/>
                <w:sz w:val="24"/>
                <w:szCs w:val="24"/>
              </w:rPr>
            </w:pPr>
          </w:p>
        </w:tc>
        <w:tc>
          <w:tcPr>
            <w:tcW w:w="6624" w:type="dxa"/>
          </w:tcPr>
          <w:p w:rsidR="001F3B7B" w:rsidRPr="00C87DF6" w:rsidRDefault="001F3B7B" w:rsidP="001F3B7B">
            <w:pPr>
              <w:jc w:val="both"/>
              <w:rPr>
                <w:rFonts w:ascii="Times New Roman" w:hAnsi="Times New Roman" w:cs="Times New Roman"/>
                <w:sz w:val="24"/>
                <w:szCs w:val="24"/>
              </w:rPr>
            </w:pPr>
            <w:r w:rsidRPr="00C87DF6">
              <w:rPr>
                <w:rFonts w:ascii="Times New Roman" w:hAnsi="Times New Roman" w:cs="Times New Roman"/>
                <w:sz w:val="24"/>
                <w:szCs w:val="24"/>
              </w:rPr>
              <w:t>От 1 года 9 месяцев до 2 лет</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58</w:t>
            </w:r>
          </w:p>
        </w:tc>
      </w:tr>
      <w:tr w:rsidR="001F3B7B" w:rsidRPr="00C87DF6" w:rsidTr="001F3B7B">
        <w:tc>
          <w:tcPr>
            <w:tcW w:w="1792" w:type="dxa"/>
            <w:vMerge/>
          </w:tcPr>
          <w:p w:rsidR="001F3B7B" w:rsidRPr="00862A15" w:rsidRDefault="001F3B7B" w:rsidP="001F3B7B">
            <w:pPr>
              <w:jc w:val="both"/>
              <w:rPr>
                <w:rFonts w:ascii="Times New Roman" w:hAnsi="Times New Roman" w:cs="Times New Roman"/>
                <w:b/>
                <w:sz w:val="24"/>
                <w:szCs w:val="24"/>
              </w:rPr>
            </w:pPr>
          </w:p>
        </w:tc>
        <w:tc>
          <w:tcPr>
            <w:tcW w:w="6624" w:type="dxa"/>
          </w:tcPr>
          <w:p w:rsidR="001F3B7B" w:rsidRPr="00C87DF6" w:rsidRDefault="001F3B7B" w:rsidP="001F3B7B">
            <w:pPr>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59</w:t>
            </w:r>
          </w:p>
        </w:tc>
      </w:tr>
      <w:tr w:rsidR="001F3B7B" w:rsidRPr="00C87DF6" w:rsidTr="001F3B7B">
        <w:tc>
          <w:tcPr>
            <w:tcW w:w="1792" w:type="dxa"/>
            <w:vMerge/>
          </w:tcPr>
          <w:p w:rsidR="001F3B7B" w:rsidRPr="00862A15" w:rsidRDefault="001F3B7B" w:rsidP="001F3B7B">
            <w:pPr>
              <w:jc w:val="both"/>
              <w:rPr>
                <w:rFonts w:ascii="Times New Roman" w:hAnsi="Times New Roman" w:cs="Times New Roman"/>
                <w:b/>
                <w:sz w:val="24"/>
                <w:szCs w:val="24"/>
              </w:rPr>
            </w:pPr>
          </w:p>
        </w:tc>
        <w:tc>
          <w:tcPr>
            <w:tcW w:w="6624" w:type="dxa"/>
          </w:tcPr>
          <w:p w:rsidR="001F3B7B" w:rsidRPr="00C87DF6" w:rsidRDefault="001F3B7B" w:rsidP="001F3B7B">
            <w:pPr>
              <w:rPr>
                <w:rFonts w:ascii="Times New Roman" w:hAnsi="Times New Roman" w:cs="Times New Roman"/>
                <w:sz w:val="24"/>
                <w:szCs w:val="24"/>
              </w:rPr>
            </w:pPr>
            <w:r w:rsidRPr="00C87DF6">
              <w:rPr>
                <w:rFonts w:ascii="Times New Roman" w:hAnsi="Times New Roman" w:cs="Times New Roman"/>
                <w:sz w:val="24"/>
                <w:szCs w:val="24"/>
              </w:rPr>
              <w:t>От 1 года 6 месяцев до 1 года 9 месяцев</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59</w:t>
            </w:r>
          </w:p>
        </w:tc>
      </w:tr>
      <w:tr w:rsidR="001F3B7B" w:rsidRPr="00C87DF6" w:rsidTr="001F3B7B">
        <w:trPr>
          <w:trHeight w:val="56"/>
        </w:trPr>
        <w:tc>
          <w:tcPr>
            <w:tcW w:w="1792" w:type="dxa"/>
            <w:vMerge/>
          </w:tcPr>
          <w:p w:rsidR="001F3B7B" w:rsidRPr="00862A15" w:rsidRDefault="001F3B7B" w:rsidP="001F3B7B">
            <w:pPr>
              <w:jc w:val="both"/>
              <w:rPr>
                <w:rFonts w:ascii="Times New Roman" w:hAnsi="Times New Roman" w:cs="Times New Roman"/>
                <w:b/>
                <w:sz w:val="24"/>
                <w:szCs w:val="24"/>
              </w:rPr>
            </w:pPr>
          </w:p>
        </w:tc>
        <w:tc>
          <w:tcPr>
            <w:tcW w:w="6624" w:type="dxa"/>
          </w:tcPr>
          <w:p w:rsidR="001F3B7B" w:rsidRPr="00C87DF6" w:rsidRDefault="001F3B7B" w:rsidP="001F3B7B">
            <w:pPr>
              <w:rPr>
                <w:rFonts w:ascii="Times New Roman" w:hAnsi="Times New Roman" w:cs="Times New Roman"/>
                <w:sz w:val="24"/>
                <w:szCs w:val="24"/>
              </w:rPr>
            </w:pPr>
            <w:r w:rsidRPr="00C87DF6">
              <w:rPr>
                <w:rFonts w:ascii="Times New Roman" w:hAnsi="Times New Roman" w:cs="Times New Roman"/>
                <w:sz w:val="24"/>
                <w:szCs w:val="24"/>
              </w:rPr>
              <w:t xml:space="preserve">От 1 года 9 месяцев до 2 лет </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60</w:t>
            </w:r>
          </w:p>
        </w:tc>
      </w:tr>
      <w:tr w:rsidR="001F3B7B" w:rsidRPr="00C87DF6" w:rsidTr="001F3B7B">
        <w:trPr>
          <w:trHeight w:val="56"/>
        </w:trPr>
        <w:tc>
          <w:tcPr>
            <w:tcW w:w="1792" w:type="dxa"/>
            <w:vMerge/>
          </w:tcPr>
          <w:p w:rsidR="001F3B7B" w:rsidRPr="00862A15" w:rsidRDefault="001F3B7B" w:rsidP="001F3B7B">
            <w:pPr>
              <w:jc w:val="both"/>
              <w:rPr>
                <w:rFonts w:ascii="Times New Roman" w:hAnsi="Times New Roman" w:cs="Times New Roman"/>
                <w:b/>
                <w:sz w:val="24"/>
                <w:szCs w:val="24"/>
              </w:rPr>
            </w:pPr>
          </w:p>
        </w:tc>
        <w:tc>
          <w:tcPr>
            <w:tcW w:w="6624" w:type="dxa"/>
          </w:tcPr>
          <w:p w:rsidR="001F3B7B" w:rsidRPr="00C87DF6" w:rsidRDefault="001F3B7B" w:rsidP="001F3B7B">
            <w:pPr>
              <w:jc w:val="both"/>
              <w:rPr>
                <w:rFonts w:ascii="Times New Roman" w:hAnsi="Times New Roman" w:cs="Times New Roman"/>
                <w:sz w:val="24"/>
                <w:szCs w:val="24"/>
              </w:rPr>
            </w:pPr>
            <w:r>
              <w:rPr>
                <w:rFonts w:ascii="Times New Roman" w:hAnsi="Times New Roman" w:cs="Times New Roman"/>
                <w:sz w:val="24"/>
                <w:szCs w:val="24"/>
              </w:rPr>
              <w:t>Роль предметной деятельности в раннем детстве и направления педагогической работы по развитию познаватиельных способностей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1F3B7B" w:rsidRPr="00C87DF6" w:rsidRDefault="001F3B7B" w:rsidP="001F3B7B">
            <w:pPr>
              <w:jc w:val="center"/>
              <w:rPr>
                <w:rFonts w:ascii="Times New Roman" w:hAnsi="Times New Roman" w:cs="Times New Roman"/>
                <w:sz w:val="24"/>
                <w:szCs w:val="24"/>
              </w:rPr>
            </w:pPr>
            <w:r>
              <w:rPr>
                <w:rFonts w:ascii="Times New Roman" w:hAnsi="Times New Roman" w:cs="Times New Roman"/>
                <w:sz w:val="24"/>
                <w:szCs w:val="24"/>
              </w:rPr>
              <w:t>3</w:t>
            </w:r>
          </w:p>
        </w:tc>
      </w:tr>
      <w:tr w:rsidR="001F3B7B" w:rsidRPr="00C87DF6" w:rsidTr="001F3B7B">
        <w:tc>
          <w:tcPr>
            <w:tcW w:w="1792" w:type="dxa"/>
            <w:vMerge w:val="restart"/>
          </w:tcPr>
          <w:p w:rsidR="001F3B7B" w:rsidRPr="00862A15" w:rsidRDefault="001F3B7B" w:rsidP="001F3B7B">
            <w:pPr>
              <w:rPr>
                <w:rFonts w:ascii="Times New Roman" w:hAnsi="Times New Roman" w:cs="Times New Roman"/>
                <w:b/>
                <w:sz w:val="24"/>
                <w:szCs w:val="24"/>
              </w:rPr>
            </w:pPr>
            <w:r w:rsidRPr="00862A15">
              <w:rPr>
                <w:rFonts w:ascii="Times New Roman" w:hAnsi="Times New Roman" w:cs="Times New Roman"/>
                <w:b/>
                <w:sz w:val="24"/>
                <w:szCs w:val="24"/>
              </w:rPr>
              <w:t>1 младшая группа (2–3 года)</w:t>
            </w:r>
          </w:p>
        </w:tc>
        <w:tc>
          <w:tcPr>
            <w:tcW w:w="6624" w:type="dxa"/>
          </w:tcPr>
          <w:p w:rsidR="001F3B7B" w:rsidRPr="00C87DF6" w:rsidRDefault="001F3B7B" w:rsidP="001F3B7B">
            <w:pPr>
              <w:jc w:val="both"/>
              <w:rPr>
                <w:rFonts w:ascii="Times New Roman" w:hAnsi="Times New Roman" w:cs="Times New Roman"/>
                <w:sz w:val="24"/>
                <w:szCs w:val="24"/>
              </w:rPr>
            </w:pPr>
            <w:r w:rsidRPr="00C87DF6">
              <w:rPr>
                <w:rFonts w:ascii="Times New Roman" w:hAnsi="Times New Roman" w:cs="Times New Roman"/>
                <w:sz w:val="24"/>
                <w:szCs w:val="24"/>
              </w:rPr>
              <w:t xml:space="preserve">Задачи образовательной деятельности </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60</w:t>
            </w:r>
          </w:p>
        </w:tc>
      </w:tr>
      <w:tr w:rsidR="001F3B7B" w:rsidRPr="00C87DF6" w:rsidTr="001F3B7B">
        <w:tc>
          <w:tcPr>
            <w:tcW w:w="1792" w:type="dxa"/>
            <w:vMerge/>
          </w:tcPr>
          <w:p w:rsidR="001F3B7B" w:rsidRPr="00C87DF6" w:rsidRDefault="001F3B7B" w:rsidP="001F3B7B">
            <w:pPr>
              <w:jc w:val="both"/>
              <w:rPr>
                <w:rFonts w:ascii="Times New Roman" w:hAnsi="Times New Roman" w:cs="Times New Roman"/>
                <w:sz w:val="24"/>
                <w:szCs w:val="24"/>
              </w:rPr>
            </w:pPr>
          </w:p>
        </w:tc>
        <w:tc>
          <w:tcPr>
            <w:tcW w:w="6624" w:type="dxa"/>
          </w:tcPr>
          <w:p w:rsidR="001F3B7B" w:rsidRPr="00C87DF6" w:rsidRDefault="001F3B7B" w:rsidP="001F3B7B">
            <w:pPr>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61</w:t>
            </w:r>
          </w:p>
        </w:tc>
      </w:tr>
      <w:tr w:rsidR="001F3B7B" w:rsidRPr="00C87DF6" w:rsidTr="001F3B7B">
        <w:tc>
          <w:tcPr>
            <w:tcW w:w="9712" w:type="dxa"/>
            <w:gridSpan w:val="3"/>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Р</w:t>
            </w:r>
            <w:r w:rsidRPr="00C87DF6">
              <w:rPr>
                <w:rFonts w:ascii="Times New Roman" w:hAnsi="Times New Roman" w:cs="Times New Roman"/>
                <w:b/>
                <w:sz w:val="24"/>
                <w:szCs w:val="24"/>
              </w:rPr>
              <w:t>ечевое развитие»</w:t>
            </w:r>
          </w:p>
        </w:tc>
      </w:tr>
      <w:tr w:rsidR="0086680A" w:rsidRPr="00C87DF6" w:rsidTr="001F3B7B">
        <w:tc>
          <w:tcPr>
            <w:tcW w:w="1792" w:type="dxa"/>
            <w:vMerge w:val="restart"/>
          </w:tcPr>
          <w:p w:rsidR="0086680A" w:rsidRPr="00862A15" w:rsidRDefault="0086680A" w:rsidP="001F3B7B">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(1,6-2 года)</w:t>
            </w:r>
          </w:p>
        </w:tc>
        <w:tc>
          <w:tcPr>
            <w:tcW w:w="6624" w:type="dxa"/>
          </w:tcPr>
          <w:p w:rsidR="0086680A" w:rsidRPr="00C87DF6" w:rsidRDefault="0086680A" w:rsidP="001F3B7B">
            <w:pPr>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96" w:type="dxa"/>
          </w:tcPr>
          <w:p w:rsidR="0086680A" w:rsidRPr="00C87DF6" w:rsidRDefault="0086680A" w:rsidP="001F3B7B">
            <w:pPr>
              <w:jc w:val="center"/>
              <w:rPr>
                <w:rFonts w:ascii="Times New Roman" w:hAnsi="Times New Roman" w:cs="Times New Roman"/>
                <w:sz w:val="24"/>
                <w:szCs w:val="24"/>
              </w:rPr>
            </w:pPr>
            <w:r w:rsidRPr="00C87DF6">
              <w:rPr>
                <w:rFonts w:ascii="Times New Roman" w:hAnsi="Times New Roman" w:cs="Times New Roman"/>
                <w:sz w:val="24"/>
                <w:szCs w:val="24"/>
              </w:rPr>
              <w:t>64</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C87DF6" w:rsidRDefault="0086680A"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Развитие умений понимать речь взрослого</w:t>
            </w:r>
          </w:p>
        </w:tc>
        <w:tc>
          <w:tcPr>
            <w:tcW w:w="1296" w:type="dxa"/>
          </w:tcPr>
          <w:p w:rsidR="0086680A" w:rsidRPr="00C87DF6" w:rsidRDefault="0086680A" w:rsidP="001F3B7B">
            <w:pPr>
              <w:jc w:val="center"/>
              <w:rPr>
                <w:rFonts w:ascii="Times New Roman" w:hAnsi="Times New Roman" w:cs="Times New Roman"/>
                <w:sz w:val="24"/>
                <w:szCs w:val="24"/>
              </w:rPr>
            </w:pPr>
            <w:r w:rsidRPr="00C87DF6">
              <w:rPr>
                <w:rFonts w:ascii="Times New Roman" w:hAnsi="Times New Roman" w:cs="Times New Roman"/>
                <w:sz w:val="24"/>
                <w:szCs w:val="24"/>
              </w:rPr>
              <w:t>64</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C87DF6" w:rsidRDefault="0086680A"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Развитие активной речи</w:t>
            </w:r>
          </w:p>
        </w:tc>
        <w:tc>
          <w:tcPr>
            <w:tcW w:w="1296" w:type="dxa"/>
          </w:tcPr>
          <w:p w:rsidR="0086680A" w:rsidRPr="00C87DF6" w:rsidRDefault="0086680A" w:rsidP="001F3B7B">
            <w:pPr>
              <w:jc w:val="center"/>
              <w:rPr>
                <w:rFonts w:ascii="Times New Roman" w:hAnsi="Times New Roman" w:cs="Times New Roman"/>
                <w:sz w:val="24"/>
                <w:szCs w:val="24"/>
              </w:rPr>
            </w:pPr>
            <w:r w:rsidRPr="00C87DF6">
              <w:rPr>
                <w:rFonts w:ascii="Times New Roman" w:hAnsi="Times New Roman" w:cs="Times New Roman"/>
                <w:sz w:val="24"/>
                <w:szCs w:val="24"/>
              </w:rPr>
              <w:t>64</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C87DF6" w:rsidRDefault="0086680A"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86680A" w:rsidRPr="00C87DF6" w:rsidRDefault="0086680A" w:rsidP="001F3B7B">
            <w:pPr>
              <w:jc w:val="center"/>
              <w:rPr>
                <w:rFonts w:ascii="Times New Roman" w:hAnsi="Times New Roman" w:cs="Times New Roman"/>
                <w:sz w:val="24"/>
                <w:szCs w:val="24"/>
              </w:rPr>
            </w:pPr>
            <w:r w:rsidRPr="00C87DF6">
              <w:rPr>
                <w:rFonts w:ascii="Times New Roman" w:hAnsi="Times New Roman" w:cs="Times New Roman"/>
                <w:sz w:val="24"/>
                <w:szCs w:val="24"/>
              </w:rPr>
              <w:t>65</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C87DF6" w:rsidRDefault="0086680A" w:rsidP="001F3B7B">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Значение речи в развитии ребенка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86680A" w:rsidRPr="00C87DF6" w:rsidRDefault="0086680A" w:rsidP="001F3B7B">
            <w:pPr>
              <w:jc w:val="center"/>
              <w:rPr>
                <w:rFonts w:ascii="Times New Roman" w:hAnsi="Times New Roman" w:cs="Times New Roman"/>
                <w:sz w:val="24"/>
                <w:szCs w:val="24"/>
              </w:rPr>
            </w:pPr>
            <w:r>
              <w:rPr>
                <w:rFonts w:ascii="Times New Roman" w:hAnsi="Times New Roman" w:cs="Times New Roman"/>
                <w:sz w:val="24"/>
                <w:szCs w:val="24"/>
              </w:rPr>
              <w:t>69</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Default="0086680A" w:rsidP="0086680A">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Нарпавления педагогической работы по развитию речи детей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86680A" w:rsidRDefault="0086680A" w:rsidP="001F3B7B">
            <w:pPr>
              <w:jc w:val="center"/>
              <w:rPr>
                <w:rFonts w:ascii="Times New Roman" w:hAnsi="Times New Roman" w:cs="Times New Roman"/>
                <w:sz w:val="24"/>
                <w:szCs w:val="24"/>
              </w:rPr>
            </w:pPr>
            <w:r>
              <w:rPr>
                <w:rFonts w:ascii="Times New Roman" w:hAnsi="Times New Roman" w:cs="Times New Roman"/>
                <w:sz w:val="24"/>
                <w:szCs w:val="24"/>
              </w:rPr>
              <w:t>70</w:t>
            </w:r>
          </w:p>
        </w:tc>
      </w:tr>
      <w:tr w:rsidR="001F3B7B" w:rsidRPr="00C87DF6" w:rsidTr="001F3B7B">
        <w:tc>
          <w:tcPr>
            <w:tcW w:w="1792" w:type="dxa"/>
            <w:vMerge w:val="restart"/>
          </w:tcPr>
          <w:p w:rsidR="001F3B7B" w:rsidRPr="00862A15" w:rsidRDefault="001F3B7B" w:rsidP="001F3B7B">
            <w:pPr>
              <w:jc w:val="both"/>
              <w:rPr>
                <w:rFonts w:ascii="Times New Roman" w:hAnsi="Times New Roman" w:cs="Times New Roman"/>
                <w:b/>
                <w:sz w:val="24"/>
                <w:szCs w:val="24"/>
              </w:rPr>
            </w:pPr>
            <w:r w:rsidRPr="00862A15">
              <w:rPr>
                <w:rFonts w:ascii="Times New Roman" w:hAnsi="Times New Roman" w:cs="Times New Roman"/>
                <w:b/>
                <w:sz w:val="24"/>
                <w:szCs w:val="24"/>
              </w:rPr>
              <w:t>1 младшая группа (2–3 года)</w:t>
            </w:r>
          </w:p>
        </w:tc>
        <w:tc>
          <w:tcPr>
            <w:tcW w:w="6624" w:type="dxa"/>
          </w:tcPr>
          <w:p w:rsidR="001F3B7B" w:rsidRPr="00C87DF6" w:rsidRDefault="001F3B7B"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1F3B7B" w:rsidRPr="00C87DF6" w:rsidTr="001F3B7B">
        <w:tc>
          <w:tcPr>
            <w:tcW w:w="1792" w:type="dxa"/>
            <w:vMerge/>
          </w:tcPr>
          <w:p w:rsidR="001F3B7B" w:rsidRPr="00C87DF6" w:rsidRDefault="001F3B7B" w:rsidP="001F3B7B">
            <w:pPr>
              <w:jc w:val="both"/>
              <w:rPr>
                <w:rFonts w:ascii="Times New Roman" w:hAnsi="Times New Roman" w:cs="Times New Roman"/>
                <w:sz w:val="24"/>
                <w:szCs w:val="24"/>
              </w:rPr>
            </w:pPr>
          </w:p>
        </w:tc>
        <w:tc>
          <w:tcPr>
            <w:tcW w:w="6624" w:type="dxa"/>
          </w:tcPr>
          <w:p w:rsidR="001F3B7B" w:rsidRPr="00C87DF6" w:rsidRDefault="001F3B7B"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1F3B7B" w:rsidRPr="00C87DF6" w:rsidTr="001F3B7B">
        <w:tc>
          <w:tcPr>
            <w:tcW w:w="1792" w:type="dxa"/>
            <w:vMerge/>
          </w:tcPr>
          <w:p w:rsidR="001F3B7B" w:rsidRPr="00C87DF6" w:rsidRDefault="001F3B7B" w:rsidP="001F3B7B">
            <w:pPr>
              <w:jc w:val="both"/>
              <w:rPr>
                <w:rFonts w:ascii="Times New Roman" w:hAnsi="Times New Roman" w:cs="Times New Roman"/>
                <w:sz w:val="24"/>
                <w:szCs w:val="24"/>
              </w:rPr>
            </w:pPr>
          </w:p>
        </w:tc>
        <w:tc>
          <w:tcPr>
            <w:tcW w:w="6624" w:type="dxa"/>
          </w:tcPr>
          <w:p w:rsidR="001F3B7B" w:rsidRPr="00C87DF6" w:rsidRDefault="001F3B7B"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Связная речь</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1F3B7B" w:rsidRPr="00C87DF6" w:rsidTr="001F3B7B">
        <w:tc>
          <w:tcPr>
            <w:tcW w:w="1792" w:type="dxa"/>
            <w:vMerge/>
          </w:tcPr>
          <w:p w:rsidR="001F3B7B" w:rsidRPr="00C87DF6" w:rsidRDefault="001F3B7B" w:rsidP="001F3B7B">
            <w:pPr>
              <w:jc w:val="both"/>
              <w:rPr>
                <w:rFonts w:ascii="Times New Roman" w:hAnsi="Times New Roman" w:cs="Times New Roman"/>
                <w:sz w:val="24"/>
                <w:szCs w:val="24"/>
              </w:rPr>
            </w:pPr>
          </w:p>
        </w:tc>
        <w:tc>
          <w:tcPr>
            <w:tcW w:w="6624" w:type="dxa"/>
          </w:tcPr>
          <w:p w:rsidR="001F3B7B" w:rsidRPr="00C87DF6" w:rsidRDefault="001F3B7B"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Грамматическая правильность речи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66</w:t>
            </w:r>
          </w:p>
        </w:tc>
      </w:tr>
      <w:tr w:rsidR="001F3B7B" w:rsidRPr="00C87DF6" w:rsidTr="001F3B7B">
        <w:tc>
          <w:tcPr>
            <w:tcW w:w="1792" w:type="dxa"/>
            <w:vMerge/>
          </w:tcPr>
          <w:p w:rsidR="001F3B7B" w:rsidRPr="00C87DF6" w:rsidRDefault="001F3B7B" w:rsidP="001F3B7B">
            <w:pPr>
              <w:jc w:val="both"/>
              <w:rPr>
                <w:rFonts w:ascii="Times New Roman" w:hAnsi="Times New Roman" w:cs="Times New Roman"/>
                <w:sz w:val="24"/>
                <w:szCs w:val="24"/>
              </w:rPr>
            </w:pPr>
          </w:p>
        </w:tc>
        <w:tc>
          <w:tcPr>
            <w:tcW w:w="6624" w:type="dxa"/>
          </w:tcPr>
          <w:p w:rsidR="001F3B7B" w:rsidRPr="00C87DF6" w:rsidRDefault="001F3B7B"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Звуковая культура речи</w:t>
            </w:r>
          </w:p>
        </w:tc>
        <w:tc>
          <w:tcPr>
            <w:tcW w:w="1296" w:type="dxa"/>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sz w:val="24"/>
                <w:szCs w:val="24"/>
              </w:rPr>
              <w:t>67</w:t>
            </w:r>
          </w:p>
        </w:tc>
      </w:tr>
      <w:tr w:rsidR="001F3B7B" w:rsidRPr="00C87DF6" w:rsidTr="001F3B7B">
        <w:tc>
          <w:tcPr>
            <w:tcW w:w="9712" w:type="dxa"/>
            <w:gridSpan w:val="3"/>
          </w:tcPr>
          <w:p w:rsidR="001F3B7B" w:rsidRPr="00C87DF6" w:rsidRDefault="001F3B7B" w:rsidP="001F3B7B">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w:t>
            </w:r>
            <w:r>
              <w:rPr>
                <w:rFonts w:ascii="Times New Roman" w:hAnsi="Times New Roman" w:cs="Times New Roman"/>
                <w:b/>
                <w:sz w:val="24"/>
                <w:szCs w:val="24"/>
              </w:rPr>
              <w:t xml:space="preserve"> </w:t>
            </w:r>
            <w:r w:rsidRPr="00C87DF6">
              <w:rPr>
                <w:rFonts w:ascii="Times New Roman" w:hAnsi="Times New Roman" w:cs="Times New Roman"/>
                <w:b/>
                <w:sz w:val="24"/>
                <w:szCs w:val="24"/>
              </w:rPr>
              <w:t>«</w:t>
            </w:r>
            <w:r>
              <w:rPr>
                <w:rFonts w:ascii="Times New Roman" w:hAnsi="Times New Roman" w:cs="Times New Roman"/>
                <w:b/>
                <w:sz w:val="24"/>
                <w:szCs w:val="24"/>
              </w:rPr>
              <w:t>Х</w:t>
            </w:r>
            <w:r w:rsidRPr="00C87DF6">
              <w:rPr>
                <w:rFonts w:ascii="Times New Roman" w:hAnsi="Times New Roman" w:cs="Times New Roman"/>
                <w:b/>
                <w:sz w:val="24"/>
                <w:szCs w:val="24"/>
              </w:rPr>
              <w:t>удожественно-эстетическое развитие»</w:t>
            </w:r>
          </w:p>
        </w:tc>
      </w:tr>
      <w:tr w:rsidR="0086680A" w:rsidRPr="00C87DF6" w:rsidTr="001F3B7B">
        <w:tc>
          <w:tcPr>
            <w:tcW w:w="1792" w:type="dxa"/>
            <w:vMerge w:val="restart"/>
          </w:tcPr>
          <w:p w:rsidR="0086680A" w:rsidRPr="00862A15" w:rsidRDefault="0086680A" w:rsidP="001F3B7B">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6624" w:type="dxa"/>
          </w:tcPr>
          <w:p w:rsidR="0086680A" w:rsidRPr="00C87DF6" w:rsidRDefault="0086680A" w:rsidP="001F3B7B">
            <w:pPr>
              <w:jc w:val="both"/>
              <w:rPr>
                <w:rFonts w:ascii="Times New Roman" w:hAnsi="Times New Roman" w:cs="Times New Roman"/>
                <w:sz w:val="24"/>
                <w:szCs w:val="24"/>
              </w:rPr>
            </w:pPr>
            <w:r w:rsidRPr="00C87DF6">
              <w:rPr>
                <w:rFonts w:ascii="Times New Roman" w:hAnsi="Times New Roman" w:cs="Times New Roman"/>
                <w:sz w:val="24"/>
                <w:szCs w:val="24"/>
              </w:rPr>
              <w:t xml:space="preserve">Задачи образовательной деятельности </w:t>
            </w:r>
          </w:p>
        </w:tc>
        <w:tc>
          <w:tcPr>
            <w:tcW w:w="1296" w:type="dxa"/>
          </w:tcPr>
          <w:p w:rsidR="0086680A" w:rsidRPr="00C87DF6" w:rsidRDefault="0086680A" w:rsidP="001F3B7B">
            <w:pPr>
              <w:jc w:val="center"/>
              <w:rPr>
                <w:rFonts w:ascii="Times New Roman" w:hAnsi="Times New Roman" w:cs="Times New Roman"/>
                <w:sz w:val="24"/>
                <w:szCs w:val="24"/>
              </w:rPr>
            </w:pPr>
            <w:r>
              <w:rPr>
                <w:rFonts w:ascii="Times New Roman" w:hAnsi="Times New Roman" w:cs="Times New Roman"/>
                <w:sz w:val="24"/>
                <w:szCs w:val="24"/>
              </w:rPr>
              <w:t>68</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C87DF6" w:rsidRDefault="0086680A" w:rsidP="001F3B7B">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96" w:type="dxa"/>
          </w:tcPr>
          <w:p w:rsidR="0086680A" w:rsidRPr="00C87DF6" w:rsidRDefault="0086680A" w:rsidP="001F3B7B">
            <w:pPr>
              <w:jc w:val="center"/>
              <w:rPr>
                <w:rFonts w:ascii="Times New Roman" w:hAnsi="Times New Roman" w:cs="Times New Roman"/>
                <w:sz w:val="24"/>
                <w:szCs w:val="24"/>
              </w:rPr>
            </w:pPr>
            <w:r>
              <w:rPr>
                <w:rFonts w:ascii="Times New Roman" w:hAnsi="Times New Roman" w:cs="Times New Roman"/>
                <w:sz w:val="24"/>
                <w:szCs w:val="24"/>
              </w:rPr>
              <w:t>69</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C87DF6" w:rsidRDefault="0086680A" w:rsidP="0086680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Роль художественно-эстетического развития в раннем детстве и направления педагогической работы по приобщению детей к разным видам художественно-эстетической деятельности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lastRenderedPageBreak/>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86680A" w:rsidRDefault="0086680A" w:rsidP="001F3B7B">
            <w:pPr>
              <w:jc w:val="center"/>
              <w:rPr>
                <w:rFonts w:ascii="Times New Roman" w:hAnsi="Times New Roman" w:cs="Times New Roman"/>
                <w:sz w:val="24"/>
                <w:szCs w:val="24"/>
              </w:rPr>
            </w:pPr>
            <w:r>
              <w:rPr>
                <w:rFonts w:ascii="Times New Roman" w:hAnsi="Times New Roman" w:cs="Times New Roman"/>
                <w:sz w:val="24"/>
                <w:szCs w:val="24"/>
              </w:rPr>
              <w:lastRenderedPageBreak/>
              <w:t>70</w:t>
            </w:r>
          </w:p>
        </w:tc>
      </w:tr>
      <w:tr w:rsidR="001F3B7B" w:rsidRPr="00C87DF6" w:rsidTr="001F3B7B">
        <w:tc>
          <w:tcPr>
            <w:tcW w:w="1792" w:type="dxa"/>
            <w:vMerge w:val="restart"/>
          </w:tcPr>
          <w:p w:rsidR="001F3B7B" w:rsidRPr="00862A15" w:rsidRDefault="001F3B7B" w:rsidP="001F3B7B">
            <w:pPr>
              <w:jc w:val="both"/>
              <w:rPr>
                <w:rFonts w:ascii="Times New Roman" w:hAnsi="Times New Roman" w:cs="Times New Roman"/>
                <w:b/>
                <w:sz w:val="24"/>
                <w:szCs w:val="24"/>
              </w:rPr>
            </w:pPr>
            <w:r w:rsidRPr="00862A15">
              <w:rPr>
                <w:rFonts w:ascii="Times New Roman" w:hAnsi="Times New Roman" w:cs="Times New Roman"/>
                <w:b/>
                <w:sz w:val="24"/>
                <w:szCs w:val="24"/>
              </w:rPr>
              <w:lastRenderedPageBreak/>
              <w:t>1 младшая группа (2 – 3 года)</w:t>
            </w:r>
          </w:p>
        </w:tc>
        <w:tc>
          <w:tcPr>
            <w:tcW w:w="6624" w:type="dxa"/>
          </w:tcPr>
          <w:p w:rsidR="001F3B7B" w:rsidRPr="00862A15" w:rsidRDefault="001F3B7B" w:rsidP="001F3B7B">
            <w:pPr>
              <w:jc w:val="both"/>
              <w:rPr>
                <w:rFonts w:ascii="Times New Roman" w:hAnsi="Times New Roman" w:cs="Times New Roman"/>
                <w:sz w:val="24"/>
                <w:szCs w:val="24"/>
              </w:rPr>
            </w:pPr>
            <w:r w:rsidRPr="00862A15">
              <w:rPr>
                <w:rFonts w:ascii="Times New Roman" w:hAnsi="Times New Roman" w:cs="Times New Roman"/>
                <w:sz w:val="24"/>
                <w:szCs w:val="24"/>
              </w:rPr>
              <w:t>Задачи образовательной деятельности</w:t>
            </w:r>
          </w:p>
        </w:tc>
        <w:tc>
          <w:tcPr>
            <w:tcW w:w="1296" w:type="dxa"/>
          </w:tcPr>
          <w:p w:rsidR="001F3B7B" w:rsidRPr="00862A15" w:rsidRDefault="001F3B7B" w:rsidP="001F3B7B">
            <w:pPr>
              <w:jc w:val="center"/>
              <w:rPr>
                <w:rFonts w:ascii="Times New Roman" w:hAnsi="Times New Roman" w:cs="Times New Roman"/>
                <w:sz w:val="24"/>
                <w:szCs w:val="24"/>
              </w:rPr>
            </w:pPr>
            <w:r w:rsidRPr="00862A15">
              <w:rPr>
                <w:rFonts w:ascii="Times New Roman" w:hAnsi="Times New Roman" w:cs="Times New Roman"/>
                <w:sz w:val="24"/>
                <w:szCs w:val="24"/>
              </w:rPr>
              <w:t>70</w:t>
            </w:r>
          </w:p>
        </w:tc>
      </w:tr>
      <w:tr w:rsidR="001F3B7B" w:rsidRPr="00C87DF6" w:rsidTr="001F3B7B">
        <w:tc>
          <w:tcPr>
            <w:tcW w:w="1792" w:type="dxa"/>
            <w:vMerge/>
          </w:tcPr>
          <w:p w:rsidR="001F3B7B" w:rsidRPr="00862A15" w:rsidRDefault="001F3B7B" w:rsidP="001F3B7B">
            <w:pPr>
              <w:jc w:val="both"/>
              <w:rPr>
                <w:rFonts w:ascii="Times New Roman" w:hAnsi="Times New Roman" w:cs="Times New Roman"/>
                <w:sz w:val="24"/>
                <w:szCs w:val="24"/>
              </w:rPr>
            </w:pPr>
          </w:p>
        </w:tc>
        <w:tc>
          <w:tcPr>
            <w:tcW w:w="6624" w:type="dxa"/>
          </w:tcPr>
          <w:p w:rsidR="001F3B7B" w:rsidRPr="00862A15" w:rsidRDefault="001F3B7B" w:rsidP="001F3B7B">
            <w:pPr>
              <w:pStyle w:val="a3"/>
              <w:spacing w:after="0" w:line="240" w:lineRule="auto"/>
              <w:ind w:left="0"/>
              <w:rPr>
                <w:rFonts w:ascii="Times New Roman" w:hAnsi="Times New Roman" w:cs="Times New Roman"/>
                <w:sz w:val="24"/>
                <w:szCs w:val="24"/>
              </w:rPr>
            </w:pPr>
            <w:r w:rsidRPr="00862A15">
              <w:rPr>
                <w:rFonts w:ascii="Times New Roman" w:hAnsi="Times New Roman" w:cs="Times New Roman"/>
                <w:sz w:val="24"/>
                <w:szCs w:val="24"/>
              </w:rPr>
              <w:t>Содержание образовательной деятельности</w:t>
            </w:r>
          </w:p>
        </w:tc>
        <w:tc>
          <w:tcPr>
            <w:tcW w:w="1296" w:type="dxa"/>
          </w:tcPr>
          <w:p w:rsidR="001F3B7B" w:rsidRPr="00862A15" w:rsidRDefault="001F3B7B" w:rsidP="001F3B7B">
            <w:pPr>
              <w:jc w:val="center"/>
              <w:rPr>
                <w:rFonts w:ascii="Times New Roman" w:hAnsi="Times New Roman" w:cs="Times New Roman"/>
                <w:sz w:val="24"/>
                <w:szCs w:val="24"/>
              </w:rPr>
            </w:pPr>
            <w:r w:rsidRPr="00862A15">
              <w:rPr>
                <w:rFonts w:ascii="Times New Roman" w:hAnsi="Times New Roman" w:cs="Times New Roman"/>
                <w:sz w:val="24"/>
                <w:szCs w:val="24"/>
              </w:rPr>
              <w:t>70</w:t>
            </w:r>
          </w:p>
        </w:tc>
      </w:tr>
      <w:tr w:rsidR="001F3B7B" w:rsidRPr="00C87DF6" w:rsidTr="001F3B7B">
        <w:tc>
          <w:tcPr>
            <w:tcW w:w="9712" w:type="dxa"/>
            <w:gridSpan w:val="3"/>
          </w:tcPr>
          <w:p w:rsidR="001F3B7B" w:rsidRPr="00862A15" w:rsidRDefault="001F3B7B" w:rsidP="001F3B7B">
            <w:pPr>
              <w:jc w:val="center"/>
              <w:rPr>
                <w:rFonts w:ascii="Times New Roman" w:hAnsi="Times New Roman" w:cs="Times New Roman"/>
                <w:sz w:val="24"/>
                <w:szCs w:val="24"/>
              </w:rPr>
            </w:pPr>
            <w:r w:rsidRPr="00862A15">
              <w:rPr>
                <w:rFonts w:ascii="Times New Roman" w:hAnsi="Times New Roman" w:cs="Times New Roman"/>
                <w:b/>
                <w:sz w:val="24"/>
                <w:szCs w:val="24"/>
              </w:rPr>
              <w:t>Образовательная область «</w:t>
            </w:r>
            <w:r>
              <w:rPr>
                <w:rFonts w:ascii="Times New Roman" w:hAnsi="Times New Roman" w:cs="Times New Roman"/>
                <w:b/>
                <w:sz w:val="24"/>
                <w:szCs w:val="24"/>
              </w:rPr>
              <w:t>Ф</w:t>
            </w:r>
            <w:r w:rsidRPr="00862A15">
              <w:rPr>
                <w:rFonts w:ascii="Times New Roman" w:hAnsi="Times New Roman" w:cs="Times New Roman"/>
                <w:b/>
                <w:sz w:val="24"/>
                <w:szCs w:val="24"/>
              </w:rPr>
              <w:t>изическое развитие»</w:t>
            </w:r>
          </w:p>
        </w:tc>
      </w:tr>
      <w:tr w:rsidR="0086680A" w:rsidRPr="00C87DF6" w:rsidTr="001F3B7B">
        <w:tc>
          <w:tcPr>
            <w:tcW w:w="1792" w:type="dxa"/>
            <w:vMerge w:val="restart"/>
          </w:tcPr>
          <w:p w:rsidR="0086680A" w:rsidRPr="00862A15" w:rsidRDefault="0086680A" w:rsidP="001F3B7B">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w:t>
            </w:r>
            <w:r>
              <w:rPr>
                <w:rFonts w:ascii="Times New Roman" w:hAnsi="Times New Roman" w:cs="Times New Roman"/>
                <w:b/>
                <w:sz w:val="24"/>
                <w:szCs w:val="24"/>
              </w:rPr>
              <w:t>-</w:t>
            </w:r>
            <w:r w:rsidRPr="00862A15">
              <w:rPr>
                <w:rFonts w:ascii="Times New Roman" w:hAnsi="Times New Roman" w:cs="Times New Roman"/>
                <w:b/>
                <w:sz w:val="24"/>
                <w:szCs w:val="24"/>
              </w:rPr>
              <w:t>2 года)</w:t>
            </w:r>
          </w:p>
        </w:tc>
        <w:tc>
          <w:tcPr>
            <w:tcW w:w="6624" w:type="dxa"/>
          </w:tcPr>
          <w:p w:rsidR="0086680A" w:rsidRPr="00862A15" w:rsidRDefault="0086680A" w:rsidP="001F3B7B">
            <w:pPr>
              <w:rPr>
                <w:rFonts w:ascii="Times New Roman" w:hAnsi="Times New Roman" w:cs="Times New Roman"/>
                <w:sz w:val="24"/>
                <w:szCs w:val="24"/>
              </w:rPr>
            </w:pPr>
            <w:r w:rsidRPr="00862A15">
              <w:rPr>
                <w:rFonts w:ascii="Times New Roman" w:hAnsi="Times New Roman" w:cs="Times New Roman"/>
                <w:sz w:val="24"/>
                <w:szCs w:val="24"/>
              </w:rPr>
              <w:t>Задачи образовательной деятельности</w:t>
            </w:r>
          </w:p>
        </w:tc>
        <w:tc>
          <w:tcPr>
            <w:tcW w:w="1296" w:type="dxa"/>
          </w:tcPr>
          <w:p w:rsidR="0086680A" w:rsidRPr="00862A15" w:rsidRDefault="0086680A" w:rsidP="001F3B7B">
            <w:pPr>
              <w:jc w:val="center"/>
              <w:rPr>
                <w:rFonts w:ascii="Times New Roman" w:hAnsi="Times New Roman" w:cs="Times New Roman"/>
                <w:sz w:val="24"/>
                <w:szCs w:val="24"/>
              </w:rPr>
            </w:pPr>
            <w:r w:rsidRPr="00862A15">
              <w:rPr>
                <w:rFonts w:ascii="Times New Roman" w:hAnsi="Times New Roman" w:cs="Times New Roman"/>
                <w:sz w:val="24"/>
                <w:szCs w:val="24"/>
              </w:rPr>
              <w:t>73</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862A15" w:rsidRDefault="0086680A" w:rsidP="001F3B7B">
            <w:pPr>
              <w:pStyle w:val="a3"/>
              <w:spacing w:after="0" w:line="240" w:lineRule="auto"/>
              <w:ind w:left="0"/>
              <w:rPr>
                <w:rFonts w:ascii="Times New Roman" w:hAnsi="Times New Roman" w:cs="Times New Roman"/>
                <w:sz w:val="24"/>
                <w:szCs w:val="24"/>
              </w:rPr>
            </w:pPr>
            <w:r w:rsidRPr="00862A15">
              <w:rPr>
                <w:rFonts w:ascii="Times New Roman" w:hAnsi="Times New Roman" w:cs="Times New Roman"/>
                <w:sz w:val="24"/>
                <w:szCs w:val="24"/>
              </w:rPr>
              <w:t>Содержание образовательной деятельности</w:t>
            </w:r>
          </w:p>
        </w:tc>
        <w:tc>
          <w:tcPr>
            <w:tcW w:w="1296" w:type="dxa"/>
          </w:tcPr>
          <w:p w:rsidR="0086680A" w:rsidRPr="00862A15" w:rsidRDefault="0086680A" w:rsidP="001F3B7B">
            <w:pPr>
              <w:jc w:val="center"/>
              <w:rPr>
                <w:rFonts w:ascii="Times New Roman" w:hAnsi="Times New Roman" w:cs="Times New Roman"/>
                <w:sz w:val="24"/>
                <w:szCs w:val="24"/>
              </w:rPr>
            </w:pPr>
            <w:r w:rsidRPr="00862A15">
              <w:rPr>
                <w:rFonts w:ascii="Times New Roman" w:hAnsi="Times New Roman" w:cs="Times New Roman"/>
                <w:sz w:val="24"/>
                <w:szCs w:val="24"/>
              </w:rPr>
              <w:t>74</w:t>
            </w:r>
          </w:p>
        </w:tc>
      </w:tr>
      <w:tr w:rsidR="0086680A" w:rsidRPr="00C87DF6" w:rsidTr="001F3B7B">
        <w:tc>
          <w:tcPr>
            <w:tcW w:w="1792" w:type="dxa"/>
            <w:vMerge/>
          </w:tcPr>
          <w:p w:rsidR="0086680A" w:rsidRPr="00862A15" w:rsidRDefault="0086680A" w:rsidP="001F3B7B">
            <w:pPr>
              <w:jc w:val="both"/>
              <w:rPr>
                <w:rFonts w:ascii="Times New Roman" w:hAnsi="Times New Roman" w:cs="Times New Roman"/>
                <w:b/>
                <w:sz w:val="24"/>
                <w:szCs w:val="24"/>
              </w:rPr>
            </w:pPr>
          </w:p>
        </w:tc>
        <w:tc>
          <w:tcPr>
            <w:tcW w:w="6624" w:type="dxa"/>
          </w:tcPr>
          <w:p w:rsidR="0086680A" w:rsidRPr="00862A15" w:rsidRDefault="0086680A" w:rsidP="0086680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Направления педагогической работы по физическому развитию детей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С</w:t>
            </w:r>
            <w:r w:rsidRPr="00366231">
              <w:rPr>
                <w:rFonts w:ascii="Times New Roman" w:hAnsi="Times New Roman" w:cs="Times New Roman"/>
                <w:sz w:val="24"/>
              </w:rPr>
              <w:t>.Ю.</w:t>
            </w:r>
            <w:r>
              <w:rPr>
                <w:rFonts w:ascii="Times New Roman" w:hAnsi="Times New Roman" w:cs="Times New Roman"/>
                <w:sz w:val="24"/>
              </w:rPr>
              <w:t xml:space="preserve"> </w:t>
            </w:r>
            <w:r w:rsidRPr="00366231">
              <w:rPr>
                <w:rFonts w:ascii="Times New Roman" w:hAnsi="Times New Roman" w:cs="Times New Roman"/>
                <w:sz w:val="24"/>
              </w:rPr>
              <w:t>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96" w:type="dxa"/>
          </w:tcPr>
          <w:p w:rsidR="0086680A" w:rsidRPr="00862A15" w:rsidRDefault="0086680A" w:rsidP="001F3B7B">
            <w:pPr>
              <w:jc w:val="center"/>
              <w:rPr>
                <w:rFonts w:ascii="Times New Roman" w:hAnsi="Times New Roman" w:cs="Times New Roman"/>
                <w:sz w:val="24"/>
                <w:szCs w:val="24"/>
              </w:rPr>
            </w:pPr>
            <w:r>
              <w:rPr>
                <w:rFonts w:ascii="Times New Roman" w:hAnsi="Times New Roman" w:cs="Times New Roman"/>
                <w:sz w:val="24"/>
                <w:szCs w:val="24"/>
              </w:rPr>
              <w:t>125</w:t>
            </w:r>
          </w:p>
        </w:tc>
      </w:tr>
      <w:tr w:rsidR="001F3B7B" w:rsidRPr="00C87DF6" w:rsidTr="001F3B7B">
        <w:tc>
          <w:tcPr>
            <w:tcW w:w="1792" w:type="dxa"/>
            <w:vMerge w:val="restart"/>
          </w:tcPr>
          <w:p w:rsidR="001F3B7B" w:rsidRPr="00862A15" w:rsidRDefault="001F3B7B" w:rsidP="001F3B7B">
            <w:pPr>
              <w:jc w:val="both"/>
              <w:rPr>
                <w:rFonts w:ascii="Times New Roman" w:hAnsi="Times New Roman" w:cs="Times New Roman"/>
                <w:b/>
                <w:sz w:val="24"/>
                <w:szCs w:val="24"/>
              </w:rPr>
            </w:pPr>
            <w:r w:rsidRPr="00862A15">
              <w:rPr>
                <w:rFonts w:ascii="Times New Roman" w:hAnsi="Times New Roman" w:cs="Times New Roman"/>
                <w:b/>
                <w:sz w:val="24"/>
                <w:szCs w:val="24"/>
              </w:rPr>
              <w:t>1 младшая группа (2</w:t>
            </w:r>
            <w:r>
              <w:rPr>
                <w:rFonts w:ascii="Times New Roman" w:hAnsi="Times New Roman" w:cs="Times New Roman"/>
                <w:b/>
                <w:sz w:val="24"/>
                <w:szCs w:val="24"/>
              </w:rPr>
              <w:t>-</w:t>
            </w:r>
            <w:r w:rsidRPr="00862A15">
              <w:rPr>
                <w:rFonts w:ascii="Times New Roman" w:hAnsi="Times New Roman" w:cs="Times New Roman"/>
                <w:b/>
                <w:sz w:val="24"/>
                <w:szCs w:val="24"/>
              </w:rPr>
              <w:t>3 года)</w:t>
            </w:r>
          </w:p>
        </w:tc>
        <w:tc>
          <w:tcPr>
            <w:tcW w:w="6624" w:type="dxa"/>
          </w:tcPr>
          <w:p w:rsidR="001F3B7B" w:rsidRPr="00862A15" w:rsidRDefault="001F3B7B" w:rsidP="001F3B7B">
            <w:pPr>
              <w:rPr>
                <w:rFonts w:ascii="Times New Roman" w:hAnsi="Times New Roman" w:cs="Times New Roman"/>
                <w:sz w:val="24"/>
                <w:szCs w:val="24"/>
              </w:rPr>
            </w:pPr>
            <w:r w:rsidRPr="00862A15">
              <w:rPr>
                <w:rFonts w:ascii="Times New Roman" w:hAnsi="Times New Roman" w:cs="Times New Roman"/>
                <w:sz w:val="24"/>
                <w:szCs w:val="24"/>
              </w:rPr>
              <w:t>Задачи образовательной деятельности</w:t>
            </w:r>
          </w:p>
        </w:tc>
        <w:tc>
          <w:tcPr>
            <w:tcW w:w="1296" w:type="dxa"/>
          </w:tcPr>
          <w:p w:rsidR="001F3B7B" w:rsidRPr="00862A15" w:rsidRDefault="001F3B7B" w:rsidP="001F3B7B">
            <w:pPr>
              <w:jc w:val="center"/>
              <w:rPr>
                <w:rFonts w:ascii="Times New Roman" w:hAnsi="Times New Roman" w:cs="Times New Roman"/>
                <w:sz w:val="24"/>
                <w:szCs w:val="24"/>
              </w:rPr>
            </w:pPr>
            <w:r w:rsidRPr="00862A15">
              <w:rPr>
                <w:rFonts w:ascii="Times New Roman" w:hAnsi="Times New Roman" w:cs="Times New Roman"/>
                <w:sz w:val="24"/>
                <w:szCs w:val="24"/>
              </w:rPr>
              <w:t>75</w:t>
            </w:r>
          </w:p>
        </w:tc>
      </w:tr>
      <w:tr w:rsidR="001F3B7B" w:rsidRPr="00C87DF6" w:rsidTr="001F3B7B">
        <w:tc>
          <w:tcPr>
            <w:tcW w:w="1792" w:type="dxa"/>
            <w:vMerge/>
          </w:tcPr>
          <w:p w:rsidR="001F3B7B" w:rsidRPr="00862A15" w:rsidRDefault="001F3B7B" w:rsidP="001F3B7B">
            <w:pPr>
              <w:jc w:val="both"/>
              <w:rPr>
                <w:rFonts w:ascii="Times New Roman" w:hAnsi="Times New Roman" w:cs="Times New Roman"/>
                <w:sz w:val="24"/>
                <w:szCs w:val="24"/>
              </w:rPr>
            </w:pPr>
          </w:p>
        </w:tc>
        <w:tc>
          <w:tcPr>
            <w:tcW w:w="6624" w:type="dxa"/>
          </w:tcPr>
          <w:p w:rsidR="001F3B7B" w:rsidRPr="00862A15" w:rsidRDefault="001F3B7B" w:rsidP="001F3B7B">
            <w:pPr>
              <w:pStyle w:val="a3"/>
              <w:spacing w:after="0" w:line="240" w:lineRule="auto"/>
              <w:ind w:left="0"/>
              <w:rPr>
                <w:rFonts w:ascii="Times New Roman" w:hAnsi="Times New Roman" w:cs="Times New Roman"/>
                <w:sz w:val="24"/>
                <w:szCs w:val="24"/>
              </w:rPr>
            </w:pPr>
            <w:r w:rsidRPr="00862A15">
              <w:rPr>
                <w:rFonts w:ascii="Times New Roman" w:hAnsi="Times New Roman" w:cs="Times New Roman"/>
                <w:sz w:val="24"/>
                <w:szCs w:val="24"/>
              </w:rPr>
              <w:t>Содержание образовательной деятельности</w:t>
            </w:r>
          </w:p>
        </w:tc>
        <w:tc>
          <w:tcPr>
            <w:tcW w:w="1296" w:type="dxa"/>
          </w:tcPr>
          <w:p w:rsidR="001F3B7B" w:rsidRPr="00862A15" w:rsidRDefault="001F3B7B" w:rsidP="001F3B7B">
            <w:pPr>
              <w:jc w:val="center"/>
              <w:rPr>
                <w:rFonts w:ascii="Times New Roman" w:hAnsi="Times New Roman" w:cs="Times New Roman"/>
                <w:sz w:val="24"/>
                <w:szCs w:val="24"/>
              </w:rPr>
            </w:pPr>
            <w:r w:rsidRPr="00862A15">
              <w:rPr>
                <w:rFonts w:ascii="Times New Roman" w:hAnsi="Times New Roman" w:cs="Times New Roman"/>
                <w:sz w:val="24"/>
                <w:szCs w:val="24"/>
              </w:rPr>
              <w:t>76</w:t>
            </w:r>
          </w:p>
        </w:tc>
      </w:tr>
    </w:tbl>
    <w:p w:rsidR="002703B6" w:rsidRDefault="002703B6" w:rsidP="0024376B">
      <w:pPr>
        <w:spacing w:after="0" w:line="240" w:lineRule="auto"/>
        <w:jc w:val="center"/>
        <w:rPr>
          <w:rFonts w:ascii="Times New Roman" w:hAnsi="Times New Roman" w:cs="Times New Roman"/>
          <w:b/>
          <w:color w:val="002060"/>
          <w:sz w:val="24"/>
          <w:szCs w:val="24"/>
        </w:rPr>
      </w:pPr>
    </w:p>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9776" w:type="dxa"/>
        <w:tblLook w:val="04A0" w:firstRow="1" w:lastRow="0" w:firstColumn="1" w:lastColumn="0" w:noHBand="0" w:noVBand="1"/>
      </w:tblPr>
      <w:tblGrid>
        <w:gridCol w:w="1933"/>
        <w:gridCol w:w="1152"/>
        <w:gridCol w:w="6691"/>
      </w:tblGrid>
      <w:tr w:rsidR="004458B7" w:rsidRPr="008C25C7" w:rsidTr="007D6BB9">
        <w:tc>
          <w:tcPr>
            <w:tcW w:w="1933" w:type="dxa"/>
          </w:tcPr>
          <w:p w:rsidR="004458B7" w:rsidRPr="008C25C7" w:rsidRDefault="004458B7" w:rsidP="00F42859">
            <w:pPr>
              <w:jc w:val="center"/>
              <w:rPr>
                <w:rFonts w:ascii="Times New Roman" w:hAnsi="Times New Roman" w:cs="Times New Roman"/>
                <w:b/>
                <w:sz w:val="20"/>
                <w:szCs w:val="24"/>
              </w:rPr>
            </w:pPr>
            <w:r w:rsidRPr="008C25C7">
              <w:rPr>
                <w:rFonts w:ascii="Times New Roman" w:hAnsi="Times New Roman" w:cs="Times New Roman"/>
                <w:b/>
                <w:sz w:val="20"/>
                <w:szCs w:val="24"/>
              </w:rPr>
              <w:t>Раздел ОО</w:t>
            </w:r>
          </w:p>
        </w:tc>
        <w:tc>
          <w:tcPr>
            <w:tcW w:w="1152" w:type="dxa"/>
          </w:tcPr>
          <w:p w:rsidR="004458B7" w:rsidRPr="008C25C7" w:rsidRDefault="004458B7" w:rsidP="00F42859">
            <w:pPr>
              <w:jc w:val="center"/>
              <w:rPr>
                <w:rFonts w:ascii="Times New Roman" w:hAnsi="Times New Roman" w:cs="Times New Roman"/>
                <w:b/>
                <w:sz w:val="20"/>
                <w:szCs w:val="24"/>
              </w:rPr>
            </w:pPr>
            <w:r w:rsidRPr="008C25C7">
              <w:rPr>
                <w:rFonts w:ascii="Times New Roman" w:hAnsi="Times New Roman" w:cs="Times New Roman"/>
                <w:b/>
                <w:sz w:val="20"/>
                <w:szCs w:val="24"/>
              </w:rPr>
              <w:t xml:space="preserve">В ходе </w:t>
            </w:r>
            <w:r>
              <w:rPr>
                <w:rFonts w:ascii="Times New Roman" w:hAnsi="Times New Roman" w:cs="Times New Roman"/>
                <w:b/>
                <w:sz w:val="20"/>
                <w:szCs w:val="24"/>
              </w:rPr>
              <w:t>ОС</w:t>
            </w:r>
          </w:p>
        </w:tc>
        <w:tc>
          <w:tcPr>
            <w:tcW w:w="6691" w:type="dxa"/>
          </w:tcPr>
          <w:p w:rsidR="004458B7" w:rsidRPr="008C25C7" w:rsidRDefault="004458B7" w:rsidP="00F42859">
            <w:pPr>
              <w:jc w:val="center"/>
              <w:rPr>
                <w:rFonts w:ascii="Times New Roman" w:hAnsi="Times New Roman" w:cs="Times New Roman"/>
                <w:b/>
                <w:sz w:val="20"/>
                <w:szCs w:val="24"/>
              </w:rPr>
            </w:pPr>
            <w:r w:rsidRPr="008C25C7">
              <w:rPr>
                <w:rFonts w:ascii="Times New Roman" w:hAnsi="Times New Roman" w:cs="Times New Roman"/>
                <w:b/>
                <w:sz w:val="20"/>
                <w:szCs w:val="24"/>
              </w:rPr>
              <w:t>В ходе режимных моментов</w:t>
            </w:r>
          </w:p>
        </w:tc>
      </w:tr>
      <w:tr w:rsidR="004458B7" w:rsidRPr="008C25C7" w:rsidTr="00F42859">
        <w:tc>
          <w:tcPr>
            <w:tcW w:w="9776" w:type="dxa"/>
            <w:gridSpan w:val="3"/>
          </w:tcPr>
          <w:p w:rsidR="004458B7" w:rsidRPr="008C25C7" w:rsidRDefault="007F23C9" w:rsidP="007F23C9">
            <w:pPr>
              <w:jc w:val="center"/>
              <w:rPr>
                <w:rFonts w:ascii="Times New Roman" w:hAnsi="Times New Roman" w:cs="Times New Roman"/>
                <w:b/>
                <w:sz w:val="20"/>
                <w:szCs w:val="24"/>
              </w:rPr>
            </w:pPr>
            <w:r>
              <w:rPr>
                <w:rFonts w:ascii="Times New Roman" w:hAnsi="Times New Roman" w:cs="Times New Roman"/>
                <w:b/>
                <w:sz w:val="20"/>
                <w:szCs w:val="24"/>
              </w:rPr>
              <w:t>Г</w:t>
            </w:r>
            <w:r w:rsidR="004458B7" w:rsidRPr="008C25C7">
              <w:rPr>
                <w:rFonts w:ascii="Times New Roman" w:hAnsi="Times New Roman" w:cs="Times New Roman"/>
                <w:b/>
                <w:sz w:val="20"/>
                <w:szCs w:val="24"/>
              </w:rPr>
              <w:t>руппа</w:t>
            </w:r>
            <w:r>
              <w:rPr>
                <w:rFonts w:ascii="Times New Roman" w:hAnsi="Times New Roman" w:cs="Times New Roman"/>
                <w:b/>
                <w:sz w:val="20"/>
                <w:szCs w:val="24"/>
              </w:rPr>
              <w:t xml:space="preserve"> раннего возрста</w:t>
            </w:r>
            <w:r w:rsidR="004458B7" w:rsidRPr="008C25C7">
              <w:rPr>
                <w:rFonts w:ascii="Times New Roman" w:hAnsi="Times New Roman" w:cs="Times New Roman"/>
                <w:b/>
                <w:sz w:val="20"/>
                <w:szCs w:val="24"/>
              </w:rPr>
              <w:t xml:space="preserve"> (</w:t>
            </w:r>
            <w:r>
              <w:rPr>
                <w:rFonts w:ascii="Times New Roman" w:hAnsi="Times New Roman" w:cs="Times New Roman"/>
                <w:b/>
                <w:sz w:val="20"/>
                <w:szCs w:val="24"/>
              </w:rPr>
              <w:t>1,5-2</w:t>
            </w:r>
            <w:r w:rsidR="004458B7" w:rsidRPr="008C25C7">
              <w:rPr>
                <w:rFonts w:ascii="Times New Roman" w:hAnsi="Times New Roman" w:cs="Times New Roman"/>
                <w:b/>
                <w:sz w:val="20"/>
                <w:szCs w:val="24"/>
              </w:rPr>
              <w:t xml:space="preserve"> года)</w:t>
            </w:r>
          </w:p>
        </w:tc>
      </w:tr>
      <w:tr w:rsidR="00225D22" w:rsidRPr="008C25C7" w:rsidTr="0086680A">
        <w:trPr>
          <w:trHeight w:val="404"/>
        </w:trPr>
        <w:tc>
          <w:tcPr>
            <w:tcW w:w="1933" w:type="dxa"/>
            <w:vMerge w:val="restart"/>
          </w:tcPr>
          <w:p w:rsidR="00225D22" w:rsidRPr="008C25C7" w:rsidRDefault="00225D22" w:rsidP="0086680A">
            <w:pPr>
              <w:jc w:val="both"/>
              <w:rPr>
                <w:rFonts w:ascii="Times New Roman" w:hAnsi="Times New Roman" w:cs="Times New Roman"/>
                <w:sz w:val="20"/>
                <w:szCs w:val="24"/>
              </w:rPr>
            </w:pPr>
            <w:r>
              <w:rPr>
                <w:rFonts w:ascii="Times New Roman" w:hAnsi="Times New Roman" w:cs="Times New Roman"/>
                <w:sz w:val="20"/>
                <w:szCs w:val="24"/>
              </w:rPr>
              <w:t>Игровые сюжеты. Сюжеты для процессуальных игр.</w:t>
            </w:r>
          </w:p>
          <w:p w:rsidR="00225D22" w:rsidRDefault="00225D22" w:rsidP="00F42859">
            <w:pPr>
              <w:jc w:val="both"/>
              <w:rPr>
                <w:rFonts w:ascii="Times New Roman" w:hAnsi="Times New Roman" w:cs="Times New Roman"/>
                <w:sz w:val="20"/>
                <w:szCs w:val="24"/>
              </w:rPr>
            </w:pPr>
            <w:r>
              <w:rPr>
                <w:rFonts w:ascii="Times New Roman" w:hAnsi="Times New Roman" w:cs="Times New Roman"/>
                <w:sz w:val="20"/>
                <w:szCs w:val="24"/>
              </w:rPr>
              <w:t>Сюжеты для игр-замещений</w:t>
            </w:r>
          </w:p>
          <w:p w:rsidR="00225D22" w:rsidRPr="008C25C7" w:rsidRDefault="00225D22" w:rsidP="0086680A">
            <w:pPr>
              <w:jc w:val="both"/>
              <w:rPr>
                <w:rFonts w:ascii="Times New Roman" w:hAnsi="Times New Roman" w:cs="Times New Roman"/>
                <w:sz w:val="20"/>
                <w:szCs w:val="24"/>
              </w:rPr>
            </w:pPr>
            <w:r w:rsidRPr="008C25C7">
              <w:rPr>
                <w:rFonts w:ascii="Times New Roman" w:hAnsi="Times New Roman" w:cs="Times New Roman"/>
                <w:sz w:val="20"/>
                <w:szCs w:val="24"/>
              </w:rPr>
              <w:t>Проявление интереса к общению со взрослыми, интереса к себе, совместной деятельности</w:t>
            </w:r>
          </w:p>
        </w:tc>
        <w:tc>
          <w:tcPr>
            <w:tcW w:w="1152" w:type="dxa"/>
            <w:vMerge w:val="restart"/>
          </w:tcPr>
          <w:p w:rsidR="00225D22" w:rsidRPr="008C25C7" w:rsidRDefault="00225D22" w:rsidP="00F42859">
            <w:pPr>
              <w:jc w:val="both"/>
              <w:rPr>
                <w:rFonts w:ascii="Times New Roman" w:hAnsi="Times New Roman" w:cs="Times New Roman"/>
                <w:sz w:val="20"/>
                <w:szCs w:val="24"/>
              </w:rPr>
            </w:pPr>
          </w:p>
        </w:tc>
        <w:tc>
          <w:tcPr>
            <w:tcW w:w="6691" w:type="dxa"/>
          </w:tcPr>
          <w:p w:rsidR="00225D22" w:rsidRPr="008C25C7" w:rsidRDefault="00225D22" w:rsidP="008A7790">
            <w:pPr>
              <w:jc w:val="both"/>
              <w:rPr>
                <w:rFonts w:ascii="Times New Roman" w:hAnsi="Times New Roman" w:cs="Times New Roman"/>
                <w:sz w:val="20"/>
                <w:szCs w:val="24"/>
              </w:rPr>
            </w:pPr>
            <w:r w:rsidRPr="0086680A">
              <w:rPr>
                <w:rFonts w:ascii="Times New Roman" w:hAnsi="Times New Roman" w:cs="Times New Roman"/>
                <w:sz w:val="20"/>
              </w:rPr>
              <w:t>Смирнова</w:t>
            </w:r>
            <w:r w:rsidR="008A7790" w:rsidRPr="0086680A">
              <w:rPr>
                <w:rFonts w:ascii="Times New Roman" w:hAnsi="Times New Roman" w:cs="Times New Roman"/>
                <w:sz w:val="20"/>
              </w:rPr>
              <w:t xml:space="preserve"> Е.О.</w:t>
            </w:r>
            <w:r w:rsidRPr="0086680A">
              <w:rPr>
                <w:rFonts w:ascii="Times New Roman" w:hAnsi="Times New Roman" w:cs="Times New Roman"/>
                <w:sz w:val="20"/>
              </w:rPr>
              <w:t>, Галигузова</w:t>
            </w:r>
            <w:r w:rsidR="008A7790" w:rsidRPr="0086680A">
              <w:rPr>
                <w:rFonts w:ascii="Times New Roman" w:hAnsi="Times New Roman" w:cs="Times New Roman"/>
                <w:sz w:val="20"/>
              </w:rPr>
              <w:t xml:space="preserve"> Л.Н.</w:t>
            </w:r>
            <w:r w:rsidRPr="0086680A">
              <w:rPr>
                <w:rFonts w:ascii="Times New Roman" w:hAnsi="Times New Roman" w:cs="Times New Roman"/>
                <w:sz w:val="20"/>
              </w:rPr>
              <w:t>, Мещерякова</w:t>
            </w:r>
            <w:r w:rsidR="008A7790" w:rsidRPr="0086680A">
              <w:rPr>
                <w:rFonts w:ascii="Times New Roman" w:hAnsi="Times New Roman" w:cs="Times New Roman"/>
                <w:sz w:val="20"/>
              </w:rPr>
              <w:t xml:space="preserve"> </w:t>
            </w:r>
            <w:r w:rsidR="008A7790">
              <w:rPr>
                <w:rFonts w:ascii="Times New Roman" w:hAnsi="Times New Roman" w:cs="Times New Roman"/>
                <w:sz w:val="20"/>
              </w:rPr>
              <w:t>С.Ю</w:t>
            </w:r>
            <w:r w:rsidRPr="0086680A">
              <w:rPr>
                <w:rFonts w:ascii="Times New Roman" w:hAnsi="Times New Roman" w:cs="Times New Roman"/>
                <w:sz w:val="20"/>
              </w:rPr>
              <w:t>. Методические материалы к КОП для детей раннего возраста «Первые шаги» 1 ч. – М.: «Русское слово», 2016</w:t>
            </w:r>
            <w:r>
              <w:rPr>
                <w:rFonts w:ascii="Times New Roman" w:hAnsi="Times New Roman" w:cs="Times New Roman"/>
                <w:sz w:val="20"/>
              </w:rPr>
              <w:t>, с. 149-164</w:t>
            </w:r>
          </w:p>
        </w:tc>
      </w:tr>
      <w:tr w:rsidR="00225D22" w:rsidRPr="008C25C7" w:rsidTr="0086680A">
        <w:trPr>
          <w:trHeight w:val="53"/>
        </w:trPr>
        <w:tc>
          <w:tcPr>
            <w:tcW w:w="1933" w:type="dxa"/>
            <w:vMerge/>
          </w:tcPr>
          <w:p w:rsidR="00225D22" w:rsidRDefault="00225D22" w:rsidP="0086680A">
            <w:pPr>
              <w:jc w:val="both"/>
              <w:rPr>
                <w:rFonts w:ascii="Times New Roman" w:hAnsi="Times New Roman" w:cs="Times New Roman"/>
                <w:sz w:val="20"/>
                <w:szCs w:val="24"/>
              </w:rPr>
            </w:pPr>
          </w:p>
        </w:tc>
        <w:tc>
          <w:tcPr>
            <w:tcW w:w="1152" w:type="dxa"/>
            <w:vMerge/>
          </w:tcPr>
          <w:p w:rsidR="00225D22" w:rsidRPr="008C25C7" w:rsidRDefault="00225D22" w:rsidP="00F42859">
            <w:pPr>
              <w:jc w:val="both"/>
              <w:rPr>
                <w:rFonts w:ascii="Times New Roman" w:hAnsi="Times New Roman" w:cs="Times New Roman"/>
                <w:sz w:val="20"/>
                <w:szCs w:val="24"/>
              </w:rPr>
            </w:pPr>
          </w:p>
        </w:tc>
        <w:tc>
          <w:tcPr>
            <w:tcW w:w="6691" w:type="dxa"/>
          </w:tcPr>
          <w:p w:rsidR="00225D22" w:rsidRPr="008C25C7" w:rsidRDefault="00225D22" w:rsidP="008A7790">
            <w:pPr>
              <w:jc w:val="both"/>
              <w:rPr>
                <w:rFonts w:ascii="Times New Roman" w:hAnsi="Times New Roman" w:cs="Times New Roman"/>
                <w:sz w:val="20"/>
                <w:szCs w:val="24"/>
              </w:rPr>
            </w:pPr>
            <w:r w:rsidRPr="0086680A">
              <w:rPr>
                <w:rFonts w:ascii="Times New Roman" w:hAnsi="Times New Roman" w:cs="Times New Roman"/>
                <w:sz w:val="20"/>
              </w:rPr>
              <w:t xml:space="preserve">Е.О. Смирнова, Л.Н. Галигузова, С.Ю. Мещерякова. Методические материалы к КОП для детей раннего возраста «Первые шаги» </w:t>
            </w:r>
            <w:r w:rsidR="008A7790">
              <w:rPr>
                <w:rFonts w:ascii="Times New Roman" w:hAnsi="Times New Roman" w:cs="Times New Roman"/>
                <w:sz w:val="20"/>
              </w:rPr>
              <w:t>2</w:t>
            </w:r>
            <w:r w:rsidRPr="0086680A">
              <w:rPr>
                <w:rFonts w:ascii="Times New Roman" w:hAnsi="Times New Roman" w:cs="Times New Roman"/>
                <w:sz w:val="20"/>
              </w:rPr>
              <w:t xml:space="preserve"> ч. – М.: «Русское слово», 2016</w:t>
            </w:r>
            <w:r>
              <w:rPr>
                <w:rFonts w:ascii="Times New Roman" w:hAnsi="Times New Roman" w:cs="Times New Roman"/>
                <w:sz w:val="20"/>
              </w:rPr>
              <w:t>, с. 164-173</w:t>
            </w:r>
          </w:p>
        </w:tc>
      </w:tr>
      <w:tr w:rsidR="00225D22" w:rsidRPr="008C25C7" w:rsidTr="0086680A">
        <w:trPr>
          <w:trHeight w:val="53"/>
        </w:trPr>
        <w:tc>
          <w:tcPr>
            <w:tcW w:w="1933" w:type="dxa"/>
            <w:vMerge/>
          </w:tcPr>
          <w:p w:rsidR="00225D22" w:rsidRDefault="00225D22" w:rsidP="0086680A">
            <w:pPr>
              <w:jc w:val="both"/>
              <w:rPr>
                <w:rFonts w:ascii="Times New Roman" w:hAnsi="Times New Roman" w:cs="Times New Roman"/>
                <w:sz w:val="20"/>
                <w:szCs w:val="24"/>
              </w:rPr>
            </w:pPr>
          </w:p>
        </w:tc>
        <w:tc>
          <w:tcPr>
            <w:tcW w:w="1152" w:type="dxa"/>
            <w:vMerge/>
          </w:tcPr>
          <w:p w:rsidR="00225D22" w:rsidRPr="008C25C7" w:rsidRDefault="00225D22" w:rsidP="00F42859">
            <w:pPr>
              <w:jc w:val="both"/>
              <w:rPr>
                <w:rFonts w:ascii="Times New Roman" w:hAnsi="Times New Roman" w:cs="Times New Roman"/>
                <w:sz w:val="20"/>
                <w:szCs w:val="24"/>
              </w:rPr>
            </w:pPr>
          </w:p>
        </w:tc>
        <w:tc>
          <w:tcPr>
            <w:tcW w:w="6691" w:type="dxa"/>
          </w:tcPr>
          <w:p w:rsidR="00225D22" w:rsidRPr="0086680A" w:rsidRDefault="00225D22" w:rsidP="00225D22">
            <w:pPr>
              <w:jc w:val="both"/>
              <w:rPr>
                <w:rFonts w:ascii="Times New Roman" w:hAnsi="Times New Roman" w:cs="Times New Roman"/>
                <w:sz w:val="20"/>
              </w:rPr>
            </w:pPr>
            <w:r w:rsidRPr="0086680A">
              <w:rPr>
                <w:rFonts w:ascii="Times New Roman" w:hAnsi="Times New Roman" w:cs="Times New Roman"/>
                <w:sz w:val="20"/>
              </w:rPr>
              <w:t xml:space="preserve">Л.Н. Галигузова. </w:t>
            </w:r>
            <w:r>
              <w:rPr>
                <w:rFonts w:ascii="Times New Roman" w:hAnsi="Times New Roman" w:cs="Times New Roman"/>
                <w:sz w:val="20"/>
              </w:rPr>
              <w:t>Развитие игровой деятельности детей.</w:t>
            </w:r>
            <w:r w:rsidRPr="0086680A">
              <w:rPr>
                <w:rFonts w:ascii="Times New Roman" w:hAnsi="Times New Roman" w:cs="Times New Roman"/>
                <w:sz w:val="20"/>
              </w:rPr>
              <w:t xml:space="preserve"> – М.: «Русское слово», 201</w:t>
            </w:r>
            <w:r>
              <w:rPr>
                <w:rFonts w:ascii="Times New Roman" w:hAnsi="Times New Roman" w:cs="Times New Roman"/>
                <w:sz w:val="20"/>
              </w:rPr>
              <w:t>9, с. 28-53</w:t>
            </w:r>
          </w:p>
        </w:tc>
      </w:tr>
      <w:tr w:rsidR="00225D22" w:rsidRPr="008C25C7" w:rsidTr="008A7790">
        <w:trPr>
          <w:trHeight w:val="96"/>
        </w:trPr>
        <w:tc>
          <w:tcPr>
            <w:tcW w:w="1933" w:type="dxa"/>
            <w:vMerge/>
          </w:tcPr>
          <w:p w:rsidR="00225D22" w:rsidRPr="008C25C7" w:rsidRDefault="00225D22" w:rsidP="0086680A">
            <w:pPr>
              <w:jc w:val="both"/>
              <w:rPr>
                <w:rFonts w:ascii="Times New Roman" w:hAnsi="Times New Roman" w:cs="Times New Roman"/>
                <w:sz w:val="20"/>
                <w:szCs w:val="24"/>
              </w:rPr>
            </w:pPr>
          </w:p>
        </w:tc>
        <w:tc>
          <w:tcPr>
            <w:tcW w:w="1152" w:type="dxa"/>
            <w:vMerge/>
          </w:tcPr>
          <w:p w:rsidR="00225D22" w:rsidRPr="008C25C7" w:rsidRDefault="00225D22" w:rsidP="0086680A">
            <w:pPr>
              <w:jc w:val="both"/>
              <w:rPr>
                <w:rFonts w:ascii="Times New Roman" w:hAnsi="Times New Roman" w:cs="Times New Roman"/>
                <w:sz w:val="20"/>
                <w:szCs w:val="24"/>
              </w:rPr>
            </w:pPr>
          </w:p>
        </w:tc>
        <w:tc>
          <w:tcPr>
            <w:tcW w:w="6691" w:type="dxa"/>
          </w:tcPr>
          <w:p w:rsidR="00225D22" w:rsidRPr="008C25C7" w:rsidRDefault="00225D22" w:rsidP="008A7790">
            <w:pPr>
              <w:jc w:val="both"/>
              <w:rPr>
                <w:rFonts w:ascii="Times New Roman" w:hAnsi="Times New Roman" w:cs="Times New Roman"/>
                <w:sz w:val="20"/>
                <w:szCs w:val="24"/>
              </w:rPr>
            </w:pPr>
            <w:r w:rsidRPr="0086680A">
              <w:rPr>
                <w:rFonts w:ascii="Times New Roman" w:hAnsi="Times New Roman" w:cs="Times New Roman"/>
                <w:sz w:val="20"/>
                <w:szCs w:val="24"/>
              </w:rPr>
              <w:t>Погудкина И.С. Развивающие игры, упражнения, комплексные занятия для детей раннего возраста с 1 года до 3-х лет. – СПб: Детство-Пресс, 2017</w:t>
            </w:r>
          </w:p>
        </w:tc>
      </w:tr>
      <w:tr w:rsidR="007F23C9" w:rsidRPr="008C25C7" w:rsidTr="007F23C9">
        <w:trPr>
          <w:trHeight w:val="53"/>
        </w:trPr>
        <w:tc>
          <w:tcPr>
            <w:tcW w:w="9776" w:type="dxa"/>
            <w:gridSpan w:val="3"/>
          </w:tcPr>
          <w:p w:rsidR="007F23C9" w:rsidRPr="007F23C9" w:rsidRDefault="007F23C9" w:rsidP="007F23C9">
            <w:pPr>
              <w:jc w:val="center"/>
              <w:rPr>
                <w:rFonts w:ascii="Times New Roman" w:hAnsi="Times New Roman" w:cs="Times New Roman"/>
                <w:b/>
                <w:sz w:val="20"/>
                <w:szCs w:val="24"/>
              </w:rPr>
            </w:pPr>
            <w:r w:rsidRPr="007F23C9">
              <w:rPr>
                <w:rFonts w:ascii="Times New Roman" w:hAnsi="Times New Roman" w:cs="Times New Roman"/>
                <w:b/>
                <w:sz w:val="20"/>
                <w:szCs w:val="24"/>
              </w:rPr>
              <w:t>1 младшая группа (2-3 года)</w:t>
            </w:r>
          </w:p>
        </w:tc>
      </w:tr>
      <w:tr w:rsidR="00225D22" w:rsidRPr="008C25C7" w:rsidTr="007F23C9">
        <w:trPr>
          <w:trHeight w:val="308"/>
        </w:trPr>
        <w:tc>
          <w:tcPr>
            <w:tcW w:w="1933" w:type="dxa"/>
            <w:vMerge w:val="restart"/>
          </w:tcPr>
          <w:p w:rsidR="00225D22" w:rsidRPr="008C25C7" w:rsidRDefault="00225D22" w:rsidP="007F23C9">
            <w:pPr>
              <w:jc w:val="both"/>
              <w:rPr>
                <w:rFonts w:ascii="Times New Roman" w:hAnsi="Times New Roman" w:cs="Times New Roman"/>
                <w:sz w:val="20"/>
                <w:szCs w:val="24"/>
              </w:rPr>
            </w:pPr>
            <w:r w:rsidRPr="008C25C7">
              <w:rPr>
                <w:rFonts w:ascii="Times New Roman" w:hAnsi="Times New Roman" w:cs="Times New Roman"/>
                <w:sz w:val="20"/>
                <w:szCs w:val="24"/>
              </w:rPr>
              <w:t>Проявление интереса к общению со взрослыми, интереса к себе, совместной деятельности</w:t>
            </w:r>
          </w:p>
        </w:tc>
        <w:tc>
          <w:tcPr>
            <w:tcW w:w="1152" w:type="dxa"/>
            <w:vMerge w:val="restart"/>
          </w:tcPr>
          <w:p w:rsidR="00225D22" w:rsidRPr="008C25C7" w:rsidRDefault="00225D22" w:rsidP="007F23C9">
            <w:pPr>
              <w:jc w:val="both"/>
              <w:rPr>
                <w:rFonts w:ascii="Times New Roman" w:hAnsi="Times New Roman" w:cs="Times New Roman"/>
                <w:sz w:val="20"/>
                <w:szCs w:val="24"/>
              </w:rPr>
            </w:pPr>
          </w:p>
        </w:tc>
        <w:tc>
          <w:tcPr>
            <w:tcW w:w="6691" w:type="dxa"/>
          </w:tcPr>
          <w:p w:rsidR="00225D22" w:rsidRPr="008C25C7" w:rsidRDefault="00225D22" w:rsidP="007F23C9">
            <w:pPr>
              <w:jc w:val="both"/>
              <w:rPr>
                <w:rFonts w:ascii="Times New Roman" w:hAnsi="Times New Roman" w:cs="Times New Roman"/>
                <w:sz w:val="20"/>
                <w:szCs w:val="24"/>
              </w:rPr>
            </w:pPr>
            <w:r w:rsidRPr="0086680A">
              <w:rPr>
                <w:rFonts w:ascii="Times New Roman" w:hAnsi="Times New Roman" w:cs="Times New Roman"/>
                <w:sz w:val="20"/>
                <w:szCs w:val="24"/>
              </w:rPr>
              <w:t>Погудкина И.С. Развивающие игры, упражнения, комплексные занятия для детей раннего возраста с 1 года до 3-х лет. – СПб: Детство-Пресс, 2017</w:t>
            </w:r>
          </w:p>
        </w:tc>
      </w:tr>
      <w:tr w:rsidR="00225D22" w:rsidRPr="008C25C7" w:rsidTr="007F23C9">
        <w:trPr>
          <w:trHeight w:val="683"/>
        </w:trPr>
        <w:tc>
          <w:tcPr>
            <w:tcW w:w="1933" w:type="dxa"/>
            <w:vMerge/>
          </w:tcPr>
          <w:p w:rsidR="00225D22" w:rsidRPr="008C25C7" w:rsidRDefault="00225D22" w:rsidP="007F23C9">
            <w:pPr>
              <w:jc w:val="both"/>
              <w:rPr>
                <w:rFonts w:ascii="Times New Roman" w:hAnsi="Times New Roman" w:cs="Times New Roman"/>
                <w:sz w:val="20"/>
                <w:szCs w:val="24"/>
              </w:rPr>
            </w:pPr>
          </w:p>
        </w:tc>
        <w:tc>
          <w:tcPr>
            <w:tcW w:w="1152" w:type="dxa"/>
            <w:vMerge/>
          </w:tcPr>
          <w:p w:rsidR="00225D22" w:rsidRPr="008C25C7" w:rsidRDefault="00225D22" w:rsidP="007F23C9">
            <w:pPr>
              <w:jc w:val="both"/>
              <w:rPr>
                <w:rFonts w:ascii="Times New Roman" w:hAnsi="Times New Roman" w:cs="Times New Roman"/>
                <w:sz w:val="20"/>
                <w:szCs w:val="24"/>
              </w:rPr>
            </w:pPr>
          </w:p>
        </w:tc>
        <w:tc>
          <w:tcPr>
            <w:tcW w:w="6691" w:type="dxa"/>
          </w:tcPr>
          <w:p w:rsidR="00225D22" w:rsidRPr="0086680A" w:rsidRDefault="00225D22" w:rsidP="007F23C9">
            <w:pPr>
              <w:jc w:val="both"/>
              <w:rPr>
                <w:rFonts w:ascii="Times New Roman" w:hAnsi="Times New Roman" w:cs="Times New Roman"/>
                <w:sz w:val="20"/>
                <w:szCs w:val="24"/>
              </w:rPr>
            </w:pPr>
            <w:r w:rsidRPr="0086680A">
              <w:rPr>
                <w:rFonts w:ascii="Times New Roman" w:hAnsi="Times New Roman" w:cs="Times New Roman"/>
                <w:sz w:val="20"/>
                <w:szCs w:val="24"/>
              </w:rPr>
              <w:t>Рабочая программа воспитателя. Ежедневное планирование по программе «Детство». Первая младшая группа. Авт.-составители И.А. Рындина, О.Н. Небыкова – Волгоград. «Учитель», 2016</w:t>
            </w:r>
          </w:p>
        </w:tc>
      </w:tr>
    </w:tbl>
    <w:p w:rsidR="004458B7" w:rsidRDefault="004458B7" w:rsidP="004458B7">
      <w:pPr>
        <w:spacing w:after="0" w:line="240" w:lineRule="auto"/>
        <w:jc w:val="both"/>
        <w:rPr>
          <w:rFonts w:ascii="Times New Roman" w:hAnsi="Times New Roman" w:cs="Times New Roman"/>
          <w:sz w:val="24"/>
          <w:szCs w:val="24"/>
        </w:rPr>
      </w:pPr>
    </w:p>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9776" w:type="dxa"/>
        <w:tblLook w:val="04A0" w:firstRow="1" w:lastRow="0" w:firstColumn="1" w:lastColumn="0" w:noHBand="0" w:noVBand="1"/>
      </w:tblPr>
      <w:tblGrid>
        <w:gridCol w:w="1634"/>
        <w:gridCol w:w="566"/>
        <w:gridCol w:w="518"/>
        <w:gridCol w:w="3060"/>
        <w:gridCol w:w="3998"/>
      </w:tblGrid>
      <w:tr w:rsidR="004458B7" w:rsidRPr="008C25C7" w:rsidTr="0086680A">
        <w:tc>
          <w:tcPr>
            <w:tcW w:w="1634" w:type="dxa"/>
            <w:vMerge w:val="restart"/>
            <w:tcBorders>
              <w:righ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084" w:type="dxa"/>
            <w:gridSpan w:val="2"/>
            <w:tcBorders>
              <w:left w:val="single" w:sz="4" w:space="0" w:color="auto"/>
              <w:right w:val="single" w:sz="4" w:space="0" w:color="auto"/>
            </w:tcBorders>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3060" w:type="dxa"/>
            <w:vMerge w:val="restart"/>
            <w:tcBorders>
              <w:lef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3998" w:type="dxa"/>
            <w:vMerge w:val="restart"/>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RPr="008C25C7" w:rsidTr="0086680A">
        <w:tc>
          <w:tcPr>
            <w:tcW w:w="1634" w:type="dxa"/>
            <w:vMerge/>
            <w:tcBorders>
              <w:righ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566"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18"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3060" w:type="dxa"/>
            <w:vMerge/>
            <w:tcBorders>
              <w:lef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3998" w:type="dxa"/>
            <w:vMerge/>
          </w:tcPr>
          <w:p w:rsidR="004458B7" w:rsidRPr="008C25C7" w:rsidRDefault="004458B7" w:rsidP="00F42859">
            <w:pPr>
              <w:jc w:val="center"/>
              <w:rPr>
                <w:rFonts w:ascii="Times New Roman" w:hAnsi="Times New Roman" w:cs="Times New Roman"/>
                <w:b/>
                <w:sz w:val="20"/>
                <w:szCs w:val="20"/>
              </w:rPr>
            </w:pPr>
          </w:p>
        </w:tc>
      </w:tr>
      <w:tr w:rsidR="004458B7" w:rsidRPr="008C25C7" w:rsidTr="00F42859">
        <w:tc>
          <w:tcPr>
            <w:tcW w:w="9776" w:type="dxa"/>
            <w:gridSpan w:val="5"/>
          </w:tcPr>
          <w:p w:rsidR="004458B7" w:rsidRPr="008C25C7" w:rsidRDefault="004458B7" w:rsidP="00F42859">
            <w:pPr>
              <w:jc w:val="center"/>
              <w:rPr>
                <w:rFonts w:ascii="Times New Roman" w:hAnsi="Times New Roman" w:cs="Times New Roman"/>
                <w:sz w:val="20"/>
                <w:szCs w:val="20"/>
              </w:rPr>
            </w:pPr>
            <w:r w:rsidRPr="008C25C7">
              <w:rPr>
                <w:rFonts w:ascii="Times New Roman" w:hAnsi="Times New Roman" w:cs="Times New Roman"/>
                <w:b/>
                <w:sz w:val="20"/>
                <w:szCs w:val="20"/>
              </w:rPr>
              <w:t>Группа раннего возраста (1,6-2 года)</w:t>
            </w:r>
          </w:p>
        </w:tc>
      </w:tr>
      <w:tr w:rsidR="004458B7" w:rsidRPr="008C25C7" w:rsidTr="0086680A">
        <w:tc>
          <w:tcPr>
            <w:tcW w:w="1634" w:type="dxa"/>
            <w:tcBorders>
              <w:right w:val="single" w:sz="4" w:space="0" w:color="auto"/>
            </w:tcBorders>
          </w:tcPr>
          <w:p w:rsidR="004458B7" w:rsidRPr="00F06E94" w:rsidRDefault="004458B7" w:rsidP="00F42859">
            <w:pPr>
              <w:jc w:val="both"/>
              <w:rPr>
                <w:rFonts w:ascii="Times New Roman" w:hAnsi="Times New Roman" w:cs="Times New Roman"/>
                <w:sz w:val="20"/>
                <w:szCs w:val="20"/>
              </w:rPr>
            </w:pPr>
            <w:r w:rsidRPr="00F06E94">
              <w:rPr>
                <w:rStyle w:val="ae"/>
                <w:rFonts w:ascii="Times New Roman" w:hAnsi="Times New Roman" w:cs="Times New Roman"/>
                <w:sz w:val="20"/>
                <w:szCs w:val="20"/>
              </w:rPr>
              <w:t>Познание предметного и социального мира</w:t>
            </w:r>
          </w:p>
        </w:tc>
        <w:tc>
          <w:tcPr>
            <w:tcW w:w="566" w:type="dxa"/>
            <w:tcBorders>
              <w:left w:val="single" w:sz="4" w:space="0" w:color="auto"/>
              <w:right w:val="single" w:sz="4" w:space="0" w:color="auto"/>
            </w:tcBorders>
          </w:tcPr>
          <w:p w:rsidR="004458B7" w:rsidRPr="00F06E94" w:rsidRDefault="004458B7" w:rsidP="00F42859">
            <w:pPr>
              <w:jc w:val="center"/>
              <w:rPr>
                <w:rFonts w:ascii="Times New Roman" w:hAnsi="Times New Roman" w:cs="Times New Roman"/>
                <w:sz w:val="20"/>
                <w:szCs w:val="20"/>
              </w:rPr>
            </w:pPr>
            <w:r w:rsidRPr="00F06E94">
              <w:rPr>
                <w:rFonts w:ascii="Times New Roman" w:hAnsi="Times New Roman" w:cs="Times New Roman"/>
                <w:sz w:val="20"/>
                <w:szCs w:val="20"/>
              </w:rPr>
              <w:t>0,25</w:t>
            </w:r>
          </w:p>
        </w:tc>
        <w:tc>
          <w:tcPr>
            <w:tcW w:w="518" w:type="dxa"/>
            <w:tcBorders>
              <w:left w:val="single" w:sz="4" w:space="0" w:color="auto"/>
              <w:right w:val="single" w:sz="4" w:space="0" w:color="auto"/>
            </w:tcBorders>
          </w:tcPr>
          <w:p w:rsidR="004458B7" w:rsidRPr="00F06E94" w:rsidRDefault="004458B7" w:rsidP="00F42859">
            <w:pPr>
              <w:jc w:val="center"/>
              <w:rPr>
                <w:rFonts w:ascii="Times New Roman" w:hAnsi="Times New Roman" w:cs="Times New Roman"/>
                <w:sz w:val="20"/>
                <w:szCs w:val="20"/>
              </w:rPr>
            </w:pPr>
            <w:r w:rsidRPr="00F06E94">
              <w:rPr>
                <w:rFonts w:ascii="Times New Roman" w:hAnsi="Times New Roman" w:cs="Times New Roman"/>
                <w:sz w:val="20"/>
                <w:szCs w:val="20"/>
              </w:rPr>
              <w:t>9</w:t>
            </w:r>
          </w:p>
        </w:tc>
        <w:tc>
          <w:tcPr>
            <w:tcW w:w="3060" w:type="dxa"/>
            <w:tcBorders>
              <w:left w:val="single" w:sz="4" w:space="0" w:color="auto"/>
            </w:tcBorders>
          </w:tcPr>
          <w:p w:rsidR="0086680A"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 xml:space="preserve">Е.О. Смирнова, Л.Н. Галигузова, С.Ю. Мещерякова. Методические материалы к КОП для детей раннего возраста «Первые шаги» </w:t>
            </w:r>
            <w:r w:rsidR="00B23B8D" w:rsidRPr="00F06E94">
              <w:rPr>
                <w:rFonts w:ascii="Times New Roman" w:hAnsi="Times New Roman" w:cs="Times New Roman"/>
                <w:b/>
                <w:sz w:val="20"/>
              </w:rPr>
              <w:t>2</w:t>
            </w:r>
            <w:r w:rsidRPr="00F06E94">
              <w:rPr>
                <w:rFonts w:ascii="Times New Roman" w:hAnsi="Times New Roman" w:cs="Times New Roman"/>
                <w:b/>
                <w:sz w:val="20"/>
              </w:rPr>
              <w:t xml:space="preserve"> ч. – </w:t>
            </w:r>
            <w:r w:rsidRPr="00F06E94">
              <w:rPr>
                <w:rFonts w:ascii="Times New Roman" w:hAnsi="Times New Roman" w:cs="Times New Roman"/>
                <w:sz w:val="20"/>
              </w:rPr>
              <w:t>М.: «Русское слово», 2016</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Сентябрь</w:t>
            </w:r>
            <w:r w:rsidRPr="00F06E94">
              <w:rPr>
                <w:rFonts w:ascii="Times New Roman" w:hAnsi="Times New Roman" w:cs="Times New Roman"/>
                <w:sz w:val="20"/>
              </w:rPr>
              <w:t xml:space="preserve"> - Знакомство с. </w:t>
            </w:r>
            <w:r w:rsidR="00B23B8D" w:rsidRPr="00F06E94">
              <w:rPr>
                <w:rFonts w:ascii="Times New Roman" w:hAnsi="Times New Roman" w:cs="Times New Roman"/>
                <w:sz w:val="20"/>
              </w:rPr>
              <w:t>26</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Окябрь</w:t>
            </w:r>
            <w:r w:rsidRPr="00F06E94">
              <w:rPr>
                <w:rFonts w:ascii="Times New Roman" w:hAnsi="Times New Roman" w:cs="Times New Roman"/>
                <w:sz w:val="20"/>
              </w:rPr>
              <w:t xml:space="preserve"> - Делай, как я с. </w:t>
            </w:r>
            <w:r w:rsidR="00B23B8D" w:rsidRPr="00F06E94">
              <w:rPr>
                <w:rFonts w:ascii="Times New Roman" w:hAnsi="Times New Roman" w:cs="Times New Roman"/>
                <w:sz w:val="20"/>
              </w:rPr>
              <w:t>30</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Ноябрь</w:t>
            </w:r>
            <w:r w:rsidRPr="00F06E94">
              <w:rPr>
                <w:rFonts w:ascii="Times New Roman" w:hAnsi="Times New Roman" w:cs="Times New Roman"/>
                <w:sz w:val="20"/>
              </w:rPr>
              <w:t xml:space="preserve"> - Солнечный зайчик с. </w:t>
            </w:r>
            <w:r w:rsidR="00B23B8D" w:rsidRPr="00F06E94">
              <w:rPr>
                <w:rFonts w:ascii="Times New Roman" w:hAnsi="Times New Roman" w:cs="Times New Roman"/>
                <w:sz w:val="20"/>
              </w:rPr>
              <w:t>35</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Декабрь</w:t>
            </w:r>
            <w:r w:rsidRPr="00F06E94">
              <w:rPr>
                <w:rFonts w:ascii="Times New Roman" w:hAnsi="Times New Roman" w:cs="Times New Roman"/>
                <w:sz w:val="20"/>
              </w:rPr>
              <w:t xml:space="preserve"> - Снежиночки-пушиночки с. </w:t>
            </w:r>
            <w:r w:rsidR="00B23B8D" w:rsidRPr="00F06E94">
              <w:rPr>
                <w:rFonts w:ascii="Times New Roman" w:hAnsi="Times New Roman" w:cs="Times New Roman"/>
                <w:sz w:val="20"/>
              </w:rPr>
              <w:t>49</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lastRenderedPageBreak/>
              <w:t>Январь</w:t>
            </w:r>
            <w:r w:rsidRPr="00F06E94">
              <w:rPr>
                <w:rFonts w:ascii="Times New Roman" w:hAnsi="Times New Roman" w:cs="Times New Roman"/>
                <w:sz w:val="20"/>
              </w:rPr>
              <w:t xml:space="preserve"> -</w:t>
            </w:r>
            <w:r w:rsidR="00F06E94">
              <w:rPr>
                <w:rFonts w:ascii="Times New Roman" w:hAnsi="Times New Roman" w:cs="Times New Roman"/>
                <w:sz w:val="20"/>
              </w:rPr>
              <w:t xml:space="preserve"> </w:t>
            </w:r>
            <w:r w:rsidRPr="00F06E94">
              <w:rPr>
                <w:rFonts w:ascii="Times New Roman" w:hAnsi="Times New Roman" w:cs="Times New Roman"/>
                <w:sz w:val="20"/>
              </w:rPr>
              <w:t xml:space="preserve">Пальчики ходят в гости с. </w:t>
            </w:r>
            <w:r w:rsidR="00B23B8D" w:rsidRPr="00F06E94">
              <w:rPr>
                <w:rFonts w:ascii="Times New Roman" w:hAnsi="Times New Roman" w:cs="Times New Roman"/>
                <w:sz w:val="20"/>
              </w:rPr>
              <w:t>38</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Февраль</w:t>
            </w:r>
            <w:r w:rsidRPr="00F06E94">
              <w:rPr>
                <w:rFonts w:ascii="Times New Roman" w:hAnsi="Times New Roman" w:cs="Times New Roman"/>
                <w:sz w:val="20"/>
              </w:rPr>
              <w:t xml:space="preserve"> - Башня с. </w:t>
            </w:r>
            <w:r w:rsidR="00B23B8D" w:rsidRPr="00F06E94">
              <w:rPr>
                <w:rFonts w:ascii="Times New Roman" w:hAnsi="Times New Roman" w:cs="Times New Roman"/>
                <w:sz w:val="20"/>
              </w:rPr>
              <w:t>42</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Март</w:t>
            </w:r>
            <w:r w:rsidRPr="00F06E94">
              <w:rPr>
                <w:rFonts w:ascii="Times New Roman" w:hAnsi="Times New Roman" w:cs="Times New Roman"/>
                <w:sz w:val="20"/>
              </w:rPr>
              <w:t xml:space="preserve"> - Каравай с. </w:t>
            </w:r>
            <w:r w:rsidR="00B23B8D" w:rsidRPr="00F06E94">
              <w:rPr>
                <w:rFonts w:ascii="Times New Roman" w:hAnsi="Times New Roman" w:cs="Times New Roman"/>
                <w:sz w:val="20"/>
              </w:rPr>
              <w:t>47</w:t>
            </w:r>
          </w:p>
          <w:p w:rsidR="00990B61" w:rsidRPr="00F06E94" w:rsidRDefault="00990B61" w:rsidP="00990B61">
            <w:pPr>
              <w:jc w:val="both"/>
              <w:rPr>
                <w:rFonts w:ascii="Times New Roman" w:hAnsi="Times New Roman" w:cs="Times New Roman"/>
                <w:sz w:val="20"/>
              </w:rPr>
            </w:pPr>
            <w:r w:rsidRPr="00F06E94">
              <w:rPr>
                <w:rFonts w:ascii="Times New Roman" w:hAnsi="Times New Roman" w:cs="Times New Roman"/>
                <w:b/>
                <w:sz w:val="20"/>
              </w:rPr>
              <w:t>Апрель</w:t>
            </w:r>
            <w:r w:rsidRPr="00F06E94">
              <w:rPr>
                <w:rFonts w:ascii="Times New Roman" w:hAnsi="Times New Roman" w:cs="Times New Roman"/>
                <w:sz w:val="20"/>
              </w:rPr>
              <w:t xml:space="preserve"> – Солнышко и дождик с. </w:t>
            </w:r>
            <w:r w:rsidR="00B23B8D" w:rsidRPr="00F06E94">
              <w:rPr>
                <w:rFonts w:ascii="Times New Roman" w:hAnsi="Times New Roman" w:cs="Times New Roman"/>
                <w:sz w:val="20"/>
              </w:rPr>
              <w:t>52</w:t>
            </w:r>
          </w:p>
          <w:p w:rsidR="00990B61" w:rsidRPr="00F06E94" w:rsidRDefault="00990B61" w:rsidP="00990B61">
            <w:pPr>
              <w:jc w:val="both"/>
              <w:rPr>
                <w:rFonts w:ascii="Times New Roman" w:hAnsi="Times New Roman" w:cs="Times New Roman"/>
                <w:sz w:val="20"/>
                <w:szCs w:val="20"/>
              </w:rPr>
            </w:pPr>
            <w:r w:rsidRPr="00F06E94">
              <w:rPr>
                <w:rFonts w:ascii="Times New Roman" w:hAnsi="Times New Roman" w:cs="Times New Roman"/>
                <w:b/>
                <w:sz w:val="20"/>
              </w:rPr>
              <w:t>Май</w:t>
            </w:r>
            <w:r w:rsidRPr="00F06E94">
              <w:rPr>
                <w:rFonts w:ascii="Times New Roman" w:hAnsi="Times New Roman" w:cs="Times New Roman"/>
                <w:sz w:val="20"/>
              </w:rPr>
              <w:t xml:space="preserve"> </w:t>
            </w:r>
            <w:r w:rsidR="00B23B8D" w:rsidRPr="00F06E94">
              <w:rPr>
                <w:rFonts w:ascii="Times New Roman" w:hAnsi="Times New Roman" w:cs="Times New Roman"/>
                <w:sz w:val="20"/>
              </w:rPr>
              <w:t>–</w:t>
            </w:r>
            <w:r w:rsidRPr="00F06E94">
              <w:rPr>
                <w:rFonts w:ascii="Times New Roman" w:hAnsi="Times New Roman" w:cs="Times New Roman"/>
                <w:sz w:val="20"/>
              </w:rPr>
              <w:t xml:space="preserve"> </w:t>
            </w:r>
            <w:r w:rsidR="00B23B8D" w:rsidRPr="00F06E94">
              <w:rPr>
                <w:rFonts w:ascii="Times New Roman" w:hAnsi="Times New Roman" w:cs="Times New Roman"/>
                <w:sz w:val="20"/>
              </w:rPr>
              <w:t>Веселая лужайка с. 65</w:t>
            </w:r>
          </w:p>
        </w:tc>
        <w:tc>
          <w:tcPr>
            <w:tcW w:w="3998" w:type="dxa"/>
          </w:tcPr>
          <w:p w:rsidR="004458B7" w:rsidRPr="00F06E94" w:rsidRDefault="004458B7" w:rsidP="00F42859">
            <w:pPr>
              <w:jc w:val="both"/>
              <w:rPr>
                <w:rFonts w:ascii="Times New Roman" w:hAnsi="Times New Roman" w:cs="Times New Roman"/>
                <w:sz w:val="20"/>
                <w:szCs w:val="20"/>
              </w:rPr>
            </w:pPr>
            <w:r w:rsidRPr="00F06E94">
              <w:rPr>
                <w:rFonts w:ascii="Times New Roman" w:hAnsi="Times New Roman" w:cs="Times New Roman"/>
                <w:sz w:val="20"/>
                <w:szCs w:val="20"/>
              </w:rPr>
              <w:lastRenderedPageBreak/>
              <w:t>Погудкина И.С. Развивающие игры, упражнения, комплексные занятия для детей раннего возраста с 1 года до 3-х лет. – СПб: Детство-Пресс, 2017</w:t>
            </w:r>
          </w:p>
          <w:p w:rsidR="00B23B8D" w:rsidRDefault="00B23B8D" w:rsidP="00F42859">
            <w:pPr>
              <w:jc w:val="both"/>
              <w:rPr>
                <w:rFonts w:ascii="Times New Roman" w:hAnsi="Times New Roman" w:cs="Times New Roman"/>
                <w:sz w:val="20"/>
              </w:rPr>
            </w:pPr>
            <w:r w:rsidRPr="00F06E94">
              <w:rPr>
                <w:rFonts w:ascii="Times New Roman" w:hAnsi="Times New Roman" w:cs="Times New Roman"/>
                <w:sz w:val="20"/>
              </w:rPr>
              <w:t>Е.О. Смирнова, Л.Н. Галигузова, С.Ю. Мещерякова. Методические материалы к КОП для детей раннего возраста «Первые шаги», 2 ч. с. 25-67</w:t>
            </w:r>
          </w:p>
          <w:p w:rsidR="00F06E94" w:rsidRPr="00F06E94" w:rsidRDefault="00F06E94" w:rsidP="00F42859">
            <w:pPr>
              <w:jc w:val="both"/>
              <w:rPr>
                <w:rFonts w:ascii="Times New Roman" w:hAnsi="Times New Roman" w:cs="Times New Roman"/>
                <w:sz w:val="20"/>
                <w:szCs w:val="20"/>
              </w:rPr>
            </w:pPr>
            <w:r w:rsidRPr="00F06E94">
              <w:rPr>
                <w:rFonts w:ascii="Times New Roman" w:hAnsi="Times New Roman" w:cs="Times New Roman"/>
                <w:sz w:val="20"/>
              </w:rPr>
              <w:t xml:space="preserve">Е.О. Смирнова, </w:t>
            </w:r>
            <w:r w:rsidR="00AF7F19">
              <w:rPr>
                <w:rFonts w:ascii="Times New Roman" w:hAnsi="Times New Roman" w:cs="Times New Roman"/>
                <w:sz w:val="20"/>
              </w:rPr>
              <w:t>В.М. Холмогорова</w:t>
            </w:r>
            <w:r w:rsidRPr="00F06E94">
              <w:rPr>
                <w:rFonts w:ascii="Times New Roman" w:hAnsi="Times New Roman" w:cs="Times New Roman"/>
                <w:sz w:val="20"/>
              </w:rPr>
              <w:t xml:space="preserve">. </w:t>
            </w:r>
            <w:r>
              <w:rPr>
                <w:rFonts w:ascii="Times New Roman" w:hAnsi="Times New Roman" w:cs="Times New Roman"/>
                <w:sz w:val="20"/>
              </w:rPr>
              <w:t>«</w:t>
            </w:r>
            <w:r w:rsidR="00AF7F19">
              <w:rPr>
                <w:rFonts w:ascii="Times New Roman" w:hAnsi="Times New Roman" w:cs="Times New Roman"/>
                <w:sz w:val="20"/>
              </w:rPr>
              <w:t>Социально-кгоммуникативное</w:t>
            </w:r>
            <w:r>
              <w:rPr>
                <w:rFonts w:ascii="Times New Roman" w:hAnsi="Times New Roman" w:cs="Times New Roman"/>
                <w:sz w:val="20"/>
              </w:rPr>
              <w:t xml:space="preserve"> развитие</w:t>
            </w:r>
            <w:r w:rsidR="00225D22">
              <w:rPr>
                <w:rFonts w:ascii="Times New Roman" w:hAnsi="Times New Roman" w:cs="Times New Roman"/>
                <w:sz w:val="20"/>
              </w:rPr>
              <w:t xml:space="preserve"> детей</w:t>
            </w:r>
            <w:r>
              <w:rPr>
                <w:rFonts w:ascii="Times New Roman" w:hAnsi="Times New Roman" w:cs="Times New Roman"/>
                <w:sz w:val="20"/>
              </w:rPr>
              <w:t xml:space="preserve">» </w:t>
            </w:r>
            <w:r w:rsidRPr="00F06E94">
              <w:rPr>
                <w:rFonts w:ascii="Times New Roman" w:hAnsi="Times New Roman" w:cs="Times New Roman"/>
                <w:sz w:val="20"/>
              </w:rPr>
              <w:t xml:space="preserve">М.: «Русское слово», 2019, с. </w:t>
            </w:r>
            <w:r w:rsidR="00AF7F19">
              <w:rPr>
                <w:rFonts w:ascii="Times New Roman" w:hAnsi="Times New Roman" w:cs="Times New Roman"/>
                <w:sz w:val="20"/>
              </w:rPr>
              <w:t xml:space="preserve">26-33 </w:t>
            </w:r>
          </w:p>
          <w:p w:rsidR="000F331A" w:rsidRPr="00F06E94" w:rsidRDefault="000F331A" w:rsidP="00F42859">
            <w:pPr>
              <w:jc w:val="both"/>
              <w:rPr>
                <w:rFonts w:ascii="Times New Roman" w:hAnsi="Times New Roman" w:cs="Times New Roman"/>
                <w:sz w:val="20"/>
                <w:szCs w:val="20"/>
              </w:rPr>
            </w:pPr>
          </w:p>
          <w:p w:rsidR="000F331A" w:rsidRPr="00F06E94" w:rsidRDefault="000F331A" w:rsidP="00F42859">
            <w:pPr>
              <w:jc w:val="both"/>
              <w:rPr>
                <w:rFonts w:ascii="Times New Roman" w:hAnsi="Times New Roman" w:cs="Times New Roman"/>
                <w:sz w:val="20"/>
                <w:szCs w:val="20"/>
              </w:rPr>
            </w:pPr>
          </w:p>
          <w:p w:rsidR="004458B7" w:rsidRPr="00F06E94" w:rsidRDefault="004458B7" w:rsidP="00F42859">
            <w:pPr>
              <w:jc w:val="both"/>
              <w:rPr>
                <w:rFonts w:ascii="Times New Roman" w:hAnsi="Times New Roman" w:cs="Times New Roman"/>
                <w:sz w:val="20"/>
                <w:szCs w:val="20"/>
              </w:rPr>
            </w:pPr>
          </w:p>
        </w:tc>
      </w:tr>
      <w:tr w:rsidR="004458B7" w:rsidRPr="008C25C7" w:rsidTr="00F42859">
        <w:tc>
          <w:tcPr>
            <w:tcW w:w="9776" w:type="dxa"/>
            <w:gridSpan w:val="5"/>
          </w:tcPr>
          <w:p w:rsidR="004458B7" w:rsidRPr="008C25C7" w:rsidRDefault="004458B7" w:rsidP="00F42859">
            <w:pPr>
              <w:jc w:val="center"/>
              <w:rPr>
                <w:rFonts w:ascii="Times New Roman" w:hAnsi="Times New Roman" w:cs="Times New Roman"/>
                <w:sz w:val="20"/>
                <w:szCs w:val="20"/>
              </w:rPr>
            </w:pPr>
            <w:r w:rsidRPr="008C25C7">
              <w:rPr>
                <w:rFonts w:ascii="Times New Roman" w:hAnsi="Times New Roman" w:cs="Times New Roman"/>
                <w:b/>
                <w:sz w:val="20"/>
                <w:szCs w:val="20"/>
              </w:rPr>
              <w:lastRenderedPageBreak/>
              <w:t>1 младшая группа (2-3 года)</w:t>
            </w:r>
          </w:p>
        </w:tc>
      </w:tr>
      <w:tr w:rsidR="004458B7" w:rsidRPr="008C25C7" w:rsidTr="00950453">
        <w:tc>
          <w:tcPr>
            <w:tcW w:w="1634" w:type="dxa"/>
            <w:tcBorders>
              <w:right w:val="single" w:sz="4" w:space="0" w:color="auto"/>
            </w:tcBorders>
          </w:tcPr>
          <w:p w:rsidR="004458B7" w:rsidRPr="008C25C7" w:rsidRDefault="004458B7" w:rsidP="00F42859">
            <w:pPr>
              <w:jc w:val="both"/>
              <w:rPr>
                <w:rFonts w:ascii="Times New Roman" w:hAnsi="Times New Roman" w:cs="Times New Roman"/>
                <w:sz w:val="20"/>
                <w:szCs w:val="20"/>
              </w:rPr>
            </w:pPr>
            <w:r w:rsidRPr="008C25C7">
              <w:rPr>
                <w:rStyle w:val="ae"/>
                <w:rFonts w:ascii="Times New Roman" w:hAnsi="Times New Roman" w:cs="Times New Roman"/>
                <w:color w:val="000000" w:themeColor="text1"/>
                <w:sz w:val="20"/>
                <w:szCs w:val="20"/>
              </w:rPr>
              <w:t xml:space="preserve">Познание </w:t>
            </w:r>
            <w:r>
              <w:rPr>
                <w:rStyle w:val="ae"/>
                <w:rFonts w:ascii="Times New Roman" w:hAnsi="Times New Roman" w:cs="Times New Roman"/>
                <w:color w:val="000000" w:themeColor="text1"/>
                <w:sz w:val="20"/>
                <w:szCs w:val="20"/>
              </w:rPr>
              <w:t xml:space="preserve">предметного и </w:t>
            </w:r>
            <w:r w:rsidRPr="008C25C7">
              <w:rPr>
                <w:rStyle w:val="ae"/>
                <w:rFonts w:ascii="Times New Roman" w:hAnsi="Times New Roman" w:cs="Times New Roman"/>
                <w:color w:val="000000" w:themeColor="text1"/>
                <w:sz w:val="20"/>
                <w:szCs w:val="20"/>
              </w:rPr>
              <w:t>социального мира</w:t>
            </w:r>
          </w:p>
        </w:tc>
        <w:tc>
          <w:tcPr>
            <w:tcW w:w="566" w:type="dxa"/>
            <w:tcBorders>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0,25</w:t>
            </w:r>
          </w:p>
        </w:tc>
        <w:tc>
          <w:tcPr>
            <w:tcW w:w="518" w:type="dxa"/>
            <w:tcBorders>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9</w:t>
            </w:r>
          </w:p>
        </w:tc>
        <w:tc>
          <w:tcPr>
            <w:tcW w:w="3060" w:type="dxa"/>
            <w:tcBorders>
              <w:left w:val="single" w:sz="4" w:space="0" w:color="auto"/>
            </w:tcBorders>
          </w:tcPr>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b/>
                <w:sz w:val="20"/>
                <w:szCs w:val="20"/>
              </w:rPr>
              <w:t>Литвинова О.Э. Познавательное развитие ребенка раннего дошкольного возраста. Планирование образовательной деятельности</w:t>
            </w:r>
            <w:r w:rsidRPr="000511C2">
              <w:rPr>
                <w:rFonts w:ascii="Times New Roman" w:eastAsia="Times New Roman" w:hAnsi="Times New Roman" w:cs="Times New Roman"/>
                <w:sz w:val="20"/>
                <w:szCs w:val="20"/>
              </w:rPr>
              <w:t>. – СПб.: «ДЕТСТВО –ПРЕСС», 2016.</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сентябрь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 «Найди пару. Игрушки» стр. 155</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2 «Игрушки» стр. 159</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октябрь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3 «Разрезные картинки»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163</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4 «Найди игрушку. Сухой</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бассейн» стр. 164</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ноябрь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5 «Игрушки. Чего не стало»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165</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6 «Посуда» стр. 167</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декабрь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№7 «Найди пару. Посуда»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169</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8 «Новогодние Игрушки»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172</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январь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9 «Мебель» стр. 175</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10 «Мебель. Найди пару» стр.</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177</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февраль</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11 «Одежда. Обувь» стр. 179</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12 «Одежда. Обувь. Игра с</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картинками» стр. 181</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март</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13 «Одежда для куклы» стр. 183</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14 «Народная игрушка. Чего не</w:t>
            </w:r>
            <w:r>
              <w:rPr>
                <w:rFonts w:ascii="Times New Roman" w:eastAsia="Times New Roman" w:hAnsi="Times New Roman" w:cs="Times New Roman"/>
                <w:sz w:val="20"/>
                <w:szCs w:val="20"/>
              </w:rPr>
              <w:t xml:space="preserve"> </w:t>
            </w:r>
            <w:r w:rsidRPr="000511C2">
              <w:rPr>
                <w:rFonts w:ascii="Times New Roman" w:eastAsia="Times New Roman" w:hAnsi="Times New Roman" w:cs="Times New Roman"/>
                <w:sz w:val="20"/>
                <w:szCs w:val="20"/>
              </w:rPr>
              <w:t>стало?» стр. 185</w:t>
            </w:r>
          </w:p>
          <w:p w:rsidR="000511C2" w:rsidRDefault="000511C2" w:rsidP="000511C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Апрель</w:t>
            </w:r>
          </w:p>
          <w:p w:rsid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15</w:t>
            </w:r>
            <w:r w:rsidRPr="000511C2">
              <w:rPr>
                <w:rFonts w:ascii="Times New Roman" w:eastAsia="Times New Roman" w:hAnsi="Times New Roman" w:cs="Times New Roman"/>
                <w:sz w:val="20"/>
                <w:szCs w:val="20"/>
              </w:rPr>
              <w:t xml:space="preserve"> «Легковая и грузовая</w:t>
            </w:r>
            <w:r>
              <w:rPr>
                <w:rFonts w:ascii="Times New Roman" w:eastAsia="Times New Roman" w:hAnsi="Times New Roman" w:cs="Times New Roman"/>
                <w:sz w:val="20"/>
                <w:szCs w:val="20"/>
              </w:rPr>
              <w:t xml:space="preserve"> машина» стр. 190</w:t>
            </w:r>
          </w:p>
          <w:p w:rsidR="000511C2" w:rsidRPr="000511C2"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16 </w:t>
            </w:r>
            <w:r w:rsidRPr="000511C2">
              <w:rPr>
                <w:rFonts w:ascii="Times New Roman" w:eastAsia="Times New Roman" w:hAnsi="Times New Roman" w:cs="Times New Roman"/>
                <w:sz w:val="20"/>
                <w:szCs w:val="20"/>
              </w:rPr>
              <w:t>«Транспорт» стр. 191</w:t>
            </w:r>
          </w:p>
          <w:p w:rsidR="004458B7" w:rsidRDefault="000511C2" w:rsidP="000511C2">
            <w:pPr>
              <w:jc w:val="both"/>
              <w:rPr>
                <w:rFonts w:ascii="Times New Roman" w:eastAsia="Times New Roman" w:hAnsi="Times New Roman" w:cs="Times New Roman"/>
                <w:sz w:val="20"/>
                <w:szCs w:val="20"/>
              </w:rPr>
            </w:pPr>
            <w:r w:rsidRPr="000511C2">
              <w:rPr>
                <w:rFonts w:ascii="Times New Roman" w:eastAsia="Times New Roman" w:hAnsi="Times New Roman" w:cs="Times New Roman"/>
                <w:sz w:val="20"/>
                <w:szCs w:val="20"/>
              </w:rPr>
              <w:t>Май</w:t>
            </w:r>
          </w:p>
          <w:p w:rsidR="000511C2" w:rsidRPr="000511C2" w:rsidRDefault="000511C2" w:rsidP="000511C2">
            <w:pPr>
              <w:jc w:val="both"/>
              <w:rPr>
                <w:rFonts w:ascii="Times New Roman" w:hAnsi="Times New Roman" w:cs="Times New Roman"/>
                <w:sz w:val="20"/>
                <w:szCs w:val="20"/>
              </w:rPr>
            </w:pPr>
            <w:r w:rsidRPr="000511C2">
              <w:rPr>
                <w:rFonts w:ascii="Times New Roman" w:hAnsi="Times New Roman" w:cs="Times New Roman"/>
                <w:sz w:val="20"/>
                <w:szCs w:val="20"/>
              </w:rPr>
              <w:t>№ 17 «Игры с машиной» стр. 195</w:t>
            </w:r>
          </w:p>
          <w:p w:rsidR="000511C2" w:rsidRPr="007D6BB9" w:rsidRDefault="000511C2" w:rsidP="000511C2">
            <w:pPr>
              <w:jc w:val="both"/>
              <w:rPr>
                <w:rFonts w:ascii="Times New Roman" w:hAnsi="Times New Roman" w:cs="Times New Roman"/>
                <w:color w:val="FF0000"/>
                <w:sz w:val="20"/>
                <w:szCs w:val="20"/>
              </w:rPr>
            </w:pPr>
            <w:r w:rsidRPr="000511C2">
              <w:rPr>
                <w:rFonts w:ascii="Times New Roman" w:hAnsi="Times New Roman" w:cs="Times New Roman"/>
                <w:sz w:val="20"/>
                <w:szCs w:val="20"/>
              </w:rPr>
              <w:t>№ 18 «Транспорт. Едет-летит-плывет» стр. 197</w:t>
            </w:r>
          </w:p>
        </w:tc>
        <w:tc>
          <w:tcPr>
            <w:tcW w:w="3998" w:type="dxa"/>
          </w:tcPr>
          <w:p w:rsidR="000511C2" w:rsidRPr="000511C2" w:rsidRDefault="000511C2" w:rsidP="000511C2">
            <w:pPr>
              <w:jc w:val="both"/>
              <w:rPr>
                <w:rFonts w:ascii="Times New Roman" w:hAnsi="Times New Roman" w:cs="Times New Roman"/>
                <w:color w:val="000000" w:themeColor="text1"/>
                <w:sz w:val="20"/>
                <w:szCs w:val="24"/>
              </w:rPr>
            </w:pPr>
            <w:r w:rsidRPr="000511C2">
              <w:rPr>
                <w:rFonts w:ascii="Times New Roman" w:hAnsi="Times New Roman" w:cs="Times New Roman"/>
                <w:b/>
                <w:color w:val="000000" w:themeColor="text1"/>
                <w:sz w:val="20"/>
                <w:szCs w:val="24"/>
              </w:rPr>
              <w:t>Литвинова О.Э.</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Познавательное развитие</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ребенка раннего дошкольного</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возраста. Планирование</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образовательной</w:t>
            </w:r>
            <w:r>
              <w:rPr>
                <w:rFonts w:ascii="Times New Roman" w:hAnsi="Times New Roman" w:cs="Times New Roman"/>
                <w:b/>
                <w:color w:val="000000" w:themeColor="text1"/>
                <w:sz w:val="20"/>
                <w:szCs w:val="24"/>
              </w:rPr>
              <w:t xml:space="preserve"> </w:t>
            </w:r>
            <w:r w:rsidRPr="000511C2">
              <w:rPr>
                <w:rFonts w:ascii="Times New Roman" w:hAnsi="Times New Roman" w:cs="Times New Roman"/>
                <w:b/>
                <w:color w:val="000000" w:themeColor="text1"/>
                <w:sz w:val="20"/>
                <w:szCs w:val="24"/>
              </w:rPr>
              <w:t xml:space="preserve">деятельности. </w:t>
            </w:r>
            <w:r w:rsidR="00950453">
              <w:rPr>
                <w:rFonts w:ascii="Times New Roman" w:hAnsi="Times New Roman" w:cs="Times New Roman"/>
                <w:color w:val="000000" w:themeColor="text1"/>
                <w:sz w:val="20"/>
                <w:szCs w:val="24"/>
              </w:rPr>
              <w:t xml:space="preserve">– СПб.: </w:t>
            </w:r>
            <w:r w:rsidRPr="000511C2">
              <w:rPr>
                <w:rFonts w:ascii="Times New Roman" w:hAnsi="Times New Roman" w:cs="Times New Roman"/>
                <w:color w:val="000000" w:themeColor="text1"/>
                <w:sz w:val="20"/>
                <w:szCs w:val="24"/>
              </w:rPr>
              <w:t>«ДЕТСТВО – ПРЕСС», 2016. стр – 11-34, стр, 37-70, стр. 74-96</w:t>
            </w:r>
          </w:p>
          <w:p w:rsidR="004458B7" w:rsidRDefault="004458B7" w:rsidP="00F42859">
            <w:pPr>
              <w:jc w:val="both"/>
              <w:rPr>
                <w:rFonts w:ascii="Times New Roman" w:hAnsi="Times New Roman" w:cs="Times New Roman"/>
                <w:b/>
                <w:color w:val="000000" w:themeColor="text1"/>
                <w:sz w:val="20"/>
                <w:szCs w:val="24"/>
              </w:rPr>
            </w:pPr>
            <w:r w:rsidRPr="000B3F5E">
              <w:rPr>
                <w:rFonts w:ascii="Times New Roman" w:hAnsi="Times New Roman" w:cs="Times New Roman"/>
                <w:b/>
                <w:color w:val="000000" w:themeColor="text1"/>
                <w:sz w:val="20"/>
                <w:szCs w:val="24"/>
              </w:rPr>
              <w:t>Стефанко А.В. Организация воспитательно-образовательного процесса в группе для детей раннего возраста с 2 до 3 дет. – СПб: Детство-Пресс, 2017</w:t>
            </w:r>
          </w:p>
          <w:p w:rsidR="000B3F5E" w:rsidRPr="00373C2D" w:rsidRDefault="000B3F5E" w:rsidP="000B3F5E">
            <w:pPr>
              <w:jc w:val="both"/>
              <w:rPr>
                <w:rFonts w:ascii="Times New Roman" w:hAnsi="Times New Roman" w:cs="Times New Roman"/>
                <w:sz w:val="20"/>
                <w:szCs w:val="24"/>
              </w:rPr>
            </w:pPr>
            <w:r>
              <w:rPr>
                <w:rFonts w:ascii="Times New Roman" w:hAnsi="Times New Roman" w:cs="Times New Roman"/>
                <w:sz w:val="20"/>
                <w:szCs w:val="24"/>
              </w:rPr>
              <w:t>«Забава с увеличительным стеклом» стр. 12, «Собирание сокровищ» стр. 10</w:t>
            </w:r>
          </w:p>
          <w:p w:rsidR="004458B7" w:rsidRPr="000B3F5E" w:rsidRDefault="004458B7" w:rsidP="00F4285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0B3F5E">
              <w:rPr>
                <w:rFonts w:ascii="Times New Roman" w:hAnsi="Times New Roman" w:cs="Times New Roman"/>
                <w:b/>
                <w:color w:val="000000" w:themeColor="text1"/>
                <w:sz w:val="20"/>
                <w:szCs w:val="20"/>
              </w:rPr>
              <w:t xml:space="preserve"> – Волгоград. «Учитель», 2017</w:t>
            </w:r>
          </w:p>
          <w:p w:rsidR="000B3F5E" w:rsidRDefault="000B3F5E" w:rsidP="00F42859">
            <w:pPr>
              <w:jc w:val="both"/>
              <w:rPr>
                <w:rFonts w:ascii="Times New Roman" w:hAnsi="Times New Roman" w:cs="Times New Roman"/>
                <w:sz w:val="20"/>
                <w:szCs w:val="20"/>
              </w:rPr>
            </w:pPr>
            <w:r>
              <w:rPr>
                <w:rFonts w:ascii="Times New Roman" w:hAnsi="Times New Roman" w:cs="Times New Roman"/>
                <w:sz w:val="20"/>
                <w:szCs w:val="20"/>
              </w:rPr>
              <w:t>«Поручения» стр. 12, «Раскладывание листьев по подобию» стр.13, «Ищу друга» стр. 15, «Кто это» стр. 17, «Кукла Маша заболела» стр. 44, «Угостим куклу чаем» стр.48, «Чижик» стр. 82</w:t>
            </w:r>
          </w:p>
          <w:p w:rsidR="000511C2" w:rsidRPr="00950453" w:rsidRDefault="000511C2" w:rsidP="000511C2">
            <w:pPr>
              <w:jc w:val="both"/>
              <w:rPr>
                <w:rFonts w:ascii="Times New Roman" w:hAnsi="Times New Roman" w:cs="Times New Roman"/>
                <w:sz w:val="20"/>
                <w:szCs w:val="20"/>
              </w:rPr>
            </w:pPr>
            <w:r w:rsidRPr="000511C2">
              <w:rPr>
                <w:rFonts w:ascii="Times New Roman" w:hAnsi="Times New Roman" w:cs="Times New Roman"/>
                <w:b/>
                <w:sz w:val="20"/>
                <w:szCs w:val="20"/>
              </w:rPr>
              <w:t xml:space="preserve">Образовательная деятельность на прогулках. </w:t>
            </w:r>
            <w:r w:rsidRPr="00950453">
              <w:rPr>
                <w:rFonts w:ascii="Times New Roman" w:hAnsi="Times New Roman" w:cs="Times New Roman"/>
                <w:sz w:val="20"/>
                <w:szCs w:val="20"/>
              </w:rPr>
              <w:t>Картотека прогулок на каждый день по программе «Детство» Т.И. Бабаевой, А.Г. Гогоберидзе, О.В. Солнцевой и др. Первая младшая группа (от 2 до 3 лет). Авт.-сост. О.Н. Небыкова. Волгоград: Учитель.</w:t>
            </w:r>
          </w:p>
          <w:p w:rsidR="000511C2" w:rsidRDefault="000511C2" w:rsidP="000511C2">
            <w:pPr>
              <w:jc w:val="both"/>
              <w:rPr>
                <w:rFonts w:ascii="Times New Roman" w:hAnsi="Times New Roman" w:cs="Times New Roman"/>
                <w:sz w:val="20"/>
                <w:szCs w:val="20"/>
              </w:rPr>
            </w:pPr>
            <w:r w:rsidRPr="00950453">
              <w:rPr>
                <w:rFonts w:ascii="Times New Roman" w:hAnsi="Times New Roman" w:cs="Times New Roman"/>
                <w:b/>
                <w:sz w:val="20"/>
                <w:szCs w:val="20"/>
              </w:rPr>
              <w:t>Погудкина И.С. Развивающиеигры и упражнения, комплексные занятия для</w:t>
            </w:r>
            <w:r w:rsidR="00950453" w:rsidRPr="00950453">
              <w:rPr>
                <w:rFonts w:ascii="Times New Roman" w:hAnsi="Times New Roman" w:cs="Times New Roman"/>
                <w:b/>
                <w:sz w:val="20"/>
                <w:szCs w:val="20"/>
              </w:rPr>
              <w:t xml:space="preserve"> </w:t>
            </w:r>
            <w:r w:rsidRPr="00950453">
              <w:rPr>
                <w:rFonts w:ascii="Times New Roman" w:hAnsi="Times New Roman" w:cs="Times New Roman"/>
                <w:b/>
                <w:sz w:val="20"/>
                <w:szCs w:val="20"/>
              </w:rPr>
              <w:t>детей раннего возраста (с</w:t>
            </w:r>
            <w:r w:rsidR="00950453" w:rsidRPr="00950453">
              <w:rPr>
                <w:rFonts w:ascii="Times New Roman" w:hAnsi="Times New Roman" w:cs="Times New Roman"/>
                <w:b/>
                <w:sz w:val="20"/>
                <w:szCs w:val="20"/>
              </w:rPr>
              <w:t xml:space="preserve"> </w:t>
            </w:r>
            <w:r w:rsidRPr="00950453">
              <w:rPr>
                <w:rFonts w:ascii="Times New Roman" w:hAnsi="Times New Roman" w:cs="Times New Roman"/>
                <w:b/>
                <w:sz w:val="20"/>
                <w:szCs w:val="20"/>
              </w:rPr>
              <w:t>1</w:t>
            </w:r>
            <w:r w:rsidR="00950453">
              <w:rPr>
                <w:rFonts w:ascii="Times New Roman" w:hAnsi="Times New Roman" w:cs="Times New Roman"/>
                <w:b/>
                <w:sz w:val="20"/>
                <w:szCs w:val="20"/>
              </w:rPr>
              <w:t xml:space="preserve"> </w:t>
            </w:r>
            <w:r w:rsidRPr="00950453">
              <w:rPr>
                <w:rFonts w:ascii="Times New Roman" w:hAnsi="Times New Roman" w:cs="Times New Roman"/>
                <w:b/>
                <w:sz w:val="20"/>
                <w:szCs w:val="20"/>
              </w:rPr>
              <w:t>года до 3-х лет)</w:t>
            </w:r>
            <w:r w:rsidRPr="000511C2">
              <w:rPr>
                <w:rFonts w:ascii="Times New Roman" w:hAnsi="Times New Roman" w:cs="Times New Roman"/>
                <w:sz w:val="20"/>
                <w:szCs w:val="20"/>
              </w:rPr>
              <w:t xml:space="preserve"> - СПб.: ООО</w:t>
            </w:r>
            <w:r w:rsidR="00950453">
              <w:rPr>
                <w:rFonts w:ascii="Times New Roman" w:hAnsi="Times New Roman" w:cs="Times New Roman"/>
                <w:sz w:val="20"/>
                <w:szCs w:val="20"/>
              </w:rPr>
              <w:t xml:space="preserve"> </w:t>
            </w:r>
            <w:r w:rsidRPr="000511C2">
              <w:rPr>
                <w:rFonts w:ascii="Times New Roman" w:hAnsi="Times New Roman" w:cs="Times New Roman"/>
                <w:sz w:val="20"/>
                <w:szCs w:val="20"/>
              </w:rPr>
              <w:t>«ДЕТСТВО – ПРЕСС», 2015</w:t>
            </w:r>
            <w:r w:rsidR="007F23C9">
              <w:rPr>
                <w:rFonts w:ascii="Times New Roman" w:hAnsi="Times New Roman" w:cs="Times New Roman"/>
                <w:sz w:val="20"/>
                <w:szCs w:val="20"/>
              </w:rPr>
              <w:t xml:space="preserve"> </w:t>
            </w:r>
            <w:r w:rsidRPr="000511C2">
              <w:rPr>
                <w:rFonts w:ascii="Times New Roman" w:hAnsi="Times New Roman" w:cs="Times New Roman"/>
                <w:sz w:val="20"/>
                <w:szCs w:val="20"/>
              </w:rPr>
              <w:t>стр: 31-37, 38-40</w:t>
            </w:r>
          </w:p>
          <w:p w:rsidR="00950453" w:rsidRDefault="00950453" w:rsidP="00950453">
            <w:pPr>
              <w:jc w:val="both"/>
              <w:rPr>
                <w:rFonts w:ascii="Times New Roman" w:hAnsi="Times New Roman" w:cs="Times New Roman"/>
                <w:sz w:val="20"/>
                <w:szCs w:val="20"/>
              </w:rPr>
            </w:pPr>
            <w:r w:rsidRPr="00950453">
              <w:rPr>
                <w:rFonts w:ascii="Times New Roman" w:hAnsi="Times New Roman" w:cs="Times New Roman"/>
                <w:b/>
                <w:sz w:val="20"/>
                <w:szCs w:val="20"/>
              </w:rPr>
              <w:t>Кремлякова А.Ю. Психологическое</w:t>
            </w:r>
            <w:r>
              <w:rPr>
                <w:rFonts w:ascii="Times New Roman" w:hAnsi="Times New Roman" w:cs="Times New Roman"/>
                <w:b/>
                <w:sz w:val="20"/>
                <w:szCs w:val="20"/>
              </w:rPr>
              <w:t xml:space="preserve"> </w:t>
            </w:r>
            <w:r w:rsidRPr="00950453">
              <w:rPr>
                <w:rFonts w:ascii="Times New Roman" w:hAnsi="Times New Roman" w:cs="Times New Roman"/>
                <w:b/>
                <w:sz w:val="20"/>
                <w:szCs w:val="20"/>
              </w:rPr>
              <w:t>сопровождение детей с раннего возраста в ДОУ</w:t>
            </w:r>
            <w:r>
              <w:rPr>
                <w:rFonts w:ascii="Times New Roman" w:hAnsi="Times New Roman" w:cs="Times New Roman"/>
                <w:sz w:val="20"/>
                <w:szCs w:val="20"/>
              </w:rPr>
              <w:t xml:space="preserve">. </w:t>
            </w:r>
            <w:r w:rsidRPr="00950453">
              <w:rPr>
                <w:rFonts w:ascii="Times New Roman" w:hAnsi="Times New Roman" w:cs="Times New Roman"/>
                <w:sz w:val="20"/>
                <w:szCs w:val="20"/>
              </w:rPr>
              <w:t>СПб.: «ДЕТСТВО – ПРЕСС», 2013</w:t>
            </w:r>
          </w:p>
          <w:p w:rsidR="00950453" w:rsidRPr="00B23B8D" w:rsidRDefault="00950453" w:rsidP="00950453">
            <w:pPr>
              <w:jc w:val="both"/>
              <w:rPr>
                <w:rFonts w:ascii="Times New Roman" w:hAnsi="Times New Roman" w:cs="Times New Roman"/>
                <w:sz w:val="20"/>
                <w:szCs w:val="20"/>
              </w:rPr>
            </w:pPr>
            <w:r w:rsidRPr="00B23B8D">
              <w:rPr>
                <w:rFonts w:ascii="Times New Roman" w:hAnsi="Times New Roman" w:cs="Times New Roman"/>
                <w:sz w:val="20"/>
                <w:szCs w:val="20"/>
              </w:rPr>
              <w:t>Адаптационно-развивающие занятия с психологом 0,5 занятие в неделю, 2 в месяц, 18 в год</w:t>
            </w:r>
          </w:p>
          <w:p w:rsidR="0044651C" w:rsidRPr="00B23B8D" w:rsidRDefault="0044651C" w:rsidP="00950453">
            <w:pPr>
              <w:jc w:val="both"/>
              <w:rPr>
                <w:rFonts w:ascii="Times New Roman" w:hAnsi="Times New Roman" w:cs="Times New Roman"/>
                <w:b/>
                <w:sz w:val="20"/>
                <w:szCs w:val="20"/>
              </w:rPr>
            </w:pPr>
            <w:r w:rsidRPr="00B23B8D">
              <w:rPr>
                <w:rFonts w:ascii="Times New Roman" w:hAnsi="Times New Roman" w:cs="Times New Roman"/>
                <w:b/>
                <w:sz w:val="20"/>
                <w:szCs w:val="20"/>
              </w:rPr>
              <w:t>Сентябрь</w:t>
            </w:r>
          </w:p>
          <w:p w:rsidR="00950453" w:rsidRPr="0044651C" w:rsidRDefault="00950453" w:rsidP="00950453">
            <w:pPr>
              <w:jc w:val="both"/>
              <w:rPr>
                <w:rFonts w:ascii="Times New Roman" w:hAnsi="Times New Roman" w:cs="Times New Roman"/>
                <w:b/>
                <w:sz w:val="20"/>
                <w:szCs w:val="20"/>
              </w:rPr>
            </w:pPr>
            <w:r w:rsidRPr="00950453">
              <w:rPr>
                <w:rFonts w:ascii="Times New Roman" w:hAnsi="Times New Roman" w:cs="Times New Roman"/>
                <w:sz w:val="20"/>
                <w:szCs w:val="20"/>
              </w:rPr>
              <w:t>1 Паровозик из</w:t>
            </w:r>
            <w:r>
              <w:rPr>
                <w:rFonts w:ascii="Times New Roman" w:hAnsi="Times New Roman" w:cs="Times New Roman"/>
                <w:sz w:val="20"/>
                <w:szCs w:val="20"/>
              </w:rPr>
              <w:t xml:space="preserve"> </w:t>
            </w:r>
            <w:r w:rsidRPr="00950453">
              <w:rPr>
                <w:rFonts w:ascii="Times New Roman" w:hAnsi="Times New Roman" w:cs="Times New Roman"/>
                <w:sz w:val="20"/>
                <w:szCs w:val="20"/>
              </w:rPr>
              <w:t>Ромашково стр. 62</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2 Паровозик из</w:t>
            </w:r>
            <w:r>
              <w:rPr>
                <w:rFonts w:ascii="Times New Roman" w:hAnsi="Times New Roman" w:cs="Times New Roman"/>
                <w:sz w:val="20"/>
                <w:szCs w:val="20"/>
              </w:rPr>
              <w:t xml:space="preserve"> </w:t>
            </w:r>
            <w:r w:rsidRPr="00950453">
              <w:rPr>
                <w:rFonts w:ascii="Times New Roman" w:hAnsi="Times New Roman" w:cs="Times New Roman"/>
                <w:sz w:val="20"/>
                <w:szCs w:val="20"/>
              </w:rPr>
              <w:t>Ромашково стр. 62</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Октябрь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3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Листопадию стр. 64</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4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Листопадию стр. 64</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Ноябрь</w:t>
            </w:r>
          </w:p>
          <w:p w:rsidR="0044651C"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5 Мышка</w:t>
            </w:r>
            <w:r>
              <w:rPr>
                <w:rFonts w:ascii="Times New Roman" w:hAnsi="Times New Roman" w:cs="Times New Roman"/>
                <w:sz w:val="20"/>
                <w:szCs w:val="20"/>
              </w:rPr>
              <w:t>-</w:t>
            </w:r>
            <w:r w:rsidRPr="00950453">
              <w:rPr>
                <w:rFonts w:ascii="Times New Roman" w:hAnsi="Times New Roman" w:cs="Times New Roman"/>
                <w:sz w:val="20"/>
                <w:szCs w:val="20"/>
              </w:rPr>
              <w:t xml:space="preserve"> норушка</w:t>
            </w:r>
            <w:r>
              <w:rPr>
                <w:rFonts w:ascii="Times New Roman" w:hAnsi="Times New Roman" w:cs="Times New Roman"/>
                <w:sz w:val="20"/>
                <w:szCs w:val="20"/>
              </w:rPr>
              <w:t xml:space="preserve"> </w:t>
            </w:r>
            <w:r w:rsidR="0044651C">
              <w:rPr>
                <w:rFonts w:ascii="Times New Roman" w:hAnsi="Times New Roman" w:cs="Times New Roman"/>
                <w:sz w:val="20"/>
                <w:szCs w:val="20"/>
              </w:rPr>
              <w:t>стр. 66</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6 В гости к лошадке</w:t>
            </w:r>
            <w:r>
              <w:rPr>
                <w:rFonts w:ascii="Times New Roman" w:hAnsi="Times New Roman" w:cs="Times New Roman"/>
                <w:sz w:val="20"/>
                <w:szCs w:val="20"/>
              </w:rPr>
              <w:t xml:space="preserve"> </w:t>
            </w:r>
            <w:r w:rsidRPr="00950453">
              <w:rPr>
                <w:rFonts w:ascii="Times New Roman" w:hAnsi="Times New Roman" w:cs="Times New Roman"/>
                <w:sz w:val="20"/>
                <w:szCs w:val="20"/>
              </w:rPr>
              <w:t>стр. 68</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Декабрь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7 В гости к мишке стр.</w:t>
            </w:r>
            <w:r>
              <w:rPr>
                <w:rFonts w:ascii="Times New Roman" w:hAnsi="Times New Roman" w:cs="Times New Roman"/>
                <w:sz w:val="20"/>
                <w:szCs w:val="20"/>
              </w:rPr>
              <w:t xml:space="preserve"> </w:t>
            </w:r>
            <w:r w:rsidRPr="00950453">
              <w:rPr>
                <w:rFonts w:ascii="Times New Roman" w:hAnsi="Times New Roman" w:cs="Times New Roman"/>
                <w:sz w:val="20"/>
                <w:szCs w:val="20"/>
              </w:rPr>
              <w:t>69</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8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Разноцветию с. 71</w:t>
            </w:r>
          </w:p>
          <w:p w:rsid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Я</w:t>
            </w:r>
            <w:r w:rsidR="0044651C">
              <w:rPr>
                <w:rFonts w:ascii="Times New Roman" w:hAnsi="Times New Roman" w:cs="Times New Roman"/>
                <w:b/>
                <w:sz w:val="20"/>
                <w:szCs w:val="20"/>
              </w:rPr>
              <w:t>нварь</w:t>
            </w:r>
          </w:p>
          <w:p w:rsidR="00950453" w:rsidRPr="0044651C" w:rsidRDefault="00950453" w:rsidP="00950453">
            <w:pPr>
              <w:jc w:val="both"/>
              <w:rPr>
                <w:rFonts w:ascii="Times New Roman" w:hAnsi="Times New Roman" w:cs="Times New Roman"/>
                <w:b/>
                <w:sz w:val="20"/>
                <w:szCs w:val="20"/>
              </w:rPr>
            </w:pPr>
            <w:r w:rsidRPr="00950453">
              <w:rPr>
                <w:rFonts w:ascii="Times New Roman" w:hAnsi="Times New Roman" w:cs="Times New Roman"/>
                <w:sz w:val="20"/>
                <w:szCs w:val="20"/>
              </w:rPr>
              <w:t>9 Путешествие в страну</w:t>
            </w:r>
            <w:r>
              <w:rPr>
                <w:rFonts w:ascii="Times New Roman" w:hAnsi="Times New Roman" w:cs="Times New Roman"/>
                <w:sz w:val="20"/>
                <w:szCs w:val="20"/>
              </w:rPr>
              <w:t xml:space="preserve"> </w:t>
            </w:r>
            <w:r w:rsidRPr="00950453">
              <w:rPr>
                <w:rFonts w:ascii="Times New Roman" w:hAnsi="Times New Roman" w:cs="Times New Roman"/>
                <w:sz w:val="20"/>
                <w:szCs w:val="20"/>
              </w:rPr>
              <w:t>Разноцветию с. 71</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10 Путешествие в</w:t>
            </w:r>
            <w:r>
              <w:rPr>
                <w:rFonts w:ascii="Times New Roman" w:hAnsi="Times New Roman" w:cs="Times New Roman"/>
                <w:sz w:val="20"/>
                <w:szCs w:val="20"/>
              </w:rPr>
              <w:t xml:space="preserve"> </w:t>
            </w:r>
            <w:r w:rsidRPr="00950453">
              <w:rPr>
                <w:rFonts w:ascii="Times New Roman" w:hAnsi="Times New Roman" w:cs="Times New Roman"/>
                <w:sz w:val="20"/>
                <w:szCs w:val="20"/>
              </w:rPr>
              <w:t>Снежинию стр. 73</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Февраль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11 В гостях у зайки стр.</w:t>
            </w:r>
            <w:r>
              <w:rPr>
                <w:rFonts w:ascii="Times New Roman" w:hAnsi="Times New Roman" w:cs="Times New Roman"/>
                <w:sz w:val="20"/>
                <w:szCs w:val="20"/>
              </w:rPr>
              <w:t xml:space="preserve"> </w:t>
            </w:r>
            <w:r w:rsidRPr="00950453">
              <w:rPr>
                <w:rFonts w:ascii="Times New Roman" w:hAnsi="Times New Roman" w:cs="Times New Roman"/>
                <w:sz w:val="20"/>
                <w:szCs w:val="20"/>
              </w:rPr>
              <w:t>74</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lastRenderedPageBreak/>
              <w:t>12 В гостях у матрешки</w:t>
            </w:r>
            <w:r>
              <w:rPr>
                <w:rFonts w:ascii="Times New Roman" w:hAnsi="Times New Roman" w:cs="Times New Roman"/>
                <w:sz w:val="20"/>
                <w:szCs w:val="20"/>
              </w:rPr>
              <w:t xml:space="preserve"> </w:t>
            </w:r>
            <w:r w:rsidRPr="00950453">
              <w:rPr>
                <w:rFonts w:ascii="Times New Roman" w:hAnsi="Times New Roman" w:cs="Times New Roman"/>
                <w:sz w:val="20"/>
                <w:szCs w:val="20"/>
              </w:rPr>
              <w:t>стр. 76</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Март</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13 В гостях у мячикастр. 78</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14 В гостях у буренки</w:t>
            </w:r>
            <w:r>
              <w:rPr>
                <w:rFonts w:ascii="Times New Roman" w:hAnsi="Times New Roman" w:cs="Times New Roman"/>
                <w:sz w:val="20"/>
                <w:szCs w:val="20"/>
              </w:rPr>
              <w:t xml:space="preserve"> </w:t>
            </w:r>
            <w:r w:rsidRPr="00950453">
              <w:rPr>
                <w:rFonts w:ascii="Times New Roman" w:hAnsi="Times New Roman" w:cs="Times New Roman"/>
                <w:sz w:val="20"/>
                <w:szCs w:val="20"/>
              </w:rPr>
              <w:t>стр. 80</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Апрель</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15 В гостях у мыльных</w:t>
            </w:r>
            <w:r>
              <w:rPr>
                <w:rFonts w:ascii="Times New Roman" w:hAnsi="Times New Roman" w:cs="Times New Roman"/>
                <w:sz w:val="20"/>
                <w:szCs w:val="20"/>
              </w:rPr>
              <w:t xml:space="preserve"> </w:t>
            </w:r>
            <w:r w:rsidRPr="00950453">
              <w:rPr>
                <w:rFonts w:ascii="Times New Roman" w:hAnsi="Times New Roman" w:cs="Times New Roman"/>
                <w:sz w:val="20"/>
                <w:szCs w:val="20"/>
              </w:rPr>
              <w:t>пузырей стр. 82</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16 В гостях у мыльных</w:t>
            </w:r>
            <w:r>
              <w:rPr>
                <w:rFonts w:ascii="Times New Roman" w:hAnsi="Times New Roman" w:cs="Times New Roman"/>
                <w:sz w:val="20"/>
                <w:szCs w:val="20"/>
              </w:rPr>
              <w:t xml:space="preserve"> </w:t>
            </w:r>
            <w:r w:rsidRPr="00950453">
              <w:rPr>
                <w:rFonts w:ascii="Times New Roman" w:hAnsi="Times New Roman" w:cs="Times New Roman"/>
                <w:sz w:val="20"/>
                <w:szCs w:val="20"/>
              </w:rPr>
              <w:t>пузырей стр. 82</w:t>
            </w:r>
          </w:p>
          <w:p w:rsidR="00950453" w:rsidRPr="0044651C" w:rsidRDefault="00950453" w:rsidP="00950453">
            <w:pPr>
              <w:jc w:val="both"/>
              <w:rPr>
                <w:rFonts w:ascii="Times New Roman" w:hAnsi="Times New Roman" w:cs="Times New Roman"/>
                <w:b/>
                <w:sz w:val="20"/>
                <w:szCs w:val="20"/>
              </w:rPr>
            </w:pPr>
            <w:r w:rsidRPr="0044651C">
              <w:rPr>
                <w:rFonts w:ascii="Times New Roman" w:hAnsi="Times New Roman" w:cs="Times New Roman"/>
                <w:b/>
                <w:sz w:val="20"/>
                <w:szCs w:val="20"/>
              </w:rPr>
              <w:t>Май</w:t>
            </w:r>
          </w:p>
          <w:p w:rsidR="00950453" w:rsidRPr="00950453"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17 Путешествие в</w:t>
            </w:r>
            <w:r>
              <w:rPr>
                <w:rFonts w:ascii="Times New Roman" w:hAnsi="Times New Roman" w:cs="Times New Roman"/>
                <w:sz w:val="20"/>
                <w:szCs w:val="20"/>
              </w:rPr>
              <w:t xml:space="preserve"> </w:t>
            </w:r>
            <w:r w:rsidRPr="00950453">
              <w:rPr>
                <w:rFonts w:ascii="Times New Roman" w:hAnsi="Times New Roman" w:cs="Times New Roman"/>
                <w:sz w:val="20"/>
                <w:szCs w:val="20"/>
              </w:rPr>
              <w:t>страну цветов и бабочек стр.</w:t>
            </w:r>
            <w:r>
              <w:rPr>
                <w:rFonts w:ascii="Times New Roman" w:hAnsi="Times New Roman" w:cs="Times New Roman"/>
                <w:sz w:val="20"/>
                <w:szCs w:val="20"/>
              </w:rPr>
              <w:t xml:space="preserve"> </w:t>
            </w:r>
            <w:r w:rsidRPr="00950453">
              <w:rPr>
                <w:rFonts w:ascii="Times New Roman" w:hAnsi="Times New Roman" w:cs="Times New Roman"/>
                <w:sz w:val="20"/>
                <w:szCs w:val="20"/>
              </w:rPr>
              <w:t>84</w:t>
            </w:r>
          </w:p>
          <w:p w:rsidR="00950453" w:rsidRPr="008C25C7" w:rsidRDefault="00950453" w:rsidP="00950453">
            <w:pPr>
              <w:jc w:val="both"/>
              <w:rPr>
                <w:rFonts w:ascii="Times New Roman" w:hAnsi="Times New Roman" w:cs="Times New Roman"/>
                <w:sz w:val="20"/>
                <w:szCs w:val="20"/>
              </w:rPr>
            </w:pPr>
            <w:r w:rsidRPr="00950453">
              <w:rPr>
                <w:rFonts w:ascii="Times New Roman" w:hAnsi="Times New Roman" w:cs="Times New Roman"/>
                <w:sz w:val="20"/>
                <w:szCs w:val="20"/>
              </w:rPr>
              <w:t>18</w:t>
            </w:r>
            <w:r w:rsidR="0044651C">
              <w:rPr>
                <w:rFonts w:ascii="Times New Roman" w:hAnsi="Times New Roman" w:cs="Times New Roman"/>
                <w:sz w:val="20"/>
                <w:szCs w:val="20"/>
              </w:rPr>
              <w:t xml:space="preserve"> </w:t>
            </w:r>
            <w:r w:rsidRPr="00950453">
              <w:rPr>
                <w:rFonts w:ascii="Times New Roman" w:hAnsi="Times New Roman" w:cs="Times New Roman"/>
                <w:sz w:val="20"/>
                <w:szCs w:val="20"/>
              </w:rPr>
              <w:t>Путешествие в</w:t>
            </w:r>
            <w:r>
              <w:rPr>
                <w:rFonts w:ascii="Times New Roman" w:hAnsi="Times New Roman" w:cs="Times New Roman"/>
                <w:sz w:val="20"/>
                <w:szCs w:val="20"/>
              </w:rPr>
              <w:t xml:space="preserve"> </w:t>
            </w:r>
            <w:r w:rsidRPr="00950453">
              <w:rPr>
                <w:rFonts w:ascii="Times New Roman" w:hAnsi="Times New Roman" w:cs="Times New Roman"/>
                <w:sz w:val="20"/>
                <w:szCs w:val="20"/>
              </w:rPr>
              <w:t>страну цветов и бабочек стр:</w:t>
            </w:r>
            <w:r>
              <w:rPr>
                <w:rFonts w:ascii="Times New Roman" w:hAnsi="Times New Roman" w:cs="Times New Roman"/>
                <w:sz w:val="20"/>
                <w:szCs w:val="20"/>
              </w:rPr>
              <w:t xml:space="preserve"> </w:t>
            </w:r>
            <w:r w:rsidRPr="00950453">
              <w:rPr>
                <w:rFonts w:ascii="Times New Roman" w:hAnsi="Times New Roman" w:cs="Times New Roman"/>
                <w:sz w:val="20"/>
                <w:szCs w:val="20"/>
              </w:rPr>
              <w:t>84</w:t>
            </w:r>
          </w:p>
        </w:tc>
      </w:tr>
    </w:tbl>
    <w:p w:rsidR="004458B7" w:rsidRDefault="004458B7" w:rsidP="004458B7">
      <w:pPr>
        <w:spacing w:after="0" w:line="240" w:lineRule="auto"/>
        <w:jc w:val="both"/>
        <w:rPr>
          <w:rFonts w:ascii="Times New Roman" w:hAnsi="Times New Roman" w:cs="Times New Roman"/>
          <w:sz w:val="24"/>
          <w:szCs w:val="24"/>
        </w:rPr>
      </w:pP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9776" w:type="dxa"/>
        <w:tblLayout w:type="fixed"/>
        <w:tblLook w:val="04A0" w:firstRow="1" w:lastRow="0" w:firstColumn="1" w:lastColumn="0" w:noHBand="0" w:noVBand="1"/>
      </w:tblPr>
      <w:tblGrid>
        <w:gridCol w:w="1696"/>
        <w:gridCol w:w="567"/>
        <w:gridCol w:w="567"/>
        <w:gridCol w:w="4224"/>
        <w:gridCol w:w="1418"/>
        <w:gridCol w:w="1304"/>
      </w:tblGrid>
      <w:tr w:rsidR="004458B7" w:rsidTr="00990B61">
        <w:tc>
          <w:tcPr>
            <w:tcW w:w="1696" w:type="dxa"/>
            <w:vMerge w:val="restart"/>
            <w:tcBorders>
              <w:righ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4224" w:type="dxa"/>
            <w:vMerge w:val="restart"/>
            <w:tcBorders>
              <w:lef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2722" w:type="dxa"/>
            <w:gridSpan w:val="2"/>
            <w:vMerge w:val="restart"/>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990B61">
        <w:tc>
          <w:tcPr>
            <w:tcW w:w="1696" w:type="dxa"/>
            <w:vMerge/>
            <w:tcBorders>
              <w:righ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4224" w:type="dxa"/>
            <w:vMerge/>
            <w:tcBorders>
              <w:lef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2722" w:type="dxa"/>
            <w:gridSpan w:val="2"/>
            <w:vMerge/>
          </w:tcPr>
          <w:p w:rsidR="004458B7" w:rsidRPr="008C25C7" w:rsidRDefault="004458B7" w:rsidP="00F42859">
            <w:pPr>
              <w:jc w:val="center"/>
              <w:rPr>
                <w:rFonts w:ascii="Times New Roman" w:hAnsi="Times New Roman" w:cs="Times New Roman"/>
                <w:b/>
                <w:sz w:val="20"/>
                <w:szCs w:val="20"/>
              </w:rPr>
            </w:pPr>
          </w:p>
        </w:tc>
      </w:tr>
      <w:tr w:rsidR="004458B7" w:rsidTr="00F42859">
        <w:tc>
          <w:tcPr>
            <w:tcW w:w="9776" w:type="dxa"/>
            <w:gridSpan w:val="6"/>
          </w:tcPr>
          <w:p w:rsidR="004458B7" w:rsidRPr="008C25C7" w:rsidRDefault="004458B7" w:rsidP="00F42859">
            <w:pPr>
              <w:jc w:val="center"/>
              <w:rPr>
                <w:rFonts w:ascii="Times New Roman" w:hAnsi="Times New Roman" w:cs="Times New Roman"/>
                <w:sz w:val="20"/>
                <w:szCs w:val="20"/>
              </w:rPr>
            </w:pPr>
            <w:r w:rsidRPr="008C25C7">
              <w:rPr>
                <w:rFonts w:ascii="Times New Roman" w:hAnsi="Times New Roman" w:cs="Times New Roman"/>
                <w:b/>
                <w:sz w:val="20"/>
                <w:szCs w:val="20"/>
              </w:rPr>
              <w:t>Группа раннего возраста (1,6-2 года)</w:t>
            </w:r>
          </w:p>
        </w:tc>
      </w:tr>
      <w:tr w:rsidR="00990B61" w:rsidTr="00990B61">
        <w:tc>
          <w:tcPr>
            <w:tcW w:w="1696" w:type="dxa"/>
            <w:tcBorders>
              <w:bottom w:val="single" w:sz="4" w:space="0" w:color="auto"/>
              <w:right w:val="single" w:sz="4" w:space="0" w:color="auto"/>
            </w:tcBorders>
          </w:tcPr>
          <w:p w:rsidR="00990B61" w:rsidRPr="00AF7F19" w:rsidRDefault="00990B61" w:rsidP="00990B61">
            <w:pPr>
              <w:jc w:val="both"/>
              <w:rPr>
                <w:rFonts w:ascii="Times New Roman" w:hAnsi="Times New Roman" w:cs="Times New Roman"/>
                <w:sz w:val="20"/>
                <w:szCs w:val="20"/>
              </w:rPr>
            </w:pPr>
            <w:r w:rsidRPr="00AF7F19">
              <w:rPr>
                <w:rFonts w:ascii="Times New Roman" w:hAnsi="Times New Roman" w:cs="Times New Roman"/>
                <w:sz w:val="20"/>
                <w:szCs w:val="20"/>
              </w:rPr>
              <w:t>Сенсорное развитие</w:t>
            </w:r>
          </w:p>
        </w:tc>
        <w:tc>
          <w:tcPr>
            <w:tcW w:w="567" w:type="dxa"/>
            <w:tcBorders>
              <w:left w:val="single" w:sz="4" w:space="0" w:color="auto"/>
              <w:bottom w:val="single" w:sz="4" w:space="0" w:color="auto"/>
              <w:right w:val="single" w:sz="4" w:space="0" w:color="auto"/>
            </w:tcBorders>
          </w:tcPr>
          <w:p w:rsidR="00990B61" w:rsidRPr="00AF7F19" w:rsidRDefault="00990B61" w:rsidP="00990B61">
            <w:pPr>
              <w:jc w:val="center"/>
              <w:rPr>
                <w:rFonts w:ascii="Times New Roman" w:hAnsi="Times New Roman" w:cs="Times New Roman"/>
                <w:sz w:val="20"/>
                <w:szCs w:val="20"/>
              </w:rPr>
            </w:pPr>
            <w:r w:rsidRPr="00AF7F19">
              <w:rPr>
                <w:rFonts w:ascii="Times New Roman" w:hAnsi="Times New Roman" w:cs="Times New Roman"/>
                <w:sz w:val="20"/>
                <w:szCs w:val="20"/>
              </w:rPr>
              <w:t>0,5</w:t>
            </w:r>
          </w:p>
        </w:tc>
        <w:tc>
          <w:tcPr>
            <w:tcW w:w="567" w:type="dxa"/>
            <w:tcBorders>
              <w:left w:val="single" w:sz="4" w:space="0" w:color="auto"/>
              <w:bottom w:val="single" w:sz="4" w:space="0" w:color="auto"/>
              <w:right w:val="single" w:sz="4" w:space="0" w:color="auto"/>
            </w:tcBorders>
          </w:tcPr>
          <w:p w:rsidR="00990B61" w:rsidRPr="00AF7F19" w:rsidRDefault="00990B61" w:rsidP="00990B61">
            <w:pPr>
              <w:jc w:val="center"/>
              <w:rPr>
                <w:rFonts w:ascii="Times New Roman" w:hAnsi="Times New Roman" w:cs="Times New Roman"/>
                <w:sz w:val="20"/>
                <w:szCs w:val="20"/>
              </w:rPr>
            </w:pPr>
            <w:r w:rsidRPr="00AF7F19">
              <w:rPr>
                <w:rFonts w:ascii="Times New Roman" w:hAnsi="Times New Roman" w:cs="Times New Roman"/>
                <w:sz w:val="20"/>
                <w:szCs w:val="20"/>
              </w:rPr>
              <w:t>18</w:t>
            </w:r>
          </w:p>
        </w:tc>
        <w:tc>
          <w:tcPr>
            <w:tcW w:w="4224" w:type="dxa"/>
            <w:vMerge w:val="restart"/>
            <w:tcBorders>
              <w:left w:val="single" w:sz="4" w:space="0" w:color="auto"/>
            </w:tcBorders>
          </w:tcPr>
          <w:p w:rsidR="00990B61" w:rsidRPr="00AF7F19" w:rsidRDefault="00990B61" w:rsidP="00990B61">
            <w:pPr>
              <w:jc w:val="both"/>
              <w:rPr>
                <w:rFonts w:ascii="Times New Roman" w:hAnsi="Times New Roman" w:cs="Times New Roman"/>
                <w:sz w:val="20"/>
              </w:rPr>
            </w:pPr>
            <w:r w:rsidRPr="00AF7F19">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1 ч. – М.: «Русское слово», 2016</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Сентябрь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Мячик, катись! С. 10</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Октябрь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Ездим по дорожкам с. 14</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Ноябрь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коробочка с секретом с. 27</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Декабрь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Превращение воды с. 32</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Январь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Найди окошко для фигурки с. 42</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Февраль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Башня с. 43</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Март</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От большего к меньшему с. 46</w:t>
            </w:r>
          </w:p>
          <w:p w:rsidR="00990B61" w:rsidRPr="00AF7F19" w:rsidRDefault="00B23B8D" w:rsidP="00990B61">
            <w:pPr>
              <w:jc w:val="both"/>
              <w:rPr>
                <w:rFonts w:ascii="Times New Roman" w:hAnsi="Times New Roman" w:cs="Times New Roman"/>
                <w:sz w:val="20"/>
              </w:rPr>
            </w:pPr>
            <w:r w:rsidRPr="00AF7F19">
              <w:rPr>
                <w:rFonts w:ascii="Times New Roman" w:hAnsi="Times New Roman" w:cs="Times New Roman"/>
                <w:b/>
                <w:sz w:val="20"/>
              </w:rPr>
              <w:t>Апрель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Домики из кубиков с. 61</w:t>
            </w:r>
          </w:p>
          <w:p w:rsidR="00990B61" w:rsidRPr="00AF7F19" w:rsidRDefault="00B23B8D" w:rsidP="00990B61">
            <w:pPr>
              <w:jc w:val="both"/>
              <w:rPr>
                <w:rFonts w:ascii="Times New Roman" w:hAnsi="Times New Roman" w:cs="Times New Roman"/>
                <w:sz w:val="20"/>
                <w:szCs w:val="20"/>
              </w:rPr>
            </w:pPr>
            <w:r w:rsidRPr="00AF7F19">
              <w:rPr>
                <w:rFonts w:ascii="Times New Roman" w:hAnsi="Times New Roman" w:cs="Times New Roman"/>
                <w:b/>
                <w:sz w:val="20"/>
              </w:rPr>
              <w:t>Май</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Мозаика с. 63</w:t>
            </w:r>
          </w:p>
        </w:tc>
        <w:tc>
          <w:tcPr>
            <w:tcW w:w="2722" w:type="dxa"/>
            <w:gridSpan w:val="2"/>
            <w:vMerge w:val="restart"/>
          </w:tcPr>
          <w:p w:rsidR="00990B61" w:rsidRPr="00AF7F19" w:rsidRDefault="00990B61" w:rsidP="00990B61">
            <w:pPr>
              <w:jc w:val="both"/>
              <w:rPr>
                <w:rFonts w:ascii="Times New Roman" w:hAnsi="Times New Roman" w:cs="Times New Roman"/>
                <w:sz w:val="20"/>
                <w:szCs w:val="20"/>
              </w:rPr>
            </w:pPr>
            <w:r w:rsidRPr="00AF7F19">
              <w:rPr>
                <w:rFonts w:ascii="Times New Roman" w:hAnsi="Times New Roman" w:cs="Times New Roman"/>
                <w:sz w:val="20"/>
                <w:szCs w:val="20"/>
              </w:rPr>
              <w:t>Погудкина И.С. Развивающие игры, упражнения, комплексные занятия для детей раннего возраста с 1 года до 3-х лет. – СПб: Детство-Пресс, 2017</w:t>
            </w:r>
          </w:p>
          <w:p w:rsidR="00990B61" w:rsidRPr="00AF7F19" w:rsidRDefault="00990B61" w:rsidP="00990B61">
            <w:pPr>
              <w:jc w:val="both"/>
              <w:rPr>
                <w:rFonts w:ascii="Times New Roman" w:hAnsi="Times New Roman" w:cs="Times New Roman"/>
                <w:sz w:val="20"/>
              </w:rPr>
            </w:pPr>
            <w:r w:rsidRPr="00AF7F19">
              <w:rPr>
                <w:rFonts w:ascii="Times New Roman" w:hAnsi="Times New Roman" w:cs="Times New Roman"/>
                <w:sz w:val="20"/>
              </w:rPr>
              <w:t>Е.О. Смирнова, Л.Н. Галигузова, С.Ю. Мещерякова. Методические материалы к КОП для детей раннего возраста «Первые шаги» 1 ч. – М.: «Русское слово», 2016 с. 10-64</w:t>
            </w:r>
          </w:p>
          <w:p w:rsidR="00AF7F19" w:rsidRPr="00AF7F19" w:rsidRDefault="00AF7F19" w:rsidP="00AF7F19">
            <w:pPr>
              <w:jc w:val="both"/>
              <w:rPr>
                <w:rFonts w:ascii="Times New Roman" w:hAnsi="Times New Roman" w:cs="Times New Roman"/>
                <w:sz w:val="20"/>
                <w:szCs w:val="20"/>
              </w:rPr>
            </w:pPr>
            <w:r w:rsidRPr="00AF7F19">
              <w:rPr>
                <w:rFonts w:ascii="Times New Roman" w:hAnsi="Times New Roman" w:cs="Times New Roman"/>
                <w:sz w:val="20"/>
              </w:rPr>
              <w:t>Е.О. Смирнова, С.Ю. Мещерякова, Т.В. Ермолова. «Познавательное развитие</w:t>
            </w:r>
            <w:r>
              <w:rPr>
                <w:rFonts w:ascii="Times New Roman" w:hAnsi="Times New Roman" w:cs="Times New Roman"/>
                <w:sz w:val="20"/>
              </w:rPr>
              <w:t xml:space="preserve"> детей</w:t>
            </w:r>
            <w:r w:rsidRPr="00AF7F19">
              <w:rPr>
                <w:rFonts w:ascii="Times New Roman" w:hAnsi="Times New Roman" w:cs="Times New Roman"/>
                <w:sz w:val="20"/>
              </w:rPr>
              <w:t xml:space="preserve">» М.: «Русское слово», 2019, с. 22-24; 26-27; 31-32; 34-37; 38-39; 45-47; 50-53; 60-61; 66-68 </w:t>
            </w:r>
          </w:p>
        </w:tc>
      </w:tr>
      <w:tr w:rsidR="004458B7" w:rsidTr="00990B61">
        <w:tc>
          <w:tcPr>
            <w:tcW w:w="1696" w:type="dxa"/>
            <w:tcBorders>
              <w:top w:val="single" w:sz="4" w:space="0" w:color="auto"/>
              <w:right w:val="single" w:sz="4" w:space="0" w:color="auto"/>
            </w:tcBorders>
          </w:tcPr>
          <w:p w:rsidR="004458B7" w:rsidRPr="00AF7F19" w:rsidRDefault="004458B7" w:rsidP="00F42859">
            <w:pPr>
              <w:jc w:val="both"/>
              <w:rPr>
                <w:rFonts w:ascii="Times New Roman" w:hAnsi="Times New Roman" w:cs="Times New Roman"/>
                <w:sz w:val="20"/>
                <w:szCs w:val="20"/>
              </w:rPr>
            </w:pPr>
            <w:r w:rsidRPr="00AF7F19">
              <w:rPr>
                <w:rStyle w:val="ae"/>
                <w:rFonts w:ascii="Times New Roman" w:hAnsi="Times New Roman" w:cs="Times New Roman"/>
                <w:b w:val="0"/>
                <w:sz w:val="20"/>
                <w:szCs w:val="20"/>
              </w:rPr>
              <w:t>И</w:t>
            </w:r>
            <w:r w:rsidRPr="00AF7F19">
              <w:rPr>
                <w:rFonts w:ascii="Times New Roman" w:hAnsi="Times New Roman" w:cs="Times New Roman"/>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9</w:t>
            </w:r>
          </w:p>
        </w:tc>
        <w:tc>
          <w:tcPr>
            <w:tcW w:w="4224" w:type="dxa"/>
            <w:vMerge/>
            <w:tcBorders>
              <w:left w:val="single" w:sz="4" w:space="0" w:color="auto"/>
            </w:tcBorders>
          </w:tcPr>
          <w:p w:rsidR="004458B7" w:rsidRPr="008C25C7" w:rsidRDefault="004458B7" w:rsidP="00F42859">
            <w:pPr>
              <w:jc w:val="both"/>
              <w:rPr>
                <w:rFonts w:ascii="Times New Roman" w:hAnsi="Times New Roman" w:cs="Times New Roman"/>
                <w:sz w:val="20"/>
                <w:szCs w:val="20"/>
              </w:rPr>
            </w:pPr>
          </w:p>
        </w:tc>
        <w:tc>
          <w:tcPr>
            <w:tcW w:w="2722" w:type="dxa"/>
            <w:gridSpan w:val="2"/>
            <w:vMerge/>
          </w:tcPr>
          <w:p w:rsidR="004458B7" w:rsidRPr="008C25C7" w:rsidRDefault="004458B7" w:rsidP="00F42859">
            <w:pPr>
              <w:jc w:val="both"/>
              <w:rPr>
                <w:rFonts w:ascii="Times New Roman" w:hAnsi="Times New Roman" w:cs="Times New Roman"/>
                <w:sz w:val="20"/>
                <w:szCs w:val="20"/>
              </w:rPr>
            </w:pPr>
          </w:p>
        </w:tc>
      </w:tr>
      <w:tr w:rsidR="004458B7" w:rsidTr="00F42859">
        <w:tc>
          <w:tcPr>
            <w:tcW w:w="9776" w:type="dxa"/>
            <w:gridSpan w:val="6"/>
          </w:tcPr>
          <w:p w:rsidR="004458B7" w:rsidRPr="008C25C7" w:rsidRDefault="004458B7" w:rsidP="00F42859">
            <w:pPr>
              <w:jc w:val="center"/>
              <w:rPr>
                <w:rFonts w:ascii="Times New Roman" w:hAnsi="Times New Roman" w:cs="Times New Roman"/>
                <w:sz w:val="20"/>
                <w:szCs w:val="20"/>
              </w:rPr>
            </w:pPr>
            <w:r w:rsidRPr="008C25C7">
              <w:rPr>
                <w:rFonts w:ascii="Times New Roman" w:hAnsi="Times New Roman" w:cs="Times New Roman"/>
                <w:b/>
                <w:sz w:val="20"/>
                <w:szCs w:val="20"/>
              </w:rPr>
              <w:t>1 младшая группа (2-3 года)</w:t>
            </w:r>
          </w:p>
        </w:tc>
      </w:tr>
      <w:tr w:rsidR="002D3129" w:rsidTr="00AF7F19">
        <w:trPr>
          <w:trHeight w:val="697"/>
        </w:trPr>
        <w:tc>
          <w:tcPr>
            <w:tcW w:w="1696" w:type="dxa"/>
            <w:tcBorders>
              <w:right w:val="single" w:sz="4" w:space="0" w:color="auto"/>
            </w:tcBorders>
          </w:tcPr>
          <w:p w:rsidR="002D3129" w:rsidRPr="008C25C7" w:rsidRDefault="002D3129" w:rsidP="00F42859">
            <w:pPr>
              <w:jc w:val="both"/>
              <w:rPr>
                <w:rFonts w:ascii="Times New Roman" w:hAnsi="Times New Roman" w:cs="Times New Roman"/>
                <w:sz w:val="20"/>
                <w:szCs w:val="20"/>
              </w:rPr>
            </w:pPr>
            <w:r w:rsidRPr="008C25C7">
              <w:rPr>
                <w:rFonts w:ascii="Times New Roman" w:hAnsi="Times New Roman" w:cs="Times New Roman"/>
                <w:color w:val="000000" w:themeColor="text1"/>
                <w:sz w:val="20"/>
                <w:szCs w:val="20"/>
              </w:rPr>
              <w:t>Сенсорное развитие</w:t>
            </w:r>
          </w:p>
        </w:tc>
        <w:tc>
          <w:tcPr>
            <w:tcW w:w="567" w:type="dxa"/>
            <w:tcBorders>
              <w:left w:val="single" w:sz="4" w:space="0" w:color="auto"/>
              <w:right w:val="single" w:sz="4" w:space="0" w:color="auto"/>
            </w:tcBorders>
          </w:tcPr>
          <w:p w:rsidR="002D3129" w:rsidRPr="008C25C7" w:rsidRDefault="002D3129" w:rsidP="00F42859">
            <w:pPr>
              <w:jc w:val="center"/>
              <w:rPr>
                <w:rFonts w:ascii="Times New Roman" w:hAnsi="Times New Roman" w:cs="Times New Roman"/>
                <w:sz w:val="20"/>
                <w:szCs w:val="20"/>
              </w:rPr>
            </w:pPr>
            <w:r>
              <w:rPr>
                <w:rFonts w:ascii="Times New Roman" w:hAnsi="Times New Roman" w:cs="Times New Roman"/>
                <w:sz w:val="20"/>
                <w:szCs w:val="20"/>
              </w:rPr>
              <w:t>0,5</w:t>
            </w:r>
          </w:p>
        </w:tc>
        <w:tc>
          <w:tcPr>
            <w:tcW w:w="567" w:type="dxa"/>
            <w:tcBorders>
              <w:left w:val="single" w:sz="4" w:space="0" w:color="auto"/>
              <w:right w:val="single" w:sz="4" w:space="0" w:color="auto"/>
            </w:tcBorders>
          </w:tcPr>
          <w:p w:rsidR="002D3129" w:rsidRPr="008C25C7" w:rsidRDefault="002D3129" w:rsidP="00F42859">
            <w:pPr>
              <w:jc w:val="center"/>
              <w:rPr>
                <w:rFonts w:ascii="Times New Roman" w:hAnsi="Times New Roman" w:cs="Times New Roman"/>
                <w:sz w:val="20"/>
                <w:szCs w:val="20"/>
              </w:rPr>
            </w:pPr>
            <w:r>
              <w:rPr>
                <w:rFonts w:ascii="Times New Roman" w:hAnsi="Times New Roman" w:cs="Times New Roman"/>
                <w:sz w:val="20"/>
                <w:szCs w:val="20"/>
              </w:rPr>
              <w:t>18</w:t>
            </w:r>
          </w:p>
        </w:tc>
        <w:tc>
          <w:tcPr>
            <w:tcW w:w="5642" w:type="dxa"/>
            <w:gridSpan w:val="2"/>
            <w:tcBorders>
              <w:left w:val="single" w:sz="4" w:space="0" w:color="auto"/>
            </w:tcBorders>
          </w:tcPr>
          <w:p w:rsidR="002D3129" w:rsidRDefault="002D3129" w:rsidP="00CC4082">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Литвинова О.Э. Познавательное развитие ребенка раннего дошкольного возраста. Планирование образовательной деятельности. – СПб.:</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ООО «ДЕТСТВО</w:t>
            </w:r>
            <w:r>
              <w:rPr>
                <w:rFonts w:ascii="Times New Roman" w:eastAsia="Times New Roman" w:hAnsi="Times New Roman" w:cs="Times New Roman"/>
                <w:sz w:val="20"/>
                <w:szCs w:val="20"/>
              </w:rPr>
              <w:t>-</w:t>
            </w:r>
            <w:r w:rsidRPr="00CC4082">
              <w:rPr>
                <w:rFonts w:ascii="Times New Roman" w:eastAsia="Times New Roman" w:hAnsi="Times New Roman" w:cs="Times New Roman"/>
                <w:sz w:val="20"/>
                <w:szCs w:val="20"/>
              </w:rPr>
              <w:t>ПРЕСС», 2016.</w:t>
            </w:r>
          </w:p>
          <w:p w:rsidR="002D3129" w:rsidRPr="00CC4082" w:rsidRDefault="002D3129" w:rsidP="00CC4082">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С</w:t>
            </w:r>
            <w:r w:rsidRPr="00CC4082">
              <w:rPr>
                <w:rFonts w:ascii="Times New Roman" w:eastAsia="Times New Roman" w:hAnsi="Times New Roman" w:cs="Times New Roman"/>
                <w:b/>
                <w:sz w:val="20"/>
                <w:szCs w:val="20"/>
              </w:rPr>
              <w:t>ентябрь</w:t>
            </w:r>
            <w:r>
              <w:rPr>
                <w:rFonts w:ascii="Times New Roman" w:eastAsia="Times New Roman" w:hAnsi="Times New Roman" w:cs="Times New Roman"/>
                <w:b/>
                <w:sz w:val="20"/>
                <w:szCs w:val="20"/>
              </w:rPr>
              <w:t xml:space="preserve"> </w:t>
            </w:r>
          </w:p>
          <w:p w:rsidR="002D3129" w:rsidRPr="00CC4082" w:rsidRDefault="002D3129" w:rsidP="0044651C">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1, 2 «Сколько мячиков» стр.100</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Октябрь </w:t>
            </w:r>
          </w:p>
          <w:p w:rsidR="002D3129" w:rsidRPr="00CC4082" w:rsidRDefault="002D3129" w:rsidP="00CC4082">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3 «Большие и маленькие мячики»</w:t>
            </w:r>
            <w:r w:rsidRPr="00CC4082">
              <w:t xml:space="preserve"> </w:t>
            </w:r>
            <w:r w:rsidRPr="00CC4082">
              <w:rPr>
                <w:rFonts w:ascii="Times New Roman" w:eastAsia="Times New Roman" w:hAnsi="Times New Roman" w:cs="Times New Roman"/>
                <w:sz w:val="20"/>
                <w:szCs w:val="20"/>
              </w:rPr>
              <w:t>стр.103</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CC4082">
              <w:rPr>
                <w:rFonts w:ascii="Times New Roman" w:eastAsia="Times New Roman" w:hAnsi="Times New Roman" w:cs="Times New Roman"/>
                <w:sz w:val="20"/>
                <w:szCs w:val="20"/>
              </w:rPr>
              <w:t xml:space="preserve"> «Разноцветные шары» стр. 106</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Ноябрь</w:t>
            </w:r>
            <w:r>
              <w:rPr>
                <w:rFonts w:ascii="Times New Roman" w:eastAsia="Times New Roman" w:hAnsi="Times New Roman" w:cs="Times New Roman"/>
                <w:b/>
                <w:sz w:val="20"/>
                <w:szCs w:val="20"/>
              </w:rPr>
              <w:t xml:space="preserve"> </w:t>
            </w:r>
          </w:p>
          <w:p w:rsidR="002D3129" w:rsidRPr="00CC4082" w:rsidRDefault="002D3129" w:rsidP="00CC408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CC4082">
              <w:rPr>
                <w:rFonts w:ascii="Times New Roman" w:eastAsia="Times New Roman" w:hAnsi="Times New Roman" w:cs="Times New Roman"/>
                <w:sz w:val="20"/>
                <w:szCs w:val="20"/>
              </w:rPr>
              <w:t xml:space="preserve"> «Шары и кубики» стр. 110</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CC4082">
              <w:rPr>
                <w:rFonts w:ascii="Times New Roman" w:eastAsia="Times New Roman" w:hAnsi="Times New Roman" w:cs="Times New Roman"/>
                <w:sz w:val="20"/>
                <w:szCs w:val="20"/>
              </w:rPr>
              <w:t xml:space="preserve"> «Разноцветные кубики и шары»</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стр. 113</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Декабрь </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CC4082">
              <w:rPr>
                <w:rFonts w:ascii="Times New Roman" w:eastAsia="Times New Roman" w:hAnsi="Times New Roman" w:cs="Times New Roman"/>
                <w:sz w:val="20"/>
                <w:szCs w:val="20"/>
              </w:rPr>
              <w:t xml:space="preserve"> «Бусы на елку» стр. 172</w:t>
            </w:r>
          </w:p>
          <w:p w:rsidR="002D3129" w:rsidRPr="0044651C" w:rsidRDefault="002D3129" w:rsidP="0044651C">
            <w:pPr>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8</w:t>
            </w:r>
            <w:r w:rsidRPr="00CC4082">
              <w:rPr>
                <w:rFonts w:ascii="Times New Roman" w:eastAsia="Times New Roman" w:hAnsi="Times New Roman" w:cs="Times New Roman"/>
                <w:sz w:val="20"/>
                <w:szCs w:val="20"/>
              </w:rPr>
              <w:t xml:space="preserve"> «Украшаем Елку» стр. 121</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Январь</w:t>
            </w:r>
            <w:r>
              <w:rPr>
                <w:rFonts w:ascii="Times New Roman" w:eastAsia="Times New Roman" w:hAnsi="Times New Roman" w:cs="Times New Roman"/>
                <w:b/>
                <w:sz w:val="20"/>
                <w:szCs w:val="20"/>
              </w:rPr>
              <w:t xml:space="preserve"> </w:t>
            </w:r>
          </w:p>
          <w:p w:rsidR="002D3129" w:rsidRPr="00CC4082"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CC4082">
              <w:rPr>
                <w:rFonts w:ascii="Times New Roman" w:eastAsia="Times New Roman" w:hAnsi="Times New Roman" w:cs="Times New Roman"/>
                <w:sz w:val="20"/>
                <w:szCs w:val="20"/>
              </w:rPr>
              <w:t xml:space="preserve"> «Собери снеговика» стр.</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124</w:t>
            </w:r>
            <w:r>
              <w:rPr>
                <w:rFonts w:ascii="Times New Roman" w:eastAsia="Times New Roman" w:hAnsi="Times New Roman" w:cs="Times New Roman"/>
                <w:sz w:val="20"/>
                <w:szCs w:val="20"/>
              </w:rPr>
              <w:t xml:space="preserve"> </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CC4082">
              <w:rPr>
                <w:rFonts w:ascii="Times New Roman" w:eastAsia="Times New Roman" w:hAnsi="Times New Roman" w:cs="Times New Roman"/>
                <w:sz w:val="20"/>
                <w:szCs w:val="20"/>
              </w:rPr>
              <w:t xml:space="preserve"> «Игра со снежинками» стр.131</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Февраль </w:t>
            </w:r>
          </w:p>
          <w:p w:rsidR="002D3129" w:rsidRPr="00CC4082" w:rsidRDefault="002D3129" w:rsidP="00BC1432">
            <w:pPr>
              <w:jc w:val="both"/>
              <w:rPr>
                <w:rFonts w:ascii="Times New Roman" w:eastAsia="Times New Roman" w:hAnsi="Times New Roman" w:cs="Times New Roman"/>
                <w:sz w:val="20"/>
                <w:szCs w:val="20"/>
              </w:rPr>
            </w:pPr>
            <w:r w:rsidRPr="00CC4082">
              <w:rPr>
                <w:rFonts w:ascii="Times New Roman" w:eastAsia="Times New Roman" w:hAnsi="Times New Roman" w:cs="Times New Roman"/>
                <w:sz w:val="20"/>
                <w:szCs w:val="20"/>
              </w:rPr>
              <w:t>1</w:t>
            </w:r>
            <w:r>
              <w:rPr>
                <w:rFonts w:ascii="Times New Roman" w:eastAsia="Times New Roman" w:hAnsi="Times New Roman" w:cs="Times New Roman"/>
                <w:sz w:val="20"/>
                <w:szCs w:val="20"/>
              </w:rPr>
              <w:t>1</w:t>
            </w:r>
            <w:r w:rsidRPr="00CC4082">
              <w:rPr>
                <w:rFonts w:ascii="Times New Roman" w:eastAsia="Times New Roman" w:hAnsi="Times New Roman" w:cs="Times New Roman"/>
                <w:sz w:val="20"/>
                <w:szCs w:val="20"/>
              </w:rPr>
              <w:t xml:space="preserve"> «Найди пару» стр. 128</w:t>
            </w:r>
          </w:p>
          <w:p w:rsidR="002D3129" w:rsidRDefault="002D3129" w:rsidP="0044651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sidRPr="00CC4082">
              <w:rPr>
                <w:rFonts w:ascii="Times New Roman" w:eastAsia="Times New Roman" w:hAnsi="Times New Roman" w:cs="Times New Roman"/>
                <w:sz w:val="20"/>
                <w:szCs w:val="20"/>
              </w:rPr>
              <w:t>«Подарочки для мамы» с.</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139</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 xml:space="preserve">Март </w:t>
            </w:r>
          </w:p>
          <w:p w:rsidR="002D3129" w:rsidRPr="00CC4082" w:rsidRDefault="002D3129" w:rsidP="00BC1432">
            <w:pPr>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13</w:t>
            </w:r>
            <w:r w:rsidRPr="00CC4082">
              <w:rPr>
                <w:rFonts w:ascii="Times New Roman" w:eastAsia="Times New Roman" w:hAnsi="Times New Roman" w:cs="Times New Roman"/>
                <w:sz w:val="20"/>
                <w:szCs w:val="20"/>
              </w:rPr>
              <w:t xml:space="preserve"> «Цветы для мамы» стр. 136</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14</w:t>
            </w:r>
            <w:r w:rsidRPr="00CC4082">
              <w:rPr>
                <w:rFonts w:ascii="Times New Roman" w:eastAsia="Times New Roman" w:hAnsi="Times New Roman" w:cs="Times New Roman"/>
                <w:sz w:val="20"/>
                <w:szCs w:val="20"/>
              </w:rPr>
              <w:t xml:space="preserve"> «Кубики и кирпичики» стр.115</w:t>
            </w:r>
          </w:p>
          <w:p w:rsidR="002D3129" w:rsidRPr="00CC4082" w:rsidRDefault="002D3129" w:rsidP="0044651C">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Апрель</w:t>
            </w:r>
            <w:r>
              <w:rPr>
                <w:rFonts w:ascii="Times New Roman" w:eastAsia="Times New Roman" w:hAnsi="Times New Roman" w:cs="Times New Roman"/>
                <w:b/>
                <w:sz w:val="20"/>
                <w:szCs w:val="20"/>
              </w:rPr>
              <w:t xml:space="preserve">   </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CC4082">
              <w:rPr>
                <w:rFonts w:ascii="Times New Roman" w:eastAsia="Times New Roman" w:hAnsi="Times New Roman" w:cs="Times New Roman"/>
                <w:sz w:val="20"/>
                <w:szCs w:val="20"/>
              </w:rPr>
              <w:t xml:space="preserve"> «Чудесный мешочек» с. 142</w:t>
            </w:r>
          </w:p>
          <w:p w:rsidR="002D3129" w:rsidRPr="00CC4082"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sidRPr="00CC4082">
              <w:rPr>
                <w:rFonts w:ascii="Times New Roman" w:eastAsia="Times New Roman" w:hAnsi="Times New Roman" w:cs="Times New Roman"/>
                <w:sz w:val="20"/>
                <w:szCs w:val="20"/>
              </w:rPr>
              <w:t xml:space="preserve"> «Перевезем игрушки на</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машине» стр. 146</w:t>
            </w:r>
          </w:p>
          <w:p w:rsidR="002D3129" w:rsidRDefault="002D3129" w:rsidP="00CC4082">
            <w:pPr>
              <w:jc w:val="both"/>
              <w:rPr>
                <w:rFonts w:ascii="Times New Roman" w:eastAsia="Times New Roman" w:hAnsi="Times New Roman" w:cs="Times New Roman"/>
                <w:b/>
                <w:sz w:val="20"/>
                <w:szCs w:val="20"/>
              </w:rPr>
            </w:pPr>
            <w:r w:rsidRPr="00CC4082">
              <w:rPr>
                <w:rFonts w:ascii="Times New Roman" w:eastAsia="Times New Roman" w:hAnsi="Times New Roman" w:cs="Times New Roman"/>
                <w:b/>
                <w:sz w:val="20"/>
                <w:szCs w:val="20"/>
              </w:rPr>
              <w:t>Май</w:t>
            </w:r>
            <w:r>
              <w:rPr>
                <w:rFonts w:ascii="Times New Roman" w:eastAsia="Times New Roman" w:hAnsi="Times New Roman" w:cs="Times New Roman"/>
                <w:b/>
                <w:sz w:val="20"/>
                <w:szCs w:val="20"/>
              </w:rPr>
              <w:t xml:space="preserve"> </w:t>
            </w:r>
          </w:p>
          <w:p w:rsidR="002D3129" w:rsidRDefault="002D3129" w:rsidP="00BC143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«Поезд» стр. 148</w:t>
            </w:r>
          </w:p>
          <w:p w:rsidR="002D3129" w:rsidRPr="007D6BB9" w:rsidRDefault="002D3129" w:rsidP="00BC1432">
            <w:pPr>
              <w:jc w:val="both"/>
              <w:rPr>
                <w:rFonts w:ascii="Times New Roman" w:hAnsi="Times New Roman" w:cs="Times New Roman"/>
                <w:color w:val="FF0000"/>
                <w:sz w:val="20"/>
                <w:szCs w:val="20"/>
              </w:rPr>
            </w:pPr>
            <w:r>
              <w:rPr>
                <w:rFonts w:ascii="Times New Roman" w:eastAsia="Times New Roman" w:hAnsi="Times New Roman" w:cs="Times New Roman"/>
                <w:sz w:val="20"/>
                <w:szCs w:val="20"/>
              </w:rPr>
              <w:t>18</w:t>
            </w:r>
            <w:r w:rsidRPr="00CC4082">
              <w:rPr>
                <w:rFonts w:ascii="Times New Roman" w:eastAsia="Times New Roman" w:hAnsi="Times New Roman" w:cs="Times New Roman"/>
                <w:sz w:val="20"/>
                <w:szCs w:val="20"/>
              </w:rPr>
              <w:t xml:space="preserve"> «День рожденья куклы Кати»</w:t>
            </w:r>
            <w:r>
              <w:rPr>
                <w:rFonts w:ascii="Times New Roman" w:eastAsia="Times New Roman" w:hAnsi="Times New Roman" w:cs="Times New Roman"/>
                <w:sz w:val="20"/>
                <w:szCs w:val="20"/>
              </w:rPr>
              <w:t xml:space="preserve"> </w:t>
            </w:r>
            <w:r w:rsidRPr="00CC4082">
              <w:rPr>
                <w:rFonts w:ascii="Times New Roman" w:eastAsia="Times New Roman" w:hAnsi="Times New Roman" w:cs="Times New Roman"/>
                <w:sz w:val="20"/>
                <w:szCs w:val="20"/>
              </w:rPr>
              <w:t>стр. 152</w:t>
            </w:r>
          </w:p>
        </w:tc>
        <w:tc>
          <w:tcPr>
            <w:tcW w:w="1304" w:type="dxa"/>
          </w:tcPr>
          <w:p w:rsidR="002D3129" w:rsidRDefault="002D3129" w:rsidP="00F42859">
            <w:pPr>
              <w:jc w:val="both"/>
              <w:rPr>
                <w:rFonts w:ascii="Times New Roman" w:hAnsi="Times New Roman" w:cs="Times New Roman"/>
                <w:b/>
                <w:color w:val="000000" w:themeColor="text1"/>
                <w:sz w:val="20"/>
                <w:szCs w:val="24"/>
              </w:rPr>
            </w:pPr>
            <w:r w:rsidRPr="000B3F5E">
              <w:rPr>
                <w:rFonts w:ascii="Times New Roman" w:hAnsi="Times New Roman" w:cs="Times New Roman"/>
                <w:b/>
                <w:color w:val="000000" w:themeColor="text1"/>
                <w:sz w:val="20"/>
                <w:szCs w:val="24"/>
              </w:rPr>
              <w:lastRenderedPageBreak/>
              <w:t>Стефанко А.В. Организация воспитательно-образовательного процесса в группе для детей раннего возраста с 2 до 3 дет. – СПб: Детство-Пресс, 2017</w:t>
            </w:r>
          </w:p>
          <w:p w:rsidR="002D3129" w:rsidRPr="00373C2D" w:rsidRDefault="002D3129" w:rsidP="000B3F5E">
            <w:pPr>
              <w:jc w:val="both"/>
              <w:rPr>
                <w:rFonts w:ascii="Times New Roman" w:hAnsi="Times New Roman" w:cs="Times New Roman"/>
                <w:sz w:val="20"/>
                <w:szCs w:val="24"/>
              </w:rPr>
            </w:pPr>
            <w:r>
              <w:rPr>
                <w:rFonts w:ascii="Times New Roman" w:hAnsi="Times New Roman" w:cs="Times New Roman"/>
                <w:sz w:val="20"/>
                <w:szCs w:val="24"/>
              </w:rPr>
              <w:t>«Забава с увеличительным стеклом» стр. 12, «Со</w:t>
            </w:r>
            <w:r>
              <w:rPr>
                <w:rFonts w:ascii="Times New Roman" w:hAnsi="Times New Roman" w:cs="Times New Roman"/>
                <w:sz w:val="20"/>
                <w:szCs w:val="24"/>
              </w:rPr>
              <w:lastRenderedPageBreak/>
              <w:t>бирание сокровищ» стр. 10</w:t>
            </w:r>
          </w:p>
          <w:p w:rsidR="002D3129" w:rsidRPr="000B3F5E" w:rsidRDefault="002D3129" w:rsidP="00F42859">
            <w:pPr>
              <w:jc w:val="both"/>
              <w:rPr>
                <w:rFonts w:ascii="Times New Roman" w:hAnsi="Times New Roman" w:cs="Times New Roman"/>
                <w:b/>
                <w:sz w:val="20"/>
                <w:szCs w:val="20"/>
              </w:rPr>
            </w:pPr>
          </w:p>
        </w:tc>
      </w:tr>
      <w:tr w:rsidR="002D3129" w:rsidTr="00990B61">
        <w:tc>
          <w:tcPr>
            <w:tcW w:w="1696" w:type="dxa"/>
            <w:tcBorders>
              <w:top w:val="single" w:sz="4" w:space="0" w:color="auto"/>
              <w:right w:val="single" w:sz="4" w:space="0" w:color="auto"/>
            </w:tcBorders>
          </w:tcPr>
          <w:p w:rsidR="002D3129" w:rsidRPr="008C25C7" w:rsidRDefault="002D3129" w:rsidP="002D3129">
            <w:pPr>
              <w:jc w:val="both"/>
              <w:rPr>
                <w:rFonts w:ascii="Times New Roman" w:hAnsi="Times New Roman" w:cs="Times New Roman"/>
                <w:sz w:val="20"/>
                <w:szCs w:val="20"/>
              </w:rPr>
            </w:pPr>
            <w:r w:rsidRPr="002D5865">
              <w:rPr>
                <w:rStyle w:val="ae"/>
                <w:rFonts w:ascii="Times New Roman" w:hAnsi="Times New Roman" w:cs="Times New Roman"/>
                <w:b w:val="0"/>
                <w:color w:val="000000" w:themeColor="text1"/>
                <w:sz w:val="20"/>
                <w:szCs w:val="20"/>
              </w:rPr>
              <w:lastRenderedPageBreak/>
              <w:t>И</w:t>
            </w:r>
            <w:r w:rsidRPr="008C25C7">
              <w:rPr>
                <w:rFonts w:ascii="Times New Roman" w:hAnsi="Times New Roman" w:cs="Times New Roman"/>
                <w:color w:val="000000" w:themeColor="text1"/>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2D3129" w:rsidRPr="008C25C7" w:rsidRDefault="002D3129" w:rsidP="002D3129">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left w:val="single" w:sz="4" w:space="0" w:color="auto"/>
              <w:right w:val="single" w:sz="4" w:space="0" w:color="auto"/>
            </w:tcBorders>
          </w:tcPr>
          <w:p w:rsidR="002D3129" w:rsidRPr="008C25C7" w:rsidRDefault="002D3129" w:rsidP="002D3129">
            <w:pPr>
              <w:jc w:val="center"/>
              <w:rPr>
                <w:rFonts w:ascii="Times New Roman" w:hAnsi="Times New Roman" w:cs="Times New Roman"/>
                <w:sz w:val="20"/>
                <w:szCs w:val="20"/>
              </w:rPr>
            </w:pPr>
            <w:r>
              <w:rPr>
                <w:rFonts w:ascii="Times New Roman" w:hAnsi="Times New Roman" w:cs="Times New Roman"/>
                <w:sz w:val="20"/>
                <w:szCs w:val="20"/>
              </w:rPr>
              <w:t>9</w:t>
            </w:r>
          </w:p>
        </w:tc>
        <w:tc>
          <w:tcPr>
            <w:tcW w:w="4224" w:type="dxa"/>
            <w:tcBorders>
              <w:left w:val="single" w:sz="4" w:space="0" w:color="auto"/>
            </w:tcBorders>
          </w:tcPr>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Литвинова О.Э. Познавательное развитие ребенка раннего дошкольного возраста</w:t>
            </w:r>
            <w:r w:rsidRPr="002D3129">
              <w:rPr>
                <w:rFonts w:ascii="Times New Roman" w:hAnsi="Times New Roman" w:cs="Times New Roman"/>
                <w:sz w:val="20"/>
                <w:szCs w:val="20"/>
              </w:rPr>
              <w:t>. Планирование</w:t>
            </w:r>
            <w:r>
              <w:rPr>
                <w:rFonts w:ascii="Times New Roman" w:hAnsi="Times New Roman" w:cs="Times New Roman"/>
                <w:sz w:val="20"/>
                <w:szCs w:val="20"/>
              </w:rPr>
              <w:t xml:space="preserve"> </w:t>
            </w:r>
            <w:r w:rsidRPr="002D3129">
              <w:rPr>
                <w:rFonts w:ascii="Times New Roman" w:hAnsi="Times New Roman" w:cs="Times New Roman"/>
                <w:sz w:val="20"/>
                <w:szCs w:val="20"/>
              </w:rPr>
              <w:t>образовательной деятельности. – СПб.:</w:t>
            </w:r>
            <w:r>
              <w:rPr>
                <w:rFonts w:ascii="Times New Roman" w:hAnsi="Times New Roman" w:cs="Times New Roman"/>
                <w:sz w:val="20"/>
                <w:szCs w:val="20"/>
              </w:rPr>
              <w:t xml:space="preserve"> </w:t>
            </w:r>
            <w:r w:rsidRPr="002D3129">
              <w:rPr>
                <w:rFonts w:ascii="Times New Roman" w:hAnsi="Times New Roman" w:cs="Times New Roman"/>
                <w:sz w:val="20"/>
                <w:szCs w:val="20"/>
              </w:rPr>
              <w:t>«ДЕТСТВО –</w:t>
            </w:r>
            <w:r>
              <w:rPr>
                <w:rFonts w:ascii="Times New Roman" w:hAnsi="Times New Roman" w:cs="Times New Roman"/>
                <w:sz w:val="20"/>
                <w:szCs w:val="20"/>
              </w:rPr>
              <w:t xml:space="preserve"> </w:t>
            </w:r>
            <w:r w:rsidRPr="002D3129">
              <w:rPr>
                <w:rFonts w:ascii="Times New Roman" w:hAnsi="Times New Roman" w:cs="Times New Roman"/>
                <w:sz w:val="20"/>
                <w:szCs w:val="20"/>
              </w:rPr>
              <w:t>ПРЕСС», 2016.</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Сентябрь</w:t>
            </w:r>
            <w:r>
              <w:rPr>
                <w:rFonts w:ascii="Times New Roman" w:hAnsi="Times New Roman" w:cs="Times New Roman"/>
                <w:sz w:val="20"/>
                <w:szCs w:val="20"/>
              </w:rPr>
              <w:t xml:space="preserve"> - </w:t>
            </w:r>
            <w:r w:rsidRPr="002D3129">
              <w:rPr>
                <w:rFonts w:ascii="Times New Roman" w:hAnsi="Times New Roman" w:cs="Times New Roman"/>
                <w:sz w:val="20"/>
                <w:szCs w:val="20"/>
              </w:rPr>
              <w:t>«Овощи» стр. 203</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Октябрь</w:t>
            </w:r>
            <w:r>
              <w:rPr>
                <w:rFonts w:ascii="Times New Roman" w:hAnsi="Times New Roman" w:cs="Times New Roman"/>
                <w:sz w:val="20"/>
                <w:szCs w:val="20"/>
              </w:rPr>
              <w:t xml:space="preserve"> - </w:t>
            </w:r>
            <w:r w:rsidRPr="002D3129">
              <w:rPr>
                <w:rFonts w:ascii="Times New Roman" w:hAnsi="Times New Roman" w:cs="Times New Roman"/>
                <w:sz w:val="20"/>
                <w:szCs w:val="20"/>
              </w:rPr>
              <w:t>«Листья Осенние» стр. 209</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Ноябрь</w:t>
            </w:r>
            <w:r>
              <w:rPr>
                <w:rFonts w:ascii="Times New Roman" w:hAnsi="Times New Roman" w:cs="Times New Roman"/>
                <w:sz w:val="20"/>
                <w:szCs w:val="20"/>
              </w:rPr>
              <w:t xml:space="preserve"> - </w:t>
            </w:r>
            <w:r w:rsidRPr="002D3129">
              <w:rPr>
                <w:rFonts w:ascii="Times New Roman" w:hAnsi="Times New Roman" w:cs="Times New Roman"/>
                <w:sz w:val="20"/>
                <w:szCs w:val="20"/>
              </w:rPr>
              <w:t>«Петушок с семьей» стр. 214</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Декабрь</w:t>
            </w:r>
            <w:r>
              <w:rPr>
                <w:rFonts w:ascii="Times New Roman" w:hAnsi="Times New Roman" w:cs="Times New Roman"/>
                <w:sz w:val="20"/>
                <w:szCs w:val="20"/>
              </w:rPr>
              <w:t xml:space="preserve"> - </w:t>
            </w:r>
            <w:r w:rsidRPr="002D3129">
              <w:rPr>
                <w:rFonts w:ascii="Times New Roman" w:hAnsi="Times New Roman" w:cs="Times New Roman"/>
                <w:sz w:val="20"/>
                <w:szCs w:val="20"/>
              </w:rPr>
              <w:t>«Елка» стр. 219</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Январь</w:t>
            </w:r>
            <w:r>
              <w:rPr>
                <w:rFonts w:ascii="Times New Roman" w:hAnsi="Times New Roman" w:cs="Times New Roman"/>
                <w:sz w:val="20"/>
                <w:szCs w:val="20"/>
              </w:rPr>
              <w:t xml:space="preserve"> - </w:t>
            </w:r>
            <w:r w:rsidRPr="002D3129">
              <w:rPr>
                <w:rFonts w:ascii="Times New Roman" w:hAnsi="Times New Roman" w:cs="Times New Roman"/>
                <w:sz w:val="20"/>
                <w:szCs w:val="20"/>
              </w:rPr>
              <w:t>«Зима в лесу» с. 225</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Февраль</w:t>
            </w:r>
            <w:r>
              <w:rPr>
                <w:rFonts w:ascii="Times New Roman" w:hAnsi="Times New Roman" w:cs="Times New Roman"/>
                <w:sz w:val="20"/>
                <w:szCs w:val="20"/>
              </w:rPr>
              <w:t xml:space="preserve"> - </w:t>
            </w:r>
            <w:r w:rsidRPr="002D3129">
              <w:rPr>
                <w:rFonts w:ascii="Times New Roman" w:hAnsi="Times New Roman" w:cs="Times New Roman"/>
                <w:sz w:val="20"/>
                <w:szCs w:val="20"/>
              </w:rPr>
              <w:t>«Посадка лука» с. 232</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 xml:space="preserve">Март </w:t>
            </w:r>
            <w:r>
              <w:rPr>
                <w:rFonts w:ascii="Times New Roman" w:hAnsi="Times New Roman" w:cs="Times New Roman"/>
                <w:sz w:val="20"/>
                <w:szCs w:val="20"/>
              </w:rPr>
              <w:t xml:space="preserve">- </w:t>
            </w:r>
            <w:r w:rsidRPr="002D3129">
              <w:rPr>
                <w:rFonts w:ascii="Times New Roman" w:hAnsi="Times New Roman" w:cs="Times New Roman"/>
                <w:sz w:val="20"/>
                <w:szCs w:val="20"/>
              </w:rPr>
              <w:t>«Весна» стр. 235</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Апрель</w:t>
            </w:r>
            <w:r>
              <w:rPr>
                <w:rFonts w:ascii="Times New Roman" w:hAnsi="Times New Roman" w:cs="Times New Roman"/>
                <w:sz w:val="20"/>
                <w:szCs w:val="20"/>
              </w:rPr>
              <w:t xml:space="preserve"> - </w:t>
            </w:r>
            <w:r w:rsidRPr="002D3129">
              <w:rPr>
                <w:rFonts w:ascii="Times New Roman" w:hAnsi="Times New Roman" w:cs="Times New Roman"/>
                <w:sz w:val="20"/>
                <w:szCs w:val="20"/>
              </w:rPr>
              <w:t>«Домашние животные» стр.</w:t>
            </w:r>
            <w:r>
              <w:rPr>
                <w:rFonts w:ascii="Times New Roman" w:hAnsi="Times New Roman" w:cs="Times New Roman"/>
                <w:sz w:val="20"/>
                <w:szCs w:val="20"/>
              </w:rPr>
              <w:t xml:space="preserve"> </w:t>
            </w:r>
            <w:r w:rsidRPr="002D3129">
              <w:rPr>
                <w:rFonts w:ascii="Times New Roman" w:hAnsi="Times New Roman" w:cs="Times New Roman"/>
                <w:sz w:val="20"/>
                <w:szCs w:val="20"/>
              </w:rPr>
              <w:t>240</w:t>
            </w:r>
          </w:p>
          <w:p w:rsidR="002D3129" w:rsidRPr="008C25C7"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Май</w:t>
            </w:r>
            <w:r>
              <w:rPr>
                <w:rFonts w:ascii="Times New Roman" w:hAnsi="Times New Roman" w:cs="Times New Roman"/>
                <w:sz w:val="20"/>
                <w:szCs w:val="20"/>
              </w:rPr>
              <w:t xml:space="preserve"> - </w:t>
            </w:r>
            <w:r w:rsidRPr="002D3129">
              <w:rPr>
                <w:rFonts w:ascii="Times New Roman" w:hAnsi="Times New Roman" w:cs="Times New Roman"/>
                <w:sz w:val="20"/>
                <w:szCs w:val="20"/>
              </w:rPr>
              <w:t>«Цветы» стр. 249</w:t>
            </w:r>
          </w:p>
        </w:tc>
        <w:tc>
          <w:tcPr>
            <w:tcW w:w="2722" w:type="dxa"/>
            <w:gridSpan w:val="2"/>
          </w:tcPr>
          <w:p w:rsidR="002D3129" w:rsidRDefault="002D3129" w:rsidP="002D312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0B3F5E">
              <w:rPr>
                <w:rFonts w:ascii="Times New Roman" w:hAnsi="Times New Roman" w:cs="Times New Roman"/>
                <w:b/>
                <w:color w:val="000000" w:themeColor="text1"/>
                <w:sz w:val="20"/>
                <w:szCs w:val="20"/>
              </w:rPr>
              <w:t xml:space="preserve"> – Волгоград. «Учитель», 2017</w:t>
            </w:r>
          </w:p>
          <w:p w:rsidR="002D3129" w:rsidRDefault="002D3129" w:rsidP="002D3129">
            <w:pPr>
              <w:jc w:val="both"/>
              <w:rPr>
                <w:rFonts w:ascii="Times New Roman" w:hAnsi="Times New Roman" w:cs="Times New Roman"/>
                <w:sz w:val="20"/>
                <w:szCs w:val="20"/>
              </w:rPr>
            </w:pPr>
            <w:r>
              <w:rPr>
                <w:rFonts w:ascii="Times New Roman" w:hAnsi="Times New Roman" w:cs="Times New Roman"/>
                <w:sz w:val="20"/>
                <w:szCs w:val="20"/>
              </w:rPr>
              <w:t>«Подуй на вертушку» стр. 13, «Соберем урожай» стр.32 «Познакомим куклу с сезонными явлениями природы», «Найди такой же» стр. 40, «Чей это листочек» стр. 41, «Волшебный мешочек» стр. 41, «Найди дом для зайчика» стр. 83, «Камни» стр. 152, «Составь букет», «Необычные цветы», «Жук на траве, пчелки на цветочках» стр. 171. «Детки и их мамы», «Моя коровка» стр. 172</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Погудкина И.С. Развивающие игры и упражнения, комплексные занятия для детей раннего возраста</w:t>
            </w:r>
            <w:r w:rsidRPr="002D3129">
              <w:rPr>
                <w:rFonts w:ascii="Times New Roman" w:hAnsi="Times New Roman" w:cs="Times New Roman"/>
                <w:sz w:val="20"/>
                <w:szCs w:val="20"/>
              </w:rPr>
              <w:t xml:space="preserve"> (с</w:t>
            </w:r>
            <w:r>
              <w:rPr>
                <w:rFonts w:ascii="Times New Roman" w:hAnsi="Times New Roman" w:cs="Times New Roman"/>
                <w:sz w:val="20"/>
                <w:szCs w:val="20"/>
              </w:rPr>
              <w:t xml:space="preserve"> </w:t>
            </w:r>
            <w:r w:rsidRPr="002D3129">
              <w:rPr>
                <w:rFonts w:ascii="Times New Roman" w:hAnsi="Times New Roman" w:cs="Times New Roman"/>
                <w:sz w:val="20"/>
                <w:szCs w:val="20"/>
              </w:rPr>
              <w:t>1 года до 3-х лет) -</w:t>
            </w:r>
            <w:r>
              <w:rPr>
                <w:rFonts w:ascii="Times New Roman" w:hAnsi="Times New Roman" w:cs="Times New Roman"/>
                <w:sz w:val="20"/>
                <w:szCs w:val="20"/>
              </w:rPr>
              <w:t xml:space="preserve"> </w:t>
            </w:r>
            <w:r w:rsidRPr="002D3129">
              <w:rPr>
                <w:rFonts w:ascii="Times New Roman" w:hAnsi="Times New Roman" w:cs="Times New Roman"/>
                <w:sz w:val="20"/>
                <w:szCs w:val="20"/>
              </w:rPr>
              <w:t>– СПб.: «ДЕТСТВО – ПРЕСС», 2015</w:t>
            </w:r>
          </w:p>
          <w:p w:rsidR="002D3129" w:rsidRDefault="002D3129" w:rsidP="002D3129">
            <w:pPr>
              <w:jc w:val="both"/>
              <w:rPr>
                <w:rFonts w:ascii="Times New Roman" w:hAnsi="Times New Roman" w:cs="Times New Roman"/>
                <w:sz w:val="20"/>
                <w:szCs w:val="20"/>
              </w:rPr>
            </w:pPr>
            <w:r w:rsidRPr="002D3129">
              <w:rPr>
                <w:rFonts w:ascii="Times New Roman" w:hAnsi="Times New Roman" w:cs="Times New Roman"/>
                <w:sz w:val="20"/>
                <w:szCs w:val="20"/>
              </w:rPr>
              <w:t>стр: 24-26, 31-37</w:t>
            </w:r>
          </w:p>
          <w:p w:rsidR="002D3129" w:rsidRPr="002D3129"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Литвинова О.Э. Познавательное развитие ребенка раннего дошкольного возраста</w:t>
            </w:r>
            <w:r w:rsidRPr="002D3129">
              <w:rPr>
                <w:rFonts w:ascii="Times New Roman" w:hAnsi="Times New Roman" w:cs="Times New Roman"/>
                <w:sz w:val="20"/>
                <w:szCs w:val="20"/>
              </w:rPr>
              <w:t>.</w:t>
            </w:r>
            <w:r>
              <w:rPr>
                <w:rFonts w:ascii="Times New Roman" w:hAnsi="Times New Roman" w:cs="Times New Roman"/>
                <w:sz w:val="20"/>
                <w:szCs w:val="20"/>
              </w:rPr>
              <w:t xml:space="preserve"> </w:t>
            </w:r>
            <w:r w:rsidRPr="002D3129">
              <w:rPr>
                <w:rFonts w:ascii="Times New Roman" w:hAnsi="Times New Roman" w:cs="Times New Roman"/>
                <w:sz w:val="20"/>
                <w:szCs w:val="20"/>
              </w:rPr>
              <w:t>Планирование</w:t>
            </w:r>
            <w:r>
              <w:rPr>
                <w:rFonts w:ascii="Times New Roman" w:hAnsi="Times New Roman" w:cs="Times New Roman"/>
                <w:sz w:val="20"/>
                <w:szCs w:val="20"/>
              </w:rPr>
              <w:t xml:space="preserve"> </w:t>
            </w:r>
            <w:r w:rsidRPr="002D3129">
              <w:rPr>
                <w:rFonts w:ascii="Times New Roman" w:hAnsi="Times New Roman" w:cs="Times New Roman"/>
                <w:sz w:val="20"/>
                <w:szCs w:val="20"/>
              </w:rPr>
              <w:t>образовательной</w:t>
            </w:r>
            <w:r>
              <w:rPr>
                <w:rFonts w:ascii="Times New Roman" w:hAnsi="Times New Roman" w:cs="Times New Roman"/>
                <w:sz w:val="20"/>
                <w:szCs w:val="20"/>
              </w:rPr>
              <w:t xml:space="preserve"> </w:t>
            </w:r>
            <w:r w:rsidRPr="002D3129">
              <w:rPr>
                <w:rFonts w:ascii="Times New Roman" w:hAnsi="Times New Roman" w:cs="Times New Roman"/>
                <w:sz w:val="20"/>
                <w:szCs w:val="20"/>
              </w:rPr>
              <w:t>деятельности. – СПб.: «ДЕТСТВО – ПРЕСС», 2016.</w:t>
            </w:r>
          </w:p>
          <w:p w:rsidR="002D3129" w:rsidRDefault="002D3129" w:rsidP="002D3129">
            <w:pPr>
              <w:jc w:val="both"/>
              <w:rPr>
                <w:rFonts w:ascii="Times New Roman" w:hAnsi="Times New Roman" w:cs="Times New Roman"/>
                <w:sz w:val="20"/>
                <w:szCs w:val="20"/>
              </w:rPr>
            </w:pPr>
            <w:r>
              <w:rPr>
                <w:rFonts w:ascii="Times New Roman" w:hAnsi="Times New Roman" w:cs="Times New Roman"/>
                <w:sz w:val="20"/>
                <w:szCs w:val="20"/>
              </w:rPr>
              <w:t>стр: 18,22,25,27,30,32,34</w:t>
            </w:r>
          </w:p>
          <w:p w:rsidR="002D3129" w:rsidRPr="008C25C7" w:rsidRDefault="002D3129" w:rsidP="002D3129">
            <w:pPr>
              <w:jc w:val="both"/>
              <w:rPr>
                <w:rFonts w:ascii="Times New Roman" w:hAnsi="Times New Roman" w:cs="Times New Roman"/>
                <w:sz w:val="20"/>
                <w:szCs w:val="20"/>
              </w:rPr>
            </w:pPr>
            <w:r w:rsidRPr="002D3129">
              <w:rPr>
                <w:rFonts w:ascii="Times New Roman" w:hAnsi="Times New Roman" w:cs="Times New Roman"/>
                <w:b/>
                <w:sz w:val="20"/>
                <w:szCs w:val="20"/>
              </w:rPr>
              <w:t>Образовательная деятельность на прогулках.</w:t>
            </w:r>
            <w:r>
              <w:rPr>
                <w:rFonts w:ascii="Times New Roman" w:hAnsi="Times New Roman" w:cs="Times New Roman"/>
                <w:sz w:val="20"/>
                <w:szCs w:val="20"/>
              </w:rPr>
              <w:t xml:space="preserve"> </w:t>
            </w:r>
            <w:r w:rsidRPr="002D3129">
              <w:rPr>
                <w:rFonts w:ascii="Times New Roman" w:hAnsi="Times New Roman" w:cs="Times New Roman"/>
                <w:sz w:val="20"/>
                <w:szCs w:val="20"/>
              </w:rPr>
              <w:t>Картотека прогулок на</w:t>
            </w:r>
            <w:r>
              <w:rPr>
                <w:rFonts w:ascii="Times New Roman" w:hAnsi="Times New Roman" w:cs="Times New Roman"/>
                <w:sz w:val="20"/>
                <w:szCs w:val="20"/>
              </w:rPr>
              <w:t xml:space="preserve"> </w:t>
            </w:r>
            <w:r w:rsidRPr="002D3129">
              <w:rPr>
                <w:rFonts w:ascii="Times New Roman" w:hAnsi="Times New Roman" w:cs="Times New Roman"/>
                <w:sz w:val="20"/>
                <w:szCs w:val="20"/>
              </w:rPr>
              <w:t>каждый день по программе</w:t>
            </w:r>
            <w:r>
              <w:rPr>
                <w:rFonts w:ascii="Times New Roman" w:hAnsi="Times New Roman" w:cs="Times New Roman"/>
                <w:sz w:val="20"/>
                <w:szCs w:val="20"/>
              </w:rPr>
              <w:t xml:space="preserve"> </w:t>
            </w:r>
            <w:r w:rsidRPr="002D3129">
              <w:rPr>
                <w:rFonts w:ascii="Times New Roman" w:hAnsi="Times New Roman" w:cs="Times New Roman"/>
                <w:sz w:val="20"/>
                <w:szCs w:val="20"/>
              </w:rPr>
              <w:t>«Детство» Т.И. Бабаевой,</w:t>
            </w:r>
            <w:r>
              <w:t xml:space="preserve"> </w:t>
            </w:r>
            <w:r w:rsidRPr="002D3129">
              <w:rPr>
                <w:rFonts w:ascii="Times New Roman" w:hAnsi="Times New Roman" w:cs="Times New Roman"/>
                <w:sz w:val="20"/>
                <w:szCs w:val="20"/>
              </w:rPr>
              <w:t>А.Г. Гогоберидзе, О.В.</w:t>
            </w:r>
            <w:r>
              <w:rPr>
                <w:rFonts w:ascii="Times New Roman" w:hAnsi="Times New Roman" w:cs="Times New Roman"/>
                <w:sz w:val="20"/>
                <w:szCs w:val="20"/>
              </w:rPr>
              <w:t xml:space="preserve"> </w:t>
            </w:r>
            <w:r w:rsidRPr="002D3129">
              <w:rPr>
                <w:rFonts w:ascii="Times New Roman" w:hAnsi="Times New Roman" w:cs="Times New Roman"/>
                <w:sz w:val="20"/>
                <w:szCs w:val="20"/>
              </w:rPr>
              <w:t>Солнцевой и др. Первая</w:t>
            </w:r>
            <w:r>
              <w:rPr>
                <w:rFonts w:ascii="Times New Roman" w:hAnsi="Times New Roman" w:cs="Times New Roman"/>
                <w:sz w:val="20"/>
                <w:szCs w:val="20"/>
              </w:rPr>
              <w:t xml:space="preserve"> </w:t>
            </w:r>
            <w:r w:rsidRPr="002D3129">
              <w:rPr>
                <w:rFonts w:ascii="Times New Roman" w:hAnsi="Times New Roman" w:cs="Times New Roman"/>
                <w:sz w:val="20"/>
                <w:szCs w:val="20"/>
              </w:rPr>
              <w:t>младшая группа (от 2 до 3</w:t>
            </w:r>
            <w:r>
              <w:rPr>
                <w:rFonts w:ascii="Times New Roman" w:hAnsi="Times New Roman" w:cs="Times New Roman"/>
                <w:sz w:val="20"/>
                <w:szCs w:val="20"/>
              </w:rPr>
              <w:t xml:space="preserve"> </w:t>
            </w:r>
            <w:r w:rsidRPr="002D3129">
              <w:rPr>
                <w:rFonts w:ascii="Times New Roman" w:hAnsi="Times New Roman" w:cs="Times New Roman"/>
                <w:sz w:val="20"/>
                <w:szCs w:val="20"/>
              </w:rPr>
              <w:t>лет)/авт.-сост. О.Н.</w:t>
            </w:r>
            <w:r>
              <w:rPr>
                <w:rFonts w:ascii="Times New Roman" w:hAnsi="Times New Roman" w:cs="Times New Roman"/>
                <w:sz w:val="20"/>
                <w:szCs w:val="20"/>
              </w:rPr>
              <w:t xml:space="preserve"> </w:t>
            </w:r>
            <w:r w:rsidRPr="002D3129">
              <w:rPr>
                <w:rFonts w:ascii="Times New Roman" w:hAnsi="Times New Roman" w:cs="Times New Roman"/>
                <w:sz w:val="20"/>
                <w:szCs w:val="20"/>
              </w:rPr>
              <w:t>Небыкова. Волгоград:</w:t>
            </w:r>
            <w:r>
              <w:rPr>
                <w:rFonts w:ascii="Times New Roman" w:hAnsi="Times New Roman" w:cs="Times New Roman"/>
                <w:sz w:val="20"/>
                <w:szCs w:val="20"/>
              </w:rPr>
              <w:t xml:space="preserve"> </w:t>
            </w:r>
            <w:r w:rsidRPr="002D3129">
              <w:rPr>
                <w:rFonts w:ascii="Times New Roman" w:hAnsi="Times New Roman" w:cs="Times New Roman"/>
                <w:sz w:val="20"/>
                <w:szCs w:val="20"/>
              </w:rPr>
              <w:t>Учитель.</w:t>
            </w:r>
          </w:p>
        </w:tc>
      </w:tr>
    </w:tbl>
    <w:p w:rsidR="004458B7" w:rsidRDefault="004458B7" w:rsidP="004458B7">
      <w:pPr>
        <w:spacing w:after="0" w:line="240" w:lineRule="auto"/>
        <w:jc w:val="both"/>
        <w:rPr>
          <w:rFonts w:ascii="Times New Roman" w:hAnsi="Times New Roman" w:cs="Times New Roman"/>
          <w:sz w:val="24"/>
          <w:szCs w:val="24"/>
        </w:rPr>
      </w:pP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9776" w:type="dxa"/>
        <w:tblLayout w:type="fixed"/>
        <w:tblLook w:val="04A0" w:firstRow="1" w:lastRow="0" w:firstColumn="1" w:lastColumn="0" w:noHBand="0" w:noVBand="1"/>
      </w:tblPr>
      <w:tblGrid>
        <w:gridCol w:w="846"/>
        <w:gridCol w:w="496"/>
        <w:gridCol w:w="498"/>
        <w:gridCol w:w="3118"/>
        <w:gridCol w:w="2521"/>
        <w:gridCol w:w="284"/>
        <w:gridCol w:w="567"/>
        <w:gridCol w:w="1446"/>
      </w:tblGrid>
      <w:tr w:rsidR="004458B7" w:rsidRPr="00C30683" w:rsidTr="00F42859">
        <w:tc>
          <w:tcPr>
            <w:tcW w:w="846" w:type="dxa"/>
            <w:vMerge w:val="restart"/>
            <w:tcBorders>
              <w:right w:val="single" w:sz="4" w:space="0" w:color="auto"/>
            </w:tcBorders>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994" w:type="dxa"/>
            <w:gridSpan w:val="2"/>
            <w:tcBorders>
              <w:left w:val="single" w:sz="4" w:space="0" w:color="auto"/>
              <w:right w:val="single" w:sz="4" w:space="0" w:color="auto"/>
            </w:tcBorders>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3118" w:type="dxa"/>
            <w:vMerge w:val="restart"/>
            <w:tcBorders>
              <w:left w:val="single" w:sz="4" w:space="0" w:color="auto"/>
            </w:tcBorders>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4818" w:type="dxa"/>
            <w:gridSpan w:val="4"/>
            <w:vMerge w:val="restart"/>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F42859">
        <w:tc>
          <w:tcPr>
            <w:tcW w:w="846" w:type="dxa"/>
            <w:vMerge/>
            <w:tcBorders>
              <w:right w:val="single" w:sz="4" w:space="0" w:color="auto"/>
            </w:tcBorders>
            <w:vAlign w:val="center"/>
          </w:tcPr>
          <w:p w:rsidR="004458B7" w:rsidRPr="00C30683" w:rsidRDefault="004458B7" w:rsidP="00F42859">
            <w:pPr>
              <w:jc w:val="center"/>
              <w:rPr>
                <w:rFonts w:ascii="Times New Roman" w:hAnsi="Times New Roman" w:cs="Times New Roman"/>
                <w:b/>
                <w:sz w:val="20"/>
                <w:szCs w:val="20"/>
              </w:rPr>
            </w:pPr>
          </w:p>
        </w:tc>
        <w:tc>
          <w:tcPr>
            <w:tcW w:w="496"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498"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3118" w:type="dxa"/>
            <w:vMerge/>
            <w:tcBorders>
              <w:left w:val="single" w:sz="4" w:space="0" w:color="auto"/>
            </w:tcBorders>
            <w:vAlign w:val="center"/>
          </w:tcPr>
          <w:p w:rsidR="004458B7" w:rsidRPr="00C30683" w:rsidRDefault="004458B7" w:rsidP="00F42859">
            <w:pPr>
              <w:jc w:val="center"/>
              <w:rPr>
                <w:rFonts w:ascii="Times New Roman" w:hAnsi="Times New Roman" w:cs="Times New Roman"/>
                <w:b/>
                <w:sz w:val="20"/>
                <w:szCs w:val="20"/>
              </w:rPr>
            </w:pPr>
          </w:p>
        </w:tc>
        <w:tc>
          <w:tcPr>
            <w:tcW w:w="4818" w:type="dxa"/>
            <w:gridSpan w:val="4"/>
            <w:vMerge/>
            <w:vAlign w:val="center"/>
          </w:tcPr>
          <w:p w:rsidR="004458B7" w:rsidRPr="00C30683" w:rsidRDefault="004458B7" w:rsidP="00F42859">
            <w:pPr>
              <w:jc w:val="center"/>
              <w:rPr>
                <w:rFonts w:ascii="Times New Roman" w:hAnsi="Times New Roman" w:cs="Times New Roman"/>
                <w:b/>
                <w:sz w:val="20"/>
                <w:szCs w:val="20"/>
              </w:rPr>
            </w:pPr>
          </w:p>
        </w:tc>
      </w:tr>
      <w:tr w:rsidR="004458B7" w:rsidRPr="00C30683" w:rsidTr="00F42859">
        <w:tc>
          <w:tcPr>
            <w:tcW w:w="9776" w:type="dxa"/>
            <w:gridSpan w:val="8"/>
          </w:tcPr>
          <w:p w:rsidR="004458B7" w:rsidRPr="00C30683" w:rsidRDefault="004458B7" w:rsidP="00F42859">
            <w:pPr>
              <w:jc w:val="center"/>
              <w:rPr>
                <w:rFonts w:ascii="Times New Roman" w:hAnsi="Times New Roman" w:cs="Times New Roman"/>
                <w:sz w:val="20"/>
                <w:szCs w:val="20"/>
              </w:rPr>
            </w:pPr>
            <w:r w:rsidRPr="00C30683">
              <w:rPr>
                <w:rFonts w:ascii="Times New Roman" w:hAnsi="Times New Roman" w:cs="Times New Roman"/>
                <w:b/>
                <w:sz w:val="20"/>
                <w:szCs w:val="20"/>
              </w:rPr>
              <w:t>Группа раннего возраста (1,6-2 года)</w:t>
            </w:r>
          </w:p>
        </w:tc>
      </w:tr>
      <w:tr w:rsidR="00B23B8D" w:rsidRPr="00C30683" w:rsidTr="007F23C9">
        <w:trPr>
          <w:trHeight w:val="273"/>
        </w:trPr>
        <w:tc>
          <w:tcPr>
            <w:tcW w:w="846" w:type="dxa"/>
            <w:tcBorders>
              <w:right w:val="single" w:sz="4" w:space="0" w:color="auto"/>
            </w:tcBorders>
          </w:tcPr>
          <w:p w:rsidR="00B23B8D" w:rsidRPr="00AF7F19" w:rsidRDefault="00B23B8D" w:rsidP="00F42859">
            <w:pPr>
              <w:jc w:val="both"/>
              <w:rPr>
                <w:rFonts w:ascii="Times New Roman" w:hAnsi="Times New Roman" w:cs="Times New Roman"/>
                <w:sz w:val="20"/>
                <w:szCs w:val="20"/>
              </w:rPr>
            </w:pPr>
            <w:r w:rsidRPr="00AF7F19">
              <w:rPr>
                <w:rFonts w:ascii="Times New Roman" w:hAnsi="Times New Roman" w:cs="Times New Roman"/>
                <w:sz w:val="20"/>
                <w:szCs w:val="20"/>
              </w:rPr>
              <w:t>Развитие речи</w:t>
            </w:r>
          </w:p>
        </w:tc>
        <w:tc>
          <w:tcPr>
            <w:tcW w:w="496" w:type="dxa"/>
            <w:tcBorders>
              <w:left w:val="single" w:sz="4" w:space="0" w:color="auto"/>
              <w:right w:val="single" w:sz="4" w:space="0" w:color="auto"/>
            </w:tcBorders>
          </w:tcPr>
          <w:p w:rsidR="00B23B8D" w:rsidRPr="00AF7F19" w:rsidRDefault="00B23B8D" w:rsidP="00F42859">
            <w:pPr>
              <w:jc w:val="center"/>
              <w:rPr>
                <w:rFonts w:ascii="Times New Roman" w:hAnsi="Times New Roman" w:cs="Times New Roman"/>
                <w:sz w:val="20"/>
                <w:szCs w:val="20"/>
              </w:rPr>
            </w:pPr>
            <w:r w:rsidRPr="00AF7F19">
              <w:rPr>
                <w:rFonts w:ascii="Times New Roman" w:hAnsi="Times New Roman" w:cs="Times New Roman"/>
                <w:sz w:val="20"/>
                <w:szCs w:val="20"/>
              </w:rPr>
              <w:t>1</w:t>
            </w:r>
          </w:p>
        </w:tc>
        <w:tc>
          <w:tcPr>
            <w:tcW w:w="498" w:type="dxa"/>
            <w:tcBorders>
              <w:right w:val="single" w:sz="4" w:space="0" w:color="auto"/>
            </w:tcBorders>
          </w:tcPr>
          <w:p w:rsidR="00B23B8D" w:rsidRPr="00AF7F19" w:rsidRDefault="00B23B8D" w:rsidP="00F42859">
            <w:pPr>
              <w:jc w:val="center"/>
              <w:rPr>
                <w:rFonts w:ascii="Times New Roman" w:hAnsi="Times New Roman" w:cs="Times New Roman"/>
                <w:sz w:val="20"/>
                <w:szCs w:val="20"/>
              </w:rPr>
            </w:pPr>
            <w:r w:rsidRPr="00AF7F19">
              <w:rPr>
                <w:rFonts w:ascii="Times New Roman" w:hAnsi="Times New Roman" w:cs="Times New Roman"/>
                <w:sz w:val="20"/>
                <w:szCs w:val="20"/>
              </w:rPr>
              <w:t>36</w:t>
            </w:r>
          </w:p>
        </w:tc>
        <w:tc>
          <w:tcPr>
            <w:tcW w:w="5639" w:type="dxa"/>
            <w:gridSpan w:val="2"/>
            <w:tcBorders>
              <w:left w:val="single" w:sz="4" w:space="0" w:color="auto"/>
            </w:tcBorders>
          </w:tcPr>
          <w:p w:rsidR="00B23B8D" w:rsidRPr="00AF7F19" w:rsidRDefault="00B23B8D" w:rsidP="00F42859">
            <w:pPr>
              <w:jc w:val="both"/>
              <w:rPr>
                <w:rFonts w:ascii="Times New Roman" w:hAnsi="Times New Roman" w:cs="Times New Roman"/>
                <w:b/>
                <w:sz w:val="20"/>
              </w:rPr>
            </w:pPr>
            <w:r w:rsidRPr="00AF7F19">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1 ч. – М.: «Русское слово», 2016</w:t>
            </w:r>
          </w:p>
          <w:p w:rsidR="00B23B8D" w:rsidRPr="00AF7F19" w:rsidRDefault="00B23B8D"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Сентябрь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 xml:space="preserve">1 </w:t>
            </w:r>
            <w:r w:rsidR="006863BB" w:rsidRPr="00AF7F19">
              <w:rPr>
                <w:rFonts w:ascii="Times New Roman" w:eastAsia="Times New Roman" w:hAnsi="Times New Roman" w:cs="Times New Roman"/>
                <w:sz w:val="20"/>
                <w:szCs w:val="20"/>
              </w:rPr>
              <w:t>- 1с. 85</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 xml:space="preserve">2 </w:t>
            </w:r>
            <w:r w:rsidR="006863BB" w:rsidRPr="00AF7F19">
              <w:rPr>
                <w:rFonts w:ascii="Times New Roman" w:eastAsia="Times New Roman" w:hAnsi="Times New Roman" w:cs="Times New Roman"/>
                <w:sz w:val="20"/>
                <w:szCs w:val="20"/>
              </w:rPr>
              <w:t>– 3 с. 86</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3</w:t>
            </w:r>
            <w:r w:rsidR="006863BB"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 xml:space="preserve"> </w:t>
            </w:r>
            <w:r w:rsidR="006863BB" w:rsidRPr="00AF7F19">
              <w:rPr>
                <w:rFonts w:ascii="Times New Roman" w:eastAsia="Times New Roman" w:hAnsi="Times New Roman" w:cs="Times New Roman"/>
                <w:sz w:val="20"/>
                <w:szCs w:val="20"/>
              </w:rPr>
              <w:t>5 с. 86</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 xml:space="preserve">4 </w:t>
            </w:r>
            <w:r w:rsidR="006863BB" w:rsidRPr="00AF7F19">
              <w:rPr>
                <w:rFonts w:ascii="Times New Roman" w:eastAsia="Times New Roman" w:hAnsi="Times New Roman" w:cs="Times New Roman"/>
                <w:sz w:val="20"/>
                <w:szCs w:val="20"/>
              </w:rPr>
              <w:t>– 8 с. 88</w:t>
            </w:r>
          </w:p>
          <w:p w:rsidR="00B23B8D" w:rsidRPr="00AF7F19" w:rsidRDefault="00B23B8D"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Октябрь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5</w:t>
            </w:r>
            <w:r w:rsidR="006863BB" w:rsidRPr="00AF7F19">
              <w:rPr>
                <w:rFonts w:ascii="Times New Roman" w:eastAsia="Times New Roman" w:hAnsi="Times New Roman" w:cs="Times New Roman"/>
                <w:sz w:val="20"/>
                <w:szCs w:val="20"/>
              </w:rPr>
              <w:t xml:space="preserve"> – 9 с. 89</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6</w:t>
            </w:r>
            <w:r w:rsidR="006863BB" w:rsidRPr="00AF7F19">
              <w:rPr>
                <w:rFonts w:ascii="Times New Roman" w:eastAsia="Times New Roman" w:hAnsi="Times New Roman" w:cs="Times New Roman"/>
                <w:sz w:val="20"/>
                <w:szCs w:val="20"/>
              </w:rPr>
              <w:t xml:space="preserve"> – 12 с. 90</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7</w:t>
            </w:r>
            <w:r w:rsidR="006863BB" w:rsidRPr="00AF7F19">
              <w:rPr>
                <w:rFonts w:ascii="Times New Roman" w:eastAsia="Times New Roman" w:hAnsi="Times New Roman" w:cs="Times New Roman"/>
                <w:sz w:val="20"/>
                <w:szCs w:val="20"/>
              </w:rPr>
              <w:t xml:space="preserve"> – 13 с. 91</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8</w:t>
            </w:r>
            <w:r w:rsidR="006863BB" w:rsidRPr="00AF7F19">
              <w:rPr>
                <w:rFonts w:ascii="Times New Roman" w:eastAsia="Times New Roman" w:hAnsi="Times New Roman" w:cs="Times New Roman"/>
                <w:sz w:val="20"/>
                <w:szCs w:val="20"/>
              </w:rPr>
              <w:t xml:space="preserve"> – 15 с. 92</w:t>
            </w:r>
          </w:p>
          <w:p w:rsidR="00B23B8D" w:rsidRPr="00AF7F19" w:rsidRDefault="00B23B8D"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Ноябрь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9</w:t>
            </w:r>
            <w:r w:rsidR="006863BB" w:rsidRPr="00AF7F19">
              <w:rPr>
                <w:rFonts w:ascii="Times New Roman" w:eastAsia="Times New Roman" w:hAnsi="Times New Roman" w:cs="Times New Roman"/>
                <w:sz w:val="20"/>
                <w:szCs w:val="20"/>
              </w:rPr>
              <w:t xml:space="preserve"> – 16 с. 92</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10</w:t>
            </w:r>
            <w:r w:rsidR="006863BB" w:rsidRPr="00AF7F19">
              <w:rPr>
                <w:rFonts w:ascii="Times New Roman" w:eastAsia="Times New Roman" w:hAnsi="Times New Roman" w:cs="Times New Roman"/>
                <w:sz w:val="20"/>
                <w:szCs w:val="20"/>
              </w:rPr>
              <w:t xml:space="preserve"> – 17 с. 92</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11</w:t>
            </w:r>
            <w:r w:rsidR="006863BB" w:rsidRPr="00AF7F19">
              <w:rPr>
                <w:rFonts w:ascii="Times New Roman" w:eastAsia="Times New Roman" w:hAnsi="Times New Roman" w:cs="Times New Roman"/>
                <w:sz w:val="20"/>
                <w:szCs w:val="20"/>
              </w:rPr>
              <w:t xml:space="preserve"> – 19 с. 93</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12</w:t>
            </w:r>
            <w:r w:rsidR="006863BB" w:rsidRPr="00AF7F19">
              <w:rPr>
                <w:rFonts w:ascii="Times New Roman" w:eastAsia="Times New Roman" w:hAnsi="Times New Roman" w:cs="Times New Roman"/>
                <w:sz w:val="20"/>
                <w:szCs w:val="20"/>
              </w:rPr>
              <w:t xml:space="preserve"> – 20 с. 94</w:t>
            </w:r>
          </w:p>
          <w:p w:rsidR="00B23B8D" w:rsidRPr="00AF7F19" w:rsidRDefault="00B23B8D"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Декабрь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13</w:t>
            </w:r>
            <w:r w:rsidR="006863BB" w:rsidRPr="00AF7F19">
              <w:rPr>
                <w:rFonts w:ascii="Times New Roman" w:eastAsia="Times New Roman" w:hAnsi="Times New Roman" w:cs="Times New Roman"/>
                <w:sz w:val="20"/>
                <w:szCs w:val="20"/>
              </w:rPr>
              <w:t xml:space="preserve"> – 23 с. 95</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14</w:t>
            </w:r>
            <w:r w:rsidR="006863BB" w:rsidRPr="00AF7F19">
              <w:rPr>
                <w:rFonts w:ascii="Times New Roman" w:eastAsia="Times New Roman" w:hAnsi="Times New Roman" w:cs="Times New Roman"/>
                <w:sz w:val="20"/>
                <w:szCs w:val="20"/>
              </w:rPr>
              <w:t xml:space="preserve"> – 24 с. 96</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15</w:t>
            </w:r>
            <w:r w:rsidR="006863BB" w:rsidRPr="00AF7F19">
              <w:rPr>
                <w:rFonts w:ascii="Times New Roman" w:eastAsia="Times New Roman" w:hAnsi="Times New Roman" w:cs="Times New Roman"/>
                <w:sz w:val="20"/>
                <w:szCs w:val="20"/>
              </w:rPr>
              <w:t xml:space="preserve"> – 25 с. 97</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16</w:t>
            </w:r>
            <w:r w:rsidR="006863BB" w:rsidRPr="00AF7F19">
              <w:rPr>
                <w:rFonts w:ascii="Times New Roman" w:eastAsia="Times New Roman" w:hAnsi="Times New Roman" w:cs="Times New Roman"/>
                <w:sz w:val="20"/>
                <w:szCs w:val="20"/>
              </w:rPr>
              <w:t xml:space="preserve"> – 29 с. 104</w:t>
            </w:r>
          </w:p>
          <w:p w:rsidR="00B23B8D" w:rsidRPr="00AF7F19" w:rsidRDefault="00B23B8D"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Январь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17</w:t>
            </w:r>
            <w:r w:rsidR="006863BB" w:rsidRPr="00AF7F19">
              <w:rPr>
                <w:rFonts w:ascii="Times New Roman" w:eastAsia="Times New Roman" w:hAnsi="Times New Roman" w:cs="Times New Roman"/>
                <w:sz w:val="20"/>
                <w:szCs w:val="20"/>
              </w:rPr>
              <w:t xml:space="preserve"> – 30 с. 105</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18</w:t>
            </w:r>
            <w:r w:rsidR="006863BB" w:rsidRPr="00AF7F19">
              <w:rPr>
                <w:rFonts w:ascii="Times New Roman" w:eastAsia="Times New Roman" w:hAnsi="Times New Roman" w:cs="Times New Roman"/>
                <w:sz w:val="20"/>
                <w:szCs w:val="20"/>
              </w:rPr>
              <w:t xml:space="preserve"> – 33 с. 107</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19</w:t>
            </w:r>
            <w:r w:rsidR="006863BB" w:rsidRPr="00AF7F19">
              <w:rPr>
                <w:rFonts w:ascii="Times New Roman" w:eastAsia="Times New Roman" w:hAnsi="Times New Roman" w:cs="Times New Roman"/>
                <w:sz w:val="20"/>
                <w:szCs w:val="20"/>
              </w:rPr>
              <w:t xml:space="preserve"> – 37 с. 109</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20</w:t>
            </w:r>
            <w:r w:rsidR="006863BB" w:rsidRPr="00AF7F19">
              <w:rPr>
                <w:rFonts w:ascii="Times New Roman" w:eastAsia="Times New Roman" w:hAnsi="Times New Roman" w:cs="Times New Roman"/>
                <w:sz w:val="20"/>
                <w:szCs w:val="20"/>
              </w:rPr>
              <w:t xml:space="preserve"> – 38 с. 110</w:t>
            </w:r>
          </w:p>
          <w:p w:rsidR="00B23B8D" w:rsidRPr="00AF7F19" w:rsidRDefault="0003438A"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 xml:space="preserve">Февраль: </w:t>
            </w:r>
            <w:r w:rsidR="00B23B8D" w:rsidRPr="00AF7F19">
              <w:rPr>
                <w:rFonts w:ascii="Times New Roman" w:eastAsia="Times New Roman" w:hAnsi="Times New Roman" w:cs="Times New Roman"/>
                <w:sz w:val="20"/>
                <w:szCs w:val="20"/>
              </w:rPr>
              <w:t>21</w:t>
            </w:r>
            <w:r w:rsidR="006863BB" w:rsidRPr="00AF7F19">
              <w:rPr>
                <w:rFonts w:ascii="Times New Roman" w:eastAsia="Times New Roman" w:hAnsi="Times New Roman" w:cs="Times New Roman"/>
                <w:sz w:val="20"/>
                <w:szCs w:val="20"/>
              </w:rPr>
              <w:t xml:space="preserve"> – 39 с. 110</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22</w:t>
            </w:r>
            <w:r w:rsidR="006863BB" w:rsidRPr="00AF7F19">
              <w:rPr>
                <w:rFonts w:ascii="Times New Roman" w:eastAsia="Times New Roman" w:hAnsi="Times New Roman" w:cs="Times New Roman"/>
                <w:sz w:val="20"/>
                <w:szCs w:val="20"/>
              </w:rPr>
              <w:t xml:space="preserve"> – 40 с. 111</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23</w:t>
            </w:r>
            <w:r w:rsidR="006863BB" w:rsidRPr="00AF7F19">
              <w:rPr>
                <w:rFonts w:ascii="Times New Roman" w:eastAsia="Times New Roman" w:hAnsi="Times New Roman" w:cs="Times New Roman"/>
                <w:sz w:val="20"/>
                <w:szCs w:val="20"/>
              </w:rPr>
              <w:t xml:space="preserve"> – 42 с. 113</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24</w:t>
            </w:r>
            <w:r w:rsidR="006863BB" w:rsidRPr="00AF7F19">
              <w:rPr>
                <w:rFonts w:ascii="Times New Roman" w:eastAsia="Times New Roman" w:hAnsi="Times New Roman" w:cs="Times New Roman"/>
                <w:sz w:val="20"/>
                <w:szCs w:val="20"/>
              </w:rPr>
              <w:t xml:space="preserve"> – 43 с. 114</w:t>
            </w:r>
          </w:p>
          <w:p w:rsidR="00B23B8D" w:rsidRPr="00AF7F19" w:rsidRDefault="0003438A"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 xml:space="preserve">Март: </w:t>
            </w:r>
            <w:r w:rsidR="00B23B8D" w:rsidRPr="00AF7F19">
              <w:rPr>
                <w:rFonts w:ascii="Times New Roman" w:eastAsia="Times New Roman" w:hAnsi="Times New Roman" w:cs="Times New Roman"/>
                <w:sz w:val="20"/>
                <w:szCs w:val="20"/>
              </w:rPr>
              <w:t>25</w:t>
            </w:r>
            <w:r w:rsidR="006863BB" w:rsidRPr="00AF7F19">
              <w:rPr>
                <w:rFonts w:ascii="Times New Roman" w:eastAsia="Times New Roman" w:hAnsi="Times New Roman" w:cs="Times New Roman"/>
                <w:sz w:val="20"/>
                <w:szCs w:val="20"/>
              </w:rPr>
              <w:t xml:space="preserve"> – 45 с. 115</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26</w:t>
            </w:r>
            <w:r w:rsidR="006863BB" w:rsidRPr="00AF7F19">
              <w:rPr>
                <w:rFonts w:ascii="Times New Roman" w:eastAsia="Times New Roman" w:hAnsi="Times New Roman" w:cs="Times New Roman"/>
                <w:sz w:val="20"/>
                <w:szCs w:val="20"/>
              </w:rPr>
              <w:t xml:space="preserve"> – 46 с. 119</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28</w:t>
            </w:r>
            <w:r w:rsidR="006863BB" w:rsidRPr="00AF7F19">
              <w:rPr>
                <w:rFonts w:ascii="Times New Roman" w:eastAsia="Times New Roman" w:hAnsi="Times New Roman" w:cs="Times New Roman"/>
                <w:sz w:val="20"/>
                <w:szCs w:val="20"/>
              </w:rPr>
              <w:t xml:space="preserve"> – 47 с. 120</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28</w:t>
            </w:r>
            <w:r w:rsidR="006863BB" w:rsidRPr="00AF7F19">
              <w:rPr>
                <w:rFonts w:ascii="Times New Roman" w:eastAsia="Times New Roman" w:hAnsi="Times New Roman" w:cs="Times New Roman"/>
                <w:sz w:val="20"/>
                <w:szCs w:val="20"/>
              </w:rPr>
              <w:t xml:space="preserve"> – 48 с. 120</w:t>
            </w:r>
          </w:p>
          <w:p w:rsidR="00B23B8D" w:rsidRPr="00AF7F19" w:rsidRDefault="00B23B8D" w:rsidP="00B23B8D">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Апрель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29</w:t>
            </w:r>
            <w:r w:rsidR="006863BB" w:rsidRPr="00AF7F19">
              <w:rPr>
                <w:rFonts w:ascii="Times New Roman" w:eastAsia="Times New Roman" w:hAnsi="Times New Roman" w:cs="Times New Roman"/>
                <w:sz w:val="20"/>
                <w:szCs w:val="20"/>
              </w:rPr>
              <w:t xml:space="preserve"> – 49 с. </w:t>
            </w:r>
            <w:r w:rsidR="0003438A" w:rsidRPr="00AF7F19">
              <w:rPr>
                <w:rFonts w:ascii="Times New Roman" w:eastAsia="Times New Roman" w:hAnsi="Times New Roman" w:cs="Times New Roman"/>
                <w:sz w:val="20"/>
                <w:szCs w:val="20"/>
              </w:rPr>
              <w:t xml:space="preserve">121; </w:t>
            </w:r>
            <w:r w:rsidRPr="00AF7F19">
              <w:rPr>
                <w:rFonts w:ascii="Times New Roman" w:eastAsia="Times New Roman" w:hAnsi="Times New Roman" w:cs="Times New Roman"/>
                <w:sz w:val="20"/>
                <w:szCs w:val="20"/>
              </w:rPr>
              <w:t>30</w:t>
            </w:r>
            <w:r w:rsidR="0003438A" w:rsidRPr="00AF7F19">
              <w:rPr>
                <w:rFonts w:ascii="Times New Roman" w:eastAsia="Times New Roman" w:hAnsi="Times New Roman" w:cs="Times New Roman"/>
                <w:sz w:val="20"/>
                <w:szCs w:val="20"/>
              </w:rPr>
              <w:t xml:space="preserve"> – 50 с. 121; </w:t>
            </w:r>
            <w:r w:rsidRPr="00AF7F19">
              <w:rPr>
                <w:rFonts w:ascii="Times New Roman" w:eastAsia="Times New Roman" w:hAnsi="Times New Roman" w:cs="Times New Roman"/>
                <w:sz w:val="20"/>
                <w:szCs w:val="20"/>
              </w:rPr>
              <w:t>31</w:t>
            </w:r>
            <w:r w:rsidR="0003438A" w:rsidRPr="00AF7F19">
              <w:rPr>
                <w:rFonts w:ascii="Times New Roman" w:eastAsia="Times New Roman" w:hAnsi="Times New Roman" w:cs="Times New Roman"/>
                <w:sz w:val="20"/>
                <w:szCs w:val="20"/>
              </w:rPr>
              <w:t xml:space="preserve"> – 51 с. 122; </w:t>
            </w:r>
            <w:r w:rsidRPr="00AF7F19">
              <w:rPr>
                <w:rFonts w:ascii="Times New Roman" w:eastAsia="Times New Roman" w:hAnsi="Times New Roman" w:cs="Times New Roman"/>
                <w:sz w:val="20"/>
                <w:szCs w:val="20"/>
              </w:rPr>
              <w:t>32</w:t>
            </w:r>
            <w:r w:rsidR="0003438A" w:rsidRPr="00AF7F19">
              <w:rPr>
                <w:rFonts w:ascii="Times New Roman" w:eastAsia="Times New Roman" w:hAnsi="Times New Roman" w:cs="Times New Roman"/>
                <w:sz w:val="20"/>
                <w:szCs w:val="20"/>
              </w:rPr>
              <w:t xml:space="preserve"> – 52 с. 122</w:t>
            </w:r>
          </w:p>
          <w:p w:rsidR="00B23B8D" w:rsidRPr="00AF7F19" w:rsidRDefault="00B23B8D" w:rsidP="0003438A">
            <w:pPr>
              <w:jc w:val="both"/>
              <w:rPr>
                <w:rFonts w:ascii="Times New Roman" w:hAnsi="Times New Roman" w:cs="Times New Roman"/>
                <w:b/>
                <w:sz w:val="20"/>
                <w:szCs w:val="20"/>
              </w:rPr>
            </w:pPr>
            <w:r w:rsidRPr="00AF7F19">
              <w:rPr>
                <w:rFonts w:ascii="Times New Roman" w:eastAsia="Times New Roman" w:hAnsi="Times New Roman" w:cs="Times New Roman"/>
                <w:b/>
                <w:sz w:val="20"/>
                <w:szCs w:val="20"/>
              </w:rPr>
              <w:t>Май</w:t>
            </w:r>
            <w:r w:rsidR="0003438A" w:rsidRPr="00AF7F19">
              <w:rPr>
                <w:rFonts w:ascii="Times New Roman" w:eastAsia="Times New Roman" w:hAnsi="Times New Roman" w:cs="Times New Roman"/>
                <w:b/>
                <w:sz w:val="20"/>
                <w:szCs w:val="20"/>
              </w:rPr>
              <w:t xml:space="preserve">: </w:t>
            </w:r>
            <w:r w:rsidRPr="00AF7F19">
              <w:rPr>
                <w:rFonts w:ascii="Times New Roman" w:hAnsi="Times New Roman" w:cs="Times New Roman"/>
                <w:sz w:val="20"/>
                <w:szCs w:val="20"/>
              </w:rPr>
              <w:t>33</w:t>
            </w:r>
            <w:r w:rsidR="0003438A" w:rsidRPr="00AF7F19">
              <w:rPr>
                <w:rFonts w:ascii="Times New Roman" w:hAnsi="Times New Roman" w:cs="Times New Roman"/>
                <w:sz w:val="20"/>
                <w:szCs w:val="20"/>
              </w:rPr>
              <w:t xml:space="preserve"> – 53 с. 123; </w:t>
            </w:r>
            <w:r w:rsidRPr="00AF7F19">
              <w:rPr>
                <w:rFonts w:ascii="Times New Roman" w:hAnsi="Times New Roman" w:cs="Times New Roman"/>
                <w:sz w:val="20"/>
                <w:szCs w:val="20"/>
              </w:rPr>
              <w:t>34</w:t>
            </w:r>
            <w:r w:rsidR="0003438A" w:rsidRPr="00AF7F19">
              <w:rPr>
                <w:rFonts w:ascii="Times New Roman" w:hAnsi="Times New Roman" w:cs="Times New Roman"/>
                <w:sz w:val="20"/>
                <w:szCs w:val="20"/>
              </w:rPr>
              <w:t xml:space="preserve"> – 54 с. 123; </w:t>
            </w:r>
            <w:r w:rsidRPr="00AF7F19">
              <w:rPr>
                <w:rFonts w:ascii="Times New Roman" w:hAnsi="Times New Roman" w:cs="Times New Roman"/>
                <w:sz w:val="20"/>
                <w:szCs w:val="20"/>
              </w:rPr>
              <w:t>35</w:t>
            </w:r>
            <w:r w:rsidR="0003438A" w:rsidRPr="00AF7F19">
              <w:rPr>
                <w:rFonts w:ascii="Times New Roman" w:hAnsi="Times New Roman" w:cs="Times New Roman"/>
                <w:sz w:val="20"/>
                <w:szCs w:val="20"/>
              </w:rPr>
              <w:t xml:space="preserve"> – 55 с. 124; </w:t>
            </w:r>
            <w:r w:rsidRPr="00AF7F19">
              <w:rPr>
                <w:rFonts w:ascii="Times New Roman" w:hAnsi="Times New Roman" w:cs="Times New Roman"/>
                <w:sz w:val="20"/>
                <w:szCs w:val="20"/>
              </w:rPr>
              <w:t>36</w:t>
            </w:r>
            <w:r w:rsidR="0003438A" w:rsidRPr="00AF7F19">
              <w:rPr>
                <w:rFonts w:ascii="Times New Roman" w:hAnsi="Times New Roman" w:cs="Times New Roman"/>
                <w:sz w:val="20"/>
                <w:szCs w:val="20"/>
              </w:rPr>
              <w:t xml:space="preserve"> – 41 с. 113</w:t>
            </w:r>
          </w:p>
        </w:tc>
        <w:tc>
          <w:tcPr>
            <w:tcW w:w="2297" w:type="dxa"/>
            <w:gridSpan w:val="3"/>
          </w:tcPr>
          <w:p w:rsidR="00B23B8D" w:rsidRPr="00AF7F19" w:rsidRDefault="00B23B8D" w:rsidP="00F42859">
            <w:pPr>
              <w:jc w:val="both"/>
              <w:rPr>
                <w:rFonts w:ascii="Times New Roman" w:hAnsi="Times New Roman" w:cs="Times New Roman"/>
                <w:sz w:val="20"/>
                <w:szCs w:val="20"/>
              </w:rPr>
            </w:pPr>
            <w:r w:rsidRPr="00AF7F19">
              <w:rPr>
                <w:rFonts w:ascii="Times New Roman" w:hAnsi="Times New Roman" w:cs="Times New Roman"/>
                <w:sz w:val="20"/>
                <w:szCs w:val="20"/>
              </w:rPr>
              <w:t>Погудкина И.С. Развивающие игры, упражнения, комплексные занятия для детей раннего возраста с 1 года до 3-х лет. – СПб: Детство-Пресс, 2017</w:t>
            </w:r>
          </w:p>
          <w:p w:rsidR="00B23B8D" w:rsidRPr="00AF7F19" w:rsidRDefault="00B23B8D" w:rsidP="0003438A">
            <w:pPr>
              <w:jc w:val="both"/>
              <w:rPr>
                <w:rFonts w:ascii="Times New Roman" w:hAnsi="Times New Roman" w:cs="Times New Roman"/>
                <w:sz w:val="20"/>
              </w:rPr>
            </w:pPr>
            <w:r w:rsidRPr="00AF7F19">
              <w:rPr>
                <w:rFonts w:ascii="Times New Roman" w:hAnsi="Times New Roman" w:cs="Times New Roman"/>
                <w:sz w:val="20"/>
              </w:rPr>
              <w:t>Е.О. Смирнова, Л.Н. Галигузова, С.Ю. Мещерякова. Методические материалы к КОП для детей раннего возраста «Первые шаги» 1 ч. – М.: «Русское слово», 2016, с. 85-124</w:t>
            </w:r>
          </w:p>
          <w:p w:rsidR="00AF7F19" w:rsidRPr="00AF7F19" w:rsidRDefault="00AF7F19" w:rsidP="00AF7F19">
            <w:pPr>
              <w:jc w:val="both"/>
              <w:rPr>
                <w:rFonts w:ascii="Times New Roman" w:hAnsi="Times New Roman" w:cs="Times New Roman"/>
                <w:sz w:val="20"/>
                <w:szCs w:val="20"/>
              </w:rPr>
            </w:pPr>
            <w:r w:rsidRPr="00AF7F19">
              <w:rPr>
                <w:rFonts w:ascii="Times New Roman" w:hAnsi="Times New Roman" w:cs="Times New Roman"/>
                <w:sz w:val="20"/>
              </w:rPr>
              <w:t>С.Ю. Мещерякова, Л.Н. Галигузова. «Речевое развитие детей» М.: «Русское слово», 2019, с. 32-75</w:t>
            </w:r>
          </w:p>
        </w:tc>
      </w:tr>
      <w:tr w:rsidR="004458B7" w:rsidRPr="00C30683" w:rsidTr="0003438A">
        <w:tc>
          <w:tcPr>
            <w:tcW w:w="846" w:type="dxa"/>
            <w:tcBorders>
              <w:right w:val="single" w:sz="4" w:space="0" w:color="auto"/>
            </w:tcBorders>
          </w:tcPr>
          <w:p w:rsidR="004458B7" w:rsidRPr="00225D22" w:rsidRDefault="004458B7" w:rsidP="00F42859">
            <w:pPr>
              <w:jc w:val="both"/>
              <w:rPr>
                <w:rFonts w:ascii="Times New Roman" w:hAnsi="Times New Roman" w:cs="Times New Roman"/>
                <w:sz w:val="20"/>
                <w:szCs w:val="20"/>
              </w:rPr>
            </w:pPr>
            <w:r w:rsidRPr="00225D22">
              <w:rPr>
                <w:rFonts w:ascii="Times New Roman" w:hAnsi="Times New Roman" w:cs="Times New Roman"/>
                <w:sz w:val="20"/>
                <w:szCs w:val="20"/>
              </w:rPr>
              <w:t>Чтение художественной литературы</w:t>
            </w:r>
          </w:p>
        </w:tc>
        <w:tc>
          <w:tcPr>
            <w:tcW w:w="496" w:type="dxa"/>
            <w:tcBorders>
              <w:left w:val="single" w:sz="4" w:space="0" w:color="auto"/>
              <w:right w:val="single" w:sz="4" w:space="0" w:color="auto"/>
            </w:tcBorders>
          </w:tcPr>
          <w:p w:rsidR="004458B7" w:rsidRPr="00225D22" w:rsidRDefault="004458B7" w:rsidP="00F42859">
            <w:pPr>
              <w:jc w:val="center"/>
              <w:rPr>
                <w:rFonts w:ascii="Times New Roman" w:hAnsi="Times New Roman" w:cs="Times New Roman"/>
                <w:sz w:val="20"/>
                <w:szCs w:val="20"/>
              </w:rPr>
            </w:pPr>
            <w:r w:rsidRPr="00225D22">
              <w:rPr>
                <w:rFonts w:ascii="Times New Roman" w:hAnsi="Times New Roman" w:cs="Times New Roman"/>
                <w:sz w:val="20"/>
                <w:szCs w:val="20"/>
              </w:rPr>
              <w:t>1</w:t>
            </w:r>
          </w:p>
        </w:tc>
        <w:tc>
          <w:tcPr>
            <w:tcW w:w="498" w:type="dxa"/>
            <w:tcBorders>
              <w:right w:val="single" w:sz="4" w:space="0" w:color="auto"/>
            </w:tcBorders>
          </w:tcPr>
          <w:p w:rsidR="004458B7" w:rsidRPr="00225D22" w:rsidRDefault="004458B7" w:rsidP="00F42859">
            <w:pPr>
              <w:jc w:val="center"/>
              <w:rPr>
                <w:rFonts w:ascii="Times New Roman" w:hAnsi="Times New Roman" w:cs="Times New Roman"/>
                <w:sz w:val="20"/>
                <w:szCs w:val="20"/>
              </w:rPr>
            </w:pPr>
            <w:r w:rsidRPr="00225D22">
              <w:rPr>
                <w:rFonts w:ascii="Times New Roman" w:hAnsi="Times New Roman" w:cs="Times New Roman"/>
                <w:sz w:val="20"/>
                <w:szCs w:val="20"/>
              </w:rPr>
              <w:t>36</w:t>
            </w:r>
          </w:p>
        </w:tc>
        <w:tc>
          <w:tcPr>
            <w:tcW w:w="6490" w:type="dxa"/>
            <w:gridSpan w:val="4"/>
            <w:tcBorders>
              <w:left w:val="single" w:sz="4" w:space="0" w:color="auto"/>
            </w:tcBorders>
          </w:tcPr>
          <w:p w:rsidR="0003438A" w:rsidRPr="00225D22" w:rsidRDefault="0003438A" w:rsidP="0003438A">
            <w:pPr>
              <w:jc w:val="both"/>
              <w:rPr>
                <w:rFonts w:ascii="Times New Roman" w:eastAsia="Times New Roman" w:hAnsi="Times New Roman" w:cs="Times New Roman"/>
                <w:sz w:val="20"/>
                <w:szCs w:val="20"/>
              </w:rPr>
            </w:pPr>
            <w:r w:rsidRPr="00225D22">
              <w:rPr>
                <w:rFonts w:ascii="Times New Roman" w:eastAsia="Times New Roman" w:hAnsi="Times New Roman" w:cs="Times New Roman"/>
                <w:b/>
                <w:sz w:val="20"/>
                <w:szCs w:val="20"/>
              </w:rPr>
              <w:t>Литвинова О.Э. Речевое развитие детей раннего возраста (2-3 года). Восприятие художественной литературы</w:t>
            </w:r>
            <w:r w:rsidRPr="00225D22">
              <w:rPr>
                <w:rFonts w:ascii="Times New Roman" w:eastAsia="Times New Roman" w:hAnsi="Times New Roman" w:cs="Times New Roman"/>
                <w:sz w:val="20"/>
                <w:szCs w:val="20"/>
              </w:rPr>
              <w:t xml:space="preserve">. Конспекты занятий. Ч. 2. ФГОС. - </w:t>
            </w:r>
            <w:r w:rsidRPr="00225D22">
              <w:rPr>
                <w:rFonts w:ascii="Times New Roman" w:hAnsi="Times New Roman" w:cs="Times New Roman"/>
                <w:bCs/>
                <w:sz w:val="20"/>
                <w:szCs w:val="20"/>
                <w:shd w:val="clear" w:color="auto" w:fill="FFFFFF"/>
              </w:rPr>
              <w:t xml:space="preserve">СПб: «Детство-Пресс», </w:t>
            </w:r>
            <w:r w:rsidRPr="00225D22">
              <w:rPr>
                <w:rFonts w:ascii="Times New Roman" w:eastAsia="Times New Roman" w:hAnsi="Times New Roman" w:cs="Times New Roman"/>
                <w:sz w:val="20"/>
                <w:szCs w:val="20"/>
              </w:rPr>
              <w:t>2018</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Сентябрь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 «Обыгрывание потешки Чики-чики-чикалочка» стр.8</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 «Заучивание потешки Чики-чики-чикалочка» стр.10</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 Обыгрывание потешки «Бежала лесочком лиса с кузовочком» стр.13</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4 Инсценировка потешки «Бежала лесочком лиса с кузовочком» стр.17</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Октябрь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5 «Чтение потешки «Водичка, водичка» стр.21</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6 «Чтение и разучивание стихотворения А. Барто «Мячик» стр.24</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7 «Чтение стихотворения А. Барто «Зайка» стр.27</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8 «Разучивание стихотворения А. Барто «Лошадка» стр.31</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Ноябрь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9 «Разучивание стихотворения А. Барто «Мишка» стр.34</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10 «Разучивание стихотворения А. Барто «Бычок» стр.38</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11 «Разучивание стихотворения Г.Лагздынь «Петушок» стр.40</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12 «Чтение сказки Г.Балл «Желтячок» стр.44</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Декабрь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1</w:t>
            </w:r>
            <w:r w:rsidRPr="00225D22">
              <w:rPr>
                <w:rFonts w:ascii="Times New Roman" w:hAnsi="Times New Roman" w:cs="Times New Roman"/>
                <w:sz w:val="20"/>
                <w:szCs w:val="20"/>
              </w:rPr>
              <w:t>3 «Чтение сказки К. Чуковского «Цыпленок» стр.49</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14 «Чтение сказки Ч. Янчарского «В магазине игрушек» стр.52</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15 «Чтение сказки Ч. Янчарского «Друзья» стр.56</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16 «Чтение стихотворения А. Барто, «Девочка - ревушка» стр.59</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Январь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17 «Чтение стихотворения Т. Волгиной «В ясли Танечка идет» стр.64</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18 «Чтение отрывка из стихотворения Ю. Лермонтова «Казачья колыбельная» стр.68</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19 «Чтение стихотворения С. Капутикян «Все спят»» стр.71</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20 «Чтение польской песенки-потешки «Сапожник» стр.74</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Февраль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21 «Рассматривание иллюстраций к сказке Н.Павловой «Чьи башмаки?» стр .78</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22 «Чтение стихотворения Н. Саконской «Где мой пальчик» стр. 82</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23 «Чтение потешки «наша Маша маленька» стр. 85</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24 «Чтение стихотворения П. Воронько «Обновки» стр. 89</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Март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25 «Чтение стихотворения В. Берестова «Котенок» стр. 93</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26 «Чтение Н. Пикулева «Надувала кошка шар» стр. 96</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27 «Чтение стихотворения А. Плещеева «Сельская песня» стр. 100</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28 «Рассматривание иллюстраций к книге Н. Павловой «На машине» стр. 104</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Апрель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29 «Чтение стихотворения А. Введенского «Мышка» стр. 108</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30 «Обыгрывание английской народной песни «Котауси и Мауси» стр. 111</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31 «Инсценировка английской народной песни «Котауси и Мауси» стр. 115</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32 «Чтение потешки «Кисонька – мурысонька» с рассматриванием иллюстраций Ю. Васнецова» стр. 118</w:t>
            </w:r>
          </w:p>
          <w:p w:rsidR="0003438A" w:rsidRPr="00225D22" w:rsidRDefault="0003438A" w:rsidP="0003438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Май  </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33 «Инсценировка потешки «Кисонька – мурысонька» стр. 122</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34 «Чтение сказки К. Чуковского «Путаница» стр. 125</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35 «Рассказывание сказки «Козлятки и волк» стр. 128</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sz w:val="20"/>
                <w:szCs w:val="20"/>
              </w:rPr>
              <w:t>36 «Инсценировка сказки «Козлятки и волк» стр. 130</w:t>
            </w:r>
          </w:p>
        </w:tc>
        <w:tc>
          <w:tcPr>
            <w:tcW w:w="1446" w:type="dxa"/>
          </w:tcPr>
          <w:p w:rsidR="004458B7" w:rsidRPr="00225D22" w:rsidRDefault="004458B7" w:rsidP="00F42859">
            <w:pPr>
              <w:jc w:val="both"/>
              <w:rPr>
                <w:rFonts w:ascii="Times New Roman" w:hAnsi="Times New Roman" w:cs="Times New Roman"/>
                <w:b/>
                <w:sz w:val="20"/>
                <w:szCs w:val="20"/>
              </w:rPr>
            </w:pPr>
            <w:r w:rsidRPr="00225D22">
              <w:rPr>
                <w:rFonts w:ascii="Times New Roman" w:eastAsia="Times New Roman" w:hAnsi="Times New Roman" w:cs="Times New Roman"/>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225D22">
              <w:rPr>
                <w:rFonts w:ascii="Times New Roman" w:hAnsi="Times New Roman" w:cs="Times New Roman"/>
                <w:bCs/>
                <w:sz w:val="20"/>
                <w:szCs w:val="20"/>
                <w:shd w:val="clear" w:color="auto" w:fill="FFFFFF"/>
              </w:rPr>
              <w:t xml:space="preserve">СПб: «Детство-Пресс», </w:t>
            </w:r>
            <w:r w:rsidRPr="00225D22">
              <w:rPr>
                <w:rFonts w:ascii="Times New Roman" w:eastAsia="Times New Roman" w:hAnsi="Times New Roman" w:cs="Times New Roman"/>
                <w:sz w:val="20"/>
                <w:szCs w:val="20"/>
              </w:rPr>
              <w:t>2018</w:t>
            </w:r>
          </w:p>
        </w:tc>
      </w:tr>
      <w:tr w:rsidR="004458B7" w:rsidRPr="00C30683" w:rsidTr="00F42859">
        <w:tc>
          <w:tcPr>
            <w:tcW w:w="9776" w:type="dxa"/>
            <w:gridSpan w:val="8"/>
          </w:tcPr>
          <w:p w:rsidR="004458B7" w:rsidRPr="00C30683" w:rsidRDefault="004458B7" w:rsidP="00F42859">
            <w:pPr>
              <w:jc w:val="center"/>
              <w:rPr>
                <w:rFonts w:ascii="Times New Roman" w:hAnsi="Times New Roman" w:cs="Times New Roman"/>
                <w:sz w:val="20"/>
                <w:szCs w:val="20"/>
              </w:rPr>
            </w:pPr>
            <w:r w:rsidRPr="00C30683">
              <w:rPr>
                <w:rFonts w:ascii="Times New Roman" w:hAnsi="Times New Roman" w:cs="Times New Roman"/>
                <w:b/>
                <w:sz w:val="20"/>
                <w:szCs w:val="20"/>
              </w:rPr>
              <w:t>1 младшая группа (2-3 года)</w:t>
            </w:r>
          </w:p>
        </w:tc>
      </w:tr>
      <w:tr w:rsidR="00FD60B5" w:rsidRPr="00C30683" w:rsidTr="00225D22">
        <w:trPr>
          <w:trHeight w:val="981"/>
        </w:trPr>
        <w:tc>
          <w:tcPr>
            <w:tcW w:w="846" w:type="dxa"/>
            <w:tcBorders>
              <w:right w:val="single" w:sz="4" w:space="0" w:color="auto"/>
            </w:tcBorders>
          </w:tcPr>
          <w:p w:rsidR="00FD60B5" w:rsidRPr="00C30683" w:rsidRDefault="00FD60B5" w:rsidP="00F42859">
            <w:pPr>
              <w:jc w:val="both"/>
              <w:rPr>
                <w:rFonts w:ascii="Times New Roman" w:hAnsi="Times New Roman" w:cs="Times New Roman"/>
                <w:sz w:val="20"/>
                <w:szCs w:val="20"/>
              </w:rPr>
            </w:pPr>
            <w:r w:rsidRPr="00C30683">
              <w:rPr>
                <w:rFonts w:ascii="Times New Roman" w:hAnsi="Times New Roman" w:cs="Times New Roman"/>
                <w:color w:val="000000" w:themeColor="text1"/>
                <w:sz w:val="20"/>
                <w:szCs w:val="20"/>
              </w:rPr>
              <w:t>Развитие речи</w:t>
            </w:r>
          </w:p>
        </w:tc>
        <w:tc>
          <w:tcPr>
            <w:tcW w:w="496" w:type="dxa"/>
            <w:tcBorders>
              <w:left w:val="single" w:sz="4" w:space="0" w:color="auto"/>
              <w:right w:val="single" w:sz="4" w:space="0" w:color="auto"/>
            </w:tcBorders>
          </w:tcPr>
          <w:p w:rsidR="00FD60B5" w:rsidRPr="00C30683" w:rsidRDefault="00FD60B5" w:rsidP="00F4285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498" w:type="dxa"/>
            <w:tcBorders>
              <w:right w:val="single" w:sz="4" w:space="0" w:color="auto"/>
            </w:tcBorders>
          </w:tcPr>
          <w:p w:rsidR="00FD60B5" w:rsidRPr="00C30683" w:rsidRDefault="00FD60B5" w:rsidP="00F4285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w:t>
            </w:r>
          </w:p>
        </w:tc>
        <w:tc>
          <w:tcPr>
            <w:tcW w:w="5923" w:type="dxa"/>
            <w:gridSpan w:val="3"/>
            <w:tcBorders>
              <w:left w:val="single" w:sz="4" w:space="0" w:color="auto"/>
            </w:tcBorders>
          </w:tcPr>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b/>
                <w:sz w:val="20"/>
                <w:szCs w:val="20"/>
              </w:rPr>
              <w:t>Литвинова О.Э. Речевое развитие</w:t>
            </w:r>
            <w:r w:rsidR="005C4D05">
              <w:rPr>
                <w:rFonts w:ascii="Times New Roman" w:eastAsia="Times New Roman" w:hAnsi="Times New Roman" w:cs="Times New Roman"/>
                <w:b/>
                <w:sz w:val="20"/>
                <w:szCs w:val="20"/>
              </w:rPr>
              <w:t xml:space="preserve"> </w:t>
            </w:r>
            <w:r w:rsidRPr="005C4D05">
              <w:rPr>
                <w:rFonts w:ascii="Times New Roman" w:eastAsia="Times New Roman" w:hAnsi="Times New Roman" w:cs="Times New Roman"/>
                <w:b/>
                <w:sz w:val="20"/>
                <w:szCs w:val="20"/>
              </w:rPr>
              <w:t>детей раннего возраста. Словарь.</w:t>
            </w:r>
            <w:r w:rsidR="005C4D05">
              <w:rPr>
                <w:rFonts w:ascii="Times New Roman" w:eastAsia="Times New Roman" w:hAnsi="Times New Roman" w:cs="Times New Roman"/>
                <w:b/>
                <w:sz w:val="20"/>
                <w:szCs w:val="20"/>
              </w:rPr>
              <w:t xml:space="preserve"> </w:t>
            </w:r>
            <w:r w:rsidRPr="005C4D05">
              <w:rPr>
                <w:rFonts w:ascii="Times New Roman" w:eastAsia="Times New Roman" w:hAnsi="Times New Roman" w:cs="Times New Roman"/>
                <w:b/>
                <w:sz w:val="20"/>
                <w:szCs w:val="20"/>
              </w:rPr>
              <w:t>Звуковая Культура речи. Грамматический строй. Связная речь</w:t>
            </w:r>
            <w:r w:rsidRPr="005C4D05">
              <w:rPr>
                <w:rFonts w:ascii="Times New Roman" w:eastAsia="Times New Roman" w:hAnsi="Times New Roman" w:cs="Times New Roman"/>
                <w:sz w:val="20"/>
                <w:szCs w:val="20"/>
              </w:rPr>
              <w:t xml:space="preserve">. Конспекты занятия Ч.1. – СПб.: «ДЕТСТВО-ПРЕСС», 2016. </w:t>
            </w:r>
            <w:r w:rsidRPr="005C4D05">
              <w:rPr>
                <w:rFonts w:ascii="Times New Roman" w:eastAsia="Times New Roman" w:hAnsi="Times New Roman" w:cs="Times New Roman"/>
                <w:b/>
                <w:sz w:val="20"/>
                <w:szCs w:val="20"/>
              </w:rPr>
              <w:t>(1)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b/>
                <w:sz w:val="20"/>
                <w:szCs w:val="20"/>
              </w:rPr>
              <w:t>Литвинова О.Э. Владение речью как средством общения</w:t>
            </w:r>
            <w:r w:rsidRPr="005C4D05">
              <w:rPr>
                <w:rFonts w:ascii="Times New Roman" w:eastAsia="Times New Roman" w:hAnsi="Times New Roman" w:cs="Times New Roman"/>
                <w:sz w:val="20"/>
                <w:szCs w:val="20"/>
              </w:rPr>
              <w:t xml:space="preserve">. Конспекты занятия Ч.3. – СПб.: «ДЕТСТВО-ПРЕСС», 2016. </w:t>
            </w:r>
            <w:r w:rsidRPr="005C4D05">
              <w:rPr>
                <w:rFonts w:ascii="Times New Roman" w:eastAsia="Times New Roman" w:hAnsi="Times New Roman" w:cs="Times New Roman"/>
                <w:b/>
                <w:sz w:val="20"/>
                <w:szCs w:val="20"/>
              </w:rPr>
              <w:t>(2)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С</w:t>
            </w:r>
            <w:r w:rsidR="00FD60B5" w:rsidRPr="005C4D05">
              <w:rPr>
                <w:rFonts w:ascii="Times New Roman" w:eastAsia="Times New Roman" w:hAnsi="Times New Roman" w:cs="Times New Roman"/>
                <w:b/>
                <w:sz w:val="20"/>
                <w:szCs w:val="20"/>
              </w:rPr>
              <w:t>ентябрь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 «Игры с зонтиком» стр.6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2 «Игрушки» стр. 50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3 «Детки в садике живут» стр. 7 (2)</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4 «Звук (а)» стр. 88 (2)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О</w:t>
            </w:r>
            <w:r w:rsidR="00FD60B5" w:rsidRPr="005C4D05">
              <w:rPr>
                <w:rFonts w:ascii="Times New Roman" w:eastAsia="Times New Roman" w:hAnsi="Times New Roman" w:cs="Times New Roman"/>
                <w:b/>
                <w:sz w:val="20"/>
                <w:szCs w:val="20"/>
              </w:rPr>
              <w:t>ктябрь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5 «Купание куклы» стр. 12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6 «Игра с овощами» стр. 55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7 «Листопад» стр. 18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8 «Звук (у)» стр. 91 (2)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Н</w:t>
            </w:r>
            <w:r w:rsidR="00FD60B5" w:rsidRPr="005C4D05">
              <w:rPr>
                <w:rFonts w:ascii="Times New Roman" w:eastAsia="Times New Roman" w:hAnsi="Times New Roman" w:cs="Times New Roman"/>
                <w:b/>
                <w:sz w:val="20"/>
                <w:szCs w:val="20"/>
              </w:rPr>
              <w:t>оябрь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9 «Угощаем кукол чаем» стр. 15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10 «Рассматривание сюжетной</w:t>
            </w:r>
            <w:r w:rsidR="005C4D05" w:rsidRPr="005C4D05">
              <w:rPr>
                <w:rFonts w:ascii="Times New Roman" w:eastAsia="Times New Roman" w:hAnsi="Times New Roman" w:cs="Times New Roman"/>
                <w:sz w:val="20"/>
                <w:szCs w:val="20"/>
              </w:rPr>
              <w:t xml:space="preserve"> </w:t>
            </w:r>
            <w:r w:rsidRPr="005C4D05">
              <w:rPr>
                <w:rFonts w:ascii="Times New Roman" w:eastAsia="Times New Roman" w:hAnsi="Times New Roman" w:cs="Times New Roman"/>
                <w:sz w:val="20"/>
                <w:szCs w:val="20"/>
              </w:rPr>
              <w:t>картинки «Мать купает ребенка» стр. 58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11 «Рассматривание теплой одежды» стр. 26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«Звук (о)» стр. 95 (2)</w:t>
            </w:r>
          </w:p>
          <w:p w:rsidR="00FD60B5" w:rsidRPr="005C4D05" w:rsidRDefault="005C4D0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Д</w:t>
            </w:r>
            <w:r w:rsidR="00FD60B5" w:rsidRPr="005C4D05">
              <w:rPr>
                <w:rFonts w:ascii="Times New Roman" w:eastAsia="Times New Roman" w:hAnsi="Times New Roman" w:cs="Times New Roman"/>
                <w:b/>
                <w:sz w:val="20"/>
                <w:szCs w:val="20"/>
              </w:rPr>
              <w:t>екабрь</w:t>
            </w:r>
            <w:r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13 «Рассматривание сюжетной</w:t>
            </w:r>
            <w:r w:rsidR="005C4D05" w:rsidRPr="005C4D05">
              <w:rPr>
                <w:rFonts w:ascii="Times New Roman" w:eastAsia="Times New Roman" w:hAnsi="Times New Roman" w:cs="Times New Roman"/>
                <w:sz w:val="20"/>
                <w:szCs w:val="20"/>
              </w:rPr>
              <w:t xml:space="preserve"> </w:t>
            </w:r>
            <w:r w:rsidRPr="005C4D05">
              <w:rPr>
                <w:rFonts w:ascii="Times New Roman" w:eastAsia="Times New Roman" w:hAnsi="Times New Roman" w:cs="Times New Roman"/>
                <w:sz w:val="20"/>
                <w:szCs w:val="20"/>
              </w:rPr>
              <w:t>картинки дети моют руки» стр. 172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14 «Наряжаем елку игрушками»</w:t>
            </w:r>
            <w:r w:rsidR="005C4D05" w:rsidRPr="005C4D05">
              <w:rPr>
                <w:rFonts w:ascii="Times New Roman" w:eastAsia="Times New Roman" w:hAnsi="Times New Roman" w:cs="Times New Roman"/>
                <w:sz w:val="20"/>
                <w:szCs w:val="20"/>
              </w:rPr>
              <w:t xml:space="preserve"> </w:t>
            </w:r>
            <w:r w:rsidRPr="005C4D05">
              <w:rPr>
                <w:rFonts w:ascii="Times New Roman" w:eastAsia="Times New Roman" w:hAnsi="Times New Roman" w:cs="Times New Roman"/>
                <w:sz w:val="20"/>
                <w:szCs w:val="20"/>
              </w:rPr>
              <w:t>стр. 20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«Дед Мороз» стр. 60 (1)</w:t>
            </w:r>
          </w:p>
          <w:p w:rsidR="00FD60B5" w:rsidRPr="005C4D05" w:rsidRDefault="00FD60B5" w:rsidP="00FD60B5">
            <w:pPr>
              <w:jc w:val="both"/>
              <w:rPr>
                <w:rFonts w:ascii="Times New Roman" w:eastAsia="Times New Roman" w:hAnsi="Times New Roman" w:cs="Times New Roman"/>
                <w:sz w:val="20"/>
                <w:szCs w:val="20"/>
              </w:rPr>
            </w:pPr>
            <w:r w:rsidRPr="005C4D05">
              <w:rPr>
                <w:rFonts w:ascii="Times New Roman" w:eastAsia="Times New Roman" w:hAnsi="Times New Roman" w:cs="Times New Roman"/>
                <w:sz w:val="20"/>
                <w:szCs w:val="20"/>
              </w:rPr>
              <w:t>16 «Звук (и) стр. 98 (2)</w:t>
            </w:r>
          </w:p>
          <w:p w:rsidR="00FD60B5" w:rsidRPr="005C4D05" w:rsidRDefault="00FD60B5" w:rsidP="00FD60B5">
            <w:pPr>
              <w:jc w:val="both"/>
              <w:rPr>
                <w:rFonts w:ascii="Times New Roman" w:eastAsia="Times New Roman" w:hAnsi="Times New Roman" w:cs="Times New Roman"/>
                <w:b/>
                <w:sz w:val="20"/>
                <w:szCs w:val="20"/>
              </w:rPr>
            </w:pPr>
            <w:r w:rsidRPr="005C4D05">
              <w:rPr>
                <w:rFonts w:ascii="Times New Roman" w:eastAsia="Times New Roman" w:hAnsi="Times New Roman" w:cs="Times New Roman"/>
                <w:b/>
                <w:sz w:val="20"/>
                <w:szCs w:val="20"/>
              </w:rPr>
              <w:t>Январь</w:t>
            </w:r>
            <w:r w:rsidR="005C4D05" w:rsidRPr="005C4D05">
              <w:rPr>
                <w:rFonts w:ascii="Times New Roman" w:eastAsia="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17 «Инсценировка</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стихотворения А. Барто «Дело было в</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январе» стр. 24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18 «Уложим куклу спать» с.</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66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19 «Кормушка для птиц» с. 67</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20 «Звук (д)» стр. 103 (2)</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Ф</w:t>
            </w:r>
            <w:r w:rsidR="00FD60B5" w:rsidRPr="005C4D05">
              <w:rPr>
                <w:rFonts w:ascii="Times New Roman" w:hAnsi="Times New Roman" w:cs="Times New Roman"/>
                <w:b/>
                <w:sz w:val="20"/>
                <w:szCs w:val="20"/>
              </w:rPr>
              <w:t>евраль</w:t>
            </w:r>
            <w:r w:rsidRPr="005C4D05">
              <w:rPr>
                <w:rFonts w:ascii="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21 «Игра с солнечным</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зайчиком» стр. 30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22 «Кукла собирается на</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прогулку» стр. 69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23 «Музыкальные</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инструменты» стр. 89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24 «Звук (т)» стр. 109</w:t>
            </w:r>
            <w:r w:rsidR="005C4D05">
              <w:rPr>
                <w:rFonts w:ascii="Times New Roman" w:hAnsi="Times New Roman" w:cs="Times New Roman"/>
                <w:sz w:val="20"/>
                <w:szCs w:val="20"/>
              </w:rPr>
              <w:t xml:space="preserve"> </w:t>
            </w:r>
            <w:r w:rsidRPr="005C4D05">
              <w:rPr>
                <w:rFonts w:ascii="Times New Roman" w:hAnsi="Times New Roman" w:cs="Times New Roman"/>
                <w:sz w:val="20"/>
                <w:szCs w:val="20"/>
              </w:rPr>
              <w:t>(2)</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М</w:t>
            </w:r>
            <w:r w:rsidR="00FD60B5" w:rsidRPr="005C4D05">
              <w:rPr>
                <w:rFonts w:ascii="Times New Roman" w:hAnsi="Times New Roman" w:cs="Times New Roman"/>
                <w:b/>
                <w:sz w:val="20"/>
                <w:szCs w:val="20"/>
              </w:rPr>
              <w:t>арт</w:t>
            </w:r>
            <w:r w:rsidRPr="005C4D05">
              <w:rPr>
                <w:rFonts w:ascii="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25 «Наши мамы» стр. 34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26 «Разговор о маме» стр. 146</w:t>
            </w:r>
            <w:r w:rsidR="005C4D05">
              <w:rPr>
                <w:rFonts w:ascii="Times New Roman" w:hAnsi="Times New Roman" w:cs="Times New Roman"/>
                <w:sz w:val="20"/>
                <w:szCs w:val="20"/>
              </w:rPr>
              <w:t xml:space="preserve"> </w:t>
            </w:r>
            <w:r w:rsidRPr="005C4D05">
              <w:rPr>
                <w:rFonts w:ascii="Times New Roman" w:hAnsi="Times New Roman" w:cs="Times New Roman"/>
                <w:sz w:val="20"/>
                <w:szCs w:val="20"/>
              </w:rPr>
              <w:t>(2)</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27 «Прятки» стр. 75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28 «Звук (м)» стр. 114 (1)</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А</w:t>
            </w:r>
            <w:r w:rsidR="00FD60B5" w:rsidRPr="005C4D05">
              <w:rPr>
                <w:rFonts w:ascii="Times New Roman" w:hAnsi="Times New Roman" w:cs="Times New Roman"/>
                <w:b/>
                <w:sz w:val="20"/>
                <w:szCs w:val="20"/>
              </w:rPr>
              <w:t>прель</w:t>
            </w:r>
            <w:r w:rsidRPr="005C4D05">
              <w:rPr>
                <w:rFonts w:ascii="Times New Roman" w:hAnsi="Times New Roman" w:cs="Times New Roman"/>
                <w:b/>
                <w:sz w:val="20"/>
                <w:szCs w:val="20"/>
              </w:rPr>
              <w:t xml:space="preserve"> </w:t>
            </w:r>
          </w:p>
          <w:p w:rsidR="00FD60B5" w:rsidRPr="005C4D05" w:rsidRDefault="005C4D05" w:rsidP="00FD60B5">
            <w:pPr>
              <w:jc w:val="both"/>
              <w:rPr>
                <w:rFonts w:ascii="Times New Roman" w:hAnsi="Times New Roman" w:cs="Times New Roman"/>
                <w:sz w:val="20"/>
                <w:szCs w:val="20"/>
              </w:rPr>
            </w:pPr>
            <w:r w:rsidRPr="005C4D05">
              <w:rPr>
                <w:rFonts w:ascii="Times New Roman" w:hAnsi="Times New Roman" w:cs="Times New Roman"/>
                <w:sz w:val="20"/>
                <w:szCs w:val="20"/>
              </w:rPr>
              <w:t>2</w:t>
            </w:r>
            <w:r w:rsidR="00FD60B5" w:rsidRPr="005C4D05">
              <w:rPr>
                <w:rFonts w:ascii="Times New Roman" w:hAnsi="Times New Roman" w:cs="Times New Roman"/>
                <w:sz w:val="20"/>
                <w:szCs w:val="20"/>
              </w:rPr>
              <w:t>9 «Инсценировка рассказа Н.</w:t>
            </w:r>
            <w:r w:rsidRPr="005C4D05">
              <w:rPr>
                <w:rFonts w:ascii="Times New Roman" w:hAnsi="Times New Roman" w:cs="Times New Roman"/>
                <w:sz w:val="20"/>
                <w:szCs w:val="20"/>
              </w:rPr>
              <w:t xml:space="preserve"> </w:t>
            </w:r>
            <w:r w:rsidR="00FD60B5" w:rsidRPr="005C4D05">
              <w:rPr>
                <w:rFonts w:ascii="Times New Roman" w:hAnsi="Times New Roman" w:cs="Times New Roman"/>
                <w:sz w:val="20"/>
                <w:szCs w:val="20"/>
              </w:rPr>
              <w:t>Павловой «На машине» стр. 39</w:t>
            </w:r>
            <w:r w:rsidRPr="005C4D05">
              <w:rPr>
                <w:rFonts w:ascii="Times New Roman" w:hAnsi="Times New Roman" w:cs="Times New Roman"/>
                <w:sz w:val="20"/>
                <w:szCs w:val="20"/>
              </w:rPr>
              <w:t xml:space="preserve"> </w:t>
            </w:r>
            <w:r w:rsidR="00FD60B5" w:rsidRPr="005C4D05">
              <w:rPr>
                <w:rFonts w:ascii="Times New Roman" w:hAnsi="Times New Roman" w:cs="Times New Roman"/>
                <w:sz w:val="20"/>
                <w:szCs w:val="20"/>
              </w:rPr>
              <w:t>(1)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30 «Кто, что делает» стр. 79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31 «В уголке творчества» стр.</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101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32 «Звук (б)» стр. 119 (2)</w:t>
            </w:r>
          </w:p>
          <w:p w:rsidR="00FD60B5" w:rsidRPr="005C4D05" w:rsidRDefault="005C4D05" w:rsidP="00FD60B5">
            <w:pPr>
              <w:jc w:val="both"/>
              <w:rPr>
                <w:rFonts w:ascii="Times New Roman" w:hAnsi="Times New Roman" w:cs="Times New Roman"/>
                <w:b/>
                <w:sz w:val="20"/>
                <w:szCs w:val="20"/>
              </w:rPr>
            </w:pPr>
            <w:r w:rsidRPr="005C4D05">
              <w:rPr>
                <w:rFonts w:ascii="Times New Roman" w:hAnsi="Times New Roman" w:cs="Times New Roman"/>
                <w:b/>
                <w:sz w:val="20"/>
                <w:szCs w:val="20"/>
              </w:rPr>
              <w:t>М</w:t>
            </w:r>
            <w:r w:rsidR="00FD60B5" w:rsidRPr="005C4D05">
              <w:rPr>
                <w:rFonts w:ascii="Times New Roman" w:hAnsi="Times New Roman" w:cs="Times New Roman"/>
                <w:b/>
                <w:sz w:val="20"/>
                <w:szCs w:val="20"/>
              </w:rPr>
              <w:t>ай</w:t>
            </w:r>
            <w:r w:rsidRPr="005C4D05">
              <w:rPr>
                <w:rFonts w:ascii="Times New Roman" w:hAnsi="Times New Roman" w:cs="Times New Roman"/>
                <w:b/>
                <w:sz w:val="20"/>
                <w:szCs w:val="20"/>
              </w:rPr>
              <w:t xml:space="preserve"> </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33 «Рассматривание сюжетных</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картинок с изображением домашних</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птиц стр. 43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34 «Рассматривание сюжетных</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картинок «Дети кормят рыбок» стр. 84</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35 «Наблюдения за</w:t>
            </w:r>
            <w:r w:rsidR="005C4D05" w:rsidRPr="005C4D05">
              <w:rPr>
                <w:rFonts w:ascii="Times New Roman" w:hAnsi="Times New Roman" w:cs="Times New Roman"/>
                <w:sz w:val="20"/>
                <w:szCs w:val="20"/>
              </w:rPr>
              <w:t xml:space="preserve"> </w:t>
            </w:r>
            <w:r w:rsidRPr="005C4D05">
              <w:rPr>
                <w:rFonts w:ascii="Times New Roman" w:hAnsi="Times New Roman" w:cs="Times New Roman"/>
                <w:sz w:val="20"/>
                <w:szCs w:val="20"/>
              </w:rPr>
              <w:t>изменениями в природе» стр. 119 (1)</w:t>
            </w:r>
          </w:p>
          <w:p w:rsidR="00FD60B5" w:rsidRPr="005C4D05" w:rsidRDefault="00FD60B5" w:rsidP="00FD60B5">
            <w:pPr>
              <w:jc w:val="both"/>
              <w:rPr>
                <w:rFonts w:ascii="Times New Roman" w:hAnsi="Times New Roman" w:cs="Times New Roman"/>
                <w:sz w:val="20"/>
                <w:szCs w:val="20"/>
              </w:rPr>
            </w:pPr>
            <w:r w:rsidRPr="005C4D05">
              <w:rPr>
                <w:rFonts w:ascii="Times New Roman" w:hAnsi="Times New Roman" w:cs="Times New Roman"/>
                <w:sz w:val="20"/>
                <w:szCs w:val="20"/>
              </w:rPr>
              <w:t>36 «Звук (п)» стр.125 (2)</w:t>
            </w:r>
          </w:p>
        </w:tc>
        <w:tc>
          <w:tcPr>
            <w:tcW w:w="2013" w:type="dxa"/>
            <w:gridSpan w:val="2"/>
          </w:tcPr>
          <w:p w:rsidR="00FD60B5" w:rsidRDefault="00FD60B5" w:rsidP="00F4285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0"/>
              </w:rPr>
              <w:t>Погудкина И.С. Развивающие игры, упражнения, комплексные занятия для детей раннего возраста с 1 года до 3-х лет. – СПб: Детство-Пресс, 2017</w:t>
            </w:r>
          </w:p>
          <w:p w:rsidR="00FD60B5" w:rsidRPr="00373C2D" w:rsidRDefault="00FD60B5" w:rsidP="000B3F5E">
            <w:pPr>
              <w:jc w:val="both"/>
              <w:rPr>
                <w:rFonts w:ascii="Times New Roman" w:hAnsi="Times New Roman" w:cs="Times New Roman"/>
                <w:sz w:val="20"/>
                <w:szCs w:val="20"/>
              </w:rPr>
            </w:pPr>
            <w:r>
              <w:rPr>
                <w:rFonts w:ascii="Times New Roman" w:hAnsi="Times New Roman" w:cs="Times New Roman"/>
                <w:sz w:val="20"/>
                <w:szCs w:val="20"/>
              </w:rPr>
              <w:t xml:space="preserve">«Что дать?» стр. 38, «Чтение и рассказывание сказок», «Театр сказки», «Рассказ по картинке», «Покажи и назови» стр. 39 </w:t>
            </w:r>
          </w:p>
          <w:p w:rsidR="00FD60B5" w:rsidRDefault="00FD60B5" w:rsidP="00F42859">
            <w:pPr>
              <w:jc w:val="both"/>
              <w:rPr>
                <w:rFonts w:ascii="Times New Roman" w:hAnsi="Times New Roman" w:cs="Times New Roman"/>
                <w:b/>
                <w:color w:val="000000" w:themeColor="text1"/>
                <w:sz w:val="20"/>
                <w:szCs w:val="24"/>
              </w:rPr>
            </w:pPr>
            <w:r w:rsidRPr="000B3F5E">
              <w:rPr>
                <w:rFonts w:ascii="Times New Roman" w:hAnsi="Times New Roman" w:cs="Times New Roman"/>
                <w:b/>
                <w:color w:val="000000" w:themeColor="text1"/>
                <w:sz w:val="20"/>
                <w:szCs w:val="24"/>
              </w:rPr>
              <w:t>Стефанко А.В. Организация воспитательно-образовательного процесса в группе для детей раннего возраста с 2 до 3 дет. – СПб: Детство-Пресс, 2017</w:t>
            </w:r>
          </w:p>
          <w:p w:rsidR="00FD60B5" w:rsidRPr="00373C2D" w:rsidRDefault="00FD60B5" w:rsidP="000B3F5E">
            <w:pPr>
              <w:jc w:val="both"/>
              <w:rPr>
                <w:rFonts w:ascii="Times New Roman" w:hAnsi="Times New Roman" w:cs="Times New Roman"/>
                <w:sz w:val="20"/>
                <w:szCs w:val="24"/>
              </w:rPr>
            </w:pPr>
            <w:r>
              <w:rPr>
                <w:rFonts w:ascii="Times New Roman" w:hAnsi="Times New Roman" w:cs="Times New Roman"/>
                <w:sz w:val="20"/>
                <w:szCs w:val="24"/>
              </w:rPr>
              <w:t>«Говорилка» стр.75, «Каша кипит» стр. 76</w:t>
            </w:r>
          </w:p>
          <w:p w:rsidR="00FD60B5" w:rsidRDefault="00FD60B5" w:rsidP="00F42859">
            <w:pPr>
              <w:jc w:val="both"/>
              <w:rPr>
                <w:rFonts w:ascii="Times New Roman" w:hAnsi="Times New Roman" w:cs="Times New Roman"/>
                <w:b/>
                <w:color w:val="000000" w:themeColor="text1"/>
                <w:sz w:val="20"/>
                <w:szCs w:val="20"/>
              </w:rPr>
            </w:pPr>
            <w:r w:rsidRPr="000B3F5E">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0B3F5E">
              <w:rPr>
                <w:rFonts w:ascii="Times New Roman" w:hAnsi="Times New Roman" w:cs="Times New Roman"/>
                <w:b/>
                <w:color w:val="000000" w:themeColor="text1"/>
                <w:sz w:val="20"/>
                <w:szCs w:val="20"/>
              </w:rPr>
              <w:t xml:space="preserve"> – Волгоград. «Учитель», 2017</w:t>
            </w:r>
          </w:p>
          <w:p w:rsidR="00FD60B5" w:rsidRPr="00C30683" w:rsidRDefault="00FD60B5" w:rsidP="00F42859">
            <w:pPr>
              <w:jc w:val="both"/>
              <w:rPr>
                <w:rFonts w:ascii="Times New Roman" w:hAnsi="Times New Roman" w:cs="Times New Roman"/>
                <w:sz w:val="20"/>
                <w:szCs w:val="20"/>
              </w:rPr>
            </w:pPr>
            <w:r>
              <w:rPr>
                <w:rFonts w:ascii="Times New Roman" w:hAnsi="Times New Roman" w:cs="Times New Roman"/>
                <w:sz w:val="20"/>
                <w:szCs w:val="20"/>
              </w:rPr>
              <w:t>«Поручения» стр.12, «Как кричат собака и кошечка» стр.15, «Подуй на вертушку» стр. 13, «Надуваем воздушный шарик», «Как кричит собака и кошечка» стр. 14, «Кто как кричит?» стр.164</w:t>
            </w:r>
          </w:p>
        </w:tc>
      </w:tr>
      <w:tr w:rsidR="004458B7" w:rsidRPr="00C30683" w:rsidTr="00FA6FAD">
        <w:tc>
          <w:tcPr>
            <w:tcW w:w="846" w:type="dxa"/>
            <w:tcBorders>
              <w:right w:val="single" w:sz="4" w:space="0" w:color="auto"/>
            </w:tcBorders>
          </w:tcPr>
          <w:p w:rsidR="004458B7" w:rsidRPr="00C30683" w:rsidRDefault="004458B7" w:rsidP="00F42859">
            <w:pPr>
              <w:jc w:val="both"/>
              <w:rPr>
                <w:rFonts w:ascii="Times New Roman" w:hAnsi="Times New Roman" w:cs="Times New Roman"/>
                <w:sz w:val="20"/>
                <w:szCs w:val="20"/>
              </w:rPr>
            </w:pPr>
            <w:r w:rsidRPr="00C30683">
              <w:rPr>
                <w:rFonts w:ascii="Times New Roman" w:hAnsi="Times New Roman" w:cs="Times New Roman"/>
                <w:color w:val="000000" w:themeColor="text1"/>
                <w:sz w:val="20"/>
                <w:szCs w:val="20"/>
              </w:rPr>
              <w:t>Чтение художественной литературы</w:t>
            </w:r>
          </w:p>
        </w:tc>
        <w:tc>
          <w:tcPr>
            <w:tcW w:w="496" w:type="dxa"/>
            <w:tcBorders>
              <w:left w:val="single" w:sz="4" w:space="0" w:color="auto"/>
              <w:right w:val="single" w:sz="4" w:space="0" w:color="auto"/>
            </w:tcBorders>
          </w:tcPr>
          <w:p w:rsidR="004458B7" w:rsidRPr="00C164F0" w:rsidRDefault="004458B7" w:rsidP="00F42859">
            <w:pPr>
              <w:jc w:val="center"/>
              <w:rPr>
                <w:rFonts w:ascii="Times New Roman" w:hAnsi="Times New Roman" w:cs="Times New Roman"/>
                <w:sz w:val="20"/>
                <w:szCs w:val="20"/>
              </w:rPr>
            </w:pPr>
            <w:r w:rsidRPr="00C164F0">
              <w:rPr>
                <w:rFonts w:ascii="Times New Roman" w:hAnsi="Times New Roman" w:cs="Times New Roman"/>
                <w:sz w:val="20"/>
                <w:szCs w:val="20"/>
              </w:rPr>
              <w:t>1</w:t>
            </w:r>
          </w:p>
        </w:tc>
        <w:tc>
          <w:tcPr>
            <w:tcW w:w="498" w:type="dxa"/>
            <w:tcBorders>
              <w:right w:val="single" w:sz="4" w:space="0" w:color="auto"/>
            </w:tcBorders>
          </w:tcPr>
          <w:p w:rsidR="004458B7" w:rsidRPr="00C164F0" w:rsidRDefault="004458B7" w:rsidP="00F42859">
            <w:pPr>
              <w:jc w:val="center"/>
              <w:rPr>
                <w:rFonts w:ascii="Times New Roman" w:hAnsi="Times New Roman" w:cs="Times New Roman"/>
                <w:sz w:val="20"/>
                <w:szCs w:val="20"/>
              </w:rPr>
            </w:pPr>
            <w:r w:rsidRPr="00C164F0">
              <w:rPr>
                <w:rFonts w:ascii="Times New Roman" w:hAnsi="Times New Roman" w:cs="Times New Roman"/>
                <w:sz w:val="20"/>
                <w:szCs w:val="20"/>
              </w:rPr>
              <w:t>36</w:t>
            </w:r>
          </w:p>
        </w:tc>
        <w:tc>
          <w:tcPr>
            <w:tcW w:w="5923" w:type="dxa"/>
            <w:gridSpan w:val="3"/>
            <w:tcBorders>
              <w:left w:val="single" w:sz="4" w:space="0" w:color="auto"/>
            </w:tcBorders>
          </w:tcPr>
          <w:p w:rsidR="004458B7" w:rsidRPr="009B585A" w:rsidRDefault="004458B7" w:rsidP="00F42859">
            <w:pPr>
              <w:jc w:val="both"/>
              <w:rPr>
                <w:rFonts w:ascii="Times New Roman" w:eastAsia="Times New Roman" w:hAnsi="Times New Roman" w:cs="Times New Roman"/>
                <w:sz w:val="20"/>
                <w:szCs w:val="20"/>
              </w:rPr>
            </w:pPr>
            <w:r w:rsidRPr="009B585A">
              <w:rPr>
                <w:rFonts w:ascii="Times New Roman" w:eastAsia="Times New Roman" w:hAnsi="Times New Roman" w:cs="Times New Roman"/>
                <w:b/>
                <w:sz w:val="20"/>
                <w:szCs w:val="20"/>
              </w:rPr>
              <w:t>Литвинова О.Э. Речевое развитие детей раннего возраста (2-3 года). Восприятие художественной литературы</w:t>
            </w:r>
            <w:r w:rsidRPr="009B585A">
              <w:rPr>
                <w:rFonts w:ascii="Times New Roman" w:eastAsia="Times New Roman" w:hAnsi="Times New Roman" w:cs="Times New Roman"/>
                <w:sz w:val="20"/>
                <w:szCs w:val="20"/>
              </w:rPr>
              <w:t xml:space="preserve">. Конспекты занятий. Ч. 2. ФГОС. - </w:t>
            </w:r>
            <w:r w:rsidRPr="009B585A">
              <w:rPr>
                <w:rFonts w:ascii="Times New Roman" w:hAnsi="Times New Roman" w:cs="Times New Roman"/>
                <w:bCs/>
                <w:sz w:val="20"/>
                <w:szCs w:val="20"/>
                <w:shd w:val="clear" w:color="auto" w:fill="FFFFFF"/>
              </w:rPr>
              <w:t xml:space="preserve">СПб: «Детство-Пресс», </w:t>
            </w:r>
            <w:r w:rsidRPr="009B585A">
              <w:rPr>
                <w:rFonts w:ascii="Times New Roman" w:eastAsia="Times New Roman" w:hAnsi="Times New Roman" w:cs="Times New Roman"/>
                <w:sz w:val="20"/>
                <w:szCs w:val="20"/>
              </w:rPr>
              <w:t>2018</w:t>
            </w:r>
          </w:p>
          <w:p w:rsidR="009B585A" w:rsidRPr="00A94935" w:rsidRDefault="009B585A" w:rsidP="009B585A">
            <w:pPr>
              <w:jc w:val="both"/>
              <w:rPr>
                <w:rFonts w:ascii="Times New Roman" w:hAnsi="Times New Roman" w:cs="Times New Roman"/>
                <w:b/>
                <w:sz w:val="20"/>
                <w:szCs w:val="20"/>
              </w:rPr>
            </w:pPr>
            <w:r w:rsidRPr="00A94935">
              <w:rPr>
                <w:rFonts w:ascii="Times New Roman" w:hAnsi="Times New Roman" w:cs="Times New Roman"/>
                <w:b/>
                <w:sz w:val="20"/>
                <w:szCs w:val="20"/>
              </w:rPr>
              <w:t xml:space="preserve">Сентябрь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 «Обыгрывание потешки Чики-чики-чикалочка» стр.8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 «Заучивание потешки Чики-чики-чикалочка» стр.10</w:t>
            </w:r>
          </w:p>
          <w:p w:rsidR="009B585A" w:rsidRPr="009B585A" w:rsidRDefault="00FA6FAD" w:rsidP="009B585A">
            <w:pPr>
              <w:jc w:val="both"/>
              <w:rPr>
                <w:rFonts w:ascii="Times New Roman" w:hAnsi="Times New Roman" w:cs="Times New Roman"/>
                <w:sz w:val="20"/>
                <w:szCs w:val="20"/>
              </w:rPr>
            </w:pPr>
            <w:r>
              <w:rPr>
                <w:rFonts w:ascii="Times New Roman" w:hAnsi="Times New Roman" w:cs="Times New Roman"/>
                <w:sz w:val="20"/>
                <w:szCs w:val="20"/>
              </w:rPr>
              <w:t xml:space="preserve">3 </w:t>
            </w:r>
            <w:r w:rsidR="009B585A" w:rsidRPr="009B585A">
              <w:rPr>
                <w:rFonts w:ascii="Times New Roman" w:hAnsi="Times New Roman" w:cs="Times New Roman"/>
                <w:sz w:val="20"/>
                <w:szCs w:val="20"/>
              </w:rPr>
              <w:t xml:space="preserve">Обыгрывание потешки </w:t>
            </w:r>
            <w:r>
              <w:rPr>
                <w:rFonts w:ascii="Times New Roman" w:hAnsi="Times New Roman" w:cs="Times New Roman"/>
                <w:sz w:val="20"/>
                <w:szCs w:val="20"/>
              </w:rPr>
              <w:t>«</w:t>
            </w:r>
            <w:r w:rsidR="009B585A" w:rsidRPr="009B585A">
              <w:rPr>
                <w:rFonts w:ascii="Times New Roman" w:hAnsi="Times New Roman" w:cs="Times New Roman"/>
                <w:sz w:val="20"/>
                <w:szCs w:val="20"/>
              </w:rPr>
              <w:t>Бежала</w:t>
            </w:r>
            <w:r>
              <w:rPr>
                <w:rFonts w:ascii="Times New Roman" w:hAnsi="Times New Roman" w:cs="Times New Roman"/>
                <w:sz w:val="20"/>
                <w:szCs w:val="20"/>
              </w:rPr>
              <w:t xml:space="preserve"> </w:t>
            </w:r>
            <w:r w:rsidR="009B585A" w:rsidRPr="009B585A">
              <w:rPr>
                <w:rFonts w:ascii="Times New Roman" w:hAnsi="Times New Roman" w:cs="Times New Roman"/>
                <w:sz w:val="20"/>
                <w:szCs w:val="20"/>
              </w:rPr>
              <w:t>лесочком лиса с кузовочком» стр.13</w:t>
            </w:r>
          </w:p>
          <w:p w:rsidR="009B585A" w:rsidRPr="009B585A" w:rsidRDefault="00A94935" w:rsidP="009B585A">
            <w:pPr>
              <w:jc w:val="both"/>
              <w:rPr>
                <w:rFonts w:ascii="Times New Roman" w:hAnsi="Times New Roman" w:cs="Times New Roman"/>
                <w:sz w:val="20"/>
                <w:szCs w:val="20"/>
              </w:rPr>
            </w:pPr>
            <w:r>
              <w:rPr>
                <w:rFonts w:ascii="Times New Roman" w:hAnsi="Times New Roman" w:cs="Times New Roman"/>
                <w:sz w:val="20"/>
                <w:szCs w:val="20"/>
              </w:rPr>
              <w:t xml:space="preserve">4 </w:t>
            </w:r>
            <w:r w:rsidR="009B585A" w:rsidRPr="009B585A">
              <w:rPr>
                <w:rFonts w:ascii="Times New Roman" w:hAnsi="Times New Roman" w:cs="Times New Roman"/>
                <w:sz w:val="20"/>
                <w:szCs w:val="20"/>
              </w:rPr>
              <w:t>Инсценировка потешки</w:t>
            </w:r>
            <w:r>
              <w:rPr>
                <w:rFonts w:ascii="Times New Roman" w:hAnsi="Times New Roman" w:cs="Times New Roman"/>
                <w:sz w:val="20"/>
                <w:szCs w:val="20"/>
              </w:rPr>
              <w:t xml:space="preserve"> «</w:t>
            </w:r>
            <w:r w:rsidR="009B585A" w:rsidRPr="009B585A">
              <w:rPr>
                <w:rFonts w:ascii="Times New Roman" w:hAnsi="Times New Roman" w:cs="Times New Roman"/>
                <w:sz w:val="20"/>
                <w:szCs w:val="20"/>
              </w:rPr>
              <w:t>Бежала лесочком лиса с кузовочком»</w:t>
            </w:r>
            <w:r>
              <w:rPr>
                <w:rFonts w:ascii="Times New Roman" w:hAnsi="Times New Roman" w:cs="Times New Roman"/>
                <w:sz w:val="20"/>
                <w:szCs w:val="20"/>
              </w:rPr>
              <w:t xml:space="preserve"> </w:t>
            </w:r>
            <w:r w:rsidR="009B585A" w:rsidRPr="009B585A">
              <w:rPr>
                <w:rFonts w:ascii="Times New Roman" w:hAnsi="Times New Roman" w:cs="Times New Roman"/>
                <w:sz w:val="20"/>
                <w:szCs w:val="20"/>
              </w:rPr>
              <w:t>стр.17</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О</w:t>
            </w:r>
            <w:r w:rsidR="009B585A" w:rsidRPr="00A94935">
              <w:rPr>
                <w:rFonts w:ascii="Times New Roman" w:hAnsi="Times New Roman" w:cs="Times New Roman"/>
                <w:b/>
                <w:sz w:val="20"/>
                <w:szCs w:val="20"/>
              </w:rPr>
              <w:t>ктябрь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5 «Чтение потешки «Водичка,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водичка» стр.21</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6 «Чтение и разучивание</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стихотворения А. Барто «Мячик»</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стр.24</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7 «Чтение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Барто «Зайка» стр.27</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8 «Разучивание стихотворения А.</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Барто «Лошадка» стр.31</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Н</w:t>
            </w:r>
            <w:r w:rsidR="009B585A" w:rsidRPr="00A94935">
              <w:rPr>
                <w:rFonts w:ascii="Times New Roman" w:hAnsi="Times New Roman" w:cs="Times New Roman"/>
                <w:b/>
                <w:sz w:val="20"/>
                <w:szCs w:val="20"/>
              </w:rPr>
              <w:t>оябрь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9 «Разучивание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Барто «Мишка» стр.34</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10 «Разучивание стихотворения</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А. Барто «Бычок» стр.38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11 «Разучивание стихотворения</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Г.Лагздынь «Петушок» стр.40</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12 «Чтение сказки Г.Балл</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«Желтячок» стр.44</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Д</w:t>
            </w:r>
            <w:r w:rsidR="009B585A" w:rsidRPr="00A94935">
              <w:rPr>
                <w:rFonts w:ascii="Times New Roman" w:hAnsi="Times New Roman" w:cs="Times New Roman"/>
                <w:b/>
                <w:sz w:val="20"/>
                <w:szCs w:val="20"/>
              </w:rPr>
              <w:t>екабрь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A94935">
              <w:rPr>
                <w:rFonts w:ascii="Times New Roman" w:hAnsi="Times New Roman" w:cs="Times New Roman"/>
                <w:b/>
                <w:sz w:val="20"/>
                <w:szCs w:val="20"/>
              </w:rPr>
              <w:t>1</w:t>
            </w:r>
            <w:r w:rsidRPr="009B585A">
              <w:rPr>
                <w:rFonts w:ascii="Times New Roman" w:hAnsi="Times New Roman" w:cs="Times New Roman"/>
                <w:sz w:val="20"/>
                <w:szCs w:val="20"/>
              </w:rPr>
              <w:t>3 «Чтение сказки К. Чуковского</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«Цыпленок» стр.49</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14 «Чтение сказки Ч. Янчарского</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 магазине игрушек» стр.52</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15 «Чтение сказки Ч. Янчарского</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«Друзья» стр.56</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16 «Чтение стихотворения</w:t>
            </w:r>
            <w:r w:rsidR="00A94935">
              <w:rPr>
                <w:rFonts w:ascii="Times New Roman" w:hAnsi="Times New Roman" w:cs="Times New Roman"/>
                <w:sz w:val="20"/>
                <w:szCs w:val="20"/>
              </w:rPr>
              <w:t xml:space="preserve"> А</w:t>
            </w:r>
            <w:r w:rsidRPr="009B585A">
              <w:rPr>
                <w:rFonts w:ascii="Times New Roman" w:hAnsi="Times New Roman" w:cs="Times New Roman"/>
                <w:sz w:val="20"/>
                <w:szCs w:val="20"/>
              </w:rPr>
              <w:t>.</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Барто, «Девочка - ревушка»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стр.59</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Я</w:t>
            </w:r>
            <w:r w:rsidR="009B585A" w:rsidRPr="00A94935">
              <w:rPr>
                <w:rFonts w:ascii="Times New Roman" w:hAnsi="Times New Roman" w:cs="Times New Roman"/>
                <w:b/>
                <w:sz w:val="20"/>
                <w:szCs w:val="20"/>
              </w:rPr>
              <w:t>нварь</w:t>
            </w:r>
            <w:r w:rsidRPr="00A94935">
              <w:rPr>
                <w:rFonts w:ascii="Times New Roman" w:hAnsi="Times New Roman" w:cs="Times New Roman"/>
                <w:b/>
                <w:sz w:val="20"/>
                <w:szCs w:val="20"/>
              </w:rPr>
              <w:t xml:space="preserve"> </w:t>
            </w:r>
          </w:p>
          <w:p w:rsidR="00A94935"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17 «Чтение стихотворения Т.</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Волгин</w:t>
            </w:r>
            <w:r w:rsidR="00A94935">
              <w:rPr>
                <w:rFonts w:ascii="Times New Roman" w:hAnsi="Times New Roman" w:cs="Times New Roman"/>
                <w:sz w:val="20"/>
                <w:szCs w:val="20"/>
              </w:rPr>
              <w:t>ой «В ясли Танечка идет» стр.64</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18 «Чтение отрывка из</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стихотворения Ю. Лермонтова «Казачья</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колыбельная» стр.68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19 «Чтение стихотворения С.</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Капутикян «Все спят»» стр.71</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20 «Чтение польской песенки</w:t>
            </w:r>
            <w:r w:rsidR="00A94935">
              <w:rPr>
                <w:rFonts w:ascii="Times New Roman" w:hAnsi="Times New Roman" w:cs="Times New Roman"/>
                <w:sz w:val="20"/>
                <w:szCs w:val="20"/>
              </w:rPr>
              <w:t>-</w:t>
            </w:r>
            <w:r w:rsidRPr="009B585A">
              <w:rPr>
                <w:rFonts w:ascii="Times New Roman" w:hAnsi="Times New Roman" w:cs="Times New Roman"/>
                <w:sz w:val="20"/>
                <w:szCs w:val="20"/>
              </w:rPr>
              <w:t>потешки «Сапожник» стр.74</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Ф</w:t>
            </w:r>
            <w:r w:rsidR="009B585A" w:rsidRPr="00A94935">
              <w:rPr>
                <w:rFonts w:ascii="Times New Roman" w:hAnsi="Times New Roman" w:cs="Times New Roman"/>
                <w:b/>
                <w:sz w:val="20"/>
                <w:szCs w:val="20"/>
              </w:rPr>
              <w:t>евраль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21 «Рассматривание</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иллюстраций к сказке Н.Павловой «Чьи</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башмаки?» стр .78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22 «Чтение стихотворения Н.</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Саконской «Где мой пальчик» стр. 82</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23 «Чтение потешки «наша Маша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маленька» стр. 85</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24 «Чтение стихотворения П.</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Воронько «Обновки» стр. 89</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М</w:t>
            </w:r>
            <w:r w:rsidR="009B585A" w:rsidRPr="00A94935">
              <w:rPr>
                <w:rFonts w:ascii="Times New Roman" w:hAnsi="Times New Roman" w:cs="Times New Roman"/>
                <w:b/>
                <w:sz w:val="20"/>
                <w:szCs w:val="20"/>
              </w:rPr>
              <w:t>арт</w:t>
            </w:r>
            <w:r w:rsidRPr="00A94935">
              <w:rPr>
                <w:rFonts w:ascii="Times New Roman" w:hAnsi="Times New Roman" w:cs="Times New Roman"/>
                <w:b/>
                <w:sz w:val="20"/>
                <w:szCs w:val="20"/>
              </w:rPr>
              <w:t xml:space="preserve"> </w:t>
            </w:r>
          </w:p>
          <w:p w:rsidR="00A94935"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25 «Чтение стихотворения В.</w:t>
            </w:r>
            <w:r w:rsidR="00A94935">
              <w:rPr>
                <w:rFonts w:ascii="Times New Roman" w:hAnsi="Times New Roman" w:cs="Times New Roman"/>
                <w:sz w:val="20"/>
                <w:szCs w:val="20"/>
              </w:rPr>
              <w:t xml:space="preserve"> Берестова «Котенок» стр. 93</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26 «Чтение Н. Пикулева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«Надувала кошка шар» стр. 96</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27 «Чтение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Плещеева «Сельская песня» стр. 100</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28 «Рассматривание</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иллюстраций к книге Н. Павловой «На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машине» стр. 104</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А</w:t>
            </w:r>
            <w:r w:rsidR="009B585A" w:rsidRPr="00A94935">
              <w:rPr>
                <w:rFonts w:ascii="Times New Roman" w:hAnsi="Times New Roman" w:cs="Times New Roman"/>
                <w:b/>
                <w:sz w:val="20"/>
                <w:szCs w:val="20"/>
              </w:rPr>
              <w:t>прель</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29 «Чтение стихотворения А.</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Введенского «Мышка» стр. 108</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30 «Обыгрывание английской</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народной песни «Котауси и Мауси» стр.</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111</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31 «Инсценировка английской</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народной песни «Котауси и Мауси» стр.</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115</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32 «Чтение потешки «Кисонька –</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мурысонька» с рассматриванием</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иллюстраций Ю. Васнецова» стр.</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118</w:t>
            </w:r>
          </w:p>
          <w:p w:rsidR="009B585A" w:rsidRPr="00A94935" w:rsidRDefault="00A94935" w:rsidP="009B585A">
            <w:pPr>
              <w:jc w:val="both"/>
              <w:rPr>
                <w:rFonts w:ascii="Times New Roman" w:hAnsi="Times New Roman" w:cs="Times New Roman"/>
                <w:b/>
                <w:sz w:val="20"/>
                <w:szCs w:val="20"/>
              </w:rPr>
            </w:pPr>
            <w:r w:rsidRPr="00A94935">
              <w:rPr>
                <w:rFonts w:ascii="Times New Roman" w:hAnsi="Times New Roman" w:cs="Times New Roman"/>
                <w:b/>
                <w:sz w:val="20"/>
                <w:szCs w:val="20"/>
              </w:rPr>
              <w:t>М</w:t>
            </w:r>
            <w:r w:rsidR="009B585A" w:rsidRPr="00A94935">
              <w:rPr>
                <w:rFonts w:ascii="Times New Roman" w:hAnsi="Times New Roman" w:cs="Times New Roman"/>
                <w:b/>
                <w:sz w:val="20"/>
                <w:szCs w:val="20"/>
              </w:rPr>
              <w:t>ай</w:t>
            </w:r>
            <w:r w:rsidRPr="00A94935">
              <w:rPr>
                <w:rFonts w:ascii="Times New Roman" w:hAnsi="Times New Roman" w:cs="Times New Roman"/>
                <w:b/>
                <w:sz w:val="20"/>
                <w:szCs w:val="20"/>
              </w:rPr>
              <w:t xml:space="preserve">  </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33 «Инсценировка потешки</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«Кисонька – мурысонька» стр. 122</w:t>
            </w:r>
          </w:p>
          <w:p w:rsidR="009B585A" w:rsidRPr="009B585A" w:rsidRDefault="009B585A" w:rsidP="009B585A">
            <w:pPr>
              <w:jc w:val="both"/>
              <w:rPr>
                <w:rFonts w:ascii="Times New Roman" w:hAnsi="Times New Roman" w:cs="Times New Roman"/>
                <w:sz w:val="20"/>
                <w:szCs w:val="20"/>
              </w:rPr>
            </w:pPr>
            <w:r w:rsidRPr="009B585A">
              <w:rPr>
                <w:rFonts w:ascii="Times New Roman" w:hAnsi="Times New Roman" w:cs="Times New Roman"/>
                <w:sz w:val="20"/>
                <w:szCs w:val="20"/>
              </w:rPr>
              <w:t>34 «Чтение сказки К. Чуковского</w:t>
            </w:r>
            <w:r w:rsidR="00FA6FAD">
              <w:rPr>
                <w:rFonts w:ascii="Times New Roman" w:hAnsi="Times New Roman" w:cs="Times New Roman"/>
                <w:sz w:val="20"/>
                <w:szCs w:val="20"/>
              </w:rPr>
              <w:t xml:space="preserve"> </w:t>
            </w:r>
            <w:r w:rsidRPr="009B585A">
              <w:rPr>
                <w:rFonts w:ascii="Times New Roman" w:hAnsi="Times New Roman" w:cs="Times New Roman"/>
                <w:sz w:val="20"/>
                <w:szCs w:val="20"/>
              </w:rPr>
              <w:t>«Путаница» стр. 125</w:t>
            </w:r>
          </w:p>
          <w:p w:rsidR="00A94935" w:rsidRDefault="009B585A" w:rsidP="00A94935">
            <w:pPr>
              <w:jc w:val="both"/>
              <w:rPr>
                <w:rFonts w:ascii="Times New Roman" w:hAnsi="Times New Roman" w:cs="Times New Roman"/>
                <w:sz w:val="20"/>
                <w:szCs w:val="20"/>
              </w:rPr>
            </w:pPr>
            <w:r w:rsidRPr="009B585A">
              <w:rPr>
                <w:rFonts w:ascii="Times New Roman" w:hAnsi="Times New Roman" w:cs="Times New Roman"/>
                <w:sz w:val="20"/>
                <w:szCs w:val="20"/>
              </w:rPr>
              <w:t>35 «Рассказывание сказки</w:t>
            </w:r>
            <w:r w:rsidR="00A94935">
              <w:rPr>
                <w:rFonts w:ascii="Times New Roman" w:hAnsi="Times New Roman" w:cs="Times New Roman"/>
                <w:sz w:val="20"/>
                <w:szCs w:val="20"/>
              </w:rPr>
              <w:t xml:space="preserve"> «Козлятки и волк» стр. 128</w:t>
            </w:r>
          </w:p>
          <w:p w:rsidR="009B585A" w:rsidRPr="009B585A" w:rsidRDefault="009B585A" w:rsidP="00A94935">
            <w:pPr>
              <w:jc w:val="both"/>
              <w:rPr>
                <w:rFonts w:ascii="Times New Roman" w:hAnsi="Times New Roman" w:cs="Times New Roman"/>
                <w:sz w:val="20"/>
                <w:szCs w:val="20"/>
              </w:rPr>
            </w:pPr>
            <w:r w:rsidRPr="009B585A">
              <w:rPr>
                <w:rFonts w:ascii="Times New Roman" w:hAnsi="Times New Roman" w:cs="Times New Roman"/>
                <w:sz w:val="20"/>
                <w:szCs w:val="20"/>
              </w:rPr>
              <w:t>36 «Инсценировка сказки</w:t>
            </w:r>
            <w:r w:rsidR="00A94935">
              <w:rPr>
                <w:rFonts w:ascii="Times New Roman" w:hAnsi="Times New Roman" w:cs="Times New Roman"/>
                <w:sz w:val="20"/>
                <w:szCs w:val="20"/>
              </w:rPr>
              <w:t xml:space="preserve"> </w:t>
            </w:r>
            <w:r w:rsidRPr="009B585A">
              <w:rPr>
                <w:rFonts w:ascii="Times New Roman" w:hAnsi="Times New Roman" w:cs="Times New Roman"/>
                <w:sz w:val="20"/>
                <w:szCs w:val="20"/>
              </w:rPr>
              <w:t>«Козлятки и волк» стр. 130</w:t>
            </w:r>
          </w:p>
        </w:tc>
        <w:tc>
          <w:tcPr>
            <w:tcW w:w="2013" w:type="dxa"/>
            <w:gridSpan w:val="2"/>
          </w:tcPr>
          <w:p w:rsidR="004458B7" w:rsidRPr="0003438A" w:rsidRDefault="004458B7" w:rsidP="00F42859">
            <w:pPr>
              <w:jc w:val="both"/>
              <w:rPr>
                <w:rFonts w:ascii="Times New Roman" w:eastAsia="Times New Roman" w:hAnsi="Times New Roman" w:cs="Times New Roman"/>
                <w:sz w:val="20"/>
                <w:szCs w:val="20"/>
              </w:rPr>
            </w:pPr>
            <w:r w:rsidRPr="0003438A">
              <w:rPr>
                <w:rFonts w:ascii="Times New Roman" w:eastAsia="Times New Roman" w:hAnsi="Times New Roman" w:cs="Times New Roman"/>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03438A">
              <w:rPr>
                <w:rFonts w:ascii="Times New Roman" w:hAnsi="Times New Roman" w:cs="Times New Roman"/>
                <w:bCs/>
                <w:sz w:val="20"/>
                <w:szCs w:val="20"/>
                <w:shd w:val="clear" w:color="auto" w:fill="FFFFFF"/>
              </w:rPr>
              <w:t xml:space="preserve">СПб: «Детство-Пресс», </w:t>
            </w:r>
            <w:r w:rsidRPr="0003438A">
              <w:rPr>
                <w:rFonts w:ascii="Times New Roman" w:eastAsia="Times New Roman" w:hAnsi="Times New Roman" w:cs="Times New Roman"/>
                <w:sz w:val="20"/>
                <w:szCs w:val="20"/>
              </w:rPr>
              <w:t>2018</w:t>
            </w:r>
          </w:p>
          <w:p w:rsidR="004458B7" w:rsidRPr="0003438A" w:rsidRDefault="004458B7" w:rsidP="00F42859">
            <w:pPr>
              <w:jc w:val="both"/>
              <w:rPr>
                <w:rFonts w:ascii="Times New Roman" w:hAnsi="Times New Roman" w:cs="Times New Roman"/>
                <w:b/>
                <w:sz w:val="20"/>
                <w:szCs w:val="20"/>
              </w:rPr>
            </w:pPr>
            <w:r w:rsidRPr="0003438A">
              <w:rPr>
                <w:rFonts w:ascii="Times New Roman" w:hAnsi="Times New Roman" w:cs="Times New Roman"/>
                <w:b/>
                <w:sz w:val="20"/>
                <w:szCs w:val="24"/>
              </w:rPr>
              <w:t>Комплексно-тематическое планирование по программе «Детство». Авт.-сост. З.И. Самойлова.</w:t>
            </w:r>
            <w:r w:rsidRPr="0003438A">
              <w:rPr>
                <w:rFonts w:ascii="Times New Roman" w:hAnsi="Times New Roman" w:cs="Times New Roman"/>
                <w:b/>
                <w:sz w:val="20"/>
                <w:szCs w:val="20"/>
              </w:rPr>
              <w:t xml:space="preserve"> – Волгоград. «Учитель», 2017</w:t>
            </w:r>
          </w:p>
          <w:p w:rsidR="000B3F5E" w:rsidRPr="0003438A" w:rsidRDefault="000B3F5E" w:rsidP="00F42859">
            <w:pPr>
              <w:jc w:val="both"/>
              <w:rPr>
                <w:rFonts w:ascii="Times New Roman" w:hAnsi="Times New Roman" w:cs="Times New Roman"/>
                <w:b/>
                <w:sz w:val="20"/>
                <w:szCs w:val="20"/>
              </w:rPr>
            </w:pPr>
            <w:r w:rsidRPr="0003438A">
              <w:rPr>
                <w:rFonts w:ascii="Times New Roman" w:hAnsi="Times New Roman" w:cs="Times New Roman"/>
                <w:sz w:val="20"/>
                <w:szCs w:val="20"/>
              </w:rPr>
              <w:t>«Доктор Айболит» стр. 47, «Кто как кричит» стр. 145</w:t>
            </w:r>
          </w:p>
        </w:tc>
      </w:tr>
    </w:tbl>
    <w:p w:rsidR="004458B7" w:rsidRDefault="004458B7" w:rsidP="004458B7">
      <w:pPr>
        <w:spacing w:after="0" w:line="240" w:lineRule="auto"/>
        <w:jc w:val="both"/>
        <w:rPr>
          <w:rFonts w:ascii="Times New Roman" w:hAnsi="Times New Roman" w:cs="Times New Roman"/>
          <w:sz w:val="24"/>
          <w:szCs w:val="24"/>
        </w:rPr>
      </w:pP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Художественно-эстетическое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pPr w:leftFromText="180" w:rightFromText="180" w:vertAnchor="text" w:tblpY="1"/>
        <w:tblOverlap w:val="never"/>
        <w:tblW w:w="9776" w:type="dxa"/>
        <w:tblLayout w:type="fixed"/>
        <w:tblLook w:val="04A0" w:firstRow="1" w:lastRow="0" w:firstColumn="1" w:lastColumn="0" w:noHBand="0" w:noVBand="1"/>
      </w:tblPr>
      <w:tblGrid>
        <w:gridCol w:w="959"/>
        <w:gridCol w:w="567"/>
        <w:gridCol w:w="567"/>
        <w:gridCol w:w="3572"/>
        <w:gridCol w:w="1389"/>
        <w:gridCol w:w="851"/>
        <w:gridCol w:w="1871"/>
      </w:tblGrid>
      <w:tr w:rsidR="004458B7" w:rsidRPr="00284558" w:rsidTr="00F42859">
        <w:tc>
          <w:tcPr>
            <w:tcW w:w="959" w:type="dxa"/>
            <w:vMerge w:val="restart"/>
            <w:vAlign w:val="center"/>
          </w:tcPr>
          <w:p w:rsidR="004458B7" w:rsidRPr="00284558" w:rsidRDefault="004458B7" w:rsidP="00F42859">
            <w:pPr>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Раздел ООП</w:t>
            </w:r>
          </w:p>
        </w:tc>
        <w:tc>
          <w:tcPr>
            <w:tcW w:w="1134" w:type="dxa"/>
            <w:gridSpan w:val="2"/>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3572" w:type="dxa"/>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образовательных ситуаций</w:t>
            </w:r>
          </w:p>
        </w:tc>
        <w:tc>
          <w:tcPr>
            <w:tcW w:w="4111" w:type="dxa"/>
            <w:gridSpan w:val="3"/>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режимных моментов</w:t>
            </w:r>
          </w:p>
        </w:tc>
      </w:tr>
      <w:tr w:rsidR="004458B7" w:rsidRPr="00284558" w:rsidTr="00F42859">
        <w:trPr>
          <w:trHeight w:val="140"/>
        </w:trPr>
        <w:tc>
          <w:tcPr>
            <w:tcW w:w="959" w:type="dxa"/>
            <w:vMerge/>
          </w:tcPr>
          <w:p w:rsidR="004458B7" w:rsidRPr="00284558" w:rsidRDefault="004458B7" w:rsidP="00F42859">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3572" w:type="dxa"/>
            <w:vMerge/>
            <w:tcBorders>
              <w:left w:val="single" w:sz="4" w:space="0" w:color="auto"/>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c>
          <w:tcPr>
            <w:tcW w:w="4111" w:type="dxa"/>
            <w:gridSpan w:val="3"/>
            <w:vMerge/>
            <w:tcBorders>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r>
      <w:tr w:rsidR="004458B7" w:rsidRPr="00284558" w:rsidTr="00F42859">
        <w:trPr>
          <w:trHeight w:val="140"/>
        </w:trPr>
        <w:tc>
          <w:tcPr>
            <w:tcW w:w="9776" w:type="dxa"/>
            <w:gridSpan w:val="7"/>
            <w:tcBorders>
              <w:right w:val="single" w:sz="4" w:space="0" w:color="auto"/>
            </w:tcBorders>
          </w:tcPr>
          <w:p w:rsidR="004458B7" w:rsidRPr="00284558" w:rsidRDefault="004458B7" w:rsidP="00F42859">
            <w:pPr>
              <w:ind w:right="-110"/>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t>Группа раннего возраста (1,6-2 года)</w:t>
            </w:r>
          </w:p>
        </w:tc>
      </w:tr>
      <w:tr w:rsidR="004458B7" w:rsidRPr="00284558" w:rsidTr="00F50E63">
        <w:trPr>
          <w:trHeight w:val="1150"/>
        </w:trPr>
        <w:tc>
          <w:tcPr>
            <w:tcW w:w="959" w:type="dxa"/>
          </w:tcPr>
          <w:p w:rsidR="004458B7" w:rsidRPr="00225D22" w:rsidRDefault="004458B7" w:rsidP="00F42859">
            <w:pPr>
              <w:jc w:val="both"/>
              <w:rPr>
                <w:rFonts w:ascii="Times New Roman" w:hAnsi="Times New Roman" w:cs="Times New Roman"/>
                <w:sz w:val="20"/>
                <w:szCs w:val="20"/>
              </w:rPr>
            </w:pPr>
            <w:r w:rsidRPr="00225D22">
              <w:rPr>
                <w:rFonts w:ascii="Times New Roman" w:hAnsi="Times New Roman" w:cs="Times New Roman"/>
                <w:sz w:val="20"/>
                <w:szCs w:val="20"/>
              </w:rPr>
              <w:t xml:space="preserve">Рисование </w:t>
            </w:r>
          </w:p>
        </w:tc>
        <w:tc>
          <w:tcPr>
            <w:tcW w:w="567" w:type="dxa"/>
            <w:tcBorders>
              <w:right w:val="single" w:sz="4" w:space="0" w:color="auto"/>
            </w:tcBorders>
          </w:tcPr>
          <w:p w:rsidR="004458B7" w:rsidRPr="00225D22" w:rsidRDefault="004458B7" w:rsidP="00F42859">
            <w:pPr>
              <w:jc w:val="center"/>
              <w:rPr>
                <w:rFonts w:ascii="Times New Roman" w:hAnsi="Times New Roman" w:cs="Times New Roman"/>
                <w:sz w:val="20"/>
                <w:szCs w:val="20"/>
              </w:rPr>
            </w:pPr>
            <w:r w:rsidRPr="00225D22">
              <w:rPr>
                <w:rFonts w:ascii="Times New Roman" w:hAnsi="Times New Roman" w:cs="Times New Roman"/>
                <w:sz w:val="20"/>
                <w:szCs w:val="20"/>
              </w:rPr>
              <w:t>1</w:t>
            </w:r>
          </w:p>
        </w:tc>
        <w:tc>
          <w:tcPr>
            <w:tcW w:w="567" w:type="dxa"/>
            <w:tcBorders>
              <w:left w:val="single" w:sz="4" w:space="0" w:color="auto"/>
              <w:right w:val="single" w:sz="4" w:space="0" w:color="auto"/>
            </w:tcBorders>
          </w:tcPr>
          <w:p w:rsidR="004458B7" w:rsidRPr="00225D22" w:rsidRDefault="004458B7" w:rsidP="00F42859">
            <w:pPr>
              <w:jc w:val="center"/>
              <w:rPr>
                <w:rFonts w:ascii="Times New Roman" w:hAnsi="Times New Roman" w:cs="Times New Roman"/>
                <w:sz w:val="20"/>
                <w:szCs w:val="20"/>
              </w:rPr>
            </w:pPr>
            <w:r w:rsidRPr="00225D22">
              <w:rPr>
                <w:rFonts w:ascii="Times New Roman" w:hAnsi="Times New Roman" w:cs="Times New Roman"/>
                <w:sz w:val="20"/>
                <w:szCs w:val="20"/>
              </w:rPr>
              <w:t>36</w:t>
            </w:r>
          </w:p>
        </w:tc>
        <w:tc>
          <w:tcPr>
            <w:tcW w:w="5812" w:type="dxa"/>
            <w:gridSpan w:val="3"/>
            <w:tcBorders>
              <w:left w:val="single" w:sz="4" w:space="0" w:color="auto"/>
              <w:bottom w:val="single" w:sz="4" w:space="0" w:color="auto"/>
              <w:right w:val="single" w:sz="4" w:space="0" w:color="auto"/>
            </w:tcBorders>
          </w:tcPr>
          <w:p w:rsidR="0003438A" w:rsidRPr="00225D22" w:rsidRDefault="0003438A" w:rsidP="0003438A">
            <w:pPr>
              <w:jc w:val="both"/>
              <w:rPr>
                <w:rFonts w:ascii="Times New Roman" w:hAnsi="Times New Roman" w:cs="Times New Roman"/>
                <w:b/>
                <w:sz w:val="20"/>
              </w:rPr>
            </w:pPr>
            <w:r w:rsidRPr="00225D22">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2 ч. – М.: «Русское слово», 2016</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Сентябрь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1-4 - 1 с. </w:t>
            </w:r>
            <w:r w:rsidR="00CC37B9" w:rsidRPr="00225D22">
              <w:rPr>
                <w:rFonts w:ascii="Times New Roman" w:hAnsi="Times New Roman" w:cs="Times New Roman"/>
                <w:sz w:val="20"/>
                <w:szCs w:val="20"/>
              </w:rPr>
              <w:t>82</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Октябрь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5 </w:t>
            </w:r>
            <w:r w:rsidR="00180D50" w:rsidRPr="00225D22">
              <w:rPr>
                <w:rFonts w:ascii="Times New Roman" w:hAnsi="Times New Roman" w:cs="Times New Roman"/>
                <w:sz w:val="20"/>
                <w:szCs w:val="20"/>
              </w:rPr>
              <w:t>– 6 – 19 с.</w:t>
            </w:r>
            <w:r w:rsidR="00237E7F" w:rsidRPr="00225D22">
              <w:rPr>
                <w:rFonts w:ascii="Times New Roman" w:hAnsi="Times New Roman" w:cs="Times New Roman"/>
                <w:sz w:val="20"/>
                <w:szCs w:val="20"/>
              </w:rPr>
              <w:t xml:space="preserve"> 92; </w:t>
            </w:r>
            <w:r w:rsidRPr="00225D22">
              <w:rPr>
                <w:rFonts w:ascii="Times New Roman" w:hAnsi="Times New Roman" w:cs="Times New Roman"/>
                <w:sz w:val="20"/>
                <w:szCs w:val="20"/>
              </w:rPr>
              <w:t>7</w:t>
            </w:r>
            <w:r w:rsidR="00180D50" w:rsidRPr="00225D22">
              <w:rPr>
                <w:rFonts w:ascii="Times New Roman" w:hAnsi="Times New Roman" w:cs="Times New Roman"/>
                <w:sz w:val="20"/>
                <w:szCs w:val="20"/>
              </w:rPr>
              <w:t xml:space="preserve"> – 8 – 4 с. </w:t>
            </w:r>
            <w:r w:rsidR="00237E7F" w:rsidRPr="00225D22">
              <w:rPr>
                <w:rFonts w:ascii="Times New Roman" w:hAnsi="Times New Roman" w:cs="Times New Roman"/>
                <w:sz w:val="20"/>
                <w:szCs w:val="20"/>
              </w:rPr>
              <w:t>83</w:t>
            </w:r>
          </w:p>
          <w:p w:rsidR="0003438A" w:rsidRPr="00225D22" w:rsidRDefault="0003438A" w:rsidP="00180D50">
            <w:pPr>
              <w:jc w:val="both"/>
              <w:rPr>
                <w:rFonts w:ascii="Times New Roman" w:hAnsi="Times New Roman" w:cs="Times New Roman"/>
                <w:sz w:val="20"/>
                <w:szCs w:val="20"/>
              </w:rPr>
            </w:pPr>
            <w:r w:rsidRPr="00225D22">
              <w:rPr>
                <w:rFonts w:ascii="Times New Roman" w:hAnsi="Times New Roman" w:cs="Times New Roman"/>
                <w:b/>
                <w:sz w:val="20"/>
                <w:szCs w:val="20"/>
              </w:rPr>
              <w:t>Ноябрь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9 </w:t>
            </w:r>
            <w:r w:rsidR="00180D50" w:rsidRPr="00225D22">
              <w:rPr>
                <w:rFonts w:ascii="Times New Roman" w:hAnsi="Times New Roman" w:cs="Times New Roman"/>
                <w:sz w:val="20"/>
                <w:szCs w:val="20"/>
              </w:rPr>
              <w:t xml:space="preserve">-10 – 5 с. </w:t>
            </w:r>
            <w:r w:rsidR="00CC37B9" w:rsidRPr="00225D22">
              <w:rPr>
                <w:rFonts w:ascii="Times New Roman" w:hAnsi="Times New Roman" w:cs="Times New Roman"/>
                <w:sz w:val="20"/>
                <w:szCs w:val="20"/>
              </w:rPr>
              <w:t>83</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11 </w:t>
            </w:r>
            <w:r w:rsidR="00180D50" w:rsidRPr="00225D22">
              <w:rPr>
                <w:rFonts w:ascii="Times New Roman" w:hAnsi="Times New Roman" w:cs="Times New Roman"/>
                <w:sz w:val="20"/>
                <w:szCs w:val="20"/>
              </w:rPr>
              <w:t xml:space="preserve">– 12 – 6 с. </w:t>
            </w:r>
            <w:r w:rsidR="00CC37B9" w:rsidRPr="00225D22">
              <w:rPr>
                <w:rFonts w:ascii="Times New Roman" w:hAnsi="Times New Roman" w:cs="Times New Roman"/>
                <w:sz w:val="20"/>
                <w:szCs w:val="20"/>
              </w:rPr>
              <w:t>84</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Декабрь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13 </w:t>
            </w:r>
            <w:r w:rsidR="00180D50" w:rsidRPr="00225D22">
              <w:rPr>
                <w:rFonts w:ascii="Times New Roman" w:hAnsi="Times New Roman" w:cs="Times New Roman"/>
                <w:sz w:val="20"/>
                <w:szCs w:val="20"/>
              </w:rPr>
              <w:t xml:space="preserve">– 7 с. </w:t>
            </w:r>
            <w:r w:rsidR="00CC37B9" w:rsidRPr="00225D22">
              <w:rPr>
                <w:rFonts w:ascii="Times New Roman" w:hAnsi="Times New Roman" w:cs="Times New Roman"/>
                <w:sz w:val="20"/>
                <w:szCs w:val="20"/>
              </w:rPr>
              <w:t>85</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14 </w:t>
            </w:r>
            <w:r w:rsidR="00180D50"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15 </w:t>
            </w:r>
            <w:r w:rsidR="00180D50" w:rsidRPr="00225D22">
              <w:rPr>
                <w:rFonts w:ascii="Times New Roman" w:hAnsi="Times New Roman" w:cs="Times New Roman"/>
                <w:sz w:val="20"/>
                <w:szCs w:val="20"/>
              </w:rPr>
              <w:t xml:space="preserve">– 8 с. </w:t>
            </w:r>
            <w:r w:rsidR="00CC37B9" w:rsidRPr="00225D22">
              <w:rPr>
                <w:rFonts w:ascii="Times New Roman" w:hAnsi="Times New Roman" w:cs="Times New Roman"/>
                <w:sz w:val="20"/>
                <w:szCs w:val="20"/>
              </w:rPr>
              <w:t>85</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16 </w:t>
            </w:r>
            <w:r w:rsidR="00180D50" w:rsidRPr="00225D22">
              <w:rPr>
                <w:rFonts w:ascii="Times New Roman" w:hAnsi="Times New Roman" w:cs="Times New Roman"/>
                <w:sz w:val="20"/>
                <w:szCs w:val="20"/>
              </w:rPr>
              <w:t>– 2 с.</w:t>
            </w:r>
            <w:r w:rsidR="00CC37B9" w:rsidRPr="00225D22">
              <w:rPr>
                <w:rFonts w:ascii="Times New Roman" w:hAnsi="Times New Roman" w:cs="Times New Roman"/>
                <w:sz w:val="20"/>
                <w:szCs w:val="20"/>
              </w:rPr>
              <w:t xml:space="preserve"> 82</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Январь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17 </w:t>
            </w:r>
            <w:r w:rsidR="00180D50" w:rsidRPr="00225D22">
              <w:rPr>
                <w:rFonts w:ascii="Times New Roman" w:hAnsi="Times New Roman" w:cs="Times New Roman"/>
                <w:sz w:val="20"/>
                <w:szCs w:val="20"/>
              </w:rPr>
              <w:t xml:space="preserve">– 3 с. </w:t>
            </w:r>
            <w:r w:rsidR="00CC37B9" w:rsidRPr="00225D22">
              <w:rPr>
                <w:rFonts w:ascii="Times New Roman" w:hAnsi="Times New Roman" w:cs="Times New Roman"/>
                <w:sz w:val="20"/>
                <w:szCs w:val="20"/>
              </w:rPr>
              <w:t>83</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18 </w:t>
            </w:r>
            <w:r w:rsidR="00702F24" w:rsidRPr="00225D22">
              <w:rPr>
                <w:rFonts w:ascii="Times New Roman" w:hAnsi="Times New Roman" w:cs="Times New Roman"/>
                <w:sz w:val="20"/>
                <w:szCs w:val="20"/>
              </w:rPr>
              <w:t>– 20 с.</w:t>
            </w:r>
            <w:r w:rsidR="00CC37B9" w:rsidRPr="00225D22">
              <w:rPr>
                <w:rFonts w:ascii="Times New Roman" w:hAnsi="Times New Roman" w:cs="Times New Roman"/>
                <w:sz w:val="20"/>
                <w:szCs w:val="20"/>
              </w:rPr>
              <w:t xml:space="preserve"> 92</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19 </w:t>
            </w:r>
            <w:r w:rsidR="00702F24"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20 </w:t>
            </w:r>
            <w:r w:rsidR="00702F24" w:rsidRPr="00225D22">
              <w:rPr>
                <w:rFonts w:ascii="Times New Roman" w:hAnsi="Times New Roman" w:cs="Times New Roman"/>
                <w:sz w:val="20"/>
                <w:szCs w:val="20"/>
              </w:rPr>
              <w:t>– 6 с.</w:t>
            </w:r>
            <w:r w:rsidR="00237E7F" w:rsidRPr="00225D22">
              <w:rPr>
                <w:rFonts w:ascii="Times New Roman" w:hAnsi="Times New Roman" w:cs="Times New Roman"/>
                <w:sz w:val="20"/>
                <w:szCs w:val="20"/>
              </w:rPr>
              <w:t>84</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Февраль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21 </w:t>
            </w:r>
            <w:r w:rsidR="00702F24" w:rsidRPr="00225D22">
              <w:rPr>
                <w:rFonts w:ascii="Times New Roman" w:hAnsi="Times New Roman" w:cs="Times New Roman"/>
                <w:sz w:val="20"/>
                <w:szCs w:val="20"/>
              </w:rPr>
              <w:t>– 10 с.</w:t>
            </w:r>
            <w:r w:rsidR="00237E7F" w:rsidRPr="00225D22">
              <w:rPr>
                <w:rFonts w:ascii="Times New Roman" w:hAnsi="Times New Roman" w:cs="Times New Roman"/>
                <w:sz w:val="20"/>
                <w:szCs w:val="20"/>
              </w:rPr>
              <w:t xml:space="preserve"> 87; </w:t>
            </w:r>
            <w:r w:rsidRPr="00225D22">
              <w:rPr>
                <w:rFonts w:ascii="Times New Roman" w:hAnsi="Times New Roman" w:cs="Times New Roman"/>
                <w:sz w:val="20"/>
                <w:szCs w:val="20"/>
              </w:rPr>
              <w:t xml:space="preserve">22 </w:t>
            </w:r>
            <w:r w:rsidR="00702F24" w:rsidRPr="00225D22">
              <w:rPr>
                <w:rFonts w:ascii="Times New Roman" w:hAnsi="Times New Roman" w:cs="Times New Roman"/>
                <w:sz w:val="20"/>
                <w:szCs w:val="20"/>
              </w:rPr>
              <w:t xml:space="preserve">– 11 с. </w:t>
            </w:r>
            <w:r w:rsidR="00237E7F" w:rsidRPr="00225D22">
              <w:rPr>
                <w:rFonts w:ascii="Times New Roman" w:hAnsi="Times New Roman" w:cs="Times New Roman"/>
                <w:sz w:val="20"/>
                <w:szCs w:val="20"/>
              </w:rPr>
              <w:t xml:space="preserve">87; </w:t>
            </w:r>
            <w:r w:rsidRPr="00225D22">
              <w:rPr>
                <w:rFonts w:ascii="Times New Roman" w:hAnsi="Times New Roman" w:cs="Times New Roman"/>
                <w:sz w:val="20"/>
                <w:szCs w:val="20"/>
              </w:rPr>
              <w:t>23</w:t>
            </w:r>
            <w:r w:rsidR="00702F24" w:rsidRPr="00225D22">
              <w:rPr>
                <w:rFonts w:ascii="Times New Roman" w:hAnsi="Times New Roman" w:cs="Times New Roman"/>
                <w:sz w:val="20"/>
                <w:szCs w:val="20"/>
              </w:rPr>
              <w:t xml:space="preserve"> – 12 с. </w:t>
            </w:r>
            <w:r w:rsidR="00237E7F" w:rsidRPr="00225D22">
              <w:rPr>
                <w:rFonts w:ascii="Times New Roman" w:hAnsi="Times New Roman" w:cs="Times New Roman"/>
                <w:sz w:val="20"/>
                <w:szCs w:val="20"/>
              </w:rPr>
              <w:t xml:space="preserve">88; </w:t>
            </w:r>
            <w:r w:rsidRPr="00225D22">
              <w:rPr>
                <w:rFonts w:ascii="Times New Roman" w:hAnsi="Times New Roman" w:cs="Times New Roman"/>
                <w:sz w:val="20"/>
                <w:szCs w:val="20"/>
              </w:rPr>
              <w:t xml:space="preserve">24 </w:t>
            </w:r>
            <w:r w:rsidR="00702F24" w:rsidRPr="00225D22">
              <w:rPr>
                <w:rFonts w:ascii="Times New Roman" w:hAnsi="Times New Roman" w:cs="Times New Roman"/>
                <w:sz w:val="20"/>
                <w:szCs w:val="20"/>
              </w:rPr>
              <w:t>– 13 с.</w:t>
            </w:r>
            <w:r w:rsidR="00237E7F" w:rsidRPr="00225D22">
              <w:rPr>
                <w:rFonts w:ascii="Times New Roman" w:hAnsi="Times New Roman" w:cs="Times New Roman"/>
                <w:sz w:val="20"/>
                <w:szCs w:val="20"/>
              </w:rPr>
              <w:t xml:space="preserve"> 88</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Март</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25 </w:t>
            </w:r>
            <w:r w:rsidR="00702F24" w:rsidRPr="00225D22">
              <w:rPr>
                <w:rFonts w:ascii="Times New Roman" w:hAnsi="Times New Roman" w:cs="Times New Roman"/>
                <w:sz w:val="20"/>
                <w:szCs w:val="20"/>
              </w:rPr>
              <w:t>– 14 с.</w:t>
            </w:r>
            <w:r w:rsidR="00237E7F" w:rsidRPr="00225D22">
              <w:rPr>
                <w:rFonts w:ascii="Times New Roman" w:hAnsi="Times New Roman" w:cs="Times New Roman"/>
                <w:sz w:val="20"/>
                <w:szCs w:val="20"/>
              </w:rPr>
              <w:t xml:space="preserve"> 89; </w:t>
            </w:r>
            <w:r w:rsidRPr="00225D22">
              <w:rPr>
                <w:rFonts w:ascii="Times New Roman" w:hAnsi="Times New Roman" w:cs="Times New Roman"/>
                <w:sz w:val="20"/>
                <w:szCs w:val="20"/>
              </w:rPr>
              <w:t xml:space="preserve">26 </w:t>
            </w:r>
            <w:r w:rsidR="00702F24" w:rsidRPr="00225D22">
              <w:rPr>
                <w:rFonts w:ascii="Times New Roman" w:hAnsi="Times New Roman" w:cs="Times New Roman"/>
                <w:sz w:val="20"/>
                <w:szCs w:val="20"/>
              </w:rPr>
              <w:t>– 15 с.</w:t>
            </w:r>
            <w:r w:rsidR="00237E7F" w:rsidRPr="00225D22">
              <w:rPr>
                <w:rFonts w:ascii="Times New Roman" w:hAnsi="Times New Roman" w:cs="Times New Roman"/>
                <w:sz w:val="20"/>
                <w:szCs w:val="20"/>
              </w:rPr>
              <w:t xml:space="preserve"> 89; </w:t>
            </w:r>
            <w:r w:rsidRPr="00225D22">
              <w:rPr>
                <w:rFonts w:ascii="Times New Roman" w:hAnsi="Times New Roman" w:cs="Times New Roman"/>
                <w:sz w:val="20"/>
                <w:szCs w:val="20"/>
              </w:rPr>
              <w:t xml:space="preserve">27 </w:t>
            </w:r>
            <w:r w:rsidR="00702F24" w:rsidRPr="00225D22">
              <w:rPr>
                <w:rFonts w:ascii="Times New Roman" w:hAnsi="Times New Roman" w:cs="Times New Roman"/>
                <w:sz w:val="20"/>
                <w:szCs w:val="20"/>
              </w:rPr>
              <w:t>– 16 с.</w:t>
            </w:r>
            <w:r w:rsidR="00237E7F" w:rsidRPr="00225D22">
              <w:rPr>
                <w:rFonts w:ascii="Times New Roman" w:hAnsi="Times New Roman" w:cs="Times New Roman"/>
                <w:sz w:val="20"/>
                <w:szCs w:val="20"/>
              </w:rPr>
              <w:t xml:space="preserve"> 90; </w:t>
            </w:r>
            <w:r w:rsidRPr="00225D22">
              <w:rPr>
                <w:rFonts w:ascii="Times New Roman" w:hAnsi="Times New Roman" w:cs="Times New Roman"/>
                <w:sz w:val="20"/>
                <w:szCs w:val="20"/>
              </w:rPr>
              <w:t xml:space="preserve">28 </w:t>
            </w:r>
            <w:r w:rsidR="00702F24" w:rsidRPr="00225D22">
              <w:rPr>
                <w:rFonts w:ascii="Times New Roman" w:hAnsi="Times New Roman" w:cs="Times New Roman"/>
                <w:sz w:val="20"/>
                <w:szCs w:val="20"/>
              </w:rPr>
              <w:t>– 17 с.</w:t>
            </w:r>
            <w:r w:rsidR="00237E7F" w:rsidRPr="00225D22">
              <w:rPr>
                <w:rFonts w:ascii="Times New Roman" w:hAnsi="Times New Roman" w:cs="Times New Roman"/>
                <w:sz w:val="20"/>
                <w:szCs w:val="20"/>
              </w:rPr>
              <w:t xml:space="preserve"> 91</w:t>
            </w:r>
          </w:p>
          <w:p w:rsidR="0003438A" w:rsidRPr="00225D22" w:rsidRDefault="0003438A" w:rsidP="0003438A">
            <w:pPr>
              <w:jc w:val="both"/>
              <w:rPr>
                <w:rFonts w:ascii="Times New Roman" w:hAnsi="Times New Roman" w:cs="Times New Roman"/>
                <w:sz w:val="20"/>
                <w:szCs w:val="20"/>
              </w:rPr>
            </w:pPr>
            <w:r w:rsidRPr="00225D22">
              <w:rPr>
                <w:rFonts w:ascii="Times New Roman" w:hAnsi="Times New Roman" w:cs="Times New Roman"/>
                <w:b/>
                <w:sz w:val="20"/>
                <w:szCs w:val="20"/>
              </w:rPr>
              <w:t>Апрель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29 </w:t>
            </w:r>
            <w:r w:rsidR="00702F24" w:rsidRPr="00225D22">
              <w:rPr>
                <w:rFonts w:ascii="Times New Roman" w:hAnsi="Times New Roman" w:cs="Times New Roman"/>
                <w:sz w:val="20"/>
                <w:szCs w:val="20"/>
              </w:rPr>
              <w:t xml:space="preserve">– 18 с. </w:t>
            </w:r>
            <w:r w:rsidR="00237E7F" w:rsidRPr="00225D22">
              <w:rPr>
                <w:rFonts w:ascii="Times New Roman" w:hAnsi="Times New Roman" w:cs="Times New Roman"/>
                <w:sz w:val="20"/>
                <w:szCs w:val="20"/>
              </w:rPr>
              <w:t xml:space="preserve">91; </w:t>
            </w:r>
            <w:r w:rsidRPr="00225D22">
              <w:rPr>
                <w:rFonts w:ascii="Times New Roman" w:hAnsi="Times New Roman" w:cs="Times New Roman"/>
                <w:sz w:val="20"/>
                <w:szCs w:val="20"/>
              </w:rPr>
              <w:t xml:space="preserve">30 </w:t>
            </w:r>
            <w:r w:rsidR="00702F24" w:rsidRPr="00225D22">
              <w:rPr>
                <w:rFonts w:ascii="Times New Roman" w:hAnsi="Times New Roman" w:cs="Times New Roman"/>
                <w:sz w:val="20"/>
                <w:szCs w:val="20"/>
              </w:rPr>
              <w:t>– 21 с.</w:t>
            </w:r>
            <w:r w:rsidR="00237E7F" w:rsidRPr="00225D22">
              <w:rPr>
                <w:rFonts w:ascii="Times New Roman" w:hAnsi="Times New Roman" w:cs="Times New Roman"/>
                <w:sz w:val="20"/>
                <w:szCs w:val="20"/>
              </w:rPr>
              <w:t xml:space="preserve"> 93; </w:t>
            </w:r>
            <w:r w:rsidRPr="00225D22">
              <w:rPr>
                <w:rFonts w:ascii="Times New Roman" w:hAnsi="Times New Roman" w:cs="Times New Roman"/>
                <w:sz w:val="20"/>
                <w:szCs w:val="20"/>
              </w:rPr>
              <w:t xml:space="preserve">31 </w:t>
            </w:r>
            <w:r w:rsidR="00702F24" w:rsidRPr="00225D22">
              <w:rPr>
                <w:rFonts w:ascii="Times New Roman" w:hAnsi="Times New Roman" w:cs="Times New Roman"/>
                <w:sz w:val="20"/>
                <w:szCs w:val="20"/>
              </w:rPr>
              <w:t>– 22 с.</w:t>
            </w:r>
            <w:r w:rsidR="00237E7F" w:rsidRPr="00225D22">
              <w:rPr>
                <w:rFonts w:ascii="Times New Roman" w:hAnsi="Times New Roman" w:cs="Times New Roman"/>
                <w:sz w:val="20"/>
                <w:szCs w:val="20"/>
              </w:rPr>
              <w:t xml:space="preserve"> 93; </w:t>
            </w:r>
            <w:r w:rsidRPr="00225D22">
              <w:rPr>
                <w:rFonts w:ascii="Times New Roman" w:hAnsi="Times New Roman" w:cs="Times New Roman"/>
                <w:sz w:val="20"/>
                <w:szCs w:val="20"/>
              </w:rPr>
              <w:t xml:space="preserve">32 </w:t>
            </w:r>
            <w:r w:rsidR="00702F24" w:rsidRPr="00225D22">
              <w:rPr>
                <w:rFonts w:ascii="Times New Roman" w:hAnsi="Times New Roman" w:cs="Times New Roman"/>
                <w:sz w:val="20"/>
                <w:szCs w:val="20"/>
              </w:rPr>
              <w:t>– 23 с.</w:t>
            </w:r>
            <w:r w:rsidR="00237E7F" w:rsidRPr="00225D22">
              <w:rPr>
                <w:rFonts w:ascii="Times New Roman" w:hAnsi="Times New Roman" w:cs="Times New Roman"/>
                <w:sz w:val="20"/>
                <w:szCs w:val="20"/>
              </w:rPr>
              <w:t xml:space="preserve"> 94</w:t>
            </w:r>
          </w:p>
          <w:p w:rsidR="004458B7" w:rsidRPr="00225D22" w:rsidRDefault="0003438A" w:rsidP="00237E7F">
            <w:pPr>
              <w:jc w:val="both"/>
              <w:rPr>
                <w:rFonts w:ascii="Times New Roman" w:hAnsi="Times New Roman" w:cs="Times New Roman"/>
                <w:sz w:val="20"/>
                <w:szCs w:val="20"/>
              </w:rPr>
            </w:pPr>
            <w:r w:rsidRPr="00225D22">
              <w:rPr>
                <w:rFonts w:ascii="Times New Roman" w:hAnsi="Times New Roman" w:cs="Times New Roman"/>
                <w:b/>
                <w:sz w:val="20"/>
                <w:szCs w:val="20"/>
              </w:rPr>
              <w:t>Май</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33 </w:t>
            </w:r>
            <w:r w:rsidR="00702F24" w:rsidRPr="00225D22">
              <w:rPr>
                <w:rFonts w:ascii="Times New Roman" w:hAnsi="Times New Roman" w:cs="Times New Roman"/>
                <w:sz w:val="20"/>
                <w:szCs w:val="20"/>
              </w:rPr>
              <w:t>– 24 с.</w:t>
            </w:r>
            <w:r w:rsidR="00237E7F" w:rsidRPr="00225D22">
              <w:rPr>
                <w:rFonts w:ascii="Times New Roman" w:hAnsi="Times New Roman" w:cs="Times New Roman"/>
                <w:sz w:val="20"/>
                <w:szCs w:val="20"/>
              </w:rPr>
              <w:t xml:space="preserve"> 94; </w:t>
            </w:r>
            <w:r w:rsidRPr="00225D22">
              <w:rPr>
                <w:rFonts w:ascii="Times New Roman" w:hAnsi="Times New Roman" w:cs="Times New Roman"/>
                <w:sz w:val="20"/>
                <w:szCs w:val="20"/>
              </w:rPr>
              <w:t xml:space="preserve">34 </w:t>
            </w:r>
            <w:r w:rsidR="00702F24" w:rsidRPr="00225D22">
              <w:rPr>
                <w:rFonts w:ascii="Times New Roman" w:hAnsi="Times New Roman" w:cs="Times New Roman"/>
                <w:sz w:val="20"/>
                <w:szCs w:val="20"/>
              </w:rPr>
              <w:t>– 25 с.</w:t>
            </w:r>
            <w:r w:rsidR="00237E7F" w:rsidRPr="00225D22">
              <w:rPr>
                <w:rFonts w:ascii="Times New Roman" w:hAnsi="Times New Roman" w:cs="Times New Roman"/>
                <w:sz w:val="20"/>
                <w:szCs w:val="20"/>
              </w:rPr>
              <w:t xml:space="preserve"> 95; </w:t>
            </w:r>
            <w:r w:rsidRPr="00225D22">
              <w:rPr>
                <w:rFonts w:ascii="Times New Roman" w:hAnsi="Times New Roman" w:cs="Times New Roman"/>
                <w:sz w:val="20"/>
                <w:szCs w:val="20"/>
              </w:rPr>
              <w:t xml:space="preserve">35 </w:t>
            </w:r>
            <w:r w:rsidR="00702F24" w:rsidRPr="00225D22">
              <w:rPr>
                <w:rFonts w:ascii="Times New Roman" w:hAnsi="Times New Roman" w:cs="Times New Roman"/>
                <w:sz w:val="20"/>
                <w:szCs w:val="20"/>
              </w:rPr>
              <w:t>– 9 с.</w:t>
            </w:r>
            <w:r w:rsidR="00237E7F" w:rsidRPr="00225D22">
              <w:rPr>
                <w:rFonts w:ascii="Times New Roman" w:hAnsi="Times New Roman" w:cs="Times New Roman"/>
                <w:sz w:val="20"/>
                <w:szCs w:val="20"/>
              </w:rPr>
              <w:t xml:space="preserve"> 86; </w:t>
            </w:r>
            <w:r w:rsidRPr="00225D22">
              <w:rPr>
                <w:rFonts w:ascii="Times New Roman" w:hAnsi="Times New Roman" w:cs="Times New Roman"/>
                <w:sz w:val="20"/>
                <w:szCs w:val="20"/>
              </w:rPr>
              <w:t xml:space="preserve">36 </w:t>
            </w:r>
            <w:r w:rsidR="00702F24" w:rsidRPr="00225D22">
              <w:rPr>
                <w:rFonts w:ascii="Times New Roman" w:hAnsi="Times New Roman" w:cs="Times New Roman"/>
                <w:sz w:val="20"/>
                <w:szCs w:val="20"/>
              </w:rPr>
              <w:t>– 26 с.</w:t>
            </w:r>
            <w:r w:rsidR="00237E7F" w:rsidRPr="00225D22">
              <w:rPr>
                <w:rFonts w:ascii="Times New Roman" w:hAnsi="Times New Roman" w:cs="Times New Roman"/>
                <w:sz w:val="20"/>
                <w:szCs w:val="20"/>
              </w:rPr>
              <w:t xml:space="preserve"> 96</w:t>
            </w:r>
          </w:p>
        </w:tc>
        <w:tc>
          <w:tcPr>
            <w:tcW w:w="1871" w:type="dxa"/>
            <w:vMerge w:val="restart"/>
            <w:tcBorders>
              <w:left w:val="single" w:sz="4" w:space="0" w:color="auto"/>
            </w:tcBorders>
          </w:tcPr>
          <w:p w:rsidR="00F50E63" w:rsidRDefault="009C506B" w:rsidP="00F50E63">
            <w:pPr>
              <w:jc w:val="both"/>
              <w:rPr>
                <w:rFonts w:ascii="Times New Roman" w:hAnsi="Times New Roman" w:cs="Times New Roman"/>
                <w:sz w:val="20"/>
                <w:szCs w:val="20"/>
              </w:rPr>
            </w:pPr>
            <w:r w:rsidRPr="00225D22">
              <w:rPr>
                <w:rFonts w:ascii="Times New Roman" w:hAnsi="Times New Roman" w:cs="Times New Roman"/>
                <w:b/>
                <w:sz w:val="20"/>
              </w:rPr>
              <w:t xml:space="preserve">Е.О. Смирнова, Л.Н. Галигузова, С.Ю. Мещерякова. Методические материалы к КОП для детей раннего возраста «Первые шаги» 2 ч. </w:t>
            </w:r>
            <w:r w:rsidRPr="00225D22">
              <w:rPr>
                <w:rFonts w:ascii="Times New Roman" w:hAnsi="Times New Roman" w:cs="Times New Roman"/>
                <w:sz w:val="20"/>
              </w:rPr>
              <w:t>– М.: «Русское слово», 2016</w:t>
            </w:r>
            <w:r w:rsidR="00225D22">
              <w:rPr>
                <w:rFonts w:ascii="Times New Roman" w:hAnsi="Times New Roman" w:cs="Times New Roman"/>
                <w:sz w:val="20"/>
              </w:rPr>
              <w:t>, с</w:t>
            </w:r>
            <w:r w:rsidRPr="00225D22">
              <w:rPr>
                <w:rFonts w:ascii="Times New Roman" w:hAnsi="Times New Roman" w:cs="Times New Roman"/>
                <w:sz w:val="20"/>
                <w:szCs w:val="20"/>
              </w:rPr>
              <w:t>.  82-105</w:t>
            </w:r>
          </w:p>
          <w:p w:rsidR="00225D22" w:rsidRPr="00225D22" w:rsidRDefault="00225D22" w:rsidP="00225D22">
            <w:pPr>
              <w:jc w:val="both"/>
              <w:rPr>
                <w:rFonts w:ascii="Times New Roman" w:hAnsi="Times New Roman" w:cs="Times New Roman"/>
                <w:sz w:val="20"/>
                <w:szCs w:val="20"/>
              </w:rPr>
            </w:pPr>
            <w:r w:rsidRPr="00225D22">
              <w:rPr>
                <w:rFonts w:ascii="Times New Roman" w:hAnsi="Times New Roman" w:cs="Times New Roman"/>
                <w:b/>
                <w:sz w:val="20"/>
              </w:rPr>
              <w:t xml:space="preserve">Л.Н. Галигузова, С.Ю. Мещерякова. </w:t>
            </w:r>
            <w:r>
              <w:rPr>
                <w:rFonts w:ascii="Times New Roman" w:hAnsi="Times New Roman" w:cs="Times New Roman"/>
                <w:b/>
                <w:sz w:val="20"/>
              </w:rPr>
              <w:t>Художественно-эстетическое развитие детей</w:t>
            </w:r>
            <w:r w:rsidRPr="00225D22">
              <w:rPr>
                <w:rFonts w:ascii="Times New Roman" w:hAnsi="Times New Roman" w:cs="Times New Roman"/>
                <w:b/>
                <w:sz w:val="20"/>
              </w:rPr>
              <w:t xml:space="preserve">. – </w:t>
            </w:r>
            <w:r w:rsidRPr="00225D22">
              <w:rPr>
                <w:rFonts w:ascii="Times New Roman" w:hAnsi="Times New Roman" w:cs="Times New Roman"/>
                <w:sz w:val="20"/>
              </w:rPr>
              <w:t>М.: «Русское слово», 2016</w:t>
            </w:r>
            <w:r>
              <w:rPr>
                <w:rFonts w:ascii="Times New Roman" w:hAnsi="Times New Roman" w:cs="Times New Roman"/>
                <w:sz w:val="20"/>
              </w:rPr>
              <w:t>, с</w:t>
            </w:r>
            <w:r w:rsidRPr="00225D22">
              <w:rPr>
                <w:rFonts w:ascii="Times New Roman" w:hAnsi="Times New Roman" w:cs="Times New Roman"/>
                <w:sz w:val="20"/>
                <w:szCs w:val="20"/>
              </w:rPr>
              <w:t xml:space="preserve">.  </w:t>
            </w:r>
            <w:r>
              <w:rPr>
                <w:rFonts w:ascii="Times New Roman" w:hAnsi="Times New Roman" w:cs="Times New Roman"/>
                <w:sz w:val="20"/>
                <w:szCs w:val="20"/>
              </w:rPr>
              <w:t>13-16; 24-37</w:t>
            </w:r>
          </w:p>
          <w:p w:rsidR="00225D22" w:rsidRPr="00225D22" w:rsidRDefault="00225D22" w:rsidP="00F50E63">
            <w:pPr>
              <w:jc w:val="both"/>
              <w:rPr>
                <w:rFonts w:ascii="Times New Roman" w:hAnsi="Times New Roman" w:cs="Times New Roman"/>
                <w:sz w:val="20"/>
                <w:szCs w:val="20"/>
              </w:rPr>
            </w:pPr>
          </w:p>
          <w:p w:rsidR="00F50E63" w:rsidRPr="00225D22" w:rsidRDefault="00F50E63" w:rsidP="00F50E63">
            <w:pPr>
              <w:jc w:val="both"/>
              <w:rPr>
                <w:rFonts w:ascii="Times New Roman" w:hAnsi="Times New Roman" w:cs="Times New Roman"/>
                <w:sz w:val="20"/>
                <w:szCs w:val="20"/>
              </w:rPr>
            </w:pPr>
          </w:p>
        </w:tc>
      </w:tr>
      <w:tr w:rsidR="00702F24" w:rsidRPr="00284558" w:rsidTr="00F50E63">
        <w:tc>
          <w:tcPr>
            <w:tcW w:w="959" w:type="dxa"/>
          </w:tcPr>
          <w:p w:rsidR="00702F24" w:rsidRPr="00225D22" w:rsidRDefault="00702F24" w:rsidP="00702F24">
            <w:pPr>
              <w:jc w:val="both"/>
              <w:rPr>
                <w:rFonts w:ascii="Times New Roman" w:hAnsi="Times New Roman" w:cs="Times New Roman"/>
                <w:sz w:val="20"/>
                <w:szCs w:val="20"/>
              </w:rPr>
            </w:pPr>
            <w:r w:rsidRPr="00225D22">
              <w:rPr>
                <w:rFonts w:ascii="Times New Roman" w:hAnsi="Times New Roman" w:cs="Times New Roman"/>
                <w:sz w:val="20"/>
                <w:szCs w:val="20"/>
              </w:rPr>
              <w:t>Лепка</w:t>
            </w:r>
          </w:p>
        </w:tc>
        <w:tc>
          <w:tcPr>
            <w:tcW w:w="567" w:type="dxa"/>
          </w:tcPr>
          <w:p w:rsidR="00702F24" w:rsidRPr="00225D22" w:rsidRDefault="00702F24" w:rsidP="00702F24">
            <w:pPr>
              <w:jc w:val="center"/>
              <w:rPr>
                <w:rFonts w:ascii="Times New Roman" w:hAnsi="Times New Roman" w:cs="Times New Roman"/>
                <w:sz w:val="20"/>
                <w:szCs w:val="20"/>
              </w:rPr>
            </w:pPr>
            <w:r w:rsidRPr="00225D22">
              <w:rPr>
                <w:rFonts w:ascii="Times New Roman" w:hAnsi="Times New Roman" w:cs="Times New Roman"/>
                <w:sz w:val="20"/>
                <w:szCs w:val="20"/>
              </w:rPr>
              <w:t>1</w:t>
            </w:r>
          </w:p>
        </w:tc>
        <w:tc>
          <w:tcPr>
            <w:tcW w:w="567" w:type="dxa"/>
          </w:tcPr>
          <w:p w:rsidR="00702F24" w:rsidRPr="00225D22" w:rsidRDefault="00702F24" w:rsidP="00702F24">
            <w:pPr>
              <w:jc w:val="center"/>
              <w:rPr>
                <w:rFonts w:ascii="Times New Roman" w:hAnsi="Times New Roman" w:cs="Times New Roman"/>
                <w:sz w:val="20"/>
                <w:szCs w:val="20"/>
              </w:rPr>
            </w:pPr>
            <w:r w:rsidRPr="00225D22">
              <w:rPr>
                <w:rFonts w:ascii="Times New Roman" w:hAnsi="Times New Roman" w:cs="Times New Roman"/>
                <w:sz w:val="20"/>
                <w:szCs w:val="20"/>
              </w:rPr>
              <w:t>36</w:t>
            </w:r>
          </w:p>
        </w:tc>
        <w:tc>
          <w:tcPr>
            <w:tcW w:w="5812" w:type="dxa"/>
            <w:gridSpan w:val="3"/>
            <w:tcBorders>
              <w:right w:val="single" w:sz="4" w:space="0" w:color="auto"/>
            </w:tcBorders>
          </w:tcPr>
          <w:p w:rsidR="00702F24" w:rsidRPr="00225D22" w:rsidRDefault="00702F24" w:rsidP="00702F24">
            <w:pPr>
              <w:jc w:val="both"/>
              <w:rPr>
                <w:rFonts w:ascii="Times New Roman" w:hAnsi="Times New Roman" w:cs="Times New Roman"/>
                <w:b/>
                <w:sz w:val="20"/>
              </w:rPr>
            </w:pPr>
            <w:r w:rsidRPr="00225D22">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2 ч. – М.: «Русское слово», 2016</w:t>
            </w:r>
          </w:p>
          <w:p w:rsidR="00702F24" w:rsidRPr="00225D22" w:rsidRDefault="00702F24" w:rsidP="00702F24">
            <w:pPr>
              <w:jc w:val="both"/>
              <w:rPr>
                <w:rFonts w:ascii="Times New Roman" w:hAnsi="Times New Roman" w:cs="Times New Roman"/>
                <w:sz w:val="20"/>
                <w:szCs w:val="20"/>
              </w:rPr>
            </w:pPr>
            <w:r w:rsidRPr="00225D22">
              <w:rPr>
                <w:rFonts w:ascii="Times New Roman" w:hAnsi="Times New Roman" w:cs="Times New Roman"/>
                <w:b/>
                <w:sz w:val="20"/>
                <w:szCs w:val="20"/>
              </w:rPr>
              <w:t>Сентябрь</w:t>
            </w:r>
            <w:r w:rsidR="00B65759"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1-4 - </w:t>
            </w:r>
            <w:r w:rsidR="002E09C5" w:rsidRPr="00225D22">
              <w:rPr>
                <w:rFonts w:ascii="Times New Roman" w:hAnsi="Times New Roman" w:cs="Times New Roman"/>
                <w:sz w:val="20"/>
                <w:szCs w:val="20"/>
              </w:rPr>
              <w:t>27</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96</w:t>
            </w:r>
          </w:p>
          <w:p w:rsidR="00702F24" w:rsidRPr="00225D22" w:rsidRDefault="00702F24" w:rsidP="00702F24">
            <w:pPr>
              <w:jc w:val="both"/>
              <w:rPr>
                <w:rFonts w:ascii="Times New Roman" w:hAnsi="Times New Roman" w:cs="Times New Roman"/>
                <w:sz w:val="20"/>
                <w:szCs w:val="20"/>
              </w:rPr>
            </w:pPr>
            <w:r w:rsidRPr="00225D22">
              <w:rPr>
                <w:rFonts w:ascii="Times New Roman" w:hAnsi="Times New Roman" w:cs="Times New Roman"/>
                <w:b/>
                <w:sz w:val="20"/>
                <w:szCs w:val="20"/>
              </w:rPr>
              <w:t>Октябрь</w:t>
            </w:r>
            <w:r w:rsidR="00B65759"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5 – </w:t>
            </w:r>
            <w:r w:rsidR="002E09C5" w:rsidRPr="00225D22">
              <w:rPr>
                <w:rFonts w:ascii="Times New Roman" w:hAnsi="Times New Roman" w:cs="Times New Roman"/>
                <w:sz w:val="20"/>
                <w:szCs w:val="20"/>
              </w:rPr>
              <w:t>8</w:t>
            </w:r>
            <w:r w:rsidRPr="00225D22">
              <w:rPr>
                <w:rFonts w:ascii="Times New Roman" w:hAnsi="Times New Roman" w:cs="Times New Roman"/>
                <w:sz w:val="20"/>
                <w:szCs w:val="20"/>
              </w:rPr>
              <w:t xml:space="preserve"> –</w:t>
            </w:r>
            <w:r w:rsidR="002E09C5" w:rsidRPr="00225D22">
              <w:rPr>
                <w:rFonts w:ascii="Times New Roman" w:hAnsi="Times New Roman" w:cs="Times New Roman"/>
                <w:sz w:val="20"/>
                <w:szCs w:val="20"/>
              </w:rPr>
              <w:t xml:space="preserve"> 32 </w:t>
            </w:r>
            <w:r w:rsidRPr="00225D22">
              <w:rPr>
                <w:rFonts w:ascii="Times New Roman" w:hAnsi="Times New Roman" w:cs="Times New Roman"/>
                <w:sz w:val="20"/>
                <w:szCs w:val="20"/>
              </w:rPr>
              <w:t xml:space="preserve">с. </w:t>
            </w:r>
            <w:r w:rsidR="002E09C5" w:rsidRPr="00225D22">
              <w:rPr>
                <w:rFonts w:ascii="Times New Roman" w:hAnsi="Times New Roman" w:cs="Times New Roman"/>
                <w:sz w:val="20"/>
                <w:szCs w:val="20"/>
              </w:rPr>
              <w:t>99</w:t>
            </w:r>
          </w:p>
          <w:p w:rsidR="00702F24" w:rsidRPr="00225D22" w:rsidRDefault="00702F24" w:rsidP="00702F24">
            <w:pPr>
              <w:jc w:val="both"/>
              <w:rPr>
                <w:rFonts w:ascii="Times New Roman" w:hAnsi="Times New Roman" w:cs="Times New Roman"/>
                <w:sz w:val="20"/>
                <w:szCs w:val="20"/>
              </w:rPr>
            </w:pPr>
            <w:r w:rsidRPr="00225D22">
              <w:rPr>
                <w:rFonts w:ascii="Times New Roman" w:hAnsi="Times New Roman" w:cs="Times New Roman"/>
                <w:b/>
                <w:sz w:val="20"/>
                <w:szCs w:val="20"/>
              </w:rPr>
              <w:t>Ноябрь</w:t>
            </w:r>
            <w:r w:rsidR="00B65759" w:rsidRPr="00225D22">
              <w:rPr>
                <w:rFonts w:ascii="Times New Roman" w:hAnsi="Times New Roman" w:cs="Times New Roman"/>
                <w:b/>
                <w:sz w:val="20"/>
                <w:szCs w:val="20"/>
              </w:rPr>
              <w:t xml:space="preserve">: </w:t>
            </w:r>
            <w:r w:rsidR="00B65759" w:rsidRPr="00225D22">
              <w:rPr>
                <w:rFonts w:ascii="Times New Roman" w:hAnsi="Times New Roman" w:cs="Times New Roman"/>
                <w:sz w:val="20"/>
                <w:szCs w:val="20"/>
              </w:rPr>
              <w:t>9</w:t>
            </w:r>
            <w:r w:rsidRPr="00225D22">
              <w:rPr>
                <w:rFonts w:ascii="Times New Roman" w:hAnsi="Times New Roman" w:cs="Times New Roman"/>
                <w:sz w:val="20"/>
                <w:szCs w:val="20"/>
              </w:rPr>
              <w:t xml:space="preserve"> -10 – </w:t>
            </w:r>
            <w:r w:rsidR="009C506B" w:rsidRPr="00225D22">
              <w:rPr>
                <w:rFonts w:ascii="Times New Roman" w:hAnsi="Times New Roman" w:cs="Times New Roman"/>
                <w:sz w:val="20"/>
                <w:szCs w:val="20"/>
              </w:rPr>
              <w:t>33</w:t>
            </w:r>
            <w:r w:rsidRPr="00225D22">
              <w:rPr>
                <w:rFonts w:ascii="Times New Roman" w:hAnsi="Times New Roman" w:cs="Times New Roman"/>
                <w:sz w:val="20"/>
                <w:szCs w:val="20"/>
              </w:rPr>
              <w:t xml:space="preserve"> с. </w:t>
            </w:r>
            <w:r w:rsidR="009C506B" w:rsidRPr="00225D22">
              <w:rPr>
                <w:rFonts w:ascii="Times New Roman" w:hAnsi="Times New Roman" w:cs="Times New Roman"/>
                <w:sz w:val="20"/>
                <w:szCs w:val="20"/>
              </w:rPr>
              <w:t xml:space="preserve">99; </w:t>
            </w:r>
            <w:r w:rsidRPr="00225D22">
              <w:rPr>
                <w:rFonts w:ascii="Times New Roman" w:hAnsi="Times New Roman" w:cs="Times New Roman"/>
                <w:sz w:val="20"/>
                <w:szCs w:val="20"/>
              </w:rPr>
              <w:t xml:space="preserve">11 – 12 – </w:t>
            </w:r>
            <w:r w:rsidR="002E09C5" w:rsidRPr="00225D22">
              <w:rPr>
                <w:rFonts w:ascii="Times New Roman" w:hAnsi="Times New Roman" w:cs="Times New Roman"/>
                <w:sz w:val="20"/>
                <w:szCs w:val="20"/>
              </w:rPr>
              <w:t>28</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97</w:t>
            </w:r>
          </w:p>
          <w:p w:rsidR="00702F24" w:rsidRPr="00225D22" w:rsidRDefault="00702F24" w:rsidP="00702F24">
            <w:pPr>
              <w:jc w:val="both"/>
              <w:rPr>
                <w:rFonts w:ascii="Times New Roman" w:hAnsi="Times New Roman" w:cs="Times New Roman"/>
                <w:sz w:val="20"/>
                <w:szCs w:val="20"/>
              </w:rPr>
            </w:pPr>
            <w:r w:rsidRPr="00225D22">
              <w:rPr>
                <w:rFonts w:ascii="Times New Roman" w:hAnsi="Times New Roman" w:cs="Times New Roman"/>
                <w:b/>
                <w:sz w:val="20"/>
                <w:szCs w:val="20"/>
              </w:rPr>
              <w:t>Декабрь</w:t>
            </w:r>
            <w:r w:rsidR="009C506B"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13 – </w:t>
            </w:r>
            <w:r w:rsidR="002E09C5" w:rsidRPr="00225D22">
              <w:rPr>
                <w:rFonts w:ascii="Times New Roman" w:hAnsi="Times New Roman" w:cs="Times New Roman"/>
                <w:sz w:val="20"/>
                <w:szCs w:val="20"/>
              </w:rPr>
              <w:t>29</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98</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14 - 15 – </w:t>
            </w:r>
            <w:r w:rsidR="002E09C5" w:rsidRPr="00225D22">
              <w:rPr>
                <w:rFonts w:ascii="Times New Roman" w:hAnsi="Times New Roman" w:cs="Times New Roman"/>
                <w:sz w:val="20"/>
                <w:szCs w:val="20"/>
              </w:rPr>
              <w:t>30</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98</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16 – </w:t>
            </w:r>
            <w:r w:rsidR="002E09C5" w:rsidRPr="00225D22">
              <w:rPr>
                <w:rFonts w:ascii="Times New Roman" w:hAnsi="Times New Roman" w:cs="Times New Roman"/>
                <w:sz w:val="20"/>
                <w:szCs w:val="20"/>
              </w:rPr>
              <w:t>31</w:t>
            </w:r>
            <w:r w:rsidRPr="00225D22">
              <w:rPr>
                <w:rFonts w:ascii="Times New Roman" w:hAnsi="Times New Roman" w:cs="Times New Roman"/>
                <w:sz w:val="20"/>
                <w:szCs w:val="20"/>
              </w:rPr>
              <w:t xml:space="preserve"> с.</w:t>
            </w:r>
            <w:r w:rsidR="002E09C5" w:rsidRPr="00225D22">
              <w:rPr>
                <w:rFonts w:ascii="Times New Roman" w:hAnsi="Times New Roman" w:cs="Times New Roman"/>
                <w:sz w:val="20"/>
                <w:szCs w:val="20"/>
              </w:rPr>
              <w:t xml:space="preserve"> 99</w:t>
            </w:r>
          </w:p>
          <w:p w:rsidR="00702F24" w:rsidRPr="00225D22" w:rsidRDefault="009C506B" w:rsidP="00702F24">
            <w:pPr>
              <w:jc w:val="both"/>
              <w:rPr>
                <w:rFonts w:ascii="Times New Roman" w:hAnsi="Times New Roman" w:cs="Times New Roman"/>
                <w:sz w:val="20"/>
                <w:szCs w:val="20"/>
              </w:rPr>
            </w:pPr>
            <w:r w:rsidRPr="00225D22">
              <w:rPr>
                <w:rFonts w:ascii="Times New Roman" w:hAnsi="Times New Roman" w:cs="Times New Roman"/>
                <w:b/>
                <w:sz w:val="20"/>
                <w:szCs w:val="20"/>
              </w:rPr>
              <w:t xml:space="preserve">Январь: </w:t>
            </w:r>
            <w:r w:rsidR="00702F24" w:rsidRPr="00225D22">
              <w:rPr>
                <w:rFonts w:ascii="Times New Roman" w:hAnsi="Times New Roman" w:cs="Times New Roman"/>
                <w:sz w:val="20"/>
                <w:szCs w:val="20"/>
              </w:rPr>
              <w:t xml:space="preserve">17 – </w:t>
            </w:r>
            <w:r w:rsidR="002E09C5" w:rsidRPr="00225D22">
              <w:rPr>
                <w:rFonts w:ascii="Times New Roman" w:hAnsi="Times New Roman" w:cs="Times New Roman"/>
                <w:sz w:val="20"/>
                <w:szCs w:val="20"/>
              </w:rPr>
              <w:t xml:space="preserve">18 - </w:t>
            </w:r>
            <w:r w:rsidR="00702F24" w:rsidRPr="00225D22">
              <w:rPr>
                <w:rFonts w:ascii="Times New Roman" w:hAnsi="Times New Roman" w:cs="Times New Roman"/>
                <w:sz w:val="20"/>
                <w:szCs w:val="20"/>
              </w:rPr>
              <w:t>3</w:t>
            </w:r>
            <w:r w:rsidR="002E09C5" w:rsidRPr="00225D22">
              <w:rPr>
                <w:rFonts w:ascii="Times New Roman" w:hAnsi="Times New Roman" w:cs="Times New Roman"/>
                <w:sz w:val="20"/>
                <w:szCs w:val="20"/>
              </w:rPr>
              <w:t>4</w:t>
            </w:r>
            <w:r w:rsidR="00702F24" w:rsidRPr="00225D22">
              <w:rPr>
                <w:rFonts w:ascii="Times New Roman" w:hAnsi="Times New Roman" w:cs="Times New Roman"/>
                <w:sz w:val="20"/>
                <w:szCs w:val="20"/>
              </w:rPr>
              <w:t xml:space="preserve"> с.</w:t>
            </w:r>
            <w:r w:rsidR="002E09C5" w:rsidRPr="00225D22">
              <w:rPr>
                <w:rFonts w:ascii="Times New Roman" w:hAnsi="Times New Roman" w:cs="Times New Roman"/>
                <w:sz w:val="20"/>
                <w:szCs w:val="20"/>
              </w:rPr>
              <w:t xml:space="preserve"> 100</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19 </w:t>
            </w:r>
            <w:r w:rsidR="002E09C5"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20</w:t>
            </w:r>
            <w:r w:rsidR="002E09C5" w:rsidRPr="00225D22">
              <w:rPr>
                <w:rFonts w:ascii="Times New Roman" w:hAnsi="Times New Roman" w:cs="Times New Roman"/>
                <w:sz w:val="20"/>
                <w:szCs w:val="20"/>
              </w:rPr>
              <w:t xml:space="preserve"> – 36 с. 100</w:t>
            </w:r>
            <w:r w:rsidR="00702F24" w:rsidRPr="00225D22">
              <w:rPr>
                <w:rFonts w:ascii="Times New Roman" w:hAnsi="Times New Roman" w:cs="Times New Roman"/>
                <w:sz w:val="20"/>
                <w:szCs w:val="20"/>
              </w:rPr>
              <w:t xml:space="preserve"> </w:t>
            </w:r>
          </w:p>
          <w:p w:rsidR="00702F24" w:rsidRPr="00225D22" w:rsidRDefault="00702F24" w:rsidP="00702F24">
            <w:pPr>
              <w:jc w:val="both"/>
              <w:rPr>
                <w:rFonts w:ascii="Times New Roman" w:hAnsi="Times New Roman" w:cs="Times New Roman"/>
                <w:sz w:val="20"/>
                <w:szCs w:val="20"/>
              </w:rPr>
            </w:pPr>
            <w:r w:rsidRPr="00225D22">
              <w:rPr>
                <w:rFonts w:ascii="Times New Roman" w:hAnsi="Times New Roman" w:cs="Times New Roman"/>
                <w:b/>
                <w:sz w:val="20"/>
                <w:szCs w:val="20"/>
              </w:rPr>
              <w:t>Февраль</w:t>
            </w:r>
            <w:r w:rsidR="009C506B"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21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22 </w:t>
            </w:r>
            <w:r w:rsidR="002E09C5" w:rsidRPr="00225D22">
              <w:rPr>
                <w:rFonts w:ascii="Times New Roman" w:hAnsi="Times New Roman" w:cs="Times New Roman"/>
                <w:sz w:val="20"/>
                <w:szCs w:val="20"/>
              </w:rPr>
              <w:t>– 37 с. 101</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23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24 </w:t>
            </w:r>
            <w:r w:rsidR="002E09C5" w:rsidRPr="00225D22">
              <w:rPr>
                <w:rFonts w:ascii="Times New Roman" w:hAnsi="Times New Roman" w:cs="Times New Roman"/>
                <w:sz w:val="20"/>
                <w:szCs w:val="20"/>
              </w:rPr>
              <w:t>– 38 с. 101</w:t>
            </w:r>
          </w:p>
          <w:p w:rsidR="00702F24" w:rsidRPr="00225D22" w:rsidRDefault="009C506B" w:rsidP="00702F24">
            <w:pPr>
              <w:jc w:val="both"/>
              <w:rPr>
                <w:rFonts w:ascii="Times New Roman" w:hAnsi="Times New Roman" w:cs="Times New Roman"/>
                <w:sz w:val="20"/>
                <w:szCs w:val="20"/>
              </w:rPr>
            </w:pPr>
            <w:r w:rsidRPr="00225D22">
              <w:rPr>
                <w:rFonts w:ascii="Times New Roman" w:hAnsi="Times New Roman" w:cs="Times New Roman"/>
                <w:b/>
                <w:sz w:val="20"/>
                <w:szCs w:val="20"/>
              </w:rPr>
              <w:t xml:space="preserve">Март: </w:t>
            </w:r>
            <w:r w:rsidR="00702F24" w:rsidRPr="00225D22">
              <w:rPr>
                <w:rFonts w:ascii="Times New Roman" w:hAnsi="Times New Roman" w:cs="Times New Roman"/>
                <w:sz w:val="20"/>
                <w:szCs w:val="20"/>
              </w:rPr>
              <w:t xml:space="preserve">25 </w:t>
            </w:r>
            <w:r w:rsidR="002E09C5"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26 </w:t>
            </w:r>
            <w:r w:rsidR="002E09C5" w:rsidRPr="00225D22">
              <w:rPr>
                <w:rFonts w:ascii="Times New Roman" w:hAnsi="Times New Roman" w:cs="Times New Roman"/>
                <w:sz w:val="20"/>
                <w:szCs w:val="20"/>
              </w:rPr>
              <w:t>– 39 с. 101</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27 </w:t>
            </w:r>
            <w:r w:rsidR="002E09C5"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28 </w:t>
            </w:r>
            <w:r w:rsidR="002E09C5" w:rsidRPr="00225D22">
              <w:rPr>
                <w:rFonts w:ascii="Times New Roman" w:hAnsi="Times New Roman" w:cs="Times New Roman"/>
                <w:sz w:val="20"/>
                <w:szCs w:val="20"/>
              </w:rPr>
              <w:t>– 40 с. 102</w:t>
            </w:r>
          </w:p>
          <w:p w:rsidR="00702F24" w:rsidRPr="00225D22" w:rsidRDefault="00702F24" w:rsidP="00702F24">
            <w:pPr>
              <w:jc w:val="both"/>
              <w:rPr>
                <w:rFonts w:ascii="Times New Roman" w:hAnsi="Times New Roman" w:cs="Times New Roman"/>
                <w:sz w:val="20"/>
                <w:szCs w:val="20"/>
              </w:rPr>
            </w:pPr>
            <w:r w:rsidRPr="00225D22">
              <w:rPr>
                <w:rFonts w:ascii="Times New Roman" w:hAnsi="Times New Roman" w:cs="Times New Roman"/>
                <w:b/>
                <w:sz w:val="20"/>
                <w:szCs w:val="20"/>
              </w:rPr>
              <w:t>Апрель</w:t>
            </w:r>
            <w:r w:rsidR="009C506B"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29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30 </w:t>
            </w:r>
            <w:r w:rsidR="002E09C5" w:rsidRPr="00225D22">
              <w:rPr>
                <w:rFonts w:ascii="Times New Roman" w:hAnsi="Times New Roman" w:cs="Times New Roman"/>
                <w:sz w:val="20"/>
                <w:szCs w:val="20"/>
              </w:rPr>
              <w:t>– 35 с. 100</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31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32 </w:t>
            </w:r>
            <w:r w:rsidR="002E09C5" w:rsidRPr="00225D22">
              <w:rPr>
                <w:rFonts w:ascii="Times New Roman" w:hAnsi="Times New Roman" w:cs="Times New Roman"/>
                <w:sz w:val="20"/>
                <w:szCs w:val="20"/>
              </w:rPr>
              <w:t>– 41 с. 102</w:t>
            </w:r>
          </w:p>
          <w:p w:rsidR="00702F24" w:rsidRPr="00225D22" w:rsidRDefault="009C506B" w:rsidP="009C506B">
            <w:pPr>
              <w:jc w:val="both"/>
              <w:rPr>
                <w:rFonts w:ascii="Times New Roman" w:hAnsi="Times New Roman" w:cs="Times New Roman"/>
                <w:sz w:val="20"/>
                <w:szCs w:val="20"/>
              </w:rPr>
            </w:pPr>
            <w:r w:rsidRPr="00225D22">
              <w:rPr>
                <w:rFonts w:ascii="Times New Roman" w:hAnsi="Times New Roman" w:cs="Times New Roman"/>
                <w:b/>
                <w:sz w:val="20"/>
                <w:szCs w:val="20"/>
              </w:rPr>
              <w:t xml:space="preserve">Май: </w:t>
            </w:r>
            <w:r w:rsidR="00702F24" w:rsidRPr="00225D22">
              <w:rPr>
                <w:rFonts w:ascii="Times New Roman" w:hAnsi="Times New Roman" w:cs="Times New Roman"/>
                <w:sz w:val="20"/>
                <w:szCs w:val="20"/>
              </w:rPr>
              <w:t xml:space="preserve">33 </w:t>
            </w:r>
            <w:r w:rsidR="002E09C5" w:rsidRPr="00225D22">
              <w:rPr>
                <w:rFonts w:ascii="Times New Roman" w:hAnsi="Times New Roman" w:cs="Times New Roman"/>
                <w:sz w:val="20"/>
                <w:szCs w:val="20"/>
              </w:rPr>
              <w:t>– 42 с. 103</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34</w:t>
            </w:r>
            <w:r w:rsidR="002E09C5" w:rsidRPr="00225D22">
              <w:rPr>
                <w:rFonts w:ascii="Times New Roman" w:hAnsi="Times New Roman" w:cs="Times New Roman"/>
                <w:sz w:val="20"/>
                <w:szCs w:val="20"/>
              </w:rPr>
              <w:t xml:space="preserve"> – 43 с. 104</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35 </w:t>
            </w:r>
            <w:r w:rsidR="002E09C5" w:rsidRPr="00225D22">
              <w:rPr>
                <w:rFonts w:ascii="Times New Roman" w:hAnsi="Times New Roman" w:cs="Times New Roman"/>
                <w:sz w:val="20"/>
                <w:szCs w:val="20"/>
              </w:rPr>
              <w:t>– 44 с. 104</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36 </w:t>
            </w:r>
            <w:r w:rsidR="002E09C5" w:rsidRPr="00225D22">
              <w:rPr>
                <w:rFonts w:ascii="Times New Roman" w:hAnsi="Times New Roman" w:cs="Times New Roman"/>
                <w:sz w:val="20"/>
                <w:szCs w:val="20"/>
              </w:rPr>
              <w:t xml:space="preserve"> - 45 с. 104</w:t>
            </w:r>
          </w:p>
        </w:tc>
        <w:tc>
          <w:tcPr>
            <w:tcW w:w="1871" w:type="dxa"/>
            <w:vMerge/>
            <w:tcBorders>
              <w:left w:val="single" w:sz="4" w:space="0" w:color="auto"/>
            </w:tcBorders>
          </w:tcPr>
          <w:p w:rsidR="00702F24" w:rsidRPr="00284558" w:rsidRDefault="00702F24" w:rsidP="00702F24">
            <w:pPr>
              <w:jc w:val="both"/>
              <w:rPr>
                <w:rFonts w:ascii="Times New Roman" w:hAnsi="Times New Roman" w:cs="Times New Roman"/>
                <w:color w:val="000000" w:themeColor="text1"/>
                <w:sz w:val="20"/>
                <w:szCs w:val="20"/>
              </w:rPr>
            </w:pPr>
          </w:p>
        </w:tc>
      </w:tr>
      <w:tr w:rsidR="00702F24" w:rsidRPr="00284558" w:rsidTr="00F42859">
        <w:tc>
          <w:tcPr>
            <w:tcW w:w="959" w:type="dxa"/>
          </w:tcPr>
          <w:p w:rsidR="00702F24" w:rsidRPr="00937FE7" w:rsidRDefault="00702F24" w:rsidP="00702F24">
            <w:pPr>
              <w:ind w:right="-112"/>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702F24" w:rsidRPr="00937FE7" w:rsidRDefault="00702F24" w:rsidP="00702F24">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702F24" w:rsidRPr="00937FE7" w:rsidRDefault="00702F24" w:rsidP="00702F24">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3572" w:type="dxa"/>
            <w:tcBorders>
              <w:right w:val="single" w:sz="4" w:space="0" w:color="auto"/>
            </w:tcBorders>
          </w:tcPr>
          <w:p w:rsidR="00702F24" w:rsidRPr="00633658" w:rsidRDefault="00702F24" w:rsidP="00702F24">
            <w:pPr>
              <w:jc w:val="both"/>
              <w:rPr>
                <w:rFonts w:ascii="Times New Roman" w:hAnsi="Times New Roman" w:cs="Times New Roman"/>
                <w:b/>
                <w:spacing w:val="3"/>
                <w:sz w:val="20"/>
                <w:szCs w:val="20"/>
              </w:rPr>
            </w:pPr>
            <w:r w:rsidRPr="00633658">
              <w:rPr>
                <w:rFonts w:ascii="Times New Roman" w:hAnsi="Times New Roman" w:cs="Times New Roman"/>
                <w:b/>
                <w:sz w:val="20"/>
                <w:szCs w:val="20"/>
              </w:rPr>
              <w:t xml:space="preserve">Яцевич И.Е. Музыкальное развитие дошкольников на основе ПОП «Детство». </w:t>
            </w:r>
            <w:r w:rsidRPr="00633658">
              <w:rPr>
                <w:rFonts w:ascii="Times New Roman" w:eastAsia="Times New Roman" w:hAnsi="Times New Roman" w:cs="Times New Roman"/>
                <w:b/>
                <w:sz w:val="20"/>
                <w:szCs w:val="20"/>
                <w:lang w:eastAsia="ru-RU"/>
              </w:rPr>
              <w:t>Содержание, планирование, конспекты, сценарии, методические советы.</w:t>
            </w:r>
            <w:r w:rsidRPr="00633658">
              <w:rPr>
                <w:rFonts w:ascii="Times New Roman" w:hAnsi="Times New Roman" w:cs="Times New Roman"/>
                <w:b/>
                <w:sz w:val="20"/>
                <w:szCs w:val="20"/>
              </w:rPr>
              <w:t xml:space="preserve"> – </w:t>
            </w:r>
            <w:r w:rsidRPr="00633658">
              <w:rPr>
                <w:rFonts w:ascii="Times New Roman" w:hAnsi="Times New Roman" w:cs="Times New Roman"/>
                <w:b/>
                <w:spacing w:val="3"/>
                <w:sz w:val="20"/>
                <w:szCs w:val="20"/>
              </w:rPr>
              <w:t xml:space="preserve">СПб.: </w:t>
            </w:r>
            <w:r w:rsidRPr="00633658">
              <w:rPr>
                <w:rFonts w:ascii="Times New Roman" w:hAnsi="Times New Roman" w:cs="Times New Roman"/>
                <w:b/>
                <w:sz w:val="20"/>
                <w:szCs w:val="20"/>
              </w:rPr>
              <w:t>Детство-Пресс</w:t>
            </w:r>
            <w:r w:rsidRPr="00633658">
              <w:rPr>
                <w:rFonts w:ascii="Times New Roman" w:hAnsi="Times New Roman" w:cs="Times New Roman"/>
                <w:b/>
                <w:spacing w:val="3"/>
                <w:sz w:val="20"/>
                <w:szCs w:val="20"/>
              </w:rPr>
              <w:t>, 2015</w:t>
            </w:r>
          </w:p>
          <w:p w:rsidR="00702F24" w:rsidRPr="00D53019" w:rsidRDefault="00702F24" w:rsidP="00702F24">
            <w:pPr>
              <w:jc w:val="both"/>
              <w:rPr>
                <w:rFonts w:ascii="Times New Roman" w:hAnsi="Times New Roman"/>
                <w:sz w:val="20"/>
                <w:szCs w:val="20"/>
              </w:rPr>
            </w:pPr>
            <w:r>
              <w:rPr>
                <w:rFonts w:ascii="Times New Roman" w:hAnsi="Times New Roman"/>
                <w:b/>
                <w:sz w:val="20"/>
                <w:szCs w:val="20"/>
              </w:rPr>
              <w:t>С</w:t>
            </w:r>
            <w:r w:rsidRPr="00834B9B">
              <w:rPr>
                <w:rFonts w:ascii="Times New Roman" w:hAnsi="Times New Roman"/>
                <w:b/>
                <w:sz w:val="20"/>
                <w:szCs w:val="20"/>
              </w:rPr>
              <w:t>ентябрь</w:t>
            </w:r>
            <w:r>
              <w:rPr>
                <w:rFonts w:ascii="Times New Roman" w:hAnsi="Times New Roman"/>
                <w:b/>
                <w:sz w:val="20"/>
                <w:szCs w:val="20"/>
              </w:rPr>
              <w:t xml:space="preserve"> </w:t>
            </w:r>
            <w:r w:rsidRPr="00D53019">
              <w:rPr>
                <w:rFonts w:ascii="Times New Roman" w:hAnsi="Times New Roman"/>
                <w:sz w:val="20"/>
                <w:szCs w:val="20"/>
              </w:rPr>
              <w:t>1-</w:t>
            </w:r>
            <w:r>
              <w:rPr>
                <w:rFonts w:ascii="Times New Roman" w:hAnsi="Times New Roman"/>
                <w:sz w:val="20"/>
                <w:szCs w:val="20"/>
              </w:rPr>
              <w:t xml:space="preserve">8 </w:t>
            </w:r>
            <w:r w:rsidRPr="00834B9B">
              <w:rPr>
                <w:rFonts w:ascii="Times New Roman" w:hAnsi="Times New Roman"/>
                <w:sz w:val="20"/>
                <w:szCs w:val="20"/>
              </w:rPr>
              <w:t xml:space="preserve">с. </w:t>
            </w:r>
            <w:r>
              <w:rPr>
                <w:rFonts w:ascii="Times New Roman" w:hAnsi="Times New Roman"/>
                <w:sz w:val="20"/>
                <w:szCs w:val="20"/>
              </w:rPr>
              <w:t>6-7</w:t>
            </w:r>
          </w:p>
          <w:p w:rsidR="00702F24" w:rsidRDefault="00702F24" w:rsidP="00702F24">
            <w:pPr>
              <w:jc w:val="both"/>
              <w:rPr>
                <w:rFonts w:ascii="Times New Roman" w:hAnsi="Times New Roman"/>
                <w:sz w:val="20"/>
                <w:szCs w:val="20"/>
              </w:rPr>
            </w:pPr>
            <w:r>
              <w:rPr>
                <w:rFonts w:ascii="Times New Roman" w:hAnsi="Times New Roman"/>
                <w:b/>
                <w:sz w:val="20"/>
                <w:szCs w:val="20"/>
              </w:rPr>
              <w:t xml:space="preserve">Октябрь </w:t>
            </w:r>
            <w:r w:rsidRPr="00D53019">
              <w:rPr>
                <w:rFonts w:ascii="Times New Roman" w:hAnsi="Times New Roman"/>
                <w:sz w:val="20"/>
                <w:szCs w:val="20"/>
              </w:rPr>
              <w:t>9-1</w:t>
            </w:r>
            <w:r>
              <w:rPr>
                <w:rFonts w:ascii="Times New Roman" w:hAnsi="Times New Roman"/>
                <w:sz w:val="20"/>
                <w:szCs w:val="20"/>
              </w:rPr>
              <w:t xml:space="preserve">6 </w:t>
            </w:r>
            <w:r w:rsidRPr="00834B9B">
              <w:rPr>
                <w:rFonts w:ascii="Times New Roman" w:hAnsi="Times New Roman"/>
                <w:sz w:val="20"/>
                <w:szCs w:val="20"/>
              </w:rPr>
              <w:t xml:space="preserve">с. </w:t>
            </w:r>
            <w:r>
              <w:rPr>
                <w:rFonts w:ascii="Times New Roman" w:hAnsi="Times New Roman"/>
                <w:sz w:val="20"/>
                <w:szCs w:val="20"/>
              </w:rPr>
              <w:t>7-8</w:t>
            </w:r>
          </w:p>
          <w:p w:rsidR="00702F24" w:rsidRPr="00D53019" w:rsidRDefault="00702F24" w:rsidP="00702F24">
            <w:pPr>
              <w:jc w:val="both"/>
              <w:rPr>
                <w:rFonts w:ascii="Times New Roman" w:hAnsi="Times New Roman"/>
                <w:sz w:val="20"/>
                <w:szCs w:val="20"/>
              </w:rPr>
            </w:pPr>
            <w:r>
              <w:rPr>
                <w:rFonts w:ascii="Times New Roman" w:hAnsi="Times New Roman"/>
                <w:b/>
                <w:sz w:val="20"/>
                <w:szCs w:val="20"/>
              </w:rPr>
              <w:t xml:space="preserve">Ноябрь </w:t>
            </w:r>
            <w:r w:rsidRPr="00D53019">
              <w:rPr>
                <w:rFonts w:ascii="Times New Roman" w:hAnsi="Times New Roman"/>
                <w:sz w:val="20"/>
                <w:szCs w:val="20"/>
              </w:rPr>
              <w:t>17-</w:t>
            </w:r>
            <w:r>
              <w:rPr>
                <w:rFonts w:ascii="Times New Roman" w:hAnsi="Times New Roman"/>
                <w:sz w:val="20"/>
                <w:szCs w:val="20"/>
              </w:rPr>
              <w:t xml:space="preserve">24 </w:t>
            </w:r>
            <w:r w:rsidRPr="00834B9B">
              <w:rPr>
                <w:rFonts w:ascii="Times New Roman" w:hAnsi="Times New Roman"/>
                <w:sz w:val="20"/>
                <w:szCs w:val="20"/>
              </w:rPr>
              <w:t>с</w:t>
            </w:r>
            <w:r>
              <w:rPr>
                <w:rFonts w:ascii="Times New Roman" w:hAnsi="Times New Roman"/>
                <w:sz w:val="20"/>
                <w:szCs w:val="20"/>
              </w:rPr>
              <w:t>. 8-10</w:t>
            </w:r>
          </w:p>
          <w:p w:rsidR="00702F24" w:rsidRPr="00D53019" w:rsidRDefault="00702F24" w:rsidP="00702F24">
            <w:pPr>
              <w:jc w:val="both"/>
              <w:rPr>
                <w:rFonts w:ascii="Times New Roman" w:hAnsi="Times New Roman"/>
                <w:sz w:val="20"/>
                <w:szCs w:val="20"/>
              </w:rPr>
            </w:pPr>
            <w:r>
              <w:rPr>
                <w:rFonts w:ascii="Times New Roman" w:hAnsi="Times New Roman"/>
                <w:b/>
                <w:sz w:val="20"/>
                <w:szCs w:val="20"/>
              </w:rPr>
              <w:t xml:space="preserve">Декабрь </w:t>
            </w:r>
            <w:r w:rsidRPr="00D53019">
              <w:rPr>
                <w:rFonts w:ascii="Times New Roman" w:hAnsi="Times New Roman"/>
                <w:sz w:val="20"/>
                <w:szCs w:val="20"/>
              </w:rPr>
              <w:t>25-</w:t>
            </w:r>
            <w:r>
              <w:rPr>
                <w:rFonts w:ascii="Times New Roman" w:hAnsi="Times New Roman"/>
                <w:sz w:val="20"/>
                <w:szCs w:val="20"/>
              </w:rPr>
              <w:t>32 с. 10-11</w:t>
            </w:r>
          </w:p>
          <w:p w:rsidR="00702F24" w:rsidRPr="00D53019" w:rsidRDefault="00702F24" w:rsidP="00702F24">
            <w:pPr>
              <w:jc w:val="both"/>
              <w:rPr>
                <w:rFonts w:ascii="Times New Roman" w:hAnsi="Times New Roman"/>
                <w:sz w:val="20"/>
                <w:szCs w:val="20"/>
              </w:rPr>
            </w:pPr>
            <w:r>
              <w:rPr>
                <w:rFonts w:ascii="Times New Roman" w:hAnsi="Times New Roman"/>
                <w:b/>
                <w:sz w:val="20"/>
                <w:szCs w:val="20"/>
              </w:rPr>
              <w:t xml:space="preserve">Январь </w:t>
            </w:r>
            <w:r w:rsidRPr="00D53019">
              <w:rPr>
                <w:rFonts w:ascii="Times New Roman" w:hAnsi="Times New Roman"/>
                <w:sz w:val="20"/>
                <w:szCs w:val="20"/>
              </w:rPr>
              <w:t>33-</w:t>
            </w:r>
            <w:r>
              <w:rPr>
                <w:rFonts w:ascii="Times New Roman" w:hAnsi="Times New Roman"/>
                <w:sz w:val="20"/>
                <w:szCs w:val="20"/>
              </w:rPr>
              <w:t>40 с.</w:t>
            </w:r>
            <w:r w:rsidRPr="00834B9B">
              <w:rPr>
                <w:rFonts w:ascii="Times New Roman" w:hAnsi="Times New Roman"/>
                <w:sz w:val="20"/>
                <w:szCs w:val="20"/>
              </w:rPr>
              <w:t xml:space="preserve"> </w:t>
            </w:r>
            <w:r>
              <w:rPr>
                <w:rFonts w:ascii="Times New Roman" w:hAnsi="Times New Roman"/>
                <w:sz w:val="20"/>
                <w:szCs w:val="20"/>
              </w:rPr>
              <w:t>11-12</w:t>
            </w:r>
          </w:p>
          <w:p w:rsidR="00702F24" w:rsidRPr="00D53019" w:rsidRDefault="00702F24" w:rsidP="00702F24">
            <w:pPr>
              <w:jc w:val="both"/>
              <w:rPr>
                <w:rFonts w:ascii="Times New Roman" w:hAnsi="Times New Roman"/>
                <w:sz w:val="20"/>
                <w:szCs w:val="20"/>
              </w:rPr>
            </w:pPr>
            <w:r>
              <w:rPr>
                <w:rFonts w:ascii="Times New Roman" w:hAnsi="Times New Roman"/>
                <w:b/>
                <w:sz w:val="20"/>
                <w:szCs w:val="20"/>
              </w:rPr>
              <w:t xml:space="preserve">Февраль </w:t>
            </w:r>
            <w:r w:rsidRPr="00D53019">
              <w:rPr>
                <w:rFonts w:ascii="Times New Roman" w:hAnsi="Times New Roman"/>
                <w:sz w:val="20"/>
                <w:szCs w:val="20"/>
              </w:rPr>
              <w:t>41-4</w:t>
            </w:r>
            <w:r>
              <w:rPr>
                <w:rFonts w:ascii="Times New Roman" w:hAnsi="Times New Roman"/>
                <w:sz w:val="20"/>
                <w:szCs w:val="20"/>
              </w:rPr>
              <w:t>8 с.</w:t>
            </w:r>
            <w:r w:rsidRPr="00834B9B">
              <w:rPr>
                <w:rFonts w:ascii="Times New Roman" w:hAnsi="Times New Roman"/>
                <w:sz w:val="20"/>
                <w:szCs w:val="20"/>
              </w:rPr>
              <w:t xml:space="preserve"> </w:t>
            </w:r>
            <w:r>
              <w:rPr>
                <w:rFonts w:ascii="Times New Roman" w:hAnsi="Times New Roman"/>
                <w:sz w:val="20"/>
                <w:szCs w:val="20"/>
              </w:rPr>
              <w:t>12-13</w:t>
            </w:r>
          </w:p>
          <w:p w:rsidR="00702F24" w:rsidRPr="00D53019" w:rsidRDefault="00702F24" w:rsidP="00702F24">
            <w:pPr>
              <w:jc w:val="both"/>
              <w:rPr>
                <w:rFonts w:ascii="Times New Roman" w:hAnsi="Times New Roman"/>
                <w:sz w:val="20"/>
                <w:szCs w:val="20"/>
              </w:rPr>
            </w:pPr>
            <w:r>
              <w:rPr>
                <w:rFonts w:ascii="Times New Roman" w:hAnsi="Times New Roman"/>
                <w:b/>
                <w:sz w:val="20"/>
                <w:szCs w:val="20"/>
              </w:rPr>
              <w:t xml:space="preserve">Март </w:t>
            </w:r>
            <w:r w:rsidRPr="00D53019">
              <w:rPr>
                <w:rFonts w:ascii="Times New Roman" w:hAnsi="Times New Roman"/>
                <w:sz w:val="20"/>
                <w:szCs w:val="20"/>
              </w:rPr>
              <w:t>49-5</w:t>
            </w:r>
            <w:r>
              <w:rPr>
                <w:rFonts w:ascii="Times New Roman" w:hAnsi="Times New Roman"/>
                <w:sz w:val="20"/>
                <w:szCs w:val="20"/>
              </w:rPr>
              <w:t>6 с.</w:t>
            </w:r>
            <w:r w:rsidRPr="00834B9B">
              <w:rPr>
                <w:rFonts w:ascii="Times New Roman" w:hAnsi="Times New Roman"/>
                <w:sz w:val="20"/>
                <w:szCs w:val="20"/>
              </w:rPr>
              <w:t xml:space="preserve"> </w:t>
            </w:r>
            <w:r>
              <w:rPr>
                <w:rFonts w:ascii="Times New Roman" w:hAnsi="Times New Roman"/>
                <w:sz w:val="20"/>
                <w:szCs w:val="20"/>
              </w:rPr>
              <w:t>14-15</w:t>
            </w:r>
          </w:p>
          <w:p w:rsidR="00702F24" w:rsidRDefault="00702F24" w:rsidP="00702F24">
            <w:pPr>
              <w:jc w:val="both"/>
              <w:rPr>
                <w:rFonts w:ascii="Times New Roman" w:hAnsi="Times New Roman"/>
                <w:sz w:val="20"/>
                <w:szCs w:val="20"/>
              </w:rPr>
            </w:pPr>
            <w:r>
              <w:rPr>
                <w:rFonts w:ascii="Times New Roman" w:hAnsi="Times New Roman"/>
                <w:b/>
                <w:sz w:val="20"/>
                <w:szCs w:val="20"/>
              </w:rPr>
              <w:t xml:space="preserve">Апрель </w:t>
            </w:r>
            <w:r w:rsidRPr="00D53019">
              <w:rPr>
                <w:rFonts w:ascii="Times New Roman" w:hAnsi="Times New Roman"/>
                <w:sz w:val="20"/>
                <w:szCs w:val="20"/>
              </w:rPr>
              <w:t>57-</w:t>
            </w:r>
            <w:r>
              <w:rPr>
                <w:rFonts w:ascii="Times New Roman" w:hAnsi="Times New Roman"/>
                <w:sz w:val="20"/>
                <w:szCs w:val="20"/>
              </w:rPr>
              <w:t>64 с.</w:t>
            </w:r>
            <w:r w:rsidRPr="00834B9B">
              <w:rPr>
                <w:rFonts w:ascii="Times New Roman" w:hAnsi="Times New Roman"/>
                <w:sz w:val="20"/>
                <w:szCs w:val="20"/>
              </w:rPr>
              <w:t xml:space="preserve"> </w:t>
            </w:r>
            <w:r>
              <w:rPr>
                <w:rFonts w:ascii="Times New Roman" w:hAnsi="Times New Roman"/>
                <w:sz w:val="20"/>
                <w:szCs w:val="20"/>
              </w:rPr>
              <w:t>15-16</w:t>
            </w:r>
          </w:p>
          <w:p w:rsidR="00702F24" w:rsidRPr="007D6BB9" w:rsidRDefault="00702F24" w:rsidP="00702F24">
            <w:pPr>
              <w:jc w:val="both"/>
              <w:rPr>
                <w:rFonts w:ascii="Times New Roman" w:hAnsi="Times New Roman" w:cs="Times New Roman"/>
                <w:color w:val="FF0000"/>
                <w:sz w:val="20"/>
                <w:szCs w:val="20"/>
              </w:rPr>
            </w:pPr>
            <w:r w:rsidRPr="00D53019">
              <w:rPr>
                <w:rFonts w:ascii="Times New Roman" w:hAnsi="Times New Roman"/>
                <w:b/>
                <w:sz w:val="20"/>
                <w:szCs w:val="20"/>
              </w:rPr>
              <w:t xml:space="preserve">Май </w:t>
            </w:r>
            <w:r w:rsidRPr="00D53019">
              <w:rPr>
                <w:rFonts w:ascii="Times New Roman" w:hAnsi="Times New Roman"/>
                <w:sz w:val="20"/>
                <w:szCs w:val="20"/>
              </w:rPr>
              <w:t>65-</w:t>
            </w:r>
            <w:r>
              <w:rPr>
                <w:rFonts w:ascii="Times New Roman" w:hAnsi="Times New Roman"/>
                <w:sz w:val="20"/>
                <w:szCs w:val="20"/>
              </w:rPr>
              <w:t>72 с.</w:t>
            </w:r>
            <w:r w:rsidRPr="00834B9B">
              <w:rPr>
                <w:rFonts w:ascii="Times New Roman" w:hAnsi="Times New Roman"/>
                <w:sz w:val="20"/>
                <w:szCs w:val="20"/>
              </w:rPr>
              <w:t xml:space="preserve"> </w:t>
            </w:r>
            <w:r>
              <w:rPr>
                <w:rFonts w:ascii="Times New Roman" w:hAnsi="Times New Roman"/>
                <w:sz w:val="20"/>
                <w:szCs w:val="20"/>
              </w:rPr>
              <w:t>17-18</w:t>
            </w:r>
          </w:p>
        </w:tc>
        <w:tc>
          <w:tcPr>
            <w:tcW w:w="4111" w:type="dxa"/>
            <w:gridSpan w:val="3"/>
            <w:tcBorders>
              <w:left w:val="single" w:sz="4" w:space="0" w:color="auto"/>
            </w:tcBorders>
          </w:tcPr>
          <w:p w:rsidR="00702F24" w:rsidRPr="00C70106" w:rsidRDefault="00702F24" w:rsidP="00702F24">
            <w:pPr>
              <w:jc w:val="both"/>
              <w:rPr>
                <w:sz w:val="20"/>
                <w:szCs w:val="20"/>
              </w:rPr>
            </w:pPr>
            <w:r w:rsidRPr="00C70106">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C70106">
              <w:rPr>
                <w:rFonts w:ascii="Times New Roman" w:hAnsi="Times New Roman" w:cs="Times New Roman"/>
                <w:spacing w:val="3"/>
                <w:sz w:val="20"/>
                <w:szCs w:val="20"/>
              </w:rPr>
              <w:t>– СПб.:</w:t>
            </w:r>
            <w:r w:rsidRPr="00C70106">
              <w:rPr>
                <w:rFonts w:ascii="Times New Roman" w:hAnsi="Times New Roman" w:cs="Times New Roman"/>
                <w:sz w:val="20"/>
                <w:szCs w:val="20"/>
              </w:rPr>
              <w:t xml:space="preserve"> Детство-Пресс</w:t>
            </w:r>
            <w:r w:rsidRPr="00C70106">
              <w:rPr>
                <w:rFonts w:ascii="Times New Roman" w:hAnsi="Times New Roman" w:cs="Times New Roman"/>
                <w:spacing w:val="3"/>
                <w:sz w:val="20"/>
                <w:szCs w:val="20"/>
              </w:rPr>
              <w:t>, 2013</w:t>
            </w:r>
          </w:p>
          <w:p w:rsidR="00702F24" w:rsidRPr="00B65759" w:rsidRDefault="00702F24" w:rsidP="00702F24">
            <w:pPr>
              <w:jc w:val="both"/>
              <w:rPr>
                <w:rFonts w:ascii="Times New Roman" w:hAnsi="Times New Roman" w:cs="Times New Roman"/>
                <w:sz w:val="20"/>
                <w:szCs w:val="20"/>
              </w:rPr>
            </w:pPr>
            <w:r w:rsidRPr="00B65759">
              <w:rPr>
                <w:rFonts w:ascii="Times New Roman" w:hAnsi="Times New Roman" w:cs="Times New Roman"/>
                <w:spacing w:val="3"/>
                <w:sz w:val="20"/>
                <w:szCs w:val="20"/>
              </w:rPr>
              <w:t xml:space="preserve">Бабинова Н.В., Мельцина И.В. Музыкальные занятия с детьми раннего возраста. -  СПб.: </w:t>
            </w:r>
            <w:r w:rsidRPr="00B65759">
              <w:rPr>
                <w:rFonts w:ascii="Times New Roman" w:hAnsi="Times New Roman" w:cs="Times New Roman"/>
                <w:sz w:val="20"/>
                <w:szCs w:val="20"/>
              </w:rPr>
              <w:t>Детство-Пресс</w:t>
            </w:r>
            <w:r w:rsidRPr="00B65759">
              <w:rPr>
                <w:rFonts w:ascii="Times New Roman" w:hAnsi="Times New Roman" w:cs="Times New Roman"/>
                <w:spacing w:val="3"/>
                <w:sz w:val="20"/>
                <w:szCs w:val="20"/>
              </w:rPr>
              <w:t>, 2018</w:t>
            </w:r>
          </w:p>
        </w:tc>
      </w:tr>
      <w:tr w:rsidR="00702F24" w:rsidRPr="00284558" w:rsidTr="00F42859">
        <w:trPr>
          <w:trHeight w:val="140"/>
        </w:trPr>
        <w:tc>
          <w:tcPr>
            <w:tcW w:w="9776" w:type="dxa"/>
            <w:gridSpan w:val="7"/>
            <w:tcBorders>
              <w:right w:val="single" w:sz="4" w:space="0" w:color="auto"/>
            </w:tcBorders>
          </w:tcPr>
          <w:p w:rsidR="00702F24" w:rsidRPr="00284558" w:rsidRDefault="00702F24" w:rsidP="00702F24">
            <w:pPr>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t>1 младшая группа (2-3 года)</w:t>
            </w:r>
          </w:p>
        </w:tc>
      </w:tr>
      <w:tr w:rsidR="00702F24" w:rsidRPr="00284558" w:rsidTr="00F02F1D">
        <w:trPr>
          <w:trHeight w:val="10290"/>
        </w:trPr>
        <w:tc>
          <w:tcPr>
            <w:tcW w:w="959" w:type="dxa"/>
          </w:tcPr>
          <w:p w:rsidR="00702F24" w:rsidRPr="00284558" w:rsidRDefault="00702F24" w:rsidP="00702F24">
            <w:pPr>
              <w:jc w:val="both"/>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702F24" w:rsidRPr="00284558" w:rsidRDefault="00702F24" w:rsidP="00702F24">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702F24" w:rsidRPr="00284558" w:rsidRDefault="00702F24" w:rsidP="00702F24">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36</w:t>
            </w:r>
          </w:p>
        </w:tc>
        <w:tc>
          <w:tcPr>
            <w:tcW w:w="4961" w:type="dxa"/>
            <w:gridSpan w:val="2"/>
            <w:tcBorders>
              <w:left w:val="single" w:sz="4" w:space="0" w:color="auto"/>
              <w:bottom w:val="single" w:sz="4" w:space="0" w:color="auto"/>
              <w:right w:val="single" w:sz="4" w:space="0" w:color="auto"/>
            </w:tcBorders>
          </w:tcPr>
          <w:p w:rsidR="00702F24" w:rsidRPr="00EE2490" w:rsidRDefault="00702F24" w:rsidP="00702F24">
            <w:pPr>
              <w:jc w:val="both"/>
              <w:rPr>
                <w:rFonts w:ascii="Times New Roman" w:eastAsia="Times New Roman" w:hAnsi="Times New Roman" w:cs="Times New Roman"/>
                <w:sz w:val="20"/>
                <w:szCs w:val="20"/>
              </w:rPr>
            </w:pPr>
            <w:r w:rsidRPr="00EE2490">
              <w:rPr>
                <w:rFonts w:ascii="Times New Roman" w:eastAsia="Times New Roman" w:hAnsi="Times New Roman" w:cs="Times New Roman"/>
                <w:b/>
                <w:sz w:val="20"/>
                <w:szCs w:val="20"/>
              </w:rPr>
              <w:t>Литвинова О.Э. Художественно-эстетическое развитие ребенка раннего дошкольного возраста</w:t>
            </w:r>
            <w:r w:rsidRPr="00EE2490">
              <w:rPr>
                <w:rFonts w:ascii="Times New Roman" w:eastAsia="Times New Roman" w:hAnsi="Times New Roman" w:cs="Times New Roman"/>
                <w:sz w:val="20"/>
                <w:szCs w:val="20"/>
              </w:rPr>
              <w:t xml:space="preserve"> (изобразительная деятельность). ФГОС. - </w:t>
            </w:r>
            <w:r w:rsidRPr="00EE2490">
              <w:rPr>
                <w:rFonts w:ascii="Times New Roman" w:hAnsi="Times New Roman" w:cs="Times New Roman"/>
                <w:bCs/>
                <w:sz w:val="20"/>
                <w:szCs w:val="20"/>
                <w:shd w:val="clear" w:color="auto" w:fill="FFFFFF"/>
              </w:rPr>
              <w:t xml:space="preserve">СПб: «Детство-Пресс», </w:t>
            </w:r>
            <w:r w:rsidRPr="00EE2490">
              <w:rPr>
                <w:rFonts w:ascii="Times New Roman" w:eastAsia="Times New Roman" w:hAnsi="Times New Roman" w:cs="Times New Roman"/>
                <w:sz w:val="20"/>
                <w:szCs w:val="20"/>
              </w:rPr>
              <w:t>2016</w:t>
            </w:r>
          </w:p>
          <w:p w:rsidR="00702F24" w:rsidRPr="00F02F1D" w:rsidRDefault="00702F24" w:rsidP="00702F24">
            <w:pPr>
              <w:rPr>
                <w:rFonts w:ascii="Times New Roman" w:hAnsi="Times New Roman"/>
                <w:b/>
                <w:sz w:val="20"/>
                <w:szCs w:val="20"/>
              </w:rPr>
            </w:pPr>
            <w:r w:rsidRPr="00F02F1D">
              <w:rPr>
                <w:rFonts w:ascii="Times New Roman" w:hAnsi="Times New Roman"/>
                <w:b/>
                <w:sz w:val="20"/>
                <w:szCs w:val="20"/>
              </w:rPr>
              <w:t xml:space="preserve">Сентябрь </w:t>
            </w:r>
          </w:p>
          <w:p w:rsidR="00702F24" w:rsidRDefault="00702F24" w:rsidP="00702F24">
            <w:r>
              <w:rPr>
                <w:rFonts w:ascii="Times New Roman" w:hAnsi="Times New Roman"/>
                <w:sz w:val="20"/>
                <w:szCs w:val="20"/>
              </w:rPr>
              <w:t>1 «Дождик» стр.14</w:t>
            </w:r>
          </w:p>
          <w:p w:rsidR="00702F24" w:rsidRDefault="00702F24" w:rsidP="00702F24">
            <w:r>
              <w:rPr>
                <w:rFonts w:ascii="Times New Roman" w:hAnsi="Times New Roman"/>
                <w:sz w:val="20"/>
                <w:szCs w:val="20"/>
              </w:rPr>
              <w:t>2 «Лужи на дорожке» стр.38</w:t>
            </w:r>
          </w:p>
          <w:p w:rsidR="00702F24" w:rsidRDefault="00702F24" w:rsidP="00702F24">
            <w:r>
              <w:rPr>
                <w:rFonts w:ascii="Times New Roman" w:hAnsi="Times New Roman"/>
                <w:sz w:val="20"/>
                <w:szCs w:val="20"/>
              </w:rPr>
              <w:t>3 «Сьедобный грибок положи в кузовок» стр.45</w:t>
            </w:r>
          </w:p>
          <w:p w:rsidR="00702F24" w:rsidRDefault="00702F24" w:rsidP="00702F24">
            <w:pPr>
              <w:rPr>
                <w:rFonts w:ascii="Times New Roman" w:hAnsi="Times New Roman"/>
                <w:sz w:val="20"/>
                <w:szCs w:val="20"/>
              </w:rPr>
            </w:pPr>
            <w:r>
              <w:rPr>
                <w:rFonts w:ascii="Times New Roman" w:hAnsi="Times New Roman"/>
                <w:sz w:val="20"/>
                <w:szCs w:val="20"/>
              </w:rPr>
              <w:t>4 «Волшебный мир красок» стр.20</w:t>
            </w:r>
          </w:p>
          <w:p w:rsidR="00702F24" w:rsidRPr="00F02F1D" w:rsidRDefault="00702F24" w:rsidP="00702F24">
            <w:pPr>
              <w:rPr>
                <w:b/>
              </w:rPr>
            </w:pPr>
            <w:r w:rsidRPr="00F02F1D">
              <w:rPr>
                <w:rFonts w:ascii="Times New Roman" w:hAnsi="Times New Roman"/>
                <w:b/>
                <w:sz w:val="20"/>
                <w:szCs w:val="20"/>
              </w:rPr>
              <w:t xml:space="preserve">Октябрь </w:t>
            </w:r>
          </w:p>
          <w:p w:rsidR="00702F24" w:rsidRDefault="00702F24" w:rsidP="00702F24">
            <w:r w:rsidRPr="00F02F1D">
              <w:rPr>
                <w:rFonts w:ascii="Times New Roman" w:hAnsi="Times New Roman"/>
                <w:sz w:val="20"/>
                <w:szCs w:val="20"/>
              </w:rPr>
              <w:t xml:space="preserve">5 </w:t>
            </w:r>
            <w:r>
              <w:rPr>
                <w:rFonts w:ascii="Times New Roman" w:hAnsi="Times New Roman"/>
                <w:sz w:val="20"/>
                <w:szCs w:val="20"/>
              </w:rPr>
              <w:t>«Волшебница кисточка» стр.21</w:t>
            </w:r>
          </w:p>
          <w:p w:rsidR="00702F24" w:rsidRDefault="00702F24" w:rsidP="00702F24">
            <w:r w:rsidRPr="00F02F1D">
              <w:rPr>
                <w:rFonts w:ascii="Times New Roman" w:hAnsi="Times New Roman"/>
                <w:sz w:val="20"/>
                <w:szCs w:val="20"/>
              </w:rPr>
              <w:t xml:space="preserve">6 </w:t>
            </w:r>
            <w:r>
              <w:rPr>
                <w:rFonts w:ascii="Times New Roman" w:hAnsi="Times New Roman"/>
                <w:sz w:val="20"/>
                <w:szCs w:val="20"/>
              </w:rPr>
              <w:t>«Листопад» стр.18</w:t>
            </w:r>
          </w:p>
          <w:p w:rsidR="00702F24" w:rsidRDefault="00702F24" w:rsidP="00702F24">
            <w:r w:rsidRPr="00F02F1D">
              <w:rPr>
                <w:rFonts w:ascii="Times New Roman" w:hAnsi="Times New Roman"/>
                <w:sz w:val="20"/>
                <w:szCs w:val="20"/>
              </w:rPr>
              <w:t xml:space="preserve">7 </w:t>
            </w:r>
            <w:r>
              <w:rPr>
                <w:rFonts w:ascii="Times New Roman" w:hAnsi="Times New Roman"/>
                <w:sz w:val="20"/>
                <w:szCs w:val="20"/>
              </w:rPr>
              <w:t>«Волшебные пальчики» стр.23</w:t>
            </w:r>
          </w:p>
          <w:p w:rsidR="00702F24" w:rsidRDefault="00702F24" w:rsidP="00702F24">
            <w:pPr>
              <w:rPr>
                <w:rFonts w:ascii="Times New Roman" w:hAnsi="Times New Roman"/>
                <w:sz w:val="20"/>
                <w:szCs w:val="20"/>
              </w:rPr>
            </w:pPr>
            <w:r w:rsidRPr="00F02F1D">
              <w:rPr>
                <w:rFonts w:ascii="Times New Roman" w:hAnsi="Times New Roman"/>
                <w:sz w:val="20"/>
                <w:szCs w:val="20"/>
              </w:rPr>
              <w:t xml:space="preserve">8 </w:t>
            </w:r>
            <w:r>
              <w:rPr>
                <w:rFonts w:ascii="Times New Roman" w:hAnsi="Times New Roman"/>
                <w:sz w:val="20"/>
                <w:szCs w:val="20"/>
              </w:rPr>
              <w:t>«Лесенка» стр.26</w:t>
            </w:r>
          </w:p>
          <w:p w:rsidR="00702F24" w:rsidRPr="00F02F1D" w:rsidRDefault="00702F24" w:rsidP="00702F24">
            <w:pPr>
              <w:rPr>
                <w:rFonts w:ascii="Times New Roman" w:hAnsi="Times New Roman" w:cs="Times New Roman"/>
                <w:b/>
                <w:sz w:val="20"/>
              </w:rPr>
            </w:pPr>
            <w:r w:rsidRPr="00F02F1D">
              <w:rPr>
                <w:rFonts w:ascii="Times New Roman" w:hAnsi="Times New Roman" w:cs="Times New Roman"/>
                <w:b/>
                <w:sz w:val="20"/>
              </w:rPr>
              <w:t>Ноябрь</w:t>
            </w:r>
          </w:p>
          <w:p w:rsidR="00702F24" w:rsidRDefault="00702F24" w:rsidP="00702F24">
            <w:r>
              <w:rPr>
                <w:rFonts w:ascii="Times New Roman" w:hAnsi="Times New Roman"/>
                <w:sz w:val="20"/>
                <w:szCs w:val="20"/>
              </w:rPr>
              <w:t>9 «Украсим кукле платье» стр.22</w:t>
            </w:r>
          </w:p>
          <w:p w:rsidR="00702F24" w:rsidRDefault="00702F24" w:rsidP="00702F24">
            <w:r>
              <w:rPr>
                <w:rFonts w:ascii="Times New Roman" w:hAnsi="Times New Roman"/>
                <w:sz w:val="20"/>
                <w:szCs w:val="20"/>
              </w:rPr>
              <w:t>10 «Кошкины глазки» стр.29</w:t>
            </w:r>
          </w:p>
          <w:p w:rsidR="00702F24" w:rsidRDefault="00702F24" w:rsidP="00702F24">
            <w:r>
              <w:rPr>
                <w:rFonts w:ascii="Times New Roman" w:hAnsi="Times New Roman"/>
                <w:sz w:val="20"/>
                <w:szCs w:val="20"/>
              </w:rPr>
              <w:t>11 «Вырастим цветочки» стр.27</w:t>
            </w:r>
          </w:p>
          <w:p w:rsidR="00702F24" w:rsidRDefault="00702F24" w:rsidP="00702F24">
            <w:pPr>
              <w:rPr>
                <w:rFonts w:ascii="Times New Roman" w:hAnsi="Times New Roman"/>
                <w:sz w:val="20"/>
                <w:szCs w:val="20"/>
              </w:rPr>
            </w:pPr>
            <w:r>
              <w:rPr>
                <w:rFonts w:ascii="Times New Roman" w:hAnsi="Times New Roman"/>
                <w:sz w:val="20"/>
                <w:szCs w:val="20"/>
              </w:rPr>
              <w:t>12 «Разноцветные мячи» стр.53</w:t>
            </w:r>
          </w:p>
          <w:p w:rsidR="00702F24" w:rsidRPr="00F02F1D" w:rsidRDefault="00702F24" w:rsidP="00702F24">
            <w:pPr>
              <w:rPr>
                <w:b/>
              </w:rPr>
            </w:pPr>
            <w:r w:rsidRPr="00F02F1D">
              <w:rPr>
                <w:rFonts w:ascii="Times New Roman" w:hAnsi="Times New Roman"/>
                <w:b/>
                <w:sz w:val="20"/>
                <w:szCs w:val="20"/>
              </w:rPr>
              <w:t xml:space="preserve">Декабрь </w:t>
            </w:r>
          </w:p>
          <w:p w:rsidR="00702F24" w:rsidRDefault="00702F24" w:rsidP="00702F24">
            <w:r>
              <w:rPr>
                <w:rFonts w:ascii="Times New Roman" w:hAnsi="Times New Roman"/>
                <w:sz w:val="20"/>
                <w:szCs w:val="20"/>
              </w:rPr>
              <w:t>13 «Снег идет» стр.26</w:t>
            </w:r>
          </w:p>
          <w:p w:rsidR="00702F24" w:rsidRDefault="00702F24" w:rsidP="00702F24">
            <w:r>
              <w:rPr>
                <w:rFonts w:ascii="Times New Roman" w:hAnsi="Times New Roman"/>
                <w:sz w:val="20"/>
                <w:szCs w:val="20"/>
              </w:rPr>
              <w:t>14 «Рукавички» стр.40</w:t>
            </w:r>
          </w:p>
          <w:p w:rsidR="00702F24" w:rsidRDefault="00702F24" w:rsidP="00702F24">
            <w:r>
              <w:rPr>
                <w:rFonts w:ascii="Times New Roman" w:hAnsi="Times New Roman"/>
                <w:sz w:val="20"/>
                <w:szCs w:val="20"/>
              </w:rPr>
              <w:t>15 «Спрячем зайку» стр.38</w:t>
            </w:r>
          </w:p>
          <w:p w:rsidR="00702F24" w:rsidRDefault="00702F24" w:rsidP="00702F24">
            <w:pPr>
              <w:rPr>
                <w:rFonts w:ascii="Times New Roman" w:hAnsi="Times New Roman"/>
                <w:sz w:val="20"/>
                <w:szCs w:val="20"/>
              </w:rPr>
            </w:pPr>
            <w:r>
              <w:rPr>
                <w:rFonts w:ascii="Times New Roman" w:hAnsi="Times New Roman"/>
                <w:sz w:val="20"/>
                <w:szCs w:val="20"/>
              </w:rPr>
              <w:t>16 «Украсим елку» стр.29</w:t>
            </w:r>
          </w:p>
          <w:p w:rsidR="00702F24" w:rsidRPr="00F02F1D" w:rsidRDefault="00702F24" w:rsidP="00702F24">
            <w:pPr>
              <w:rPr>
                <w:b/>
              </w:rPr>
            </w:pPr>
            <w:r w:rsidRPr="00F02F1D">
              <w:rPr>
                <w:rFonts w:ascii="Times New Roman" w:hAnsi="Times New Roman"/>
                <w:b/>
                <w:sz w:val="20"/>
                <w:szCs w:val="20"/>
              </w:rPr>
              <w:t>Январь</w:t>
            </w:r>
          </w:p>
          <w:p w:rsidR="00702F24" w:rsidRDefault="00702F24" w:rsidP="00702F24">
            <w:r>
              <w:rPr>
                <w:rFonts w:ascii="Times New Roman" w:hAnsi="Times New Roman"/>
                <w:sz w:val="20"/>
                <w:szCs w:val="20"/>
              </w:rPr>
              <w:t>17 «Салют» стр.31</w:t>
            </w:r>
          </w:p>
          <w:p w:rsidR="00702F24" w:rsidRDefault="00702F24" w:rsidP="00702F24">
            <w:r>
              <w:rPr>
                <w:rFonts w:ascii="Times New Roman" w:hAnsi="Times New Roman"/>
                <w:sz w:val="20"/>
                <w:szCs w:val="20"/>
              </w:rPr>
              <w:t>18 «Мыльные пузыри» стр.51</w:t>
            </w:r>
          </w:p>
          <w:p w:rsidR="00702F24" w:rsidRDefault="00702F24" w:rsidP="00702F24">
            <w:r>
              <w:rPr>
                <w:rFonts w:ascii="Times New Roman" w:hAnsi="Times New Roman"/>
                <w:sz w:val="20"/>
                <w:szCs w:val="20"/>
              </w:rPr>
              <w:t>19 «Шарики воздушные, ветерку послушные» стр.59</w:t>
            </w:r>
          </w:p>
          <w:p w:rsidR="00702F24" w:rsidRDefault="00702F24" w:rsidP="00702F24">
            <w:pPr>
              <w:rPr>
                <w:rFonts w:ascii="Times New Roman" w:hAnsi="Times New Roman"/>
                <w:sz w:val="20"/>
                <w:szCs w:val="20"/>
              </w:rPr>
            </w:pPr>
            <w:r>
              <w:rPr>
                <w:rFonts w:ascii="Times New Roman" w:hAnsi="Times New Roman"/>
                <w:sz w:val="20"/>
                <w:szCs w:val="20"/>
              </w:rPr>
              <w:t>20 «Колобок» стр.63</w:t>
            </w:r>
          </w:p>
          <w:p w:rsidR="00702F24" w:rsidRPr="00F02F1D" w:rsidRDefault="00702F24" w:rsidP="00702F24">
            <w:pPr>
              <w:rPr>
                <w:b/>
              </w:rPr>
            </w:pPr>
            <w:r w:rsidRPr="00F02F1D">
              <w:rPr>
                <w:rFonts w:ascii="Times New Roman" w:hAnsi="Times New Roman"/>
                <w:b/>
                <w:sz w:val="20"/>
                <w:szCs w:val="20"/>
              </w:rPr>
              <w:t xml:space="preserve">Февраль </w:t>
            </w:r>
          </w:p>
          <w:p w:rsidR="00702F24" w:rsidRDefault="00702F24" w:rsidP="00702F24">
            <w:r>
              <w:rPr>
                <w:rFonts w:ascii="Times New Roman" w:hAnsi="Times New Roman"/>
                <w:sz w:val="20"/>
                <w:szCs w:val="20"/>
              </w:rPr>
              <w:t>21 «Ленточки для куклы» стр.32</w:t>
            </w:r>
          </w:p>
          <w:p w:rsidR="00702F24" w:rsidRDefault="00702F24" w:rsidP="00702F24">
            <w:r>
              <w:rPr>
                <w:rFonts w:ascii="Times New Roman" w:hAnsi="Times New Roman"/>
                <w:sz w:val="20"/>
                <w:szCs w:val="20"/>
              </w:rPr>
              <w:t>22 «Платье в горошек» стр.33</w:t>
            </w:r>
          </w:p>
          <w:p w:rsidR="00702F24" w:rsidRDefault="00702F24" w:rsidP="00702F24">
            <w:r>
              <w:rPr>
                <w:rFonts w:ascii="Times New Roman" w:hAnsi="Times New Roman"/>
                <w:sz w:val="20"/>
                <w:szCs w:val="20"/>
              </w:rPr>
              <w:t>23 «Лучики для солнышка» стр.11</w:t>
            </w:r>
          </w:p>
          <w:p w:rsidR="00702F24" w:rsidRDefault="00702F24" w:rsidP="00702F24">
            <w:pPr>
              <w:rPr>
                <w:rFonts w:ascii="Times New Roman" w:hAnsi="Times New Roman"/>
                <w:sz w:val="20"/>
                <w:szCs w:val="20"/>
              </w:rPr>
            </w:pPr>
            <w:r>
              <w:rPr>
                <w:rFonts w:ascii="Times New Roman" w:hAnsi="Times New Roman"/>
                <w:sz w:val="20"/>
                <w:szCs w:val="20"/>
              </w:rPr>
              <w:t>24 «Заборчик для утят» стр.67</w:t>
            </w:r>
          </w:p>
          <w:p w:rsidR="00702F24" w:rsidRPr="00F02F1D" w:rsidRDefault="00702F24" w:rsidP="00702F24">
            <w:pPr>
              <w:rPr>
                <w:b/>
              </w:rPr>
            </w:pPr>
            <w:r w:rsidRPr="00F02F1D">
              <w:rPr>
                <w:rFonts w:ascii="Times New Roman" w:hAnsi="Times New Roman"/>
                <w:b/>
                <w:sz w:val="20"/>
                <w:szCs w:val="20"/>
              </w:rPr>
              <w:t xml:space="preserve">Март </w:t>
            </w:r>
          </w:p>
          <w:p w:rsidR="00702F24" w:rsidRDefault="00702F24" w:rsidP="00702F24">
            <w:r>
              <w:rPr>
                <w:rFonts w:ascii="Times New Roman" w:hAnsi="Times New Roman"/>
                <w:sz w:val="20"/>
                <w:szCs w:val="20"/>
              </w:rPr>
              <w:t>25 «Цветок для мамы»</w:t>
            </w:r>
          </w:p>
          <w:p w:rsidR="00702F24" w:rsidRDefault="00702F24" w:rsidP="00702F24">
            <w:r>
              <w:rPr>
                <w:rFonts w:ascii="Times New Roman" w:hAnsi="Times New Roman"/>
                <w:sz w:val="20"/>
                <w:szCs w:val="20"/>
              </w:rPr>
              <w:t>26 «Плачущие сосульки» стр.49</w:t>
            </w:r>
          </w:p>
          <w:p w:rsidR="00702F24" w:rsidRDefault="00702F24" w:rsidP="00702F24">
            <w:r>
              <w:rPr>
                <w:rFonts w:ascii="Times New Roman" w:hAnsi="Times New Roman"/>
                <w:sz w:val="20"/>
                <w:szCs w:val="20"/>
              </w:rPr>
              <w:t>27 «Весенний дождик» стр.56</w:t>
            </w:r>
          </w:p>
          <w:p w:rsidR="00702F24" w:rsidRDefault="00702F24" w:rsidP="00702F24">
            <w:pPr>
              <w:rPr>
                <w:rFonts w:ascii="Times New Roman" w:hAnsi="Times New Roman"/>
                <w:sz w:val="20"/>
                <w:szCs w:val="20"/>
              </w:rPr>
            </w:pPr>
            <w:r>
              <w:rPr>
                <w:rFonts w:ascii="Times New Roman" w:hAnsi="Times New Roman"/>
                <w:sz w:val="20"/>
                <w:szCs w:val="20"/>
              </w:rPr>
              <w:t>28 «Мы рисуем на песке» стр.47</w:t>
            </w:r>
          </w:p>
          <w:p w:rsidR="00702F24" w:rsidRPr="00F02F1D" w:rsidRDefault="00702F24" w:rsidP="00702F24">
            <w:pPr>
              <w:rPr>
                <w:b/>
              </w:rPr>
            </w:pPr>
            <w:r w:rsidRPr="00F02F1D">
              <w:rPr>
                <w:rFonts w:ascii="Times New Roman" w:hAnsi="Times New Roman"/>
                <w:b/>
                <w:sz w:val="20"/>
                <w:szCs w:val="20"/>
              </w:rPr>
              <w:t xml:space="preserve">Апрель </w:t>
            </w:r>
          </w:p>
          <w:p w:rsidR="00702F24" w:rsidRDefault="00702F24" w:rsidP="00702F24">
            <w:pPr>
              <w:rPr>
                <w:rFonts w:ascii="Times New Roman" w:hAnsi="Times New Roman"/>
                <w:sz w:val="20"/>
                <w:szCs w:val="20"/>
              </w:rPr>
            </w:pPr>
            <w:r>
              <w:rPr>
                <w:rFonts w:ascii="Times New Roman" w:hAnsi="Times New Roman"/>
                <w:sz w:val="20"/>
                <w:szCs w:val="20"/>
              </w:rPr>
              <w:t>29 «Ниточки для шариков» стр.35</w:t>
            </w:r>
          </w:p>
          <w:p w:rsidR="00702F24" w:rsidRDefault="00702F24" w:rsidP="00702F24">
            <w:pPr>
              <w:rPr>
                <w:rFonts w:ascii="Times New Roman" w:hAnsi="Times New Roman"/>
                <w:sz w:val="20"/>
                <w:szCs w:val="20"/>
              </w:rPr>
            </w:pPr>
            <w:r>
              <w:rPr>
                <w:rFonts w:ascii="Times New Roman" w:hAnsi="Times New Roman"/>
                <w:sz w:val="20"/>
                <w:szCs w:val="20"/>
              </w:rPr>
              <w:t>30 «Травка зеленеет» стр.61</w:t>
            </w:r>
          </w:p>
          <w:p w:rsidR="00702F24" w:rsidRDefault="00702F24" w:rsidP="00702F24">
            <w:r>
              <w:rPr>
                <w:rFonts w:ascii="Times New Roman" w:hAnsi="Times New Roman"/>
                <w:sz w:val="20"/>
                <w:szCs w:val="20"/>
              </w:rPr>
              <w:t>31</w:t>
            </w:r>
          </w:p>
          <w:p w:rsidR="00702F24" w:rsidRDefault="00702F24" w:rsidP="00702F24">
            <w:pPr>
              <w:rPr>
                <w:rFonts w:ascii="Times New Roman" w:hAnsi="Times New Roman"/>
                <w:sz w:val="20"/>
                <w:szCs w:val="20"/>
              </w:rPr>
            </w:pPr>
            <w:r>
              <w:rPr>
                <w:rFonts w:ascii="Times New Roman" w:hAnsi="Times New Roman"/>
                <w:sz w:val="20"/>
                <w:szCs w:val="20"/>
              </w:rPr>
              <w:t xml:space="preserve">32 </w:t>
            </w:r>
          </w:p>
          <w:p w:rsidR="00702F24" w:rsidRPr="00F02F1D" w:rsidRDefault="00702F24" w:rsidP="00702F24">
            <w:pPr>
              <w:rPr>
                <w:b/>
              </w:rPr>
            </w:pPr>
            <w:r w:rsidRPr="00F02F1D">
              <w:rPr>
                <w:rFonts w:ascii="Times New Roman" w:hAnsi="Times New Roman"/>
                <w:b/>
                <w:sz w:val="20"/>
                <w:szCs w:val="20"/>
              </w:rPr>
              <w:t xml:space="preserve">Май </w:t>
            </w:r>
          </w:p>
          <w:p w:rsidR="00702F24" w:rsidRDefault="00702F24" w:rsidP="00702F24">
            <w:r>
              <w:rPr>
                <w:rFonts w:ascii="Times New Roman" w:hAnsi="Times New Roman"/>
                <w:sz w:val="20"/>
                <w:szCs w:val="20"/>
              </w:rPr>
              <w:t>33 «Одуванчики» стр.41</w:t>
            </w:r>
          </w:p>
          <w:p w:rsidR="00702F24" w:rsidRDefault="00702F24" w:rsidP="00702F24">
            <w:r>
              <w:rPr>
                <w:rFonts w:ascii="Times New Roman" w:hAnsi="Times New Roman"/>
                <w:sz w:val="20"/>
                <w:szCs w:val="20"/>
              </w:rPr>
              <w:t>34 «Бабочки-красавицы» стр.65</w:t>
            </w:r>
          </w:p>
          <w:p w:rsidR="00702F24" w:rsidRDefault="00702F24" w:rsidP="00702F24">
            <w:r>
              <w:rPr>
                <w:rFonts w:ascii="Times New Roman" w:hAnsi="Times New Roman"/>
                <w:sz w:val="20"/>
                <w:szCs w:val="20"/>
              </w:rPr>
              <w:t>35 «Лето звонкое пришло» стр.70</w:t>
            </w:r>
          </w:p>
          <w:p w:rsidR="00702F24" w:rsidRPr="007D6BB9" w:rsidRDefault="00702F24" w:rsidP="00702F24">
            <w:pPr>
              <w:rPr>
                <w:rFonts w:ascii="Times New Roman" w:hAnsi="Times New Roman" w:cs="Times New Roman"/>
                <w:color w:val="FF0000"/>
                <w:sz w:val="20"/>
                <w:szCs w:val="20"/>
              </w:rPr>
            </w:pPr>
            <w:r>
              <w:rPr>
                <w:rFonts w:ascii="Times New Roman" w:hAnsi="Times New Roman"/>
                <w:sz w:val="20"/>
                <w:szCs w:val="20"/>
              </w:rPr>
              <w:t>36 «Рисование по замыслу» стр.93</w:t>
            </w:r>
          </w:p>
        </w:tc>
        <w:tc>
          <w:tcPr>
            <w:tcW w:w="2722" w:type="dxa"/>
            <w:gridSpan w:val="2"/>
            <w:vMerge w:val="restart"/>
            <w:tcBorders>
              <w:left w:val="single" w:sz="4" w:space="0" w:color="auto"/>
            </w:tcBorders>
          </w:tcPr>
          <w:p w:rsidR="00702F24" w:rsidRPr="003A3F9A" w:rsidRDefault="00702F24" w:rsidP="00702F24">
            <w:pPr>
              <w:jc w:val="both"/>
              <w:rPr>
                <w:rFonts w:ascii="Times New Roman" w:hAnsi="Times New Roman" w:cs="Times New Roman"/>
                <w:color w:val="000000" w:themeColor="text1"/>
                <w:sz w:val="20"/>
                <w:szCs w:val="20"/>
              </w:rPr>
            </w:pPr>
            <w:r w:rsidRPr="000B3F5E">
              <w:rPr>
                <w:rFonts w:ascii="Times New Roman" w:hAnsi="Times New Roman" w:cs="Times New Roman"/>
                <w:b/>
                <w:color w:val="000000" w:themeColor="text1"/>
                <w:sz w:val="20"/>
                <w:szCs w:val="24"/>
              </w:rPr>
              <w:t xml:space="preserve">Комплексно-тематическое планирование по программе «Детство». </w:t>
            </w:r>
            <w:r w:rsidRPr="003A3F9A">
              <w:rPr>
                <w:rFonts w:ascii="Times New Roman" w:hAnsi="Times New Roman" w:cs="Times New Roman"/>
                <w:color w:val="000000" w:themeColor="text1"/>
                <w:sz w:val="20"/>
                <w:szCs w:val="24"/>
              </w:rPr>
              <w:t>Авт.-сост. З.И. Самойлова.</w:t>
            </w:r>
            <w:r w:rsidRPr="003A3F9A">
              <w:rPr>
                <w:rFonts w:ascii="Times New Roman" w:hAnsi="Times New Roman" w:cs="Times New Roman"/>
                <w:color w:val="000000" w:themeColor="text1"/>
                <w:sz w:val="20"/>
                <w:szCs w:val="20"/>
              </w:rPr>
              <w:t xml:space="preserve"> – Волгоград. «Учитель», 2017</w:t>
            </w:r>
          </w:p>
          <w:p w:rsidR="00702F24" w:rsidRDefault="00702F24" w:rsidP="00702F24">
            <w:pPr>
              <w:jc w:val="both"/>
              <w:rPr>
                <w:rFonts w:ascii="Times New Roman" w:hAnsi="Times New Roman" w:cs="Times New Roman"/>
                <w:sz w:val="20"/>
                <w:szCs w:val="20"/>
              </w:rPr>
            </w:pPr>
            <w:r>
              <w:rPr>
                <w:rFonts w:ascii="Times New Roman" w:hAnsi="Times New Roman" w:cs="Times New Roman"/>
                <w:sz w:val="20"/>
                <w:szCs w:val="20"/>
              </w:rPr>
              <w:t>«Цветные капли» стр.63, «Дорожка из кирпичиков» стр.18, «Волшебные листочки» стр.35, «Построим дом для птичек» стр. 71</w:t>
            </w:r>
          </w:p>
          <w:p w:rsidR="00702F24" w:rsidRPr="00F50E63" w:rsidRDefault="00702F24" w:rsidP="00702F24">
            <w:pPr>
              <w:jc w:val="both"/>
              <w:rPr>
                <w:rFonts w:ascii="Times New Roman" w:hAnsi="Times New Roman" w:cs="Times New Roman"/>
                <w:sz w:val="20"/>
                <w:szCs w:val="20"/>
              </w:rPr>
            </w:pPr>
            <w:r w:rsidRPr="00EE2490">
              <w:rPr>
                <w:rFonts w:ascii="Times New Roman" w:hAnsi="Times New Roman" w:cs="Times New Roman"/>
                <w:b/>
                <w:sz w:val="20"/>
                <w:szCs w:val="20"/>
              </w:rPr>
              <w:t>Рабочая программа воспитателя</w:t>
            </w:r>
            <w:r w:rsidRPr="00F50E63">
              <w:rPr>
                <w:rFonts w:ascii="Times New Roman" w:hAnsi="Times New Roman" w:cs="Times New Roman"/>
                <w:sz w:val="20"/>
                <w:szCs w:val="20"/>
              </w:rPr>
              <w:t>. Ежедневное планирование по программе «Детство». Первая младшая группа. Авт.-составители И.А. Рындина, О.Н. Небыкова – Волгоград. «Учитель», 2016</w:t>
            </w:r>
          </w:p>
          <w:p w:rsidR="00702F24" w:rsidRPr="00F50E63" w:rsidRDefault="00702F24" w:rsidP="00702F24">
            <w:pPr>
              <w:jc w:val="both"/>
              <w:rPr>
                <w:rFonts w:ascii="Times New Roman" w:hAnsi="Times New Roman" w:cs="Times New Roman"/>
                <w:sz w:val="20"/>
                <w:szCs w:val="20"/>
              </w:rPr>
            </w:pPr>
            <w:r w:rsidRPr="00EE2490">
              <w:rPr>
                <w:rFonts w:ascii="Times New Roman" w:hAnsi="Times New Roman" w:cs="Times New Roman"/>
                <w:b/>
                <w:sz w:val="20"/>
                <w:szCs w:val="20"/>
              </w:rPr>
              <w:t>Литвинова О.Э. Конструирование с детьми раннего дошкольного возраста</w:t>
            </w:r>
            <w:r w:rsidRPr="00F50E63">
              <w:rPr>
                <w:rFonts w:ascii="Times New Roman" w:hAnsi="Times New Roman" w:cs="Times New Roman"/>
                <w:sz w:val="20"/>
                <w:szCs w:val="20"/>
              </w:rPr>
              <w:t>. Конспекты совместной деятельности с детьми. ФГОС. - СПб: Детство-Пресс, 2016</w:t>
            </w:r>
          </w:p>
          <w:p w:rsidR="00702F24" w:rsidRDefault="00702F24" w:rsidP="00702F24">
            <w:pPr>
              <w:jc w:val="both"/>
            </w:pPr>
            <w:r w:rsidRPr="00EE2490">
              <w:rPr>
                <w:rFonts w:ascii="Times New Roman" w:hAnsi="Times New Roman" w:cs="Times New Roman"/>
                <w:b/>
                <w:sz w:val="20"/>
                <w:szCs w:val="20"/>
              </w:rPr>
              <w:t>А.В. Стефанко. Организация воспитательно-образовательного процесса в группе для детей раннего дошкольного возраста</w:t>
            </w:r>
            <w:r w:rsidRPr="00F50E63">
              <w:rPr>
                <w:rFonts w:ascii="Times New Roman" w:hAnsi="Times New Roman" w:cs="Times New Roman"/>
                <w:sz w:val="20"/>
                <w:szCs w:val="20"/>
              </w:rPr>
              <w:t xml:space="preserve"> (с 2-х до 3- лет – СПб.: «ДЕТСТВО – ПРЕСС», 2016</w:t>
            </w:r>
          </w:p>
          <w:p w:rsidR="00702F24" w:rsidRDefault="00702F24" w:rsidP="00702F24"/>
        </w:tc>
      </w:tr>
      <w:tr w:rsidR="00702F24" w:rsidRPr="00284558" w:rsidTr="003A3F9A">
        <w:tc>
          <w:tcPr>
            <w:tcW w:w="959" w:type="dxa"/>
          </w:tcPr>
          <w:p w:rsidR="00702F24" w:rsidRPr="00284558" w:rsidRDefault="00702F24" w:rsidP="00702F24">
            <w:pPr>
              <w:jc w:val="both"/>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Лепка</w:t>
            </w:r>
          </w:p>
        </w:tc>
        <w:tc>
          <w:tcPr>
            <w:tcW w:w="567" w:type="dxa"/>
          </w:tcPr>
          <w:p w:rsidR="00702F24" w:rsidRPr="00284558" w:rsidRDefault="00702F24" w:rsidP="00702F24">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1</w:t>
            </w:r>
          </w:p>
        </w:tc>
        <w:tc>
          <w:tcPr>
            <w:tcW w:w="567" w:type="dxa"/>
          </w:tcPr>
          <w:p w:rsidR="00702F24" w:rsidRPr="00284558" w:rsidRDefault="00702F24" w:rsidP="00702F24">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36</w:t>
            </w:r>
          </w:p>
        </w:tc>
        <w:tc>
          <w:tcPr>
            <w:tcW w:w="4961" w:type="dxa"/>
            <w:gridSpan w:val="2"/>
            <w:tcBorders>
              <w:right w:val="single" w:sz="4" w:space="0" w:color="auto"/>
            </w:tcBorders>
          </w:tcPr>
          <w:p w:rsidR="00702F24" w:rsidRPr="00F8773F" w:rsidRDefault="00702F24" w:rsidP="00702F24">
            <w:pPr>
              <w:jc w:val="both"/>
              <w:rPr>
                <w:rFonts w:ascii="Times New Roman" w:eastAsia="Times New Roman" w:hAnsi="Times New Roman" w:cs="Times New Roman"/>
                <w:sz w:val="20"/>
                <w:szCs w:val="20"/>
              </w:rPr>
            </w:pPr>
            <w:r w:rsidRPr="00F8773F">
              <w:rPr>
                <w:rFonts w:ascii="Times New Roman" w:eastAsia="Times New Roman" w:hAnsi="Times New Roman" w:cs="Times New Roman"/>
                <w:b/>
                <w:sz w:val="20"/>
                <w:szCs w:val="20"/>
              </w:rPr>
              <w:t>Литвинова О.Э. Художественно-эстетическое развитие ребенка раннего дошкольного возраста</w:t>
            </w:r>
            <w:r w:rsidRPr="00F8773F">
              <w:rPr>
                <w:rFonts w:ascii="Times New Roman" w:eastAsia="Times New Roman" w:hAnsi="Times New Roman" w:cs="Times New Roman"/>
                <w:sz w:val="20"/>
                <w:szCs w:val="20"/>
              </w:rPr>
              <w:t xml:space="preserve"> (изобразительная деятельность). ФГОС. - </w:t>
            </w:r>
            <w:r w:rsidRPr="00F8773F">
              <w:rPr>
                <w:rFonts w:ascii="Times New Roman" w:hAnsi="Times New Roman" w:cs="Times New Roman"/>
                <w:bCs/>
                <w:sz w:val="20"/>
                <w:szCs w:val="20"/>
                <w:shd w:val="clear" w:color="auto" w:fill="FFFFFF"/>
              </w:rPr>
              <w:t xml:space="preserve">СПб: «Детство-Пресс», </w:t>
            </w:r>
            <w:r w:rsidRPr="00F8773F">
              <w:rPr>
                <w:rFonts w:ascii="Times New Roman" w:eastAsia="Times New Roman" w:hAnsi="Times New Roman" w:cs="Times New Roman"/>
                <w:sz w:val="20"/>
                <w:szCs w:val="20"/>
              </w:rPr>
              <w:t>2016</w:t>
            </w:r>
          </w:p>
          <w:p w:rsidR="00702F24" w:rsidRPr="001C072F" w:rsidRDefault="00702F24" w:rsidP="00702F24">
            <w:pPr>
              <w:rPr>
                <w:rFonts w:ascii="Times New Roman" w:hAnsi="Times New Roman"/>
                <w:b/>
                <w:sz w:val="20"/>
                <w:szCs w:val="20"/>
              </w:rPr>
            </w:pPr>
            <w:r w:rsidRPr="001C072F">
              <w:rPr>
                <w:rFonts w:ascii="Times New Roman" w:hAnsi="Times New Roman"/>
                <w:b/>
                <w:sz w:val="20"/>
                <w:szCs w:val="20"/>
              </w:rPr>
              <w:t xml:space="preserve">Сентябрь </w:t>
            </w:r>
          </w:p>
          <w:p w:rsidR="00702F24" w:rsidRDefault="00702F24" w:rsidP="00702F24">
            <w:r>
              <w:rPr>
                <w:rFonts w:ascii="Times New Roman" w:hAnsi="Times New Roman"/>
                <w:sz w:val="20"/>
                <w:szCs w:val="20"/>
              </w:rPr>
              <w:t>1 «Знакомство с пластилином» стр.73</w:t>
            </w:r>
          </w:p>
          <w:p w:rsidR="00702F24" w:rsidRDefault="00702F24" w:rsidP="00702F24">
            <w:r>
              <w:rPr>
                <w:rFonts w:ascii="Times New Roman" w:hAnsi="Times New Roman"/>
                <w:sz w:val="20"/>
                <w:szCs w:val="20"/>
              </w:rPr>
              <w:t>2 «Зернышки для птички» стр.46</w:t>
            </w:r>
          </w:p>
          <w:p w:rsidR="00702F24" w:rsidRDefault="00702F24" w:rsidP="00702F24">
            <w:r>
              <w:rPr>
                <w:rFonts w:ascii="Times New Roman" w:hAnsi="Times New Roman"/>
                <w:sz w:val="20"/>
                <w:szCs w:val="20"/>
              </w:rPr>
              <w:t>3 «Зернышки для мышат» стр.77</w:t>
            </w:r>
          </w:p>
          <w:p w:rsidR="00702F24" w:rsidRDefault="00702F24" w:rsidP="00702F24">
            <w:pPr>
              <w:rPr>
                <w:rFonts w:ascii="Times New Roman" w:hAnsi="Times New Roman"/>
                <w:sz w:val="20"/>
                <w:szCs w:val="20"/>
              </w:rPr>
            </w:pPr>
            <w:r>
              <w:rPr>
                <w:rFonts w:ascii="Times New Roman" w:hAnsi="Times New Roman"/>
                <w:sz w:val="20"/>
                <w:szCs w:val="20"/>
              </w:rPr>
              <w:t>4 «Мяч для Тани» стр.81</w:t>
            </w:r>
          </w:p>
          <w:p w:rsidR="00702F24" w:rsidRPr="001C072F" w:rsidRDefault="00702F24" w:rsidP="00702F24">
            <w:pPr>
              <w:rPr>
                <w:b/>
              </w:rPr>
            </w:pPr>
            <w:r w:rsidRPr="001C072F">
              <w:rPr>
                <w:rFonts w:ascii="Times New Roman" w:hAnsi="Times New Roman"/>
                <w:b/>
                <w:sz w:val="20"/>
                <w:szCs w:val="20"/>
              </w:rPr>
              <w:t xml:space="preserve">Октябрь </w:t>
            </w:r>
          </w:p>
          <w:p w:rsidR="00702F24" w:rsidRDefault="00702F24" w:rsidP="00702F24">
            <w:r>
              <w:rPr>
                <w:rFonts w:ascii="Times New Roman" w:hAnsi="Times New Roman"/>
                <w:sz w:val="20"/>
                <w:szCs w:val="20"/>
              </w:rPr>
              <w:t>5 «Мухомор» стр.49</w:t>
            </w:r>
          </w:p>
          <w:p w:rsidR="00702F24" w:rsidRDefault="00702F24" w:rsidP="00702F24">
            <w:r>
              <w:rPr>
                <w:rFonts w:ascii="Times New Roman" w:hAnsi="Times New Roman"/>
                <w:sz w:val="20"/>
                <w:szCs w:val="20"/>
              </w:rPr>
              <w:t>6 «Тарелка для каши» стр.83</w:t>
            </w:r>
          </w:p>
          <w:p w:rsidR="00702F24" w:rsidRDefault="00702F24" w:rsidP="00702F24">
            <w:r>
              <w:rPr>
                <w:rFonts w:ascii="Times New Roman" w:hAnsi="Times New Roman"/>
                <w:sz w:val="20"/>
                <w:szCs w:val="20"/>
              </w:rPr>
              <w:t xml:space="preserve">7 </w:t>
            </w:r>
            <w:r w:rsidRPr="00EE2490">
              <w:rPr>
                <w:rFonts w:ascii="Times New Roman" w:hAnsi="Times New Roman"/>
                <w:sz w:val="20"/>
                <w:szCs w:val="20"/>
              </w:rPr>
              <w:t>«Лечим чашку» стр.85</w:t>
            </w:r>
          </w:p>
          <w:p w:rsidR="00702F24" w:rsidRDefault="00702F24" w:rsidP="00702F24">
            <w:pPr>
              <w:rPr>
                <w:rFonts w:ascii="Times New Roman" w:hAnsi="Times New Roman"/>
                <w:sz w:val="20"/>
                <w:szCs w:val="20"/>
              </w:rPr>
            </w:pPr>
            <w:r>
              <w:rPr>
                <w:rFonts w:ascii="Times New Roman" w:hAnsi="Times New Roman"/>
                <w:sz w:val="20"/>
                <w:szCs w:val="20"/>
              </w:rPr>
              <w:t>8 «Лукошко» стр.87</w:t>
            </w:r>
          </w:p>
          <w:p w:rsidR="00702F24" w:rsidRPr="001C072F" w:rsidRDefault="00702F24" w:rsidP="00702F24">
            <w:pPr>
              <w:rPr>
                <w:b/>
              </w:rPr>
            </w:pPr>
            <w:r w:rsidRPr="001C072F">
              <w:rPr>
                <w:rFonts w:ascii="Times New Roman" w:hAnsi="Times New Roman"/>
                <w:b/>
                <w:sz w:val="20"/>
                <w:szCs w:val="20"/>
              </w:rPr>
              <w:t xml:space="preserve">Ноябрь </w:t>
            </w:r>
          </w:p>
          <w:p w:rsidR="00702F24" w:rsidRDefault="00702F24" w:rsidP="00702F24">
            <w:r>
              <w:rPr>
                <w:rFonts w:ascii="Times New Roman" w:hAnsi="Times New Roman"/>
                <w:sz w:val="20"/>
                <w:szCs w:val="20"/>
              </w:rPr>
              <w:t>9 «Ежик» (коллективная работа) стр.52</w:t>
            </w:r>
          </w:p>
          <w:p w:rsidR="00702F24" w:rsidRDefault="00702F24" w:rsidP="00702F24">
            <w:r>
              <w:rPr>
                <w:rFonts w:ascii="Times New Roman" w:hAnsi="Times New Roman"/>
                <w:sz w:val="20"/>
                <w:szCs w:val="20"/>
              </w:rPr>
              <w:t>10 «Заборчик для теленка» стр.79</w:t>
            </w:r>
          </w:p>
          <w:p w:rsidR="00702F24" w:rsidRDefault="00702F24" w:rsidP="00702F24">
            <w:r>
              <w:rPr>
                <w:rFonts w:ascii="Times New Roman" w:hAnsi="Times New Roman"/>
                <w:sz w:val="20"/>
                <w:szCs w:val="20"/>
              </w:rPr>
              <w:t>11 «Машина едет легковая» стр.89</w:t>
            </w:r>
          </w:p>
          <w:p w:rsidR="00702F24" w:rsidRDefault="00702F24" w:rsidP="00702F24">
            <w:pPr>
              <w:rPr>
                <w:rFonts w:ascii="Times New Roman" w:hAnsi="Times New Roman"/>
                <w:sz w:val="20"/>
                <w:szCs w:val="20"/>
              </w:rPr>
            </w:pPr>
            <w:r>
              <w:rPr>
                <w:rFonts w:ascii="Times New Roman" w:hAnsi="Times New Roman"/>
                <w:sz w:val="20"/>
                <w:szCs w:val="20"/>
              </w:rPr>
              <w:t>12 «Фрукты для куклы» стр.98</w:t>
            </w:r>
          </w:p>
          <w:p w:rsidR="00702F24" w:rsidRPr="001C072F" w:rsidRDefault="00702F24" w:rsidP="00702F24">
            <w:pPr>
              <w:rPr>
                <w:b/>
              </w:rPr>
            </w:pPr>
            <w:r w:rsidRPr="001C072F">
              <w:rPr>
                <w:rFonts w:ascii="Times New Roman" w:hAnsi="Times New Roman"/>
                <w:b/>
                <w:sz w:val="20"/>
                <w:szCs w:val="20"/>
              </w:rPr>
              <w:t xml:space="preserve">Декабрь </w:t>
            </w:r>
          </w:p>
          <w:p w:rsidR="00702F24" w:rsidRDefault="00702F24" w:rsidP="00702F24">
            <w:r>
              <w:rPr>
                <w:rFonts w:ascii="Times New Roman" w:hAnsi="Times New Roman"/>
                <w:sz w:val="20"/>
                <w:szCs w:val="20"/>
              </w:rPr>
              <w:t>13 «Печенье для бычка» стр.96</w:t>
            </w:r>
          </w:p>
          <w:p w:rsidR="00702F24" w:rsidRDefault="00702F24" w:rsidP="00702F24">
            <w:r>
              <w:rPr>
                <w:rFonts w:ascii="Times New Roman" w:hAnsi="Times New Roman"/>
                <w:sz w:val="20"/>
                <w:szCs w:val="20"/>
              </w:rPr>
              <w:t>14 «Миска для Мишутки» стр.114</w:t>
            </w:r>
          </w:p>
          <w:p w:rsidR="00702F24" w:rsidRDefault="00702F24" w:rsidP="00702F24">
            <w:r>
              <w:rPr>
                <w:rFonts w:ascii="Times New Roman" w:hAnsi="Times New Roman"/>
                <w:sz w:val="20"/>
                <w:szCs w:val="20"/>
              </w:rPr>
              <w:t>15 «Новогодние шары» стр.126</w:t>
            </w:r>
          </w:p>
          <w:p w:rsidR="00702F24" w:rsidRDefault="00702F24" w:rsidP="00702F24">
            <w:pPr>
              <w:rPr>
                <w:rFonts w:ascii="Times New Roman" w:hAnsi="Times New Roman"/>
                <w:sz w:val="20"/>
                <w:szCs w:val="20"/>
              </w:rPr>
            </w:pPr>
            <w:r>
              <w:rPr>
                <w:rFonts w:ascii="Times New Roman" w:hAnsi="Times New Roman"/>
                <w:sz w:val="20"/>
                <w:szCs w:val="20"/>
              </w:rPr>
              <w:t>16 «Снеговичок» стр.110</w:t>
            </w:r>
          </w:p>
          <w:p w:rsidR="00702F24" w:rsidRPr="001C072F" w:rsidRDefault="00702F24" w:rsidP="00702F24">
            <w:pPr>
              <w:rPr>
                <w:b/>
              </w:rPr>
            </w:pPr>
            <w:r w:rsidRPr="001C072F">
              <w:rPr>
                <w:rFonts w:ascii="Times New Roman" w:hAnsi="Times New Roman"/>
                <w:b/>
                <w:sz w:val="20"/>
                <w:szCs w:val="20"/>
              </w:rPr>
              <w:t xml:space="preserve">Январь </w:t>
            </w:r>
          </w:p>
          <w:p w:rsidR="00702F24" w:rsidRDefault="00702F24" w:rsidP="00702F24">
            <w:r>
              <w:rPr>
                <w:rFonts w:ascii="Times New Roman" w:hAnsi="Times New Roman"/>
                <w:sz w:val="20"/>
                <w:szCs w:val="20"/>
              </w:rPr>
              <w:t>17 «Кольца для пирамидки» стр.59</w:t>
            </w:r>
          </w:p>
          <w:p w:rsidR="00702F24" w:rsidRDefault="00702F24" w:rsidP="00702F24">
            <w:r>
              <w:rPr>
                <w:rFonts w:ascii="Times New Roman" w:hAnsi="Times New Roman"/>
                <w:sz w:val="20"/>
                <w:szCs w:val="20"/>
              </w:rPr>
              <w:t>18 «Баранки для котят» стр.131</w:t>
            </w:r>
          </w:p>
          <w:p w:rsidR="00702F24" w:rsidRDefault="00702F24" w:rsidP="00702F24">
            <w:r>
              <w:rPr>
                <w:rFonts w:ascii="Times New Roman" w:hAnsi="Times New Roman"/>
                <w:sz w:val="20"/>
                <w:szCs w:val="20"/>
              </w:rPr>
              <w:t>19 «Ягоды рябины» стр.100</w:t>
            </w:r>
          </w:p>
          <w:p w:rsidR="00702F24" w:rsidRDefault="00702F24" w:rsidP="00702F24">
            <w:pPr>
              <w:rPr>
                <w:rFonts w:ascii="Times New Roman" w:hAnsi="Times New Roman"/>
                <w:sz w:val="20"/>
                <w:szCs w:val="20"/>
              </w:rPr>
            </w:pPr>
            <w:r>
              <w:rPr>
                <w:rFonts w:ascii="Times New Roman" w:hAnsi="Times New Roman"/>
                <w:sz w:val="20"/>
                <w:szCs w:val="20"/>
              </w:rPr>
              <w:t>20 «Крошки для золотой рыбки» стр.94</w:t>
            </w:r>
          </w:p>
          <w:p w:rsidR="00702F24" w:rsidRPr="001C072F" w:rsidRDefault="00702F24" w:rsidP="00702F24">
            <w:pPr>
              <w:rPr>
                <w:b/>
              </w:rPr>
            </w:pPr>
            <w:r w:rsidRPr="001C072F">
              <w:rPr>
                <w:rFonts w:ascii="Times New Roman" w:hAnsi="Times New Roman"/>
                <w:b/>
                <w:sz w:val="20"/>
                <w:szCs w:val="20"/>
              </w:rPr>
              <w:t xml:space="preserve">Февраль </w:t>
            </w:r>
          </w:p>
          <w:p w:rsidR="00702F24" w:rsidRDefault="00702F24" w:rsidP="00702F24">
            <w:r>
              <w:rPr>
                <w:rFonts w:ascii="Times New Roman" w:hAnsi="Times New Roman"/>
                <w:sz w:val="20"/>
                <w:szCs w:val="20"/>
              </w:rPr>
              <w:t>21 «Бусы для куклы» стр.62</w:t>
            </w:r>
          </w:p>
          <w:p w:rsidR="00702F24" w:rsidRDefault="00702F24" w:rsidP="00702F24">
            <w:r>
              <w:rPr>
                <w:rFonts w:ascii="Times New Roman" w:hAnsi="Times New Roman"/>
                <w:sz w:val="20"/>
                <w:szCs w:val="20"/>
              </w:rPr>
              <w:t>22 «Клубок для Даши» стр.137</w:t>
            </w:r>
          </w:p>
          <w:p w:rsidR="00702F24" w:rsidRDefault="00702F24" w:rsidP="00702F24">
            <w:r>
              <w:rPr>
                <w:rFonts w:ascii="Times New Roman" w:hAnsi="Times New Roman"/>
                <w:sz w:val="20"/>
                <w:szCs w:val="20"/>
              </w:rPr>
              <w:t>23 «Червячок для щуки» стр.92</w:t>
            </w:r>
          </w:p>
          <w:p w:rsidR="00702F24" w:rsidRDefault="00702F24" w:rsidP="00702F24">
            <w:pPr>
              <w:rPr>
                <w:rFonts w:ascii="Times New Roman" w:hAnsi="Times New Roman"/>
                <w:sz w:val="20"/>
                <w:szCs w:val="20"/>
              </w:rPr>
            </w:pPr>
            <w:r>
              <w:rPr>
                <w:rFonts w:ascii="Times New Roman" w:hAnsi="Times New Roman"/>
                <w:sz w:val="20"/>
                <w:szCs w:val="20"/>
              </w:rPr>
              <w:t>24 «Морковка для зайчонка» стр.117</w:t>
            </w:r>
          </w:p>
          <w:p w:rsidR="00702F24" w:rsidRPr="001C072F" w:rsidRDefault="00702F24" w:rsidP="00702F24">
            <w:pPr>
              <w:rPr>
                <w:b/>
              </w:rPr>
            </w:pPr>
            <w:r w:rsidRPr="001C072F">
              <w:rPr>
                <w:rFonts w:ascii="Times New Roman" w:hAnsi="Times New Roman"/>
                <w:b/>
                <w:sz w:val="20"/>
                <w:szCs w:val="20"/>
              </w:rPr>
              <w:t xml:space="preserve">Март </w:t>
            </w:r>
          </w:p>
          <w:p w:rsidR="00702F24" w:rsidRDefault="00702F24" w:rsidP="00702F24">
            <w:r>
              <w:rPr>
                <w:rFonts w:ascii="Times New Roman" w:hAnsi="Times New Roman"/>
                <w:sz w:val="20"/>
                <w:szCs w:val="20"/>
              </w:rPr>
              <w:t>25 «Солнышко» (коллективная работа) стр.66</w:t>
            </w:r>
          </w:p>
          <w:p w:rsidR="00702F24" w:rsidRDefault="00702F24" w:rsidP="00702F24">
            <w:r>
              <w:rPr>
                <w:rFonts w:ascii="Times New Roman" w:hAnsi="Times New Roman"/>
                <w:sz w:val="20"/>
                <w:szCs w:val="20"/>
              </w:rPr>
              <w:t>26 «Пряники для мамы» стр.106</w:t>
            </w:r>
          </w:p>
          <w:p w:rsidR="00702F24" w:rsidRDefault="00702F24" w:rsidP="00702F24">
            <w:r>
              <w:rPr>
                <w:rFonts w:ascii="Times New Roman" w:hAnsi="Times New Roman"/>
                <w:sz w:val="20"/>
                <w:szCs w:val="20"/>
              </w:rPr>
              <w:t>27 «Блины-блиночки» стр.122</w:t>
            </w:r>
          </w:p>
          <w:p w:rsidR="00702F24" w:rsidRDefault="00702F24" w:rsidP="00702F24">
            <w:pPr>
              <w:rPr>
                <w:rFonts w:ascii="Times New Roman" w:hAnsi="Times New Roman"/>
                <w:sz w:val="20"/>
                <w:szCs w:val="20"/>
              </w:rPr>
            </w:pPr>
            <w:r>
              <w:rPr>
                <w:rFonts w:ascii="Times New Roman" w:hAnsi="Times New Roman"/>
                <w:sz w:val="20"/>
                <w:szCs w:val="20"/>
              </w:rPr>
              <w:t>28 «Блюдце для кошки» стр.118</w:t>
            </w:r>
          </w:p>
          <w:p w:rsidR="00702F24" w:rsidRPr="001C072F" w:rsidRDefault="00702F24" w:rsidP="00702F24">
            <w:pPr>
              <w:rPr>
                <w:b/>
              </w:rPr>
            </w:pPr>
            <w:r w:rsidRPr="001C072F">
              <w:rPr>
                <w:rFonts w:ascii="Times New Roman" w:hAnsi="Times New Roman"/>
                <w:b/>
                <w:sz w:val="20"/>
                <w:szCs w:val="20"/>
              </w:rPr>
              <w:t xml:space="preserve">Апрель </w:t>
            </w:r>
          </w:p>
          <w:p w:rsidR="00702F24" w:rsidRDefault="00702F24" w:rsidP="00702F24">
            <w:r>
              <w:rPr>
                <w:rFonts w:ascii="Times New Roman" w:hAnsi="Times New Roman"/>
                <w:sz w:val="20"/>
                <w:szCs w:val="20"/>
              </w:rPr>
              <w:t>29 «Весна-красна пришла» стр.134</w:t>
            </w:r>
          </w:p>
          <w:p w:rsidR="00702F24" w:rsidRDefault="00702F24" w:rsidP="00702F24">
            <w:r>
              <w:rPr>
                <w:rFonts w:ascii="Times New Roman" w:hAnsi="Times New Roman"/>
                <w:sz w:val="20"/>
                <w:szCs w:val="20"/>
              </w:rPr>
              <w:t>30 «Травка на тропинке» (коллективная работа) стр.69</w:t>
            </w:r>
          </w:p>
          <w:p w:rsidR="00702F24" w:rsidRDefault="00702F24" w:rsidP="00702F24">
            <w:r>
              <w:rPr>
                <w:rFonts w:ascii="Times New Roman" w:hAnsi="Times New Roman"/>
                <w:sz w:val="20"/>
                <w:szCs w:val="20"/>
              </w:rPr>
              <w:t>31 «Сосиски для щенка» стр.128</w:t>
            </w:r>
          </w:p>
          <w:p w:rsidR="00702F24" w:rsidRDefault="00702F24" w:rsidP="00702F24">
            <w:pPr>
              <w:rPr>
                <w:rFonts w:ascii="Times New Roman" w:hAnsi="Times New Roman"/>
                <w:sz w:val="20"/>
                <w:szCs w:val="20"/>
              </w:rPr>
            </w:pPr>
            <w:r>
              <w:rPr>
                <w:rFonts w:ascii="Times New Roman" w:hAnsi="Times New Roman"/>
                <w:sz w:val="20"/>
                <w:szCs w:val="20"/>
              </w:rPr>
              <w:t>32 «Домик для мышат» стр.124</w:t>
            </w:r>
          </w:p>
          <w:p w:rsidR="00702F24" w:rsidRPr="001C072F" w:rsidRDefault="00702F24" w:rsidP="00702F24">
            <w:pPr>
              <w:rPr>
                <w:b/>
              </w:rPr>
            </w:pPr>
            <w:r w:rsidRPr="001C072F">
              <w:rPr>
                <w:rFonts w:ascii="Times New Roman" w:hAnsi="Times New Roman"/>
                <w:b/>
                <w:sz w:val="20"/>
                <w:szCs w:val="20"/>
              </w:rPr>
              <w:t xml:space="preserve">Май </w:t>
            </w:r>
          </w:p>
          <w:p w:rsidR="00702F24" w:rsidRDefault="00702F24" w:rsidP="00702F24">
            <w:r>
              <w:rPr>
                <w:rFonts w:ascii="Times New Roman" w:hAnsi="Times New Roman"/>
                <w:sz w:val="20"/>
                <w:szCs w:val="20"/>
              </w:rPr>
              <w:t>33 «Карандаши» стр.72</w:t>
            </w:r>
          </w:p>
          <w:p w:rsidR="00702F24" w:rsidRDefault="00702F24" w:rsidP="00702F24">
            <w:r>
              <w:rPr>
                <w:rFonts w:ascii="Times New Roman" w:hAnsi="Times New Roman"/>
                <w:sz w:val="20"/>
                <w:szCs w:val="20"/>
              </w:rPr>
              <w:t>34 «Крошки для птичек» стр.75</w:t>
            </w:r>
          </w:p>
          <w:p w:rsidR="00702F24" w:rsidRDefault="00702F24" w:rsidP="00702F24">
            <w:r>
              <w:rPr>
                <w:rFonts w:ascii="Times New Roman" w:hAnsi="Times New Roman"/>
                <w:sz w:val="20"/>
                <w:szCs w:val="20"/>
              </w:rPr>
              <w:t>35 «Зернышки для цыплят» стр.120</w:t>
            </w:r>
          </w:p>
          <w:p w:rsidR="00702F24" w:rsidRPr="007D6BB9" w:rsidRDefault="00702F24" w:rsidP="00702F24">
            <w:pPr>
              <w:rPr>
                <w:rFonts w:ascii="Times New Roman" w:hAnsi="Times New Roman" w:cs="Times New Roman"/>
                <w:color w:val="FF0000"/>
                <w:sz w:val="20"/>
                <w:szCs w:val="20"/>
              </w:rPr>
            </w:pPr>
            <w:r>
              <w:rPr>
                <w:rFonts w:ascii="Times New Roman" w:hAnsi="Times New Roman"/>
                <w:sz w:val="20"/>
                <w:szCs w:val="20"/>
              </w:rPr>
              <w:t>36 «Доска для бычка» стр.108</w:t>
            </w:r>
          </w:p>
        </w:tc>
        <w:tc>
          <w:tcPr>
            <w:tcW w:w="2722" w:type="dxa"/>
            <w:gridSpan w:val="2"/>
            <w:vMerge/>
            <w:tcBorders>
              <w:left w:val="single" w:sz="4" w:space="0" w:color="auto"/>
            </w:tcBorders>
          </w:tcPr>
          <w:p w:rsidR="00702F24" w:rsidRDefault="00702F24" w:rsidP="00702F24"/>
        </w:tc>
      </w:tr>
      <w:tr w:rsidR="00702F24" w:rsidRPr="00284558" w:rsidTr="003A3F9A">
        <w:tc>
          <w:tcPr>
            <w:tcW w:w="959" w:type="dxa"/>
          </w:tcPr>
          <w:p w:rsidR="00702F24" w:rsidRPr="00284558" w:rsidRDefault="00702F24" w:rsidP="00702F24">
            <w:pPr>
              <w:jc w:val="both"/>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 xml:space="preserve">Конструирование </w:t>
            </w:r>
          </w:p>
        </w:tc>
        <w:tc>
          <w:tcPr>
            <w:tcW w:w="567" w:type="dxa"/>
          </w:tcPr>
          <w:p w:rsidR="00702F24" w:rsidRPr="00284558" w:rsidRDefault="00702F24" w:rsidP="00702F24">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1</w:t>
            </w:r>
          </w:p>
        </w:tc>
        <w:tc>
          <w:tcPr>
            <w:tcW w:w="567" w:type="dxa"/>
          </w:tcPr>
          <w:p w:rsidR="00702F24" w:rsidRPr="00284558" w:rsidRDefault="00702F24" w:rsidP="00702F24">
            <w:pPr>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36</w:t>
            </w:r>
          </w:p>
        </w:tc>
        <w:tc>
          <w:tcPr>
            <w:tcW w:w="4961" w:type="dxa"/>
            <w:gridSpan w:val="2"/>
            <w:tcBorders>
              <w:right w:val="single" w:sz="4" w:space="0" w:color="auto"/>
            </w:tcBorders>
          </w:tcPr>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b/>
                <w:sz w:val="20"/>
                <w:szCs w:val="20"/>
              </w:rPr>
              <w:t>Литвинова О.Э. Конструирование с детьми раннего дошкольного возраста</w:t>
            </w:r>
            <w:r w:rsidRPr="00F50E63">
              <w:rPr>
                <w:rFonts w:ascii="Times New Roman" w:hAnsi="Times New Roman" w:cs="Times New Roman"/>
                <w:sz w:val="20"/>
                <w:szCs w:val="20"/>
              </w:rPr>
              <w:t>. Конспекты совместной деятельности с детьми. ФГОС. - СПб: Детство-Пресс, 2016</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Сентябрь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 «башенка из кубиков» стр.10</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 «разноцветные башенки из кубиков» стр.12</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 «высокая башенка из кубиков» стр.16</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4 «Башенка из кирпичиков» стр.19</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Октябрь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5 «Машина» стр.23</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6 «Поезд для матрешки» стр.26</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7 «Поезда большой и маленький» стр.28</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8 «Дорожка для матрешки» стр.31</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Ноябрь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9 «Дорожка широкая» стр. 34</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10 «Дорожка широкая и узкая» стр. 38</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11 «Стол» стр. 43</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12 «Стул» стр. 46</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Декабрь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13 «Мебель для матрешки» стр. 50</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14 «Диван» стр. 54</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15 «Кровать» стр. 57</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16 «Кресло» стр. 61</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Январь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17 «Разноцветные кресла» стр. 64</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18 «Скамейка» стр. 69</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19 «Мебель для куклы Кати» стр. 72</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20 «Забор для собачки» стр. 75</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Февраль </w:t>
            </w:r>
          </w:p>
          <w:p w:rsidR="00702F24"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21 «Забор вокруг дома» стр. 79</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22 «Забор для утят» стр. 82</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23 «Забор для петушка» стр. 85</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24 «Ворота» стр. 88</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Март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25 «Разноцветные ворота для машин» стр. 91</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26 «Широкие ворота» стр. 94</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27 «Высокие ворота» стр. 97</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28 «Дом для животных» стр. 100</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b/>
                <w:sz w:val="20"/>
                <w:szCs w:val="20"/>
              </w:rPr>
              <w:t>Апрель</w:t>
            </w:r>
            <w:r w:rsidRPr="00F50E63">
              <w:rPr>
                <w:rFonts w:ascii="Times New Roman" w:hAnsi="Times New Roman" w:cs="Times New Roman"/>
                <w:sz w:val="20"/>
                <w:szCs w:val="20"/>
              </w:rPr>
              <w:t xml:space="preserve">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29 «Дом для матрешки» стр. 104</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30 «Дом для матрешки и кота» стр. 108</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31 «Дом для матрешек» стр. 111</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32 «Дом» стр. 115</w:t>
            </w:r>
          </w:p>
          <w:p w:rsidR="00702F24" w:rsidRPr="00F50E63" w:rsidRDefault="00702F24" w:rsidP="00702F24">
            <w:pPr>
              <w:jc w:val="both"/>
              <w:rPr>
                <w:rFonts w:ascii="Times New Roman" w:hAnsi="Times New Roman" w:cs="Times New Roman"/>
                <w:b/>
                <w:sz w:val="20"/>
                <w:szCs w:val="20"/>
              </w:rPr>
            </w:pPr>
            <w:r w:rsidRPr="00F50E63">
              <w:rPr>
                <w:rFonts w:ascii="Times New Roman" w:hAnsi="Times New Roman" w:cs="Times New Roman"/>
                <w:b/>
                <w:sz w:val="20"/>
                <w:szCs w:val="20"/>
              </w:rPr>
              <w:t xml:space="preserve">Май </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33 «Лесенка» стр. 118</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34 «Разноцветные лесенки» стр. 121</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35 «Лесенка большая и маленькая» стр. 125</w:t>
            </w:r>
          </w:p>
          <w:p w:rsidR="00702F24" w:rsidRPr="00F50E63" w:rsidRDefault="00702F24" w:rsidP="00702F24">
            <w:pPr>
              <w:jc w:val="both"/>
              <w:rPr>
                <w:rFonts w:ascii="Times New Roman" w:hAnsi="Times New Roman" w:cs="Times New Roman"/>
                <w:sz w:val="20"/>
                <w:szCs w:val="20"/>
              </w:rPr>
            </w:pPr>
            <w:r w:rsidRPr="00F50E63">
              <w:rPr>
                <w:rFonts w:ascii="Times New Roman" w:hAnsi="Times New Roman" w:cs="Times New Roman"/>
                <w:sz w:val="20"/>
                <w:szCs w:val="20"/>
              </w:rPr>
              <w:t>36 «Широкая лесенка» стр. 129</w:t>
            </w:r>
          </w:p>
        </w:tc>
        <w:tc>
          <w:tcPr>
            <w:tcW w:w="2722" w:type="dxa"/>
            <w:gridSpan w:val="2"/>
            <w:vMerge/>
            <w:tcBorders>
              <w:left w:val="single" w:sz="4" w:space="0" w:color="auto"/>
            </w:tcBorders>
          </w:tcPr>
          <w:p w:rsidR="00702F24" w:rsidRDefault="00702F24" w:rsidP="00702F24"/>
        </w:tc>
      </w:tr>
      <w:tr w:rsidR="00702F24" w:rsidRPr="00284558" w:rsidTr="008343EC">
        <w:tc>
          <w:tcPr>
            <w:tcW w:w="959" w:type="dxa"/>
          </w:tcPr>
          <w:p w:rsidR="00702F24" w:rsidRPr="00937FE7" w:rsidRDefault="00702F24" w:rsidP="00702F24">
            <w:pPr>
              <w:ind w:right="-112"/>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702F24" w:rsidRPr="00937FE7" w:rsidRDefault="00702F24" w:rsidP="00702F24">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702F24" w:rsidRPr="00937FE7" w:rsidRDefault="00702F24" w:rsidP="00702F24">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4961" w:type="dxa"/>
            <w:gridSpan w:val="2"/>
            <w:tcBorders>
              <w:right w:val="single" w:sz="4" w:space="0" w:color="auto"/>
            </w:tcBorders>
          </w:tcPr>
          <w:p w:rsidR="00702F24" w:rsidRPr="008343EC" w:rsidRDefault="00702F24" w:rsidP="00702F24">
            <w:pPr>
              <w:jc w:val="both"/>
              <w:rPr>
                <w:rFonts w:ascii="Times New Roman" w:hAnsi="Times New Roman" w:cs="Times New Roman"/>
                <w:spacing w:val="3"/>
                <w:sz w:val="20"/>
                <w:szCs w:val="20"/>
              </w:rPr>
            </w:pPr>
            <w:r w:rsidRPr="008343EC">
              <w:rPr>
                <w:rFonts w:ascii="Times New Roman" w:hAnsi="Times New Roman" w:cs="Times New Roman"/>
                <w:b/>
                <w:sz w:val="20"/>
                <w:szCs w:val="20"/>
              </w:rPr>
              <w:t>Яцевич И.Е. Музыкальное развитие дошкольников на основе ПОП «Детство»</w:t>
            </w:r>
            <w:r w:rsidRPr="008343EC">
              <w:rPr>
                <w:rFonts w:ascii="Times New Roman" w:hAnsi="Times New Roman" w:cs="Times New Roman"/>
                <w:sz w:val="20"/>
                <w:szCs w:val="20"/>
              </w:rPr>
              <w:t xml:space="preserve">. </w:t>
            </w:r>
            <w:r w:rsidRPr="008343EC">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8343EC">
              <w:rPr>
                <w:rFonts w:ascii="Times New Roman" w:hAnsi="Times New Roman" w:cs="Times New Roman"/>
                <w:sz w:val="20"/>
                <w:szCs w:val="20"/>
              </w:rPr>
              <w:t xml:space="preserve"> – </w:t>
            </w:r>
            <w:r w:rsidRPr="008343EC">
              <w:rPr>
                <w:rFonts w:ascii="Times New Roman" w:hAnsi="Times New Roman" w:cs="Times New Roman"/>
                <w:spacing w:val="3"/>
                <w:sz w:val="20"/>
                <w:szCs w:val="20"/>
              </w:rPr>
              <w:t xml:space="preserve">СПб.: </w:t>
            </w:r>
            <w:r w:rsidRPr="008343EC">
              <w:rPr>
                <w:rFonts w:ascii="Times New Roman" w:hAnsi="Times New Roman" w:cs="Times New Roman"/>
                <w:sz w:val="20"/>
                <w:szCs w:val="20"/>
              </w:rPr>
              <w:t>Детство-Пресс</w:t>
            </w:r>
            <w:r w:rsidRPr="008343EC">
              <w:rPr>
                <w:rFonts w:ascii="Times New Roman" w:hAnsi="Times New Roman" w:cs="Times New Roman"/>
                <w:spacing w:val="3"/>
                <w:sz w:val="20"/>
                <w:szCs w:val="20"/>
              </w:rPr>
              <w:t>, 2015</w:t>
            </w:r>
          </w:p>
          <w:p w:rsidR="00702F24" w:rsidRDefault="00702F24" w:rsidP="00702F24">
            <w:pPr>
              <w:jc w:val="both"/>
              <w:rPr>
                <w:rFonts w:ascii="Times New Roman" w:hAnsi="Times New Roman"/>
                <w:b/>
                <w:sz w:val="20"/>
                <w:szCs w:val="20"/>
              </w:rPr>
            </w:pPr>
            <w:r>
              <w:rPr>
                <w:rFonts w:ascii="Times New Roman" w:hAnsi="Times New Roman"/>
                <w:b/>
                <w:sz w:val="20"/>
                <w:szCs w:val="20"/>
              </w:rPr>
              <w:t>С</w:t>
            </w:r>
            <w:r w:rsidRPr="00834B9B">
              <w:rPr>
                <w:rFonts w:ascii="Times New Roman" w:hAnsi="Times New Roman"/>
                <w:b/>
                <w:sz w:val="20"/>
                <w:szCs w:val="20"/>
              </w:rPr>
              <w:t>ентябрь</w:t>
            </w:r>
          </w:p>
          <w:p w:rsidR="00702F24" w:rsidRPr="00D53019" w:rsidRDefault="00702F24" w:rsidP="00702F24">
            <w:pPr>
              <w:rPr>
                <w:rFonts w:ascii="Times New Roman" w:hAnsi="Times New Roman"/>
                <w:sz w:val="20"/>
                <w:szCs w:val="20"/>
              </w:rPr>
            </w:pPr>
            <w:r w:rsidRPr="00D53019">
              <w:rPr>
                <w:rFonts w:ascii="Times New Roman" w:hAnsi="Times New Roman"/>
                <w:sz w:val="20"/>
                <w:szCs w:val="20"/>
              </w:rPr>
              <w:t>1-2</w:t>
            </w:r>
            <w:r>
              <w:rPr>
                <w:rFonts w:ascii="Times New Roman" w:hAnsi="Times New Roman"/>
                <w:sz w:val="20"/>
                <w:szCs w:val="20"/>
              </w:rPr>
              <w:t xml:space="preserve"> «</w:t>
            </w:r>
            <w:r w:rsidRPr="00834B9B">
              <w:rPr>
                <w:rFonts w:ascii="Times New Roman" w:hAnsi="Times New Roman"/>
                <w:sz w:val="20"/>
                <w:szCs w:val="20"/>
              </w:rPr>
              <w:t>Мы в детском саду</w:t>
            </w:r>
            <w:r>
              <w:rPr>
                <w:rFonts w:ascii="Times New Roman" w:hAnsi="Times New Roman"/>
                <w:sz w:val="20"/>
                <w:szCs w:val="20"/>
              </w:rPr>
              <w:t xml:space="preserve">» </w:t>
            </w:r>
            <w:r w:rsidRPr="00834B9B">
              <w:rPr>
                <w:rFonts w:ascii="Times New Roman" w:hAnsi="Times New Roman"/>
                <w:sz w:val="20"/>
                <w:szCs w:val="20"/>
              </w:rPr>
              <w:t>с. 28-29</w:t>
            </w:r>
          </w:p>
          <w:p w:rsidR="00702F24" w:rsidRPr="00D53019" w:rsidRDefault="00702F24" w:rsidP="00702F24">
            <w:pPr>
              <w:rPr>
                <w:rFonts w:ascii="Times New Roman" w:hAnsi="Times New Roman"/>
                <w:sz w:val="20"/>
                <w:szCs w:val="20"/>
              </w:rPr>
            </w:pPr>
            <w:r w:rsidRPr="00D53019">
              <w:rPr>
                <w:rFonts w:ascii="Times New Roman" w:hAnsi="Times New Roman"/>
                <w:sz w:val="20"/>
                <w:szCs w:val="20"/>
              </w:rPr>
              <w:t>3-4</w:t>
            </w:r>
            <w:r>
              <w:rPr>
                <w:rFonts w:ascii="Times New Roman" w:hAnsi="Times New Roman"/>
                <w:sz w:val="20"/>
                <w:szCs w:val="20"/>
              </w:rPr>
              <w:t xml:space="preserve"> «</w:t>
            </w:r>
            <w:r w:rsidRPr="00834B9B">
              <w:rPr>
                <w:rFonts w:ascii="Times New Roman" w:hAnsi="Times New Roman"/>
                <w:sz w:val="20"/>
                <w:szCs w:val="20"/>
              </w:rPr>
              <w:t>В нашей группе</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28-29</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5-6</w:t>
            </w:r>
            <w:r>
              <w:rPr>
                <w:rFonts w:ascii="Times New Roman" w:hAnsi="Times New Roman"/>
                <w:sz w:val="20"/>
                <w:szCs w:val="20"/>
              </w:rPr>
              <w:t xml:space="preserve"> «</w:t>
            </w:r>
            <w:r w:rsidRPr="00834B9B">
              <w:rPr>
                <w:rFonts w:ascii="Times New Roman" w:hAnsi="Times New Roman"/>
                <w:sz w:val="20"/>
                <w:szCs w:val="20"/>
              </w:rPr>
              <w:t>Мы играем</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28-29</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7-8</w:t>
            </w:r>
            <w:r>
              <w:rPr>
                <w:rFonts w:ascii="Times New Roman" w:hAnsi="Times New Roman"/>
                <w:sz w:val="20"/>
                <w:szCs w:val="20"/>
              </w:rPr>
              <w:t xml:space="preserve"> «</w:t>
            </w:r>
            <w:r w:rsidRPr="00834B9B">
              <w:rPr>
                <w:rFonts w:ascii="Times New Roman" w:hAnsi="Times New Roman"/>
                <w:sz w:val="20"/>
                <w:szCs w:val="20"/>
              </w:rPr>
              <w:t>Осенняя песенка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28-29</w:t>
            </w:r>
          </w:p>
          <w:p w:rsidR="00702F24" w:rsidRDefault="00702F24" w:rsidP="00702F24">
            <w:pPr>
              <w:jc w:val="both"/>
              <w:rPr>
                <w:rFonts w:ascii="Times New Roman" w:hAnsi="Times New Roman"/>
                <w:b/>
                <w:sz w:val="20"/>
                <w:szCs w:val="20"/>
              </w:rPr>
            </w:pPr>
            <w:r>
              <w:rPr>
                <w:rFonts w:ascii="Times New Roman" w:hAnsi="Times New Roman"/>
                <w:b/>
                <w:sz w:val="20"/>
                <w:szCs w:val="20"/>
              </w:rPr>
              <w:t xml:space="preserve">Октябрь </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9-10</w:t>
            </w:r>
            <w:r>
              <w:rPr>
                <w:rFonts w:ascii="Times New Roman" w:hAnsi="Times New Roman"/>
                <w:sz w:val="20"/>
                <w:szCs w:val="20"/>
              </w:rPr>
              <w:t xml:space="preserve"> «</w:t>
            </w:r>
            <w:r w:rsidRPr="00834B9B">
              <w:rPr>
                <w:rFonts w:ascii="Times New Roman" w:hAnsi="Times New Roman"/>
                <w:sz w:val="20"/>
                <w:szCs w:val="20"/>
              </w:rPr>
              <w:t>Что растет на огороде?</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w:t>
            </w:r>
            <w:r w:rsidRPr="00834B9B">
              <w:rPr>
                <w:rFonts w:ascii="Times New Roman" w:hAnsi="Times New Roman"/>
                <w:sz w:val="20"/>
                <w:szCs w:val="20"/>
              </w:rPr>
              <w:t xml:space="preserve"> </w:t>
            </w:r>
            <w:r>
              <w:rPr>
                <w:rFonts w:ascii="Times New Roman" w:hAnsi="Times New Roman"/>
                <w:sz w:val="20"/>
                <w:szCs w:val="20"/>
              </w:rPr>
              <w:t>2</w:t>
            </w:r>
            <w:r w:rsidRPr="00834B9B">
              <w:rPr>
                <w:rFonts w:ascii="Times New Roman" w:hAnsi="Times New Roman"/>
                <w:sz w:val="20"/>
                <w:szCs w:val="20"/>
              </w:rPr>
              <w:t>9</w:t>
            </w:r>
            <w:r>
              <w:rPr>
                <w:rFonts w:ascii="Times New Roman" w:hAnsi="Times New Roman"/>
                <w:sz w:val="20"/>
                <w:szCs w:val="20"/>
              </w:rPr>
              <w:t>-30</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11-12</w:t>
            </w:r>
            <w:r>
              <w:rPr>
                <w:rFonts w:ascii="Times New Roman" w:hAnsi="Times New Roman"/>
                <w:sz w:val="20"/>
                <w:szCs w:val="20"/>
              </w:rPr>
              <w:t xml:space="preserve"> «</w:t>
            </w:r>
            <w:r w:rsidRPr="00834B9B">
              <w:rPr>
                <w:rFonts w:ascii="Times New Roman" w:hAnsi="Times New Roman"/>
                <w:sz w:val="20"/>
                <w:szCs w:val="20"/>
              </w:rPr>
              <w:t>Одежда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29</w:t>
            </w:r>
            <w:r>
              <w:rPr>
                <w:rFonts w:ascii="Times New Roman" w:hAnsi="Times New Roman"/>
                <w:sz w:val="20"/>
                <w:szCs w:val="20"/>
              </w:rPr>
              <w:t>-30</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13-14</w:t>
            </w:r>
            <w:r>
              <w:rPr>
                <w:rFonts w:ascii="Times New Roman" w:hAnsi="Times New Roman"/>
                <w:sz w:val="20"/>
                <w:szCs w:val="20"/>
              </w:rPr>
              <w:t xml:space="preserve"> «</w:t>
            </w:r>
            <w:r w:rsidRPr="00834B9B">
              <w:rPr>
                <w:rFonts w:ascii="Times New Roman" w:hAnsi="Times New Roman"/>
                <w:sz w:val="20"/>
                <w:szCs w:val="20"/>
              </w:rPr>
              <w:t xml:space="preserve">Я </w:t>
            </w:r>
            <w:r>
              <w:rPr>
                <w:rFonts w:ascii="Times New Roman" w:hAnsi="Times New Roman"/>
                <w:sz w:val="20"/>
                <w:szCs w:val="20"/>
              </w:rPr>
              <w:t>–</w:t>
            </w:r>
            <w:r w:rsidRPr="00834B9B">
              <w:rPr>
                <w:rFonts w:ascii="Times New Roman" w:hAnsi="Times New Roman"/>
                <w:sz w:val="20"/>
                <w:szCs w:val="20"/>
              </w:rPr>
              <w:t xml:space="preserve"> человек</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29</w:t>
            </w:r>
            <w:r>
              <w:rPr>
                <w:rFonts w:ascii="Times New Roman" w:hAnsi="Times New Roman"/>
                <w:sz w:val="20"/>
                <w:szCs w:val="20"/>
              </w:rPr>
              <w:t>-30</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15-16</w:t>
            </w:r>
            <w:r>
              <w:rPr>
                <w:rFonts w:ascii="Times New Roman" w:hAnsi="Times New Roman"/>
                <w:sz w:val="20"/>
                <w:szCs w:val="20"/>
              </w:rPr>
              <w:t xml:space="preserve"> «</w:t>
            </w:r>
            <w:r w:rsidRPr="00834B9B">
              <w:rPr>
                <w:rFonts w:ascii="Times New Roman" w:hAnsi="Times New Roman"/>
                <w:sz w:val="20"/>
                <w:szCs w:val="20"/>
              </w:rPr>
              <w:t xml:space="preserve">Я </w:t>
            </w:r>
            <w:r>
              <w:rPr>
                <w:rFonts w:ascii="Times New Roman" w:hAnsi="Times New Roman"/>
                <w:sz w:val="20"/>
                <w:szCs w:val="20"/>
              </w:rPr>
              <w:t>–</w:t>
            </w:r>
            <w:r w:rsidRPr="00834B9B">
              <w:rPr>
                <w:rFonts w:ascii="Times New Roman" w:hAnsi="Times New Roman"/>
                <w:sz w:val="20"/>
                <w:szCs w:val="20"/>
              </w:rPr>
              <w:t xml:space="preserve"> человек</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29</w:t>
            </w:r>
            <w:r>
              <w:rPr>
                <w:rFonts w:ascii="Times New Roman" w:hAnsi="Times New Roman"/>
                <w:sz w:val="20"/>
                <w:szCs w:val="20"/>
              </w:rPr>
              <w:t>-30</w:t>
            </w:r>
          </w:p>
          <w:p w:rsidR="00702F24" w:rsidRDefault="00702F24" w:rsidP="00702F24">
            <w:pPr>
              <w:jc w:val="both"/>
              <w:rPr>
                <w:rFonts w:ascii="Times New Roman" w:hAnsi="Times New Roman"/>
                <w:b/>
                <w:sz w:val="20"/>
                <w:szCs w:val="20"/>
              </w:rPr>
            </w:pPr>
            <w:r>
              <w:rPr>
                <w:rFonts w:ascii="Times New Roman" w:hAnsi="Times New Roman"/>
                <w:b/>
                <w:sz w:val="20"/>
                <w:szCs w:val="20"/>
              </w:rPr>
              <w:t xml:space="preserve">Ноябрь </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17-18</w:t>
            </w:r>
            <w:r>
              <w:rPr>
                <w:rFonts w:ascii="Times New Roman" w:hAnsi="Times New Roman"/>
                <w:sz w:val="20"/>
                <w:szCs w:val="20"/>
              </w:rPr>
              <w:t xml:space="preserve"> «</w:t>
            </w:r>
            <w:r w:rsidRPr="00834B9B">
              <w:rPr>
                <w:rFonts w:ascii="Times New Roman" w:hAnsi="Times New Roman"/>
                <w:sz w:val="20"/>
                <w:szCs w:val="20"/>
              </w:rPr>
              <w:t>Моя семья</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 xml:space="preserve">. </w:t>
            </w:r>
            <w:r w:rsidRPr="00834B9B">
              <w:rPr>
                <w:rFonts w:ascii="Times New Roman" w:hAnsi="Times New Roman"/>
                <w:sz w:val="20"/>
                <w:szCs w:val="20"/>
              </w:rPr>
              <w:t>31</w:t>
            </w:r>
            <w:r>
              <w:rPr>
                <w:rFonts w:ascii="Times New Roman" w:hAnsi="Times New Roman"/>
                <w:sz w:val="20"/>
                <w:szCs w:val="20"/>
              </w:rPr>
              <w:t>-32</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19-20</w:t>
            </w:r>
            <w:r>
              <w:rPr>
                <w:rFonts w:ascii="Times New Roman" w:hAnsi="Times New Roman"/>
                <w:sz w:val="20"/>
                <w:szCs w:val="20"/>
              </w:rPr>
              <w:t xml:space="preserve"> «</w:t>
            </w:r>
            <w:r w:rsidRPr="00834B9B">
              <w:rPr>
                <w:rFonts w:ascii="Times New Roman" w:hAnsi="Times New Roman"/>
                <w:sz w:val="20"/>
                <w:szCs w:val="20"/>
              </w:rPr>
              <w:t>Мой дом</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 xml:space="preserve">. </w:t>
            </w:r>
            <w:r w:rsidRPr="00834B9B">
              <w:rPr>
                <w:rFonts w:ascii="Times New Roman" w:hAnsi="Times New Roman"/>
                <w:sz w:val="20"/>
                <w:szCs w:val="20"/>
              </w:rPr>
              <w:t>31</w:t>
            </w:r>
            <w:r>
              <w:rPr>
                <w:rFonts w:ascii="Times New Roman" w:hAnsi="Times New Roman"/>
                <w:sz w:val="20"/>
                <w:szCs w:val="20"/>
              </w:rPr>
              <w:t>-32</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21-22</w:t>
            </w:r>
            <w:r>
              <w:rPr>
                <w:rFonts w:ascii="Times New Roman" w:hAnsi="Times New Roman"/>
                <w:sz w:val="20"/>
                <w:szCs w:val="20"/>
              </w:rPr>
              <w:t xml:space="preserve"> «</w:t>
            </w:r>
            <w:r w:rsidRPr="00834B9B">
              <w:rPr>
                <w:rFonts w:ascii="Times New Roman" w:hAnsi="Times New Roman"/>
                <w:sz w:val="20"/>
                <w:szCs w:val="20"/>
              </w:rPr>
              <w:t>Мебель</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31</w:t>
            </w:r>
            <w:r>
              <w:rPr>
                <w:rFonts w:ascii="Times New Roman" w:hAnsi="Times New Roman"/>
                <w:sz w:val="20"/>
                <w:szCs w:val="20"/>
              </w:rPr>
              <w:t>-32</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23-24</w:t>
            </w:r>
            <w:r>
              <w:rPr>
                <w:rFonts w:ascii="Times New Roman" w:hAnsi="Times New Roman"/>
                <w:sz w:val="20"/>
                <w:szCs w:val="20"/>
              </w:rPr>
              <w:t xml:space="preserve"> «</w:t>
            </w:r>
            <w:r w:rsidRPr="00834B9B">
              <w:rPr>
                <w:rFonts w:ascii="Times New Roman" w:hAnsi="Times New Roman"/>
                <w:sz w:val="20"/>
                <w:szCs w:val="20"/>
              </w:rPr>
              <w:t>Посуда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31</w:t>
            </w:r>
            <w:r>
              <w:rPr>
                <w:rFonts w:ascii="Times New Roman" w:hAnsi="Times New Roman"/>
                <w:sz w:val="20"/>
                <w:szCs w:val="20"/>
              </w:rPr>
              <w:t>-32</w:t>
            </w:r>
          </w:p>
          <w:p w:rsidR="00702F24" w:rsidRDefault="00702F24" w:rsidP="00702F24">
            <w:pPr>
              <w:jc w:val="both"/>
              <w:rPr>
                <w:rFonts w:ascii="Times New Roman" w:hAnsi="Times New Roman"/>
                <w:b/>
                <w:sz w:val="20"/>
                <w:szCs w:val="20"/>
              </w:rPr>
            </w:pPr>
            <w:r>
              <w:rPr>
                <w:rFonts w:ascii="Times New Roman" w:hAnsi="Times New Roman"/>
                <w:b/>
                <w:sz w:val="20"/>
                <w:szCs w:val="20"/>
              </w:rPr>
              <w:t>Декабрь</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25-26</w:t>
            </w:r>
            <w:r>
              <w:rPr>
                <w:rFonts w:ascii="Times New Roman" w:hAnsi="Times New Roman"/>
                <w:sz w:val="20"/>
                <w:szCs w:val="20"/>
              </w:rPr>
              <w:t xml:space="preserve"> «</w:t>
            </w:r>
            <w:r w:rsidRPr="00834B9B">
              <w:rPr>
                <w:rFonts w:ascii="Times New Roman" w:hAnsi="Times New Roman"/>
                <w:sz w:val="20"/>
                <w:szCs w:val="20"/>
              </w:rPr>
              <w:t>Домашние птицы</w:t>
            </w:r>
            <w:r>
              <w:rPr>
                <w:rFonts w:ascii="Times New Roman" w:hAnsi="Times New Roman"/>
                <w:sz w:val="20"/>
                <w:szCs w:val="20"/>
              </w:rPr>
              <w:t>»</w:t>
            </w:r>
            <w:r w:rsidRPr="00834B9B">
              <w:rPr>
                <w:rFonts w:ascii="Times New Roman" w:hAnsi="Times New Roman"/>
                <w:sz w:val="20"/>
                <w:szCs w:val="20"/>
              </w:rPr>
              <w:t xml:space="preserve"> </w:t>
            </w:r>
            <w:r>
              <w:rPr>
                <w:rFonts w:ascii="Times New Roman" w:hAnsi="Times New Roman"/>
                <w:sz w:val="20"/>
                <w:szCs w:val="20"/>
              </w:rPr>
              <w:t>С.</w:t>
            </w:r>
            <w:r w:rsidRPr="00834B9B">
              <w:rPr>
                <w:rFonts w:ascii="Times New Roman" w:hAnsi="Times New Roman"/>
                <w:sz w:val="20"/>
                <w:szCs w:val="20"/>
              </w:rPr>
              <w:t xml:space="preserve"> 32</w:t>
            </w:r>
            <w:r>
              <w:rPr>
                <w:rFonts w:ascii="Times New Roman" w:hAnsi="Times New Roman"/>
                <w:sz w:val="20"/>
                <w:szCs w:val="20"/>
              </w:rPr>
              <w:t>-34</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27-28</w:t>
            </w:r>
            <w:r>
              <w:rPr>
                <w:rFonts w:ascii="Times New Roman" w:hAnsi="Times New Roman"/>
                <w:sz w:val="20"/>
                <w:szCs w:val="20"/>
              </w:rPr>
              <w:t xml:space="preserve"> «</w:t>
            </w:r>
            <w:r w:rsidRPr="00834B9B">
              <w:rPr>
                <w:rFonts w:ascii="Times New Roman" w:hAnsi="Times New Roman"/>
                <w:sz w:val="20"/>
                <w:szCs w:val="20"/>
              </w:rPr>
              <w:t>Вот зима-кругом бело</w:t>
            </w:r>
            <w:r>
              <w:rPr>
                <w:rFonts w:ascii="Times New Roman" w:hAnsi="Times New Roman"/>
                <w:sz w:val="20"/>
                <w:szCs w:val="20"/>
              </w:rPr>
              <w:t>» с.</w:t>
            </w:r>
            <w:r w:rsidRPr="00834B9B">
              <w:rPr>
                <w:rFonts w:ascii="Times New Roman" w:hAnsi="Times New Roman"/>
                <w:sz w:val="20"/>
                <w:szCs w:val="20"/>
              </w:rPr>
              <w:t xml:space="preserve"> 32</w:t>
            </w:r>
            <w:r>
              <w:rPr>
                <w:rFonts w:ascii="Times New Roman" w:hAnsi="Times New Roman"/>
                <w:sz w:val="20"/>
                <w:szCs w:val="20"/>
              </w:rPr>
              <w:t>-34</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29-30</w:t>
            </w:r>
            <w:r>
              <w:rPr>
                <w:rFonts w:ascii="Times New Roman" w:hAnsi="Times New Roman"/>
                <w:sz w:val="20"/>
                <w:szCs w:val="20"/>
              </w:rPr>
              <w:t xml:space="preserve"> «</w:t>
            </w:r>
            <w:r w:rsidRPr="00834B9B">
              <w:rPr>
                <w:rFonts w:ascii="Times New Roman" w:hAnsi="Times New Roman"/>
                <w:sz w:val="20"/>
                <w:szCs w:val="20"/>
              </w:rPr>
              <w:t>Что нам нравится зимой?</w:t>
            </w:r>
            <w:r>
              <w:rPr>
                <w:rFonts w:ascii="Times New Roman" w:hAnsi="Times New Roman"/>
                <w:sz w:val="20"/>
                <w:szCs w:val="20"/>
              </w:rPr>
              <w:t>» с.</w:t>
            </w:r>
            <w:r w:rsidRPr="00834B9B">
              <w:rPr>
                <w:rFonts w:ascii="Times New Roman" w:hAnsi="Times New Roman"/>
                <w:sz w:val="20"/>
                <w:szCs w:val="20"/>
              </w:rPr>
              <w:t xml:space="preserve"> 32</w:t>
            </w:r>
            <w:r>
              <w:rPr>
                <w:rFonts w:ascii="Times New Roman" w:hAnsi="Times New Roman"/>
                <w:sz w:val="20"/>
                <w:szCs w:val="20"/>
              </w:rPr>
              <w:t>-34</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31-32</w:t>
            </w:r>
            <w:r>
              <w:rPr>
                <w:rFonts w:ascii="Times New Roman" w:hAnsi="Times New Roman"/>
                <w:sz w:val="20"/>
                <w:szCs w:val="20"/>
              </w:rPr>
              <w:t xml:space="preserve"> «</w:t>
            </w:r>
            <w:r w:rsidRPr="00834B9B">
              <w:rPr>
                <w:rFonts w:ascii="Times New Roman" w:hAnsi="Times New Roman"/>
                <w:sz w:val="20"/>
                <w:szCs w:val="20"/>
              </w:rPr>
              <w:t>Наша елка хороша</w:t>
            </w:r>
            <w:r>
              <w:rPr>
                <w:rFonts w:ascii="Times New Roman" w:hAnsi="Times New Roman"/>
                <w:sz w:val="20"/>
                <w:szCs w:val="20"/>
              </w:rPr>
              <w:t>» С.</w:t>
            </w:r>
            <w:r w:rsidRPr="00834B9B">
              <w:rPr>
                <w:rFonts w:ascii="Times New Roman" w:hAnsi="Times New Roman"/>
                <w:sz w:val="20"/>
                <w:szCs w:val="20"/>
              </w:rPr>
              <w:t xml:space="preserve"> 32</w:t>
            </w:r>
            <w:r>
              <w:rPr>
                <w:rFonts w:ascii="Times New Roman" w:hAnsi="Times New Roman"/>
                <w:sz w:val="20"/>
                <w:szCs w:val="20"/>
              </w:rPr>
              <w:t>-34</w:t>
            </w:r>
          </w:p>
          <w:p w:rsidR="00702F24" w:rsidRDefault="00702F24" w:rsidP="00702F24">
            <w:pPr>
              <w:jc w:val="both"/>
              <w:rPr>
                <w:rFonts w:ascii="Times New Roman" w:hAnsi="Times New Roman"/>
                <w:b/>
                <w:sz w:val="20"/>
                <w:szCs w:val="20"/>
              </w:rPr>
            </w:pPr>
            <w:r>
              <w:rPr>
                <w:rFonts w:ascii="Times New Roman" w:hAnsi="Times New Roman"/>
                <w:b/>
                <w:sz w:val="20"/>
                <w:szCs w:val="20"/>
              </w:rPr>
              <w:t>Январь</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33-34</w:t>
            </w:r>
            <w:r>
              <w:rPr>
                <w:rFonts w:ascii="Times New Roman" w:hAnsi="Times New Roman"/>
                <w:sz w:val="20"/>
                <w:szCs w:val="20"/>
              </w:rPr>
              <w:t xml:space="preserve"> «</w:t>
            </w:r>
            <w:r w:rsidRPr="00834B9B">
              <w:rPr>
                <w:rFonts w:ascii="Times New Roman" w:hAnsi="Times New Roman"/>
                <w:sz w:val="20"/>
                <w:szCs w:val="20"/>
              </w:rPr>
              <w:t>Снег-снежок</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34</w:t>
            </w:r>
            <w:r>
              <w:rPr>
                <w:rFonts w:ascii="Times New Roman" w:hAnsi="Times New Roman"/>
                <w:sz w:val="20"/>
                <w:szCs w:val="20"/>
              </w:rPr>
              <w:t>-35</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35-36</w:t>
            </w:r>
            <w:r>
              <w:rPr>
                <w:rFonts w:ascii="Times New Roman" w:hAnsi="Times New Roman"/>
                <w:sz w:val="20"/>
                <w:szCs w:val="20"/>
              </w:rPr>
              <w:t xml:space="preserve"> «</w:t>
            </w:r>
            <w:r w:rsidRPr="00834B9B">
              <w:rPr>
                <w:rFonts w:ascii="Times New Roman" w:hAnsi="Times New Roman"/>
                <w:sz w:val="20"/>
                <w:szCs w:val="20"/>
              </w:rPr>
              <w:t>Течет, течет водичка</w:t>
            </w:r>
            <w:r>
              <w:rPr>
                <w:rFonts w:ascii="Times New Roman" w:hAnsi="Times New Roman"/>
                <w:sz w:val="20"/>
                <w:szCs w:val="20"/>
              </w:rPr>
              <w:t xml:space="preserve">» </w:t>
            </w:r>
            <w:r w:rsidRPr="00834B9B">
              <w:rPr>
                <w:rFonts w:ascii="Times New Roman" w:hAnsi="Times New Roman"/>
                <w:sz w:val="20"/>
                <w:szCs w:val="20"/>
              </w:rPr>
              <w:t>С</w:t>
            </w:r>
            <w:r>
              <w:rPr>
                <w:rFonts w:ascii="Times New Roman" w:hAnsi="Times New Roman"/>
                <w:sz w:val="20"/>
                <w:szCs w:val="20"/>
              </w:rPr>
              <w:t>.</w:t>
            </w:r>
            <w:r w:rsidRPr="00834B9B">
              <w:rPr>
                <w:rFonts w:ascii="Times New Roman" w:hAnsi="Times New Roman"/>
                <w:sz w:val="20"/>
                <w:szCs w:val="20"/>
              </w:rPr>
              <w:t xml:space="preserve"> 34</w:t>
            </w:r>
            <w:r>
              <w:rPr>
                <w:rFonts w:ascii="Times New Roman" w:hAnsi="Times New Roman"/>
                <w:sz w:val="20"/>
                <w:szCs w:val="20"/>
              </w:rPr>
              <w:t>-35</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37-38</w:t>
            </w:r>
            <w:r>
              <w:rPr>
                <w:rFonts w:ascii="Times New Roman" w:hAnsi="Times New Roman"/>
                <w:sz w:val="20"/>
                <w:szCs w:val="20"/>
              </w:rPr>
              <w:t xml:space="preserve"> «</w:t>
            </w:r>
            <w:r w:rsidRPr="00834B9B">
              <w:rPr>
                <w:rFonts w:ascii="Times New Roman" w:hAnsi="Times New Roman"/>
                <w:sz w:val="20"/>
                <w:szCs w:val="20"/>
              </w:rPr>
              <w:t>Домашние животные</w:t>
            </w:r>
            <w:r>
              <w:rPr>
                <w:rFonts w:ascii="Times New Roman" w:hAnsi="Times New Roman"/>
                <w:sz w:val="20"/>
                <w:szCs w:val="20"/>
              </w:rPr>
              <w:t>» С.</w:t>
            </w:r>
            <w:r w:rsidRPr="00834B9B">
              <w:rPr>
                <w:rFonts w:ascii="Times New Roman" w:hAnsi="Times New Roman"/>
                <w:sz w:val="20"/>
                <w:szCs w:val="20"/>
              </w:rPr>
              <w:t xml:space="preserve"> 34</w:t>
            </w:r>
            <w:r>
              <w:rPr>
                <w:rFonts w:ascii="Times New Roman" w:hAnsi="Times New Roman"/>
                <w:sz w:val="20"/>
                <w:szCs w:val="20"/>
              </w:rPr>
              <w:t>-35</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39-40</w:t>
            </w:r>
            <w:r>
              <w:rPr>
                <w:rFonts w:ascii="Times New Roman" w:hAnsi="Times New Roman"/>
                <w:sz w:val="20"/>
                <w:szCs w:val="20"/>
              </w:rPr>
              <w:t xml:space="preserve"> «</w:t>
            </w:r>
            <w:r w:rsidRPr="00834B9B">
              <w:rPr>
                <w:rFonts w:ascii="Times New Roman" w:hAnsi="Times New Roman"/>
                <w:sz w:val="20"/>
                <w:szCs w:val="20"/>
              </w:rPr>
              <w:t>Кто в лесу живет?</w:t>
            </w:r>
            <w:r>
              <w:rPr>
                <w:rFonts w:ascii="Times New Roman" w:hAnsi="Times New Roman"/>
                <w:sz w:val="20"/>
                <w:szCs w:val="20"/>
              </w:rPr>
              <w:t>»</w:t>
            </w:r>
            <w:r w:rsidRPr="00834B9B">
              <w:rPr>
                <w:rFonts w:ascii="Times New Roman" w:hAnsi="Times New Roman"/>
                <w:sz w:val="20"/>
                <w:szCs w:val="20"/>
              </w:rPr>
              <w:t xml:space="preserve"> С</w:t>
            </w:r>
            <w:r>
              <w:rPr>
                <w:rFonts w:ascii="Times New Roman" w:hAnsi="Times New Roman"/>
                <w:sz w:val="20"/>
                <w:szCs w:val="20"/>
              </w:rPr>
              <w:t>.</w:t>
            </w:r>
            <w:r w:rsidRPr="00834B9B">
              <w:rPr>
                <w:rFonts w:ascii="Times New Roman" w:hAnsi="Times New Roman"/>
                <w:sz w:val="20"/>
                <w:szCs w:val="20"/>
              </w:rPr>
              <w:t xml:space="preserve"> 34</w:t>
            </w:r>
            <w:r>
              <w:rPr>
                <w:rFonts w:ascii="Times New Roman" w:hAnsi="Times New Roman"/>
                <w:sz w:val="20"/>
                <w:szCs w:val="20"/>
              </w:rPr>
              <w:t>-35</w:t>
            </w:r>
          </w:p>
          <w:p w:rsidR="00702F24" w:rsidRDefault="00702F24" w:rsidP="00702F24">
            <w:pPr>
              <w:jc w:val="both"/>
              <w:rPr>
                <w:rFonts w:ascii="Times New Roman" w:hAnsi="Times New Roman"/>
                <w:b/>
                <w:sz w:val="20"/>
                <w:szCs w:val="20"/>
              </w:rPr>
            </w:pPr>
            <w:r>
              <w:rPr>
                <w:rFonts w:ascii="Times New Roman" w:hAnsi="Times New Roman"/>
                <w:b/>
                <w:sz w:val="20"/>
                <w:szCs w:val="20"/>
              </w:rPr>
              <w:t xml:space="preserve">Февраль </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41-42</w:t>
            </w:r>
            <w:r>
              <w:rPr>
                <w:rFonts w:ascii="Times New Roman" w:hAnsi="Times New Roman"/>
                <w:sz w:val="20"/>
                <w:szCs w:val="20"/>
              </w:rPr>
              <w:t xml:space="preserve"> «</w:t>
            </w:r>
            <w:r w:rsidRPr="00834B9B">
              <w:rPr>
                <w:rFonts w:ascii="Times New Roman" w:hAnsi="Times New Roman"/>
                <w:sz w:val="20"/>
                <w:szCs w:val="20"/>
              </w:rPr>
              <w:t>Птицы –наши друзья</w:t>
            </w:r>
            <w:r>
              <w:rPr>
                <w:rFonts w:ascii="Times New Roman" w:hAnsi="Times New Roman"/>
                <w:sz w:val="20"/>
                <w:szCs w:val="20"/>
              </w:rPr>
              <w:t>» С.</w:t>
            </w:r>
            <w:r w:rsidRPr="00834B9B">
              <w:rPr>
                <w:rFonts w:ascii="Times New Roman" w:hAnsi="Times New Roman"/>
                <w:sz w:val="20"/>
                <w:szCs w:val="20"/>
              </w:rPr>
              <w:t xml:space="preserve"> 36</w:t>
            </w:r>
            <w:r>
              <w:rPr>
                <w:rFonts w:ascii="Times New Roman" w:hAnsi="Times New Roman"/>
                <w:sz w:val="20"/>
                <w:szCs w:val="20"/>
              </w:rPr>
              <w:t>-37</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43-44</w:t>
            </w:r>
            <w:r>
              <w:rPr>
                <w:rFonts w:ascii="Times New Roman" w:hAnsi="Times New Roman"/>
                <w:sz w:val="20"/>
                <w:szCs w:val="20"/>
              </w:rPr>
              <w:t xml:space="preserve"> «</w:t>
            </w:r>
            <w:r w:rsidRPr="00834B9B">
              <w:rPr>
                <w:rFonts w:ascii="Times New Roman" w:hAnsi="Times New Roman"/>
                <w:sz w:val="20"/>
                <w:szCs w:val="20"/>
              </w:rPr>
              <w:t>Наш город</w:t>
            </w:r>
            <w:r>
              <w:rPr>
                <w:rFonts w:ascii="Times New Roman" w:hAnsi="Times New Roman"/>
                <w:sz w:val="20"/>
                <w:szCs w:val="20"/>
              </w:rPr>
              <w:t>» С.36-37</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45-46</w:t>
            </w:r>
            <w:r>
              <w:rPr>
                <w:rFonts w:ascii="Times New Roman" w:hAnsi="Times New Roman"/>
                <w:sz w:val="20"/>
                <w:szCs w:val="20"/>
              </w:rPr>
              <w:t xml:space="preserve"> «Труд взрослых» С.36-37</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47-48</w:t>
            </w:r>
            <w:r>
              <w:rPr>
                <w:rFonts w:ascii="Times New Roman" w:hAnsi="Times New Roman"/>
                <w:sz w:val="20"/>
                <w:szCs w:val="20"/>
              </w:rPr>
              <w:t xml:space="preserve"> «Мы </w:t>
            </w:r>
            <w:r w:rsidRPr="00834B9B">
              <w:rPr>
                <w:rFonts w:ascii="Times New Roman" w:hAnsi="Times New Roman"/>
                <w:sz w:val="20"/>
                <w:szCs w:val="20"/>
              </w:rPr>
              <w:t>едем, едем, едем</w:t>
            </w:r>
            <w:r>
              <w:rPr>
                <w:rFonts w:ascii="Times New Roman" w:hAnsi="Times New Roman"/>
                <w:sz w:val="20"/>
                <w:szCs w:val="20"/>
              </w:rPr>
              <w:t>» С.36-37</w:t>
            </w:r>
          </w:p>
          <w:p w:rsidR="00702F24" w:rsidRDefault="00702F24" w:rsidP="00702F24">
            <w:pPr>
              <w:jc w:val="both"/>
              <w:rPr>
                <w:rFonts w:ascii="Times New Roman" w:hAnsi="Times New Roman"/>
                <w:b/>
                <w:sz w:val="20"/>
                <w:szCs w:val="20"/>
              </w:rPr>
            </w:pPr>
            <w:r>
              <w:rPr>
                <w:rFonts w:ascii="Times New Roman" w:hAnsi="Times New Roman"/>
                <w:b/>
                <w:sz w:val="20"/>
                <w:szCs w:val="20"/>
              </w:rPr>
              <w:t xml:space="preserve">Март </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49-50</w:t>
            </w:r>
            <w:r>
              <w:rPr>
                <w:rFonts w:ascii="Times New Roman" w:hAnsi="Times New Roman"/>
                <w:sz w:val="20"/>
                <w:szCs w:val="20"/>
              </w:rPr>
              <w:t xml:space="preserve"> «</w:t>
            </w:r>
            <w:r w:rsidRPr="00834B9B">
              <w:rPr>
                <w:rFonts w:ascii="Times New Roman" w:hAnsi="Times New Roman"/>
                <w:sz w:val="20"/>
                <w:szCs w:val="20"/>
              </w:rPr>
              <w:t>Мамин праздник</w:t>
            </w:r>
            <w:r>
              <w:rPr>
                <w:rFonts w:ascii="Times New Roman" w:hAnsi="Times New Roman"/>
                <w:sz w:val="20"/>
                <w:szCs w:val="20"/>
              </w:rPr>
              <w:t>» с.37-39</w:t>
            </w:r>
          </w:p>
          <w:p w:rsidR="00702F24" w:rsidRPr="00D53019" w:rsidRDefault="00702F24" w:rsidP="00702F24">
            <w:pPr>
              <w:rPr>
                <w:rFonts w:ascii="Times New Roman" w:hAnsi="Times New Roman"/>
                <w:sz w:val="20"/>
                <w:szCs w:val="20"/>
              </w:rPr>
            </w:pPr>
            <w:r w:rsidRPr="00D53019">
              <w:rPr>
                <w:rFonts w:ascii="Times New Roman" w:hAnsi="Times New Roman"/>
                <w:sz w:val="20"/>
                <w:szCs w:val="20"/>
              </w:rPr>
              <w:t>51-52</w:t>
            </w:r>
            <w:r>
              <w:rPr>
                <w:rFonts w:ascii="Times New Roman" w:hAnsi="Times New Roman"/>
                <w:sz w:val="20"/>
                <w:szCs w:val="20"/>
              </w:rPr>
              <w:t xml:space="preserve"> «Чудо игрушки. М</w:t>
            </w:r>
            <w:r w:rsidRPr="00834B9B">
              <w:rPr>
                <w:rFonts w:ascii="Times New Roman" w:hAnsi="Times New Roman"/>
                <w:sz w:val="20"/>
                <w:szCs w:val="20"/>
              </w:rPr>
              <w:t>атрешка</w:t>
            </w:r>
            <w:r>
              <w:rPr>
                <w:rFonts w:ascii="Times New Roman" w:hAnsi="Times New Roman"/>
                <w:sz w:val="20"/>
                <w:szCs w:val="20"/>
              </w:rPr>
              <w:t>» С. 37-39</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53-54</w:t>
            </w:r>
            <w:r>
              <w:rPr>
                <w:rFonts w:ascii="Times New Roman" w:hAnsi="Times New Roman"/>
                <w:sz w:val="20"/>
                <w:szCs w:val="20"/>
              </w:rPr>
              <w:t xml:space="preserve"> «У</w:t>
            </w:r>
            <w:r w:rsidRPr="00834B9B">
              <w:rPr>
                <w:rFonts w:ascii="Times New Roman" w:hAnsi="Times New Roman"/>
                <w:sz w:val="20"/>
                <w:szCs w:val="20"/>
              </w:rPr>
              <w:t>голок природы</w:t>
            </w:r>
            <w:r>
              <w:rPr>
                <w:rFonts w:ascii="Times New Roman" w:hAnsi="Times New Roman"/>
                <w:sz w:val="20"/>
                <w:szCs w:val="20"/>
              </w:rPr>
              <w:t>» С.37-39</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55-56</w:t>
            </w:r>
            <w:r>
              <w:rPr>
                <w:rFonts w:ascii="Times New Roman" w:hAnsi="Times New Roman"/>
                <w:sz w:val="20"/>
                <w:szCs w:val="20"/>
              </w:rPr>
              <w:t xml:space="preserve"> «Рыбки» С.37-39</w:t>
            </w:r>
          </w:p>
          <w:p w:rsidR="00702F24" w:rsidRDefault="00702F24" w:rsidP="00702F24">
            <w:pPr>
              <w:jc w:val="both"/>
              <w:rPr>
                <w:rFonts w:ascii="Times New Roman" w:hAnsi="Times New Roman"/>
                <w:b/>
                <w:sz w:val="20"/>
                <w:szCs w:val="20"/>
              </w:rPr>
            </w:pPr>
            <w:r>
              <w:rPr>
                <w:rFonts w:ascii="Times New Roman" w:hAnsi="Times New Roman"/>
                <w:b/>
                <w:sz w:val="20"/>
                <w:szCs w:val="20"/>
              </w:rPr>
              <w:t xml:space="preserve">Апрель </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57-58</w:t>
            </w:r>
            <w:r>
              <w:rPr>
                <w:rFonts w:ascii="Times New Roman" w:hAnsi="Times New Roman"/>
                <w:sz w:val="20"/>
                <w:szCs w:val="20"/>
              </w:rPr>
              <w:t xml:space="preserve"> «</w:t>
            </w:r>
            <w:r w:rsidRPr="00834B9B">
              <w:rPr>
                <w:rFonts w:ascii="Times New Roman" w:hAnsi="Times New Roman"/>
                <w:sz w:val="20"/>
                <w:szCs w:val="20"/>
              </w:rPr>
              <w:t>Будем чистыми всегда</w:t>
            </w:r>
            <w:r>
              <w:rPr>
                <w:rFonts w:ascii="Times New Roman" w:hAnsi="Times New Roman"/>
                <w:sz w:val="20"/>
                <w:szCs w:val="20"/>
              </w:rPr>
              <w:t>» С.</w:t>
            </w:r>
            <w:r w:rsidRPr="00834B9B">
              <w:rPr>
                <w:rFonts w:ascii="Times New Roman" w:hAnsi="Times New Roman"/>
                <w:sz w:val="20"/>
                <w:szCs w:val="20"/>
              </w:rPr>
              <w:t xml:space="preserve"> 39</w:t>
            </w:r>
            <w:r>
              <w:rPr>
                <w:rFonts w:ascii="Times New Roman" w:hAnsi="Times New Roman"/>
                <w:sz w:val="20"/>
                <w:szCs w:val="20"/>
              </w:rPr>
              <w:t>-40</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59-60</w:t>
            </w:r>
            <w:r>
              <w:rPr>
                <w:rFonts w:ascii="Times New Roman" w:hAnsi="Times New Roman"/>
                <w:sz w:val="20"/>
                <w:szCs w:val="20"/>
              </w:rPr>
              <w:t xml:space="preserve"> «К </w:t>
            </w:r>
            <w:r w:rsidRPr="00834B9B">
              <w:rPr>
                <w:rFonts w:ascii="Times New Roman" w:hAnsi="Times New Roman"/>
                <w:sz w:val="20"/>
                <w:szCs w:val="20"/>
              </w:rPr>
              <w:t>нам пришла весна</w:t>
            </w:r>
            <w:r>
              <w:rPr>
                <w:rFonts w:ascii="Times New Roman" w:hAnsi="Times New Roman"/>
                <w:sz w:val="20"/>
                <w:szCs w:val="20"/>
              </w:rPr>
              <w:t>» С.39-40</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61-62</w:t>
            </w:r>
            <w:r>
              <w:rPr>
                <w:rFonts w:ascii="Times New Roman" w:hAnsi="Times New Roman"/>
                <w:sz w:val="20"/>
                <w:szCs w:val="20"/>
              </w:rPr>
              <w:t xml:space="preserve"> «К нам пришла весна» С.39-40</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63-64</w:t>
            </w:r>
            <w:r>
              <w:rPr>
                <w:rFonts w:ascii="Times New Roman" w:hAnsi="Times New Roman"/>
                <w:sz w:val="20"/>
                <w:szCs w:val="20"/>
              </w:rPr>
              <w:t xml:space="preserve"> «</w:t>
            </w:r>
            <w:r w:rsidRPr="00834B9B">
              <w:rPr>
                <w:rFonts w:ascii="Times New Roman" w:hAnsi="Times New Roman"/>
                <w:sz w:val="20"/>
                <w:szCs w:val="20"/>
              </w:rPr>
              <w:t>Мы носим обувь</w:t>
            </w:r>
            <w:r>
              <w:rPr>
                <w:rFonts w:ascii="Times New Roman" w:hAnsi="Times New Roman"/>
                <w:sz w:val="20"/>
                <w:szCs w:val="20"/>
              </w:rPr>
              <w:t>» С. 39-40</w:t>
            </w:r>
          </w:p>
          <w:p w:rsidR="00702F24" w:rsidRPr="00D53019" w:rsidRDefault="00702F24" w:rsidP="00702F24">
            <w:pPr>
              <w:jc w:val="both"/>
              <w:rPr>
                <w:rFonts w:ascii="Times New Roman" w:hAnsi="Times New Roman"/>
                <w:b/>
                <w:sz w:val="20"/>
                <w:szCs w:val="20"/>
              </w:rPr>
            </w:pPr>
            <w:r w:rsidRPr="00D53019">
              <w:rPr>
                <w:rFonts w:ascii="Times New Roman" w:hAnsi="Times New Roman"/>
                <w:b/>
                <w:sz w:val="20"/>
                <w:szCs w:val="20"/>
              </w:rPr>
              <w:t xml:space="preserve">Май </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65-66</w:t>
            </w:r>
            <w:r>
              <w:rPr>
                <w:rFonts w:ascii="Times New Roman" w:hAnsi="Times New Roman"/>
                <w:sz w:val="20"/>
                <w:szCs w:val="20"/>
              </w:rPr>
              <w:t xml:space="preserve"> «</w:t>
            </w:r>
            <w:r w:rsidRPr="00834B9B">
              <w:rPr>
                <w:rFonts w:ascii="Times New Roman" w:hAnsi="Times New Roman"/>
                <w:sz w:val="20"/>
                <w:szCs w:val="20"/>
              </w:rPr>
              <w:t>В лесу</w:t>
            </w:r>
            <w:r>
              <w:rPr>
                <w:rFonts w:ascii="Times New Roman" w:hAnsi="Times New Roman"/>
                <w:sz w:val="20"/>
                <w:szCs w:val="20"/>
              </w:rPr>
              <w:t>» С.40-42</w:t>
            </w:r>
          </w:p>
          <w:p w:rsidR="00702F24" w:rsidRPr="00D53019" w:rsidRDefault="00702F24" w:rsidP="00702F24">
            <w:pPr>
              <w:jc w:val="both"/>
              <w:rPr>
                <w:rFonts w:ascii="Times New Roman" w:hAnsi="Times New Roman"/>
                <w:sz w:val="20"/>
                <w:szCs w:val="20"/>
              </w:rPr>
            </w:pPr>
            <w:r w:rsidRPr="00D53019">
              <w:rPr>
                <w:rFonts w:ascii="Times New Roman" w:hAnsi="Times New Roman"/>
                <w:sz w:val="20"/>
                <w:szCs w:val="20"/>
              </w:rPr>
              <w:t>67-68</w:t>
            </w:r>
            <w:r>
              <w:rPr>
                <w:rFonts w:ascii="Times New Roman" w:hAnsi="Times New Roman"/>
                <w:sz w:val="20"/>
                <w:szCs w:val="20"/>
              </w:rPr>
              <w:t xml:space="preserve"> «</w:t>
            </w:r>
            <w:r w:rsidRPr="00834B9B">
              <w:rPr>
                <w:rFonts w:ascii="Times New Roman" w:hAnsi="Times New Roman"/>
                <w:sz w:val="20"/>
                <w:szCs w:val="20"/>
              </w:rPr>
              <w:t>Цветики-цветочки</w:t>
            </w:r>
            <w:r>
              <w:rPr>
                <w:rFonts w:ascii="Times New Roman" w:hAnsi="Times New Roman"/>
                <w:sz w:val="20"/>
                <w:szCs w:val="20"/>
              </w:rPr>
              <w:t>» С.40-42</w:t>
            </w:r>
          </w:p>
          <w:p w:rsidR="00702F24" w:rsidRPr="00D53019" w:rsidRDefault="00702F24" w:rsidP="00702F24">
            <w:pPr>
              <w:jc w:val="both"/>
              <w:rPr>
                <w:rFonts w:ascii="Times New Roman" w:hAnsi="Times New Roman" w:cs="Times New Roman"/>
                <w:sz w:val="20"/>
                <w:szCs w:val="20"/>
              </w:rPr>
            </w:pPr>
            <w:r w:rsidRPr="00D53019">
              <w:rPr>
                <w:rFonts w:ascii="Times New Roman" w:hAnsi="Times New Roman" w:cs="Times New Roman"/>
                <w:sz w:val="20"/>
                <w:szCs w:val="20"/>
              </w:rPr>
              <w:t>69-70</w:t>
            </w:r>
            <w:r>
              <w:rPr>
                <w:rFonts w:ascii="Times New Roman" w:hAnsi="Times New Roman" w:cs="Times New Roman"/>
                <w:sz w:val="20"/>
                <w:szCs w:val="20"/>
              </w:rPr>
              <w:t xml:space="preserve"> </w:t>
            </w:r>
            <w:r>
              <w:rPr>
                <w:rFonts w:ascii="Times New Roman" w:hAnsi="Times New Roman"/>
                <w:sz w:val="20"/>
                <w:szCs w:val="20"/>
              </w:rPr>
              <w:t>«Цветики-цветочки» С.40-42</w:t>
            </w:r>
          </w:p>
          <w:p w:rsidR="00702F24" w:rsidRPr="007D6BB9" w:rsidRDefault="00702F24" w:rsidP="00702F24">
            <w:pPr>
              <w:jc w:val="both"/>
              <w:rPr>
                <w:rFonts w:ascii="Times New Roman" w:hAnsi="Times New Roman" w:cs="Times New Roman"/>
                <w:color w:val="FF0000"/>
                <w:sz w:val="20"/>
                <w:szCs w:val="20"/>
              </w:rPr>
            </w:pPr>
            <w:r w:rsidRPr="00D53019">
              <w:rPr>
                <w:rFonts w:ascii="Times New Roman" w:hAnsi="Times New Roman" w:cs="Times New Roman"/>
                <w:sz w:val="20"/>
                <w:szCs w:val="20"/>
              </w:rPr>
              <w:t>71-72</w:t>
            </w:r>
            <w:r>
              <w:rPr>
                <w:rFonts w:ascii="Times New Roman" w:hAnsi="Times New Roman" w:cs="Times New Roman"/>
                <w:sz w:val="20"/>
                <w:szCs w:val="20"/>
              </w:rPr>
              <w:t xml:space="preserve"> </w:t>
            </w:r>
            <w:r>
              <w:rPr>
                <w:rFonts w:ascii="Times New Roman" w:hAnsi="Times New Roman"/>
                <w:sz w:val="20"/>
                <w:szCs w:val="20"/>
              </w:rPr>
              <w:t>«Жучки-паучки» С.</w:t>
            </w:r>
            <w:r w:rsidRPr="00834B9B">
              <w:rPr>
                <w:rFonts w:ascii="Times New Roman" w:hAnsi="Times New Roman"/>
                <w:sz w:val="20"/>
                <w:szCs w:val="20"/>
              </w:rPr>
              <w:t>40</w:t>
            </w:r>
            <w:r>
              <w:rPr>
                <w:rFonts w:ascii="Times New Roman" w:hAnsi="Times New Roman"/>
                <w:sz w:val="20"/>
                <w:szCs w:val="20"/>
              </w:rPr>
              <w:t>-42</w:t>
            </w:r>
          </w:p>
        </w:tc>
        <w:tc>
          <w:tcPr>
            <w:tcW w:w="2722" w:type="dxa"/>
            <w:gridSpan w:val="2"/>
            <w:tcBorders>
              <w:left w:val="single" w:sz="4" w:space="0" w:color="auto"/>
            </w:tcBorders>
          </w:tcPr>
          <w:p w:rsidR="00702F24" w:rsidRPr="00BE3D22" w:rsidRDefault="00702F24" w:rsidP="00702F24">
            <w:pPr>
              <w:jc w:val="both"/>
              <w:rPr>
                <w:sz w:val="20"/>
                <w:szCs w:val="20"/>
              </w:rPr>
            </w:pPr>
            <w:r w:rsidRPr="00BE3D22">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BE3D22">
              <w:rPr>
                <w:rFonts w:ascii="Times New Roman" w:hAnsi="Times New Roman" w:cs="Times New Roman"/>
                <w:spacing w:val="3"/>
                <w:sz w:val="20"/>
                <w:szCs w:val="20"/>
              </w:rPr>
              <w:t>– СПб.:</w:t>
            </w:r>
            <w:r w:rsidRPr="00BE3D22">
              <w:rPr>
                <w:rFonts w:ascii="Times New Roman" w:hAnsi="Times New Roman" w:cs="Times New Roman"/>
                <w:sz w:val="20"/>
                <w:szCs w:val="20"/>
              </w:rPr>
              <w:t xml:space="preserve"> Детство-Пресс</w:t>
            </w:r>
            <w:r w:rsidRPr="00BE3D22">
              <w:rPr>
                <w:rFonts w:ascii="Times New Roman" w:hAnsi="Times New Roman" w:cs="Times New Roman"/>
                <w:spacing w:val="3"/>
                <w:sz w:val="20"/>
                <w:szCs w:val="20"/>
              </w:rPr>
              <w:t>, 2013</w:t>
            </w:r>
          </w:p>
          <w:p w:rsidR="00702F24" w:rsidRPr="007D6BB9" w:rsidRDefault="00702F24" w:rsidP="00702F24">
            <w:pPr>
              <w:jc w:val="both"/>
              <w:rPr>
                <w:rFonts w:ascii="Times New Roman" w:hAnsi="Times New Roman" w:cs="Times New Roman"/>
                <w:color w:val="FF0000"/>
                <w:sz w:val="20"/>
                <w:szCs w:val="20"/>
              </w:rPr>
            </w:pPr>
          </w:p>
        </w:tc>
      </w:tr>
    </w:tbl>
    <w:p w:rsidR="004458B7" w:rsidRDefault="004458B7" w:rsidP="004458B7">
      <w:pPr>
        <w:spacing w:after="0" w:line="240" w:lineRule="auto"/>
        <w:ind w:firstLine="851"/>
        <w:jc w:val="both"/>
        <w:rPr>
          <w:rFonts w:ascii="Times New Roman" w:hAnsi="Times New Roman" w:cs="Times New Roman"/>
          <w:sz w:val="24"/>
          <w:szCs w:val="24"/>
        </w:rPr>
      </w:pPr>
    </w:p>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Физическое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pPr w:leftFromText="180" w:rightFromText="180" w:vertAnchor="text" w:tblpY="1"/>
        <w:tblOverlap w:val="never"/>
        <w:tblW w:w="9776" w:type="dxa"/>
        <w:tblLayout w:type="fixed"/>
        <w:tblLook w:val="04A0" w:firstRow="1" w:lastRow="0" w:firstColumn="1" w:lastColumn="0" w:noHBand="0" w:noVBand="1"/>
      </w:tblPr>
      <w:tblGrid>
        <w:gridCol w:w="959"/>
        <w:gridCol w:w="567"/>
        <w:gridCol w:w="567"/>
        <w:gridCol w:w="2693"/>
        <w:gridCol w:w="3686"/>
        <w:gridCol w:w="1304"/>
      </w:tblGrid>
      <w:tr w:rsidR="004458B7" w:rsidRPr="00284558" w:rsidTr="008A7790">
        <w:tc>
          <w:tcPr>
            <w:tcW w:w="959" w:type="dxa"/>
            <w:vMerge w:val="restart"/>
            <w:vAlign w:val="center"/>
          </w:tcPr>
          <w:p w:rsidR="004458B7" w:rsidRPr="00284558" w:rsidRDefault="004458B7" w:rsidP="00F42859">
            <w:pPr>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Раздел ООП</w:t>
            </w:r>
          </w:p>
        </w:tc>
        <w:tc>
          <w:tcPr>
            <w:tcW w:w="1134" w:type="dxa"/>
            <w:gridSpan w:val="2"/>
          </w:tcPr>
          <w:p w:rsidR="004458B7" w:rsidRPr="00284558" w:rsidRDefault="004458B7" w:rsidP="00F42859">
            <w:pPr>
              <w:ind w:left="-104" w:right="-107"/>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К-во ОС</w:t>
            </w:r>
            <w:r>
              <w:rPr>
                <w:rFonts w:ascii="Times New Roman" w:hAnsi="Times New Roman" w:cs="Times New Roman"/>
                <w:b/>
                <w:color w:val="000000" w:themeColor="text1"/>
                <w:sz w:val="20"/>
                <w:szCs w:val="20"/>
              </w:rPr>
              <w:t xml:space="preserve"> по уч.</w:t>
            </w:r>
            <w:r w:rsidRPr="00284558">
              <w:rPr>
                <w:rFonts w:ascii="Times New Roman" w:hAnsi="Times New Roman" w:cs="Times New Roman"/>
                <w:b/>
                <w:color w:val="000000" w:themeColor="text1"/>
                <w:sz w:val="20"/>
                <w:szCs w:val="20"/>
              </w:rPr>
              <w:t xml:space="preserve"> плану</w:t>
            </w:r>
          </w:p>
        </w:tc>
        <w:tc>
          <w:tcPr>
            <w:tcW w:w="6379" w:type="dxa"/>
            <w:gridSpan w:val="2"/>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образовательных ситуаций</w:t>
            </w:r>
          </w:p>
        </w:tc>
        <w:tc>
          <w:tcPr>
            <w:tcW w:w="1304" w:type="dxa"/>
            <w:vMerge w:val="restart"/>
            <w:tcBorders>
              <w:right w:val="single" w:sz="4" w:space="0" w:color="auto"/>
            </w:tcBorders>
            <w:vAlign w:val="center"/>
          </w:tcPr>
          <w:p w:rsidR="004458B7" w:rsidRPr="00284558" w:rsidRDefault="004458B7" w:rsidP="00F42859">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режимных моментов</w:t>
            </w:r>
          </w:p>
        </w:tc>
      </w:tr>
      <w:tr w:rsidR="004458B7" w:rsidRPr="00284558" w:rsidTr="008A7790">
        <w:trPr>
          <w:trHeight w:val="140"/>
        </w:trPr>
        <w:tc>
          <w:tcPr>
            <w:tcW w:w="959" w:type="dxa"/>
            <w:vMerge/>
          </w:tcPr>
          <w:p w:rsidR="004458B7" w:rsidRPr="00284558" w:rsidRDefault="004458B7" w:rsidP="00F42859">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4458B7" w:rsidRPr="00284558" w:rsidRDefault="004458B7" w:rsidP="00F42859">
            <w:pPr>
              <w:ind w:left="-104" w:right="-110"/>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6379" w:type="dxa"/>
            <w:gridSpan w:val="2"/>
            <w:vMerge/>
            <w:tcBorders>
              <w:left w:val="single" w:sz="4" w:space="0" w:color="auto"/>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c>
          <w:tcPr>
            <w:tcW w:w="1304" w:type="dxa"/>
            <w:vMerge/>
            <w:tcBorders>
              <w:right w:val="single" w:sz="4" w:space="0" w:color="auto"/>
            </w:tcBorders>
            <w:vAlign w:val="center"/>
          </w:tcPr>
          <w:p w:rsidR="004458B7" w:rsidRPr="00284558" w:rsidRDefault="004458B7" w:rsidP="00F42859">
            <w:pPr>
              <w:jc w:val="center"/>
              <w:rPr>
                <w:rFonts w:ascii="Times New Roman" w:hAnsi="Times New Roman" w:cs="Times New Roman"/>
                <w:color w:val="000000" w:themeColor="text1"/>
                <w:sz w:val="20"/>
                <w:szCs w:val="20"/>
              </w:rPr>
            </w:pPr>
          </w:p>
        </w:tc>
      </w:tr>
      <w:tr w:rsidR="004458B7" w:rsidRPr="00284558" w:rsidTr="00F42859">
        <w:trPr>
          <w:trHeight w:val="140"/>
        </w:trPr>
        <w:tc>
          <w:tcPr>
            <w:tcW w:w="9776" w:type="dxa"/>
            <w:gridSpan w:val="6"/>
            <w:tcBorders>
              <w:right w:val="single" w:sz="4" w:space="0" w:color="auto"/>
            </w:tcBorders>
          </w:tcPr>
          <w:p w:rsidR="004458B7" w:rsidRPr="00284558" w:rsidRDefault="004458B7" w:rsidP="00F42859">
            <w:pPr>
              <w:ind w:right="-110"/>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t>Группа раннего возраста (1,6-2 года)</w:t>
            </w:r>
          </w:p>
        </w:tc>
      </w:tr>
      <w:tr w:rsidR="00792E03" w:rsidRPr="00284558" w:rsidTr="00FF75E2">
        <w:trPr>
          <w:trHeight w:val="140"/>
        </w:trPr>
        <w:tc>
          <w:tcPr>
            <w:tcW w:w="959" w:type="dxa"/>
            <w:tcBorders>
              <w:right w:val="single" w:sz="4" w:space="0" w:color="auto"/>
            </w:tcBorders>
          </w:tcPr>
          <w:p w:rsidR="00792E03" w:rsidRPr="00225D22" w:rsidRDefault="00792E03" w:rsidP="00792E03">
            <w:pPr>
              <w:jc w:val="both"/>
              <w:rPr>
                <w:rFonts w:ascii="Times New Roman" w:hAnsi="Times New Roman" w:cs="Times New Roman"/>
                <w:sz w:val="20"/>
                <w:szCs w:val="20"/>
              </w:rPr>
            </w:pPr>
            <w:r w:rsidRPr="00225D22">
              <w:rPr>
                <w:rFonts w:ascii="Times New Roman" w:hAnsi="Times New Roman" w:cs="Times New Roman"/>
                <w:sz w:val="20"/>
                <w:szCs w:val="20"/>
              </w:rPr>
              <w:t>Физическая культура</w:t>
            </w:r>
          </w:p>
        </w:tc>
        <w:tc>
          <w:tcPr>
            <w:tcW w:w="567" w:type="dxa"/>
            <w:tcBorders>
              <w:right w:val="single" w:sz="4" w:space="0" w:color="auto"/>
            </w:tcBorders>
          </w:tcPr>
          <w:p w:rsidR="00792E03" w:rsidRPr="00225D22" w:rsidRDefault="00792E03" w:rsidP="00792E03">
            <w:pPr>
              <w:jc w:val="center"/>
              <w:rPr>
                <w:rFonts w:ascii="Times New Roman" w:hAnsi="Times New Roman" w:cs="Times New Roman"/>
                <w:sz w:val="20"/>
                <w:szCs w:val="20"/>
              </w:rPr>
            </w:pPr>
            <w:r w:rsidRPr="00225D22">
              <w:rPr>
                <w:rFonts w:ascii="Times New Roman" w:hAnsi="Times New Roman" w:cs="Times New Roman"/>
                <w:sz w:val="20"/>
                <w:szCs w:val="20"/>
              </w:rPr>
              <w:t>2</w:t>
            </w:r>
          </w:p>
        </w:tc>
        <w:tc>
          <w:tcPr>
            <w:tcW w:w="567" w:type="dxa"/>
            <w:tcBorders>
              <w:right w:val="single" w:sz="4" w:space="0" w:color="auto"/>
            </w:tcBorders>
          </w:tcPr>
          <w:p w:rsidR="00792E03" w:rsidRPr="00225D22" w:rsidRDefault="00792E03" w:rsidP="00792E03">
            <w:pPr>
              <w:jc w:val="center"/>
              <w:rPr>
                <w:rFonts w:ascii="Times New Roman" w:hAnsi="Times New Roman" w:cs="Times New Roman"/>
                <w:sz w:val="20"/>
                <w:szCs w:val="20"/>
              </w:rPr>
            </w:pPr>
            <w:r w:rsidRPr="00225D22">
              <w:rPr>
                <w:rFonts w:ascii="Times New Roman" w:hAnsi="Times New Roman" w:cs="Times New Roman"/>
                <w:sz w:val="20"/>
                <w:szCs w:val="20"/>
              </w:rPr>
              <w:t>72</w:t>
            </w:r>
          </w:p>
        </w:tc>
        <w:tc>
          <w:tcPr>
            <w:tcW w:w="6379" w:type="dxa"/>
            <w:gridSpan w:val="2"/>
            <w:tcBorders>
              <w:right w:val="single" w:sz="4" w:space="0" w:color="auto"/>
            </w:tcBorders>
          </w:tcPr>
          <w:p w:rsidR="0011180A" w:rsidRPr="00225D22" w:rsidRDefault="0011180A" w:rsidP="0011180A">
            <w:pPr>
              <w:jc w:val="both"/>
              <w:rPr>
                <w:rFonts w:ascii="Times New Roman" w:hAnsi="Times New Roman" w:cs="Times New Roman"/>
                <w:sz w:val="20"/>
              </w:rPr>
            </w:pPr>
            <w:r w:rsidRPr="00225D22">
              <w:rPr>
                <w:rFonts w:ascii="Times New Roman" w:hAnsi="Times New Roman" w:cs="Times New Roman"/>
                <w:b/>
                <w:sz w:val="20"/>
              </w:rPr>
              <w:t>Л.Н. Галигузова, С.Ю. Мещерякова. Физическое развитие детей</w:t>
            </w:r>
            <w:r>
              <w:rPr>
                <w:rFonts w:ascii="Times New Roman" w:hAnsi="Times New Roman" w:cs="Times New Roman"/>
                <w:sz w:val="20"/>
              </w:rPr>
              <w:t>. -</w:t>
            </w:r>
            <w:r w:rsidRPr="00225D22">
              <w:rPr>
                <w:rFonts w:ascii="Times New Roman" w:hAnsi="Times New Roman" w:cs="Times New Roman"/>
                <w:sz w:val="20"/>
              </w:rPr>
              <w:t xml:space="preserve">  М.: «Русское слово», 201</w:t>
            </w:r>
            <w:r>
              <w:rPr>
                <w:rFonts w:ascii="Times New Roman" w:hAnsi="Times New Roman" w:cs="Times New Roman"/>
                <w:sz w:val="20"/>
              </w:rPr>
              <w:t>9</w:t>
            </w:r>
            <w:r w:rsidRPr="00225D22">
              <w:rPr>
                <w:rFonts w:ascii="Times New Roman" w:hAnsi="Times New Roman" w:cs="Times New Roman"/>
                <w:sz w:val="20"/>
              </w:rPr>
              <w:t xml:space="preserve"> </w:t>
            </w:r>
          </w:p>
          <w:p w:rsidR="0011180A" w:rsidRDefault="00792E03" w:rsidP="00792E03">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Сентябрь: </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1</w:t>
            </w:r>
            <w:r w:rsidR="00FF75E2">
              <w:rPr>
                <w:rFonts w:ascii="Times New Roman" w:hAnsi="Times New Roman" w:cs="Times New Roman"/>
                <w:sz w:val="20"/>
                <w:szCs w:val="20"/>
              </w:rPr>
              <w:t>-2</w:t>
            </w:r>
            <w:r w:rsidR="00F15B38">
              <w:rPr>
                <w:rFonts w:ascii="Times New Roman" w:hAnsi="Times New Roman" w:cs="Times New Roman"/>
                <w:sz w:val="20"/>
                <w:szCs w:val="20"/>
              </w:rPr>
              <w:t xml:space="preserve"> Большие ноги, с. 8; </w:t>
            </w:r>
            <w:r w:rsidR="00C87B96">
              <w:rPr>
                <w:rFonts w:ascii="Times New Roman" w:hAnsi="Times New Roman" w:cs="Times New Roman"/>
                <w:sz w:val="20"/>
                <w:szCs w:val="20"/>
              </w:rPr>
              <w:t>«Прыг-прыг, топ-топ», с. 17</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3</w:t>
            </w:r>
            <w:r w:rsidR="00FF75E2">
              <w:rPr>
                <w:rFonts w:ascii="Times New Roman" w:hAnsi="Times New Roman" w:cs="Times New Roman"/>
                <w:sz w:val="20"/>
                <w:szCs w:val="20"/>
              </w:rPr>
              <w:t>-4</w:t>
            </w:r>
            <w:r w:rsidR="00F15B38">
              <w:rPr>
                <w:rFonts w:ascii="Times New Roman" w:hAnsi="Times New Roman" w:cs="Times New Roman"/>
                <w:sz w:val="20"/>
                <w:szCs w:val="20"/>
              </w:rPr>
              <w:t xml:space="preserve"> Большие ноги, с. 8; </w:t>
            </w:r>
            <w:r w:rsidR="00C87B96">
              <w:rPr>
                <w:rFonts w:ascii="Times New Roman" w:hAnsi="Times New Roman" w:cs="Times New Roman"/>
                <w:sz w:val="20"/>
                <w:szCs w:val="20"/>
              </w:rPr>
              <w:t>«Вертушки» с. 19</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5</w:t>
            </w:r>
            <w:r w:rsidR="00FF75E2">
              <w:rPr>
                <w:rFonts w:ascii="Times New Roman" w:hAnsi="Times New Roman" w:cs="Times New Roman"/>
                <w:sz w:val="20"/>
                <w:szCs w:val="20"/>
              </w:rPr>
              <w:t>-6</w:t>
            </w:r>
            <w:r w:rsidR="00881316">
              <w:rPr>
                <w:rFonts w:ascii="Times New Roman" w:hAnsi="Times New Roman" w:cs="Times New Roman"/>
                <w:sz w:val="20"/>
                <w:szCs w:val="20"/>
              </w:rPr>
              <w:t xml:space="preserve"> Ходим вереницей с. 9; «Кач-кач» с. 25</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7</w:t>
            </w:r>
            <w:r w:rsidR="00FF75E2">
              <w:rPr>
                <w:rFonts w:ascii="Times New Roman" w:hAnsi="Times New Roman" w:cs="Times New Roman"/>
                <w:sz w:val="20"/>
                <w:szCs w:val="20"/>
              </w:rPr>
              <w:t>-8</w:t>
            </w:r>
            <w:r w:rsidR="00F15B38">
              <w:rPr>
                <w:rFonts w:ascii="Times New Roman" w:hAnsi="Times New Roman" w:cs="Times New Roman"/>
                <w:sz w:val="20"/>
                <w:szCs w:val="20"/>
              </w:rPr>
              <w:t xml:space="preserve"> Ходим вереницей с. 9</w:t>
            </w:r>
            <w:r w:rsidR="00881316">
              <w:rPr>
                <w:rFonts w:ascii="Times New Roman" w:hAnsi="Times New Roman" w:cs="Times New Roman"/>
                <w:sz w:val="20"/>
                <w:szCs w:val="20"/>
              </w:rPr>
              <w:t>; «Догоните мячики» с. 28</w:t>
            </w:r>
          </w:p>
          <w:p w:rsidR="0011180A" w:rsidRDefault="00792E03" w:rsidP="00792E03">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Октябрь: </w:t>
            </w:r>
          </w:p>
          <w:p w:rsidR="0011180A" w:rsidRDefault="00792E03" w:rsidP="00792E03">
            <w:pPr>
              <w:jc w:val="both"/>
              <w:rPr>
                <w:rFonts w:ascii="Times New Roman" w:hAnsi="Times New Roman" w:cs="Times New Roman"/>
                <w:sz w:val="20"/>
                <w:szCs w:val="20"/>
              </w:rPr>
            </w:pPr>
            <w:r w:rsidRPr="00225D22">
              <w:rPr>
                <w:rFonts w:ascii="Times New Roman" w:hAnsi="Times New Roman" w:cs="Times New Roman"/>
                <w:sz w:val="20"/>
                <w:szCs w:val="20"/>
              </w:rPr>
              <w:t>9</w:t>
            </w:r>
            <w:r w:rsidR="00FF75E2">
              <w:rPr>
                <w:rFonts w:ascii="Times New Roman" w:hAnsi="Times New Roman" w:cs="Times New Roman"/>
                <w:sz w:val="20"/>
                <w:szCs w:val="20"/>
              </w:rPr>
              <w:t>-10</w:t>
            </w:r>
            <w:r w:rsidRPr="00225D22">
              <w:rPr>
                <w:rFonts w:ascii="Times New Roman" w:hAnsi="Times New Roman" w:cs="Times New Roman"/>
                <w:sz w:val="20"/>
                <w:szCs w:val="20"/>
              </w:rPr>
              <w:t xml:space="preserve"> </w:t>
            </w:r>
            <w:r w:rsidR="00F15B38">
              <w:rPr>
                <w:rFonts w:ascii="Times New Roman" w:hAnsi="Times New Roman" w:cs="Times New Roman"/>
                <w:sz w:val="20"/>
                <w:szCs w:val="20"/>
              </w:rPr>
              <w:t>Флажок с. 9</w:t>
            </w:r>
            <w:r w:rsidR="00C87B96">
              <w:rPr>
                <w:rFonts w:ascii="Times New Roman" w:hAnsi="Times New Roman" w:cs="Times New Roman"/>
                <w:sz w:val="20"/>
                <w:szCs w:val="20"/>
              </w:rPr>
              <w:t>; «Ловим перышко» с. 17;</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11</w:t>
            </w:r>
            <w:r w:rsidR="00FF75E2">
              <w:rPr>
                <w:rFonts w:ascii="Times New Roman" w:hAnsi="Times New Roman" w:cs="Times New Roman"/>
                <w:sz w:val="20"/>
                <w:szCs w:val="20"/>
              </w:rPr>
              <w:t>-12</w:t>
            </w:r>
            <w:r w:rsidR="00F15B38">
              <w:rPr>
                <w:rFonts w:ascii="Times New Roman" w:hAnsi="Times New Roman" w:cs="Times New Roman"/>
                <w:sz w:val="20"/>
                <w:szCs w:val="20"/>
              </w:rPr>
              <w:t xml:space="preserve"> Флажлк с. 9</w:t>
            </w:r>
            <w:r w:rsidR="00C87B96">
              <w:rPr>
                <w:rFonts w:ascii="Times New Roman" w:hAnsi="Times New Roman" w:cs="Times New Roman"/>
                <w:sz w:val="20"/>
                <w:szCs w:val="20"/>
              </w:rPr>
              <w:t>; «Лошадки» с. 20</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13</w:t>
            </w:r>
            <w:r w:rsidR="00FF75E2">
              <w:rPr>
                <w:rFonts w:ascii="Times New Roman" w:hAnsi="Times New Roman" w:cs="Times New Roman"/>
                <w:sz w:val="20"/>
                <w:szCs w:val="20"/>
              </w:rPr>
              <w:t>-14</w:t>
            </w:r>
            <w:r w:rsidR="00F15B38">
              <w:rPr>
                <w:rFonts w:ascii="Times New Roman" w:hAnsi="Times New Roman" w:cs="Times New Roman"/>
                <w:sz w:val="20"/>
                <w:szCs w:val="20"/>
              </w:rPr>
              <w:t xml:space="preserve"> Помашем флажками с. 10</w:t>
            </w:r>
            <w:r w:rsidR="00881316">
              <w:rPr>
                <w:rFonts w:ascii="Times New Roman" w:hAnsi="Times New Roman" w:cs="Times New Roman"/>
                <w:sz w:val="20"/>
                <w:szCs w:val="20"/>
              </w:rPr>
              <w:t>; «По-турецки мы сидели» с. 26</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15</w:t>
            </w:r>
            <w:r w:rsidR="00FF75E2">
              <w:rPr>
                <w:rFonts w:ascii="Times New Roman" w:hAnsi="Times New Roman" w:cs="Times New Roman"/>
                <w:sz w:val="20"/>
                <w:szCs w:val="20"/>
              </w:rPr>
              <w:t>-16</w:t>
            </w:r>
            <w:r w:rsidR="00F15B38">
              <w:rPr>
                <w:rFonts w:ascii="Times New Roman" w:hAnsi="Times New Roman" w:cs="Times New Roman"/>
                <w:sz w:val="20"/>
                <w:szCs w:val="20"/>
              </w:rPr>
              <w:t xml:space="preserve"> Помашем флажками с. 10</w:t>
            </w:r>
            <w:r w:rsidR="00881316">
              <w:rPr>
                <w:rFonts w:ascii="Times New Roman" w:hAnsi="Times New Roman" w:cs="Times New Roman"/>
                <w:sz w:val="20"/>
                <w:szCs w:val="20"/>
              </w:rPr>
              <w:t>; «Покатился мячик мой» с. 28</w:t>
            </w:r>
          </w:p>
          <w:p w:rsidR="00F15B38" w:rsidRDefault="00F15B38" w:rsidP="00792E03">
            <w:pPr>
              <w:jc w:val="both"/>
              <w:rPr>
                <w:rFonts w:ascii="Times New Roman" w:hAnsi="Times New Roman" w:cs="Times New Roman"/>
                <w:sz w:val="20"/>
                <w:szCs w:val="20"/>
              </w:rPr>
            </w:pPr>
            <w:r w:rsidRPr="00225D22">
              <w:rPr>
                <w:rFonts w:ascii="Times New Roman" w:hAnsi="Times New Roman" w:cs="Times New Roman"/>
                <w:b/>
                <w:sz w:val="20"/>
                <w:szCs w:val="20"/>
              </w:rPr>
              <w:t>Ноябрь</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17</w:t>
            </w:r>
            <w:r w:rsidR="00FF75E2">
              <w:rPr>
                <w:rFonts w:ascii="Times New Roman" w:hAnsi="Times New Roman" w:cs="Times New Roman"/>
                <w:sz w:val="20"/>
                <w:szCs w:val="20"/>
              </w:rPr>
              <w:t>-18</w:t>
            </w:r>
            <w:r w:rsidR="00F15B38">
              <w:rPr>
                <w:rFonts w:ascii="Times New Roman" w:hAnsi="Times New Roman" w:cs="Times New Roman"/>
                <w:sz w:val="20"/>
                <w:szCs w:val="20"/>
              </w:rPr>
              <w:t xml:space="preserve"> Отнеси в ладошке капельку с. 10</w:t>
            </w:r>
            <w:r w:rsidR="00FF75E2">
              <w:rPr>
                <w:rFonts w:ascii="Times New Roman" w:hAnsi="Times New Roman" w:cs="Times New Roman"/>
                <w:sz w:val="20"/>
                <w:szCs w:val="20"/>
              </w:rPr>
              <w:t>; «Лягушата и жучок» с. 18</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19</w:t>
            </w:r>
            <w:r w:rsidR="00FF75E2">
              <w:rPr>
                <w:rFonts w:ascii="Times New Roman" w:hAnsi="Times New Roman" w:cs="Times New Roman"/>
                <w:sz w:val="20"/>
                <w:szCs w:val="20"/>
              </w:rPr>
              <w:t>-20</w:t>
            </w:r>
            <w:r w:rsidR="00F15B38">
              <w:rPr>
                <w:rFonts w:ascii="Times New Roman" w:hAnsi="Times New Roman" w:cs="Times New Roman"/>
                <w:sz w:val="20"/>
                <w:szCs w:val="20"/>
              </w:rPr>
              <w:t xml:space="preserve"> Отнеси в ладошке капельку с. 10</w:t>
            </w:r>
            <w:r w:rsidR="00C87B96">
              <w:rPr>
                <w:rFonts w:ascii="Times New Roman" w:hAnsi="Times New Roman" w:cs="Times New Roman"/>
                <w:sz w:val="20"/>
                <w:szCs w:val="20"/>
              </w:rPr>
              <w:t>; «Птички летают» с. 22</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21</w:t>
            </w:r>
            <w:r w:rsidR="00FF75E2">
              <w:rPr>
                <w:rFonts w:ascii="Times New Roman" w:hAnsi="Times New Roman" w:cs="Times New Roman"/>
                <w:sz w:val="20"/>
                <w:szCs w:val="20"/>
              </w:rPr>
              <w:t>-22</w:t>
            </w:r>
            <w:r w:rsidR="00F15B38">
              <w:rPr>
                <w:rFonts w:ascii="Times New Roman" w:hAnsi="Times New Roman" w:cs="Times New Roman"/>
                <w:sz w:val="20"/>
                <w:szCs w:val="20"/>
              </w:rPr>
              <w:t xml:space="preserve"> Поезд с. 11</w:t>
            </w:r>
            <w:r w:rsidR="00881316">
              <w:rPr>
                <w:rFonts w:ascii="Times New Roman" w:hAnsi="Times New Roman" w:cs="Times New Roman"/>
                <w:sz w:val="20"/>
                <w:szCs w:val="20"/>
              </w:rPr>
              <w:t>; «Цветочки растут» с. 26</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23</w:t>
            </w:r>
            <w:r w:rsidR="00FF75E2">
              <w:rPr>
                <w:rFonts w:ascii="Times New Roman" w:hAnsi="Times New Roman" w:cs="Times New Roman"/>
                <w:sz w:val="20"/>
                <w:szCs w:val="20"/>
              </w:rPr>
              <w:t>-24</w:t>
            </w:r>
            <w:r w:rsidR="00F15B38">
              <w:rPr>
                <w:rFonts w:ascii="Times New Roman" w:hAnsi="Times New Roman" w:cs="Times New Roman"/>
                <w:sz w:val="20"/>
                <w:szCs w:val="20"/>
              </w:rPr>
              <w:t xml:space="preserve"> Поезд с. 11</w:t>
            </w:r>
            <w:r w:rsidR="00881316">
              <w:rPr>
                <w:rFonts w:ascii="Times New Roman" w:hAnsi="Times New Roman" w:cs="Times New Roman"/>
                <w:sz w:val="20"/>
                <w:szCs w:val="20"/>
              </w:rPr>
              <w:t>; «Воротца» с. 28</w:t>
            </w:r>
          </w:p>
          <w:p w:rsidR="00F15B38" w:rsidRDefault="00F15B38" w:rsidP="00792E03">
            <w:pPr>
              <w:jc w:val="both"/>
              <w:rPr>
                <w:rFonts w:ascii="Times New Roman" w:hAnsi="Times New Roman" w:cs="Times New Roman"/>
                <w:sz w:val="20"/>
                <w:szCs w:val="20"/>
              </w:rPr>
            </w:pPr>
            <w:r w:rsidRPr="00225D22">
              <w:rPr>
                <w:rFonts w:ascii="Times New Roman" w:hAnsi="Times New Roman" w:cs="Times New Roman"/>
                <w:b/>
                <w:sz w:val="20"/>
                <w:szCs w:val="20"/>
              </w:rPr>
              <w:t>Декабрь</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25</w:t>
            </w:r>
            <w:r w:rsidR="00FF75E2">
              <w:rPr>
                <w:rFonts w:ascii="Times New Roman" w:hAnsi="Times New Roman" w:cs="Times New Roman"/>
                <w:sz w:val="20"/>
                <w:szCs w:val="20"/>
              </w:rPr>
              <w:t>-26</w:t>
            </w:r>
            <w:r w:rsidR="00F15B38">
              <w:rPr>
                <w:rFonts w:ascii="Times New Roman" w:hAnsi="Times New Roman" w:cs="Times New Roman"/>
                <w:sz w:val="20"/>
                <w:szCs w:val="20"/>
              </w:rPr>
              <w:t xml:space="preserve"> Слоны и мышки с. 12; </w:t>
            </w:r>
            <w:r w:rsidR="00FF75E2">
              <w:rPr>
                <w:rFonts w:ascii="Times New Roman" w:hAnsi="Times New Roman" w:cs="Times New Roman"/>
                <w:sz w:val="20"/>
                <w:szCs w:val="20"/>
              </w:rPr>
              <w:t>«Белочки» с. 18</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27</w:t>
            </w:r>
            <w:r w:rsidR="00FF75E2">
              <w:rPr>
                <w:rFonts w:ascii="Times New Roman" w:hAnsi="Times New Roman" w:cs="Times New Roman"/>
                <w:sz w:val="20"/>
                <w:szCs w:val="20"/>
              </w:rPr>
              <w:t>-28</w:t>
            </w:r>
            <w:r w:rsidR="00F15B38">
              <w:rPr>
                <w:rFonts w:ascii="Times New Roman" w:hAnsi="Times New Roman" w:cs="Times New Roman"/>
                <w:sz w:val="20"/>
                <w:szCs w:val="20"/>
              </w:rPr>
              <w:t xml:space="preserve"> Слоны и мышки с. 12;</w:t>
            </w:r>
            <w:r w:rsidR="00C87B96">
              <w:rPr>
                <w:rFonts w:ascii="Times New Roman" w:hAnsi="Times New Roman" w:cs="Times New Roman"/>
                <w:sz w:val="20"/>
                <w:szCs w:val="20"/>
              </w:rPr>
              <w:t xml:space="preserve"> «Самолеты» с. 22</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29</w:t>
            </w:r>
            <w:r w:rsidR="00FF75E2">
              <w:rPr>
                <w:rFonts w:ascii="Times New Roman" w:hAnsi="Times New Roman" w:cs="Times New Roman"/>
                <w:sz w:val="20"/>
                <w:szCs w:val="20"/>
              </w:rPr>
              <w:t>-30</w:t>
            </w:r>
            <w:r w:rsidR="00F15B38">
              <w:rPr>
                <w:rFonts w:ascii="Times New Roman" w:hAnsi="Times New Roman" w:cs="Times New Roman"/>
                <w:sz w:val="20"/>
                <w:szCs w:val="20"/>
              </w:rPr>
              <w:t xml:space="preserve"> Дойди до зайчика с. 12; </w:t>
            </w:r>
            <w:r w:rsidR="00881316">
              <w:rPr>
                <w:rFonts w:ascii="Times New Roman" w:hAnsi="Times New Roman" w:cs="Times New Roman"/>
                <w:sz w:val="20"/>
                <w:szCs w:val="20"/>
              </w:rPr>
              <w:t>«Вот как солнышко встает» с. 27</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31</w:t>
            </w:r>
            <w:r w:rsidR="00FF75E2">
              <w:rPr>
                <w:rFonts w:ascii="Times New Roman" w:hAnsi="Times New Roman" w:cs="Times New Roman"/>
                <w:sz w:val="20"/>
                <w:szCs w:val="20"/>
              </w:rPr>
              <w:t>-32</w:t>
            </w:r>
            <w:r w:rsidR="00F15B38">
              <w:rPr>
                <w:rFonts w:ascii="Times New Roman" w:hAnsi="Times New Roman" w:cs="Times New Roman"/>
                <w:sz w:val="20"/>
                <w:szCs w:val="20"/>
              </w:rPr>
              <w:t xml:space="preserve"> Дойди до зайчика с. 12;</w:t>
            </w:r>
            <w:r w:rsidR="00881316">
              <w:rPr>
                <w:rFonts w:ascii="Times New Roman" w:hAnsi="Times New Roman" w:cs="Times New Roman"/>
                <w:sz w:val="20"/>
                <w:szCs w:val="20"/>
              </w:rPr>
              <w:t xml:space="preserve"> «Лови и бросай – упасть не давай!» с. 29</w:t>
            </w:r>
          </w:p>
          <w:p w:rsidR="00F15B38" w:rsidRDefault="00F15B38" w:rsidP="00792E03">
            <w:pPr>
              <w:jc w:val="both"/>
              <w:rPr>
                <w:rFonts w:ascii="Times New Roman" w:hAnsi="Times New Roman" w:cs="Times New Roman"/>
                <w:sz w:val="20"/>
                <w:szCs w:val="20"/>
              </w:rPr>
            </w:pPr>
            <w:r w:rsidRPr="00225D22">
              <w:rPr>
                <w:rFonts w:ascii="Times New Roman" w:hAnsi="Times New Roman" w:cs="Times New Roman"/>
                <w:b/>
                <w:sz w:val="20"/>
                <w:szCs w:val="20"/>
              </w:rPr>
              <w:t>Январь</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33</w:t>
            </w:r>
            <w:r w:rsidR="00FF75E2">
              <w:rPr>
                <w:rFonts w:ascii="Times New Roman" w:hAnsi="Times New Roman" w:cs="Times New Roman"/>
                <w:sz w:val="20"/>
                <w:szCs w:val="20"/>
              </w:rPr>
              <w:t>-34</w:t>
            </w:r>
            <w:r w:rsidR="00F15B38">
              <w:rPr>
                <w:rFonts w:ascii="Times New Roman" w:hAnsi="Times New Roman" w:cs="Times New Roman"/>
                <w:sz w:val="20"/>
                <w:szCs w:val="20"/>
              </w:rPr>
              <w:t xml:space="preserve"> Идем в лес с. 13; </w:t>
            </w:r>
            <w:r w:rsidR="00FF75E2">
              <w:rPr>
                <w:rFonts w:ascii="Times New Roman" w:hAnsi="Times New Roman" w:cs="Times New Roman"/>
                <w:sz w:val="20"/>
                <w:szCs w:val="20"/>
              </w:rPr>
              <w:t>«Ловкие котята» с. 18</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35</w:t>
            </w:r>
            <w:r w:rsidR="00FF75E2">
              <w:rPr>
                <w:rFonts w:ascii="Times New Roman" w:hAnsi="Times New Roman" w:cs="Times New Roman"/>
                <w:sz w:val="20"/>
                <w:szCs w:val="20"/>
              </w:rPr>
              <w:t>-36</w:t>
            </w:r>
            <w:r w:rsidR="00F15B38">
              <w:rPr>
                <w:rFonts w:ascii="Times New Roman" w:hAnsi="Times New Roman" w:cs="Times New Roman"/>
                <w:sz w:val="20"/>
                <w:szCs w:val="20"/>
              </w:rPr>
              <w:t xml:space="preserve"> Идем в лес с. 13;</w:t>
            </w:r>
            <w:r w:rsidR="00C87B96">
              <w:rPr>
                <w:rFonts w:ascii="Times New Roman" w:hAnsi="Times New Roman" w:cs="Times New Roman"/>
                <w:sz w:val="20"/>
                <w:szCs w:val="20"/>
              </w:rPr>
              <w:t xml:space="preserve"> «Домики» с. 23</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37</w:t>
            </w:r>
            <w:r w:rsidR="00FF75E2">
              <w:rPr>
                <w:rFonts w:ascii="Times New Roman" w:hAnsi="Times New Roman" w:cs="Times New Roman"/>
                <w:sz w:val="20"/>
                <w:szCs w:val="20"/>
              </w:rPr>
              <w:t>-38</w:t>
            </w:r>
            <w:r w:rsidR="00F15B38">
              <w:rPr>
                <w:rFonts w:ascii="Times New Roman" w:hAnsi="Times New Roman" w:cs="Times New Roman"/>
                <w:sz w:val="20"/>
                <w:szCs w:val="20"/>
              </w:rPr>
              <w:t xml:space="preserve"> Пяточки-носокчи с. 13;</w:t>
            </w:r>
            <w:r w:rsidR="00881316">
              <w:rPr>
                <w:rFonts w:ascii="Times New Roman" w:hAnsi="Times New Roman" w:cs="Times New Roman"/>
                <w:sz w:val="20"/>
                <w:szCs w:val="20"/>
              </w:rPr>
              <w:t xml:space="preserve"> «Тук-тук молотком» с. 27</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39</w:t>
            </w:r>
            <w:r w:rsidR="00FF75E2">
              <w:rPr>
                <w:rFonts w:ascii="Times New Roman" w:hAnsi="Times New Roman" w:cs="Times New Roman"/>
                <w:sz w:val="20"/>
                <w:szCs w:val="20"/>
              </w:rPr>
              <w:t>-40</w:t>
            </w:r>
            <w:r w:rsidR="00F15B38">
              <w:rPr>
                <w:rFonts w:ascii="Times New Roman" w:hAnsi="Times New Roman" w:cs="Times New Roman"/>
                <w:sz w:val="20"/>
                <w:szCs w:val="20"/>
              </w:rPr>
              <w:t xml:space="preserve"> Пяточки-носокчи с. 13;</w:t>
            </w:r>
            <w:r w:rsidR="00881316">
              <w:rPr>
                <w:rFonts w:ascii="Times New Roman" w:hAnsi="Times New Roman" w:cs="Times New Roman"/>
                <w:sz w:val="20"/>
                <w:szCs w:val="20"/>
              </w:rPr>
              <w:t xml:space="preserve"> «Деревья большие и маленькие» с. 30</w:t>
            </w:r>
          </w:p>
          <w:p w:rsidR="0011180A" w:rsidRDefault="0011180A" w:rsidP="00792E03">
            <w:pPr>
              <w:jc w:val="both"/>
              <w:rPr>
                <w:rFonts w:ascii="Times New Roman" w:hAnsi="Times New Roman" w:cs="Times New Roman"/>
                <w:sz w:val="20"/>
                <w:szCs w:val="20"/>
              </w:rPr>
            </w:pPr>
            <w:r w:rsidRPr="00225D22">
              <w:rPr>
                <w:rFonts w:ascii="Times New Roman" w:hAnsi="Times New Roman" w:cs="Times New Roman"/>
                <w:b/>
                <w:sz w:val="20"/>
                <w:szCs w:val="20"/>
              </w:rPr>
              <w:t>Февраль</w:t>
            </w:r>
          </w:p>
          <w:p w:rsidR="00F15B38" w:rsidRDefault="00F15B38" w:rsidP="00F15B38">
            <w:pPr>
              <w:jc w:val="both"/>
              <w:rPr>
                <w:rFonts w:ascii="Times New Roman" w:hAnsi="Times New Roman" w:cs="Times New Roman"/>
                <w:sz w:val="20"/>
                <w:szCs w:val="20"/>
              </w:rPr>
            </w:pPr>
            <w:r>
              <w:rPr>
                <w:rFonts w:ascii="Times New Roman" w:hAnsi="Times New Roman" w:cs="Times New Roman"/>
                <w:sz w:val="20"/>
                <w:szCs w:val="20"/>
              </w:rPr>
              <w:t>41</w:t>
            </w:r>
            <w:r w:rsidR="00FF75E2">
              <w:rPr>
                <w:rFonts w:ascii="Times New Roman" w:hAnsi="Times New Roman" w:cs="Times New Roman"/>
                <w:sz w:val="20"/>
                <w:szCs w:val="20"/>
              </w:rPr>
              <w:t>-42</w:t>
            </w:r>
            <w:r>
              <w:rPr>
                <w:rFonts w:ascii="Times New Roman" w:hAnsi="Times New Roman" w:cs="Times New Roman"/>
                <w:sz w:val="20"/>
                <w:szCs w:val="20"/>
              </w:rPr>
              <w:t xml:space="preserve"> Идем по лесенке с. 13;</w:t>
            </w:r>
            <w:r w:rsidR="00FF75E2">
              <w:rPr>
                <w:rFonts w:ascii="Times New Roman" w:hAnsi="Times New Roman" w:cs="Times New Roman"/>
                <w:sz w:val="20"/>
                <w:szCs w:val="20"/>
              </w:rPr>
              <w:t xml:space="preserve"> «Допрыгни до игрушки» с. 18</w:t>
            </w:r>
            <w:r w:rsidR="00C87B96">
              <w:rPr>
                <w:rFonts w:ascii="Times New Roman" w:hAnsi="Times New Roman" w:cs="Times New Roman"/>
                <w:sz w:val="20"/>
                <w:szCs w:val="20"/>
              </w:rPr>
              <w:t xml:space="preserve"> </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43</w:t>
            </w:r>
            <w:r w:rsidR="00FF75E2">
              <w:rPr>
                <w:rFonts w:ascii="Times New Roman" w:hAnsi="Times New Roman" w:cs="Times New Roman"/>
                <w:sz w:val="20"/>
                <w:szCs w:val="20"/>
              </w:rPr>
              <w:t>-44</w:t>
            </w:r>
            <w:r w:rsidR="00F15B38">
              <w:rPr>
                <w:rFonts w:ascii="Times New Roman" w:hAnsi="Times New Roman" w:cs="Times New Roman"/>
                <w:sz w:val="20"/>
                <w:szCs w:val="20"/>
              </w:rPr>
              <w:t xml:space="preserve"> Идем по лесенке с. 13;</w:t>
            </w:r>
            <w:r w:rsidR="00C87B96">
              <w:rPr>
                <w:rFonts w:ascii="Times New Roman" w:hAnsi="Times New Roman" w:cs="Times New Roman"/>
                <w:sz w:val="20"/>
                <w:szCs w:val="20"/>
              </w:rPr>
              <w:t xml:space="preserve"> «Кошка мышек сторожит» с. 23</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45</w:t>
            </w:r>
            <w:r w:rsidR="00FF75E2">
              <w:rPr>
                <w:rFonts w:ascii="Times New Roman" w:hAnsi="Times New Roman" w:cs="Times New Roman"/>
                <w:sz w:val="20"/>
                <w:szCs w:val="20"/>
              </w:rPr>
              <w:t>-46</w:t>
            </w:r>
            <w:r w:rsidR="00F15B38">
              <w:rPr>
                <w:rFonts w:ascii="Times New Roman" w:hAnsi="Times New Roman" w:cs="Times New Roman"/>
                <w:sz w:val="20"/>
                <w:szCs w:val="20"/>
              </w:rPr>
              <w:t xml:space="preserve"> По мостику с. 13;</w:t>
            </w:r>
            <w:r w:rsidR="00881316">
              <w:rPr>
                <w:rFonts w:ascii="Times New Roman" w:hAnsi="Times New Roman" w:cs="Times New Roman"/>
                <w:sz w:val="20"/>
                <w:szCs w:val="20"/>
              </w:rPr>
              <w:t xml:space="preserve"> «Уж ты, котенька-коток» с. 31</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47</w:t>
            </w:r>
            <w:r w:rsidR="00FF75E2">
              <w:rPr>
                <w:rFonts w:ascii="Times New Roman" w:hAnsi="Times New Roman" w:cs="Times New Roman"/>
                <w:sz w:val="20"/>
                <w:szCs w:val="20"/>
              </w:rPr>
              <w:t>-48</w:t>
            </w:r>
            <w:r w:rsidR="00F15B38">
              <w:rPr>
                <w:rFonts w:ascii="Times New Roman" w:hAnsi="Times New Roman" w:cs="Times New Roman"/>
                <w:sz w:val="20"/>
                <w:szCs w:val="20"/>
              </w:rPr>
              <w:t xml:space="preserve"> По мостику с. 13;</w:t>
            </w:r>
            <w:r w:rsidR="00881316">
              <w:rPr>
                <w:rFonts w:ascii="Times New Roman" w:hAnsi="Times New Roman" w:cs="Times New Roman"/>
                <w:sz w:val="20"/>
                <w:szCs w:val="20"/>
              </w:rPr>
              <w:t xml:space="preserve"> «Едем на машине» с. 30</w:t>
            </w:r>
          </w:p>
          <w:p w:rsidR="0011180A" w:rsidRDefault="0011180A" w:rsidP="00792E03">
            <w:pPr>
              <w:jc w:val="both"/>
              <w:rPr>
                <w:rFonts w:ascii="Times New Roman" w:hAnsi="Times New Roman" w:cs="Times New Roman"/>
                <w:sz w:val="20"/>
                <w:szCs w:val="20"/>
              </w:rPr>
            </w:pPr>
            <w:r w:rsidRPr="00225D22">
              <w:rPr>
                <w:rFonts w:ascii="Times New Roman" w:hAnsi="Times New Roman" w:cs="Times New Roman"/>
                <w:b/>
                <w:sz w:val="20"/>
                <w:szCs w:val="20"/>
              </w:rPr>
              <w:t>Март</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49</w:t>
            </w:r>
            <w:r w:rsidR="00FF75E2">
              <w:rPr>
                <w:rFonts w:ascii="Times New Roman" w:hAnsi="Times New Roman" w:cs="Times New Roman"/>
                <w:sz w:val="20"/>
                <w:szCs w:val="20"/>
              </w:rPr>
              <w:t>-50</w:t>
            </w:r>
            <w:r w:rsidR="00F15B38">
              <w:rPr>
                <w:rFonts w:ascii="Times New Roman" w:hAnsi="Times New Roman" w:cs="Times New Roman"/>
                <w:sz w:val="20"/>
                <w:szCs w:val="20"/>
              </w:rPr>
              <w:t xml:space="preserve"> По ровненькой дорожке с. 14;</w:t>
            </w:r>
            <w:r w:rsidR="00C87B96">
              <w:rPr>
                <w:rFonts w:ascii="Times New Roman" w:hAnsi="Times New Roman" w:cs="Times New Roman"/>
                <w:sz w:val="20"/>
                <w:szCs w:val="20"/>
              </w:rPr>
              <w:t xml:space="preserve"> «Цирковые лошадки» с. 19</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51</w:t>
            </w:r>
            <w:r w:rsidR="00FF75E2">
              <w:rPr>
                <w:rFonts w:ascii="Times New Roman" w:hAnsi="Times New Roman" w:cs="Times New Roman"/>
                <w:sz w:val="20"/>
                <w:szCs w:val="20"/>
              </w:rPr>
              <w:t>-52</w:t>
            </w:r>
            <w:r w:rsidR="00F15B38">
              <w:rPr>
                <w:rFonts w:ascii="Times New Roman" w:hAnsi="Times New Roman" w:cs="Times New Roman"/>
                <w:sz w:val="20"/>
                <w:szCs w:val="20"/>
              </w:rPr>
              <w:t xml:space="preserve"> По ровненькой дорожке с. 14</w:t>
            </w:r>
            <w:r w:rsidR="00C87B96">
              <w:rPr>
                <w:rFonts w:ascii="Times New Roman" w:hAnsi="Times New Roman" w:cs="Times New Roman"/>
                <w:sz w:val="20"/>
                <w:szCs w:val="20"/>
              </w:rPr>
              <w:t>; «У медведя во бору» с. 24</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53</w:t>
            </w:r>
            <w:r w:rsidR="00FF75E2">
              <w:rPr>
                <w:rFonts w:ascii="Times New Roman" w:hAnsi="Times New Roman" w:cs="Times New Roman"/>
                <w:sz w:val="20"/>
                <w:szCs w:val="20"/>
              </w:rPr>
              <w:t>-54</w:t>
            </w:r>
            <w:r w:rsidR="00F15B38">
              <w:rPr>
                <w:rFonts w:ascii="Times New Roman" w:hAnsi="Times New Roman" w:cs="Times New Roman"/>
                <w:sz w:val="20"/>
                <w:szCs w:val="20"/>
              </w:rPr>
              <w:t xml:space="preserve"> Найди игрушку с. 15;</w:t>
            </w:r>
            <w:r w:rsidR="00881316">
              <w:rPr>
                <w:rFonts w:ascii="Times New Roman" w:hAnsi="Times New Roman" w:cs="Times New Roman"/>
                <w:sz w:val="20"/>
                <w:szCs w:val="20"/>
              </w:rPr>
              <w:t xml:space="preserve"> «Удивительные животные» с. 33</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55</w:t>
            </w:r>
            <w:r w:rsidR="00FF75E2">
              <w:rPr>
                <w:rFonts w:ascii="Times New Roman" w:hAnsi="Times New Roman" w:cs="Times New Roman"/>
                <w:sz w:val="20"/>
                <w:szCs w:val="20"/>
              </w:rPr>
              <w:t>-56</w:t>
            </w:r>
            <w:r w:rsidR="00F15B38">
              <w:rPr>
                <w:rFonts w:ascii="Times New Roman" w:hAnsi="Times New Roman" w:cs="Times New Roman"/>
                <w:sz w:val="20"/>
                <w:szCs w:val="20"/>
              </w:rPr>
              <w:t xml:space="preserve"> Найди игрушку с. 15;</w:t>
            </w:r>
            <w:r w:rsidR="00881316">
              <w:rPr>
                <w:rFonts w:ascii="Times New Roman" w:hAnsi="Times New Roman" w:cs="Times New Roman"/>
                <w:sz w:val="20"/>
                <w:szCs w:val="20"/>
              </w:rPr>
              <w:t xml:space="preserve"> «Дорожка из обручей» с. 30</w:t>
            </w:r>
          </w:p>
          <w:p w:rsidR="0011180A" w:rsidRDefault="0011180A" w:rsidP="00792E03">
            <w:pPr>
              <w:jc w:val="both"/>
              <w:rPr>
                <w:rFonts w:ascii="Times New Roman" w:hAnsi="Times New Roman" w:cs="Times New Roman"/>
                <w:sz w:val="20"/>
                <w:szCs w:val="20"/>
              </w:rPr>
            </w:pPr>
            <w:r w:rsidRPr="00225D22">
              <w:rPr>
                <w:rFonts w:ascii="Times New Roman" w:hAnsi="Times New Roman" w:cs="Times New Roman"/>
                <w:b/>
                <w:sz w:val="20"/>
                <w:szCs w:val="20"/>
              </w:rPr>
              <w:t>Апрель</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57</w:t>
            </w:r>
            <w:r w:rsidR="00FF75E2">
              <w:rPr>
                <w:rFonts w:ascii="Times New Roman" w:hAnsi="Times New Roman" w:cs="Times New Roman"/>
                <w:sz w:val="20"/>
                <w:szCs w:val="20"/>
              </w:rPr>
              <w:t>-58</w:t>
            </w:r>
            <w:r w:rsidR="00373F85">
              <w:rPr>
                <w:rFonts w:ascii="Times New Roman" w:hAnsi="Times New Roman" w:cs="Times New Roman"/>
                <w:sz w:val="20"/>
                <w:szCs w:val="20"/>
              </w:rPr>
              <w:t xml:space="preserve"> Непослушный котенок с. 15;</w:t>
            </w:r>
            <w:r w:rsidR="00FF75E2">
              <w:rPr>
                <w:rFonts w:ascii="Times New Roman" w:hAnsi="Times New Roman" w:cs="Times New Roman"/>
                <w:sz w:val="20"/>
                <w:szCs w:val="20"/>
              </w:rPr>
              <w:t xml:space="preserve"> «Лягушка и лягушата» с. 19</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59</w:t>
            </w:r>
            <w:r w:rsidR="00FF75E2">
              <w:rPr>
                <w:rFonts w:ascii="Times New Roman" w:hAnsi="Times New Roman" w:cs="Times New Roman"/>
                <w:sz w:val="20"/>
                <w:szCs w:val="20"/>
              </w:rPr>
              <w:t>-60</w:t>
            </w:r>
            <w:r w:rsidR="00373F85">
              <w:rPr>
                <w:rFonts w:ascii="Times New Roman" w:hAnsi="Times New Roman" w:cs="Times New Roman"/>
                <w:sz w:val="20"/>
                <w:szCs w:val="20"/>
              </w:rPr>
              <w:t xml:space="preserve"> Непослушный котенок с. 15;</w:t>
            </w:r>
            <w:r w:rsidR="00C87B96">
              <w:rPr>
                <w:rFonts w:ascii="Times New Roman" w:hAnsi="Times New Roman" w:cs="Times New Roman"/>
                <w:sz w:val="20"/>
                <w:szCs w:val="20"/>
              </w:rPr>
              <w:t xml:space="preserve"> «Гуси-гуси» с. 24</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61</w:t>
            </w:r>
            <w:r w:rsidR="00FF75E2">
              <w:rPr>
                <w:rFonts w:ascii="Times New Roman" w:hAnsi="Times New Roman" w:cs="Times New Roman"/>
                <w:sz w:val="20"/>
                <w:szCs w:val="20"/>
              </w:rPr>
              <w:t>-62</w:t>
            </w:r>
            <w:r w:rsidR="00373F85">
              <w:rPr>
                <w:rFonts w:ascii="Times New Roman" w:hAnsi="Times New Roman" w:cs="Times New Roman"/>
                <w:sz w:val="20"/>
                <w:szCs w:val="20"/>
              </w:rPr>
              <w:t xml:space="preserve"> Игрушки заблудились с. 15;</w:t>
            </w:r>
            <w:r w:rsidR="00881316">
              <w:rPr>
                <w:rFonts w:ascii="Times New Roman" w:hAnsi="Times New Roman" w:cs="Times New Roman"/>
                <w:sz w:val="20"/>
                <w:szCs w:val="20"/>
              </w:rPr>
              <w:t xml:space="preserve"> «Самолетик-самлоет» с. 34</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63</w:t>
            </w:r>
            <w:r w:rsidR="00FF75E2">
              <w:rPr>
                <w:rFonts w:ascii="Times New Roman" w:hAnsi="Times New Roman" w:cs="Times New Roman"/>
                <w:sz w:val="20"/>
                <w:szCs w:val="20"/>
              </w:rPr>
              <w:t>-64</w:t>
            </w:r>
            <w:r w:rsidR="00373F85">
              <w:rPr>
                <w:rFonts w:ascii="Times New Roman" w:hAnsi="Times New Roman" w:cs="Times New Roman"/>
                <w:sz w:val="20"/>
                <w:szCs w:val="20"/>
              </w:rPr>
              <w:t xml:space="preserve"> Игрушки заблудились с. 15;</w:t>
            </w:r>
            <w:r w:rsidR="00FF75E2">
              <w:rPr>
                <w:rFonts w:ascii="Times New Roman" w:hAnsi="Times New Roman" w:cs="Times New Roman"/>
                <w:sz w:val="20"/>
                <w:szCs w:val="20"/>
              </w:rPr>
              <w:t xml:space="preserve"> «Пролезь в норку» с. 31</w:t>
            </w:r>
          </w:p>
          <w:p w:rsidR="0011180A" w:rsidRDefault="0011180A" w:rsidP="00792E03">
            <w:pPr>
              <w:jc w:val="both"/>
              <w:rPr>
                <w:rFonts w:ascii="Times New Roman" w:hAnsi="Times New Roman" w:cs="Times New Roman"/>
                <w:sz w:val="20"/>
                <w:szCs w:val="20"/>
              </w:rPr>
            </w:pPr>
            <w:r w:rsidRPr="00225D22">
              <w:rPr>
                <w:rFonts w:ascii="Times New Roman" w:hAnsi="Times New Roman" w:cs="Times New Roman"/>
                <w:b/>
                <w:sz w:val="20"/>
                <w:szCs w:val="20"/>
              </w:rPr>
              <w:t>Май</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65</w:t>
            </w:r>
            <w:r w:rsidR="00FF75E2">
              <w:rPr>
                <w:rFonts w:ascii="Times New Roman" w:hAnsi="Times New Roman" w:cs="Times New Roman"/>
                <w:sz w:val="20"/>
                <w:szCs w:val="20"/>
              </w:rPr>
              <w:t>-66</w:t>
            </w:r>
            <w:r w:rsidR="00373F85">
              <w:rPr>
                <w:rFonts w:ascii="Times New Roman" w:hAnsi="Times New Roman" w:cs="Times New Roman"/>
                <w:sz w:val="20"/>
                <w:szCs w:val="20"/>
              </w:rPr>
              <w:t xml:space="preserve"> Займи совй домик с. 16;</w:t>
            </w:r>
            <w:r w:rsidR="00C87B96">
              <w:rPr>
                <w:rFonts w:ascii="Times New Roman" w:hAnsi="Times New Roman" w:cs="Times New Roman"/>
                <w:sz w:val="20"/>
                <w:szCs w:val="20"/>
              </w:rPr>
              <w:t xml:space="preserve"> «Сухой бассейн» с. 19</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67</w:t>
            </w:r>
            <w:r w:rsidR="00FF75E2">
              <w:rPr>
                <w:rFonts w:ascii="Times New Roman" w:hAnsi="Times New Roman" w:cs="Times New Roman"/>
                <w:sz w:val="20"/>
                <w:szCs w:val="20"/>
              </w:rPr>
              <w:t>-68</w:t>
            </w:r>
            <w:r w:rsidR="00373F85">
              <w:rPr>
                <w:rFonts w:ascii="Times New Roman" w:hAnsi="Times New Roman" w:cs="Times New Roman"/>
                <w:sz w:val="20"/>
                <w:szCs w:val="20"/>
              </w:rPr>
              <w:t xml:space="preserve"> Займи совй домик с. 16;</w:t>
            </w:r>
            <w:r w:rsidR="00C87B96">
              <w:rPr>
                <w:rFonts w:ascii="Times New Roman" w:hAnsi="Times New Roman" w:cs="Times New Roman"/>
                <w:sz w:val="20"/>
                <w:szCs w:val="20"/>
              </w:rPr>
              <w:t xml:space="preserve"> «Гуси и коршун» с. 25</w:t>
            </w:r>
          </w:p>
          <w:p w:rsidR="0011180A" w:rsidRDefault="0011180A" w:rsidP="00792E03">
            <w:pPr>
              <w:jc w:val="both"/>
              <w:rPr>
                <w:rFonts w:ascii="Times New Roman" w:hAnsi="Times New Roman" w:cs="Times New Roman"/>
                <w:sz w:val="20"/>
                <w:szCs w:val="20"/>
              </w:rPr>
            </w:pPr>
            <w:r>
              <w:rPr>
                <w:rFonts w:ascii="Times New Roman" w:hAnsi="Times New Roman" w:cs="Times New Roman"/>
                <w:sz w:val="20"/>
                <w:szCs w:val="20"/>
              </w:rPr>
              <w:t>69</w:t>
            </w:r>
            <w:r w:rsidR="00FF75E2">
              <w:rPr>
                <w:rFonts w:ascii="Times New Roman" w:hAnsi="Times New Roman" w:cs="Times New Roman"/>
                <w:sz w:val="20"/>
                <w:szCs w:val="20"/>
              </w:rPr>
              <w:t>-70</w:t>
            </w:r>
            <w:r w:rsidR="00373F85">
              <w:rPr>
                <w:rFonts w:ascii="Times New Roman" w:hAnsi="Times New Roman" w:cs="Times New Roman"/>
                <w:sz w:val="20"/>
                <w:szCs w:val="20"/>
              </w:rPr>
              <w:t xml:space="preserve"> Прогулки в лесу с. 16;</w:t>
            </w:r>
            <w:r w:rsidR="00881316">
              <w:rPr>
                <w:rFonts w:ascii="Times New Roman" w:hAnsi="Times New Roman" w:cs="Times New Roman"/>
                <w:sz w:val="20"/>
                <w:szCs w:val="20"/>
              </w:rPr>
              <w:t xml:space="preserve"> «Чудесный сундучок» с. 35</w:t>
            </w:r>
          </w:p>
          <w:p w:rsidR="00792E03" w:rsidRPr="00225D22" w:rsidRDefault="0011180A" w:rsidP="00FF75E2">
            <w:pPr>
              <w:jc w:val="both"/>
              <w:rPr>
                <w:rFonts w:ascii="Times New Roman" w:hAnsi="Times New Roman" w:cs="Times New Roman"/>
                <w:sz w:val="20"/>
                <w:szCs w:val="20"/>
              </w:rPr>
            </w:pPr>
            <w:r>
              <w:rPr>
                <w:rFonts w:ascii="Times New Roman" w:hAnsi="Times New Roman" w:cs="Times New Roman"/>
                <w:sz w:val="20"/>
                <w:szCs w:val="20"/>
              </w:rPr>
              <w:t>71</w:t>
            </w:r>
            <w:r w:rsidR="00FF75E2">
              <w:rPr>
                <w:rFonts w:ascii="Times New Roman" w:hAnsi="Times New Roman" w:cs="Times New Roman"/>
                <w:sz w:val="20"/>
                <w:szCs w:val="20"/>
              </w:rPr>
              <w:t>-72</w:t>
            </w:r>
            <w:r w:rsidR="00373F85">
              <w:rPr>
                <w:rFonts w:ascii="Times New Roman" w:hAnsi="Times New Roman" w:cs="Times New Roman"/>
                <w:sz w:val="20"/>
                <w:szCs w:val="20"/>
              </w:rPr>
              <w:t xml:space="preserve"> Прогулки в лесу с. 16;</w:t>
            </w:r>
            <w:r w:rsidR="00FF75E2">
              <w:rPr>
                <w:rFonts w:ascii="Times New Roman" w:hAnsi="Times New Roman" w:cs="Times New Roman"/>
                <w:sz w:val="20"/>
                <w:szCs w:val="20"/>
              </w:rPr>
              <w:t xml:space="preserve"> «Обезьянки» с. 31</w:t>
            </w:r>
          </w:p>
        </w:tc>
        <w:tc>
          <w:tcPr>
            <w:tcW w:w="1304" w:type="dxa"/>
            <w:tcBorders>
              <w:right w:val="single" w:sz="4" w:space="0" w:color="auto"/>
            </w:tcBorders>
          </w:tcPr>
          <w:p w:rsidR="00792E03" w:rsidRPr="00225D22" w:rsidRDefault="00792E03" w:rsidP="00792E03">
            <w:pPr>
              <w:jc w:val="both"/>
              <w:rPr>
                <w:rFonts w:ascii="Times New Roman" w:hAnsi="Times New Roman" w:cs="Times New Roman"/>
                <w:sz w:val="20"/>
                <w:szCs w:val="24"/>
              </w:rPr>
            </w:pPr>
            <w:r w:rsidRPr="00225D22">
              <w:rPr>
                <w:rFonts w:ascii="Times New Roman" w:hAnsi="Times New Roman" w:cs="Times New Roman"/>
                <w:b/>
                <w:sz w:val="20"/>
                <w:szCs w:val="24"/>
              </w:rPr>
              <w:t>Пешкова Н.В. Развивающие занятия с детьми раннего возраста: простые секреты успешной работы</w:t>
            </w:r>
            <w:r w:rsidRPr="00225D22">
              <w:rPr>
                <w:rFonts w:ascii="Times New Roman" w:hAnsi="Times New Roman" w:cs="Times New Roman"/>
                <w:sz w:val="20"/>
                <w:szCs w:val="24"/>
              </w:rPr>
              <w:t>. – СПб: Детство-Пресс, 2014</w:t>
            </w:r>
          </w:p>
          <w:p w:rsidR="00792E03" w:rsidRDefault="00792E03" w:rsidP="00792E03">
            <w:pPr>
              <w:jc w:val="both"/>
              <w:rPr>
                <w:rFonts w:ascii="Times New Roman" w:hAnsi="Times New Roman" w:cs="Times New Roman"/>
                <w:sz w:val="20"/>
              </w:rPr>
            </w:pPr>
            <w:r w:rsidRPr="00225D22">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2 ч.</w:t>
            </w:r>
            <w:r w:rsidRPr="00225D22">
              <w:rPr>
                <w:rFonts w:ascii="Times New Roman" w:hAnsi="Times New Roman" w:cs="Times New Roman"/>
                <w:sz w:val="20"/>
              </w:rPr>
              <w:t xml:space="preserve"> – М.: «Русское слово», 2016 с. 128-153</w:t>
            </w:r>
          </w:p>
          <w:p w:rsidR="00792E03" w:rsidRPr="00225D22" w:rsidRDefault="00792E03" w:rsidP="0011180A">
            <w:pPr>
              <w:jc w:val="both"/>
              <w:rPr>
                <w:rFonts w:ascii="Times New Roman" w:hAnsi="Times New Roman" w:cs="Times New Roman"/>
                <w:b/>
                <w:sz w:val="20"/>
                <w:szCs w:val="20"/>
              </w:rPr>
            </w:pPr>
          </w:p>
        </w:tc>
      </w:tr>
      <w:tr w:rsidR="004458B7" w:rsidRPr="00284558" w:rsidTr="00F42859">
        <w:trPr>
          <w:trHeight w:val="140"/>
        </w:trPr>
        <w:tc>
          <w:tcPr>
            <w:tcW w:w="9776" w:type="dxa"/>
            <w:gridSpan w:val="6"/>
            <w:tcBorders>
              <w:right w:val="single" w:sz="4" w:space="0" w:color="auto"/>
            </w:tcBorders>
          </w:tcPr>
          <w:p w:rsidR="004458B7" w:rsidRPr="00284558" w:rsidRDefault="004458B7" w:rsidP="00F42859">
            <w:pPr>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t>1 младшая группа (2-3 года)</w:t>
            </w:r>
          </w:p>
        </w:tc>
      </w:tr>
      <w:tr w:rsidR="004458B7" w:rsidRPr="00284558" w:rsidTr="00F42859">
        <w:trPr>
          <w:trHeight w:val="140"/>
        </w:trPr>
        <w:tc>
          <w:tcPr>
            <w:tcW w:w="959" w:type="dxa"/>
            <w:tcBorders>
              <w:right w:val="single" w:sz="4" w:space="0" w:color="auto"/>
            </w:tcBorders>
          </w:tcPr>
          <w:p w:rsidR="004458B7" w:rsidRPr="00C30683" w:rsidRDefault="004458B7" w:rsidP="00F42859">
            <w:pPr>
              <w:jc w:val="both"/>
              <w:rPr>
                <w:rFonts w:ascii="Times New Roman" w:hAnsi="Times New Roman" w:cs="Times New Roman"/>
                <w:sz w:val="20"/>
                <w:szCs w:val="20"/>
              </w:rPr>
            </w:pPr>
            <w:r>
              <w:rPr>
                <w:rFonts w:ascii="Times New Roman" w:hAnsi="Times New Roman" w:cs="Times New Roman"/>
                <w:color w:val="000000" w:themeColor="text1"/>
                <w:sz w:val="20"/>
                <w:szCs w:val="20"/>
              </w:rPr>
              <w:t>Физическая культура</w:t>
            </w:r>
          </w:p>
        </w:tc>
        <w:tc>
          <w:tcPr>
            <w:tcW w:w="567" w:type="dxa"/>
            <w:tcBorders>
              <w:right w:val="single" w:sz="4" w:space="0" w:color="auto"/>
            </w:tcBorders>
          </w:tcPr>
          <w:p w:rsidR="004458B7" w:rsidRPr="00C164F0" w:rsidRDefault="004458B7" w:rsidP="00F42859">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right w:val="single" w:sz="4" w:space="0" w:color="auto"/>
            </w:tcBorders>
          </w:tcPr>
          <w:p w:rsidR="004458B7" w:rsidRPr="00C164F0" w:rsidRDefault="004458B7" w:rsidP="00F42859">
            <w:pPr>
              <w:jc w:val="center"/>
              <w:rPr>
                <w:rFonts w:ascii="Times New Roman" w:hAnsi="Times New Roman" w:cs="Times New Roman"/>
                <w:sz w:val="20"/>
                <w:szCs w:val="20"/>
              </w:rPr>
            </w:pPr>
            <w:r>
              <w:rPr>
                <w:rFonts w:ascii="Times New Roman" w:hAnsi="Times New Roman" w:cs="Times New Roman"/>
                <w:sz w:val="20"/>
                <w:szCs w:val="20"/>
              </w:rPr>
              <w:t>72</w:t>
            </w:r>
          </w:p>
        </w:tc>
        <w:tc>
          <w:tcPr>
            <w:tcW w:w="2693" w:type="dxa"/>
            <w:tcBorders>
              <w:right w:val="single" w:sz="4" w:space="0" w:color="auto"/>
            </w:tcBorders>
          </w:tcPr>
          <w:p w:rsidR="00EB6726" w:rsidRPr="00EB6726" w:rsidRDefault="00EB6726" w:rsidP="00EB6726">
            <w:pPr>
              <w:jc w:val="both"/>
              <w:rPr>
                <w:rFonts w:ascii="Times New Roman" w:hAnsi="Times New Roman" w:cs="Times New Roman"/>
                <w:sz w:val="20"/>
                <w:szCs w:val="20"/>
              </w:rPr>
            </w:pPr>
            <w:r w:rsidRPr="006404D2">
              <w:rPr>
                <w:rFonts w:ascii="Times New Roman" w:hAnsi="Times New Roman" w:cs="Times New Roman"/>
                <w:b/>
                <w:sz w:val="20"/>
                <w:szCs w:val="20"/>
              </w:rPr>
              <w:t>Физическое развитие. Планирование работы по освоению образовательной области детьми 2 – 4 лет</w:t>
            </w:r>
            <w:r w:rsidRPr="00EB6726">
              <w:rPr>
                <w:rFonts w:ascii="Times New Roman" w:hAnsi="Times New Roman" w:cs="Times New Roman"/>
                <w:sz w:val="20"/>
                <w:szCs w:val="20"/>
              </w:rPr>
              <w:t xml:space="preserve"> по программе</w:t>
            </w:r>
            <w:r>
              <w:rPr>
                <w:rFonts w:ascii="Times New Roman" w:hAnsi="Times New Roman" w:cs="Times New Roman"/>
                <w:sz w:val="20"/>
                <w:szCs w:val="20"/>
              </w:rPr>
              <w:t xml:space="preserve"> </w:t>
            </w:r>
            <w:r w:rsidRPr="00EB6726">
              <w:rPr>
                <w:rFonts w:ascii="Times New Roman" w:hAnsi="Times New Roman" w:cs="Times New Roman"/>
                <w:sz w:val="20"/>
                <w:szCs w:val="20"/>
              </w:rPr>
              <w:t>«Детство»/авт. – сост. Е А.</w:t>
            </w:r>
            <w:r>
              <w:rPr>
                <w:rFonts w:ascii="Times New Roman" w:hAnsi="Times New Roman" w:cs="Times New Roman"/>
                <w:sz w:val="20"/>
                <w:szCs w:val="20"/>
              </w:rPr>
              <w:t xml:space="preserve"> </w:t>
            </w:r>
            <w:r w:rsidRPr="00EB6726">
              <w:rPr>
                <w:rFonts w:ascii="Times New Roman" w:hAnsi="Times New Roman" w:cs="Times New Roman"/>
                <w:sz w:val="20"/>
                <w:szCs w:val="20"/>
              </w:rPr>
              <w:t>Мартынова, Н.А. Давыдова, Н.Р.</w:t>
            </w:r>
            <w:r>
              <w:rPr>
                <w:rFonts w:ascii="Times New Roman" w:hAnsi="Times New Roman" w:cs="Times New Roman"/>
                <w:sz w:val="20"/>
                <w:szCs w:val="20"/>
              </w:rPr>
              <w:t xml:space="preserve"> </w:t>
            </w:r>
            <w:r w:rsidRPr="00EB6726">
              <w:rPr>
                <w:rFonts w:ascii="Times New Roman" w:hAnsi="Times New Roman" w:cs="Times New Roman"/>
                <w:sz w:val="20"/>
                <w:szCs w:val="20"/>
              </w:rPr>
              <w:t>Кислюк. – Волгоград: Учитель, 201</w:t>
            </w:r>
            <w:r w:rsidR="005A7770">
              <w:rPr>
                <w:rFonts w:ascii="Times New Roman" w:hAnsi="Times New Roman" w:cs="Times New Roman"/>
                <w:sz w:val="20"/>
                <w:szCs w:val="20"/>
              </w:rPr>
              <w:t>5</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Сентябрь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 2 - стр. – 7-8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3,4 – стр. – 9-10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5,6 – стр. – 12-13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7,8 – стр. – 15- 18</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Октябрь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9 - стр. – 19-20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10 – стр. – 20-21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11 – стр. – 23-24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12 – стр. – 24-25</w:t>
            </w:r>
          </w:p>
          <w:p w:rsidR="004458B7"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13 – стр. – 26-27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14 – стр. – 27-28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15 – стр. – 30-31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16 – стр. – 31-32</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Ноябрь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17 - стр. – 33-34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18 – стр. – 34-35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19 – стр. – 38-39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20 – стр. – 39-40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21 – стр. – 41-42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22 – стр. – 42-43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23 – стр. – 44-45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24 – стр. – 45-46</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Декабрь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25 - стр. – 47-48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26 – стр. – 48-49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27 – стр. – 50-51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28</w:t>
            </w:r>
            <w:r>
              <w:rPr>
                <w:rFonts w:ascii="Times New Roman" w:hAnsi="Times New Roman" w:cs="Times New Roman"/>
                <w:sz w:val="20"/>
                <w:szCs w:val="20"/>
              </w:rPr>
              <w:t xml:space="preserve"> </w:t>
            </w:r>
            <w:r w:rsidRPr="00EB6726">
              <w:rPr>
                <w:rFonts w:ascii="Times New Roman" w:hAnsi="Times New Roman" w:cs="Times New Roman"/>
                <w:sz w:val="20"/>
                <w:szCs w:val="20"/>
              </w:rPr>
              <w:t>– стр. – 51-52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29 – стр. – 53-54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30 – стр. – 54-55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31 – стр. – 56-57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32 – стр. – 57-58</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Январь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33,34 - стр. – 60-61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35,36 – стр. – 61-62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37 – стр. – 63-64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38 – стр. – 65-66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39 – стр. – 67-68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40 – стр. – 68-69</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Февраль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41 - стр. – 70-71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42 – стр. – 72-73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43 – стр. – 74-75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44 – стр. – 75-76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45 – стр. – 77-78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46 – стр. – 78-79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47 – стр. – 80-81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48 – стр. – 81-82</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Март</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49 - стр. – 83-84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50 – стр. – 84-85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51 – стр. – 86-87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52 – стр. – 87-88</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53 – стр. – 89-90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54 – стр. – 90-91</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55 – стр. – 92-93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56 – стр. – 93-94</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Апрель</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57 - стр. – 95-96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58 – стр. – 96-97</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59 – стр. – 98-99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60 – стр. – 99-100</w:t>
            </w:r>
          </w:p>
          <w:p w:rsid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61 – стр. – 102-103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62 – стр. – 103-104</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63 – стр. – 105-106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64 – стр. – 106-107</w:t>
            </w:r>
          </w:p>
          <w:p w:rsidR="00EB6726" w:rsidRPr="005A7770" w:rsidRDefault="00EB6726" w:rsidP="00EB6726">
            <w:pPr>
              <w:jc w:val="both"/>
              <w:rPr>
                <w:rFonts w:ascii="Times New Roman" w:hAnsi="Times New Roman" w:cs="Times New Roman"/>
                <w:b/>
                <w:sz w:val="20"/>
                <w:szCs w:val="20"/>
              </w:rPr>
            </w:pPr>
            <w:r w:rsidRPr="005A7770">
              <w:rPr>
                <w:rFonts w:ascii="Times New Roman" w:hAnsi="Times New Roman" w:cs="Times New Roman"/>
                <w:b/>
                <w:sz w:val="20"/>
                <w:szCs w:val="20"/>
              </w:rPr>
              <w:t>Май</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65 - стр. – 108-109</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66 – стр. – 109-110</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67 – стр. – 111-112</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68 – стр. – 112-113</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69 – стр. – 114-115</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70 – стр. – 115-116</w:t>
            </w:r>
          </w:p>
          <w:p w:rsidR="00EB6726" w:rsidRPr="00EB6726"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71 – стр. – 117-118</w:t>
            </w:r>
          </w:p>
          <w:p w:rsidR="00EB6726" w:rsidRPr="00C30683" w:rsidRDefault="00EB6726" w:rsidP="00EB6726">
            <w:pPr>
              <w:jc w:val="both"/>
              <w:rPr>
                <w:rFonts w:ascii="Times New Roman" w:hAnsi="Times New Roman" w:cs="Times New Roman"/>
                <w:sz w:val="20"/>
                <w:szCs w:val="20"/>
              </w:rPr>
            </w:pPr>
            <w:r w:rsidRPr="00EB6726">
              <w:rPr>
                <w:rFonts w:ascii="Times New Roman" w:hAnsi="Times New Roman" w:cs="Times New Roman"/>
                <w:sz w:val="20"/>
                <w:szCs w:val="20"/>
              </w:rPr>
              <w:t>72 – стр. – 118-119</w:t>
            </w:r>
          </w:p>
        </w:tc>
        <w:tc>
          <w:tcPr>
            <w:tcW w:w="4990" w:type="dxa"/>
            <w:gridSpan w:val="2"/>
            <w:tcBorders>
              <w:right w:val="single" w:sz="4" w:space="0" w:color="auto"/>
            </w:tcBorders>
          </w:tcPr>
          <w:p w:rsidR="004458B7" w:rsidRPr="007D6BB9" w:rsidRDefault="004458B7" w:rsidP="00F42859">
            <w:pPr>
              <w:jc w:val="both"/>
              <w:rPr>
                <w:rFonts w:ascii="Times New Roman" w:hAnsi="Times New Roman" w:cs="Times New Roman"/>
                <w:b/>
                <w:color w:val="000000" w:themeColor="text1"/>
                <w:sz w:val="20"/>
                <w:szCs w:val="20"/>
              </w:rPr>
            </w:pPr>
            <w:r w:rsidRPr="007D6BB9">
              <w:rPr>
                <w:rFonts w:ascii="Times New Roman" w:hAnsi="Times New Roman" w:cs="Times New Roman"/>
                <w:b/>
                <w:color w:val="000000" w:themeColor="text1"/>
                <w:sz w:val="20"/>
                <w:szCs w:val="20"/>
              </w:rPr>
              <w:t>Рабочая программа воспитателя. Ежедневное планирование по программе «Детство». Первая младшая группа. Авт.-составители И.А. Рындина, О.Н. Небыкова – Волгоград. «Учитель», 2016</w:t>
            </w:r>
          </w:p>
          <w:p w:rsidR="007D6BB9" w:rsidRDefault="007D6BB9" w:rsidP="007D6BB9">
            <w:pPr>
              <w:jc w:val="both"/>
              <w:rPr>
                <w:rFonts w:ascii="Times New Roman" w:hAnsi="Times New Roman" w:cs="Times New Roman"/>
                <w:sz w:val="20"/>
                <w:szCs w:val="20"/>
              </w:rPr>
            </w:pPr>
            <w:r>
              <w:rPr>
                <w:rFonts w:ascii="Times New Roman" w:hAnsi="Times New Roman" w:cs="Times New Roman"/>
                <w:sz w:val="20"/>
                <w:szCs w:val="20"/>
              </w:rPr>
              <w:t xml:space="preserve">«Попади в круг» стр.54, «Пройди по тропинке», стр. 104, «Перелет птиц» стр. 121, «Попади снежком в обруч» стр. 186  </w:t>
            </w:r>
          </w:p>
          <w:p w:rsidR="004458B7" w:rsidRPr="007D6BB9" w:rsidRDefault="004458B7" w:rsidP="00F42859">
            <w:pPr>
              <w:jc w:val="both"/>
              <w:rPr>
                <w:rFonts w:ascii="Times New Roman" w:hAnsi="Times New Roman" w:cs="Times New Roman"/>
                <w:b/>
                <w:color w:val="000000" w:themeColor="text1"/>
                <w:sz w:val="20"/>
                <w:szCs w:val="24"/>
              </w:rPr>
            </w:pPr>
            <w:r w:rsidRPr="007D6BB9">
              <w:rPr>
                <w:rFonts w:ascii="Times New Roman" w:hAnsi="Times New Roman" w:cs="Times New Roman"/>
                <w:b/>
                <w:color w:val="000000" w:themeColor="text1"/>
                <w:sz w:val="20"/>
                <w:szCs w:val="24"/>
              </w:rPr>
              <w:t>Стефанко А.В. Организация воспитательно-образовательного процесса в группе для детей раннего возраста с 2 до 3 дет. – СПб: Детство-Пресс, 2017</w:t>
            </w:r>
          </w:p>
          <w:p w:rsidR="007D6BB9" w:rsidRPr="00AF0927" w:rsidRDefault="007D6BB9" w:rsidP="007D6BB9">
            <w:pPr>
              <w:jc w:val="both"/>
              <w:rPr>
                <w:rFonts w:ascii="Times New Roman" w:hAnsi="Times New Roman" w:cs="Times New Roman"/>
                <w:sz w:val="20"/>
                <w:szCs w:val="20"/>
              </w:rPr>
            </w:pPr>
            <w:r>
              <w:rPr>
                <w:rFonts w:ascii="Times New Roman" w:hAnsi="Times New Roman" w:cs="Times New Roman"/>
                <w:sz w:val="20"/>
                <w:szCs w:val="24"/>
              </w:rPr>
              <w:t>«Карусели» стр. 14, «Мы топаем ногами» стр. 15, «Воробушки», «Пчелки» стр. 58, «Зайки» стр. 59</w:t>
            </w:r>
          </w:p>
          <w:p w:rsidR="004458B7" w:rsidRDefault="004458B7" w:rsidP="00F42859">
            <w:pPr>
              <w:jc w:val="both"/>
              <w:rPr>
                <w:rFonts w:ascii="Times New Roman" w:hAnsi="Times New Roman" w:cs="Times New Roman"/>
                <w:b/>
                <w:color w:val="000000" w:themeColor="text1"/>
                <w:sz w:val="20"/>
                <w:szCs w:val="20"/>
              </w:rPr>
            </w:pPr>
            <w:r w:rsidRPr="007D6BB9">
              <w:rPr>
                <w:rFonts w:ascii="Times New Roman" w:hAnsi="Times New Roman" w:cs="Times New Roman"/>
                <w:b/>
                <w:color w:val="000000" w:themeColor="text1"/>
                <w:sz w:val="20"/>
                <w:szCs w:val="24"/>
              </w:rPr>
              <w:t>Комплексно-тематическое планирование по программе «Детство». Авт.-сост. З.И. Самойлова.</w:t>
            </w:r>
            <w:r w:rsidRPr="007D6BB9">
              <w:rPr>
                <w:rFonts w:ascii="Times New Roman" w:hAnsi="Times New Roman" w:cs="Times New Roman"/>
                <w:b/>
                <w:color w:val="000000" w:themeColor="text1"/>
                <w:sz w:val="20"/>
                <w:szCs w:val="20"/>
              </w:rPr>
              <w:t xml:space="preserve"> – Волгоград. «Учитель», 2017</w:t>
            </w:r>
          </w:p>
          <w:p w:rsidR="007D6BB9" w:rsidRDefault="007D6BB9" w:rsidP="00F42859">
            <w:pPr>
              <w:jc w:val="both"/>
              <w:rPr>
                <w:rFonts w:ascii="Times New Roman" w:hAnsi="Times New Roman" w:cs="Times New Roman"/>
                <w:sz w:val="20"/>
                <w:szCs w:val="20"/>
              </w:rPr>
            </w:pPr>
            <w:r>
              <w:rPr>
                <w:rFonts w:ascii="Times New Roman" w:hAnsi="Times New Roman" w:cs="Times New Roman"/>
                <w:sz w:val="20"/>
                <w:szCs w:val="20"/>
              </w:rPr>
              <w:t>«Пузырь» стр. 15, «Мельница» стр. 40, «Воздушные шары» стр. 63, «Мы строим поезд» стр. 108, «Быстрее, медленнее» стр. 132, «Птички на веточке» стр. 83, «Самолеты» стр. 116</w:t>
            </w:r>
          </w:p>
          <w:p w:rsidR="00EB6726" w:rsidRPr="007D6BB9" w:rsidRDefault="00EB6726" w:rsidP="00EB6726">
            <w:pPr>
              <w:jc w:val="both"/>
              <w:rPr>
                <w:rFonts w:ascii="Times New Roman" w:hAnsi="Times New Roman" w:cs="Times New Roman"/>
                <w:b/>
                <w:color w:val="000000" w:themeColor="text1"/>
                <w:sz w:val="20"/>
                <w:szCs w:val="24"/>
              </w:rPr>
            </w:pPr>
            <w:r w:rsidRPr="007D6BB9">
              <w:rPr>
                <w:rFonts w:ascii="Times New Roman" w:hAnsi="Times New Roman" w:cs="Times New Roman"/>
                <w:b/>
                <w:color w:val="000000" w:themeColor="text1"/>
                <w:sz w:val="20"/>
                <w:szCs w:val="24"/>
              </w:rPr>
              <w:t>Физическое развитие. Программа «Детство» для детей 2 - 4 лет. ФГОС ДО / авт.-составители Е.А. Мартынова, И.М. Сучкова. – Волгоград. «Учитель», 2016</w:t>
            </w:r>
          </w:p>
          <w:p w:rsidR="007D6BB9" w:rsidRDefault="00EB6726" w:rsidP="00EB6726">
            <w:pPr>
              <w:jc w:val="both"/>
              <w:rPr>
                <w:rFonts w:ascii="Times New Roman" w:hAnsi="Times New Roman" w:cs="Times New Roman"/>
                <w:sz w:val="20"/>
                <w:szCs w:val="20"/>
              </w:rPr>
            </w:pPr>
            <w:r>
              <w:rPr>
                <w:rFonts w:ascii="Times New Roman" w:hAnsi="Times New Roman" w:cs="Times New Roman"/>
                <w:sz w:val="20"/>
                <w:szCs w:val="20"/>
              </w:rPr>
              <w:t>«Покати мяч ко мне» стр.10, «Зайка беленький» стр. 9, «Пузырь» стр.11, «Воробышки и автомобиль», «Кошечка крадется» стр. 11, «По ровнеькой дорожке» стр.13 «Снежная карусель» стр. 61</w:t>
            </w:r>
          </w:p>
          <w:p w:rsidR="00B20B33" w:rsidRPr="007D6BB9" w:rsidRDefault="00565D60" w:rsidP="00B20B33">
            <w:pPr>
              <w:jc w:val="both"/>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 xml:space="preserve">Утреняя гимнастика: </w:t>
            </w:r>
            <w:r w:rsidR="00B20B33" w:rsidRPr="007D6BB9">
              <w:rPr>
                <w:rFonts w:ascii="Times New Roman" w:hAnsi="Times New Roman" w:cs="Times New Roman"/>
                <w:b/>
                <w:color w:val="000000" w:themeColor="text1"/>
                <w:sz w:val="20"/>
                <w:szCs w:val="24"/>
              </w:rPr>
              <w:t>Физическое развитие. Программа «Детство» для детей 2 - 4 лет. ФГОС ДО / авт.-составители Е.А. Мартынова, И.М. Сучкова. – Волгоград. «Учитель», 2016</w:t>
            </w:r>
          </w:p>
          <w:p w:rsidR="00B20B33" w:rsidRPr="00CF3F41"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Сентябрь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 xml:space="preserve">с. </w:t>
            </w:r>
            <w:r>
              <w:rPr>
                <w:rFonts w:ascii="Times New Roman" w:hAnsi="Times New Roman" w:cs="Times New Roman"/>
                <w:color w:val="000000" w:themeColor="text1"/>
                <w:sz w:val="20"/>
                <w:szCs w:val="20"/>
              </w:rPr>
              <w:t>7</w:t>
            </w:r>
          </w:p>
          <w:p w:rsidR="00B20B33"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Pr>
                <w:rFonts w:ascii="Times New Roman" w:hAnsi="Times New Roman" w:cs="Times New Roman"/>
                <w:color w:val="000000" w:themeColor="text1"/>
                <w:sz w:val="20"/>
                <w:szCs w:val="20"/>
              </w:rPr>
              <w:t xml:space="preserve">с погремушками </w:t>
            </w:r>
            <w:r w:rsidRPr="00EC1FB9">
              <w:rPr>
                <w:rFonts w:ascii="Times New Roman" w:hAnsi="Times New Roman" w:cs="Times New Roman"/>
                <w:color w:val="000000" w:themeColor="text1"/>
                <w:sz w:val="20"/>
                <w:szCs w:val="20"/>
              </w:rPr>
              <w:t xml:space="preserve">с. </w:t>
            </w:r>
            <w:r>
              <w:rPr>
                <w:rFonts w:ascii="Times New Roman" w:hAnsi="Times New Roman" w:cs="Times New Roman"/>
                <w:color w:val="000000" w:themeColor="text1"/>
                <w:sz w:val="20"/>
                <w:szCs w:val="20"/>
              </w:rPr>
              <w:t>10</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Октябрь</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20</w:t>
            </w:r>
          </w:p>
          <w:p w:rsidR="00B20B33"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кубиками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24</w:t>
            </w:r>
            <w:r w:rsidRPr="00EC1FB9">
              <w:rPr>
                <w:rFonts w:ascii="Times New Roman" w:hAnsi="Times New Roman" w:cs="Times New Roman"/>
                <w:color w:val="000000" w:themeColor="text1"/>
                <w:sz w:val="20"/>
                <w:szCs w:val="20"/>
              </w:rPr>
              <w:t xml:space="preserve"> </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Ноябрь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мешочком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34</w:t>
            </w:r>
          </w:p>
          <w:p w:rsidR="00B20B33"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41</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Декабрь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лентой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48</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мешочком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54</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Январь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2 неделя –</w:t>
            </w:r>
            <w:r w:rsidR="00675443">
              <w:rPr>
                <w:rFonts w:ascii="Times New Roman" w:hAnsi="Times New Roman" w:cs="Times New Roman"/>
                <w:color w:val="000000" w:themeColor="text1"/>
                <w:sz w:val="20"/>
                <w:szCs w:val="20"/>
              </w:rPr>
              <w:t xml:space="preserve"> с платочком</w:t>
            </w:r>
            <w:r w:rsidRPr="00EC1FB9">
              <w:rPr>
                <w:rFonts w:ascii="Times New Roman" w:hAnsi="Times New Roman" w:cs="Times New Roman"/>
                <w:color w:val="000000" w:themeColor="text1"/>
                <w:sz w:val="20"/>
                <w:szCs w:val="20"/>
              </w:rPr>
              <w:t xml:space="preserve"> с.</w:t>
            </w:r>
            <w:r w:rsidR="00675443">
              <w:rPr>
                <w:rFonts w:ascii="Times New Roman" w:hAnsi="Times New Roman" w:cs="Times New Roman"/>
                <w:color w:val="000000" w:themeColor="text1"/>
                <w:sz w:val="20"/>
                <w:szCs w:val="20"/>
              </w:rPr>
              <w:t xml:space="preserve"> 60</w:t>
            </w:r>
            <w:r w:rsidRPr="00EC1FB9">
              <w:rPr>
                <w:rFonts w:ascii="Times New Roman" w:hAnsi="Times New Roman" w:cs="Times New Roman"/>
                <w:color w:val="000000" w:themeColor="text1"/>
                <w:sz w:val="20"/>
                <w:szCs w:val="20"/>
              </w:rPr>
              <w:t xml:space="preserve"> </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кубиками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64</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Февраль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обручем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71</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без предметов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77</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Март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лентой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84</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мешочком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89</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Апрель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платочком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95</w:t>
            </w:r>
            <w:r w:rsidRPr="00EC1FB9">
              <w:rPr>
                <w:rFonts w:ascii="Times New Roman" w:hAnsi="Times New Roman" w:cs="Times New Roman"/>
                <w:color w:val="000000" w:themeColor="text1"/>
                <w:sz w:val="20"/>
                <w:szCs w:val="20"/>
              </w:rPr>
              <w:t xml:space="preserve"> </w:t>
            </w:r>
          </w:p>
          <w:p w:rsidR="00B20B33" w:rsidRPr="00CF3F41" w:rsidRDefault="00B20B33" w:rsidP="00B20B33">
            <w:pPr>
              <w:jc w:val="both"/>
              <w:rPr>
                <w:rFonts w:ascii="Times New Roman" w:hAnsi="Times New Roman" w:cs="Times New Roman"/>
                <w:b/>
                <w:color w:val="000000" w:themeColor="text1"/>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погремушкой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102</w:t>
            </w:r>
          </w:p>
          <w:p w:rsidR="00B20B33" w:rsidRDefault="00B20B33" w:rsidP="00B20B33">
            <w:pPr>
              <w:jc w:val="both"/>
              <w:rPr>
                <w:rFonts w:ascii="Times New Roman" w:hAnsi="Times New Roman" w:cs="Times New Roman"/>
                <w:b/>
                <w:color w:val="000000" w:themeColor="text1"/>
                <w:sz w:val="20"/>
                <w:szCs w:val="20"/>
              </w:rPr>
            </w:pPr>
            <w:r w:rsidRPr="00CF3F41">
              <w:rPr>
                <w:rFonts w:ascii="Times New Roman" w:hAnsi="Times New Roman" w:cs="Times New Roman"/>
                <w:b/>
                <w:color w:val="000000" w:themeColor="text1"/>
                <w:sz w:val="20"/>
                <w:szCs w:val="20"/>
              </w:rPr>
              <w:t xml:space="preserve">Май </w:t>
            </w:r>
          </w:p>
          <w:p w:rsidR="00B20B33" w:rsidRPr="00EC1FB9" w:rsidRDefault="00B20B33" w:rsidP="00B20B33">
            <w:pPr>
              <w:jc w:val="both"/>
              <w:rPr>
                <w:rFonts w:ascii="Times New Roman" w:hAnsi="Times New Roman" w:cs="Times New Roman"/>
                <w:color w:val="000000" w:themeColor="text1"/>
                <w:sz w:val="20"/>
                <w:szCs w:val="20"/>
              </w:rPr>
            </w:pPr>
            <w:r w:rsidRPr="00EC1FB9">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2 неделя – </w:t>
            </w:r>
            <w:r w:rsidR="00675443">
              <w:rPr>
                <w:rFonts w:ascii="Times New Roman" w:hAnsi="Times New Roman" w:cs="Times New Roman"/>
                <w:color w:val="000000" w:themeColor="text1"/>
                <w:sz w:val="20"/>
                <w:szCs w:val="20"/>
              </w:rPr>
              <w:t xml:space="preserve">с мячом </w:t>
            </w:r>
            <w:r w:rsidRPr="00EC1FB9">
              <w:rPr>
                <w:rFonts w:ascii="Times New Roman" w:hAnsi="Times New Roman" w:cs="Times New Roman"/>
                <w:color w:val="000000" w:themeColor="text1"/>
                <w:sz w:val="20"/>
                <w:szCs w:val="20"/>
              </w:rPr>
              <w:t xml:space="preserve">с. </w:t>
            </w:r>
            <w:r w:rsidR="00675443">
              <w:rPr>
                <w:rFonts w:ascii="Times New Roman" w:hAnsi="Times New Roman" w:cs="Times New Roman"/>
                <w:color w:val="000000" w:themeColor="text1"/>
                <w:sz w:val="20"/>
                <w:szCs w:val="20"/>
              </w:rPr>
              <w:t>111</w:t>
            </w:r>
          </w:p>
          <w:p w:rsidR="00B20B33" w:rsidRPr="007D6BB9" w:rsidRDefault="00B20B33" w:rsidP="00B20B33">
            <w:pPr>
              <w:jc w:val="both"/>
              <w:rPr>
                <w:rFonts w:ascii="Times New Roman" w:hAnsi="Times New Roman" w:cs="Times New Roman"/>
                <w:b/>
                <w:sz w:val="20"/>
                <w:szCs w:val="20"/>
              </w:rPr>
            </w:pPr>
            <w:r w:rsidRPr="00EC1FB9">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EC1FB9">
              <w:rPr>
                <w:rFonts w:ascii="Times New Roman" w:hAnsi="Times New Roman" w:cs="Times New Roman"/>
                <w:color w:val="000000" w:themeColor="text1"/>
                <w:sz w:val="20"/>
                <w:szCs w:val="20"/>
              </w:rPr>
              <w:t xml:space="preserve">4 неделя – </w:t>
            </w:r>
            <w:r w:rsidR="00675443">
              <w:rPr>
                <w:rFonts w:ascii="Times New Roman" w:hAnsi="Times New Roman" w:cs="Times New Roman"/>
                <w:color w:val="000000" w:themeColor="text1"/>
                <w:sz w:val="20"/>
                <w:szCs w:val="20"/>
              </w:rPr>
              <w:t xml:space="preserve">с платочком </w:t>
            </w:r>
            <w:r w:rsidRPr="00EC1FB9">
              <w:rPr>
                <w:rFonts w:ascii="Times New Roman" w:hAnsi="Times New Roman" w:cs="Times New Roman"/>
                <w:color w:val="000000" w:themeColor="text1"/>
                <w:sz w:val="20"/>
                <w:szCs w:val="20"/>
              </w:rPr>
              <w:t>с.</w:t>
            </w:r>
            <w:r w:rsidR="00675443">
              <w:rPr>
                <w:rFonts w:ascii="Times New Roman" w:hAnsi="Times New Roman" w:cs="Times New Roman"/>
                <w:color w:val="000000" w:themeColor="text1"/>
                <w:sz w:val="20"/>
                <w:szCs w:val="20"/>
              </w:rPr>
              <w:t xml:space="preserve"> 114</w:t>
            </w:r>
          </w:p>
        </w:tc>
      </w:tr>
    </w:tbl>
    <w:p w:rsidR="004458B7" w:rsidRDefault="004458B7" w:rsidP="004458B7">
      <w:pPr>
        <w:spacing w:after="0" w:line="240" w:lineRule="auto"/>
        <w:jc w:val="center"/>
        <w:rPr>
          <w:rFonts w:ascii="Times New Roman" w:hAnsi="Times New Roman" w:cs="Times New Roman"/>
          <w:sz w:val="24"/>
          <w:szCs w:val="24"/>
        </w:rPr>
      </w:pPr>
    </w:p>
    <w:p w:rsidR="00862A15" w:rsidRDefault="00862A15" w:rsidP="00862A15">
      <w:pPr>
        <w:spacing w:after="0" w:line="240" w:lineRule="auto"/>
        <w:ind w:firstLine="851"/>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3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p w:rsidR="00862A15" w:rsidRPr="00BD6297" w:rsidRDefault="00862A15" w:rsidP="00862A15">
      <w:pPr>
        <w:pStyle w:val="a3"/>
        <w:spacing w:after="0" w:line="240" w:lineRule="auto"/>
        <w:ind w:left="0" w:hanging="360"/>
        <w:jc w:val="both"/>
        <w:rPr>
          <w:rFonts w:ascii="Times New Roman" w:hAnsi="Times New Roman" w:cs="Times New Roman"/>
          <w:b/>
          <w:color w:val="002060"/>
          <w:sz w:val="24"/>
          <w:szCs w:val="24"/>
        </w:rPr>
      </w:pPr>
    </w:p>
    <w:tbl>
      <w:tblPr>
        <w:tblStyle w:val="a4"/>
        <w:tblW w:w="0" w:type="auto"/>
        <w:tblLayout w:type="fixed"/>
        <w:tblLook w:val="04A0" w:firstRow="1" w:lastRow="0" w:firstColumn="1" w:lastColumn="0" w:noHBand="0" w:noVBand="1"/>
      </w:tblPr>
      <w:tblGrid>
        <w:gridCol w:w="1526"/>
        <w:gridCol w:w="7513"/>
        <w:gridCol w:w="815"/>
      </w:tblGrid>
      <w:tr w:rsidR="00862A15" w:rsidRPr="00C87DF6" w:rsidTr="00F0417D">
        <w:tc>
          <w:tcPr>
            <w:tcW w:w="1526" w:type="dxa"/>
          </w:tcPr>
          <w:p w:rsidR="00862A15" w:rsidRPr="00C87DF6" w:rsidRDefault="00862A15" w:rsidP="00862A15">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Возраст </w:t>
            </w:r>
          </w:p>
        </w:tc>
        <w:tc>
          <w:tcPr>
            <w:tcW w:w="7513" w:type="dxa"/>
          </w:tcPr>
          <w:p w:rsidR="00862A15" w:rsidRPr="00C87DF6" w:rsidRDefault="00862A15" w:rsidP="00862A15">
            <w:pPr>
              <w:jc w:val="center"/>
              <w:rPr>
                <w:rFonts w:ascii="Times New Roman" w:hAnsi="Times New Roman" w:cs="Times New Roman"/>
                <w:b/>
                <w:sz w:val="24"/>
                <w:szCs w:val="24"/>
              </w:rPr>
            </w:pPr>
            <w:r w:rsidRPr="00C87DF6">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C87DF6" w:rsidRDefault="00862A15" w:rsidP="00862A15">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Страница </w:t>
            </w:r>
          </w:p>
        </w:tc>
      </w:tr>
      <w:tr w:rsidR="00862A15" w:rsidRPr="00C87DF6" w:rsidTr="00C14186">
        <w:tc>
          <w:tcPr>
            <w:tcW w:w="9854" w:type="dxa"/>
            <w:gridSpan w:val="3"/>
          </w:tcPr>
          <w:p w:rsidR="00862A15" w:rsidRPr="00C87DF6" w:rsidRDefault="00D140B7" w:rsidP="00862A15">
            <w:pPr>
              <w:jc w:val="center"/>
              <w:rPr>
                <w:rFonts w:ascii="Times New Roman" w:hAnsi="Times New Roman" w:cs="Times New Roman"/>
                <w:b/>
                <w:sz w:val="24"/>
                <w:szCs w:val="24"/>
              </w:rPr>
            </w:pPr>
            <w:r w:rsidRPr="00C87DF6">
              <w:rPr>
                <w:rFonts w:ascii="Times New Roman" w:hAnsi="Times New Roman" w:cs="Times New Roman"/>
                <w:b/>
                <w:sz w:val="24"/>
                <w:szCs w:val="24"/>
              </w:rPr>
              <w:t>Игра как особое пространство развития ребенка</w:t>
            </w:r>
            <w:r w:rsidRPr="008634AB">
              <w:rPr>
                <w:rFonts w:ascii="Times New Roman" w:hAnsi="Times New Roman" w:cs="Times New Roman"/>
                <w:b/>
                <w:sz w:val="24"/>
                <w:szCs w:val="24"/>
              </w:rPr>
              <w:t xml:space="preserve"> от </w:t>
            </w:r>
            <w:r w:rsidR="00862A15">
              <w:rPr>
                <w:rFonts w:ascii="Times New Roman" w:hAnsi="Times New Roman" w:cs="Times New Roman"/>
                <w:b/>
                <w:sz w:val="24"/>
                <w:szCs w:val="24"/>
              </w:rPr>
              <w:t>3</w:t>
            </w:r>
            <w:r w:rsidRPr="008634AB">
              <w:rPr>
                <w:rFonts w:ascii="Times New Roman" w:hAnsi="Times New Roman" w:cs="Times New Roman"/>
                <w:b/>
                <w:sz w:val="24"/>
                <w:szCs w:val="24"/>
              </w:rPr>
              <w:t xml:space="preserve"> до </w:t>
            </w:r>
            <w:r w:rsidR="00862A15">
              <w:rPr>
                <w:rFonts w:ascii="Times New Roman" w:hAnsi="Times New Roman" w:cs="Times New Roman"/>
                <w:b/>
                <w:sz w:val="24"/>
                <w:szCs w:val="24"/>
              </w:rPr>
              <w:t>7</w:t>
            </w:r>
            <w:r w:rsidRPr="008634AB">
              <w:rPr>
                <w:rFonts w:ascii="Times New Roman" w:hAnsi="Times New Roman" w:cs="Times New Roman"/>
                <w:b/>
                <w:sz w:val="24"/>
                <w:szCs w:val="24"/>
              </w:rPr>
              <w:t xml:space="preserve"> лет</w:t>
            </w:r>
          </w:p>
        </w:tc>
      </w:tr>
      <w:tr w:rsidR="00862A15" w:rsidRPr="00C87DF6" w:rsidTr="00F0417D">
        <w:tc>
          <w:tcPr>
            <w:tcW w:w="1526" w:type="dxa"/>
            <w:vMerge w:val="restart"/>
          </w:tcPr>
          <w:p w:rsidR="00862A15" w:rsidRPr="00C87DF6" w:rsidRDefault="00862A15" w:rsidP="00862A15">
            <w:pPr>
              <w:jc w:val="center"/>
              <w:rPr>
                <w:rFonts w:ascii="Times New Roman" w:hAnsi="Times New Roman" w:cs="Times New Roman"/>
                <w:b/>
                <w:sz w:val="24"/>
                <w:szCs w:val="24"/>
              </w:rPr>
            </w:pPr>
            <w:r w:rsidRPr="008634AB">
              <w:rPr>
                <w:rFonts w:ascii="Times New Roman" w:hAnsi="Times New Roman" w:cs="Times New Roman"/>
                <w:b/>
                <w:sz w:val="24"/>
                <w:szCs w:val="24"/>
              </w:rPr>
              <w:t>Четвертый год жизни. 2-я младшая группа</w:t>
            </w: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Задачи развития игровой деятельности детей</w:t>
            </w:r>
          </w:p>
        </w:tc>
        <w:tc>
          <w:tcPr>
            <w:tcW w:w="815" w:type="dxa"/>
          </w:tcPr>
          <w:p w:rsidR="00862A15"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77</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jc w:val="both"/>
              <w:rPr>
                <w:rFonts w:ascii="Times New Roman" w:hAnsi="Times New Roman" w:cs="Times New Roman"/>
                <w:sz w:val="24"/>
                <w:szCs w:val="24"/>
              </w:rPr>
            </w:pPr>
            <w:r w:rsidRPr="00D140B7">
              <w:rPr>
                <w:rFonts w:ascii="Times New Roman" w:hAnsi="Times New Roman" w:cs="Times New Roman"/>
                <w:sz w:val="24"/>
                <w:szCs w:val="24"/>
              </w:rPr>
              <w:t>Сюжетно-ролевые игры</w:t>
            </w:r>
          </w:p>
        </w:tc>
        <w:tc>
          <w:tcPr>
            <w:tcW w:w="815" w:type="dxa"/>
          </w:tcPr>
          <w:p w:rsidR="00862A15"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77</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Режиссерские игры</w:t>
            </w:r>
          </w:p>
        </w:tc>
        <w:tc>
          <w:tcPr>
            <w:tcW w:w="815" w:type="dxa"/>
          </w:tcPr>
          <w:p w:rsidR="00862A15"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78</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jc w:val="both"/>
              <w:rPr>
                <w:rFonts w:ascii="Times New Roman" w:hAnsi="Times New Roman" w:cs="Times New Roman"/>
                <w:sz w:val="24"/>
                <w:szCs w:val="24"/>
              </w:rPr>
            </w:pPr>
            <w:r w:rsidRPr="00D140B7">
              <w:rPr>
                <w:rFonts w:ascii="Times New Roman" w:hAnsi="Times New Roman" w:cs="Times New Roman"/>
                <w:sz w:val="24"/>
                <w:szCs w:val="24"/>
              </w:rPr>
              <w:t>Игровые импровизации</w:t>
            </w:r>
          </w:p>
        </w:tc>
        <w:tc>
          <w:tcPr>
            <w:tcW w:w="815" w:type="dxa"/>
          </w:tcPr>
          <w:p w:rsidR="00862A15"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78</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Игра-экспериментирование с различными предметами и материалами</w:t>
            </w:r>
          </w:p>
        </w:tc>
        <w:tc>
          <w:tcPr>
            <w:tcW w:w="815" w:type="dxa"/>
          </w:tcPr>
          <w:p w:rsidR="00862A15"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79</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Дидактические игры</w:t>
            </w:r>
          </w:p>
        </w:tc>
        <w:tc>
          <w:tcPr>
            <w:tcW w:w="815" w:type="dxa"/>
          </w:tcPr>
          <w:p w:rsidR="00862A15"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80</w:t>
            </w:r>
          </w:p>
        </w:tc>
      </w:tr>
      <w:tr w:rsidR="00D140B7" w:rsidRPr="00C87DF6" w:rsidTr="00F0417D">
        <w:tc>
          <w:tcPr>
            <w:tcW w:w="1526" w:type="dxa"/>
            <w:vMerge w:val="restart"/>
          </w:tcPr>
          <w:p w:rsidR="00D140B7" w:rsidRPr="00C87DF6" w:rsidRDefault="00D140B7" w:rsidP="00862A15">
            <w:pPr>
              <w:jc w:val="center"/>
              <w:rPr>
                <w:rFonts w:ascii="Times New Roman" w:hAnsi="Times New Roman" w:cs="Times New Roman"/>
                <w:b/>
                <w:sz w:val="24"/>
                <w:szCs w:val="24"/>
              </w:rPr>
            </w:pPr>
            <w:r w:rsidRPr="008634AB">
              <w:rPr>
                <w:rFonts w:ascii="Times New Roman" w:hAnsi="Times New Roman" w:cs="Times New Roman"/>
                <w:b/>
                <w:sz w:val="24"/>
                <w:szCs w:val="24"/>
              </w:rPr>
              <w:t>Пятый год жизни. Средняя группа</w:t>
            </w: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Задачи развития игровой деятельности</w:t>
            </w:r>
          </w:p>
        </w:tc>
        <w:tc>
          <w:tcPr>
            <w:tcW w:w="815" w:type="dxa"/>
          </w:tcPr>
          <w:p w:rsidR="00D140B7"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81</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Сюжетно-ролевые игры</w:t>
            </w:r>
          </w:p>
        </w:tc>
        <w:tc>
          <w:tcPr>
            <w:tcW w:w="815" w:type="dxa"/>
          </w:tcPr>
          <w:p w:rsidR="00D140B7"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81</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Режиссерские игры</w:t>
            </w:r>
          </w:p>
        </w:tc>
        <w:tc>
          <w:tcPr>
            <w:tcW w:w="815" w:type="dxa"/>
          </w:tcPr>
          <w:p w:rsidR="00D140B7"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82</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Игровые импровизации и театрализация</w:t>
            </w:r>
          </w:p>
        </w:tc>
        <w:tc>
          <w:tcPr>
            <w:tcW w:w="815" w:type="dxa"/>
          </w:tcPr>
          <w:p w:rsidR="00D140B7"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83</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Игра-экспериментирование с различными предметами и материалами</w:t>
            </w:r>
          </w:p>
        </w:tc>
        <w:tc>
          <w:tcPr>
            <w:tcW w:w="815" w:type="dxa"/>
          </w:tcPr>
          <w:p w:rsidR="00D140B7" w:rsidRPr="00D140B7" w:rsidRDefault="00D140B7" w:rsidP="00862A15">
            <w:pPr>
              <w:jc w:val="center"/>
              <w:rPr>
                <w:rFonts w:ascii="Times New Roman" w:hAnsi="Times New Roman" w:cs="Times New Roman"/>
                <w:sz w:val="24"/>
                <w:szCs w:val="24"/>
              </w:rPr>
            </w:pPr>
            <w:r w:rsidRPr="00D140B7">
              <w:rPr>
                <w:rFonts w:ascii="Times New Roman" w:hAnsi="Times New Roman" w:cs="Times New Roman"/>
                <w:sz w:val="24"/>
                <w:szCs w:val="24"/>
              </w:rPr>
              <w:t>83</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Дидактические игры. Игры с готовым содержанием и правилами</w:t>
            </w:r>
          </w:p>
        </w:tc>
        <w:tc>
          <w:tcPr>
            <w:tcW w:w="815" w:type="dxa"/>
          </w:tcPr>
          <w:p w:rsidR="00D140B7" w:rsidRPr="00D140B7" w:rsidRDefault="00D140B7" w:rsidP="00862A15">
            <w:pPr>
              <w:jc w:val="center"/>
              <w:rPr>
                <w:rFonts w:ascii="Times New Roman" w:hAnsi="Times New Roman" w:cs="Times New Roman"/>
                <w:sz w:val="24"/>
                <w:szCs w:val="24"/>
              </w:rPr>
            </w:pPr>
            <w:r>
              <w:rPr>
                <w:rFonts w:ascii="Times New Roman" w:hAnsi="Times New Roman" w:cs="Times New Roman"/>
                <w:sz w:val="24"/>
                <w:szCs w:val="24"/>
              </w:rPr>
              <w:t>84</w:t>
            </w:r>
          </w:p>
        </w:tc>
      </w:tr>
      <w:tr w:rsidR="00862A15" w:rsidRPr="00C87DF6" w:rsidTr="00F0417D">
        <w:tc>
          <w:tcPr>
            <w:tcW w:w="1526" w:type="dxa"/>
            <w:vMerge w:val="restart"/>
          </w:tcPr>
          <w:p w:rsidR="00862A15" w:rsidRPr="00C87DF6" w:rsidRDefault="00862A15" w:rsidP="00862A15">
            <w:pPr>
              <w:jc w:val="center"/>
              <w:rPr>
                <w:rFonts w:ascii="Times New Roman" w:hAnsi="Times New Roman" w:cs="Times New Roman"/>
                <w:b/>
                <w:sz w:val="24"/>
                <w:szCs w:val="24"/>
              </w:rPr>
            </w:pPr>
            <w:r w:rsidRPr="008634AB">
              <w:rPr>
                <w:rFonts w:ascii="Times New Roman" w:hAnsi="Times New Roman" w:cs="Times New Roman"/>
                <w:b/>
                <w:sz w:val="24"/>
                <w:szCs w:val="24"/>
              </w:rPr>
              <w:t>Шестой год жизни. Старшая группа</w:t>
            </w: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Задачи развития игровой деятельности</w:t>
            </w:r>
          </w:p>
        </w:tc>
        <w:tc>
          <w:tcPr>
            <w:tcW w:w="815" w:type="dxa"/>
          </w:tcPr>
          <w:p w:rsidR="00862A15"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85</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Сюжетно-ролевые игры</w:t>
            </w:r>
          </w:p>
        </w:tc>
        <w:tc>
          <w:tcPr>
            <w:tcW w:w="815" w:type="dxa"/>
          </w:tcPr>
          <w:p w:rsidR="00862A15"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86</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Режиссерские игры и игра-фантазирование</w:t>
            </w:r>
          </w:p>
        </w:tc>
        <w:tc>
          <w:tcPr>
            <w:tcW w:w="815" w:type="dxa"/>
          </w:tcPr>
          <w:p w:rsidR="00862A15"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87</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Игровые импровизации и театрализация</w:t>
            </w:r>
          </w:p>
        </w:tc>
        <w:tc>
          <w:tcPr>
            <w:tcW w:w="815" w:type="dxa"/>
          </w:tcPr>
          <w:p w:rsidR="00862A15"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87</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Игра-экспериментирование с различными предметами и материалами</w:t>
            </w:r>
          </w:p>
        </w:tc>
        <w:tc>
          <w:tcPr>
            <w:tcW w:w="815" w:type="dxa"/>
          </w:tcPr>
          <w:p w:rsidR="00862A15"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88</w:t>
            </w:r>
          </w:p>
        </w:tc>
      </w:tr>
      <w:tr w:rsidR="00862A15" w:rsidRPr="00C87DF6" w:rsidTr="00F0417D">
        <w:tc>
          <w:tcPr>
            <w:tcW w:w="1526" w:type="dxa"/>
            <w:vMerge/>
          </w:tcPr>
          <w:p w:rsidR="00862A15" w:rsidRPr="00C87DF6" w:rsidRDefault="00862A15" w:rsidP="00862A15">
            <w:pPr>
              <w:jc w:val="center"/>
              <w:rPr>
                <w:rFonts w:ascii="Times New Roman" w:hAnsi="Times New Roman" w:cs="Times New Roman"/>
                <w:b/>
                <w:sz w:val="24"/>
                <w:szCs w:val="24"/>
              </w:rPr>
            </w:pPr>
          </w:p>
        </w:tc>
        <w:tc>
          <w:tcPr>
            <w:tcW w:w="7513" w:type="dxa"/>
          </w:tcPr>
          <w:p w:rsidR="00862A15" w:rsidRPr="00D140B7" w:rsidRDefault="00862A15" w:rsidP="00862A15">
            <w:pPr>
              <w:rPr>
                <w:rFonts w:ascii="Times New Roman" w:hAnsi="Times New Roman" w:cs="Times New Roman"/>
                <w:sz w:val="24"/>
                <w:szCs w:val="24"/>
              </w:rPr>
            </w:pPr>
            <w:r w:rsidRPr="00D140B7">
              <w:rPr>
                <w:rFonts w:ascii="Times New Roman" w:hAnsi="Times New Roman" w:cs="Times New Roman"/>
                <w:sz w:val="24"/>
                <w:szCs w:val="24"/>
              </w:rPr>
              <w:t>Дидактические и развивающие игры</w:t>
            </w:r>
            <w:r w:rsidR="00D140B7">
              <w:rPr>
                <w:rFonts w:ascii="Times New Roman" w:hAnsi="Times New Roman" w:cs="Times New Roman"/>
                <w:sz w:val="24"/>
                <w:szCs w:val="24"/>
              </w:rPr>
              <w:t xml:space="preserve">. </w:t>
            </w:r>
            <w:r w:rsidR="00D140B7" w:rsidRPr="00D140B7">
              <w:rPr>
                <w:rFonts w:ascii="Times New Roman" w:hAnsi="Times New Roman" w:cs="Times New Roman"/>
                <w:sz w:val="24"/>
                <w:szCs w:val="24"/>
              </w:rPr>
              <w:t>Игры с готовым содержанием и правилами</w:t>
            </w:r>
          </w:p>
        </w:tc>
        <w:tc>
          <w:tcPr>
            <w:tcW w:w="815" w:type="dxa"/>
          </w:tcPr>
          <w:p w:rsidR="00862A15"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89</w:t>
            </w:r>
          </w:p>
        </w:tc>
      </w:tr>
      <w:tr w:rsidR="00D140B7" w:rsidRPr="00C87DF6" w:rsidTr="00F0417D">
        <w:tc>
          <w:tcPr>
            <w:tcW w:w="1526" w:type="dxa"/>
            <w:vMerge w:val="restart"/>
          </w:tcPr>
          <w:p w:rsidR="00D140B7" w:rsidRPr="00C87DF6" w:rsidRDefault="00D140B7" w:rsidP="00862A15">
            <w:pPr>
              <w:jc w:val="center"/>
              <w:rPr>
                <w:rFonts w:ascii="Times New Roman" w:hAnsi="Times New Roman" w:cs="Times New Roman"/>
                <w:b/>
                <w:sz w:val="24"/>
                <w:szCs w:val="24"/>
              </w:rPr>
            </w:pPr>
            <w:r w:rsidRPr="008634AB">
              <w:rPr>
                <w:rFonts w:ascii="Times New Roman" w:hAnsi="Times New Roman" w:cs="Times New Roman"/>
                <w:b/>
                <w:sz w:val="24"/>
                <w:szCs w:val="24"/>
              </w:rPr>
              <w:t>Седьмой год жизни. Подготовительная группа</w:t>
            </w: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Задачи развития игровой деятельности</w:t>
            </w:r>
          </w:p>
        </w:tc>
        <w:tc>
          <w:tcPr>
            <w:tcW w:w="815" w:type="dxa"/>
          </w:tcPr>
          <w:p w:rsidR="00D140B7"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91</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rPr>
                <w:rFonts w:ascii="Times New Roman" w:hAnsi="Times New Roman" w:cs="Times New Roman"/>
                <w:sz w:val="24"/>
                <w:szCs w:val="24"/>
              </w:rPr>
            </w:pPr>
            <w:r w:rsidRPr="00D140B7">
              <w:rPr>
                <w:rFonts w:ascii="Times New Roman" w:hAnsi="Times New Roman" w:cs="Times New Roman"/>
                <w:sz w:val="24"/>
                <w:szCs w:val="24"/>
              </w:rPr>
              <w:t>Сюжетно-ролевые игры</w:t>
            </w:r>
          </w:p>
        </w:tc>
        <w:tc>
          <w:tcPr>
            <w:tcW w:w="815" w:type="dxa"/>
          </w:tcPr>
          <w:p w:rsidR="00D140B7"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91</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D140B7">
            <w:pPr>
              <w:rPr>
                <w:rFonts w:ascii="Times New Roman" w:hAnsi="Times New Roman" w:cs="Times New Roman"/>
                <w:sz w:val="24"/>
                <w:szCs w:val="24"/>
              </w:rPr>
            </w:pPr>
            <w:r w:rsidRPr="00D140B7">
              <w:rPr>
                <w:rFonts w:ascii="Times New Roman" w:hAnsi="Times New Roman" w:cs="Times New Roman"/>
                <w:sz w:val="24"/>
                <w:szCs w:val="24"/>
              </w:rPr>
              <w:t>Режиссерские игры</w:t>
            </w:r>
          </w:p>
        </w:tc>
        <w:tc>
          <w:tcPr>
            <w:tcW w:w="815" w:type="dxa"/>
          </w:tcPr>
          <w:p w:rsidR="00D140B7"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92</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jc w:val="both"/>
              <w:rPr>
                <w:rFonts w:ascii="Times New Roman" w:hAnsi="Times New Roman" w:cs="Times New Roman"/>
                <w:sz w:val="24"/>
                <w:szCs w:val="24"/>
              </w:rPr>
            </w:pPr>
            <w:r w:rsidRPr="00D140B7">
              <w:rPr>
                <w:rFonts w:ascii="Times New Roman" w:hAnsi="Times New Roman" w:cs="Times New Roman"/>
                <w:sz w:val="24"/>
                <w:szCs w:val="24"/>
              </w:rPr>
              <w:t>Игра-фантазирование</w:t>
            </w:r>
          </w:p>
        </w:tc>
        <w:tc>
          <w:tcPr>
            <w:tcW w:w="815" w:type="dxa"/>
          </w:tcPr>
          <w:p w:rsidR="00D140B7"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93</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jc w:val="both"/>
              <w:rPr>
                <w:rFonts w:ascii="Times New Roman" w:hAnsi="Times New Roman" w:cs="Times New Roman"/>
                <w:sz w:val="24"/>
                <w:szCs w:val="24"/>
              </w:rPr>
            </w:pPr>
            <w:r w:rsidRPr="00D140B7">
              <w:rPr>
                <w:rFonts w:ascii="Times New Roman" w:hAnsi="Times New Roman" w:cs="Times New Roman"/>
                <w:sz w:val="24"/>
                <w:szCs w:val="24"/>
              </w:rPr>
              <w:t>Игра-экспериментирование с разными материалами</w:t>
            </w:r>
          </w:p>
        </w:tc>
        <w:tc>
          <w:tcPr>
            <w:tcW w:w="815" w:type="dxa"/>
          </w:tcPr>
          <w:p w:rsidR="00D140B7"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93</w:t>
            </w:r>
          </w:p>
        </w:tc>
      </w:tr>
      <w:tr w:rsidR="00D140B7" w:rsidRPr="00C87DF6" w:rsidTr="00F0417D">
        <w:tc>
          <w:tcPr>
            <w:tcW w:w="1526" w:type="dxa"/>
            <w:vMerge/>
          </w:tcPr>
          <w:p w:rsidR="00D140B7" w:rsidRPr="00C87DF6" w:rsidRDefault="00D140B7" w:rsidP="00862A15">
            <w:pPr>
              <w:jc w:val="center"/>
              <w:rPr>
                <w:rFonts w:ascii="Times New Roman" w:hAnsi="Times New Roman" w:cs="Times New Roman"/>
                <w:b/>
                <w:sz w:val="24"/>
                <w:szCs w:val="24"/>
              </w:rPr>
            </w:pPr>
          </w:p>
        </w:tc>
        <w:tc>
          <w:tcPr>
            <w:tcW w:w="7513" w:type="dxa"/>
          </w:tcPr>
          <w:p w:rsidR="00D140B7" w:rsidRPr="00D140B7" w:rsidRDefault="00D140B7" w:rsidP="00862A15">
            <w:pPr>
              <w:jc w:val="both"/>
              <w:rPr>
                <w:rFonts w:ascii="Times New Roman" w:hAnsi="Times New Roman" w:cs="Times New Roman"/>
                <w:sz w:val="24"/>
                <w:szCs w:val="24"/>
              </w:rPr>
            </w:pPr>
            <w:r w:rsidRPr="00D140B7">
              <w:rPr>
                <w:rFonts w:ascii="Times New Roman" w:hAnsi="Times New Roman" w:cs="Times New Roman"/>
                <w:sz w:val="24"/>
                <w:szCs w:val="24"/>
              </w:rPr>
              <w:t xml:space="preserve">Дидактические игры. Игры с готовым содержанием и правилами </w:t>
            </w:r>
          </w:p>
        </w:tc>
        <w:tc>
          <w:tcPr>
            <w:tcW w:w="815" w:type="dxa"/>
          </w:tcPr>
          <w:p w:rsidR="00D140B7" w:rsidRPr="00C87DF6" w:rsidRDefault="00D140B7" w:rsidP="00862A15">
            <w:pPr>
              <w:jc w:val="center"/>
              <w:rPr>
                <w:rFonts w:ascii="Times New Roman" w:hAnsi="Times New Roman" w:cs="Times New Roman"/>
                <w:sz w:val="24"/>
                <w:szCs w:val="24"/>
              </w:rPr>
            </w:pPr>
            <w:r>
              <w:rPr>
                <w:rFonts w:ascii="Times New Roman" w:hAnsi="Times New Roman" w:cs="Times New Roman"/>
                <w:sz w:val="24"/>
                <w:szCs w:val="24"/>
              </w:rPr>
              <w:t>93</w:t>
            </w:r>
          </w:p>
        </w:tc>
      </w:tr>
      <w:tr w:rsidR="00862A15" w:rsidRPr="00C87DF6" w:rsidTr="00C14186">
        <w:tc>
          <w:tcPr>
            <w:tcW w:w="9854" w:type="dxa"/>
            <w:gridSpan w:val="3"/>
          </w:tcPr>
          <w:p w:rsidR="00862A15" w:rsidRPr="00C87DF6" w:rsidRDefault="00D140B7" w:rsidP="00D140B7">
            <w:pPr>
              <w:jc w:val="center"/>
              <w:rPr>
                <w:rFonts w:ascii="Times New Roman" w:hAnsi="Times New Roman" w:cs="Times New Roman"/>
                <w:b/>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p>
        </w:tc>
      </w:tr>
      <w:tr w:rsidR="00BF39BE" w:rsidRPr="00C87DF6" w:rsidTr="00C14186">
        <w:trPr>
          <w:trHeight w:val="118"/>
        </w:trPr>
        <w:tc>
          <w:tcPr>
            <w:tcW w:w="1526" w:type="dxa"/>
            <w:vMerge w:val="restart"/>
          </w:tcPr>
          <w:p w:rsidR="00BF39BE" w:rsidRPr="008634AB" w:rsidRDefault="00BD2032" w:rsidP="00C14186">
            <w:pPr>
              <w:jc w:val="center"/>
              <w:rPr>
                <w:rFonts w:ascii="Times New Roman" w:hAnsi="Times New Roman" w:cs="Times New Roman"/>
                <w:sz w:val="24"/>
                <w:szCs w:val="24"/>
              </w:rPr>
            </w:pPr>
            <w:r w:rsidRPr="008634AB">
              <w:rPr>
                <w:rFonts w:ascii="Times New Roman" w:hAnsi="Times New Roman" w:cs="Times New Roman"/>
                <w:b/>
                <w:sz w:val="24"/>
                <w:szCs w:val="24"/>
              </w:rPr>
              <w:t xml:space="preserve">Четвертый год жизни. 2-я младшая группа </w:t>
            </w:r>
          </w:p>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Дошкольник входит в мир социальных отношений</w:t>
            </w:r>
            <w:r w:rsidRPr="008634AB">
              <w:rPr>
                <w:rFonts w:ascii="Times New Roman" w:hAnsi="Times New Roman" w:cs="Times New Roman"/>
                <w:sz w:val="24"/>
                <w:szCs w:val="24"/>
              </w:rPr>
              <w:t xml:space="preserve"> </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2150A"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96</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Эмоции</w:t>
            </w:r>
          </w:p>
        </w:tc>
        <w:tc>
          <w:tcPr>
            <w:tcW w:w="815" w:type="dxa"/>
          </w:tcPr>
          <w:p w:rsidR="00BF39BE" w:rsidRPr="00C87DF6" w:rsidRDefault="00F0417D" w:rsidP="00F0417D">
            <w:pPr>
              <w:jc w:val="center"/>
              <w:rPr>
                <w:rFonts w:ascii="Times New Roman" w:hAnsi="Times New Roman" w:cs="Times New Roman"/>
                <w:sz w:val="24"/>
                <w:szCs w:val="24"/>
              </w:rPr>
            </w:pPr>
            <w:r>
              <w:rPr>
                <w:rFonts w:ascii="Times New Roman" w:hAnsi="Times New Roman" w:cs="Times New Roman"/>
                <w:sz w:val="24"/>
                <w:szCs w:val="24"/>
              </w:rPr>
              <w:t>97</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Взаимоотношения и сотрудничество</w:t>
            </w:r>
          </w:p>
        </w:tc>
        <w:tc>
          <w:tcPr>
            <w:tcW w:w="815" w:type="dxa"/>
          </w:tcPr>
          <w:p w:rsidR="00BF39BE" w:rsidRPr="00C87DF6" w:rsidRDefault="00F0417D" w:rsidP="00F0417D">
            <w:pPr>
              <w:jc w:val="center"/>
              <w:rPr>
                <w:rFonts w:ascii="Times New Roman" w:hAnsi="Times New Roman" w:cs="Times New Roman"/>
                <w:sz w:val="24"/>
                <w:szCs w:val="24"/>
              </w:rPr>
            </w:pPr>
            <w:r>
              <w:rPr>
                <w:rFonts w:ascii="Times New Roman" w:hAnsi="Times New Roman" w:cs="Times New Roman"/>
                <w:sz w:val="24"/>
                <w:szCs w:val="24"/>
              </w:rPr>
              <w:t>97</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Семья</w:t>
            </w:r>
          </w:p>
        </w:tc>
        <w:tc>
          <w:tcPr>
            <w:tcW w:w="815" w:type="dxa"/>
          </w:tcPr>
          <w:p w:rsidR="00BF39BE" w:rsidRPr="00C87DF6" w:rsidRDefault="00F0417D" w:rsidP="00F0417D">
            <w:pPr>
              <w:jc w:val="center"/>
              <w:rPr>
                <w:rFonts w:ascii="Times New Roman" w:hAnsi="Times New Roman" w:cs="Times New Roman"/>
                <w:sz w:val="24"/>
                <w:szCs w:val="24"/>
              </w:rPr>
            </w:pPr>
            <w:r>
              <w:rPr>
                <w:rFonts w:ascii="Times New Roman" w:hAnsi="Times New Roman" w:cs="Times New Roman"/>
                <w:sz w:val="24"/>
                <w:szCs w:val="24"/>
              </w:rPr>
              <w:t>97</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Развиваем ценностное отношение к труду</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98</w:t>
            </w:r>
          </w:p>
        </w:tc>
      </w:tr>
      <w:tr w:rsidR="00B2150A" w:rsidRPr="00C87DF6" w:rsidTr="00230100">
        <w:tc>
          <w:tcPr>
            <w:tcW w:w="1526" w:type="dxa"/>
            <w:vMerge/>
          </w:tcPr>
          <w:p w:rsidR="00B2150A" w:rsidRPr="00C87DF6" w:rsidRDefault="00B2150A" w:rsidP="00862A15">
            <w:pPr>
              <w:jc w:val="center"/>
              <w:rPr>
                <w:rFonts w:ascii="Times New Roman" w:hAnsi="Times New Roman" w:cs="Times New Roman"/>
                <w:b/>
                <w:sz w:val="24"/>
                <w:szCs w:val="24"/>
              </w:rPr>
            </w:pPr>
          </w:p>
        </w:tc>
        <w:tc>
          <w:tcPr>
            <w:tcW w:w="8328" w:type="dxa"/>
            <w:gridSpan w:val="2"/>
          </w:tcPr>
          <w:p w:rsidR="00B2150A" w:rsidRPr="00C87DF6" w:rsidRDefault="00B2150A" w:rsidP="00862A15">
            <w:pPr>
              <w:jc w:val="center"/>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Труд взрослых и рукотворный мир</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98</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Самообслуживание и детский труд</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98</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Формирование основ безопасного поведения в быту, социуме, природе</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99</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99</w:t>
            </w:r>
          </w:p>
        </w:tc>
      </w:tr>
      <w:tr w:rsidR="00BF39BE" w:rsidRPr="00C87DF6" w:rsidTr="005A6CDA">
        <w:tc>
          <w:tcPr>
            <w:tcW w:w="1526" w:type="dxa"/>
            <w:vMerge w:val="restart"/>
          </w:tcPr>
          <w:p w:rsidR="00BF39BE" w:rsidRPr="00C87DF6" w:rsidRDefault="00BD2032" w:rsidP="00862A15">
            <w:pPr>
              <w:jc w:val="center"/>
              <w:rPr>
                <w:rFonts w:ascii="Times New Roman" w:hAnsi="Times New Roman" w:cs="Times New Roman"/>
                <w:b/>
                <w:sz w:val="24"/>
                <w:szCs w:val="24"/>
              </w:rPr>
            </w:pPr>
            <w:r w:rsidRPr="00BD2032">
              <w:rPr>
                <w:rFonts w:ascii="Times New Roman" w:hAnsi="Times New Roman" w:cs="Times New Roman"/>
                <w:b/>
                <w:sz w:val="24"/>
                <w:szCs w:val="24"/>
              </w:rPr>
              <w:t>Пятый год жизни. Средняя группа</w:t>
            </w: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Дошкольник входит в мир социальных отношений</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100</w:t>
            </w:r>
          </w:p>
        </w:tc>
      </w:tr>
      <w:tr w:rsidR="00B2150A" w:rsidRPr="00C87DF6" w:rsidTr="00230100">
        <w:tc>
          <w:tcPr>
            <w:tcW w:w="1526" w:type="dxa"/>
            <w:vMerge/>
          </w:tcPr>
          <w:p w:rsidR="00B2150A" w:rsidRPr="00C87DF6" w:rsidRDefault="00B2150A" w:rsidP="00862A15">
            <w:pPr>
              <w:jc w:val="center"/>
              <w:rPr>
                <w:rFonts w:ascii="Times New Roman" w:hAnsi="Times New Roman" w:cs="Times New Roman"/>
                <w:b/>
                <w:sz w:val="24"/>
                <w:szCs w:val="24"/>
              </w:rPr>
            </w:pPr>
          </w:p>
        </w:tc>
        <w:tc>
          <w:tcPr>
            <w:tcW w:w="8328" w:type="dxa"/>
            <w:gridSpan w:val="2"/>
          </w:tcPr>
          <w:p w:rsidR="00B2150A" w:rsidRPr="00C87DF6" w:rsidRDefault="00B2150A" w:rsidP="00862A15">
            <w:pPr>
              <w:jc w:val="center"/>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rPr>
                <w:rFonts w:ascii="Times New Roman" w:hAnsi="Times New Roman" w:cs="Times New Roman"/>
                <w:sz w:val="24"/>
                <w:szCs w:val="24"/>
              </w:rPr>
            </w:pPr>
            <w:r w:rsidRPr="00BF39BE">
              <w:rPr>
                <w:rFonts w:ascii="Times New Roman" w:hAnsi="Times New Roman" w:cs="Times New Roman"/>
                <w:sz w:val="24"/>
                <w:szCs w:val="24"/>
              </w:rPr>
              <w:t>Эмоции</w:t>
            </w:r>
          </w:p>
        </w:tc>
        <w:tc>
          <w:tcPr>
            <w:tcW w:w="815" w:type="dxa"/>
          </w:tcPr>
          <w:p w:rsidR="00BF39BE" w:rsidRPr="00C87DF6" w:rsidRDefault="00F0417D" w:rsidP="00862A15">
            <w:pPr>
              <w:jc w:val="center"/>
              <w:rPr>
                <w:rFonts w:ascii="Times New Roman" w:hAnsi="Times New Roman" w:cs="Times New Roman"/>
                <w:sz w:val="24"/>
                <w:szCs w:val="24"/>
              </w:rPr>
            </w:pPr>
            <w:r>
              <w:rPr>
                <w:rFonts w:ascii="Times New Roman" w:hAnsi="Times New Roman" w:cs="Times New Roman"/>
                <w:sz w:val="24"/>
                <w:szCs w:val="24"/>
              </w:rPr>
              <w:t>100</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rPr>
                <w:rFonts w:ascii="Times New Roman" w:hAnsi="Times New Roman" w:cs="Times New Roman"/>
                <w:sz w:val="24"/>
                <w:szCs w:val="24"/>
              </w:rPr>
            </w:pPr>
            <w:r w:rsidRPr="00BF39BE">
              <w:rPr>
                <w:rFonts w:ascii="Times New Roman" w:hAnsi="Times New Roman" w:cs="Times New Roman"/>
                <w:sz w:val="24"/>
                <w:szCs w:val="24"/>
              </w:rPr>
              <w:t>Взаимоотношения и сотрудничество</w:t>
            </w:r>
          </w:p>
        </w:tc>
        <w:tc>
          <w:tcPr>
            <w:tcW w:w="815" w:type="dxa"/>
          </w:tcPr>
          <w:p w:rsidR="00BF39BE" w:rsidRPr="00C87DF6" w:rsidRDefault="00F0417D" w:rsidP="00F0417D">
            <w:pPr>
              <w:jc w:val="center"/>
              <w:rPr>
                <w:rFonts w:ascii="Times New Roman" w:hAnsi="Times New Roman" w:cs="Times New Roman"/>
                <w:sz w:val="24"/>
                <w:szCs w:val="24"/>
              </w:rPr>
            </w:pPr>
            <w:r>
              <w:rPr>
                <w:rFonts w:ascii="Times New Roman" w:hAnsi="Times New Roman" w:cs="Times New Roman"/>
                <w:sz w:val="24"/>
                <w:szCs w:val="24"/>
              </w:rPr>
              <w:t>101</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F0417D" w:rsidP="00BF39BE">
            <w:pPr>
              <w:rPr>
                <w:rFonts w:ascii="Times New Roman" w:hAnsi="Times New Roman" w:cs="Times New Roman"/>
                <w:sz w:val="24"/>
                <w:szCs w:val="24"/>
              </w:rPr>
            </w:pPr>
            <w:r>
              <w:rPr>
                <w:rFonts w:ascii="Times New Roman" w:hAnsi="Times New Roman" w:cs="Times New Roman"/>
                <w:sz w:val="24"/>
                <w:szCs w:val="24"/>
              </w:rPr>
              <w:t>Культура поведегния, общения со взрослыми и сверстниками</w:t>
            </w:r>
          </w:p>
        </w:tc>
        <w:tc>
          <w:tcPr>
            <w:tcW w:w="815" w:type="dxa"/>
          </w:tcPr>
          <w:p w:rsidR="00BF39BE" w:rsidRPr="00C87DF6" w:rsidRDefault="00F0417D" w:rsidP="00F0417D">
            <w:pPr>
              <w:jc w:val="center"/>
              <w:rPr>
                <w:rFonts w:ascii="Times New Roman" w:hAnsi="Times New Roman" w:cs="Times New Roman"/>
                <w:sz w:val="24"/>
                <w:szCs w:val="24"/>
              </w:rPr>
            </w:pPr>
            <w:r>
              <w:rPr>
                <w:rFonts w:ascii="Times New Roman" w:hAnsi="Times New Roman" w:cs="Times New Roman"/>
                <w:sz w:val="24"/>
                <w:szCs w:val="24"/>
              </w:rPr>
              <w:t>101</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862A15">
            <w:pPr>
              <w:jc w:val="center"/>
              <w:rPr>
                <w:rFonts w:ascii="Times New Roman" w:hAnsi="Times New Roman" w:cs="Times New Roman"/>
                <w:sz w:val="24"/>
                <w:szCs w:val="24"/>
              </w:rPr>
            </w:pPr>
            <w:r w:rsidRPr="008634AB">
              <w:rPr>
                <w:rFonts w:ascii="Times New Roman" w:hAnsi="Times New Roman" w:cs="Times New Roman"/>
                <w:b/>
                <w:sz w:val="24"/>
                <w:szCs w:val="24"/>
              </w:rPr>
              <w:t>Развиваем ценностное отношение к труду</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102</w:t>
            </w:r>
          </w:p>
        </w:tc>
      </w:tr>
      <w:tr w:rsidR="00B2150A" w:rsidRPr="00C87DF6" w:rsidTr="00230100">
        <w:tc>
          <w:tcPr>
            <w:tcW w:w="1526" w:type="dxa"/>
            <w:vMerge/>
          </w:tcPr>
          <w:p w:rsidR="00B2150A" w:rsidRPr="00C87DF6" w:rsidRDefault="00B2150A" w:rsidP="00862A15">
            <w:pPr>
              <w:jc w:val="center"/>
              <w:rPr>
                <w:rFonts w:ascii="Times New Roman" w:hAnsi="Times New Roman" w:cs="Times New Roman"/>
                <w:b/>
                <w:sz w:val="24"/>
                <w:szCs w:val="24"/>
              </w:rPr>
            </w:pPr>
          </w:p>
        </w:tc>
        <w:tc>
          <w:tcPr>
            <w:tcW w:w="8328" w:type="dxa"/>
            <w:gridSpan w:val="2"/>
          </w:tcPr>
          <w:p w:rsidR="00B2150A" w:rsidRPr="00C87DF6" w:rsidRDefault="00B2150A" w:rsidP="00862A15">
            <w:pPr>
              <w:jc w:val="center"/>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Труд взрослых и рукотворный мир</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102</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Самообслуживание и детский труд</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102</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Формирование основ безопасного поведения в быту, социуме, природе</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103</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103</w:t>
            </w:r>
          </w:p>
        </w:tc>
      </w:tr>
      <w:tr w:rsidR="00BF39BE" w:rsidRPr="00C87DF6" w:rsidTr="005A6CDA">
        <w:tc>
          <w:tcPr>
            <w:tcW w:w="1526" w:type="dxa"/>
            <w:vMerge w:val="restart"/>
          </w:tcPr>
          <w:p w:rsidR="00BF39BE" w:rsidRPr="00C87DF6" w:rsidRDefault="00BD2032" w:rsidP="00862A15">
            <w:pPr>
              <w:jc w:val="center"/>
              <w:rPr>
                <w:rFonts w:ascii="Times New Roman" w:hAnsi="Times New Roman" w:cs="Times New Roman"/>
                <w:b/>
                <w:sz w:val="24"/>
                <w:szCs w:val="24"/>
              </w:rPr>
            </w:pPr>
            <w:r w:rsidRPr="008634AB">
              <w:rPr>
                <w:rFonts w:ascii="Times New Roman" w:hAnsi="Times New Roman" w:cs="Times New Roman"/>
                <w:b/>
                <w:sz w:val="24"/>
                <w:szCs w:val="24"/>
              </w:rPr>
              <w:t>Шестой год жизни. Старшая группа</w:t>
            </w: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Дошкольник входит в мир социальных отношений</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104</w:t>
            </w:r>
          </w:p>
        </w:tc>
      </w:tr>
      <w:tr w:rsidR="00B2150A" w:rsidRPr="00C87DF6" w:rsidTr="00230100">
        <w:tc>
          <w:tcPr>
            <w:tcW w:w="1526" w:type="dxa"/>
            <w:vMerge/>
          </w:tcPr>
          <w:p w:rsidR="00B2150A" w:rsidRPr="00C87DF6" w:rsidRDefault="00B2150A" w:rsidP="00862A15">
            <w:pPr>
              <w:jc w:val="center"/>
              <w:rPr>
                <w:rFonts w:ascii="Times New Roman" w:hAnsi="Times New Roman" w:cs="Times New Roman"/>
                <w:b/>
                <w:sz w:val="24"/>
                <w:szCs w:val="24"/>
              </w:rPr>
            </w:pPr>
          </w:p>
        </w:tc>
        <w:tc>
          <w:tcPr>
            <w:tcW w:w="8328" w:type="dxa"/>
            <w:gridSpan w:val="2"/>
          </w:tcPr>
          <w:p w:rsidR="00B2150A" w:rsidRPr="00C87DF6" w:rsidRDefault="00B2150A" w:rsidP="00862A15">
            <w:pPr>
              <w:jc w:val="center"/>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Эмоции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105</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Взаимоотношения и сотрудничество</w:t>
            </w:r>
          </w:p>
        </w:tc>
        <w:tc>
          <w:tcPr>
            <w:tcW w:w="815" w:type="dxa"/>
          </w:tcPr>
          <w:p w:rsidR="00BF39BE" w:rsidRPr="00C87DF6" w:rsidRDefault="00B2150A" w:rsidP="00B2150A">
            <w:pPr>
              <w:jc w:val="center"/>
              <w:rPr>
                <w:rFonts w:ascii="Times New Roman" w:hAnsi="Times New Roman" w:cs="Times New Roman"/>
                <w:sz w:val="24"/>
                <w:szCs w:val="24"/>
              </w:rPr>
            </w:pPr>
            <w:r>
              <w:rPr>
                <w:rFonts w:ascii="Times New Roman" w:hAnsi="Times New Roman" w:cs="Times New Roman"/>
                <w:sz w:val="24"/>
                <w:szCs w:val="24"/>
              </w:rPr>
              <w:t>105</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Правила культуры поведения</w:t>
            </w:r>
            <w:r w:rsidR="00B2150A">
              <w:rPr>
                <w:rFonts w:ascii="Times New Roman" w:hAnsi="Times New Roman" w:cs="Times New Roman"/>
                <w:sz w:val="24"/>
                <w:szCs w:val="24"/>
              </w:rPr>
              <w:t>, общения со взрослыми и сверстниками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105</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Семья</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105</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Развиваем ценностное отношение к труду</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106</w:t>
            </w:r>
          </w:p>
        </w:tc>
      </w:tr>
      <w:tr w:rsidR="00B2150A" w:rsidRPr="00C87DF6" w:rsidTr="00230100">
        <w:tc>
          <w:tcPr>
            <w:tcW w:w="1526" w:type="dxa"/>
            <w:vMerge/>
          </w:tcPr>
          <w:p w:rsidR="00B2150A" w:rsidRPr="00C87DF6" w:rsidRDefault="00B2150A" w:rsidP="00862A15">
            <w:pPr>
              <w:jc w:val="center"/>
              <w:rPr>
                <w:rFonts w:ascii="Times New Roman" w:hAnsi="Times New Roman" w:cs="Times New Roman"/>
                <w:b/>
                <w:sz w:val="24"/>
                <w:szCs w:val="24"/>
              </w:rPr>
            </w:pPr>
          </w:p>
        </w:tc>
        <w:tc>
          <w:tcPr>
            <w:tcW w:w="8328" w:type="dxa"/>
            <w:gridSpan w:val="2"/>
          </w:tcPr>
          <w:p w:rsidR="00B2150A" w:rsidRPr="00C87DF6" w:rsidRDefault="00B2150A" w:rsidP="00862A15">
            <w:pPr>
              <w:jc w:val="center"/>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Труд взрослых и рукотворный мир</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107</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Самообслуживание и детский труд</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107</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Формирование основ безопасного поведения в быту, социуме, природе</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108</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108</w:t>
            </w:r>
          </w:p>
        </w:tc>
      </w:tr>
      <w:tr w:rsidR="00BF39BE" w:rsidRPr="00C87DF6" w:rsidTr="005A6CDA">
        <w:tc>
          <w:tcPr>
            <w:tcW w:w="1526" w:type="dxa"/>
            <w:vMerge w:val="restart"/>
          </w:tcPr>
          <w:p w:rsidR="00BF39BE" w:rsidRPr="00C87DF6" w:rsidRDefault="00BD2032" w:rsidP="00862A15">
            <w:pPr>
              <w:jc w:val="center"/>
              <w:rPr>
                <w:rFonts w:ascii="Times New Roman" w:hAnsi="Times New Roman" w:cs="Times New Roman"/>
                <w:b/>
                <w:sz w:val="24"/>
                <w:szCs w:val="24"/>
              </w:rPr>
            </w:pPr>
            <w:r w:rsidRPr="008634AB">
              <w:rPr>
                <w:rFonts w:ascii="Times New Roman" w:hAnsi="Times New Roman" w:cs="Times New Roman"/>
                <w:b/>
                <w:sz w:val="24"/>
                <w:szCs w:val="24"/>
              </w:rPr>
              <w:t>Седьмой год жизни. Подготовительная группа</w:t>
            </w:r>
          </w:p>
        </w:tc>
        <w:tc>
          <w:tcPr>
            <w:tcW w:w="8328" w:type="dxa"/>
            <w:gridSpan w:val="2"/>
          </w:tcPr>
          <w:p w:rsidR="00BF39BE" w:rsidRPr="00C87DF6" w:rsidRDefault="00BF39BE" w:rsidP="00C14186">
            <w:pPr>
              <w:rPr>
                <w:rFonts w:ascii="Times New Roman" w:hAnsi="Times New Roman" w:cs="Times New Roman"/>
                <w:sz w:val="24"/>
                <w:szCs w:val="24"/>
              </w:rPr>
            </w:pPr>
            <w:r w:rsidRPr="008634AB">
              <w:rPr>
                <w:rFonts w:ascii="Times New Roman" w:hAnsi="Times New Roman" w:cs="Times New Roman"/>
                <w:b/>
                <w:sz w:val="24"/>
                <w:szCs w:val="24"/>
              </w:rPr>
              <w:t>Дошкольник входит в мир социальных отношений</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C14186">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109</w:t>
            </w:r>
          </w:p>
        </w:tc>
      </w:tr>
      <w:tr w:rsidR="00B2150A" w:rsidRPr="00C87DF6" w:rsidTr="00230100">
        <w:tc>
          <w:tcPr>
            <w:tcW w:w="1526" w:type="dxa"/>
            <w:vMerge/>
          </w:tcPr>
          <w:p w:rsidR="00B2150A" w:rsidRPr="00C87DF6" w:rsidRDefault="00B2150A" w:rsidP="00862A15">
            <w:pPr>
              <w:jc w:val="center"/>
              <w:rPr>
                <w:rFonts w:ascii="Times New Roman" w:hAnsi="Times New Roman" w:cs="Times New Roman"/>
                <w:b/>
                <w:sz w:val="24"/>
                <w:szCs w:val="24"/>
              </w:rPr>
            </w:pPr>
          </w:p>
        </w:tc>
        <w:tc>
          <w:tcPr>
            <w:tcW w:w="8328" w:type="dxa"/>
            <w:gridSpan w:val="2"/>
          </w:tcPr>
          <w:p w:rsidR="00B2150A" w:rsidRPr="00C87DF6" w:rsidRDefault="00B2150A" w:rsidP="00B2150A">
            <w:pPr>
              <w:jc w:val="center"/>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C14186">
            <w:pPr>
              <w:jc w:val="both"/>
              <w:rPr>
                <w:rFonts w:ascii="Times New Roman" w:hAnsi="Times New Roman" w:cs="Times New Roman"/>
                <w:sz w:val="24"/>
                <w:szCs w:val="24"/>
              </w:rPr>
            </w:pPr>
            <w:r w:rsidRPr="00BF39BE">
              <w:rPr>
                <w:rFonts w:ascii="Times New Roman" w:hAnsi="Times New Roman" w:cs="Times New Roman"/>
                <w:sz w:val="24"/>
                <w:szCs w:val="24"/>
              </w:rPr>
              <w:t>Эмоции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110</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C14186">
            <w:pPr>
              <w:jc w:val="both"/>
              <w:rPr>
                <w:rFonts w:ascii="Times New Roman" w:hAnsi="Times New Roman" w:cs="Times New Roman"/>
                <w:sz w:val="24"/>
                <w:szCs w:val="24"/>
              </w:rPr>
            </w:pPr>
            <w:r w:rsidRPr="00BF39BE">
              <w:rPr>
                <w:rFonts w:ascii="Times New Roman" w:hAnsi="Times New Roman" w:cs="Times New Roman"/>
                <w:sz w:val="24"/>
                <w:szCs w:val="24"/>
              </w:rPr>
              <w:t>Взаимоотношения и сотрудничество</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110</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Правила культуры поведения, общения со взрослыми и сверстниками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110</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Семья</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111</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Школа</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111</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BF39BE">
            <w:pPr>
              <w:rPr>
                <w:rFonts w:ascii="Times New Roman" w:hAnsi="Times New Roman" w:cs="Times New Roman"/>
                <w:sz w:val="24"/>
                <w:szCs w:val="24"/>
              </w:rPr>
            </w:pPr>
            <w:r w:rsidRPr="008634AB">
              <w:rPr>
                <w:rFonts w:ascii="Times New Roman" w:hAnsi="Times New Roman" w:cs="Times New Roman"/>
                <w:b/>
                <w:sz w:val="24"/>
                <w:szCs w:val="24"/>
              </w:rPr>
              <w:t>Развиваем ценностное отношение к труду</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BF39BE">
            <w:pPr>
              <w:jc w:val="both"/>
              <w:rPr>
                <w:rFonts w:ascii="Times New Roman" w:hAnsi="Times New Roman" w:cs="Times New Roman"/>
                <w:sz w:val="24"/>
                <w:szCs w:val="24"/>
              </w:rPr>
            </w:pPr>
            <w:r w:rsidRPr="00BF39BE">
              <w:rPr>
                <w:rFonts w:ascii="Times New Roman" w:hAnsi="Times New Roman" w:cs="Times New Roman"/>
                <w:sz w:val="24"/>
                <w:szCs w:val="24"/>
              </w:rPr>
              <w:t>Задачи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112</w:t>
            </w:r>
          </w:p>
        </w:tc>
      </w:tr>
      <w:tr w:rsidR="00B2150A" w:rsidRPr="00C87DF6" w:rsidTr="00230100">
        <w:tc>
          <w:tcPr>
            <w:tcW w:w="1526" w:type="dxa"/>
            <w:vMerge/>
          </w:tcPr>
          <w:p w:rsidR="00B2150A" w:rsidRPr="00C87DF6" w:rsidRDefault="00B2150A" w:rsidP="00862A15">
            <w:pPr>
              <w:jc w:val="center"/>
              <w:rPr>
                <w:rFonts w:ascii="Times New Roman" w:hAnsi="Times New Roman" w:cs="Times New Roman"/>
                <w:b/>
                <w:sz w:val="24"/>
                <w:szCs w:val="24"/>
              </w:rPr>
            </w:pPr>
          </w:p>
        </w:tc>
        <w:tc>
          <w:tcPr>
            <w:tcW w:w="8328" w:type="dxa"/>
            <w:gridSpan w:val="2"/>
          </w:tcPr>
          <w:p w:rsidR="00B2150A" w:rsidRPr="00B2150A" w:rsidRDefault="00B2150A" w:rsidP="00B2150A">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C14186">
            <w:pPr>
              <w:jc w:val="both"/>
              <w:rPr>
                <w:rFonts w:ascii="Times New Roman" w:hAnsi="Times New Roman" w:cs="Times New Roman"/>
                <w:sz w:val="24"/>
                <w:szCs w:val="24"/>
              </w:rPr>
            </w:pPr>
            <w:r w:rsidRPr="00BF39BE">
              <w:rPr>
                <w:rFonts w:ascii="Times New Roman" w:hAnsi="Times New Roman" w:cs="Times New Roman"/>
                <w:sz w:val="24"/>
                <w:szCs w:val="24"/>
              </w:rPr>
              <w:t>Труд взрослых и рукотворный мир</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112</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C14186">
            <w:pPr>
              <w:rPr>
                <w:rFonts w:ascii="Times New Roman" w:hAnsi="Times New Roman" w:cs="Times New Roman"/>
                <w:sz w:val="24"/>
                <w:szCs w:val="24"/>
              </w:rPr>
            </w:pPr>
            <w:r w:rsidRPr="00BF39BE">
              <w:rPr>
                <w:rFonts w:ascii="Times New Roman" w:hAnsi="Times New Roman" w:cs="Times New Roman"/>
                <w:sz w:val="24"/>
                <w:szCs w:val="24"/>
              </w:rPr>
              <w:t>Самообслуживание и детский труд</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113</w:t>
            </w:r>
          </w:p>
        </w:tc>
      </w:tr>
      <w:tr w:rsidR="00BF39BE" w:rsidRPr="00C87DF6" w:rsidTr="005A6CDA">
        <w:tc>
          <w:tcPr>
            <w:tcW w:w="1526" w:type="dxa"/>
            <w:vMerge/>
          </w:tcPr>
          <w:p w:rsidR="00BF39BE" w:rsidRPr="00C87DF6" w:rsidRDefault="00BF39BE" w:rsidP="00862A15">
            <w:pPr>
              <w:jc w:val="center"/>
              <w:rPr>
                <w:rFonts w:ascii="Times New Roman" w:hAnsi="Times New Roman" w:cs="Times New Roman"/>
                <w:b/>
                <w:sz w:val="24"/>
                <w:szCs w:val="24"/>
              </w:rPr>
            </w:pPr>
          </w:p>
        </w:tc>
        <w:tc>
          <w:tcPr>
            <w:tcW w:w="8328" w:type="dxa"/>
            <w:gridSpan w:val="2"/>
          </w:tcPr>
          <w:p w:rsidR="00BF39BE" w:rsidRPr="00C87DF6" w:rsidRDefault="00BF39BE" w:rsidP="00C14186">
            <w:pPr>
              <w:rPr>
                <w:rFonts w:ascii="Times New Roman" w:hAnsi="Times New Roman" w:cs="Times New Roman"/>
                <w:sz w:val="24"/>
                <w:szCs w:val="24"/>
              </w:rPr>
            </w:pPr>
            <w:r w:rsidRPr="008634AB">
              <w:rPr>
                <w:rFonts w:ascii="Times New Roman" w:hAnsi="Times New Roman" w:cs="Times New Roman"/>
                <w:b/>
                <w:sz w:val="24"/>
                <w:szCs w:val="24"/>
              </w:rPr>
              <w:t>Формирование основ безопасного поведения в быту, социуме, природе</w:t>
            </w:r>
          </w:p>
        </w:tc>
      </w:tr>
      <w:tr w:rsidR="00BF39BE" w:rsidRPr="00C87DF6" w:rsidTr="00F0417D">
        <w:tc>
          <w:tcPr>
            <w:tcW w:w="1526" w:type="dxa"/>
            <w:vMerge/>
          </w:tcPr>
          <w:p w:rsidR="00BF39BE" w:rsidRPr="00C87DF6" w:rsidRDefault="00BF39BE" w:rsidP="00862A15">
            <w:pPr>
              <w:jc w:val="center"/>
              <w:rPr>
                <w:rFonts w:ascii="Times New Roman" w:hAnsi="Times New Roman" w:cs="Times New Roman"/>
                <w:b/>
                <w:sz w:val="24"/>
                <w:szCs w:val="24"/>
              </w:rPr>
            </w:pPr>
          </w:p>
        </w:tc>
        <w:tc>
          <w:tcPr>
            <w:tcW w:w="7513" w:type="dxa"/>
          </w:tcPr>
          <w:p w:rsidR="00BF39BE" w:rsidRPr="00BF39BE" w:rsidRDefault="00BF39BE" w:rsidP="00C14186">
            <w:pPr>
              <w:jc w:val="both"/>
              <w:rPr>
                <w:rFonts w:ascii="Times New Roman" w:hAnsi="Times New Roman" w:cs="Times New Roman"/>
                <w:sz w:val="24"/>
                <w:szCs w:val="24"/>
              </w:rPr>
            </w:pPr>
            <w:r w:rsidRPr="00BF39BE">
              <w:rPr>
                <w:rFonts w:ascii="Times New Roman" w:hAnsi="Times New Roman" w:cs="Times New Roman"/>
                <w:sz w:val="24"/>
                <w:szCs w:val="24"/>
              </w:rPr>
              <w:t xml:space="preserve">Задачи образовательной деятельности </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114</w:t>
            </w:r>
          </w:p>
        </w:tc>
      </w:tr>
      <w:tr w:rsidR="00BF39BE" w:rsidRPr="00C87DF6" w:rsidTr="00F0417D">
        <w:tc>
          <w:tcPr>
            <w:tcW w:w="1526" w:type="dxa"/>
            <w:vMerge/>
          </w:tcPr>
          <w:p w:rsidR="00BF39BE" w:rsidRPr="00C87DF6" w:rsidRDefault="00BF39BE" w:rsidP="00862A15">
            <w:pPr>
              <w:jc w:val="both"/>
              <w:rPr>
                <w:rFonts w:ascii="Times New Roman" w:hAnsi="Times New Roman" w:cs="Times New Roman"/>
                <w:sz w:val="24"/>
                <w:szCs w:val="24"/>
              </w:rPr>
            </w:pPr>
          </w:p>
        </w:tc>
        <w:tc>
          <w:tcPr>
            <w:tcW w:w="7513" w:type="dxa"/>
          </w:tcPr>
          <w:p w:rsidR="00BF39BE" w:rsidRPr="00BF39BE" w:rsidRDefault="00BF39BE" w:rsidP="00BF39BE">
            <w:pPr>
              <w:rPr>
                <w:rFonts w:ascii="Times New Roman" w:hAnsi="Times New Roman" w:cs="Times New Roman"/>
                <w:sz w:val="24"/>
                <w:szCs w:val="24"/>
              </w:rPr>
            </w:pPr>
            <w:r w:rsidRPr="00BF39BE">
              <w:rPr>
                <w:rFonts w:ascii="Times New Roman" w:hAnsi="Times New Roman" w:cs="Times New Roman"/>
                <w:sz w:val="24"/>
                <w:szCs w:val="24"/>
              </w:rPr>
              <w:t>Содержание образовательной деятельности</w:t>
            </w:r>
          </w:p>
        </w:tc>
        <w:tc>
          <w:tcPr>
            <w:tcW w:w="815" w:type="dxa"/>
          </w:tcPr>
          <w:p w:rsidR="00BF39BE"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114</w:t>
            </w:r>
          </w:p>
        </w:tc>
      </w:tr>
      <w:tr w:rsidR="00862A15" w:rsidRPr="00C87DF6" w:rsidTr="00C14186">
        <w:tc>
          <w:tcPr>
            <w:tcW w:w="9854" w:type="dxa"/>
            <w:gridSpan w:val="3"/>
          </w:tcPr>
          <w:p w:rsidR="00862A15" w:rsidRPr="00C87DF6" w:rsidRDefault="00D140B7" w:rsidP="00D140B7">
            <w:pPr>
              <w:ind w:firstLine="851"/>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П</w:t>
            </w:r>
            <w:r w:rsidRPr="00C87DF6">
              <w:rPr>
                <w:rFonts w:ascii="Times New Roman" w:hAnsi="Times New Roman" w:cs="Times New Roman"/>
                <w:b/>
                <w:sz w:val="24"/>
                <w:szCs w:val="24"/>
              </w:rPr>
              <w:t>ознавательное развитие»</w:t>
            </w:r>
          </w:p>
        </w:tc>
      </w:tr>
      <w:tr w:rsidR="00BD2032" w:rsidRPr="00C87DF6" w:rsidTr="00F0417D">
        <w:tc>
          <w:tcPr>
            <w:tcW w:w="1526" w:type="dxa"/>
            <w:vMerge w:val="restart"/>
          </w:tcPr>
          <w:p w:rsidR="00BD2032" w:rsidRPr="00C87DF6" w:rsidRDefault="00BD2032" w:rsidP="00862A15">
            <w:pPr>
              <w:jc w:val="both"/>
              <w:rPr>
                <w:rFonts w:ascii="Times New Roman" w:hAnsi="Times New Roman" w:cs="Times New Roman"/>
                <w:sz w:val="24"/>
                <w:szCs w:val="24"/>
              </w:rPr>
            </w:pPr>
            <w:r w:rsidRPr="008634AB">
              <w:rPr>
                <w:rFonts w:ascii="Times New Roman" w:hAnsi="Times New Roman" w:cs="Times New Roman"/>
                <w:b/>
                <w:sz w:val="24"/>
                <w:szCs w:val="24"/>
              </w:rPr>
              <w:t>Четвертый год жизни. 2-я младшая группа</w:t>
            </w: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Задачи образовательной деятельности</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115</w:t>
            </w:r>
          </w:p>
        </w:tc>
      </w:tr>
      <w:tr w:rsidR="00B2150A" w:rsidRPr="00C87DF6" w:rsidTr="00230100">
        <w:tc>
          <w:tcPr>
            <w:tcW w:w="1526" w:type="dxa"/>
            <w:vMerge/>
          </w:tcPr>
          <w:p w:rsidR="00B2150A" w:rsidRPr="00C87DF6" w:rsidRDefault="00B2150A" w:rsidP="00862A15">
            <w:pPr>
              <w:jc w:val="both"/>
              <w:rPr>
                <w:rFonts w:ascii="Times New Roman" w:hAnsi="Times New Roman" w:cs="Times New Roman"/>
                <w:sz w:val="24"/>
                <w:szCs w:val="24"/>
              </w:rPr>
            </w:pPr>
          </w:p>
        </w:tc>
        <w:tc>
          <w:tcPr>
            <w:tcW w:w="8328" w:type="dxa"/>
            <w:gridSpan w:val="2"/>
          </w:tcPr>
          <w:p w:rsidR="00B2150A" w:rsidRPr="00B2150A" w:rsidRDefault="00B2150A" w:rsidP="00862A15">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Развитие сенсорной культуры</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116</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Формирование первичных представлений о себе, других людях</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116</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Ребенок открывает мир природы</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116</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Первые шаги в математику</w:t>
            </w:r>
            <w:r w:rsidR="00B2150A">
              <w:rPr>
                <w:rFonts w:ascii="Times New Roman" w:hAnsi="Times New Roman" w:cs="Times New Roman"/>
                <w:sz w:val="24"/>
                <w:szCs w:val="24"/>
              </w:rPr>
              <w:t>. Исследуем и экспериментируем</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116</w:t>
            </w:r>
          </w:p>
        </w:tc>
      </w:tr>
      <w:tr w:rsidR="00BD2032" w:rsidRPr="00C87DF6" w:rsidTr="00F0417D">
        <w:tc>
          <w:tcPr>
            <w:tcW w:w="1526" w:type="dxa"/>
            <w:vMerge w:val="restart"/>
          </w:tcPr>
          <w:p w:rsidR="00BD2032" w:rsidRPr="00C87DF6" w:rsidRDefault="00BD2032" w:rsidP="00862A15">
            <w:pPr>
              <w:jc w:val="both"/>
              <w:rPr>
                <w:rFonts w:ascii="Times New Roman" w:hAnsi="Times New Roman" w:cs="Times New Roman"/>
                <w:sz w:val="24"/>
                <w:szCs w:val="24"/>
              </w:rPr>
            </w:pPr>
            <w:r w:rsidRPr="008634AB">
              <w:rPr>
                <w:rFonts w:ascii="Times New Roman" w:hAnsi="Times New Roman" w:cs="Times New Roman"/>
                <w:b/>
                <w:sz w:val="24"/>
                <w:szCs w:val="24"/>
              </w:rPr>
              <w:t>Пятый год жизни. Средняя группа</w:t>
            </w: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Задачи образовательной деятельности</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118</w:t>
            </w:r>
          </w:p>
        </w:tc>
      </w:tr>
      <w:tr w:rsidR="00B2150A" w:rsidRPr="00C87DF6" w:rsidTr="00230100">
        <w:tc>
          <w:tcPr>
            <w:tcW w:w="1526" w:type="dxa"/>
            <w:vMerge/>
          </w:tcPr>
          <w:p w:rsidR="00B2150A" w:rsidRPr="00C87DF6" w:rsidRDefault="00B2150A" w:rsidP="00862A15">
            <w:pPr>
              <w:jc w:val="both"/>
              <w:rPr>
                <w:rFonts w:ascii="Times New Roman" w:hAnsi="Times New Roman" w:cs="Times New Roman"/>
                <w:sz w:val="24"/>
                <w:szCs w:val="24"/>
              </w:rPr>
            </w:pPr>
          </w:p>
        </w:tc>
        <w:tc>
          <w:tcPr>
            <w:tcW w:w="8328" w:type="dxa"/>
            <w:gridSpan w:val="2"/>
          </w:tcPr>
          <w:p w:rsidR="00B2150A" w:rsidRPr="00C87DF6" w:rsidRDefault="00B2150A" w:rsidP="00862A15">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2150A" w:rsidRDefault="00BD2032" w:rsidP="00862A15">
            <w:pPr>
              <w:rPr>
                <w:rFonts w:ascii="Times New Roman" w:hAnsi="Times New Roman" w:cs="Times New Roman"/>
                <w:sz w:val="24"/>
                <w:szCs w:val="24"/>
              </w:rPr>
            </w:pPr>
            <w:r w:rsidRPr="00B2150A">
              <w:rPr>
                <w:rFonts w:ascii="Times New Roman" w:hAnsi="Times New Roman" w:cs="Times New Roman"/>
                <w:sz w:val="24"/>
                <w:szCs w:val="24"/>
              </w:rPr>
              <w:t>Развитие сенсорной культуры</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118</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2150A" w:rsidRDefault="00BD2032" w:rsidP="00862A15">
            <w:pPr>
              <w:rPr>
                <w:rFonts w:ascii="Times New Roman" w:hAnsi="Times New Roman" w:cs="Times New Roman"/>
                <w:sz w:val="24"/>
                <w:szCs w:val="24"/>
              </w:rPr>
            </w:pPr>
            <w:r w:rsidRPr="00B2150A">
              <w:rPr>
                <w:rFonts w:ascii="Times New Roman" w:hAnsi="Times New Roman" w:cs="Times New Roman"/>
                <w:sz w:val="24"/>
                <w:szCs w:val="24"/>
              </w:rPr>
              <w:t>Формирование первичных представлений о себе, других людях</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119</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2150A" w:rsidRDefault="00BD2032" w:rsidP="00862A15">
            <w:pPr>
              <w:rPr>
                <w:rFonts w:ascii="Times New Roman" w:hAnsi="Times New Roman" w:cs="Times New Roman"/>
                <w:sz w:val="24"/>
                <w:szCs w:val="24"/>
              </w:rPr>
            </w:pPr>
            <w:r w:rsidRPr="00B2150A">
              <w:rPr>
                <w:rFonts w:ascii="Times New Roman" w:hAnsi="Times New Roman" w:cs="Times New Roman"/>
                <w:sz w:val="24"/>
                <w:szCs w:val="24"/>
              </w:rPr>
              <w:t>Формирование первичных представлений о малой родине и Отечестве</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119</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2150A" w:rsidRDefault="00BD2032" w:rsidP="00862A15">
            <w:pPr>
              <w:rPr>
                <w:rFonts w:ascii="Times New Roman" w:hAnsi="Times New Roman" w:cs="Times New Roman"/>
                <w:sz w:val="24"/>
                <w:szCs w:val="24"/>
              </w:rPr>
            </w:pPr>
            <w:r w:rsidRPr="00B2150A">
              <w:rPr>
                <w:rFonts w:ascii="Times New Roman" w:hAnsi="Times New Roman" w:cs="Times New Roman"/>
                <w:sz w:val="24"/>
                <w:szCs w:val="24"/>
              </w:rPr>
              <w:t>Ребенок открывает мир природы</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119</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2150A" w:rsidRDefault="00BD2032" w:rsidP="00862A15">
            <w:pPr>
              <w:rPr>
                <w:rFonts w:ascii="Times New Roman" w:hAnsi="Times New Roman" w:cs="Times New Roman"/>
                <w:sz w:val="24"/>
                <w:szCs w:val="24"/>
              </w:rPr>
            </w:pPr>
            <w:r w:rsidRPr="00B2150A">
              <w:rPr>
                <w:rFonts w:ascii="Times New Roman" w:hAnsi="Times New Roman" w:cs="Times New Roman"/>
                <w:sz w:val="24"/>
                <w:szCs w:val="24"/>
              </w:rPr>
              <w:t>Первые шаги в математику</w:t>
            </w:r>
            <w:r w:rsidR="00B2150A">
              <w:rPr>
                <w:rFonts w:ascii="Times New Roman" w:hAnsi="Times New Roman" w:cs="Times New Roman"/>
                <w:sz w:val="24"/>
                <w:szCs w:val="24"/>
              </w:rPr>
              <w:t>. Исследуем и экспериментируем</w:t>
            </w:r>
          </w:p>
        </w:tc>
        <w:tc>
          <w:tcPr>
            <w:tcW w:w="815" w:type="dxa"/>
          </w:tcPr>
          <w:p w:rsidR="00BD2032" w:rsidRPr="00C87DF6" w:rsidRDefault="00B2150A" w:rsidP="00862A15">
            <w:pPr>
              <w:jc w:val="center"/>
              <w:rPr>
                <w:rFonts w:ascii="Times New Roman" w:hAnsi="Times New Roman" w:cs="Times New Roman"/>
                <w:sz w:val="24"/>
                <w:szCs w:val="24"/>
              </w:rPr>
            </w:pPr>
            <w:r>
              <w:rPr>
                <w:rFonts w:ascii="Times New Roman" w:hAnsi="Times New Roman" w:cs="Times New Roman"/>
                <w:sz w:val="24"/>
                <w:szCs w:val="24"/>
              </w:rPr>
              <w:t>120</w:t>
            </w:r>
          </w:p>
        </w:tc>
      </w:tr>
      <w:tr w:rsidR="00BD2032" w:rsidRPr="00C87DF6" w:rsidTr="00F0417D">
        <w:tc>
          <w:tcPr>
            <w:tcW w:w="1526" w:type="dxa"/>
            <w:vMerge w:val="restart"/>
          </w:tcPr>
          <w:p w:rsidR="00BD2032" w:rsidRPr="00C87DF6" w:rsidRDefault="00BD2032" w:rsidP="00862A15">
            <w:pPr>
              <w:jc w:val="both"/>
              <w:rPr>
                <w:rFonts w:ascii="Times New Roman" w:hAnsi="Times New Roman" w:cs="Times New Roman"/>
                <w:sz w:val="24"/>
                <w:szCs w:val="24"/>
              </w:rPr>
            </w:pPr>
            <w:r w:rsidRPr="008634AB">
              <w:rPr>
                <w:rFonts w:ascii="Times New Roman" w:hAnsi="Times New Roman" w:cs="Times New Roman"/>
                <w:b/>
                <w:sz w:val="24"/>
                <w:szCs w:val="24"/>
              </w:rPr>
              <w:t>Шестой год жизни. Старшая группа</w:t>
            </w:r>
          </w:p>
        </w:tc>
        <w:tc>
          <w:tcPr>
            <w:tcW w:w="7513" w:type="dxa"/>
          </w:tcPr>
          <w:p w:rsidR="00BD2032" w:rsidRPr="00B2150A" w:rsidRDefault="00BD2032" w:rsidP="00862A15">
            <w:pPr>
              <w:rPr>
                <w:rFonts w:ascii="Times New Roman" w:hAnsi="Times New Roman" w:cs="Times New Roman"/>
                <w:sz w:val="24"/>
                <w:szCs w:val="24"/>
              </w:rPr>
            </w:pPr>
            <w:r w:rsidRPr="00B2150A">
              <w:rPr>
                <w:rFonts w:ascii="Times New Roman" w:hAnsi="Times New Roman" w:cs="Times New Roman"/>
                <w:sz w:val="24"/>
                <w:szCs w:val="24"/>
              </w:rPr>
              <w:t>Задачи образовательной деятельности</w:t>
            </w:r>
          </w:p>
        </w:tc>
        <w:tc>
          <w:tcPr>
            <w:tcW w:w="815" w:type="dxa"/>
          </w:tcPr>
          <w:p w:rsidR="00BD2032" w:rsidRPr="00C87DF6" w:rsidRDefault="002A3B42" w:rsidP="00862A15">
            <w:pPr>
              <w:jc w:val="center"/>
              <w:rPr>
                <w:rFonts w:ascii="Times New Roman" w:hAnsi="Times New Roman" w:cs="Times New Roman"/>
                <w:sz w:val="24"/>
                <w:szCs w:val="24"/>
              </w:rPr>
            </w:pPr>
            <w:r>
              <w:rPr>
                <w:rFonts w:ascii="Times New Roman" w:hAnsi="Times New Roman" w:cs="Times New Roman"/>
                <w:sz w:val="24"/>
                <w:szCs w:val="24"/>
              </w:rPr>
              <w:t>121</w:t>
            </w:r>
          </w:p>
        </w:tc>
      </w:tr>
      <w:tr w:rsidR="00B2150A" w:rsidRPr="00C87DF6" w:rsidTr="00230100">
        <w:tc>
          <w:tcPr>
            <w:tcW w:w="1526" w:type="dxa"/>
            <w:vMerge/>
          </w:tcPr>
          <w:p w:rsidR="00B2150A" w:rsidRPr="00C87DF6" w:rsidRDefault="00B2150A" w:rsidP="00862A15">
            <w:pPr>
              <w:jc w:val="both"/>
              <w:rPr>
                <w:rFonts w:ascii="Times New Roman" w:hAnsi="Times New Roman" w:cs="Times New Roman"/>
                <w:sz w:val="24"/>
                <w:szCs w:val="24"/>
              </w:rPr>
            </w:pPr>
          </w:p>
        </w:tc>
        <w:tc>
          <w:tcPr>
            <w:tcW w:w="8328" w:type="dxa"/>
            <w:gridSpan w:val="2"/>
          </w:tcPr>
          <w:p w:rsidR="00B2150A" w:rsidRPr="00C87DF6" w:rsidRDefault="00B2150A" w:rsidP="00862A15">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BD2032" w:rsidRPr="00C87DF6" w:rsidTr="00F0417D">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Развитие сенсорной культуры</w:t>
            </w:r>
          </w:p>
        </w:tc>
        <w:tc>
          <w:tcPr>
            <w:tcW w:w="815" w:type="dxa"/>
          </w:tcPr>
          <w:p w:rsidR="00BD2032" w:rsidRPr="00C87DF6" w:rsidRDefault="002A3B42" w:rsidP="00862A15">
            <w:pPr>
              <w:jc w:val="center"/>
              <w:rPr>
                <w:rFonts w:ascii="Times New Roman" w:hAnsi="Times New Roman" w:cs="Times New Roman"/>
                <w:sz w:val="24"/>
                <w:szCs w:val="24"/>
              </w:rPr>
            </w:pPr>
            <w:r>
              <w:rPr>
                <w:rFonts w:ascii="Times New Roman" w:hAnsi="Times New Roman" w:cs="Times New Roman"/>
                <w:sz w:val="24"/>
                <w:szCs w:val="24"/>
              </w:rPr>
              <w:t>122</w:t>
            </w:r>
          </w:p>
        </w:tc>
      </w:tr>
      <w:tr w:rsidR="00BD2032" w:rsidRPr="00C87DF6" w:rsidTr="00F0417D">
        <w:trPr>
          <w:trHeight w:val="56"/>
        </w:trPr>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BD2032">
            <w:pPr>
              <w:rPr>
                <w:rFonts w:ascii="Times New Roman" w:hAnsi="Times New Roman" w:cs="Times New Roman"/>
                <w:sz w:val="24"/>
                <w:szCs w:val="24"/>
              </w:rPr>
            </w:pPr>
            <w:r w:rsidRPr="00BD2032">
              <w:rPr>
                <w:rFonts w:ascii="Times New Roman" w:hAnsi="Times New Roman" w:cs="Times New Roman"/>
                <w:sz w:val="24"/>
                <w:szCs w:val="24"/>
              </w:rPr>
              <w:t>Формирование первичных представлений о себе, других людях</w:t>
            </w:r>
          </w:p>
        </w:tc>
        <w:tc>
          <w:tcPr>
            <w:tcW w:w="815" w:type="dxa"/>
          </w:tcPr>
          <w:p w:rsidR="00BD2032" w:rsidRPr="00C87DF6" w:rsidRDefault="002A3B42" w:rsidP="00862A15">
            <w:pPr>
              <w:jc w:val="center"/>
              <w:rPr>
                <w:rFonts w:ascii="Times New Roman" w:hAnsi="Times New Roman" w:cs="Times New Roman"/>
                <w:sz w:val="24"/>
                <w:szCs w:val="24"/>
              </w:rPr>
            </w:pPr>
            <w:r>
              <w:rPr>
                <w:rFonts w:ascii="Times New Roman" w:hAnsi="Times New Roman" w:cs="Times New Roman"/>
                <w:sz w:val="24"/>
                <w:szCs w:val="24"/>
              </w:rPr>
              <w:t>122</w:t>
            </w:r>
          </w:p>
        </w:tc>
      </w:tr>
      <w:tr w:rsidR="00BD2032" w:rsidRPr="00C87DF6" w:rsidTr="00F0417D">
        <w:trPr>
          <w:trHeight w:val="56"/>
        </w:trPr>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Формирование первичных представлений о Малой родине и Отечестве, многообразии стран и народов мира</w:t>
            </w:r>
          </w:p>
        </w:tc>
        <w:tc>
          <w:tcPr>
            <w:tcW w:w="815" w:type="dxa"/>
          </w:tcPr>
          <w:p w:rsidR="00BD2032" w:rsidRPr="00C87DF6" w:rsidRDefault="002A3B42" w:rsidP="00862A15">
            <w:pPr>
              <w:jc w:val="center"/>
              <w:rPr>
                <w:rFonts w:ascii="Times New Roman" w:hAnsi="Times New Roman" w:cs="Times New Roman"/>
                <w:sz w:val="24"/>
                <w:szCs w:val="24"/>
              </w:rPr>
            </w:pPr>
            <w:r>
              <w:rPr>
                <w:rFonts w:ascii="Times New Roman" w:hAnsi="Times New Roman" w:cs="Times New Roman"/>
                <w:sz w:val="24"/>
                <w:szCs w:val="24"/>
              </w:rPr>
              <w:t>123</w:t>
            </w:r>
          </w:p>
        </w:tc>
      </w:tr>
      <w:tr w:rsidR="00BD2032" w:rsidRPr="00C87DF6" w:rsidTr="00F0417D">
        <w:trPr>
          <w:trHeight w:val="56"/>
        </w:trPr>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Ребенок открывает мир природы</w:t>
            </w:r>
          </w:p>
        </w:tc>
        <w:tc>
          <w:tcPr>
            <w:tcW w:w="815" w:type="dxa"/>
          </w:tcPr>
          <w:p w:rsidR="00BD2032" w:rsidRPr="00C87DF6" w:rsidRDefault="002A3B42" w:rsidP="00862A15">
            <w:pPr>
              <w:jc w:val="center"/>
              <w:rPr>
                <w:rFonts w:ascii="Times New Roman" w:hAnsi="Times New Roman" w:cs="Times New Roman"/>
                <w:sz w:val="24"/>
                <w:szCs w:val="24"/>
              </w:rPr>
            </w:pPr>
            <w:r>
              <w:rPr>
                <w:rFonts w:ascii="Times New Roman" w:hAnsi="Times New Roman" w:cs="Times New Roman"/>
                <w:sz w:val="24"/>
                <w:szCs w:val="24"/>
              </w:rPr>
              <w:t>123</w:t>
            </w:r>
          </w:p>
        </w:tc>
      </w:tr>
      <w:tr w:rsidR="00BD2032" w:rsidRPr="00C87DF6" w:rsidTr="00F0417D">
        <w:trPr>
          <w:trHeight w:val="56"/>
        </w:trPr>
        <w:tc>
          <w:tcPr>
            <w:tcW w:w="1526" w:type="dxa"/>
            <w:vMerge/>
          </w:tcPr>
          <w:p w:rsidR="00BD2032" w:rsidRPr="00C87DF6" w:rsidRDefault="00BD2032" w:rsidP="00862A15">
            <w:pPr>
              <w:jc w:val="both"/>
              <w:rPr>
                <w:rFonts w:ascii="Times New Roman" w:hAnsi="Times New Roman" w:cs="Times New Roman"/>
                <w:sz w:val="24"/>
                <w:szCs w:val="24"/>
              </w:rPr>
            </w:pPr>
          </w:p>
        </w:tc>
        <w:tc>
          <w:tcPr>
            <w:tcW w:w="7513" w:type="dxa"/>
          </w:tcPr>
          <w:p w:rsidR="00BD2032" w:rsidRPr="00BD2032" w:rsidRDefault="00BD2032" w:rsidP="00862A15">
            <w:pPr>
              <w:rPr>
                <w:rFonts w:ascii="Times New Roman" w:hAnsi="Times New Roman" w:cs="Times New Roman"/>
                <w:sz w:val="24"/>
                <w:szCs w:val="24"/>
              </w:rPr>
            </w:pPr>
            <w:r w:rsidRPr="00BD2032">
              <w:rPr>
                <w:rFonts w:ascii="Times New Roman" w:hAnsi="Times New Roman" w:cs="Times New Roman"/>
                <w:sz w:val="24"/>
                <w:szCs w:val="24"/>
              </w:rPr>
              <w:t>Первые шаги в математику</w:t>
            </w:r>
            <w:r w:rsidR="00B2150A">
              <w:rPr>
                <w:rFonts w:ascii="Times New Roman" w:hAnsi="Times New Roman" w:cs="Times New Roman"/>
                <w:sz w:val="24"/>
                <w:szCs w:val="24"/>
              </w:rPr>
              <w:t>. Исследуем и экспериментируем</w:t>
            </w:r>
          </w:p>
        </w:tc>
        <w:tc>
          <w:tcPr>
            <w:tcW w:w="815" w:type="dxa"/>
          </w:tcPr>
          <w:p w:rsidR="00BD2032" w:rsidRPr="00C87DF6" w:rsidRDefault="002A3B42" w:rsidP="00862A15">
            <w:pPr>
              <w:jc w:val="center"/>
              <w:rPr>
                <w:rFonts w:ascii="Times New Roman" w:hAnsi="Times New Roman" w:cs="Times New Roman"/>
                <w:sz w:val="24"/>
                <w:szCs w:val="24"/>
              </w:rPr>
            </w:pPr>
            <w:r>
              <w:rPr>
                <w:rFonts w:ascii="Times New Roman" w:hAnsi="Times New Roman" w:cs="Times New Roman"/>
                <w:sz w:val="24"/>
                <w:szCs w:val="24"/>
              </w:rPr>
              <w:t>124</w:t>
            </w:r>
          </w:p>
        </w:tc>
      </w:tr>
      <w:tr w:rsidR="00BD2032" w:rsidRPr="00C87DF6" w:rsidTr="00F0417D">
        <w:trPr>
          <w:trHeight w:val="56"/>
        </w:trPr>
        <w:tc>
          <w:tcPr>
            <w:tcW w:w="1526" w:type="dxa"/>
            <w:vMerge w:val="restart"/>
          </w:tcPr>
          <w:p w:rsidR="00BD2032" w:rsidRPr="00C87DF6" w:rsidRDefault="00BD2032" w:rsidP="00BD2032">
            <w:pPr>
              <w:jc w:val="both"/>
              <w:rPr>
                <w:rFonts w:ascii="Times New Roman" w:hAnsi="Times New Roman" w:cs="Times New Roman"/>
                <w:sz w:val="24"/>
                <w:szCs w:val="24"/>
              </w:rPr>
            </w:pPr>
            <w:r w:rsidRPr="008634AB">
              <w:rPr>
                <w:rFonts w:ascii="Times New Roman" w:hAnsi="Times New Roman" w:cs="Times New Roman"/>
                <w:b/>
                <w:sz w:val="24"/>
                <w:szCs w:val="24"/>
              </w:rPr>
              <w:t>Седьмой год жизни. Подготовительная группа</w:t>
            </w:r>
          </w:p>
        </w:tc>
        <w:tc>
          <w:tcPr>
            <w:tcW w:w="7513" w:type="dxa"/>
          </w:tcPr>
          <w:p w:rsidR="00BD2032" w:rsidRPr="00B2150A" w:rsidRDefault="00BD2032" w:rsidP="00BD2032">
            <w:pPr>
              <w:rPr>
                <w:rFonts w:ascii="Times New Roman" w:hAnsi="Times New Roman" w:cs="Times New Roman"/>
                <w:sz w:val="24"/>
                <w:szCs w:val="24"/>
              </w:rPr>
            </w:pPr>
            <w:r w:rsidRPr="00B2150A">
              <w:rPr>
                <w:rFonts w:ascii="Times New Roman" w:hAnsi="Times New Roman" w:cs="Times New Roman"/>
                <w:sz w:val="24"/>
                <w:szCs w:val="24"/>
              </w:rPr>
              <w:t>Задачи образовательной деятельности</w:t>
            </w:r>
          </w:p>
        </w:tc>
        <w:tc>
          <w:tcPr>
            <w:tcW w:w="815" w:type="dxa"/>
          </w:tcPr>
          <w:p w:rsidR="00BD2032"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125</w:t>
            </w:r>
          </w:p>
        </w:tc>
      </w:tr>
      <w:tr w:rsidR="002A3B42" w:rsidRPr="00C87DF6" w:rsidTr="00230100">
        <w:trPr>
          <w:trHeight w:val="56"/>
        </w:trPr>
        <w:tc>
          <w:tcPr>
            <w:tcW w:w="1526" w:type="dxa"/>
            <w:vMerge/>
          </w:tcPr>
          <w:p w:rsidR="002A3B42" w:rsidRPr="00C87DF6" w:rsidRDefault="002A3B42" w:rsidP="00BD2032">
            <w:pPr>
              <w:jc w:val="both"/>
              <w:rPr>
                <w:rFonts w:ascii="Times New Roman" w:hAnsi="Times New Roman" w:cs="Times New Roman"/>
                <w:sz w:val="24"/>
                <w:szCs w:val="24"/>
              </w:rPr>
            </w:pPr>
          </w:p>
        </w:tc>
        <w:tc>
          <w:tcPr>
            <w:tcW w:w="8328" w:type="dxa"/>
            <w:gridSpan w:val="2"/>
          </w:tcPr>
          <w:p w:rsidR="002A3B42" w:rsidRPr="00C87DF6" w:rsidRDefault="002A3B42" w:rsidP="00BD2032">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BD2032" w:rsidRPr="00C87DF6" w:rsidTr="00F0417D">
        <w:trPr>
          <w:trHeight w:val="56"/>
        </w:trPr>
        <w:tc>
          <w:tcPr>
            <w:tcW w:w="1526" w:type="dxa"/>
            <w:vMerge/>
          </w:tcPr>
          <w:p w:rsidR="00BD2032" w:rsidRPr="00C87DF6" w:rsidRDefault="00BD2032" w:rsidP="00BD2032">
            <w:pPr>
              <w:jc w:val="both"/>
              <w:rPr>
                <w:rFonts w:ascii="Times New Roman" w:hAnsi="Times New Roman" w:cs="Times New Roman"/>
                <w:sz w:val="24"/>
                <w:szCs w:val="24"/>
              </w:rPr>
            </w:pPr>
          </w:p>
        </w:tc>
        <w:tc>
          <w:tcPr>
            <w:tcW w:w="7513" w:type="dxa"/>
          </w:tcPr>
          <w:p w:rsidR="00BD2032" w:rsidRPr="00BD2032" w:rsidRDefault="00BD2032" w:rsidP="00BD2032">
            <w:pPr>
              <w:rPr>
                <w:rFonts w:ascii="Times New Roman" w:hAnsi="Times New Roman" w:cs="Times New Roman"/>
                <w:sz w:val="24"/>
                <w:szCs w:val="24"/>
              </w:rPr>
            </w:pPr>
            <w:r w:rsidRPr="00BD2032">
              <w:rPr>
                <w:rFonts w:ascii="Times New Roman" w:hAnsi="Times New Roman" w:cs="Times New Roman"/>
                <w:sz w:val="24"/>
                <w:szCs w:val="24"/>
              </w:rPr>
              <w:t>Развитие сенсорной культуры</w:t>
            </w:r>
          </w:p>
        </w:tc>
        <w:tc>
          <w:tcPr>
            <w:tcW w:w="815" w:type="dxa"/>
          </w:tcPr>
          <w:p w:rsidR="00BD2032"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126</w:t>
            </w:r>
          </w:p>
        </w:tc>
      </w:tr>
      <w:tr w:rsidR="00BD2032" w:rsidRPr="00C87DF6" w:rsidTr="00F0417D">
        <w:trPr>
          <w:trHeight w:val="56"/>
        </w:trPr>
        <w:tc>
          <w:tcPr>
            <w:tcW w:w="1526" w:type="dxa"/>
            <w:vMerge/>
          </w:tcPr>
          <w:p w:rsidR="00BD2032" w:rsidRPr="00C87DF6" w:rsidRDefault="00BD2032" w:rsidP="00BD2032">
            <w:pPr>
              <w:jc w:val="both"/>
              <w:rPr>
                <w:rFonts w:ascii="Times New Roman" w:hAnsi="Times New Roman" w:cs="Times New Roman"/>
                <w:sz w:val="24"/>
                <w:szCs w:val="24"/>
              </w:rPr>
            </w:pPr>
          </w:p>
        </w:tc>
        <w:tc>
          <w:tcPr>
            <w:tcW w:w="7513" w:type="dxa"/>
          </w:tcPr>
          <w:p w:rsidR="00BD2032" w:rsidRPr="00BD2032" w:rsidRDefault="00BD2032" w:rsidP="00BD2032">
            <w:pPr>
              <w:jc w:val="both"/>
              <w:rPr>
                <w:rFonts w:ascii="Times New Roman" w:hAnsi="Times New Roman" w:cs="Times New Roman"/>
                <w:sz w:val="24"/>
                <w:szCs w:val="24"/>
              </w:rPr>
            </w:pPr>
            <w:r w:rsidRPr="00BD2032">
              <w:rPr>
                <w:rFonts w:ascii="Times New Roman" w:hAnsi="Times New Roman" w:cs="Times New Roman"/>
                <w:sz w:val="24"/>
                <w:szCs w:val="24"/>
              </w:rPr>
              <w:t>Формирование первичных представлений о себе, других людях</w:t>
            </w:r>
          </w:p>
        </w:tc>
        <w:tc>
          <w:tcPr>
            <w:tcW w:w="815" w:type="dxa"/>
          </w:tcPr>
          <w:p w:rsidR="00BD2032"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126</w:t>
            </w:r>
          </w:p>
        </w:tc>
      </w:tr>
      <w:tr w:rsidR="00BD2032" w:rsidRPr="00C87DF6" w:rsidTr="00F0417D">
        <w:trPr>
          <w:trHeight w:val="56"/>
        </w:trPr>
        <w:tc>
          <w:tcPr>
            <w:tcW w:w="1526" w:type="dxa"/>
            <w:vMerge/>
          </w:tcPr>
          <w:p w:rsidR="00BD2032" w:rsidRPr="00C87DF6" w:rsidRDefault="00BD2032" w:rsidP="00BD2032">
            <w:pPr>
              <w:jc w:val="both"/>
              <w:rPr>
                <w:rFonts w:ascii="Times New Roman" w:hAnsi="Times New Roman" w:cs="Times New Roman"/>
                <w:sz w:val="24"/>
                <w:szCs w:val="24"/>
              </w:rPr>
            </w:pPr>
          </w:p>
        </w:tc>
        <w:tc>
          <w:tcPr>
            <w:tcW w:w="7513" w:type="dxa"/>
          </w:tcPr>
          <w:p w:rsidR="00BD2032" w:rsidRPr="00BD2032" w:rsidRDefault="00BD2032" w:rsidP="00BD2032">
            <w:pPr>
              <w:rPr>
                <w:rFonts w:ascii="Times New Roman" w:hAnsi="Times New Roman" w:cs="Times New Roman"/>
                <w:sz w:val="24"/>
                <w:szCs w:val="24"/>
              </w:rPr>
            </w:pPr>
            <w:r w:rsidRPr="00BD2032">
              <w:rPr>
                <w:rFonts w:ascii="Times New Roman" w:hAnsi="Times New Roman" w:cs="Times New Roman"/>
                <w:sz w:val="24"/>
                <w:szCs w:val="24"/>
              </w:rPr>
              <w:t>Формирование первичных представлений о Малой родине и Отечестве, многообразии стран и народов мира</w:t>
            </w:r>
          </w:p>
        </w:tc>
        <w:tc>
          <w:tcPr>
            <w:tcW w:w="815" w:type="dxa"/>
          </w:tcPr>
          <w:p w:rsidR="00BD2032"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127</w:t>
            </w:r>
          </w:p>
        </w:tc>
      </w:tr>
      <w:tr w:rsidR="00BD2032" w:rsidRPr="00C87DF6" w:rsidTr="00F0417D">
        <w:tc>
          <w:tcPr>
            <w:tcW w:w="1526" w:type="dxa"/>
            <w:vMerge/>
          </w:tcPr>
          <w:p w:rsidR="00BD2032" w:rsidRPr="00C87DF6" w:rsidRDefault="00BD2032" w:rsidP="00BD2032">
            <w:pPr>
              <w:rPr>
                <w:rFonts w:ascii="Times New Roman" w:hAnsi="Times New Roman" w:cs="Times New Roman"/>
                <w:sz w:val="24"/>
                <w:szCs w:val="24"/>
              </w:rPr>
            </w:pPr>
          </w:p>
        </w:tc>
        <w:tc>
          <w:tcPr>
            <w:tcW w:w="7513" w:type="dxa"/>
          </w:tcPr>
          <w:p w:rsidR="00BD2032" w:rsidRPr="00BD2032" w:rsidRDefault="00BD2032" w:rsidP="00BD2032">
            <w:pPr>
              <w:jc w:val="both"/>
              <w:rPr>
                <w:rFonts w:ascii="Times New Roman" w:hAnsi="Times New Roman" w:cs="Times New Roman"/>
                <w:sz w:val="24"/>
                <w:szCs w:val="24"/>
              </w:rPr>
            </w:pPr>
            <w:r w:rsidRPr="00BD2032">
              <w:rPr>
                <w:rFonts w:ascii="Times New Roman" w:hAnsi="Times New Roman" w:cs="Times New Roman"/>
                <w:sz w:val="24"/>
                <w:szCs w:val="24"/>
              </w:rPr>
              <w:t>Ребенок открывает мир природы</w:t>
            </w:r>
          </w:p>
        </w:tc>
        <w:tc>
          <w:tcPr>
            <w:tcW w:w="815" w:type="dxa"/>
          </w:tcPr>
          <w:p w:rsidR="00BD2032"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127</w:t>
            </w:r>
          </w:p>
        </w:tc>
      </w:tr>
      <w:tr w:rsidR="00BD2032" w:rsidRPr="00C87DF6" w:rsidTr="00F0417D">
        <w:tc>
          <w:tcPr>
            <w:tcW w:w="1526" w:type="dxa"/>
            <w:vMerge/>
          </w:tcPr>
          <w:p w:rsidR="00BD2032" w:rsidRPr="00C87DF6" w:rsidRDefault="00BD2032" w:rsidP="00BD2032">
            <w:pPr>
              <w:jc w:val="both"/>
              <w:rPr>
                <w:rFonts w:ascii="Times New Roman" w:hAnsi="Times New Roman" w:cs="Times New Roman"/>
                <w:sz w:val="24"/>
                <w:szCs w:val="24"/>
              </w:rPr>
            </w:pPr>
          </w:p>
        </w:tc>
        <w:tc>
          <w:tcPr>
            <w:tcW w:w="7513" w:type="dxa"/>
          </w:tcPr>
          <w:p w:rsidR="00BD2032" w:rsidRPr="00BD2032" w:rsidRDefault="00BD2032" w:rsidP="00BD2032">
            <w:pPr>
              <w:rPr>
                <w:rFonts w:ascii="Times New Roman" w:hAnsi="Times New Roman" w:cs="Times New Roman"/>
                <w:sz w:val="24"/>
                <w:szCs w:val="24"/>
              </w:rPr>
            </w:pPr>
            <w:r w:rsidRPr="00BD2032">
              <w:rPr>
                <w:rFonts w:ascii="Times New Roman" w:hAnsi="Times New Roman" w:cs="Times New Roman"/>
                <w:sz w:val="24"/>
                <w:szCs w:val="24"/>
              </w:rPr>
              <w:t>Первые шаги в математику</w:t>
            </w:r>
            <w:r w:rsidR="00B2150A">
              <w:rPr>
                <w:rFonts w:ascii="Times New Roman" w:hAnsi="Times New Roman" w:cs="Times New Roman"/>
                <w:sz w:val="24"/>
                <w:szCs w:val="24"/>
              </w:rPr>
              <w:t>. Исследуем и экспериментируем</w:t>
            </w:r>
          </w:p>
        </w:tc>
        <w:tc>
          <w:tcPr>
            <w:tcW w:w="815" w:type="dxa"/>
          </w:tcPr>
          <w:p w:rsidR="00BD2032"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128</w:t>
            </w:r>
          </w:p>
        </w:tc>
      </w:tr>
      <w:tr w:rsidR="00BD2032" w:rsidRPr="00C87DF6" w:rsidTr="005A6CDA">
        <w:tc>
          <w:tcPr>
            <w:tcW w:w="9854" w:type="dxa"/>
            <w:gridSpan w:val="3"/>
          </w:tcPr>
          <w:p w:rsidR="00BD2032" w:rsidRPr="00C87DF6" w:rsidRDefault="00BD2032" w:rsidP="00BD2032">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Р</w:t>
            </w:r>
            <w:r w:rsidRPr="00C87DF6">
              <w:rPr>
                <w:rFonts w:ascii="Times New Roman" w:hAnsi="Times New Roman" w:cs="Times New Roman"/>
                <w:b/>
                <w:sz w:val="24"/>
                <w:szCs w:val="24"/>
              </w:rPr>
              <w:t>ечевое развитие»</w:t>
            </w:r>
          </w:p>
        </w:tc>
      </w:tr>
      <w:tr w:rsidR="00D10E23" w:rsidRPr="00C87DF6" w:rsidTr="00F0417D">
        <w:tc>
          <w:tcPr>
            <w:tcW w:w="1526" w:type="dxa"/>
            <w:vMerge w:val="restart"/>
          </w:tcPr>
          <w:p w:rsidR="00D10E23" w:rsidRPr="00C87DF6" w:rsidRDefault="00D10E23" w:rsidP="00BD2032">
            <w:pPr>
              <w:jc w:val="both"/>
              <w:rPr>
                <w:rFonts w:ascii="Times New Roman" w:hAnsi="Times New Roman" w:cs="Times New Roman"/>
                <w:sz w:val="24"/>
                <w:szCs w:val="24"/>
              </w:rPr>
            </w:pPr>
            <w:r w:rsidRPr="008634AB">
              <w:rPr>
                <w:rFonts w:ascii="Times New Roman" w:hAnsi="Times New Roman" w:cs="Times New Roman"/>
                <w:b/>
                <w:sz w:val="24"/>
                <w:szCs w:val="24"/>
              </w:rPr>
              <w:t>Четвертый год жизни. 2-я младшая группа</w:t>
            </w: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130</w:t>
            </w:r>
          </w:p>
        </w:tc>
      </w:tr>
      <w:tr w:rsidR="002A3B42" w:rsidRPr="00C87DF6" w:rsidTr="00230100">
        <w:tc>
          <w:tcPr>
            <w:tcW w:w="1526" w:type="dxa"/>
            <w:vMerge/>
          </w:tcPr>
          <w:p w:rsidR="002A3B42" w:rsidRPr="00C87DF6" w:rsidRDefault="002A3B42" w:rsidP="00BD2032">
            <w:pPr>
              <w:jc w:val="both"/>
              <w:rPr>
                <w:rFonts w:ascii="Times New Roman" w:hAnsi="Times New Roman" w:cs="Times New Roman"/>
                <w:sz w:val="24"/>
                <w:szCs w:val="24"/>
              </w:rPr>
            </w:pPr>
          </w:p>
        </w:tc>
        <w:tc>
          <w:tcPr>
            <w:tcW w:w="8328" w:type="dxa"/>
            <w:gridSpan w:val="2"/>
          </w:tcPr>
          <w:p w:rsidR="002A3B42" w:rsidRPr="00C87DF6" w:rsidRDefault="002A3B42" w:rsidP="00BD2032">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D10E23">
            <w:pPr>
              <w:rPr>
                <w:rFonts w:ascii="Times New Roman" w:hAnsi="Times New Roman" w:cs="Times New Roman"/>
                <w:sz w:val="24"/>
                <w:szCs w:val="24"/>
              </w:rPr>
            </w:pPr>
            <w:r w:rsidRPr="00D10E23">
              <w:rPr>
                <w:rFonts w:ascii="Times New Roman" w:hAnsi="Times New Roman" w:cs="Times New Roman"/>
                <w:sz w:val="24"/>
                <w:szCs w:val="24"/>
              </w:rPr>
              <w:t>Владение речью как средством общения и культуры</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131</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D10E23">
            <w:pPr>
              <w:rPr>
                <w:rFonts w:ascii="Times New Roman" w:hAnsi="Times New Roman" w:cs="Times New Roman"/>
                <w:sz w:val="24"/>
                <w:szCs w:val="24"/>
              </w:rPr>
            </w:pPr>
            <w:r w:rsidRPr="00D10E23">
              <w:rPr>
                <w:rFonts w:ascii="Times New Roman" w:hAnsi="Times New Roman" w:cs="Times New Roman"/>
                <w:sz w:val="24"/>
                <w:szCs w:val="24"/>
              </w:rPr>
              <w:t>Развитие связной, грамматически правильной диалогической и монологической речи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131</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D10E23">
            <w:pPr>
              <w:rPr>
                <w:rFonts w:ascii="Times New Roman" w:hAnsi="Times New Roman" w:cs="Times New Roman"/>
                <w:sz w:val="24"/>
                <w:szCs w:val="24"/>
              </w:rPr>
            </w:pPr>
            <w:r w:rsidRPr="00D10E23">
              <w:rPr>
                <w:rFonts w:ascii="Times New Roman" w:hAnsi="Times New Roman" w:cs="Times New Roman"/>
                <w:sz w:val="24"/>
                <w:szCs w:val="24"/>
              </w:rPr>
              <w:t>Обогащение активного словаря</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131</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D10E23">
            <w:pPr>
              <w:rPr>
                <w:rFonts w:ascii="Times New Roman" w:hAnsi="Times New Roman" w:cs="Times New Roman"/>
                <w:sz w:val="24"/>
                <w:szCs w:val="24"/>
              </w:rPr>
            </w:pPr>
            <w:r w:rsidRPr="00D10E23">
              <w:rPr>
                <w:rFonts w:ascii="Times New Roman" w:hAnsi="Times New Roman" w:cs="Times New Roman"/>
                <w:sz w:val="24"/>
                <w:szCs w:val="24"/>
              </w:rPr>
              <w:t>Развитие звуковой и интонационной культуры речи, фонематического слуха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132</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Знакомство с книжной культурой, детской литературой</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132</w:t>
            </w:r>
          </w:p>
        </w:tc>
      </w:tr>
      <w:tr w:rsidR="00D10E23" w:rsidRPr="00C87DF6" w:rsidTr="00F0417D">
        <w:tc>
          <w:tcPr>
            <w:tcW w:w="1526" w:type="dxa"/>
            <w:vMerge w:val="restart"/>
          </w:tcPr>
          <w:p w:rsidR="00D10E23" w:rsidRPr="00C87DF6" w:rsidRDefault="00D10E23" w:rsidP="00BD2032">
            <w:pPr>
              <w:jc w:val="both"/>
              <w:rPr>
                <w:rFonts w:ascii="Times New Roman" w:hAnsi="Times New Roman" w:cs="Times New Roman"/>
                <w:sz w:val="24"/>
                <w:szCs w:val="24"/>
              </w:rPr>
            </w:pPr>
            <w:r w:rsidRPr="008634AB">
              <w:rPr>
                <w:rFonts w:ascii="Times New Roman" w:hAnsi="Times New Roman" w:cs="Times New Roman"/>
                <w:b/>
                <w:sz w:val="24"/>
                <w:szCs w:val="24"/>
              </w:rPr>
              <w:t>Пятый год жизни. Средняя группа</w:t>
            </w: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133</w:t>
            </w:r>
          </w:p>
        </w:tc>
      </w:tr>
      <w:tr w:rsidR="002A3B42" w:rsidRPr="00C87DF6" w:rsidTr="00230100">
        <w:tc>
          <w:tcPr>
            <w:tcW w:w="1526" w:type="dxa"/>
            <w:vMerge/>
          </w:tcPr>
          <w:p w:rsidR="002A3B42" w:rsidRPr="00C87DF6" w:rsidRDefault="002A3B42" w:rsidP="00BD2032">
            <w:pPr>
              <w:jc w:val="both"/>
              <w:rPr>
                <w:rFonts w:ascii="Times New Roman" w:hAnsi="Times New Roman" w:cs="Times New Roman"/>
                <w:sz w:val="24"/>
                <w:szCs w:val="24"/>
              </w:rPr>
            </w:pPr>
          </w:p>
        </w:tc>
        <w:tc>
          <w:tcPr>
            <w:tcW w:w="8328" w:type="dxa"/>
            <w:gridSpan w:val="2"/>
          </w:tcPr>
          <w:p w:rsidR="002A3B42" w:rsidRPr="00C87DF6" w:rsidRDefault="002A3B42" w:rsidP="00BD2032">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Владение речью как средством общения и культуры</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133</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Развитие связной, грамматически правильной диалогической и монологической речи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134</w:t>
            </w:r>
          </w:p>
        </w:tc>
      </w:tr>
      <w:tr w:rsidR="002A3B42" w:rsidRPr="00C87DF6" w:rsidTr="00F0417D">
        <w:tc>
          <w:tcPr>
            <w:tcW w:w="1526" w:type="dxa"/>
            <w:vMerge/>
          </w:tcPr>
          <w:p w:rsidR="002A3B42" w:rsidRPr="00C87DF6" w:rsidRDefault="002A3B42" w:rsidP="00BD2032">
            <w:pPr>
              <w:jc w:val="both"/>
              <w:rPr>
                <w:rFonts w:ascii="Times New Roman" w:hAnsi="Times New Roman" w:cs="Times New Roman"/>
                <w:sz w:val="24"/>
                <w:szCs w:val="24"/>
              </w:rPr>
            </w:pPr>
          </w:p>
        </w:tc>
        <w:tc>
          <w:tcPr>
            <w:tcW w:w="7513" w:type="dxa"/>
          </w:tcPr>
          <w:p w:rsidR="002A3B42" w:rsidRPr="00B2150A" w:rsidRDefault="002A3B42" w:rsidP="00D10E23">
            <w:pPr>
              <w:rPr>
                <w:rFonts w:ascii="Times New Roman" w:hAnsi="Times New Roman" w:cs="Times New Roman"/>
                <w:sz w:val="24"/>
                <w:szCs w:val="24"/>
              </w:rPr>
            </w:pPr>
            <w:r>
              <w:rPr>
                <w:rFonts w:ascii="Times New Roman" w:hAnsi="Times New Roman" w:cs="Times New Roman"/>
                <w:sz w:val="24"/>
                <w:szCs w:val="24"/>
              </w:rPr>
              <w:t>Развитие речевого творчества</w:t>
            </w:r>
          </w:p>
        </w:tc>
        <w:tc>
          <w:tcPr>
            <w:tcW w:w="815" w:type="dxa"/>
          </w:tcPr>
          <w:p w:rsidR="002A3B42"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134</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Обогащение активного словаря</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134</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Развитие звуковой и интонационной культуры речи, фонематического слуха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134</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135</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Знакомство с книжной культурой, детской литературой</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135</w:t>
            </w:r>
          </w:p>
        </w:tc>
      </w:tr>
      <w:tr w:rsidR="00D10E23" w:rsidRPr="00C87DF6" w:rsidTr="00F0417D">
        <w:tc>
          <w:tcPr>
            <w:tcW w:w="1526" w:type="dxa"/>
            <w:vMerge w:val="restart"/>
          </w:tcPr>
          <w:p w:rsidR="00D10E23" w:rsidRPr="00C87DF6" w:rsidRDefault="00D10E23" w:rsidP="00BD2032">
            <w:pPr>
              <w:jc w:val="both"/>
              <w:rPr>
                <w:rFonts w:ascii="Times New Roman" w:hAnsi="Times New Roman" w:cs="Times New Roman"/>
                <w:sz w:val="24"/>
                <w:szCs w:val="24"/>
              </w:rPr>
            </w:pPr>
            <w:r w:rsidRPr="008634AB">
              <w:rPr>
                <w:rFonts w:ascii="Times New Roman" w:hAnsi="Times New Roman" w:cs="Times New Roman"/>
                <w:b/>
                <w:sz w:val="24"/>
                <w:szCs w:val="24"/>
              </w:rPr>
              <w:t>Шестой год жизни. Старшая группа</w:t>
            </w: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136</w:t>
            </w:r>
          </w:p>
        </w:tc>
      </w:tr>
      <w:tr w:rsidR="002A3B42" w:rsidRPr="00C87DF6" w:rsidTr="00230100">
        <w:tc>
          <w:tcPr>
            <w:tcW w:w="1526" w:type="dxa"/>
            <w:vMerge/>
          </w:tcPr>
          <w:p w:rsidR="002A3B42" w:rsidRPr="00C87DF6" w:rsidRDefault="002A3B42" w:rsidP="00BD2032">
            <w:pPr>
              <w:jc w:val="both"/>
              <w:rPr>
                <w:rFonts w:ascii="Times New Roman" w:hAnsi="Times New Roman" w:cs="Times New Roman"/>
                <w:sz w:val="24"/>
                <w:szCs w:val="24"/>
              </w:rPr>
            </w:pPr>
          </w:p>
        </w:tc>
        <w:tc>
          <w:tcPr>
            <w:tcW w:w="8328" w:type="dxa"/>
            <w:gridSpan w:val="2"/>
          </w:tcPr>
          <w:p w:rsidR="002A3B42" w:rsidRPr="00C87DF6" w:rsidRDefault="002A3B42" w:rsidP="00BD2032">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Владение речью как средством общения и культуры</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136</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Развитие связной, грамматически правильной диалогической и монологической речи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136</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Развитие речевого творчества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137</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Обогащение активного словаря</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137</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Развитие звуковой и интонационной культуры речи, фонематического слуха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137</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138</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Знакомство с книжной культурой, детской литературой</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138</w:t>
            </w:r>
          </w:p>
        </w:tc>
      </w:tr>
      <w:tr w:rsidR="00D10E23" w:rsidRPr="00C87DF6" w:rsidTr="00F0417D">
        <w:tc>
          <w:tcPr>
            <w:tcW w:w="1526" w:type="dxa"/>
            <w:vMerge w:val="restart"/>
          </w:tcPr>
          <w:p w:rsidR="00D10E23" w:rsidRPr="00C87DF6" w:rsidRDefault="00D10E23" w:rsidP="00BD2032">
            <w:pPr>
              <w:jc w:val="both"/>
              <w:rPr>
                <w:rFonts w:ascii="Times New Roman" w:hAnsi="Times New Roman" w:cs="Times New Roman"/>
                <w:sz w:val="24"/>
                <w:szCs w:val="24"/>
              </w:rPr>
            </w:pPr>
            <w:r w:rsidRPr="008634AB">
              <w:rPr>
                <w:rFonts w:ascii="Times New Roman" w:hAnsi="Times New Roman" w:cs="Times New Roman"/>
                <w:b/>
                <w:sz w:val="24"/>
                <w:szCs w:val="24"/>
              </w:rPr>
              <w:t>Седьмой год жизни. Подготовительная группа</w:t>
            </w:r>
          </w:p>
        </w:tc>
        <w:tc>
          <w:tcPr>
            <w:tcW w:w="7513" w:type="dxa"/>
          </w:tcPr>
          <w:p w:rsidR="00D10E23" w:rsidRPr="00B2150A" w:rsidRDefault="00D10E23" w:rsidP="00D10E23">
            <w:pPr>
              <w:rPr>
                <w:rFonts w:ascii="Times New Roman" w:hAnsi="Times New Roman" w:cs="Times New Roman"/>
                <w:sz w:val="24"/>
                <w:szCs w:val="24"/>
              </w:rPr>
            </w:pPr>
            <w:r w:rsidRPr="00B2150A">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139</w:t>
            </w:r>
          </w:p>
        </w:tc>
      </w:tr>
      <w:tr w:rsidR="002A3B42" w:rsidRPr="00C87DF6" w:rsidTr="00230100">
        <w:tc>
          <w:tcPr>
            <w:tcW w:w="1526" w:type="dxa"/>
            <w:vMerge/>
          </w:tcPr>
          <w:p w:rsidR="002A3B42" w:rsidRPr="00C87DF6" w:rsidRDefault="002A3B42" w:rsidP="00BD2032">
            <w:pPr>
              <w:jc w:val="both"/>
              <w:rPr>
                <w:rFonts w:ascii="Times New Roman" w:hAnsi="Times New Roman" w:cs="Times New Roman"/>
                <w:sz w:val="24"/>
                <w:szCs w:val="24"/>
              </w:rPr>
            </w:pPr>
          </w:p>
        </w:tc>
        <w:tc>
          <w:tcPr>
            <w:tcW w:w="8328" w:type="dxa"/>
            <w:gridSpan w:val="2"/>
          </w:tcPr>
          <w:p w:rsidR="002A3B42" w:rsidRPr="00C87DF6" w:rsidRDefault="002A3B42" w:rsidP="00BD2032">
            <w:pPr>
              <w:jc w:val="center"/>
              <w:rPr>
                <w:rFonts w:ascii="Times New Roman" w:hAnsi="Times New Roman" w:cs="Times New Roman"/>
                <w:sz w:val="24"/>
                <w:szCs w:val="24"/>
              </w:rPr>
            </w:pPr>
            <w:r w:rsidRPr="00B2150A">
              <w:rPr>
                <w:rFonts w:ascii="Times New Roman" w:hAnsi="Times New Roman" w:cs="Times New Roman"/>
                <w:sz w:val="24"/>
                <w:szCs w:val="24"/>
              </w:rPr>
              <w:t>Содержание образовательной деятельности</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BD2032">
            <w:pPr>
              <w:rPr>
                <w:rFonts w:ascii="Times New Roman" w:hAnsi="Times New Roman" w:cs="Times New Roman"/>
                <w:sz w:val="24"/>
                <w:szCs w:val="24"/>
              </w:rPr>
            </w:pPr>
            <w:r w:rsidRPr="00B2150A">
              <w:rPr>
                <w:rFonts w:ascii="Times New Roman" w:hAnsi="Times New Roman" w:cs="Times New Roman"/>
                <w:sz w:val="24"/>
                <w:szCs w:val="24"/>
              </w:rPr>
              <w:t>Владение речью как средством общения и культуры</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140</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BD2032">
            <w:pPr>
              <w:rPr>
                <w:rFonts w:ascii="Times New Roman" w:hAnsi="Times New Roman" w:cs="Times New Roman"/>
                <w:sz w:val="24"/>
                <w:szCs w:val="24"/>
              </w:rPr>
            </w:pPr>
            <w:r w:rsidRPr="00B2150A">
              <w:rPr>
                <w:rFonts w:ascii="Times New Roman" w:hAnsi="Times New Roman" w:cs="Times New Roman"/>
                <w:sz w:val="24"/>
                <w:szCs w:val="24"/>
              </w:rPr>
              <w:t>Развитие связной, грамматически правильной диалогической и монологической речи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141</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BD2032">
            <w:pPr>
              <w:rPr>
                <w:rFonts w:ascii="Times New Roman" w:hAnsi="Times New Roman" w:cs="Times New Roman"/>
                <w:sz w:val="24"/>
                <w:szCs w:val="24"/>
              </w:rPr>
            </w:pPr>
            <w:r w:rsidRPr="00B2150A">
              <w:rPr>
                <w:rFonts w:ascii="Times New Roman" w:hAnsi="Times New Roman" w:cs="Times New Roman"/>
                <w:sz w:val="24"/>
                <w:szCs w:val="24"/>
              </w:rPr>
              <w:t>Развитие речевого творчества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141</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BD2032">
            <w:pPr>
              <w:rPr>
                <w:rFonts w:ascii="Times New Roman" w:hAnsi="Times New Roman" w:cs="Times New Roman"/>
                <w:sz w:val="24"/>
                <w:szCs w:val="24"/>
              </w:rPr>
            </w:pPr>
            <w:r w:rsidRPr="00B2150A">
              <w:rPr>
                <w:rFonts w:ascii="Times New Roman" w:hAnsi="Times New Roman" w:cs="Times New Roman"/>
                <w:sz w:val="24"/>
                <w:szCs w:val="24"/>
              </w:rPr>
              <w:t>Обогащение активного словаря</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141</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B2150A" w:rsidRDefault="00D10E23" w:rsidP="002A3B42">
            <w:pPr>
              <w:jc w:val="both"/>
              <w:rPr>
                <w:rFonts w:ascii="Times New Roman" w:hAnsi="Times New Roman" w:cs="Times New Roman"/>
                <w:sz w:val="24"/>
                <w:szCs w:val="24"/>
              </w:rPr>
            </w:pPr>
            <w:r w:rsidRPr="00B2150A">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141</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Знакомство с книжной культурой, детской литературой</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142</w:t>
            </w:r>
          </w:p>
        </w:tc>
      </w:tr>
      <w:tr w:rsidR="00D10E23" w:rsidRPr="00C87DF6" w:rsidTr="005A6CDA">
        <w:tc>
          <w:tcPr>
            <w:tcW w:w="9854" w:type="dxa"/>
            <w:gridSpan w:val="3"/>
          </w:tcPr>
          <w:p w:rsidR="00D10E23" w:rsidRPr="00C87DF6" w:rsidRDefault="00D10E23" w:rsidP="00BD2032">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w:t>
            </w:r>
            <w:r>
              <w:rPr>
                <w:rFonts w:ascii="Times New Roman" w:hAnsi="Times New Roman" w:cs="Times New Roman"/>
                <w:b/>
                <w:sz w:val="24"/>
                <w:szCs w:val="24"/>
              </w:rPr>
              <w:t xml:space="preserve"> </w:t>
            </w:r>
            <w:r w:rsidRPr="00C87DF6">
              <w:rPr>
                <w:rFonts w:ascii="Times New Roman" w:hAnsi="Times New Roman" w:cs="Times New Roman"/>
                <w:b/>
                <w:sz w:val="24"/>
                <w:szCs w:val="24"/>
              </w:rPr>
              <w:t>«</w:t>
            </w:r>
            <w:r>
              <w:rPr>
                <w:rFonts w:ascii="Times New Roman" w:hAnsi="Times New Roman" w:cs="Times New Roman"/>
                <w:b/>
                <w:sz w:val="24"/>
                <w:szCs w:val="24"/>
              </w:rPr>
              <w:t>Х</w:t>
            </w:r>
            <w:r w:rsidRPr="00C87DF6">
              <w:rPr>
                <w:rFonts w:ascii="Times New Roman" w:hAnsi="Times New Roman" w:cs="Times New Roman"/>
                <w:b/>
                <w:sz w:val="24"/>
                <w:szCs w:val="24"/>
              </w:rPr>
              <w:t>удожественно-эстетическое развитие»</w:t>
            </w:r>
          </w:p>
        </w:tc>
      </w:tr>
      <w:tr w:rsidR="00D10E23" w:rsidRPr="00C87DF6" w:rsidTr="005A6CDA">
        <w:tc>
          <w:tcPr>
            <w:tcW w:w="1526" w:type="dxa"/>
            <w:vMerge w:val="restart"/>
          </w:tcPr>
          <w:p w:rsidR="00D10E23" w:rsidRPr="00C87DF6" w:rsidRDefault="00F0417D" w:rsidP="00BD2032">
            <w:pPr>
              <w:jc w:val="both"/>
              <w:rPr>
                <w:rFonts w:ascii="Times New Roman" w:hAnsi="Times New Roman" w:cs="Times New Roman"/>
                <w:sz w:val="24"/>
                <w:szCs w:val="24"/>
              </w:rPr>
            </w:pPr>
            <w:r w:rsidRPr="008634AB">
              <w:rPr>
                <w:rFonts w:ascii="Times New Roman" w:hAnsi="Times New Roman" w:cs="Times New Roman"/>
                <w:b/>
                <w:sz w:val="24"/>
                <w:szCs w:val="24"/>
              </w:rPr>
              <w:t>Четвертый год жизни. 2-я младшая группа</w:t>
            </w:r>
          </w:p>
        </w:tc>
        <w:tc>
          <w:tcPr>
            <w:tcW w:w="8328" w:type="dxa"/>
            <w:gridSpan w:val="2"/>
          </w:tcPr>
          <w:p w:rsidR="00D10E23" w:rsidRPr="00C87DF6" w:rsidRDefault="00A7154C" w:rsidP="00A7154C">
            <w:pPr>
              <w:jc w:val="center"/>
              <w:rPr>
                <w:rFonts w:ascii="Times New Roman" w:hAnsi="Times New Roman" w:cs="Times New Roman"/>
                <w:sz w:val="24"/>
                <w:szCs w:val="24"/>
              </w:rPr>
            </w:pPr>
            <w:r w:rsidRPr="008634AB">
              <w:rPr>
                <w:rFonts w:ascii="Times New Roman" w:hAnsi="Times New Roman" w:cs="Times New Roman"/>
                <w:b/>
                <w:sz w:val="24"/>
                <w:szCs w:val="24"/>
              </w:rPr>
              <w:t>Изобразительное искусство</w:t>
            </w:r>
          </w:p>
        </w:tc>
      </w:tr>
      <w:tr w:rsidR="00D10E23" w:rsidRPr="00C87DF6" w:rsidTr="00F0417D">
        <w:tc>
          <w:tcPr>
            <w:tcW w:w="1526" w:type="dxa"/>
            <w:vMerge/>
          </w:tcPr>
          <w:p w:rsidR="00D10E23" w:rsidRPr="008634AB" w:rsidRDefault="00D10E23" w:rsidP="00BD2032">
            <w:pPr>
              <w:jc w:val="both"/>
              <w:rPr>
                <w:rFonts w:ascii="Times New Roman" w:hAnsi="Times New Roman" w:cs="Times New Roman"/>
                <w:b/>
                <w:sz w:val="24"/>
                <w:szCs w:val="24"/>
              </w:rPr>
            </w:pPr>
          </w:p>
        </w:tc>
        <w:tc>
          <w:tcPr>
            <w:tcW w:w="7513" w:type="dxa"/>
          </w:tcPr>
          <w:p w:rsidR="00D10E23" w:rsidRPr="00D10E23" w:rsidRDefault="00D10E23" w:rsidP="00D10E23">
            <w:pPr>
              <w:rPr>
                <w:rFonts w:ascii="Times New Roman" w:hAnsi="Times New Roman" w:cs="Times New Roman"/>
                <w:sz w:val="24"/>
                <w:szCs w:val="24"/>
              </w:rPr>
            </w:pPr>
            <w:r w:rsidRPr="00D10E23">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143</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D10E23">
            <w:pPr>
              <w:rPr>
                <w:rFonts w:ascii="Times New Roman" w:hAnsi="Times New Roman" w:cs="Times New Roman"/>
                <w:sz w:val="24"/>
                <w:szCs w:val="24"/>
              </w:rPr>
            </w:pPr>
            <w:r w:rsidRPr="00D10E23">
              <w:rPr>
                <w:rFonts w:ascii="Times New Roman" w:hAnsi="Times New Roman" w:cs="Times New Roman"/>
                <w:sz w:val="24"/>
                <w:szCs w:val="24"/>
              </w:rPr>
              <w:t>Содержание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143</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8634AB" w:rsidRDefault="00D10E23" w:rsidP="00D10E23">
            <w:pPr>
              <w:rPr>
                <w:rFonts w:ascii="Times New Roman" w:hAnsi="Times New Roman" w:cs="Times New Roman"/>
                <w:b/>
                <w:sz w:val="24"/>
                <w:szCs w:val="24"/>
              </w:rPr>
            </w:pPr>
            <w:r w:rsidRPr="008634AB">
              <w:rPr>
                <w:rFonts w:ascii="Times New Roman" w:hAnsi="Times New Roman" w:cs="Times New Roman"/>
                <w:b/>
                <w:sz w:val="24"/>
                <w:szCs w:val="24"/>
              </w:rPr>
              <w:t>Развитие продуктивной деятельности и детского творчества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144</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D10E23">
            <w:pPr>
              <w:rPr>
                <w:rFonts w:ascii="Times New Roman" w:hAnsi="Times New Roman" w:cs="Times New Roman"/>
                <w:sz w:val="24"/>
                <w:szCs w:val="24"/>
              </w:rPr>
            </w:pPr>
            <w:r w:rsidRPr="00D10E23">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144</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2A3B42">
            <w:pPr>
              <w:rPr>
                <w:rFonts w:ascii="Times New Roman" w:hAnsi="Times New Roman" w:cs="Times New Roman"/>
                <w:sz w:val="24"/>
                <w:szCs w:val="24"/>
              </w:rPr>
            </w:pPr>
            <w:r w:rsidRPr="00D10E23">
              <w:rPr>
                <w:rFonts w:ascii="Times New Roman" w:hAnsi="Times New Roman" w:cs="Times New Roman"/>
                <w:sz w:val="24"/>
                <w:szCs w:val="24"/>
              </w:rPr>
              <w:t>Содержание образовательной деятельности</w:t>
            </w:r>
            <w:r w:rsidR="002A3B42">
              <w:rPr>
                <w:rFonts w:ascii="Times New Roman" w:hAnsi="Times New Roman" w:cs="Times New Roman"/>
                <w:sz w:val="24"/>
                <w:szCs w:val="24"/>
              </w:rPr>
              <w:t xml:space="preserve"> (в </w:t>
            </w:r>
            <w:r w:rsidR="002A3B42" w:rsidRPr="00D10E23">
              <w:rPr>
                <w:rFonts w:ascii="Times New Roman" w:hAnsi="Times New Roman" w:cs="Times New Roman"/>
                <w:sz w:val="24"/>
                <w:szCs w:val="24"/>
              </w:rPr>
              <w:t>рисовании</w:t>
            </w:r>
            <w:r w:rsidR="002A3B42">
              <w:rPr>
                <w:rFonts w:ascii="Times New Roman" w:hAnsi="Times New Roman" w:cs="Times New Roman"/>
                <w:sz w:val="24"/>
                <w:szCs w:val="24"/>
              </w:rPr>
              <w:t>,</w:t>
            </w:r>
            <w:r w:rsidR="002A3B42" w:rsidRPr="00D10E23">
              <w:rPr>
                <w:rFonts w:ascii="Times New Roman" w:hAnsi="Times New Roman" w:cs="Times New Roman"/>
                <w:sz w:val="24"/>
                <w:szCs w:val="24"/>
              </w:rPr>
              <w:t xml:space="preserve"> аппликации</w:t>
            </w:r>
            <w:r w:rsidR="002A3B42">
              <w:rPr>
                <w:rFonts w:ascii="Times New Roman" w:hAnsi="Times New Roman" w:cs="Times New Roman"/>
                <w:sz w:val="24"/>
                <w:szCs w:val="24"/>
              </w:rPr>
              <w:t>,</w:t>
            </w:r>
            <w:r w:rsidR="002A3B42" w:rsidRPr="00D10E23">
              <w:rPr>
                <w:rFonts w:ascii="Times New Roman" w:hAnsi="Times New Roman" w:cs="Times New Roman"/>
                <w:sz w:val="24"/>
                <w:szCs w:val="24"/>
              </w:rPr>
              <w:t xml:space="preserve"> лепке</w:t>
            </w:r>
            <w:r w:rsidR="002A3B42">
              <w:rPr>
                <w:rFonts w:ascii="Times New Roman" w:hAnsi="Times New Roman" w:cs="Times New Roman"/>
                <w:sz w:val="24"/>
                <w:szCs w:val="24"/>
              </w:rPr>
              <w:t>,</w:t>
            </w:r>
            <w:r w:rsidR="002A3B42" w:rsidRPr="00D10E23">
              <w:rPr>
                <w:rFonts w:ascii="Times New Roman" w:hAnsi="Times New Roman" w:cs="Times New Roman"/>
                <w:sz w:val="24"/>
                <w:szCs w:val="24"/>
              </w:rPr>
              <w:t xml:space="preserve"> конструировании</w:t>
            </w:r>
            <w:r w:rsidR="002A3B42">
              <w:rPr>
                <w:rFonts w:ascii="Times New Roman" w:hAnsi="Times New Roman" w:cs="Times New Roman"/>
                <w:sz w:val="24"/>
                <w:szCs w:val="24"/>
              </w:rPr>
              <w:t>)</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144</w:t>
            </w:r>
          </w:p>
        </w:tc>
      </w:tr>
      <w:tr w:rsidR="00D10E23" w:rsidRPr="00C87DF6" w:rsidTr="005A6CDA">
        <w:tc>
          <w:tcPr>
            <w:tcW w:w="1526" w:type="dxa"/>
            <w:vMerge/>
          </w:tcPr>
          <w:p w:rsidR="00D10E23" w:rsidRPr="00C87DF6" w:rsidRDefault="00D10E23" w:rsidP="00BD2032">
            <w:pPr>
              <w:jc w:val="both"/>
              <w:rPr>
                <w:rFonts w:ascii="Times New Roman" w:hAnsi="Times New Roman" w:cs="Times New Roman"/>
                <w:sz w:val="24"/>
                <w:szCs w:val="24"/>
              </w:rPr>
            </w:pPr>
          </w:p>
        </w:tc>
        <w:tc>
          <w:tcPr>
            <w:tcW w:w="8328" w:type="dxa"/>
            <w:gridSpan w:val="2"/>
          </w:tcPr>
          <w:p w:rsidR="00D10E23" w:rsidRPr="00C87DF6" w:rsidRDefault="00A7154C" w:rsidP="00A7154C">
            <w:pPr>
              <w:jc w:val="center"/>
              <w:rPr>
                <w:rFonts w:ascii="Times New Roman" w:hAnsi="Times New Roman" w:cs="Times New Roman"/>
                <w:sz w:val="24"/>
                <w:szCs w:val="24"/>
              </w:rPr>
            </w:pPr>
            <w:r w:rsidRPr="008634AB">
              <w:rPr>
                <w:rFonts w:ascii="Times New Roman" w:hAnsi="Times New Roman" w:cs="Times New Roman"/>
                <w:b/>
                <w:sz w:val="24"/>
                <w:szCs w:val="24"/>
              </w:rPr>
              <w:t>Художественная литература</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146</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Содержание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146</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Расширение читательских интересов детей</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146</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Восприятие литературного текста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146</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Творческая деятельность на основе литературного текста</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147</w:t>
            </w:r>
          </w:p>
        </w:tc>
      </w:tr>
      <w:tr w:rsidR="00D10E23" w:rsidRPr="00C87DF6" w:rsidTr="005A6CDA">
        <w:tc>
          <w:tcPr>
            <w:tcW w:w="1526" w:type="dxa"/>
            <w:vMerge/>
          </w:tcPr>
          <w:p w:rsidR="00D10E23" w:rsidRPr="00C87DF6" w:rsidRDefault="00D10E23" w:rsidP="00BD2032">
            <w:pPr>
              <w:jc w:val="both"/>
              <w:rPr>
                <w:rFonts w:ascii="Times New Roman" w:hAnsi="Times New Roman" w:cs="Times New Roman"/>
                <w:sz w:val="24"/>
                <w:szCs w:val="24"/>
              </w:rPr>
            </w:pPr>
          </w:p>
        </w:tc>
        <w:tc>
          <w:tcPr>
            <w:tcW w:w="8328" w:type="dxa"/>
            <w:gridSpan w:val="2"/>
          </w:tcPr>
          <w:p w:rsidR="00D10E23" w:rsidRPr="00D10E23" w:rsidRDefault="00A7154C" w:rsidP="00A7154C">
            <w:pPr>
              <w:jc w:val="center"/>
              <w:rPr>
                <w:rFonts w:ascii="Times New Roman" w:hAnsi="Times New Roman" w:cs="Times New Roman"/>
                <w:b/>
                <w:sz w:val="24"/>
                <w:szCs w:val="24"/>
              </w:rPr>
            </w:pPr>
            <w:r w:rsidRPr="00D10E23">
              <w:rPr>
                <w:rFonts w:ascii="Times New Roman" w:hAnsi="Times New Roman" w:cs="Times New Roman"/>
                <w:b/>
                <w:sz w:val="24"/>
                <w:szCs w:val="24"/>
              </w:rPr>
              <w:t>Музыка</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Задачи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147</w:t>
            </w:r>
          </w:p>
        </w:tc>
      </w:tr>
      <w:tr w:rsidR="00D10E23" w:rsidRPr="00C87DF6" w:rsidTr="00F0417D">
        <w:tc>
          <w:tcPr>
            <w:tcW w:w="1526" w:type="dxa"/>
            <w:vMerge/>
          </w:tcPr>
          <w:p w:rsidR="00D10E23" w:rsidRPr="00C87DF6" w:rsidRDefault="00D10E23" w:rsidP="00BD2032">
            <w:pPr>
              <w:jc w:val="both"/>
              <w:rPr>
                <w:rFonts w:ascii="Times New Roman" w:hAnsi="Times New Roman" w:cs="Times New Roman"/>
                <w:sz w:val="24"/>
                <w:szCs w:val="24"/>
              </w:rPr>
            </w:pPr>
          </w:p>
        </w:tc>
        <w:tc>
          <w:tcPr>
            <w:tcW w:w="7513" w:type="dxa"/>
          </w:tcPr>
          <w:p w:rsidR="00D10E23" w:rsidRPr="00D10E23" w:rsidRDefault="00D10E23" w:rsidP="00BD2032">
            <w:pPr>
              <w:rPr>
                <w:rFonts w:ascii="Times New Roman" w:hAnsi="Times New Roman" w:cs="Times New Roman"/>
                <w:sz w:val="24"/>
                <w:szCs w:val="24"/>
              </w:rPr>
            </w:pPr>
            <w:r w:rsidRPr="00D10E23">
              <w:rPr>
                <w:rFonts w:ascii="Times New Roman" w:hAnsi="Times New Roman" w:cs="Times New Roman"/>
                <w:sz w:val="24"/>
                <w:szCs w:val="24"/>
              </w:rPr>
              <w:t>Содержание образовательной деятельности</w:t>
            </w:r>
          </w:p>
        </w:tc>
        <w:tc>
          <w:tcPr>
            <w:tcW w:w="815" w:type="dxa"/>
          </w:tcPr>
          <w:p w:rsidR="00D10E23"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147</w:t>
            </w:r>
          </w:p>
        </w:tc>
      </w:tr>
      <w:tr w:rsidR="00953F06" w:rsidRPr="00C87DF6" w:rsidTr="005A6CDA">
        <w:tc>
          <w:tcPr>
            <w:tcW w:w="1526" w:type="dxa"/>
            <w:vMerge w:val="restart"/>
          </w:tcPr>
          <w:p w:rsidR="00953F06" w:rsidRPr="008634AB" w:rsidRDefault="00F0417D" w:rsidP="00953F06">
            <w:pPr>
              <w:jc w:val="center"/>
              <w:rPr>
                <w:rFonts w:ascii="Times New Roman" w:hAnsi="Times New Roman" w:cs="Times New Roman"/>
                <w:b/>
                <w:sz w:val="24"/>
                <w:szCs w:val="24"/>
              </w:rPr>
            </w:pPr>
            <w:r w:rsidRPr="008634AB">
              <w:rPr>
                <w:rFonts w:ascii="Times New Roman" w:hAnsi="Times New Roman" w:cs="Times New Roman"/>
                <w:b/>
                <w:sz w:val="24"/>
                <w:szCs w:val="24"/>
              </w:rPr>
              <w:t>Пятый год жизни. Средняя группа</w:t>
            </w:r>
          </w:p>
          <w:p w:rsidR="00953F06" w:rsidRPr="00C87DF6" w:rsidRDefault="00953F06" w:rsidP="00953F06">
            <w:pPr>
              <w:jc w:val="both"/>
              <w:rPr>
                <w:rFonts w:ascii="Times New Roman" w:hAnsi="Times New Roman" w:cs="Times New Roman"/>
                <w:sz w:val="24"/>
                <w:szCs w:val="24"/>
              </w:rPr>
            </w:pPr>
          </w:p>
        </w:tc>
        <w:tc>
          <w:tcPr>
            <w:tcW w:w="8328" w:type="dxa"/>
            <w:gridSpan w:val="2"/>
          </w:tcPr>
          <w:p w:rsidR="00953F06" w:rsidRPr="00C87DF6" w:rsidRDefault="00A7154C" w:rsidP="00A7154C">
            <w:pPr>
              <w:jc w:val="center"/>
              <w:rPr>
                <w:rFonts w:ascii="Times New Roman" w:hAnsi="Times New Roman" w:cs="Times New Roman"/>
                <w:sz w:val="24"/>
                <w:szCs w:val="24"/>
              </w:rPr>
            </w:pPr>
            <w:r w:rsidRPr="008634AB">
              <w:rPr>
                <w:rFonts w:ascii="Times New Roman" w:hAnsi="Times New Roman" w:cs="Times New Roman"/>
                <w:b/>
                <w:sz w:val="24"/>
                <w:szCs w:val="24"/>
              </w:rPr>
              <w:t>Изобразительное искусство</w:t>
            </w:r>
          </w:p>
        </w:tc>
      </w:tr>
      <w:tr w:rsidR="00953F06" w:rsidRPr="00C87DF6" w:rsidTr="00F0417D">
        <w:tc>
          <w:tcPr>
            <w:tcW w:w="1526" w:type="dxa"/>
            <w:vMerge/>
          </w:tcPr>
          <w:p w:rsidR="00953F06" w:rsidRPr="008634AB" w:rsidRDefault="00953F06" w:rsidP="00953F06">
            <w:pPr>
              <w:jc w:val="center"/>
              <w:rPr>
                <w:rFonts w:ascii="Times New Roman" w:hAnsi="Times New Roman" w:cs="Times New Roman"/>
                <w:b/>
                <w:sz w:val="24"/>
                <w:szCs w:val="24"/>
              </w:rPr>
            </w:pPr>
          </w:p>
        </w:tc>
        <w:tc>
          <w:tcPr>
            <w:tcW w:w="7513" w:type="dxa"/>
          </w:tcPr>
          <w:p w:rsidR="00953F06" w:rsidRPr="00953F06" w:rsidRDefault="00953F06" w:rsidP="00953F06">
            <w:pPr>
              <w:rPr>
                <w:rFonts w:ascii="Times New Roman" w:hAnsi="Times New Roman" w:cs="Times New Roman"/>
                <w:sz w:val="24"/>
                <w:szCs w:val="24"/>
              </w:rPr>
            </w:pPr>
            <w:r w:rsidRPr="00953F06">
              <w:rPr>
                <w:rFonts w:ascii="Times New Roman" w:hAnsi="Times New Roman" w:cs="Times New Roman"/>
                <w:sz w:val="24"/>
                <w:szCs w:val="24"/>
              </w:rPr>
              <w:t>Задачи образовательной деятельности</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148</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Содержание образовательной деятельности</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149</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2A3B42">
            <w:pPr>
              <w:rPr>
                <w:rFonts w:ascii="Times New Roman" w:hAnsi="Times New Roman" w:cs="Times New Roman"/>
                <w:sz w:val="24"/>
                <w:szCs w:val="24"/>
              </w:rPr>
            </w:pPr>
            <w:r w:rsidRPr="00953F06">
              <w:rPr>
                <w:rFonts w:ascii="Times New Roman" w:hAnsi="Times New Roman" w:cs="Times New Roman"/>
                <w:sz w:val="24"/>
                <w:szCs w:val="24"/>
              </w:rPr>
              <w:t>Представления и опыт восприятия произведений искусства: графика, живопись, скульптура, архитектура</w:t>
            </w:r>
            <w:r w:rsidR="002A3B42">
              <w:rPr>
                <w:rFonts w:ascii="Times New Roman" w:hAnsi="Times New Roman" w:cs="Times New Roman"/>
                <w:sz w:val="24"/>
                <w:szCs w:val="24"/>
              </w:rPr>
              <w:t>, п</w:t>
            </w:r>
            <w:r w:rsidR="002A3B42" w:rsidRPr="00953F06">
              <w:rPr>
                <w:rFonts w:ascii="Times New Roman" w:hAnsi="Times New Roman" w:cs="Times New Roman"/>
                <w:sz w:val="24"/>
                <w:szCs w:val="24"/>
              </w:rPr>
              <w:t>ервое посещение музея</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149</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8634AB" w:rsidRDefault="00953F06" w:rsidP="00BD2032">
            <w:pPr>
              <w:rPr>
                <w:rFonts w:ascii="Times New Roman" w:hAnsi="Times New Roman" w:cs="Times New Roman"/>
                <w:b/>
                <w:sz w:val="24"/>
                <w:szCs w:val="24"/>
              </w:rPr>
            </w:pPr>
            <w:r w:rsidRPr="008634AB">
              <w:rPr>
                <w:rFonts w:ascii="Times New Roman" w:hAnsi="Times New Roman" w:cs="Times New Roman"/>
                <w:b/>
                <w:sz w:val="24"/>
                <w:szCs w:val="24"/>
              </w:rPr>
              <w:t>Развитие продуктивной деятельности и детского творчества</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150</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953F06">
            <w:pPr>
              <w:rPr>
                <w:rFonts w:ascii="Times New Roman" w:hAnsi="Times New Roman" w:cs="Times New Roman"/>
                <w:sz w:val="24"/>
                <w:szCs w:val="24"/>
              </w:rPr>
            </w:pPr>
            <w:r w:rsidRPr="00953F06">
              <w:rPr>
                <w:rFonts w:ascii="Times New Roman" w:hAnsi="Times New Roman" w:cs="Times New Roman"/>
                <w:sz w:val="24"/>
                <w:szCs w:val="24"/>
              </w:rPr>
              <w:t>Задачи образовательной деятельности</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150</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Содержание образовательной деятельности</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150</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Изобразительно-выразительные умения</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151</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Технические умения в рисовании, аппликации, лепке, конструировании</w:t>
            </w:r>
          </w:p>
        </w:tc>
        <w:tc>
          <w:tcPr>
            <w:tcW w:w="815" w:type="dxa"/>
          </w:tcPr>
          <w:p w:rsidR="00953F06" w:rsidRPr="00C87DF6" w:rsidRDefault="002A3B42" w:rsidP="00BD2032">
            <w:pPr>
              <w:jc w:val="center"/>
              <w:rPr>
                <w:rFonts w:ascii="Times New Roman" w:hAnsi="Times New Roman" w:cs="Times New Roman"/>
                <w:sz w:val="24"/>
                <w:szCs w:val="24"/>
              </w:rPr>
            </w:pPr>
            <w:r>
              <w:rPr>
                <w:rFonts w:ascii="Times New Roman" w:hAnsi="Times New Roman" w:cs="Times New Roman"/>
                <w:sz w:val="24"/>
                <w:szCs w:val="24"/>
              </w:rPr>
              <w:t>151</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8634AB" w:rsidRDefault="00A7154C" w:rsidP="00A7154C">
            <w:pPr>
              <w:jc w:val="center"/>
              <w:rPr>
                <w:rFonts w:ascii="Times New Roman" w:hAnsi="Times New Roman" w:cs="Times New Roman"/>
                <w:b/>
                <w:sz w:val="24"/>
                <w:szCs w:val="24"/>
              </w:rPr>
            </w:pPr>
            <w:r w:rsidRPr="008634AB">
              <w:rPr>
                <w:rFonts w:ascii="Times New Roman" w:hAnsi="Times New Roman" w:cs="Times New Roman"/>
                <w:b/>
                <w:sz w:val="24"/>
                <w:szCs w:val="24"/>
              </w:rPr>
              <w:t>Художественная литература</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153</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Задачи образовательной деятельности</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153</w:t>
            </w:r>
          </w:p>
        </w:tc>
      </w:tr>
      <w:tr w:rsidR="004920C3" w:rsidRPr="00C87DF6" w:rsidTr="00230100">
        <w:tc>
          <w:tcPr>
            <w:tcW w:w="1526" w:type="dxa"/>
            <w:vMerge/>
          </w:tcPr>
          <w:p w:rsidR="004920C3" w:rsidRPr="00C87DF6" w:rsidRDefault="004920C3" w:rsidP="00BD2032">
            <w:pPr>
              <w:jc w:val="both"/>
              <w:rPr>
                <w:rFonts w:ascii="Times New Roman" w:hAnsi="Times New Roman" w:cs="Times New Roman"/>
                <w:sz w:val="24"/>
                <w:szCs w:val="24"/>
              </w:rPr>
            </w:pPr>
          </w:p>
        </w:tc>
        <w:tc>
          <w:tcPr>
            <w:tcW w:w="8328" w:type="dxa"/>
            <w:gridSpan w:val="2"/>
          </w:tcPr>
          <w:p w:rsidR="004920C3" w:rsidRPr="00C87DF6" w:rsidRDefault="004920C3" w:rsidP="00BD2032">
            <w:pPr>
              <w:jc w:val="center"/>
              <w:rPr>
                <w:rFonts w:ascii="Times New Roman" w:hAnsi="Times New Roman" w:cs="Times New Roman"/>
                <w:sz w:val="24"/>
                <w:szCs w:val="24"/>
              </w:rPr>
            </w:pPr>
            <w:r w:rsidRPr="00953F06">
              <w:rPr>
                <w:rFonts w:ascii="Times New Roman" w:hAnsi="Times New Roman" w:cs="Times New Roman"/>
                <w:sz w:val="24"/>
                <w:szCs w:val="24"/>
              </w:rPr>
              <w:t>Содержание образовательной деятельности</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Расширение читательских интересов детей к литературе</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153</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Восприятие литературного текста</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153</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Творческая деятельность на основе литературного текста</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153</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8634AB" w:rsidRDefault="00A7154C" w:rsidP="00A7154C">
            <w:pPr>
              <w:jc w:val="center"/>
              <w:rPr>
                <w:rFonts w:ascii="Times New Roman" w:hAnsi="Times New Roman" w:cs="Times New Roman"/>
                <w:b/>
                <w:sz w:val="24"/>
                <w:szCs w:val="24"/>
              </w:rPr>
            </w:pPr>
            <w:r w:rsidRPr="008634AB">
              <w:rPr>
                <w:rFonts w:ascii="Times New Roman" w:hAnsi="Times New Roman" w:cs="Times New Roman"/>
                <w:b/>
                <w:sz w:val="24"/>
                <w:szCs w:val="24"/>
              </w:rPr>
              <w:t>Музыка</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154</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Задачи образовательной деятельности</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154</w:t>
            </w:r>
          </w:p>
        </w:tc>
      </w:tr>
      <w:tr w:rsidR="00953F06" w:rsidRPr="00C87DF6" w:rsidTr="00F0417D">
        <w:tc>
          <w:tcPr>
            <w:tcW w:w="1526" w:type="dxa"/>
            <w:vMerge/>
          </w:tcPr>
          <w:p w:rsidR="00953F06" w:rsidRPr="00C87DF6" w:rsidRDefault="00953F06" w:rsidP="00BD2032">
            <w:pPr>
              <w:jc w:val="both"/>
              <w:rPr>
                <w:rFonts w:ascii="Times New Roman" w:hAnsi="Times New Roman" w:cs="Times New Roman"/>
                <w:sz w:val="24"/>
                <w:szCs w:val="24"/>
              </w:rPr>
            </w:pPr>
          </w:p>
        </w:tc>
        <w:tc>
          <w:tcPr>
            <w:tcW w:w="7513" w:type="dxa"/>
          </w:tcPr>
          <w:p w:rsidR="00953F06" w:rsidRPr="00953F06" w:rsidRDefault="00953F06" w:rsidP="00BD2032">
            <w:pPr>
              <w:rPr>
                <w:rFonts w:ascii="Times New Roman" w:hAnsi="Times New Roman" w:cs="Times New Roman"/>
                <w:sz w:val="24"/>
                <w:szCs w:val="24"/>
              </w:rPr>
            </w:pPr>
            <w:r w:rsidRPr="00953F06">
              <w:rPr>
                <w:rFonts w:ascii="Times New Roman" w:hAnsi="Times New Roman" w:cs="Times New Roman"/>
                <w:sz w:val="24"/>
                <w:szCs w:val="24"/>
              </w:rPr>
              <w:t>Содержание образовательной деятельности</w:t>
            </w:r>
          </w:p>
        </w:tc>
        <w:tc>
          <w:tcPr>
            <w:tcW w:w="815" w:type="dxa"/>
          </w:tcPr>
          <w:p w:rsidR="00953F06"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155</w:t>
            </w:r>
          </w:p>
        </w:tc>
      </w:tr>
      <w:tr w:rsidR="005A6CDA" w:rsidRPr="00C87DF6" w:rsidTr="005A6CDA">
        <w:tc>
          <w:tcPr>
            <w:tcW w:w="1526" w:type="dxa"/>
            <w:vMerge w:val="restart"/>
          </w:tcPr>
          <w:p w:rsidR="005A6CDA" w:rsidRPr="00C87DF6" w:rsidRDefault="00F0417D" w:rsidP="00BD2032">
            <w:pPr>
              <w:jc w:val="both"/>
              <w:rPr>
                <w:rFonts w:ascii="Times New Roman" w:hAnsi="Times New Roman" w:cs="Times New Roman"/>
                <w:sz w:val="24"/>
                <w:szCs w:val="24"/>
              </w:rPr>
            </w:pPr>
            <w:r w:rsidRPr="008634AB">
              <w:rPr>
                <w:rFonts w:ascii="Times New Roman" w:hAnsi="Times New Roman" w:cs="Times New Roman"/>
                <w:b/>
                <w:sz w:val="24"/>
                <w:szCs w:val="24"/>
              </w:rPr>
              <w:t>Шестой год жизни. Старшая группа</w:t>
            </w:r>
          </w:p>
        </w:tc>
        <w:tc>
          <w:tcPr>
            <w:tcW w:w="8328" w:type="dxa"/>
            <w:gridSpan w:val="2"/>
          </w:tcPr>
          <w:p w:rsidR="005A6CDA" w:rsidRPr="00C87DF6" w:rsidRDefault="00A7154C" w:rsidP="00A7154C">
            <w:pPr>
              <w:jc w:val="center"/>
              <w:rPr>
                <w:rFonts w:ascii="Times New Roman" w:hAnsi="Times New Roman" w:cs="Times New Roman"/>
                <w:sz w:val="24"/>
                <w:szCs w:val="24"/>
              </w:rPr>
            </w:pPr>
            <w:r w:rsidRPr="008634AB">
              <w:rPr>
                <w:rFonts w:ascii="Times New Roman" w:hAnsi="Times New Roman" w:cs="Times New Roman"/>
                <w:b/>
                <w:sz w:val="24"/>
                <w:szCs w:val="24"/>
              </w:rPr>
              <w:t>Изобразительное искусство</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5A6CDA">
            <w:pPr>
              <w:rPr>
                <w:rFonts w:ascii="Times New Roman" w:hAnsi="Times New Roman" w:cs="Times New Roman"/>
                <w:sz w:val="24"/>
                <w:szCs w:val="24"/>
              </w:rPr>
            </w:pPr>
            <w:r w:rsidRPr="005A6CDA">
              <w:rPr>
                <w:rFonts w:ascii="Times New Roman" w:hAnsi="Times New Roman" w:cs="Times New Roman"/>
                <w:sz w:val="24"/>
                <w:szCs w:val="24"/>
              </w:rPr>
              <w:t>Задачи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156</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5A6CDA">
            <w:pPr>
              <w:rPr>
                <w:rFonts w:ascii="Times New Roman" w:hAnsi="Times New Roman" w:cs="Times New Roman"/>
                <w:sz w:val="24"/>
                <w:szCs w:val="24"/>
              </w:rPr>
            </w:pPr>
            <w:r w:rsidRPr="005A6CDA">
              <w:rPr>
                <w:rFonts w:ascii="Times New Roman" w:hAnsi="Times New Roman" w:cs="Times New Roman"/>
                <w:sz w:val="24"/>
                <w:szCs w:val="24"/>
              </w:rPr>
              <w:t>Содержание образовательной деятельности</w:t>
            </w:r>
          </w:p>
        </w:tc>
        <w:tc>
          <w:tcPr>
            <w:tcW w:w="815" w:type="dxa"/>
          </w:tcPr>
          <w:p w:rsidR="005A6CDA" w:rsidRPr="00C87DF6" w:rsidRDefault="005A6CDA" w:rsidP="00BD2032">
            <w:pPr>
              <w:jc w:val="center"/>
              <w:rPr>
                <w:rFonts w:ascii="Times New Roman" w:hAnsi="Times New Roman" w:cs="Times New Roman"/>
                <w:sz w:val="24"/>
                <w:szCs w:val="24"/>
              </w:rPr>
            </w:pP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4920C3" w:rsidP="004920C3">
            <w:pPr>
              <w:jc w:val="both"/>
              <w:rPr>
                <w:rFonts w:ascii="Times New Roman" w:hAnsi="Times New Roman" w:cs="Times New Roman"/>
                <w:sz w:val="24"/>
                <w:szCs w:val="24"/>
              </w:rPr>
            </w:pPr>
            <w:r>
              <w:rPr>
                <w:rFonts w:ascii="Times New Roman" w:hAnsi="Times New Roman" w:cs="Times New Roman"/>
                <w:sz w:val="24"/>
                <w:szCs w:val="24"/>
              </w:rPr>
              <w:t>Представления и опыт восприятия произведений искусства: д</w:t>
            </w:r>
            <w:r w:rsidR="005A6CDA" w:rsidRPr="005A6CDA">
              <w:rPr>
                <w:rFonts w:ascii="Times New Roman" w:hAnsi="Times New Roman" w:cs="Times New Roman"/>
                <w:sz w:val="24"/>
                <w:szCs w:val="24"/>
              </w:rPr>
              <w:t>екоративно-прикладно</w:t>
            </w:r>
            <w:r>
              <w:rPr>
                <w:rFonts w:ascii="Times New Roman" w:hAnsi="Times New Roman" w:cs="Times New Roman"/>
                <w:sz w:val="24"/>
                <w:szCs w:val="24"/>
              </w:rPr>
              <w:t>го</w:t>
            </w:r>
            <w:r w:rsidR="005A6CDA" w:rsidRPr="005A6CDA">
              <w:rPr>
                <w:rFonts w:ascii="Times New Roman" w:hAnsi="Times New Roman" w:cs="Times New Roman"/>
                <w:sz w:val="24"/>
                <w:szCs w:val="24"/>
              </w:rPr>
              <w:t xml:space="preserve"> искусств</w:t>
            </w:r>
            <w:r>
              <w:rPr>
                <w:rFonts w:ascii="Times New Roman" w:hAnsi="Times New Roman" w:cs="Times New Roman"/>
                <w:sz w:val="24"/>
                <w:szCs w:val="24"/>
              </w:rPr>
              <w:t>а, г</w:t>
            </w:r>
            <w:r w:rsidRPr="005A6CDA">
              <w:rPr>
                <w:rFonts w:ascii="Times New Roman" w:hAnsi="Times New Roman" w:cs="Times New Roman"/>
                <w:sz w:val="24"/>
                <w:szCs w:val="24"/>
              </w:rPr>
              <w:t>рафик</w:t>
            </w:r>
            <w:r>
              <w:rPr>
                <w:rFonts w:ascii="Times New Roman" w:hAnsi="Times New Roman" w:cs="Times New Roman"/>
                <w:sz w:val="24"/>
                <w:szCs w:val="24"/>
              </w:rPr>
              <w:t>и</w:t>
            </w:r>
            <w:r w:rsidRPr="005A6CDA">
              <w:rPr>
                <w:rFonts w:ascii="Times New Roman" w:hAnsi="Times New Roman" w:cs="Times New Roman"/>
                <w:sz w:val="24"/>
                <w:szCs w:val="24"/>
              </w:rPr>
              <w:t xml:space="preserve"> как вид</w:t>
            </w:r>
            <w:r>
              <w:rPr>
                <w:rFonts w:ascii="Times New Roman" w:hAnsi="Times New Roman" w:cs="Times New Roman"/>
                <w:sz w:val="24"/>
                <w:szCs w:val="24"/>
              </w:rPr>
              <w:t>а</w:t>
            </w:r>
            <w:r w:rsidRPr="005A6CDA">
              <w:rPr>
                <w:rFonts w:ascii="Times New Roman" w:hAnsi="Times New Roman" w:cs="Times New Roman"/>
                <w:sz w:val="24"/>
                <w:szCs w:val="24"/>
              </w:rPr>
              <w:t xml:space="preserve"> изобразительного искусства</w:t>
            </w:r>
            <w:r>
              <w:rPr>
                <w:rFonts w:ascii="Times New Roman" w:hAnsi="Times New Roman" w:cs="Times New Roman"/>
                <w:sz w:val="24"/>
                <w:szCs w:val="24"/>
              </w:rPr>
              <w:t>, ж</w:t>
            </w:r>
            <w:r w:rsidRPr="005A6CDA">
              <w:rPr>
                <w:rFonts w:ascii="Times New Roman" w:hAnsi="Times New Roman" w:cs="Times New Roman"/>
                <w:sz w:val="24"/>
                <w:szCs w:val="24"/>
              </w:rPr>
              <w:t>ивопис</w:t>
            </w:r>
            <w:r>
              <w:rPr>
                <w:rFonts w:ascii="Times New Roman" w:hAnsi="Times New Roman" w:cs="Times New Roman"/>
                <w:sz w:val="24"/>
                <w:szCs w:val="24"/>
              </w:rPr>
              <w:t>и, с</w:t>
            </w:r>
            <w:r w:rsidRPr="005A6CDA">
              <w:rPr>
                <w:rFonts w:ascii="Times New Roman" w:hAnsi="Times New Roman" w:cs="Times New Roman"/>
                <w:sz w:val="24"/>
                <w:szCs w:val="24"/>
              </w:rPr>
              <w:t>кульптур</w:t>
            </w:r>
            <w:r>
              <w:rPr>
                <w:rFonts w:ascii="Times New Roman" w:hAnsi="Times New Roman" w:cs="Times New Roman"/>
                <w:sz w:val="24"/>
                <w:szCs w:val="24"/>
              </w:rPr>
              <w:t>ы, ар</w:t>
            </w:r>
            <w:r w:rsidRPr="005A6CDA">
              <w:rPr>
                <w:rFonts w:ascii="Times New Roman" w:hAnsi="Times New Roman" w:cs="Times New Roman"/>
                <w:sz w:val="24"/>
                <w:szCs w:val="24"/>
              </w:rPr>
              <w:t>хитектур</w:t>
            </w:r>
            <w:r>
              <w:rPr>
                <w:rFonts w:ascii="Times New Roman" w:hAnsi="Times New Roman" w:cs="Times New Roman"/>
                <w:sz w:val="24"/>
                <w:szCs w:val="24"/>
              </w:rPr>
              <w:t>ы, п</w:t>
            </w:r>
            <w:r w:rsidRPr="005A6CDA">
              <w:rPr>
                <w:rFonts w:ascii="Times New Roman" w:hAnsi="Times New Roman" w:cs="Times New Roman"/>
                <w:sz w:val="24"/>
                <w:szCs w:val="24"/>
              </w:rPr>
              <w:t>осещение музея</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156</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8634AB" w:rsidRDefault="005A6CDA" w:rsidP="005A6CDA">
            <w:pPr>
              <w:rPr>
                <w:rFonts w:ascii="Times New Roman" w:hAnsi="Times New Roman" w:cs="Times New Roman"/>
                <w:b/>
                <w:sz w:val="24"/>
                <w:szCs w:val="24"/>
              </w:rPr>
            </w:pPr>
            <w:r w:rsidRPr="008634AB">
              <w:rPr>
                <w:rFonts w:ascii="Times New Roman" w:hAnsi="Times New Roman" w:cs="Times New Roman"/>
                <w:b/>
                <w:sz w:val="24"/>
                <w:szCs w:val="24"/>
              </w:rPr>
              <w:t>Развитие продуктивной деятельности и детского творчества</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157</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5A6CDA">
            <w:pPr>
              <w:rPr>
                <w:rFonts w:ascii="Times New Roman" w:hAnsi="Times New Roman" w:cs="Times New Roman"/>
                <w:sz w:val="24"/>
                <w:szCs w:val="24"/>
              </w:rPr>
            </w:pPr>
            <w:r w:rsidRPr="005A6CDA">
              <w:rPr>
                <w:rFonts w:ascii="Times New Roman" w:hAnsi="Times New Roman" w:cs="Times New Roman"/>
                <w:sz w:val="24"/>
                <w:szCs w:val="24"/>
              </w:rPr>
              <w:t>Задачи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157</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5A6CDA">
            <w:pPr>
              <w:rPr>
                <w:rFonts w:ascii="Times New Roman" w:hAnsi="Times New Roman" w:cs="Times New Roman"/>
                <w:sz w:val="24"/>
                <w:szCs w:val="24"/>
              </w:rPr>
            </w:pPr>
            <w:r w:rsidRPr="005A6CDA">
              <w:rPr>
                <w:rFonts w:ascii="Times New Roman" w:hAnsi="Times New Roman" w:cs="Times New Roman"/>
                <w:sz w:val="24"/>
                <w:szCs w:val="24"/>
              </w:rPr>
              <w:t>Содержание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158</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5A6CDA">
            <w:pPr>
              <w:rPr>
                <w:rFonts w:ascii="Times New Roman" w:hAnsi="Times New Roman" w:cs="Times New Roman"/>
                <w:sz w:val="24"/>
                <w:szCs w:val="24"/>
              </w:rPr>
            </w:pPr>
            <w:r w:rsidRPr="005A6CDA">
              <w:rPr>
                <w:rFonts w:ascii="Times New Roman" w:hAnsi="Times New Roman" w:cs="Times New Roman"/>
                <w:sz w:val="24"/>
                <w:szCs w:val="24"/>
              </w:rPr>
              <w:t>Изобразительно-выразительные умения</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158</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5A6CDA">
            <w:pPr>
              <w:rPr>
                <w:rFonts w:ascii="Times New Roman" w:hAnsi="Times New Roman" w:cs="Times New Roman"/>
                <w:sz w:val="24"/>
                <w:szCs w:val="24"/>
              </w:rPr>
            </w:pPr>
            <w:r w:rsidRPr="005A6CDA">
              <w:rPr>
                <w:rFonts w:ascii="Times New Roman" w:hAnsi="Times New Roman" w:cs="Times New Roman"/>
                <w:sz w:val="24"/>
                <w:szCs w:val="24"/>
              </w:rPr>
              <w:t>Технические умения в рисовании, аппликации, лепке, конструировании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159</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8634AB" w:rsidRDefault="00A7154C" w:rsidP="00A7154C">
            <w:pPr>
              <w:jc w:val="center"/>
              <w:rPr>
                <w:rFonts w:ascii="Times New Roman" w:hAnsi="Times New Roman" w:cs="Times New Roman"/>
                <w:b/>
                <w:sz w:val="24"/>
                <w:szCs w:val="24"/>
              </w:rPr>
            </w:pPr>
            <w:r w:rsidRPr="008634AB">
              <w:rPr>
                <w:rFonts w:ascii="Times New Roman" w:hAnsi="Times New Roman" w:cs="Times New Roman"/>
                <w:b/>
                <w:sz w:val="24"/>
                <w:szCs w:val="24"/>
              </w:rPr>
              <w:t>Художественная литература</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161</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BD2032">
            <w:pPr>
              <w:rPr>
                <w:rFonts w:ascii="Times New Roman" w:hAnsi="Times New Roman" w:cs="Times New Roman"/>
                <w:sz w:val="24"/>
                <w:szCs w:val="24"/>
              </w:rPr>
            </w:pPr>
            <w:r w:rsidRPr="005A6CDA">
              <w:rPr>
                <w:rFonts w:ascii="Times New Roman" w:hAnsi="Times New Roman" w:cs="Times New Roman"/>
                <w:sz w:val="24"/>
                <w:szCs w:val="24"/>
              </w:rPr>
              <w:t>Задачи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161</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BD2032">
            <w:pPr>
              <w:rPr>
                <w:rFonts w:ascii="Times New Roman" w:hAnsi="Times New Roman" w:cs="Times New Roman"/>
                <w:sz w:val="24"/>
                <w:szCs w:val="24"/>
              </w:rPr>
            </w:pPr>
            <w:r w:rsidRPr="005A6CDA">
              <w:rPr>
                <w:rFonts w:ascii="Times New Roman" w:hAnsi="Times New Roman" w:cs="Times New Roman"/>
                <w:sz w:val="24"/>
                <w:szCs w:val="24"/>
              </w:rPr>
              <w:t>Содержание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161</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BD2032">
            <w:pPr>
              <w:rPr>
                <w:rFonts w:ascii="Times New Roman" w:hAnsi="Times New Roman" w:cs="Times New Roman"/>
                <w:sz w:val="24"/>
                <w:szCs w:val="24"/>
              </w:rPr>
            </w:pPr>
            <w:r w:rsidRPr="005A6CDA">
              <w:rPr>
                <w:rFonts w:ascii="Times New Roman" w:hAnsi="Times New Roman" w:cs="Times New Roman"/>
                <w:sz w:val="24"/>
                <w:szCs w:val="24"/>
              </w:rPr>
              <w:t>Расширение читательских интересов детей</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161</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BD2032">
            <w:pPr>
              <w:rPr>
                <w:rFonts w:ascii="Times New Roman" w:hAnsi="Times New Roman" w:cs="Times New Roman"/>
                <w:sz w:val="24"/>
                <w:szCs w:val="24"/>
              </w:rPr>
            </w:pPr>
            <w:r w:rsidRPr="005A6CDA">
              <w:rPr>
                <w:rFonts w:ascii="Times New Roman" w:hAnsi="Times New Roman" w:cs="Times New Roman"/>
                <w:sz w:val="24"/>
                <w:szCs w:val="24"/>
              </w:rPr>
              <w:t>Творческая деятельность на основе литературного текста</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162</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8634AB" w:rsidRDefault="00A7154C" w:rsidP="00A7154C">
            <w:pPr>
              <w:jc w:val="center"/>
              <w:rPr>
                <w:rFonts w:ascii="Times New Roman" w:hAnsi="Times New Roman" w:cs="Times New Roman"/>
                <w:b/>
                <w:sz w:val="24"/>
                <w:szCs w:val="24"/>
              </w:rPr>
            </w:pPr>
            <w:r w:rsidRPr="008634AB">
              <w:rPr>
                <w:rFonts w:ascii="Times New Roman" w:hAnsi="Times New Roman" w:cs="Times New Roman"/>
                <w:b/>
                <w:sz w:val="24"/>
                <w:szCs w:val="24"/>
              </w:rPr>
              <w:t>Музыка</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163</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BD2032">
            <w:pPr>
              <w:rPr>
                <w:rFonts w:ascii="Times New Roman" w:hAnsi="Times New Roman" w:cs="Times New Roman"/>
                <w:sz w:val="24"/>
                <w:szCs w:val="24"/>
              </w:rPr>
            </w:pPr>
            <w:r w:rsidRPr="005A6CDA">
              <w:rPr>
                <w:rFonts w:ascii="Times New Roman" w:hAnsi="Times New Roman" w:cs="Times New Roman"/>
                <w:sz w:val="24"/>
                <w:szCs w:val="24"/>
              </w:rPr>
              <w:t>Задачи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163</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5A6CDA" w:rsidRDefault="005A6CDA" w:rsidP="00BD2032">
            <w:pPr>
              <w:rPr>
                <w:rFonts w:ascii="Times New Roman" w:hAnsi="Times New Roman" w:cs="Times New Roman"/>
                <w:sz w:val="24"/>
                <w:szCs w:val="24"/>
              </w:rPr>
            </w:pPr>
            <w:r w:rsidRPr="005A6CDA">
              <w:rPr>
                <w:rFonts w:ascii="Times New Roman" w:hAnsi="Times New Roman" w:cs="Times New Roman"/>
                <w:sz w:val="24"/>
                <w:szCs w:val="24"/>
              </w:rPr>
              <w:t>Содержание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163</w:t>
            </w:r>
          </w:p>
        </w:tc>
      </w:tr>
      <w:tr w:rsidR="005A6CDA" w:rsidRPr="00C87DF6" w:rsidTr="00F0417D">
        <w:tc>
          <w:tcPr>
            <w:tcW w:w="1526" w:type="dxa"/>
            <w:vMerge w:val="restart"/>
          </w:tcPr>
          <w:p w:rsidR="005A6CDA" w:rsidRPr="00C87DF6" w:rsidRDefault="00F0417D" w:rsidP="00F0417D">
            <w:pPr>
              <w:jc w:val="both"/>
              <w:rPr>
                <w:rFonts w:ascii="Times New Roman" w:hAnsi="Times New Roman" w:cs="Times New Roman"/>
                <w:sz w:val="24"/>
                <w:szCs w:val="24"/>
              </w:rPr>
            </w:pPr>
            <w:r w:rsidRPr="008634AB">
              <w:rPr>
                <w:rFonts w:ascii="Times New Roman" w:hAnsi="Times New Roman" w:cs="Times New Roman"/>
                <w:b/>
                <w:sz w:val="24"/>
                <w:szCs w:val="24"/>
              </w:rPr>
              <w:t>Седьмой год жизни. Подготовительная группа</w:t>
            </w:r>
          </w:p>
        </w:tc>
        <w:tc>
          <w:tcPr>
            <w:tcW w:w="7513" w:type="dxa"/>
          </w:tcPr>
          <w:p w:rsidR="005A6CDA" w:rsidRPr="008634AB" w:rsidRDefault="00A7154C" w:rsidP="00A7154C">
            <w:pPr>
              <w:jc w:val="center"/>
              <w:rPr>
                <w:rFonts w:ascii="Times New Roman" w:hAnsi="Times New Roman" w:cs="Times New Roman"/>
                <w:b/>
                <w:sz w:val="24"/>
                <w:szCs w:val="24"/>
              </w:rPr>
            </w:pPr>
            <w:r w:rsidRPr="008634AB">
              <w:rPr>
                <w:rFonts w:ascii="Times New Roman" w:hAnsi="Times New Roman" w:cs="Times New Roman"/>
                <w:b/>
                <w:sz w:val="24"/>
                <w:szCs w:val="24"/>
              </w:rPr>
              <w:t>Изобразительное искусство</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164</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C9101C" w:rsidRDefault="005A6CDA" w:rsidP="005A6CDA">
            <w:pPr>
              <w:rPr>
                <w:rFonts w:ascii="Times New Roman" w:hAnsi="Times New Roman" w:cs="Times New Roman"/>
                <w:sz w:val="24"/>
                <w:szCs w:val="24"/>
              </w:rPr>
            </w:pPr>
            <w:r w:rsidRPr="00C9101C">
              <w:rPr>
                <w:rFonts w:ascii="Times New Roman" w:hAnsi="Times New Roman" w:cs="Times New Roman"/>
                <w:sz w:val="24"/>
                <w:szCs w:val="24"/>
              </w:rPr>
              <w:t>Задачи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164</w:t>
            </w:r>
          </w:p>
        </w:tc>
      </w:tr>
      <w:tr w:rsidR="005A6CDA" w:rsidRPr="00C87DF6" w:rsidTr="00F0417D">
        <w:tc>
          <w:tcPr>
            <w:tcW w:w="1526" w:type="dxa"/>
            <w:vMerge/>
          </w:tcPr>
          <w:p w:rsidR="005A6CDA" w:rsidRPr="00C87DF6" w:rsidRDefault="005A6CDA" w:rsidP="00BD2032">
            <w:pPr>
              <w:jc w:val="both"/>
              <w:rPr>
                <w:rFonts w:ascii="Times New Roman" w:hAnsi="Times New Roman" w:cs="Times New Roman"/>
                <w:sz w:val="24"/>
                <w:szCs w:val="24"/>
              </w:rPr>
            </w:pPr>
          </w:p>
        </w:tc>
        <w:tc>
          <w:tcPr>
            <w:tcW w:w="7513" w:type="dxa"/>
          </w:tcPr>
          <w:p w:rsidR="005A6CDA" w:rsidRPr="00C9101C" w:rsidRDefault="005A6CDA" w:rsidP="005A6CDA">
            <w:pPr>
              <w:rPr>
                <w:rFonts w:ascii="Times New Roman" w:hAnsi="Times New Roman" w:cs="Times New Roman"/>
                <w:sz w:val="24"/>
                <w:szCs w:val="24"/>
              </w:rPr>
            </w:pPr>
            <w:r w:rsidRPr="00C9101C">
              <w:rPr>
                <w:rFonts w:ascii="Times New Roman" w:hAnsi="Times New Roman" w:cs="Times New Roman"/>
                <w:sz w:val="24"/>
                <w:szCs w:val="24"/>
              </w:rPr>
              <w:t>Содержание образовательной деятельности</w:t>
            </w:r>
          </w:p>
        </w:tc>
        <w:tc>
          <w:tcPr>
            <w:tcW w:w="815" w:type="dxa"/>
          </w:tcPr>
          <w:p w:rsidR="005A6CDA" w:rsidRPr="00C87DF6" w:rsidRDefault="004920C3" w:rsidP="00BD2032">
            <w:pPr>
              <w:jc w:val="center"/>
              <w:rPr>
                <w:rFonts w:ascii="Times New Roman" w:hAnsi="Times New Roman" w:cs="Times New Roman"/>
                <w:sz w:val="24"/>
                <w:szCs w:val="24"/>
              </w:rPr>
            </w:pPr>
            <w:r>
              <w:rPr>
                <w:rFonts w:ascii="Times New Roman" w:hAnsi="Times New Roman" w:cs="Times New Roman"/>
                <w:sz w:val="24"/>
                <w:szCs w:val="24"/>
              </w:rPr>
              <w:t>164</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jc w:val="both"/>
              <w:rPr>
                <w:rFonts w:ascii="Times New Roman" w:hAnsi="Times New Roman" w:cs="Times New Roman"/>
                <w:sz w:val="24"/>
                <w:szCs w:val="24"/>
              </w:rPr>
            </w:pPr>
            <w:r>
              <w:rPr>
                <w:rFonts w:ascii="Times New Roman" w:hAnsi="Times New Roman" w:cs="Times New Roman"/>
                <w:sz w:val="24"/>
                <w:szCs w:val="24"/>
              </w:rPr>
              <w:t>Представления и опыт восприятия произведений искусства: народного д</w:t>
            </w:r>
            <w:r w:rsidRPr="005A6CDA">
              <w:rPr>
                <w:rFonts w:ascii="Times New Roman" w:hAnsi="Times New Roman" w:cs="Times New Roman"/>
                <w:sz w:val="24"/>
                <w:szCs w:val="24"/>
              </w:rPr>
              <w:t>екоративно-прикладно</w:t>
            </w:r>
            <w:r>
              <w:rPr>
                <w:rFonts w:ascii="Times New Roman" w:hAnsi="Times New Roman" w:cs="Times New Roman"/>
                <w:sz w:val="24"/>
                <w:szCs w:val="24"/>
              </w:rPr>
              <w:t>го</w:t>
            </w:r>
            <w:r w:rsidRPr="005A6CDA">
              <w:rPr>
                <w:rFonts w:ascii="Times New Roman" w:hAnsi="Times New Roman" w:cs="Times New Roman"/>
                <w:sz w:val="24"/>
                <w:szCs w:val="24"/>
              </w:rPr>
              <w:t xml:space="preserve"> искусств</w:t>
            </w:r>
            <w:r>
              <w:rPr>
                <w:rFonts w:ascii="Times New Roman" w:hAnsi="Times New Roman" w:cs="Times New Roman"/>
                <w:sz w:val="24"/>
                <w:szCs w:val="24"/>
              </w:rPr>
              <w:t>а, г</w:t>
            </w:r>
            <w:r w:rsidRPr="005A6CDA">
              <w:rPr>
                <w:rFonts w:ascii="Times New Roman" w:hAnsi="Times New Roman" w:cs="Times New Roman"/>
                <w:sz w:val="24"/>
                <w:szCs w:val="24"/>
              </w:rPr>
              <w:t>рафик</w:t>
            </w:r>
            <w:r>
              <w:rPr>
                <w:rFonts w:ascii="Times New Roman" w:hAnsi="Times New Roman" w:cs="Times New Roman"/>
                <w:sz w:val="24"/>
                <w:szCs w:val="24"/>
              </w:rPr>
              <w:t>и, ж</w:t>
            </w:r>
            <w:r w:rsidRPr="005A6CDA">
              <w:rPr>
                <w:rFonts w:ascii="Times New Roman" w:hAnsi="Times New Roman" w:cs="Times New Roman"/>
                <w:sz w:val="24"/>
                <w:szCs w:val="24"/>
              </w:rPr>
              <w:t>ивопис</w:t>
            </w:r>
            <w:r>
              <w:rPr>
                <w:rFonts w:ascii="Times New Roman" w:hAnsi="Times New Roman" w:cs="Times New Roman"/>
                <w:sz w:val="24"/>
                <w:szCs w:val="24"/>
              </w:rPr>
              <w:t>и, с</w:t>
            </w:r>
            <w:r w:rsidRPr="005A6CDA">
              <w:rPr>
                <w:rFonts w:ascii="Times New Roman" w:hAnsi="Times New Roman" w:cs="Times New Roman"/>
                <w:sz w:val="24"/>
                <w:szCs w:val="24"/>
              </w:rPr>
              <w:t>кульптур</w:t>
            </w:r>
            <w:r>
              <w:rPr>
                <w:rFonts w:ascii="Times New Roman" w:hAnsi="Times New Roman" w:cs="Times New Roman"/>
                <w:sz w:val="24"/>
                <w:szCs w:val="24"/>
              </w:rPr>
              <w:t>ы, ар</w:t>
            </w:r>
            <w:r w:rsidRPr="005A6CDA">
              <w:rPr>
                <w:rFonts w:ascii="Times New Roman" w:hAnsi="Times New Roman" w:cs="Times New Roman"/>
                <w:sz w:val="24"/>
                <w:szCs w:val="24"/>
              </w:rPr>
              <w:t>хитектур</w:t>
            </w:r>
            <w:r>
              <w:rPr>
                <w:rFonts w:ascii="Times New Roman" w:hAnsi="Times New Roman" w:cs="Times New Roman"/>
                <w:sz w:val="24"/>
                <w:szCs w:val="24"/>
              </w:rPr>
              <w:t>ы, п</w:t>
            </w:r>
            <w:r w:rsidRPr="005A6CDA">
              <w:rPr>
                <w:rFonts w:ascii="Times New Roman" w:hAnsi="Times New Roman" w:cs="Times New Roman"/>
                <w:sz w:val="24"/>
                <w:szCs w:val="24"/>
              </w:rPr>
              <w:t>осещение музе</w:t>
            </w:r>
            <w:r>
              <w:rPr>
                <w:rFonts w:ascii="Times New Roman" w:hAnsi="Times New Roman" w:cs="Times New Roman"/>
                <w:sz w:val="24"/>
                <w:szCs w:val="24"/>
              </w:rPr>
              <w:t>ев</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165</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8634AB" w:rsidRDefault="004920C3" w:rsidP="004920C3">
            <w:pPr>
              <w:rPr>
                <w:rFonts w:ascii="Times New Roman" w:hAnsi="Times New Roman" w:cs="Times New Roman"/>
                <w:b/>
                <w:sz w:val="24"/>
                <w:szCs w:val="24"/>
              </w:rPr>
            </w:pPr>
            <w:r w:rsidRPr="008634AB">
              <w:rPr>
                <w:rFonts w:ascii="Times New Roman" w:hAnsi="Times New Roman" w:cs="Times New Roman"/>
                <w:b/>
                <w:sz w:val="24"/>
                <w:szCs w:val="24"/>
              </w:rPr>
              <w:t>Развитие продуктивной деятельности и детского творчества</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166</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166</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166</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Изобразительно-выразительные умения</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166</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Технические умения в рисовании, аппликации, лепке, конструировании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167</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8634AB" w:rsidRDefault="00A7154C" w:rsidP="00A7154C">
            <w:pPr>
              <w:jc w:val="center"/>
              <w:rPr>
                <w:rFonts w:ascii="Times New Roman" w:hAnsi="Times New Roman" w:cs="Times New Roman"/>
                <w:b/>
                <w:sz w:val="24"/>
                <w:szCs w:val="24"/>
              </w:rPr>
            </w:pPr>
            <w:r w:rsidRPr="008634AB">
              <w:rPr>
                <w:rFonts w:ascii="Times New Roman" w:hAnsi="Times New Roman" w:cs="Times New Roman"/>
                <w:b/>
                <w:sz w:val="24"/>
                <w:szCs w:val="24"/>
              </w:rPr>
              <w:t>Художественная литература</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169</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169</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169</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Расширение читательских интересов детей</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169</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Восприятие литературного текста</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169</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Творческая деятельность на основе литературного текста</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169</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8634AB" w:rsidRDefault="00A7154C" w:rsidP="00A7154C">
            <w:pPr>
              <w:jc w:val="center"/>
              <w:rPr>
                <w:rFonts w:ascii="Times New Roman" w:hAnsi="Times New Roman" w:cs="Times New Roman"/>
                <w:b/>
                <w:sz w:val="24"/>
                <w:szCs w:val="24"/>
              </w:rPr>
            </w:pPr>
            <w:r w:rsidRPr="008634AB">
              <w:rPr>
                <w:rFonts w:ascii="Times New Roman" w:hAnsi="Times New Roman" w:cs="Times New Roman"/>
                <w:b/>
                <w:sz w:val="24"/>
                <w:szCs w:val="24"/>
              </w:rPr>
              <w:t>Музыка</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170</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170</w:t>
            </w:r>
          </w:p>
        </w:tc>
      </w:tr>
      <w:tr w:rsidR="004920C3" w:rsidRPr="00C87DF6" w:rsidTr="00F0417D">
        <w:tc>
          <w:tcPr>
            <w:tcW w:w="1526" w:type="dxa"/>
            <w:vMerge/>
          </w:tcPr>
          <w:p w:rsidR="004920C3" w:rsidRPr="00C87DF6" w:rsidRDefault="004920C3" w:rsidP="004920C3">
            <w:pPr>
              <w:jc w:val="both"/>
              <w:rPr>
                <w:rFonts w:ascii="Times New Roman" w:hAnsi="Times New Roman" w:cs="Times New Roman"/>
                <w:sz w:val="24"/>
                <w:szCs w:val="24"/>
              </w:rPr>
            </w:pPr>
          </w:p>
        </w:tc>
        <w:tc>
          <w:tcPr>
            <w:tcW w:w="7513" w:type="dxa"/>
          </w:tcPr>
          <w:p w:rsidR="004920C3" w:rsidRPr="005A6CDA" w:rsidRDefault="004920C3" w:rsidP="004920C3">
            <w:pPr>
              <w:rPr>
                <w:rFonts w:ascii="Times New Roman" w:hAnsi="Times New Roman" w:cs="Times New Roman"/>
                <w:sz w:val="24"/>
                <w:szCs w:val="24"/>
              </w:rPr>
            </w:pPr>
            <w:r w:rsidRPr="005A6CDA">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171</w:t>
            </w:r>
          </w:p>
        </w:tc>
      </w:tr>
      <w:tr w:rsidR="004920C3" w:rsidRPr="00C87DF6" w:rsidTr="00C14186">
        <w:tc>
          <w:tcPr>
            <w:tcW w:w="9854" w:type="dxa"/>
            <w:gridSpan w:val="3"/>
          </w:tcPr>
          <w:p w:rsidR="004920C3" w:rsidRPr="00862A15" w:rsidRDefault="004920C3" w:rsidP="004920C3">
            <w:pPr>
              <w:jc w:val="center"/>
              <w:rPr>
                <w:rFonts w:ascii="Times New Roman" w:hAnsi="Times New Roman" w:cs="Times New Roman"/>
                <w:sz w:val="24"/>
                <w:szCs w:val="24"/>
              </w:rPr>
            </w:pPr>
            <w:r w:rsidRPr="00862A15">
              <w:rPr>
                <w:rFonts w:ascii="Times New Roman" w:hAnsi="Times New Roman" w:cs="Times New Roman"/>
                <w:b/>
                <w:sz w:val="24"/>
                <w:szCs w:val="24"/>
              </w:rPr>
              <w:t>Образовательная область «</w:t>
            </w:r>
            <w:r>
              <w:rPr>
                <w:rFonts w:ascii="Times New Roman" w:hAnsi="Times New Roman" w:cs="Times New Roman"/>
                <w:b/>
                <w:sz w:val="24"/>
                <w:szCs w:val="24"/>
              </w:rPr>
              <w:t>Ф</w:t>
            </w:r>
            <w:r w:rsidRPr="00862A15">
              <w:rPr>
                <w:rFonts w:ascii="Times New Roman" w:hAnsi="Times New Roman" w:cs="Times New Roman"/>
                <w:b/>
                <w:sz w:val="24"/>
                <w:szCs w:val="24"/>
              </w:rPr>
              <w:t>изическое развитие»</w:t>
            </w:r>
          </w:p>
        </w:tc>
      </w:tr>
      <w:tr w:rsidR="004920C3" w:rsidRPr="00C87DF6" w:rsidTr="00F0417D">
        <w:tc>
          <w:tcPr>
            <w:tcW w:w="1526" w:type="dxa"/>
            <w:vMerge w:val="restart"/>
          </w:tcPr>
          <w:p w:rsidR="004920C3" w:rsidRPr="00BD6297" w:rsidRDefault="004920C3" w:rsidP="004920C3">
            <w:pPr>
              <w:jc w:val="both"/>
              <w:rPr>
                <w:rFonts w:ascii="Times New Roman" w:hAnsi="Times New Roman" w:cs="Times New Roman"/>
                <w:b/>
                <w:color w:val="002060"/>
                <w:sz w:val="24"/>
                <w:szCs w:val="24"/>
              </w:rPr>
            </w:pPr>
            <w:r w:rsidRPr="008634AB">
              <w:rPr>
                <w:rFonts w:ascii="Times New Roman" w:hAnsi="Times New Roman" w:cs="Times New Roman"/>
                <w:b/>
                <w:sz w:val="24"/>
                <w:szCs w:val="24"/>
              </w:rPr>
              <w:t>Четвертый год жизни. 2-я младшая группа</w:t>
            </w:r>
          </w:p>
        </w:tc>
        <w:tc>
          <w:tcPr>
            <w:tcW w:w="7513"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172</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173</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Двигательная деятельность</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173</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rPr>
                <w:rFonts w:ascii="Times New Roman" w:hAnsi="Times New Roman" w:cs="Times New Roman"/>
                <w:sz w:val="24"/>
                <w:szCs w:val="24"/>
              </w:rPr>
            </w:pPr>
            <w:r w:rsidRPr="004920C3">
              <w:rPr>
                <w:rFonts w:ascii="Times New Roman" w:hAnsi="Times New Roman" w:cs="Times New Roman"/>
                <w:sz w:val="24"/>
                <w:szCs w:val="24"/>
              </w:rPr>
              <w:t>Становление у детей ценностей здорового образа жизни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174</w:t>
            </w:r>
          </w:p>
        </w:tc>
      </w:tr>
      <w:tr w:rsidR="004920C3" w:rsidRPr="00C87DF6" w:rsidTr="00F0417D">
        <w:tc>
          <w:tcPr>
            <w:tcW w:w="1526" w:type="dxa"/>
            <w:vMerge w:val="restart"/>
          </w:tcPr>
          <w:p w:rsidR="004920C3" w:rsidRPr="00BD6297" w:rsidRDefault="004920C3" w:rsidP="004920C3">
            <w:pPr>
              <w:jc w:val="both"/>
              <w:rPr>
                <w:rFonts w:ascii="Times New Roman" w:hAnsi="Times New Roman" w:cs="Times New Roman"/>
                <w:b/>
                <w:color w:val="002060"/>
                <w:sz w:val="24"/>
                <w:szCs w:val="24"/>
              </w:rPr>
            </w:pPr>
            <w:r w:rsidRPr="008634AB">
              <w:rPr>
                <w:rFonts w:ascii="Times New Roman" w:hAnsi="Times New Roman" w:cs="Times New Roman"/>
                <w:b/>
                <w:sz w:val="24"/>
                <w:szCs w:val="24"/>
              </w:rPr>
              <w:t>Пятый год жизни. Средняя группа</w:t>
            </w: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175</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175</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Двигательная деятельность</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175</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Становление у детей ценностей здорового образа жизни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176</w:t>
            </w:r>
          </w:p>
        </w:tc>
      </w:tr>
      <w:tr w:rsidR="004920C3" w:rsidRPr="00C87DF6" w:rsidTr="00F0417D">
        <w:tc>
          <w:tcPr>
            <w:tcW w:w="1526" w:type="dxa"/>
            <w:vMerge w:val="restart"/>
          </w:tcPr>
          <w:p w:rsidR="004920C3" w:rsidRPr="00BD6297" w:rsidRDefault="004920C3" w:rsidP="004920C3">
            <w:pPr>
              <w:jc w:val="both"/>
              <w:rPr>
                <w:rFonts w:ascii="Times New Roman" w:hAnsi="Times New Roman" w:cs="Times New Roman"/>
                <w:b/>
                <w:color w:val="002060"/>
                <w:sz w:val="24"/>
                <w:szCs w:val="24"/>
              </w:rPr>
            </w:pPr>
            <w:r w:rsidRPr="008634AB">
              <w:rPr>
                <w:rFonts w:ascii="Times New Roman" w:hAnsi="Times New Roman" w:cs="Times New Roman"/>
                <w:b/>
                <w:sz w:val="24"/>
                <w:szCs w:val="24"/>
              </w:rPr>
              <w:t>Шестой год жизни. Старшая группа</w:t>
            </w: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178</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178</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Двигательная деятельность</w:t>
            </w:r>
          </w:p>
        </w:tc>
        <w:tc>
          <w:tcPr>
            <w:tcW w:w="815" w:type="dxa"/>
          </w:tcPr>
          <w:p w:rsidR="004920C3" w:rsidRPr="00C87DF6" w:rsidRDefault="004920C3" w:rsidP="004920C3">
            <w:pPr>
              <w:jc w:val="center"/>
              <w:rPr>
                <w:rFonts w:ascii="Times New Roman" w:hAnsi="Times New Roman" w:cs="Times New Roman"/>
                <w:sz w:val="24"/>
                <w:szCs w:val="24"/>
              </w:rPr>
            </w:pPr>
            <w:r>
              <w:rPr>
                <w:rFonts w:ascii="Times New Roman" w:hAnsi="Times New Roman" w:cs="Times New Roman"/>
                <w:sz w:val="24"/>
                <w:szCs w:val="24"/>
              </w:rPr>
              <w:t>178</w:t>
            </w:r>
          </w:p>
        </w:tc>
      </w:tr>
      <w:tr w:rsidR="004920C3" w:rsidRPr="00C87DF6" w:rsidTr="00F0417D">
        <w:tc>
          <w:tcPr>
            <w:tcW w:w="1526" w:type="dxa"/>
            <w:vMerge/>
          </w:tcPr>
          <w:p w:rsidR="004920C3" w:rsidRPr="00BD6297"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Становление у детей ценностей здорового образа жизни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180</w:t>
            </w:r>
          </w:p>
        </w:tc>
      </w:tr>
      <w:tr w:rsidR="004920C3" w:rsidRPr="00C87DF6" w:rsidTr="00F0417D">
        <w:tc>
          <w:tcPr>
            <w:tcW w:w="1526" w:type="dxa"/>
            <w:vMerge w:val="restart"/>
          </w:tcPr>
          <w:p w:rsidR="004920C3" w:rsidRPr="00F0417D" w:rsidRDefault="004920C3" w:rsidP="004920C3">
            <w:pPr>
              <w:jc w:val="both"/>
              <w:rPr>
                <w:rFonts w:ascii="Times New Roman" w:hAnsi="Times New Roman" w:cs="Times New Roman"/>
                <w:b/>
                <w:color w:val="002060"/>
                <w:sz w:val="24"/>
                <w:szCs w:val="24"/>
              </w:rPr>
            </w:pPr>
            <w:r w:rsidRPr="00F0417D">
              <w:rPr>
                <w:rFonts w:ascii="Times New Roman" w:hAnsi="Times New Roman" w:cs="Times New Roman"/>
                <w:b/>
                <w:sz w:val="24"/>
                <w:szCs w:val="24"/>
              </w:rPr>
              <w:t>Седьмой год жизни. Подготовительная группа</w:t>
            </w: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Задачи образовательной деятельности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181</w:t>
            </w:r>
          </w:p>
        </w:tc>
      </w:tr>
      <w:tr w:rsidR="004920C3" w:rsidRPr="00C87DF6" w:rsidTr="00F0417D">
        <w:tc>
          <w:tcPr>
            <w:tcW w:w="1526" w:type="dxa"/>
            <w:vMerge/>
          </w:tcPr>
          <w:p w:rsidR="004920C3" w:rsidRPr="00F0417D" w:rsidRDefault="004920C3" w:rsidP="004920C3">
            <w:pPr>
              <w:jc w:val="both"/>
              <w:rPr>
                <w:rFonts w:ascii="Times New Roman" w:hAnsi="Times New Roman" w:cs="Times New Roman"/>
                <w:b/>
                <w:color w:val="002060"/>
                <w:sz w:val="24"/>
                <w:szCs w:val="24"/>
              </w:rPr>
            </w:pPr>
          </w:p>
        </w:tc>
        <w:tc>
          <w:tcPr>
            <w:tcW w:w="7513" w:type="dxa"/>
          </w:tcPr>
          <w:p w:rsidR="004920C3" w:rsidRPr="004920C3" w:rsidRDefault="004920C3" w:rsidP="004920C3">
            <w:pPr>
              <w:pStyle w:val="a3"/>
              <w:spacing w:after="0" w:line="240" w:lineRule="auto"/>
              <w:ind w:left="0"/>
              <w:rPr>
                <w:rFonts w:ascii="Times New Roman" w:hAnsi="Times New Roman" w:cs="Times New Roman"/>
                <w:sz w:val="24"/>
                <w:szCs w:val="24"/>
              </w:rPr>
            </w:pPr>
            <w:r w:rsidRPr="004920C3">
              <w:rPr>
                <w:rFonts w:ascii="Times New Roman" w:hAnsi="Times New Roman" w:cs="Times New Roman"/>
                <w:sz w:val="24"/>
                <w:szCs w:val="24"/>
              </w:rPr>
              <w:t>Содержание образовательной деятельности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182</w:t>
            </w:r>
          </w:p>
        </w:tc>
      </w:tr>
      <w:tr w:rsidR="004920C3" w:rsidRPr="00C87DF6" w:rsidTr="00F0417D">
        <w:tc>
          <w:tcPr>
            <w:tcW w:w="1526" w:type="dxa"/>
            <w:vMerge/>
          </w:tcPr>
          <w:p w:rsidR="004920C3" w:rsidRPr="00F0417D" w:rsidRDefault="004920C3" w:rsidP="004920C3">
            <w:pPr>
              <w:jc w:val="both"/>
              <w:rPr>
                <w:rFonts w:ascii="Times New Roman" w:hAnsi="Times New Roman" w:cs="Times New Roman"/>
                <w:b/>
                <w:color w:val="002060"/>
                <w:sz w:val="24"/>
                <w:szCs w:val="24"/>
              </w:rPr>
            </w:pPr>
          </w:p>
        </w:tc>
        <w:tc>
          <w:tcPr>
            <w:tcW w:w="7513" w:type="dxa"/>
          </w:tcPr>
          <w:p w:rsidR="004920C3" w:rsidRPr="00F0417D" w:rsidRDefault="004920C3" w:rsidP="004920C3">
            <w:pPr>
              <w:pStyle w:val="a3"/>
              <w:spacing w:after="0" w:line="240" w:lineRule="auto"/>
              <w:ind w:left="0"/>
              <w:rPr>
                <w:rFonts w:ascii="Times New Roman" w:hAnsi="Times New Roman" w:cs="Times New Roman"/>
                <w:sz w:val="24"/>
                <w:szCs w:val="24"/>
              </w:rPr>
            </w:pPr>
            <w:r w:rsidRPr="00F0417D">
              <w:rPr>
                <w:rFonts w:ascii="Times New Roman" w:hAnsi="Times New Roman" w:cs="Times New Roman"/>
                <w:sz w:val="24"/>
                <w:szCs w:val="24"/>
              </w:rPr>
              <w:t>Двигательная деятельность</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182</w:t>
            </w:r>
          </w:p>
        </w:tc>
      </w:tr>
      <w:tr w:rsidR="004920C3" w:rsidRPr="00C87DF6" w:rsidTr="00F0417D">
        <w:tc>
          <w:tcPr>
            <w:tcW w:w="1526" w:type="dxa"/>
            <w:vMerge/>
          </w:tcPr>
          <w:p w:rsidR="004920C3" w:rsidRPr="00F0417D" w:rsidRDefault="004920C3" w:rsidP="004920C3">
            <w:pPr>
              <w:jc w:val="both"/>
              <w:rPr>
                <w:rFonts w:ascii="Times New Roman" w:hAnsi="Times New Roman" w:cs="Times New Roman"/>
                <w:b/>
                <w:color w:val="002060"/>
                <w:sz w:val="24"/>
                <w:szCs w:val="24"/>
              </w:rPr>
            </w:pPr>
          </w:p>
        </w:tc>
        <w:tc>
          <w:tcPr>
            <w:tcW w:w="7513" w:type="dxa"/>
          </w:tcPr>
          <w:p w:rsidR="004920C3" w:rsidRPr="00F0417D" w:rsidRDefault="004920C3" w:rsidP="004920C3">
            <w:pPr>
              <w:pStyle w:val="a3"/>
              <w:spacing w:after="0" w:line="240" w:lineRule="auto"/>
              <w:ind w:left="0"/>
              <w:rPr>
                <w:rFonts w:ascii="Times New Roman" w:hAnsi="Times New Roman" w:cs="Times New Roman"/>
                <w:sz w:val="24"/>
                <w:szCs w:val="24"/>
              </w:rPr>
            </w:pPr>
            <w:r w:rsidRPr="00F0417D">
              <w:rPr>
                <w:rFonts w:ascii="Times New Roman" w:hAnsi="Times New Roman" w:cs="Times New Roman"/>
                <w:sz w:val="24"/>
                <w:szCs w:val="24"/>
              </w:rPr>
              <w:t>Становление у детей ценностей здорового образа жизни, овладение элементарными нормами и правилами здорового образа жизни</w:t>
            </w:r>
          </w:p>
        </w:tc>
        <w:tc>
          <w:tcPr>
            <w:tcW w:w="815" w:type="dxa"/>
          </w:tcPr>
          <w:p w:rsidR="004920C3" w:rsidRPr="00C87DF6" w:rsidRDefault="00DC73E2" w:rsidP="004920C3">
            <w:pPr>
              <w:jc w:val="center"/>
              <w:rPr>
                <w:rFonts w:ascii="Times New Roman" w:hAnsi="Times New Roman" w:cs="Times New Roman"/>
                <w:sz w:val="24"/>
                <w:szCs w:val="24"/>
              </w:rPr>
            </w:pPr>
            <w:r>
              <w:rPr>
                <w:rFonts w:ascii="Times New Roman" w:hAnsi="Times New Roman" w:cs="Times New Roman"/>
                <w:sz w:val="24"/>
                <w:szCs w:val="24"/>
              </w:rPr>
              <w:t>184</w:t>
            </w:r>
          </w:p>
        </w:tc>
      </w:tr>
    </w:tbl>
    <w:p w:rsidR="00862A15" w:rsidRDefault="00862A15" w:rsidP="00862A15">
      <w:pPr>
        <w:spacing w:after="0" w:line="240" w:lineRule="auto"/>
        <w:jc w:val="center"/>
        <w:rPr>
          <w:rFonts w:ascii="Times New Roman" w:hAnsi="Times New Roman" w:cs="Times New Roman"/>
          <w:b/>
          <w:color w:val="002060"/>
          <w:sz w:val="24"/>
          <w:szCs w:val="24"/>
        </w:rPr>
      </w:pPr>
    </w:p>
    <w:p w:rsidR="00671162" w:rsidRPr="00671162" w:rsidRDefault="00671162" w:rsidP="00671162">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p w:rsidR="00671162" w:rsidRPr="00671162" w:rsidRDefault="00671162" w:rsidP="00671162">
      <w:pPr>
        <w:autoSpaceDE w:val="0"/>
        <w:autoSpaceDN w:val="0"/>
        <w:adjustRightInd w:val="0"/>
        <w:spacing w:after="0" w:line="240" w:lineRule="auto"/>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3163"/>
        <w:gridCol w:w="4970"/>
        <w:gridCol w:w="1353"/>
      </w:tblGrid>
      <w:tr w:rsidR="00671162" w:rsidRPr="00671162" w:rsidTr="00671162">
        <w:tc>
          <w:tcPr>
            <w:tcW w:w="3284" w:type="dxa"/>
          </w:tcPr>
          <w:p w:rsidR="00671162" w:rsidRPr="00671162" w:rsidRDefault="00671162" w:rsidP="00671162">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Возрастная группа</w:t>
            </w:r>
          </w:p>
        </w:tc>
        <w:tc>
          <w:tcPr>
            <w:tcW w:w="5188" w:type="dxa"/>
          </w:tcPr>
          <w:p w:rsidR="00671162" w:rsidRPr="00671162" w:rsidRDefault="00671162" w:rsidP="00671162">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82" w:type="dxa"/>
          </w:tcPr>
          <w:p w:rsidR="00671162" w:rsidRPr="00671162" w:rsidRDefault="00671162" w:rsidP="00671162">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671162">
        <w:tc>
          <w:tcPr>
            <w:tcW w:w="3284" w:type="dxa"/>
          </w:tcPr>
          <w:p w:rsidR="00671162" w:rsidRPr="00671162" w:rsidRDefault="00671162" w:rsidP="00671162">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2 младшая группа (3-4 года)</w:t>
            </w:r>
          </w:p>
        </w:tc>
        <w:tc>
          <w:tcPr>
            <w:tcW w:w="5188" w:type="dxa"/>
          </w:tcPr>
          <w:p w:rsidR="00671162" w:rsidRPr="00671162" w:rsidRDefault="00671162" w:rsidP="00671162">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3-4 лет». СПб-М.: 2016 г.</w:t>
            </w:r>
          </w:p>
        </w:tc>
        <w:tc>
          <w:tcPr>
            <w:tcW w:w="1382" w:type="dxa"/>
          </w:tcPr>
          <w:p w:rsidR="00671162" w:rsidRPr="00671162" w:rsidRDefault="00671162" w:rsidP="00671162">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r w:rsidR="00671162" w:rsidRPr="00671162" w:rsidTr="00671162">
        <w:tc>
          <w:tcPr>
            <w:tcW w:w="3284" w:type="dxa"/>
          </w:tcPr>
          <w:p w:rsidR="00671162" w:rsidRPr="00671162" w:rsidRDefault="00671162" w:rsidP="00671162">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Средняя группа (4-5 лет)</w:t>
            </w:r>
          </w:p>
        </w:tc>
        <w:tc>
          <w:tcPr>
            <w:tcW w:w="5188" w:type="dxa"/>
          </w:tcPr>
          <w:p w:rsidR="00671162" w:rsidRPr="00671162" w:rsidRDefault="00671162" w:rsidP="00671162">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4-5 лет». СПб-М.: 2016 г.</w:t>
            </w:r>
          </w:p>
        </w:tc>
        <w:tc>
          <w:tcPr>
            <w:tcW w:w="1382" w:type="dxa"/>
          </w:tcPr>
          <w:p w:rsidR="00671162" w:rsidRPr="00671162" w:rsidRDefault="00671162" w:rsidP="00671162">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r w:rsidR="00671162" w:rsidRPr="00671162" w:rsidTr="00671162">
        <w:tc>
          <w:tcPr>
            <w:tcW w:w="3284" w:type="dxa"/>
          </w:tcPr>
          <w:p w:rsidR="00671162" w:rsidRPr="00671162" w:rsidRDefault="00671162" w:rsidP="00671162">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Старша группа (5-6 лет)</w:t>
            </w:r>
          </w:p>
        </w:tc>
        <w:tc>
          <w:tcPr>
            <w:tcW w:w="5188" w:type="dxa"/>
          </w:tcPr>
          <w:p w:rsidR="00671162" w:rsidRPr="00671162" w:rsidRDefault="00671162" w:rsidP="00671162">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5-6 лет». СПб-М.: 2016 г.</w:t>
            </w:r>
          </w:p>
        </w:tc>
        <w:tc>
          <w:tcPr>
            <w:tcW w:w="1382" w:type="dxa"/>
          </w:tcPr>
          <w:p w:rsidR="00671162" w:rsidRPr="00671162" w:rsidRDefault="00671162" w:rsidP="00671162">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r w:rsidR="00671162" w:rsidRPr="00671162" w:rsidTr="00671162">
        <w:tc>
          <w:tcPr>
            <w:tcW w:w="3284" w:type="dxa"/>
          </w:tcPr>
          <w:p w:rsidR="00671162" w:rsidRPr="00671162" w:rsidRDefault="00671162" w:rsidP="00671162">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Подготовителная группа (6-7 лет)</w:t>
            </w:r>
          </w:p>
        </w:tc>
        <w:tc>
          <w:tcPr>
            <w:tcW w:w="5188" w:type="dxa"/>
          </w:tcPr>
          <w:p w:rsidR="00671162" w:rsidRPr="00671162" w:rsidRDefault="00671162" w:rsidP="00671162">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6-7 лет». СПб-М.: 2016 г.</w:t>
            </w:r>
          </w:p>
        </w:tc>
        <w:tc>
          <w:tcPr>
            <w:tcW w:w="1382" w:type="dxa"/>
          </w:tcPr>
          <w:p w:rsidR="00671162" w:rsidRPr="00671162" w:rsidRDefault="00671162" w:rsidP="00671162">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15</w:t>
            </w:r>
          </w:p>
        </w:tc>
      </w:tr>
    </w:tbl>
    <w:p w:rsidR="00671162" w:rsidRPr="00671162" w:rsidRDefault="00671162" w:rsidP="00671162">
      <w:pPr>
        <w:autoSpaceDE w:val="0"/>
        <w:autoSpaceDN w:val="0"/>
        <w:adjustRightInd w:val="0"/>
        <w:spacing w:after="0" w:line="240" w:lineRule="auto"/>
        <w:rPr>
          <w:rFonts w:ascii="Times New Roman" w:hAnsi="Times New Roman" w:cs="Times New Roman"/>
          <w:b/>
          <w:bCs/>
          <w:sz w:val="24"/>
          <w:szCs w:val="24"/>
        </w:rPr>
      </w:pPr>
    </w:p>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9889" w:type="dxa"/>
        <w:tblLook w:val="04A0" w:firstRow="1" w:lastRow="0" w:firstColumn="1" w:lastColumn="0" w:noHBand="0" w:noVBand="1"/>
      </w:tblPr>
      <w:tblGrid>
        <w:gridCol w:w="3256"/>
        <w:gridCol w:w="850"/>
        <w:gridCol w:w="5783"/>
      </w:tblGrid>
      <w:tr w:rsidR="004458B7" w:rsidRPr="003D4ACD" w:rsidTr="00003B99">
        <w:tc>
          <w:tcPr>
            <w:tcW w:w="3256" w:type="dxa"/>
          </w:tcPr>
          <w:p w:rsidR="004458B7" w:rsidRPr="003D4ACD" w:rsidRDefault="004458B7" w:rsidP="00F42859">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F42859">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5783" w:type="dxa"/>
          </w:tcPr>
          <w:p w:rsidR="004458B7" w:rsidRPr="003D4ACD" w:rsidRDefault="004458B7" w:rsidP="00F42859">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003B99">
        <w:tc>
          <w:tcPr>
            <w:tcW w:w="9889" w:type="dxa"/>
            <w:gridSpan w:val="3"/>
          </w:tcPr>
          <w:p w:rsidR="004458B7" w:rsidRPr="003D4ACD" w:rsidRDefault="004458B7" w:rsidP="00F42859">
            <w:pPr>
              <w:jc w:val="center"/>
              <w:rPr>
                <w:rFonts w:ascii="Times New Roman" w:hAnsi="Times New Roman" w:cs="Times New Roman"/>
                <w:b/>
                <w:sz w:val="20"/>
                <w:szCs w:val="20"/>
              </w:rPr>
            </w:pPr>
            <w:r w:rsidRPr="003D4ACD">
              <w:rPr>
                <w:rFonts w:ascii="Times New Roman" w:hAnsi="Times New Roman" w:cs="Times New Roman"/>
                <w:b/>
                <w:sz w:val="20"/>
                <w:szCs w:val="20"/>
              </w:rPr>
              <w:t>2 младшая группа (3-4 года)</w:t>
            </w:r>
          </w:p>
        </w:tc>
      </w:tr>
      <w:tr w:rsidR="004458B7" w:rsidRPr="003D4ACD" w:rsidTr="00003B99">
        <w:trPr>
          <w:trHeight w:val="966"/>
        </w:trPr>
        <w:tc>
          <w:tcPr>
            <w:tcW w:w="3256" w:type="dxa"/>
          </w:tcPr>
          <w:p w:rsidR="004458B7" w:rsidRPr="003D4ACD" w:rsidRDefault="004458B7" w:rsidP="00F42859">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F42859">
            <w:pPr>
              <w:rPr>
                <w:sz w:val="20"/>
                <w:szCs w:val="20"/>
              </w:rPr>
            </w:pPr>
            <w:r w:rsidRPr="003D4ACD">
              <w:rPr>
                <w:rFonts w:ascii="Times New Roman" w:hAnsi="Times New Roman" w:cs="Times New Roman"/>
                <w:sz w:val="20"/>
                <w:szCs w:val="20"/>
              </w:rPr>
              <w:t>Режиссерские игры</w:t>
            </w:r>
          </w:p>
          <w:p w:rsidR="004458B7" w:rsidRPr="003D4ACD" w:rsidRDefault="004458B7" w:rsidP="00F42859">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F42859">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F42859">
            <w:pPr>
              <w:jc w:val="both"/>
              <w:rPr>
                <w:rFonts w:ascii="Times New Roman" w:hAnsi="Times New Roman" w:cs="Times New Roman"/>
                <w:sz w:val="20"/>
                <w:szCs w:val="20"/>
              </w:rPr>
            </w:pPr>
            <w:r w:rsidRPr="003D4ACD">
              <w:rPr>
                <w:rFonts w:ascii="Times New Roman" w:hAnsi="Times New Roman" w:cs="Times New Roman"/>
                <w:sz w:val="20"/>
                <w:szCs w:val="20"/>
              </w:rPr>
              <w:t>Дидактические игры</w:t>
            </w:r>
          </w:p>
        </w:tc>
        <w:tc>
          <w:tcPr>
            <w:tcW w:w="850" w:type="dxa"/>
          </w:tcPr>
          <w:p w:rsidR="004458B7" w:rsidRPr="003D4ACD" w:rsidRDefault="004458B7" w:rsidP="00F42859">
            <w:pPr>
              <w:jc w:val="both"/>
              <w:rPr>
                <w:rFonts w:ascii="Times New Roman" w:hAnsi="Times New Roman" w:cs="Times New Roman"/>
                <w:sz w:val="20"/>
                <w:szCs w:val="20"/>
              </w:rPr>
            </w:pPr>
          </w:p>
        </w:tc>
        <w:tc>
          <w:tcPr>
            <w:tcW w:w="5783" w:type="dxa"/>
          </w:tcPr>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Вторая младшая группа. Авт.-составители Н.Н. Гладышева, Ю.Б. Сержантова – Волгоград. «Учитель», 2014</w:t>
            </w:r>
          </w:p>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p w:rsidR="004458B7" w:rsidRPr="003D4ACD" w:rsidRDefault="004458B7" w:rsidP="00F42859">
            <w:pPr>
              <w:jc w:val="both"/>
              <w:rPr>
                <w:rFonts w:ascii="Times New Roman" w:hAnsi="Times New Roman" w:cs="Times New Roman"/>
                <w:sz w:val="20"/>
                <w:szCs w:val="20"/>
              </w:rPr>
            </w:pPr>
          </w:p>
        </w:tc>
      </w:tr>
      <w:tr w:rsidR="004458B7" w:rsidRPr="003D4ACD" w:rsidTr="00003B99">
        <w:trPr>
          <w:trHeight w:val="47"/>
        </w:trPr>
        <w:tc>
          <w:tcPr>
            <w:tcW w:w="9889" w:type="dxa"/>
            <w:gridSpan w:val="3"/>
          </w:tcPr>
          <w:p w:rsidR="004458B7" w:rsidRPr="003D4ACD" w:rsidRDefault="004458B7" w:rsidP="00F42859">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Средняя группа (4-5 лет)</w:t>
            </w:r>
          </w:p>
        </w:tc>
      </w:tr>
      <w:tr w:rsidR="004458B7" w:rsidRPr="003D4ACD" w:rsidTr="00003B99">
        <w:trPr>
          <w:trHeight w:val="47"/>
        </w:trPr>
        <w:tc>
          <w:tcPr>
            <w:tcW w:w="3256" w:type="dxa"/>
          </w:tcPr>
          <w:p w:rsidR="004458B7" w:rsidRPr="003D4ACD" w:rsidRDefault="004458B7" w:rsidP="00F42859">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F42859">
            <w:pPr>
              <w:rPr>
                <w:sz w:val="20"/>
                <w:szCs w:val="20"/>
              </w:rPr>
            </w:pPr>
            <w:r w:rsidRPr="003D4ACD">
              <w:rPr>
                <w:rFonts w:ascii="Times New Roman" w:hAnsi="Times New Roman" w:cs="Times New Roman"/>
                <w:sz w:val="20"/>
                <w:szCs w:val="20"/>
              </w:rPr>
              <w:t>Режиссерские игры</w:t>
            </w:r>
          </w:p>
          <w:p w:rsidR="004458B7" w:rsidRPr="003D4ACD" w:rsidRDefault="004458B7" w:rsidP="00F42859">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F42859">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F42859">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F42859">
            <w:pPr>
              <w:jc w:val="both"/>
              <w:rPr>
                <w:rFonts w:ascii="Times New Roman" w:hAnsi="Times New Roman" w:cs="Times New Roman"/>
                <w:sz w:val="20"/>
                <w:szCs w:val="20"/>
              </w:rPr>
            </w:pPr>
          </w:p>
        </w:tc>
        <w:tc>
          <w:tcPr>
            <w:tcW w:w="5783" w:type="dxa"/>
          </w:tcPr>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Н.Н. Гладышева, Ю.Б. Сержантова – Волгоград. «Учитель», 2014</w:t>
            </w:r>
          </w:p>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r w:rsidR="004458B7" w:rsidRPr="003D4ACD" w:rsidTr="00003B99">
        <w:trPr>
          <w:trHeight w:val="47"/>
        </w:trPr>
        <w:tc>
          <w:tcPr>
            <w:tcW w:w="9889" w:type="dxa"/>
            <w:gridSpan w:val="3"/>
          </w:tcPr>
          <w:p w:rsidR="004458B7" w:rsidRPr="003D4ACD" w:rsidRDefault="004458B7" w:rsidP="00F42859">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Старшая группа (5-6 лет)</w:t>
            </w:r>
          </w:p>
        </w:tc>
      </w:tr>
      <w:tr w:rsidR="004458B7" w:rsidRPr="003D4ACD" w:rsidTr="00003B99">
        <w:trPr>
          <w:trHeight w:val="47"/>
        </w:trPr>
        <w:tc>
          <w:tcPr>
            <w:tcW w:w="3256" w:type="dxa"/>
          </w:tcPr>
          <w:p w:rsidR="004458B7" w:rsidRPr="003D4ACD" w:rsidRDefault="004458B7" w:rsidP="00F42859">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F42859">
            <w:pPr>
              <w:rPr>
                <w:sz w:val="20"/>
                <w:szCs w:val="20"/>
              </w:rPr>
            </w:pPr>
            <w:r w:rsidRPr="003D4ACD">
              <w:rPr>
                <w:rFonts w:ascii="Times New Roman" w:hAnsi="Times New Roman" w:cs="Times New Roman"/>
                <w:sz w:val="20"/>
                <w:szCs w:val="20"/>
              </w:rPr>
              <w:t>Режиссерские игры</w:t>
            </w:r>
          </w:p>
          <w:p w:rsidR="004458B7" w:rsidRPr="003D4ACD" w:rsidRDefault="004458B7" w:rsidP="00F42859">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F42859">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F42859">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F42859">
            <w:pPr>
              <w:jc w:val="both"/>
              <w:rPr>
                <w:rFonts w:ascii="Times New Roman" w:hAnsi="Times New Roman" w:cs="Times New Roman"/>
                <w:sz w:val="20"/>
                <w:szCs w:val="20"/>
              </w:rPr>
            </w:pPr>
          </w:p>
        </w:tc>
        <w:tc>
          <w:tcPr>
            <w:tcW w:w="5783" w:type="dxa"/>
          </w:tcPr>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Н.Н. Гладышева, Ю.Б. Сержантова, Л.С. Баннова, Л.В. Грибанова – Волгоград. «Учитель», 2014</w:t>
            </w:r>
          </w:p>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r w:rsidR="004458B7" w:rsidRPr="003D4ACD" w:rsidTr="00003B99">
        <w:trPr>
          <w:trHeight w:val="47"/>
        </w:trPr>
        <w:tc>
          <w:tcPr>
            <w:tcW w:w="9889" w:type="dxa"/>
            <w:gridSpan w:val="3"/>
          </w:tcPr>
          <w:p w:rsidR="004458B7" w:rsidRPr="003D4ACD" w:rsidRDefault="004458B7" w:rsidP="00F42859">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Подготовительная группа (6-7 лет)</w:t>
            </w:r>
          </w:p>
        </w:tc>
      </w:tr>
      <w:tr w:rsidR="004458B7" w:rsidRPr="003D4ACD" w:rsidTr="00003B99">
        <w:trPr>
          <w:trHeight w:val="47"/>
        </w:trPr>
        <w:tc>
          <w:tcPr>
            <w:tcW w:w="3256" w:type="dxa"/>
          </w:tcPr>
          <w:p w:rsidR="004458B7" w:rsidRPr="003D4ACD" w:rsidRDefault="004458B7" w:rsidP="00F42859">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F42859">
            <w:pPr>
              <w:rPr>
                <w:sz w:val="20"/>
                <w:szCs w:val="20"/>
              </w:rPr>
            </w:pPr>
            <w:r w:rsidRPr="003D4ACD">
              <w:rPr>
                <w:rFonts w:ascii="Times New Roman" w:hAnsi="Times New Roman" w:cs="Times New Roman"/>
                <w:sz w:val="20"/>
                <w:szCs w:val="20"/>
              </w:rPr>
              <w:t>Режиссерские игры</w:t>
            </w:r>
          </w:p>
          <w:p w:rsidR="004458B7" w:rsidRPr="003D4ACD" w:rsidRDefault="004458B7" w:rsidP="00F42859">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F42859">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F42859">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F42859">
            <w:pPr>
              <w:jc w:val="both"/>
              <w:rPr>
                <w:rFonts w:ascii="Times New Roman" w:hAnsi="Times New Roman" w:cs="Times New Roman"/>
                <w:sz w:val="20"/>
                <w:szCs w:val="20"/>
              </w:rPr>
            </w:pPr>
          </w:p>
        </w:tc>
        <w:tc>
          <w:tcPr>
            <w:tcW w:w="5783" w:type="dxa"/>
          </w:tcPr>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Подготовительная группа. Авт.-составители Н.Н. Гладышева, Ю.Б. Сержантова – Волгоград. «Учитель», 2015</w:t>
            </w:r>
          </w:p>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w:t>
            </w:r>
          </w:p>
          <w:p w:rsidR="004458B7" w:rsidRPr="003D4ACD" w:rsidRDefault="004458B7" w:rsidP="00F42859">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bl>
    <w:p w:rsidR="004458B7" w:rsidRDefault="004458B7" w:rsidP="004458B7">
      <w:pPr>
        <w:spacing w:after="0" w:line="240" w:lineRule="auto"/>
        <w:jc w:val="both"/>
        <w:rPr>
          <w:rFonts w:ascii="Times New Roman" w:hAnsi="Times New Roman" w:cs="Times New Roman"/>
          <w:sz w:val="24"/>
          <w:szCs w:val="24"/>
        </w:rPr>
      </w:pPr>
    </w:p>
    <w:p w:rsidR="004458B7" w:rsidRDefault="004458B7" w:rsidP="004458B7">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9776" w:type="dxa"/>
        <w:tblLook w:val="04A0" w:firstRow="1" w:lastRow="0" w:firstColumn="1" w:lastColumn="0" w:noHBand="0" w:noVBand="1"/>
      </w:tblPr>
      <w:tblGrid>
        <w:gridCol w:w="2547"/>
        <w:gridCol w:w="567"/>
        <w:gridCol w:w="567"/>
        <w:gridCol w:w="1814"/>
        <w:gridCol w:w="154"/>
        <w:gridCol w:w="2227"/>
        <w:gridCol w:w="1900"/>
      </w:tblGrid>
      <w:tr w:rsidR="004458B7" w:rsidRPr="00264BA1" w:rsidTr="00674CD4">
        <w:trPr>
          <w:trHeight w:val="144"/>
        </w:trPr>
        <w:tc>
          <w:tcPr>
            <w:tcW w:w="2547" w:type="dxa"/>
            <w:vMerge w:val="restart"/>
            <w:tcBorders>
              <w:right w:val="single" w:sz="4" w:space="0" w:color="auto"/>
            </w:tcBorders>
            <w:vAlign w:val="center"/>
          </w:tcPr>
          <w:p w:rsidR="004458B7" w:rsidRPr="00264BA1" w:rsidRDefault="004458B7" w:rsidP="00F42859">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F42859">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F42859">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4281" w:type="dxa"/>
            <w:gridSpan w:val="3"/>
            <w:vMerge w:val="restart"/>
            <w:vAlign w:val="center"/>
          </w:tcPr>
          <w:p w:rsidR="004458B7" w:rsidRPr="00264BA1" w:rsidRDefault="004458B7" w:rsidP="00F42859">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674CD4">
        <w:trPr>
          <w:trHeight w:val="144"/>
        </w:trPr>
        <w:tc>
          <w:tcPr>
            <w:tcW w:w="2547" w:type="dxa"/>
            <w:vMerge/>
            <w:tcBorders>
              <w:right w:val="single" w:sz="4" w:space="0" w:color="auto"/>
            </w:tcBorders>
          </w:tcPr>
          <w:p w:rsidR="004458B7" w:rsidRPr="00264BA1" w:rsidRDefault="004458B7" w:rsidP="00F42859">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42859">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F42859">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F42859">
            <w:pPr>
              <w:jc w:val="center"/>
              <w:rPr>
                <w:rFonts w:ascii="Times New Roman" w:hAnsi="Times New Roman" w:cs="Times New Roman"/>
                <w:b/>
                <w:sz w:val="20"/>
                <w:szCs w:val="20"/>
              </w:rPr>
            </w:pPr>
          </w:p>
        </w:tc>
        <w:tc>
          <w:tcPr>
            <w:tcW w:w="4281" w:type="dxa"/>
            <w:gridSpan w:val="3"/>
            <w:vMerge/>
          </w:tcPr>
          <w:p w:rsidR="004458B7" w:rsidRPr="00264BA1" w:rsidRDefault="004458B7" w:rsidP="00F42859">
            <w:pPr>
              <w:jc w:val="center"/>
              <w:rPr>
                <w:rFonts w:ascii="Times New Roman" w:hAnsi="Times New Roman" w:cs="Times New Roman"/>
                <w:b/>
                <w:sz w:val="20"/>
                <w:szCs w:val="20"/>
              </w:rPr>
            </w:pPr>
          </w:p>
        </w:tc>
      </w:tr>
      <w:tr w:rsidR="004458B7" w:rsidRPr="00264BA1" w:rsidTr="00F42859">
        <w:tc>
          <w:tcPr>
            <w:tcW w:w="9776" w:type="dxa"/>
            <w:gridSpan w:val="7"/>
          </w:tcPr>
          <w:p w:rsidR="004458B7" w:rsidRPr="00264BA1" w:rsidRDefault="004458B7" w:rsidP="00F42859">
            <w:pPr>
              <w:jc w:val="center"/>
              <w:rPr>
                <w:rFonts w:ascii="Times New Roman" w:hAnsi="Times New Roman" w:cs="Times New Roman"/>
                <w:sz w:val="20"/>
                <w:szCs w:val="20"/>
              </w:rPr>
            </w:pPr>
            <w:r w:rsidRPr="00264BA1">
              <w:rPr>
                <w:rFonts w:ascii="Times New Roman" w:hAnsi="Times New Roman" w:cs="Times New Roman"/>
                <w:b/>
                <w:sz w:val="20"/>
                <w:szCs w:val="20"/>
              </w:rPr>
              <w:t>2 младшая группа (3-4 года)</w:t>
            </w:r>
          </w:p>
        </w:tc>
      </w:tr>
      <w:tr w:rsidR="004458B7" w:rsidRPr="00264BA1" w:rsidTr="00674CD4">
        <w:tc>
          <w:tcPr>
            <w:tcW w:w="2547" w:type="dxa"/>
            <w:tcBorders>
              <w:right w:val="single" w:sz="4" w:space="0" w:color="auto"/>
            </w:tcBorders>
          </w:tcPr>
          <w:p w:rsidR="004458B7" w:rsidRPr="00C4413E" w:rsidRDefault="004458B7" w:rsidP="00F42859">
            <w:pPr>
              <w:jc w:val="both"/>
              <w:rPr>
                <w:rStyle w:val="ae"/>
                <w:rFonts w:ascii="Times New Roman" w:hAnsi="Times New Roman" w:cs="Times New Roman"/>
                <w:b w:val="0"/>
                <w:i/>
                <w:sz w:val="20"/>
                <w:szCs w:val="20"/>
              </w:rPr>
            </w:pPr>
            <w:r w:rsidRPr="00C4413E">
              <w:rPr>
                <w:rStyle w:val="ae"/>
                <w:rFonts w:ascii="Times New Roman" w:hAnsi="Times New Roman" w:cs="Times New Roman"/>
                <w:i/>
                <w:sz w:val="20"/>
                <w:szCs w:val="20"/>
              </w:rPr>
              <w:t>Познание предметного и социального мира, освоение безопасного поведения</w:t>
            </w:r>
          </w:p>
          <w:p w:rsidR="004458B7" w:rsidRPr="003D4ACD" w:rsidRDefault="004458B7" w:rsidP="00F42859">
            <w:pPr>
              <w:rPr>
                <w:sz w:val="18"/>
              </w:rPr>
            </w:pPr>
            <w:r w:rsidRPr="003D4ACD">
              <w:rPr>
                <w:rFonts w:ascii="Times New Roman" w:hAnsi="Times New Roman" w:cs="Times New Roman"/>
                <w:sz w:val="20"/>
                <w:szCs w:val="24"/>
              </w:rPr>
              <w:t>Дошкольник входит в мир социальных отношений</w:t>
            </w:r>
          </w:p>
          <w:p w:rsidR="004458B7" w:rsidRPr="003D4ACD" w:rsidRDefault="004458B7" w:rsidP="00F42859">
            <w:pPr>
              <w:rPr>
                <w:sz w:val="18"/>
              </w:rPr>
            </w:pPr>
            <w:r w:rsidRPr="003D4ACD">
              <w:rPr>
                <w:rFonts w:ascii="Times New Roman" w:hAnsi="Times New Roman" w:cs="Times New Roman"/>
                <w:sz w:val="20"/>
                <w:szCs w:val="24"/>
              </w:rPr>
              <w:t>Развиваем ценностное отношение к труду</w:t>
            </w:r>
          </w:p>
          <w:p w:rsidR="004458B7" w:rsidRPr="00264BA1" w:rsidRDefault="004458B7" w:rsidP="0026717D">
            <w:pPr>
              <w:rPr>
                <w:rFonts w:ascii="Times New Roman" w:hAnsi="Times New Roman" w:cs="Times New Roman"/>
                <w:sz w:val="20"/>
                <w:szCs w:val="20"/>
              </w:rPr>
            </w:pPr>
            <w:r w:rsidRPr="003D4ACD">
              <w:rPr>
                <w:rFonts w:ascii="Times New Roman" w:hAnsi="Times New Roman" w:cs="Times New Roman"/>
                <w:sz w:val="20"/>
                <w:szCs w:val="24"/>
              </w:rPr>
              <w:t>Формирование основ безопасного поведения в быту, социуме, природе</w:t>
            </w:r>
            <w:r w:rsidR="00674CD4">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4458B7" w:rsidRPr="00264BA1" w:rsidRDefault="004458B7" w:rsidP="00F42859">
            <w:pPr>
              <w:jc w:val="center"/>
              <w:rPr>
                <w:rFonts w:ascii="Times New Roman" w:hAnsi="Times New Roman" w:cs="Times New Roman"/>
                <w:sz w:val="20"/>
                <w:szCs w:val="20"/>
              </w:rPr>
            </w:pPr>
            <w:r w:rsidRPr="003623D0">
              <w:rPr>
                <w:rFonts w:ascii="Times New Roman" w:hAnsi="Times New Roman"/>
                <w:sz w:val="20"/>
                <w:szCs w:val="20"/>
              </w:rPr>
              <w:t>0,25</w:t>
            </w:r>
          </w:p>
        </w:tc>
        <w:tc>
          <w:tcPr>
            <w:tcW w:w="567" w:type="dxa"/>
            <w:tcBorders>
              <w:left w:val="single" w:sz="4" w:space="0" w:color="auto"/>
              <w:right w:val="single" w:sz="4" w:space="0" w:color="auto"/>
            </w:tcBorders>
          </w:tcPr>
          <w:p w:rsidR="004458B7" w:rsidRPr="00264BA1" w:rsidRDefault="004458B7" w:rsidP="00F42859">
            <w:pPr>
              <w:jc w:val="center"/>
              <w:rPr>
                <w:rFonts w:ascii="Times New Roman" w:hAnsi="Times New Roman" w:cs="Times New Roman"/>
                <w:sz w:val="20"/>
                <w:szCs w:val="20"/>
              </w:rPr>
            </w:pPr>
            <w:r w:rsidRPr="003623D0">
              <w:rPr>
                <w:rFonts w:ascii="Times New Roman" w:hAnsi="Times New Roman"/>
                <w:sz w:val="20"/>
                <w:szCs w:val="20"/>
              </w:rPr>
              <w:t>9</w:t>
            </w:r>
          </w:p>
        </w:tc>
        <w:tc>
          <w:tcPr>
            <w:tcW w:w="1814" w:type="dxa"/>
            <w:tcBorders>
              <w:left w:val="single" w:sz="4" w:space="0" w:color="auto"/>
            </w:tcBorders>
          </w:tcPr>
          <w:p w:rsidR="004458B7" w:rsidRDefault="004458B7" w:rsidP="00F42859">
            <w:pPr>
              <w:jc w:val="both"/>
              <w:rPr>
                <w:rFonts w:ascii="Times New Roman" w:hAnsi="Times New Roman" w:cs="Times New Roman"/>
                <w:sz w:val="20"/>
                <w:szCs w:val="24"/>
              </w:rPr>
            </w:pPr>
            <w:r w:rsidRPr="00D862C0">
              <w:rPr>
                <w:rFonts w:ascii="Times New Roman" w:hAnsi="Times New Roman" w:cs="Times New Roman"/>
                <w:sz w:val="20"/>
                <w:szCs w:val="24"/>
              </w:rPr>
              <w:t>Гладышева Н.Н., Сержантова Ю.Б. «Рабочая программа воспитателя. Ежедневное планирование. Вторя младшая группа». Волгоград, «Учитель», 2014</w:t>
            </w:r>
          </w:p>
          <w:p w:rsidR="00D8290B" w:rsidRDefault="00D8290B" w:rsidP="00D8290B">
            <w:r w:rsidRPr="00674CD4">
              <w:rPr>
                <w:rFonts w:ascii="Times New Roman" w:hAnsi="Times New Roman"/>
                <w:b/>
                <w:sz w:val="20"/>
                <w:szCs w:val="20"/>
              </w:rPr>
              <w:t>Сентябрь</w:t>
            </w:r>
            <w:r>
              <w:rPr>
                <w:rFonts w:ascii="Times New Roman" w:hAnsi="Times New Roman"/>
                <w:sz w:val="20"/>
                <w:szCs w:val="20"/>
              </w:rPr>
              <w:t xml:space="preserve"> - Что выросло в огороде с. 46</w:t>
            </w:r>
          </w:p>
          <w:p w:rsidR="00D8290B" w:rsidRDefault="00D8290B" w:rsidP="00D8290B">
            <w:r w:rsidRPr="00674CD4">
              <w:rPr>
                <w:rFonts w:ascii="Times New Roman" w:hAnsi="Times New Roman"/>
                <w:b/>
                <w:sz w:val="20"/>
                <w:szCs w:val="20"/>
              </w:rPr>
              <w:t>Октябрь</w:t>
            </w:r>
            <w:r>
              <w:rPr>
                <w:rFonts w:ascii="Times New Roman" w:hAnsi="Times New Roman"/>
                <w:sz w:val="20"/>
                <w:szCs w:val="20"/>
              </w:rPr>
              <w:t xml:space="preserve"> - Я – человек с. 76</w:t>
            </w:r>
          </w:p>
          <w:p w:rsidR="00D8290B" w:rsidRDefault="00D8290B" w:rsidP="00D8290B">
            <w:r w:rsidRPr="00674CD4">
              <w:rPr>
                <w:rFonts w:ascii="Times New Roman" w:hAnsi="Times New Roman"/>
                <w:b/>
                <w:sz w:val="20"/>
                <w:szCs w:val="20"/>
              </w:rPr>
              <w:t>Ноябрь</w:t>
            </w:r>
            <w:r>
              <w:rPr>
                <w:rFonts w:ascii="Times New Roman" w:hAnsi="Times New Roman"/>
                <w:sz w:val="20"/>
                <w:szCs w:val="20"/>
              </w:rPr>
              <w:t xml:space="preserve"> - Как человек создал тарелку? с. 86</w:t>
            </w:r>
          </w:p>
          <w:p w:rsidR="00D8290B" w:rsidRDefault="00D8290B" w:rsidP="00D8290B">
            <w:r w:rsidRPr="00674CD4">
              <w:rPr>
                <w:rFonts w:ascii="Times New Roman" w:hAnsi="Times New Roman"/>
                <w:b/>
                <w:sz w:val="20"/>
                <w:szCs w:val="20"/>
              </w:rPr>
              <w:t>Декабрь</w:t>
            </w:r>
            <w:r>
              <w:rPr>
                <w:rFonts w:ascii="Times New Roman" w:hAnsi="Times New Roman"/>
                <w:sz w:val="20"/>
                <w:szCs w:val="20"/>
              </w:rPr>
              <w:t xml:space="preserve"> - Моя семья с. 106</w:t>
            </w:r>
          </w:p>
          <w:p w:rsidR="00D8290B" w:rsidRDefault="00D8290B" w:rsidP="00D8290B">
            <w:r w:rsidRPr="00674CD4">
              <w:rPr>
                <w:rFonts w:ascii="Times New Roman" w:hAnsi="Times New Roman"/>
                <w:b/>
                <w:sz w:val="20"/>
                <w:szCs w:val="20"/>
              </w:rPr>
              <w:t>Январь</w:t>
            </w:r>
            <w:r>
              <w:rPr>
                <w:rFonts w:ascii="Times New Roman" w:hAnsi="Times New Roman"/>
                <w:sz w:val="20"/>
                <w:szCs w:val="20"/>
              </w:rPr>
              <w:t xml:space="preserve"> - Мебель в доме. Путешествие в прошлое стула с. 136</w:t>
            </w:r>
          </w:p>
          <w:p w:rsidR="00D8290B" w:rsidRDefault="00D8290B" w:rsidP="00D8290B">
            <w:r w:rsidRPr="00674CD4">
              <w:rPr>
                <w:rFonts w:ascii="Times New Roman" w:hAnsi="Times New Roman"/>
                <w:b/>
                <w:sz w:val="20"/>
                <w:szCs w:val="20"/>
              </w:rPr>
              <w:t>Февраль</w:t>
            </w:r>
            <w:r>
              <w:rPr>
                <w:rFonts w:ascii="Times New Roman" w:hAnsi="Times New Roman"/>
                <w:sz w:val="20"/>
                <w:szCs w:val="20"/>
              </w:rPr>
              <w:t xml:space="preserve"> - Изучаем свое тело с. 146</w:t>
            </w:r>
          </w:p>
          <w:p w:rsidR="00D8290B" w:rsidRDefault="00D8290B" w:rsidP="00D8290B">
            <w:r w:rsidRPr="00674CD4">
              <w:rPr>
                <w:rFonts w:ascii="Times New Roman" w:hAnsi="Times New Roman"/>
                <w:b/>
                <w:sz w:val="20"/>
                <w:szCs w:val="20"/>
              </w:rPr>
              <w:t>Март</w:t>
            </w:r>
            <w:r>
              <w:rPr>
                <w:rFonts w:ascii="Times New Roman" w:hAnsi="Times New Roman"/>
                <w:sz w:val="20"/>
                <w:szCs w:val="20"/>
              </w:rPr>
              <w:t xml:space="preserve"> - Кто я? с. 196</w:t>
            </w:r>
          </w:p>
          <w:p w:rsidR="00D8290B" w:rsidRDefault="00D8290B" w:rsidP="00D8290B">
            <w:r w:rsidRPr="00674CD4">
              <w:rPr>
                <w:rFonts w:ascii="Times New Roman" w:hAnsi="Times New Roman"/>
                <w:b/>
                <w:sz w:val="20"/>
                <w:szCs w:val="20"/>
              </w:rPr>
              <w:t>Апрель</w:t>
            </w:r>
            <w:r>
              <w:rPr>
                <w:rFonts w:ascii="Times New Roman" w:hAnsi="Times New Roman"/>
                <w:sz w:val="20"/>
                <w:szCs w:val="20"/>
              </w:rPr>
              <w:t xml:space="preserve"> - Грустный – веселый с. 216</w:t>
            </w:r>
          </w:p>
          <w:p w:rsidR="00D8290B" w:rsidRDefault="00D8290B" w:rsidP="00D8290B">
            <w:r w:rsidRPr="00674CD4">
              <w:rPr>
                <w:rFonts w:ascii="Times New Roman" w:hAnsi="Times New Roman"/>
                <w:b/>
                <w:sz w:val="20"/>
                <w:szCs w:val="20"/>
              </w:rPr>
              <w:t>Май</w:t>
            </w:r>
            <w:r>
              <w:rPr>
                <w:rFonts w:ascii="Times New Roman" w:hAnsi="Times New Roman"/>
                <w:sz w:val="20"/>
                <w:szCs w:val="20"/>
              </w:rPr>
              <w:t xml:space="preserve"> - Правила поведения детей с незнакомыми людьми с. 236</w:t>
            </w:r>
          </w:p>
          <w:p w:rsidR="00D8290B" w:rsidRPr="00264BA1" w:rsidRDefault="00D8290B" w:rsidP="00D8290B">
            <w:pPr>
              <w:rPr>
                <w:rFonts w:ascii="Times New Roman" w:hAnsi="Times New Roman" w:cs="Times New Roman"/>
                <w:sz w:val="20"/>
                <w:szCs w:val="20"/>
              </w:rPr>
            </w:pPr>
            <w:r w:rsidRPr="00D8290B">
              <w:rPr>
                <w:rFonts w:ascii="Times New Roman" w:hAnsi="Times New Roman"/>
                <w:i/>
                <w:sz w:val="20"/>
                <w:szCs w:val="20"/>
              </w:rPr>
              <w:t>Что нам надо кушать? с. 316</w:t>
            </w:r>
          </w:p>
        </w:tc>
        <w:tc>
          <w:tcPr>
            <w:tcW w:w="4281" w:type="dxa"/>
            <w:gridSpan w:val="3"/>
          </w:tcPr>
          <w:p w:rsidR="004458B7" w:rsidRDefault="004458B7" w:rsidP="00F42859">
            <w:pPr>
              <w:jc w:val="both"/>
              <w:rPr>
                <w:rFonts w:ascii="Times New Roman" w:hAnsi="Times New Roman" w:cs="Times New Roman"/>
                <w:color w:val="000000" w:themeColor="text1"/>
                <w:sz w:val="20"/>
                <w:szCs w:val="24"/>
              </w:rPr>
            </w:pPr>
            <w:r w:rsidRPr="00D8290B">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Вторая</w:t>
            </w:r>
            <w:r w:rsidRPr="008C25C7">
              <w:rPr>
                <w:rFonts w:ascii="Times New Roman" w:hAnsi="Times New Roman" w:cs="Times New Roman"/>
                <w:color w:val="000000" w:themeColor="text1"/>
                <w:sz w:val="20"/>
                <w:szCs w:val="24"/>
              </w:rPr>
              <w:t xml:space="preserve"> младшая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4458B7" w:rsidRDefault="004458B7" w:rsidP="00F42859">
            <w:pPr>
              <w:jc w:val="both"/>
              <w:rPr>
                <w:rFonts w:ascii="Times New Roman" w:hAnsi="Times New Roman" w:cs="Times New Roman"/>
                <w:color w:val="000000" w:themeColor="text1"/>
                <w:sz w:val="20"/>
                <w:szCs w:val="24"/>
              </w:rPr>
            </w:pPr>
            <w:r w:rsidRPr="00D8290B">
              <w:rPr>
                <w:rFonts w:ascii="Times New Roman" w:hAnsi="Times New Roman" w:cs="Times New Roman"/>
                <w:b/>
                <w:color w:val="000000" w:themeColor="text1"/>
                <w:sz w:val="20"/>
                <w:szCs w:val="24"/>
              </w:rPr>
              <w:t>Образовательная область Социально-</w:t>
            </w:r>
            <w:r w:rsidR="00D8290B">
              <w:rPr>
                <w:rFonts w:ascii="Times New Roman" w:hAnsi="Times New Roman" w:cs="Times New Roman"/>
                <w:b/>
                <w:color w:val="000000" w:themeColor="text1"/>
                <w:sz w:val="20"/>
                <w:szCs w:val="24"/>
              </w:rPr>
              <w:t>к</w:t>
            </w:r>
            <w:r w:rsidRPr="00D8290B">
              <w:rPr>
                <w:rFonts w:ascii="Times New Roman" w:hAnsi="Times New Roman" w:cs="Times New Roman"/>
                <w:b/>
                <w:color w:val="000000" w:themeColor="text1"/>
                <w:sz w:val="20"/>
                <w:szCs w:val="24"/>
              </w:rPr>
              <w:t>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D8290B" w:rsidRDefault="00D8290B" w:rsidP="00D8290B">
            <w:pPr>
              <w:jc w:val="both"/>
              <w:rPr>
                <w:rFonts w:ascii="Times New Roman" w:hAnsi="Times New Roman" w:cs="Times New Roman"/>
                <w:sz w:val="20"/>
                <w:szCs w:val="20"/>
              </w:rPr>
            </w:pPr>
            <w:r w:rsidRPr="000511C2">
              <w:rPr>
                <w:rFonts w:ascii="Times New Roman" w:hAnsi="Times New Roman" w:cs="Times New Roman"/>
                <w:b/>
                <w:sz w:val="20"/>
                <w:szCs w:val="20"/>
              </w:rPr>
              <w:t xml:space="preserve">Образовательная деятельность на прогулках. </w:t>
            </w:r>
            <w:r w:rsidRPr="00950453">
              <w:rPr>
                <w:rFonts w:ascii="Times New Roman" w:hAnsi="Times New Roman" w:cs="Times New Roman"/>
                <w:sz w:val="20"/>
                <w:szCs w:val="20"/>
              </w:rPr>
              <w:t xml:space="preserve">Картотека прогулок на каждый день по программе «Детство» Т.И. Бабаевой, А.Г. Гогоберидзе, О.В. Солнцевой и др. </w:t>
            </w:r>
            <w:r>
              <w:rPr>
                <w:rFonts w:ascii="Times New Roman" w:hAnsi="Times New Roman" w:cs="Times New Roman"/>
                <w:sz w:val="20"/>
                <w:szCs w:val="20"/>
              </w:rPr>
              <w:t>Втор</w:t>
            </w:r>
            <w:r w:rsidRPr="00950453">
              <w:rPr>
                <w:rFonts w:ascii="Times New Roman" w:hAnsi="Times New Roman" w:cs="Times New Roman"/>
                <w:sz w:val="20"/>
                <w:szCs w:val="20"/>
              </w:rPr>
              <w:t>ая младшая группа (от 2 до 3 лет). Авт.-сост. О.Н. Небыкова. Волгоград: Учитель.</w:t>
            </w:r>
          </w:p>
          <w:p w:rsidR="002C24C9" w:rsidRDefault="002C24C9" w:rsidP="00D8290B">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3-4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Игры с педагогом-психологом в режимных</w:t>
            </w:r>
            <w:r>
              <w:rPr>
                <w:rFonts w:ascii="Times New Roman" w:hAnsi="Times New Roman" w:cs="Times New Roman"/>
                <w:sz w:val="20"/>
                <w:szCs w:val="20"/>
              </w:rPr>
              <w:t xml:space="preserve"> </w:t>
            </w:r>
            <w:r w:rsidRPr="00D8290B">
              <w:rPr>
                <w:rFonts w:ascii="Times New Roman" w:hAnsi="Times New Roman" w:cs="Times New Roman"/>
                <w:sz w:val="20"/>
                <w:szCs w:val="20"/>
              </w:rPr>
              <w:t>моментах</w:t>
            </w:r>
            <w:r w:rsidR="00022177">
              <w:rPr>
                <w:rFonts w:ascii="Times New Roman" w:hAnsi="Times New Roman" w:cs="Times New Roman"/>
                <w:sz w:val="20"/>
                <w:szCs w:val="20"/>
              </w:rPr>
              <w:t xml:space="preserve">. </w:t>
            </w:r>
            <w:r w:rsidRPr="00D8290B">
              <w:rPr>
                <w:rFonts w:ascii="Times New Roman" w:hAnsi="Times New Roman" w:cs="Times New Roman"/>
                <w:sz w:val="20"/>
                <w:szCs w:val="20"/>
              </w:rPr>
              <w:t>ОС из расчета 1 раз в неделю,</w:t>
            </w:r>
            <w:r>
              <w:rPr>
                <w:rFonts w:ascii="Times New Roman" w:hAnsi="Times New Roman" w:cs="Times New Roman"/>
                <w:sz w:val="20"/>
                <w:szCs w:val="20"/>
              </w:rPr>
              <w:t xml:space="preserve"> </w:t>
            </w:r>
            <w:r w:rsidRPr="00D8290B">
              <w:rPr>
                <w:rFonts w:ascii="Times New Roman" w:hAnsi="Times New Roman" w:cs="Times New Roman"/>
                <w:sz w:val="20"/>
                <w:szCs w:val="20"/>
              </w:rPr>
              <w:t>4 раза в месяц, 36</w:t>
            </w:r>
            <w:r>
              <w:rPr>
                <w:rFonts w:ascii="Times New Roman" w:hAnsi="Times New Roman" w:cs="Times New Roman"/>
                <w:sz w:val="20"/>
                <w:szCs w:val="20"/>
              </w:rPr>
              <w:t xml:space="preserve"> </w:t>
            </w:r>
            <w:r w:rsidRPr="00D8290B">
              <w:rPr>
                <w:rFonts w:ascii="Times New Roman" w:hAnsi="Times New Roman" w:cs="Times New Roman"/>
                <w:sz w:val="20"/>
                <w:szCs w:val="20"/>
              </w:rPr>
              <w:t>– в год</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b/>
                <w:sz w:val="20"/>
                <w:szCs w:val="20"/>
              </w:rPr>
              <w:t>Сентябрь</w:t>
            </w:r>
            <w:r w:rsidRPr="00D8290B">
              <w:rPr>
                <w:rFonts w:ascii="Times New Roman" w:hAnsi="Times New Roman" w:cs="Times New Roman"/>
                <w:sz w:val="20"/>
                <w:szCs w:val="20"/>
              </w:rPr>
              <w:t>:</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 «Знакомство» стр. 13,</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2 «Давайте дружить»</w:t>
            </w:r>
            <w:r>
              <w:rPr>
                <w:rFonts w:ascii="Times New Roman" w:hAnsi="Times New Roman" w:cs="Times New Roman"/>
                <w:sz w:val="20"/>
                <w:szCs w:val="20"/>
              </w:rPr>
              <w:t xml:space="preserve"> </w:t>
            </w:r>
            <w:r w:rsidRPr="00D8290B">
              <w:rPr>
                <w:rFonts w:ascii="Times New Roman" w:hAnsi="Times New Roman" w:cs="Times New Roman"/>
                <w:sz w:val="20"/>
                <w:szCs w:val="20"/>
              </w:rPr>
              <w:t>стр.17,</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3 «Правила поведения</w:t>
            </w:r>
            <w:r>
              <w:rPr>
                <w:rFonts w:ascii="Times New Roman" w:hAnsi="Times New Roman" w:cs="Times New Roman"/>
                <w:sz w:val="20"/>
                <w:szCs w:val="20"/>
              </w:rPr>
              <w:t xml:space="preserve"> </w:t>
            </w:r>
            <w:r w:rsidRPr="00D8290B">
              <w:rPr>
                <w:rFonts w:ascii="Times New Roman" w:hAnsi="Times New Roman" w:cs="Times New Roman"/>
                <w:sz w:val="20"/>
                <w:szCs w:val="20"/>
              </w:rPr>
              <w:t>на занятиях» стр.20,</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4 «Я и моя группа»</w:t>
            </w:r>
            <w:r>
              <w:rPr>
                <w:rFonts w:ascii="Times New Roman" w:hAnsi="Times New Roman" w:cs="Times New Roman"/>
                <w:sz w:val="20"/>
                <w:szCs w:val="20"/>
              </w:rPr>
              <w:t xml:space="preserve"> </w:t>
            </w:r>
            <w:r w:rsidRPr="00D8290B">
              <w:rPr>
                <w:rFonts w:ascii="Times New Roman" w:hAnsi="Times New Roman" w:cs="Times New Roman"/>
                <w:sz w:val="20"/>
                <w:szCs w:val="20"/>
              </w:rPr>
              <w:t>стр.25</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b/>
                <w:sz w:val="20"/>
                <w:szCs w:val="20"/>
              </w:rPr>
              <w:t>Октябрь</w:t>
            </w:r>
            <w:r w:rsidRPr="00D8290B">
              <w:rPr>
                <w:rFonts w:ascii="Times New Roman" w:hAnsi="Times New Roman" w:cs="Times New Roman"/>
                <w:sz w:val="20"/>
                <w:szCs w:val="20"/>
              </w:rPr>
              <w:t>:</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5 «Радость» стр.28,</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6 «Грусть» стр. 32,</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7 «Гнев» стр.36,</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8 «Словарик эмоций»</w:t>
            </w:r>
            <w:r>
              <w:rPr>
                <w:rFonts w:ascii="Times New Roman" w:hAnsi="Times New Roman" w:cs="Times New Roman"/>
                <w:sz w:val="20"/>
                <w:szCs w:val="20"/>
              </w:rPr>
              <w:t xml:space="preserve"> </w:t>
            </w:r>
            <w:r w:rsidRPr="00D8290B">
              <w:rPr>
                <w:rFonts w:ascii="Times New Roman" w:hAnsi="Times New Roman" w:cs="Times New Roman"/>
                <w:sz w:val="20"/>
                <w:szCs w:val="20"/>
              </w:rPr>
              <w:t>стр.38</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b/>
                <w:sz w:val="20"/>
                <w:szCs w:val="20"/>
              </w:rPr>
              <w:t>Ноябрь</w:t>
            </w:r>
            <w:r w:rsidRPr="00D8290B">
              <w:rPr>
                <w:rFonts w:ascii="Times New Roman" w:hAnsi="Times New Roman" w:cs="Times New Roman"/>
                <w:sz w:val="20"/>
                <w:szCs w:val="20"/>
              </w:rPr>
              <w:t>:</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9 «Словарик эмоций»</w:t>
            </w:r>
            <w:r>
              <w:rPr>
                <w:rFonts w:ascii="Times New Roman" w:hAnsi="Times New Roman" w:cs="Times New Roman"/>
                <w:sz w:val="20"/>
                <w:szCs w:val="20"/>
              </w:rPr>
              <w:t xml:space="preserve"> </w:t>
            </w:r>
            <w:r w:rsidRPr="00D8290B">
              <w:rPr>
                <w:rFonts w:ascii="Times New Roman" w:hAnsi="Times New Roman" w:cs="Times New Roman"/>
                <w:sz w:val="20"/>
                <w:szCs w:val="20"/>
              </w:rPr>
              <w:t>стр.38 (повтор),</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10 «Восприятие цвета.</w:t>
            </w:r>
            <w:r>
              <w:rPr>
                <w:rFonts w:ascii="Times New Roman" w:hAnsi="Times New Roman" w:cs="Times New Roman"/>
                <w:sz w:val="20"/>
                <w:szCs w:val="20"/>
              </w:rPr>
              <w:t xml:space="preserve"> </w:t>
            </w:r>
            <w:r w:rsidRPr="00D8290B">
              <w:rPr>
                <w:rFonts w:ascii="Times New Roman" w:hAnsi="Times New Roman" w:cs="Times New Roman"/>
                <w:sz w:val="20"/>
                <w:szCs w:val="20"/>
              </w:rPr>
              <w:t>Обобщение: овощи, фрукты»</w:t>
            </w:r>
            <w:r>
              <w:rPr>
                <w:rFonts w:ascii="Times New Roman" w:hAnsi="Times New Roman" w:cs="Times New Roman"/>
                <w:sz w:val="20"/>
                <w:szCs w:val="20"/>
              </w:rPr>
              <w:t xml:space="preserve"> </w:t>
            </w:r>
            <w:r w:rsidRPr="00D8290B">
              <w:rPr>
                <w:rFonts w:ascii="Times New Roman" w:hAnsi="Times New Roman" w:cs="Times New Roman"/>
                <w:sz w:val="20"/>
                <w:szCs w:val="20"/>
              </w:rPr>
              <w:t>стр.45,</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11 «Пригласительный</w:t>
            </w:r>
            <w:r>
              <w:rPr>
                <w:rFonts w:ascii="Times New Roman" w:hAnsi="Times New Roman" w:cs="Times New Roman"/>
                <w:sz w:val="20"/>
                <w:szCs w:val="20"/>
              </w:rPr>
              <w:t xml:space="preserve"> </w:t>
            </w:r>
            <w:r w:rsidRPr="00D8290B">
              <w:rPr>
                <w:rFonts w:ascii="Times New Roman" w:hAnsi="Times New Roman" w:cs="Times New Roman"/>
                <w:sz w:val="20"/>
                <w:szCs w:val="20"/>
              </w:rPr>
              <w:t>билет.</w:t>
            </w:r>
            <w:r>
              <w:rPr>
                <w:rFonts w:ascii="Times New Roman" w:hAnsi="Times New Roman" w:cs="Times New Roman"/>
                <w:sz w:val="20"/>
                <w:szCs w:val="20"/>
              </w:rPr>
              <w:t xml:space="preserve"> </w:t>
            </w:r>
            <w:r w:rsidRPr="00D8290B">
              <w:rPr>
                <w:rFonts w:ascii="Times New Roman" w:hAnsi="Times New Roman" w:cs="Times New Roman"/>
                <w:sz w:val="20"/>
                <w:szCs w:val="20"/>
              </w:rPr>
              <w:t>Восприятие формы» стр.49,</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12 «Восприятие</w:t>
            </w:r>
            <w:r>
              <w:rPr>
                <w:rFonts w:ascii="Times New Roman" w:hAnsi="Times New Roman" w:cs="Times New Roman"/>
                <w:sz w:val="20"/>
                <w:szCs w:val="20"/>
              </w:rPr>
              <w:t xml:space="preserve"> </w:t>
            </w:r>
            <w:r w:rsidRPr="00D8290B">
              <w:rPr>
                <w:rFonts w:ascii="Times New Roman" w:hAnsi="Times New Roman" w:cs="Times New Roman"/>
                <w:sz w:val="20"/>
                <w:szCs w:val="20"/>
              </w:rPr>
              <w:t>величины (большой</w:t>
            </w:r>
            <w:r>
              <w:rPr>
                <w:rFonts w:ascii="Times New Roman" w:hAnsi="Times New Roman" w:cs="Times New Roman"/>
                <w:sz w:val="20"/>
                <w:szCs w:val="20"/>
              </w:rPr>
              <w:t xml:space="preserve"> </w:t>
            </w:r>
            <w:r w:rsidRPr="00D8290B">
              <w:rPr>
                <w:rFonts w:ascii="Times New Roman" w:hAnsi="Times New Roman" w:cs="Times New Roman"/>
                <w:sz w:val="20"/>
                <w:szCs w:val="20"/>
              </w:rPr>
              <w:t>-</w:t>
            </w:r>
            <w:r>
              <w:rPr>
                <w:rFonts w:ascii="Times New Roman" w:hAnsi="Times New Roman" w:cs="Times New Roman"/>
                <w:sz w:val="20"/>
                <w:szCs w:val="20"/>
              </w:rPr>
              <w:t xml:space="preserve"> </w:t>
            </w:r>
            <w:r w:rsidRPr="00D8290B">
              <w:rPr>
                <w:rFonts w:ascii="Times New Roman" w:hAnsi="Times New Roman" w:cs="Times New Roman"/>
                <w:sz w:val="20"/>
                <w:szCs w:val="20"/>
              </w:rPr>
              <w:t>маленький) стр. 53</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b/>
                <w:sz w:val="20"/>
                <w:szCs w:val="20"/>
              </w:rPr>
              <w:t>Декабрь</w:t>
            </w:r>
            <w:r w:rsidRPr="00D8290B">
              <w:rPr>
                <w:rFonts w:ascii="Times New Roman" w:hAnsi="Times New Roman" w:cs="Times New Roman"/>
                <w:sz w:val="20"/>
                <w:szCs w:val="20"/>
              </w:rPr>
              <w:t>:</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13 «Здравствуй, зима!»</w:t>
            </w:r>
            <w:r>
              <w:rPr>
                <w:rFonts w:ascii="Times New Roman" w:hAnsi="Times New Roman" w:cs="Times New Roman"/>
                <w:sz w:val="20"/>
                <w:szCs w:val="20"/>
              </w:rPr>
              <w:t xml:space="preserve"> </w:t>
            </w:r>
            <w:r w:rsidRPr="00D8290B">
              <w:rPr>
                <w:rFonts w:ascii="Times New Roman" w:hAnsi="Times New Roman" w:cs="Times New Roman"/>
                <w:sz w:val="20"/>
                <w:szCs w:val="20"/>
              </w:rPr>
              <w:t>стр.56,</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14 «В гостях у</w:t>
            </w:r>
            <w:r>
              <w:rPr>
                <w:rFonts w:ascii="Times New Roman" w:hAnsi="Times New Roman" w:cs="Times New Roman"/>
                <w:sz w:val="20"/>
                <w:szCs w:val="20"/>
              </w:rPr>
              <w:t xml:space="preserve"> </w:t>
            </w:r>
            <w:r w:rsidRPr="00D8290B">
              <w:rPr>
                <w:rFonts w:ascii="Times New Roman" w:hAnsi="Times New Roman" w:cs="Times New Roman"/>
                <w:sz w:val="20"/>
                <w:szCs w:val="20"/>
              </w:rPr>
              <w:t>снеговика» стр.60,</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15 «Игры со</w:t>
            </w:r>
            <w:r>
              <w:rPr>
                <w:rFonts w:ascii="Times New Roman" w:hAnsi="Times New Roman" w:cs="Times New Roman"/>
                <w:sz w:val="20"/>
                <w:szCs w:val="20"/>
              </w:rPr>
              <w:t xml:space="preserve"> </w:t>
            </w:r>
            <w:r w:rsidRPr="00D8290B">
              <w:rPr>
                <w:rFonts w:ascii="Times New Roman" w:hAnsi="Times New Roman" w:cs="Times New Roman"/>
                <w:sz w:val="20"/>
                <w:szCs w:val="20"/>
              </w:rPr>
              <w:t>снеговиком» стр.64,</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16 «Новогодний</w:t>
            </w:r>
            <w:r>
              <w:rPr>
                <w:rFonts w:ascii="Times New Roman" w:hAnsi="Times New Roman" w:cs="Times New Roman"/>
                <w:sz w:val="20"/>
                <w:szCs w:val="20"/>
              </w:rPr>
              <w:t xml:space="preserve"> </w:t>
            </w:r>
            <w:r w:rsidRPr="00D8290B">
              <w:rPr>
                <w:rFonts w:ascii="Times New Roman" w:hAnsi="Times New Roman" w:cs="Times New Roman"/>
                <w:sz w:val="20"/>
                <w:szCs w:val="20"/>
              </w:rPr>
              <w:t>праздник»</w:t>
            </w:r>
            <w:r>
              <w:rPr>
                <w:rFonts w:ascii="Times New Roman" w:hAnsi="Times New Roman" w:cs="Times New Roman"/>
                <w:sz w:val="20"/>
                <w:szCs w:val="20"/>
              </w:rPr>
              <w:t xml:space="preserve"> </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b/>
                <w:sz w:val="20"/>
                <w:szCs w:val="20"/>
              </w:rPr>
              <w:t>Январь</w:t>
            </w:r>
            <w:r w:rsidRPr="00D8290B">
              <w:rPr>
                <w:rFonts w:ascii="Times New Roman" w:hAnsi="Times New Roman" w:cs="Times New Roman"/>
                <w:sz w:val="20"/>
                <w:szCs w:val="20"/>
              </w:rPr>
              <w:t>:</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17 «Восприятие длины</w:t>
            </w:r>
            <w:r>
              <w:rPr>
                <w:rFonts w:ascii="Times New Roman" w:hAnsi="Times New Roman" w:cs="Times New Roman"/>
                <w:sz w:val="20"/>
                <w:szCs w:val="20"/>
              </w:rPr>
              <w:t xml:space="preserve"> </w:t>
            </w:r>
            <w:r w:rsidRPr="00D8290B">
              <w:rPr>
                <w:rFonts w:ascii="Times New Roman" w:hAnsi="Times New Roman" w:cs="Times New Roman"/>
                <w:sz w:val="20"/>
                <w:szCs w:val="20"/>
              </w:rPr>
              <w:t>(короткий-длинный) стр.68,</w:t>
            </w:r>
          </w:p>
          <w:p w:rsidR="00D8290B" w:rsidRPr="00D8290B" w:rsidRDefault="00D8290B" w:rsidP="00D8290B">
            <w:pPr>
              <w:jc w:val="both"/>
              <w:rPr>
                <w:rFonts w:ascii="Times New Roman" w:hAnsi="Times New Roman" w:cs="Times New Roman"/>
                <w:sz w:val="20"/>
                <w:szCs w:val="20"/>
              </w:rPr>
            </w:pPr>
            <w:r w:rsidRPr="00D8290B">
              <w:rPr>
                <w:rFonts w:ascii="Times New Roman" w:hAnsi="Times New Roman" w:cs="Times New Roman"/>
                <w:sz w:val="20"/>
                <w:szCs w:val="20"/>
              </w:rPr>
              <w:t>18 «Восприятие</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величины (широкий</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 узкий)</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стр.73,</w:t>
            </w:r>
          </w:p>
          <w:p w:rsidR="00D8290B" w:rsidRDefault="00D8290B" w:rsidP="00674CD4">
            <w:pPr>
              <w:jc w:val="both"/>
              <w:rPr>
                <w:rFonts w:ascii="Times New Roman" w:hAnsi="Times New Roman" w:cs="Times New Roman"/>
                <w:sz w:val="20"/>
                <w:szCs w:val="20"/>
              </w:rPr>
            </w:pPr>
            <w:r w:rsidRPr="00D8290B">
              <w:rPr>
                <w:rFonts w:ascii="Times New Roman" w:hAnsi="Times New Roman" w:cs="Times New Roman"/>
                <w:sz w:val="20"/>
                <w:szCs w:val="20"/>
              </w:rPr>
              <w:t>19 «Сказка «Сбежавшие</w:t>
            </w:r>
            <w:r w:rsidR="00674CD4">
              <w:rPr>
                <w:rFonts w:ascii="Times New Roman" w:hAnsi="Times New Roman" w:cs="Times New Roman"/>
                <w:sz w:val="20"/>
                <w:szCs w:val="20"/>
              </w:rPr>
              <w:t xml:space="preserve"> </w:t>
            </w:r>
            <w:r w:rsidRPr="00D8290B">
              <w:rPr>
                <w:rFonts w:ascii="Times New Roman" w:hAnsi="Times New Roman" w:cs="Times New Roman"/>
                <w:sz w:val="20"/>
                <w:szCs w:val="20"/>
              </w:rPr>
              <w:t>игрушки», стр.78,</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20</w:t>
            </w:r>
            <w:r>
              <w:rPr>
                <w:rFonts w:ascii="Times New Roman" w:hAnsi="Times New Roman" w:cs="Times New Roman"/>
                <w:sz w:val="20"/>
                <w:szCs w:val="20"/>
              </w:rPr>
              <w:t xml:space="preserve"> </w:t>
            </w:r>
            <w:r w:rsidRPr="00674CD4">
              <w:rPr>
                <w:rFonts w:ascii="Times New Roman" w:hAnsi="Times New Roman" w:cs="Times New Roman"/>
                <w:sz w:val="20"/>
                <w:szCs w:val="20"/>
              </w:rPr>
              <w:t>«Восприятие</w:t>
            </w:r>
            <w:r>
              <w:rPr>
                <w:rFonts w:ascii="Times New Roman" w:hAnsi="Times New Roman" w:cs="Times New Roman"/>
                <w:sz w:val="20"/>
                <w:szCs w:val="20"/>
              </w:rPr>
              <w:t xml:space="preserve"> </w:t>
            </w:r>
            <w:r w:rsidRPr="00674CD4">
              <w:rPr>
                <w:rFonts w:ascii="Times New Roman" w:hAnsi="Times New Roman" w:cs="Times New Roman"/>
                <w:sz w:val="20"/>
                <w:szCs w:val="20"/>
              </w:rPr>
              <w:t>величины (широкий– узкий)</w:t>
            </w:r>
            <w:r>
              <w:rPr>
                <w:rFonts w:ascii="Times New Roman" w:hAnsi="Times New Roman" w:cs="Times New Roman"/>
                <w:sz w:val="20"/>
                <w:szCs w:val="20"/>
              </w:rPr>
              <w:t xml:space="preserve"> </w:t>
            </w:r>
            <w:r w:rsidRPr="00674CD4">
              <w:rPr>
                <w:rFonts w:ascii="Times New Roman" w:hAnsi="Times New Roman" w:cs="Times New Roman"/>
                <w:sz w:val="20"/>
                <w:szCs w:val="20"/>
              </w:rPr>
              <w:t>стр.73</w:t>
            </w:r>
            <w:r>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b/>
                <w:sz w:val="20"/>
                <w:szCs w:val="20"/>
              </w:rPr>
              <w:t>Февраль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21 «Сказка «Теремок»</w:t>
            </w:r>
            <w:r>
              <w:rPr>
                <w:rFonts w:ascii="Times New Roman" w:hAnsi="Times New Roman" w:cs="Times New Roman"/>
                <w:sz w:val="20"/>
                <w:szCs w:val="20"/>
              </w:rPr>
              <w:t xml:space="preserve"> </w:t>
            </w:r>
            <w:r w:rsidRPr="00674CD4">
              <w:rPr>
                <w:rFonts w:ascii="Times New Roman" w:hAnsi="Times New Roman" w:cs="Times New Roman"/>
                <w:sz w:val="20"/>
                <w:szCs w:val="20"/>
              </w:rPr>
              <w:t>(обобщение: животные)</w:t>
            </w:r>
            <w:r>
              <w:rPr>
                <w:rFonts w:ascii="Times New Roman" w:hAnsi="Times New Roman" w:cs="Times New Roman"/>
                <w:sz w:val="20"/>
                <w:szCs w:val="20"/>
              </w:rPr>
              <w:t xml:space="preserve"> </w:t>
            </w:r>
            <w:r w:rsidRPr="00674CD4">
              <w:rPr>
                <w:rFonts w:ascii="Times New Roman" w:hAnsi="Times New Roman" w:cs="Times New Roman"/>
                <w:sz w:val="20"/>
                <w:szCs w:val="20"/>
              </w:rPr>
              <w:t>стр.84,</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22 К. И Чуковский</w:t>
            </w:r>
            <w:r>
              <w:rPr>
                <w:rFonts w:ascii="Times New Roman" w:hAnsi="Times New Roman" w:cs="Times New Roman"/>
                <w:sz w:val="20"/>
                <w:szCs w:val="20"/>
              </w:rPr>
              <w:t xml:space="preserve"> </w:t>
            </w:r>
            <w:r w:rsidRPr="00674CD4">
              <w:rPr>
                <w:rFonts w:ascii="Times New Roman" w:hAnsi="Times New Roman" w:cs="Times New Roman"/>
                <w:sz w:val="20"/>
                <w:szCs w:val="20"/>
              </w:rPr>
              <w:t>«Федорино горе» (обобщение:</w:t>
            </w:r>
            <w:r>
              <w:rPr>
                <w:rFonts w:ascii="Times New Roman" w:hAnsi="Times New Roman" w:cs="Times New Roman"/>
                <w:sz w:val="20"/>
                <w:szCs w:val="20"/>
              </w:rPr>
              <w:t xml:space="preserve"> </w:t>
            </w:r>
            <w:r w:rsidRPr="00674CD4">
              <w:rPr>
                <w:rFonts w:ascii="Times New Roman" w:hAnsi="Times New Roman" w:cs="Times New Roman"/>
                <w:sz w:val="20"/>
                <w:szCs w:val="20"/>
              </w:rPr>
              <w:t>посуда) стр.90,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23 Л.Ф. Воронкова</w:t>
            </w:r>
            <w:r>
              <w:rPr>
                <w:rFonts w:ascii="Times New Roman" w:hAnsi="Times New Roman" w:cs="Times New Roman"/>
                <w:sz w:val="20"/>
                <w:szCs w:val="20"/>
              </w:rPr>
              <w:t xml:space="preserve"> </w:t>
            </w:r>
            <w:r w:rsidRPr="00674CD4">
              <w:rPr>
                <w:rFonts w:ascii="Times New Roman" w:hAnsi="Times New Roman" w:cs="Times New Roman"/>
                <w:sz w:val="20"/>
                <w:szCs w:val="20"/>
              </w:rPr>
              <w:t>«Маша-растеряша», стр. 98,</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24 Мальчик-одуванчик,</w:t>
            </w:r>
            <w:r>
              <w:rPr>
                <w:rFonts w:ascii="Times New Roman" w:hAnsi="Times New Roman" w:cs="Times New Roman"/>
                <w:sz w:val="20"/>
                <w:szCs w:val="20"/>
              </w:rPr>
              <w:t xml:space="preserve"> </w:t>
            </w:r>
            <w:r w:rsidRPr="00674CD4">
              <w:rPr>
                <w:rFonts w:ascii="Times New Roman" w:hAnsi="Times New Roman" w:cs="Times New Roman"/>
                <w:sz w:val="20"/>
                <w:szCs w:val="20"/>
              </w:rPr>
              <w:t>стр.104</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b/>
                <w:sz w:val="20"/>
                <w:szCs w:val="20"/>
              </w:rPr>
              <w:t>Март</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25 «Девочка–припевочка», стр.108,</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26 Сказка «Три</w:t>
            </w:r>
            <w:r>
              <w:rPr>
                <w:rFonts w:ascii="Times New Roman" w:hAnsi="Times New Roman" w:cs="Times New Roman"/>
                <w:sz w:val="20"/>
                <w:szCs w:val="20"/>
              </w:rPr>
              <w:t xml:space="preserve"> </w:t>
            </w:r>
            <w:r w:rsidRPr="00674CD4">
              <w:rPr>
                <w:rFonts w:ascii="Times New Roman" w:hAnsi="Times New Roman" w:cs="Times New Roman"/>
                <w:sz w:val="20"/>
                <w:szCs w:val="20"/>
              </w:rPr>
              <w:t>медведя» (обобщение:</w:t>
            </w:r>
            <w:r>
              <w:rPr>
                <w:rFonts w:ascii="Times New Roman" w:hAnsi="Times New Roman" w:cs="Times New Roman"/>
                <w:sz w:val="20"/>
                <w:szCs w:val="20"/>
              </w:rPr>
              <w:t xml:space="preserve"> </w:t>
            </w:r>
            <w:r w:rsidRPr="00674CD4">
              <w:rPr>
                <w:rFonts w:ascii="Times New Roman" w:hAnsi="Times New Roman" w:cs="Times New Roman"/>
                <w:sz w:val="20"/>
                <w:szCs w:val="20"/>
              </w:rPr>
              <w:t>медведь) стр.113,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27 Сказка «Репка»</w:t>
            </w:r>
            <w:r>
              <w:rPr>
                <w:rFonts w:ascii="Times New Roman" w:hAnsi="Times New Roman" w:cs="Times New Roman"/>
                <w:sz w:val="20"/>
                <w:szCs w:val="20"/>
              </w:rPr>
              <w:t xml:space="preserve"> </w:t>
            </w:r>
            <w:r w:rsidRPr="00674CD4">
              <w:rPr>
                <w:rFonts w:ascii="Times New Roman" w:hAnsi="Times New Roman" w:cs="Times New Roman"/>
                <w:sz w:val="20"/>
                <w:szCs w:val="20"/>
              </w:rPr>
              <w:t>(дружба, взаимопомощь)</w:t>
            </w:r>
            <w:r>
              <w:rPr>
                <w:rFonts w:ascii="Times New Roman" w:hAnsi="Times New Roman" w:cs="Times New Roman"/>
                <w:sz w:val="20"/>
                <w:szCs w:val="20"/>
              </w:rPr>
              <w:t xml:space="preserve"> </w:t>
            </w:r>
            <w:r w:rsidRPr="00674CD4">
              <w:rPr>
                <w:rFonts w:ascii="Times New Roman" w:hAnsi="Times New Roman" w:cs="Times New Roman"/>
                <w:sz w:val="20"/>
                <w:szCs w:val="20"/>
              </w:rPr>
              <w:t>стр.117,</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28 «Страна</w:t>
            </w:r>
            <w:r>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стр.121</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b/>
                <w:sz w:val="20"/>
                <w:szCs w:val="20"/>
              </w:rPr>
              <w:t>Апрель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29 «День смеха»,</w:t>
            </w:r>
            <w:r>
              <w:rPr>
                <w:rFonts w:ascii="Times New Roman" w:hAnsi="Times New Roman" w:cs="Times New Roman"/>
                <w:sz w:val="20"/>
                <w:szCs w:val="20"/>
              </w:rPr>
              <w:t xml:space="preserve"> </w:t>
            </w:r>
            <w:r w:rsidRPr="00674CD4">
              <w:rPr>
                <w:rFonts w:ascii="Times New Roman" w:hAnsi="Times New Roman" w:cs="Times New Roman"/>
                <w:sz w:val="20"/>
                <w:szCs w:val="20"/>
              </w:rPr>
              <w:t>стр.130,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30 «Здравствуй, весна»,</w:t>
            </w:r>
            <w:r>
              <w:rPr>
                <w:rFonts w:ascii="Times New Roman" w:hAnsi="Times New Roman" w:cs="Times New Roman"/>
                <w:sz w:val="20"/>
                <w:szCs w:val="20"/>
              </w:rPr>
              <w:t xml:space="preserve"> </w:t>
            </w:r>
            <w:r w:rsidRPr="00674CD4">
              <w:rPr>
                <w:rFonts w:ascii="Times New Roman" w:hAnsi="Times New Roman" w:cs="Times New Roman"/>
                <w:sz w:val="20"/>
                <w:szCs w:val="20"/>
              </w:rPr>
              <w:t>стр.134,</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Л.Ф. Воронкова</w:t>
            </w:r>
            <w:r>
              <w:rPr>
                <w:rFonts w:ascii="Times New Roman" w:hAnsi="Times New Roman" w:cs="Times New Roman"/>
                <w:sz w:val="20"/>
                <w:szCs w:val="20"/>
              </w:rPr>
              <w:t xml:space="preserve"> </w:t>
            </w:r>
            <w:r w:rsidRPr="00674CD4">
              <w:rPr>
                <w:rFonts w:ascii="Times New Roman" w:hAnsi="Times New Roman" w:cs="Times New Roman"/>
                <w:sz w:val="20"/>
                <w:szCs w:val="20"/>
              </w:rPr>
              <w:t>«Маша-растеряша» (повтор)</w:t>
            </w:r>
            <w:r>
              <w:rPr>
                <w:rFonts w:ascii="Times New Roman" w:hAnsi="Times New Roman" w:cs="Times New Roman"/>
                <w:sz w:val="20"/>
                <w:szCs w:val="20"/>
              </w:rPr>
              <w:t xml:space="preserve"> </w:t>
            </w:r>
            <w:r w:rsidRPr="00674CD4">
              <w:rPr>
                <w:rFonts w:ascii="Times New Roman" w:hAnsi="Times New Roman" w:cs="Times New Roman"/>
                <w:sz w:val="20"/>
                <w:szCs w:val="20"/>
              </w:rPr>
              <w:t>стр. 98,</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32 Мальчик- одуванчик,</w:t>
            </w:r>
            <w:r>
              <w:rPr>
                <w:rFonts w:ascii="Times New Roman" w:hAnsi="Times New Roman" w:cs="Times New Roman"/>
                <w:sz w:val="20"/>
                <w:szCs w:val="20"/>
              </w:rPr>
              <w:t xml:space="preserve"> </w:t>
            </w:r>
            <w:r w:rsidRPr="00674CD4">
              <w:rPr>
                <w:rFonts w:ascii="Times New Roman" w:hAnsi="Times New Roman" w:cs="Times New Roman"/>
                <w:sz w:val="20"/>
                <w:szCs w:val="20"/>
              </w:rPr>
              <w:t>стр.104 (повтор)</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b/>
                <w:sz w:val="20"/>
                <w:szCs w:val="20"/>
              </w:rPr>
              <w:t>Май</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33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 стр.140,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34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 стр.140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(повтор),</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35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стр.143,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36 Итоговая</w:t>
            </w:r>
            <w:r>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диагностика2, стр.143</w:t>
            </w:r>
          </w:p>
          <w:p w:rsidR="00674CD4" w:rsidRPr="00264BA1" w:rsidRDefault="00674CD4" w:rsidP="00674CD4">
            <w:pPr>
              <w:jc w:val="both"/>
              <w:rPr>
                <w:rFonts w:ascii="Times New Roman" w:hAnsi="Times New Roman" w:cs="Times New Roman"/>
                <w:sz w:val="20"/>
                <w:szCs w:val="20"/>
              </w:rPr>
            </w:pPr>
            <w:r>
              <w:rPr>
                <w:rFonts w:ascii="Times New Roman" w:hAnsi="Times New Roman" w:cs="Times New Roman"/>
                <w:sz w:val="20"/>
                <w:szCs w:val="20"/>
              </w:rPr>
              <w:t>(повтор)</w:t>
            </w:r>
          </w:p>
        </w:tc>
      </w:tr>
      <w:tr w:rsidR="004458B7" w:rsidRPr="00264BA1" w:rsidTr="00F42859">
        <w:tc>
          <w:tcPr>
            <w:tcW w:w="9776" w:type="dxa"/>
            <w:gridSpan w:val="7"/>
          </w:tcPr>
          <w:p w:rsidR="004458B7" w:rsidRPr="00264BA1" w:rsidRDefault="004458B7" w:rsidP="00F42859">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Средняя группа (4-5 лет)</w:t>
            </w:r>
          </w:p>
        </w:tc>
      </w:tr>
      <w:tr w:rsidR="004458B7" w:rsidRPr="00264BA1" w:rsidTr="00F42859">
        <w:tc>
          <w:tcPr>
            <w:tcW w:w="2547" w:type="dxa"/>
            <w:tcBorders>
              <w:right w:val="single" w:sz="4" w:space="0" w:color="auto"/>
            </w:tcBorders>
          </w:tcPr>
          <w:p w:rsidR="004458B7" w:rsidRPr="00C4413E" w:rsidRDefault="004458B7" w:rsidP="00F42859">
            <w:pPr>
              <w:jc w:val="both"/>
              <w:rPr>
                <w:rStyle w:val="ae"/>
                <w:rFonts w:ascii="Times New Roman" w:hAnsi="Times New Roman" w:cs="Times New Roman"/>
                <w:b w:val="0"/>
                <w:i/>
                <w:sz w:val="20"/>
                <w:szCs w:val="20"/>
              </w:rPr>
            </w:pPr>
            <w:r w:rsidRPr="00C4413E">
              <w:rPr>
                <w:rStyle w:val="ae"/>
                <w:rFonts w:ascii="Times New Roman" w:hAnsi="Times New Roman" w:cs="Times New Roman"/>
                <w:i/>
                <w:sz w:val="20"/>
                <w:szCs w:val="20"/>
              </w:rPr>
              <w:t>Познание предметного и социального мира, освоение безопасного поведения</w:t>
            </w:r>
          </w:p>
          <w:p w:rsidR="004458B7" w:rsidRPr="003D4ACD" w:rsidRDefault="004458B7" w:rsidP="00F42859">
            <w:pPr>
              <w:rPr>
                <w:sz w:val="18"/>
              </w:rPr>
            </w:pPr>
            <w:r w:rsidRPr="003D4ACD">
              <w:rPr>
                <w:rFonts w:ascii="Times New Roman" w:hAnsi="Times New Roman" w:cs="Times New Roman"/>
                <w:sz w:val="20"/>
                <w:szCs w:val="24"/>
              </w:rPr>
              <w:t>Дошкольник входит в мир социальных отношений</w:t>
            </w:r>
          </w:p>
          <w:p w:rsidR="004458B7" w:rsidRPr="003D4ACD" w:rsidRDefault="004458B7" w:rsidP="00F42859">
            <w:pPr>
              <w:rPr>
                <w:sz w:val="18"/>
              </w:rPr>
            </w:pPr>
            <w:r w:rsidRPr="003D4ACD">
              <w:rPr>
                <w:rFonts w:ascii="Times New Roman" w:hAnsi="Times New Roman" w:cs="Times New Roman"/>
                <w:sz w:val="20"/>
                <w:szCs w:val="24"/>
              </w:rPr>
              <w:t>Развиваем ценностное отношение к труду</w:t>
            </w:r>
          </w:p>
          <w:p w:rsidR="004458B7" w:rsidRPr="00264BA1" w:rsidRDefault="004458B7" w:rsidP="0026717D">
            <w:pPr>
              <w:jc w:val="both"/>
              <w:rPr>
                <w:rFonts w:ascii="Times New Roman" w:hAnsi="Times New Roman" w:cs="Times New Roman"/>
                <w:sz w:val="20"/>
                <w:szCs w:val="20"/>
              </w:rPr>
            </w:pPr>
            <w:r w:rsidRPr="003D4ACD">
              <w:rPr>
                <w:rFonts w:ascii="Times New Roman" w:hAnsi="Times New Roman" w:cs="Times New Roman"/>
                <w:sz w:val="20"/>
                <w:szCs w:val="24"/>
              </w:rPr>
              <w:t>Формирование основ безопасного поведения в быту, социуме, природе</w:t>
            </w:r>
            <w:r w:rsidR="00674CD4">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4458B7" w:rsidRPr="00264BA1" w:rsidRDefault="004458B7" w:rsidP="00F42859">
            <w:pPr>
              <w:jc w:val="center"/>
              <w:rPr>
                <w:rFonts w:ascii="Times New Roman" w:hAnsi="Times New Roman" w:cs="Times New Roman"/>
                <w:sz w:val="20"/>
                <w:szCs w:val="20"/>
              </w:rPr>
            </w:pPr>
            <w:r w:rsidRPr="003623D0">
              <w:rPr>
                <w:rFonts w:ascii="Times New Roman" w:hAnsi="Times New Roman"/>
                <w:sz w:val="20"/>
                <w:szCs w:val="20"/>
              </w:rPr>
              <w:t>0,25</w:t>
            </w:r>
          </w:p>
        </w:tc>
        <w:tc>
          <w:tcPr>
            <w:tcW w:w="567" w:type="dxa"/>
            <w:tcBorders>
              <w:left w:val="single" w:sz="4" w:space="0" w:color="auto"/>
              <w:right w:val="single" w:sz="4" w:space="0" w:color="auto"/>
            </w:tcBorders>
          </w:tcPr>
          <w:p w:rsidR="004458B7" w:rsidRPr="00264BA1" w:rsidRDefault="004458B7" w:rsidP="00F42859">
            <w:pPr>
              <w:jc w:val="center"/>
              <w:rPr>
                <w:rFonts w:ascii="Times New Roman" w:hAnsi="Times New Roman" w:cs="Times New Roman"/>
                <w:sz w:val="20"/>
                <w:szCs w:val="20"/>
              </w:rPr>
            </w:pPr>
            <w:r w:rsidRPr="003623D0">
              <w:rPr>
                <w:rFonts w:ascii="Times New Roman" w:hAnsi="Times New Roman"/>
                <w:sz w:val="20"/>
                <w:szCs w:val="20"/>
              </w:rPr>
              <w:t>9</w:t>
            </w:r>
          </w:p>
        </w:tc>
        <w:tc>
          <w:tcPr>
            <w:tcW w:w="1968" w:type="dxa"/>
            <w:gridSpan w:val="2"/>
            <w:tcBorders>
              <w:left w:val="single" w:sz="4" w:space="0" w:color="auto"/>
            </w:tcBorders>
          </w:tcPr>
          <w:p w:rsidR="004458B7" w:rsidRDefault="004458B7" w:rsidP="00F42859">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Авт.-составители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8305CD" w:rsidRDefault="008305CD" w:rsidP="008305CD">
            <w:r w:rsidRPr="008305CD">
              <w:rPr>
                <w:rFonts w:ascii="Times New Roman" w:hAnsi="Times New Roman"/>
                <w:b/>
                <w:sz w:val="20"/>
                <w:szCs w:val="20"/>
              </w:rPr>
              <w:t>Сентябрь</w:t>
            </w:r>
            <w:r>
              <w:rPr>
                <w:rFonts w:ascii="Times New Roman" w:hAnsi="Times New Roman"/>
                <w:sz w:val="20"/>
                <w:szCs w:val="20"/>
              </w:rPr>
              <w:t xml:space="preserve"> - Наши имена с. 30</w:t>
            </w:r>
          </w:p>
          <w:p w:rsidR="008305CD" w:rsidRDefault="008305CD" w:rsidP="008305CD">
            <w:r w:rsidRPr="008305CD">
              <w:rPr>
                <w:rFonts w:ascii="Times New Roman" w:hAnsi="Times New Roman"/>
                <w:b/>
                <w:sz w:val="20"/>
                <w:szCs w:val="20"/>
              </w:rPr>
              <w:t>Октябрь</w:t>
            </w:r>
            <w:r>
              <w:rPr>
                <w:rFonts w:ascii="Times New Roman" w:hAnsi="Times New Roman"/>
                <w:sz w:val="20"/>
                <w:szCs w:val="20"/>
              </w:rPr>
              <w:t xml:space="preserve"> - Береги здоровье с молоду с. 48</w:t>
            </w:r>
          </w:p>
          <w:p w:rsidR="008305CD" w:rsidRDefault="008305CD" w:rsidP="008305CD">
            <w:r w:rsidRPr="008305CD">
              <w:rPr>
                <w:rFonts w:ascii="Times New Roman" w:hAnsi="Times New Roman"/>
                <w:b/>
                <w:sz w:val="20"/>
                <w:szCs w:val="20"/>
              </w:rPr>
              <w:t>Ноябрь</w:t>
            </w:r>
            <w:r>
              <w:rPr>
                <w:rFonts w:ascii="Times New Roman" w:hAnsi="Times New Roman"/>
                <w:sz w:val="20"/>
                <w:szCs w:val="20"/>
              </w:rPr>
              <w:t xml:space="preserve"> - Когда мамы нет дома с. 90</w:t>
            </w:r>
          </w:p>
          <w:p w:rsidR="008305CD" w:rsidRDefault="008305CD" w:rsidP="008305CD">
            <w:r w:rsidRPr="008305CD">
              <w:rPr>
                <w:rFonts w:ascii="Times New Roman" w:hAnsi="Times New Roman"/>
                <w:b/>
                <w:sz w:val="20"/>
                <w:szCs w:val="20"/>
              </w:rPr>
              <w:t>Декабрь</w:t>
            </w:r>
            <w:r>
              <w:rPr>
                <w:rFonts w:ascii="Times New Roman" w:hAnsi="Times New Roman"/>
                <w:sz w:val="20"/>
                <w:szCs w:val="20"/>
              </w:rPr>
              <w:t xml:space="preserve"> - Новогоднее поздравление с. 131</w:t>
            </w:r>
          </w:p>
          <w:p w:rsidR="008305CD" w:rsidRDefault="008305CD" w:rsidP="008305CD">
            <w:r w:rsidRPr="008305CD">
              <w:rPr>
                <w:rFonts w:ascii="Times New Roman" w:hAnsi="Times New Roman"/>
                <w:b/>
                <w:sz w:val="20"/>
                <w:szCs w:val="20"/>
              </w:rPr>
              <w:t>Январь</w:t>
            </w:r>
            <w:r>
              <w:rPr>
                <w:rFonts w:ascii="Times New Roman" w:hAnsi="Times New Roman"/>
                <w:sz w:val="20"/>
                <w:szCs w:val="20"/>
              </w:rPr>
              <w:t xml:space="preserve"> - Экскурсия на кухню с. 164</w:t>
            </w:r>
          </w:p>
          <w:p w:rsidR="008305CD" w:rsidRDefault="008305CD" w:rsidP="008305CD">
            <w:r w:rsidRPr="008305CD">
              <w:rPr>
                <w:rFonts w:ascii="Times New Roman" w:hAnsi="Times New Roman"/>
                <w:b/>
                <w:sz w:val="20"/>
                <w:szCs w:val="20"/>
              </w:rPr>
              <w:t>Февраль</w:t>
            </w:r>
            <w:r>
              <w:rPr>
                <w:rFonts w:ascii="Times New Roman" w:hAnsi="Times New Roman"/>
                <w:sz w:val="20"/>
                <w:szCs w:val="20"/>
              </w:rPr>
              <w:t xml:space="preserve"> - Флаг России с. 189</w:t>
            </w:r>
          </w:p>
          <w:p w:rsidR="008305CD" w:rsidRDefault="008305CD" w:rsidP="008305CD">
            <w:r w:rsidRPr="008305CD">
              <w:rPr>
                <w:rFonts w:ascii="Times New Roman" w:hAnsi="Times New Roman"/>
                <w:b/>
                <w:sz w:val="20"/>
                <w:szCs w:val="20"/>
              </w:rPr>
              <w:t>Март</w:t>
            </w:r>
            <w:r>
              <w:rPr>
                <w:rFonts w:ascii="Times New Roman" w:hAnsi="Times New Roman"/>
                <w:sz w:val="20"/>
                <w:szCs w:val="20"/>
              </w:rPr>
              <w:t xml:space="preserve"> - Чтобы глазки видели с. 204</w:t>
            </w:r>
          </w:p>
          <w:p w:rsidR="008305CD" w:rsidRDefault="008305CD" w:rsidP="008305CD">
            <w:r w:rsidRPr="008305CD">
              <w:rPr>
                <w:rFonts w:ascii="Times New Roman" w:hAnsi="Times New Roman"/>
                <w:b/>
                <w:sz w:val="20"/>
                <w:szCs w:val="20"/>
              </w:rPr>
              <w:t>Апрель</w:t>
            </w:r>
            <w:r>
              <w:rPr>
                <w:rFonts w:ascii="Times New Roman" w:hAnsi="Times New Roman"/>
                <w:sz w:val="20"/>
                <w:szCs w:val="20"/>
              </w:rPr>
              <w:t xml:space="preserve"> - Чтобы ушки слышали с. 238</w:t>
            </w:r>
          </w:p>
          <w:p w:rsidR="008305CD" w:rsidRDefault="008305CD" w:rsidP="008305CD">
            <w:r w:rsidRPr="008305CD">
              <w:rPr>
                <w:rFonts w:ascii="Times New Roman" w:hAnsi="Times New Roman"/>
                <w:b/>
                <w:sz w:val="20"/>
                <w:szCs w:val="20"/>
              </w:rPr>
              <w:t>Май</w:t>
            </w:r>
            <w:r>
              <w:rPr>
                <w:rFonts w:ascii="Times New Roman" w:hAnsi="Times New Roman"/>
                <w:sz w:val="20"/>
                <w:szCs w:val="20"/>
              </w:rPr>
              <w:t xml:space="preserve"> - Волшебная страна чувств с. 254</w:t>
            </w:r>
          </w:p>
          <w:p w:rsidR="008305CD" w:rsidRDefault="008305CD" w:rsidP="00F42859">
            <w:pPr>
              <w:jc w:val="both"/>
              <w:rPr>
                <w:rFonts w:ascii="Times New Roman" w:hAnsi="Times New Roman" w:cs="Times New Roman"/>
                <w:color w:val="000000" w:themeColor="text1"/>
                <w:sz w:val="20"/>
                <w:szCs w:val="24"/>
              </w:rPr>
            </w:pPr>
          </w:p>
          <w:p w:rsidR="004458B7" w:rsidRPr="00264BA1" w:rsidRDefault="004458B7" w:rsidP="00F42859">
            <w:pPr>
              <w:jc w:val="both"/>
              <w:rPr>
                <w:rFonts w:ascii="Times New Roman" w:hAnsi="Times New Roman" w:cs="Times New Roman"/>
                <w:sz w:val="20"/>
                <w:szCs w:val="20"/>
              </w:rPr>
            </w:pPr>
          </w:p>
        </w:tc>
        <w:tc>
          <w:tcPr>
            <w:tcW w:w="4127" w:type="dxa"/>
            <w:gridSpan w:val="2"/>
          </w:tcPr>
          <w:p w:rsidR="004458B7" w:rsidRDefault="004458B7" w:rsidP="00F42859">
            <w:pPr>
              <w:jc w:val="both"/>
              <w:rPr>
                <w:rFonts w:ascii="Times New Roman" w:hAnsi="Times New Roman" w:cs="Times New Roman"/>
                <w:color w:val="000000" w:themeColor="text1"/>
                <w:sz w:val="20"/>
                <w:szCs w:val="24"/>
              </w:rPr>
            </w:pPr>
            <w:r w:rsidRPr="00674CD4">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4458B7" w:rsidRDefault="004458B7" w:rsidP="00F42859">
            <w:pPr>
              <w:jc w:val="both"/>
              <w:rPr>
                <w:rFonts w:ascii="Times New Roman" w:hAnsi="Times New Roman" w:cs="Times New Roman"/>
                <w:color w:val="000000" w:themeColor="text1"/>
                <w:sz w:val="20"/>
                <w:szCs w:val="24"/>
              </w:rPr>
            </w:pPr>
            <w:r w:rsidRPr="00674CD4">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Образовательная деятельность</w:t>
            </w:r>
            <w:r>
              <w:rPr>
                <w:rFonts w:ascii="Times New Roman" w:hAnsi="Times New Roman" w:cs="Times New Roman"/>
                <w:sz w:val="20"/>
                <w:szCs w:val="20"/>
              </w:rPr>
              <w:t xml:space="preserve"> </w:t>
            </w:r>
            <w:r w:rsidRPr="00674CD4">
              <w:rPr>
                <w:rFonts w:ascii="Times New Roman" w:hAnsi="Times New Roman" w:cs="Times New Roman"/>
                <w:sz w:val="20"/>
                <w:szCs w:val="20"/>
              </w:rPr>
              <w:t xml:space="preserve">на прогулках. </w:t>
            </w:r>
            <w:r w:rsidRPr="00022177">
              <w:rPr>
                <w:rFonts w:ascii="Times New Roman" w:hAnsi="Times New Roman" w:cs="Times New Roman"/>
                <w:b/>
                <w:sz w:val="20"/>
                <w:szCs w:val="20"/>
              </w:rPr>
              <w:t>Картотека прогулок на каждый день по программе «Детство»</w:t>
            </w:r>
            <w:r w:rsidRPr="00674CD4">
              <w:rPr>
                <w:rFonts w:ascii="Times New Roman" w:hAnsi="Times New Roman" w:cs="Times New Roman"/>
                <w:sz w:val="20"/>
                <w:szCs w:val="20"/>
              </w:rPr>
              <w:t xml:space="preserve"> Т.И.</w:t>
            </w:r>
            <w:r>
              <w:rPr>
                <w:rFonts w:ascii="Times New Roman" w:hAnsi="Times New Roman" w:cs="Times New Roman"/>
                <w:sz w:val="20"/>
                <w:szCs w:val="20"/>
              </w:rPr>
              <w:t xml:space="preserve"> </w:t>
            </w:r>
            <w:r w:rsidRPr="00674CD4">
              <w:rPr>
                <w:rFonts w:ascii="Times New Roman" w:hAnsi="Times New Roman" w:cs="Times New Roman"/>
                <w:sz w:val="20"/>
                <w:szCs w:val="20"/>
              </w:rPr>
              <w:t>Бабаевой, А.Г. Гогоберидзе,</w:t>
            </w:r>
            <w:r>
              <w:rPr>
                <w:rFonts w:ascii="Times New Roman" w:hAnsi="Times New Roman" w:cs="Times New Roman"/>
                <w:sz w:val="20"/>
                <w:szCs w:val="20"/>
              </w:rPr>
              <w:t xml:space="preserve"> </w:t>
            </w:r>
            <w:r w:rsidRPr="00674CD4">
              <w:rPr>
                <w:rFonts w:ascii="Times New Roman" w:hAnsi="Times New Roman" w:cs="Times New Roman"/>
                <w:sz w:val="20"/>
                <w:szCs w:val="20"/>
              </w:rPr>
              <w:t xml:space="preserve">О.В. Солнцевой и др. </w:t>
            </w:r>
            <w:r>
              <w:rPr>
                <w:rFonts w:ascii="Times New Roman" w:hAnsi="Times New Roman" w:cs="Times New Roman"/>
                <w:sz w:val="20"/>
                <w:szCs w:val="20"/>
              </w:rPr>
              <w:t>Средняя</w:t>
            </w:r>
            <w:r w:rsidRPr="00674CD4">
              <w:rPr>
                <w:rFonts w:ascii="Times New Roman" w:hAnsi="Times New Roman" w:cs="Times New Roman"/>
                <w:sz w:val="20"/>
                <w:szCs w:val="20"/>
              </w:rPr>
              <w:t xml:space="preserve"> группа (от 4 до 5</w:t>
            </w:r>
            <w:r>
              <w:rPr>
                <w:rFonts w:ascii="Times New Roman" w:hAnsi="Times New Roman" w:cs="Times New Roman"/>
                <w:sz w:val="20"/>
                <w:szCs w:val="20"/>
              </w:rPr>
              <w:t xml:space="preserve"> </w:t>
            </w:r>
            <w:r w:rsidRPr="00674CD4">
              <w:rPr>
                <w:rFonts w:ascii="Times New Roman" w:hAnsi="Times New Roman" w:cs="Times New Roman"/>
                <w:sz w:val="20"/>
                <w:szCs w:val="20"/>
              </w:rPr>
              <w:t>лет)</w:t>
            </w:r>
            <w:r>
              <w:rPr>
                <w:rFonts w:ascii="Times New Roman" w:hAnsi="Times New Roman" w:cs="Times New Roman"/>
                <w:sz w:val="20"/>
                <w:szCs w:val="20"/>
              </w:rPr>
              <w:t xml:space="preserve">. </w:t>
            </w:r>
            <w:r w:rsidRPr="00674CD4">
              <w:rPr>
                <w:rFonts w:ascii="Times New Roman" w:hAnsi="Times New Roman" w:cs="Times New Roman"/>
                <w:sz w:val="20"/>
                <w:szCs w:val="20"/>
              </w:rPr>
              <w:t>Авт.-сост. О.Н. Небыкова.</w:t>
            </w:r>
            <w:r w:rsidR="00022177">
              <w:rPr>
                <w:rFonts w:ascii="Times New Roman" w:hAnsi="Times New Roman" w:cs="Times New Roman"/>
                <w:sz w:val="20"/>
                <w:szCs w:val="20"/>
              </w:rPr>
              <w:t xml:space="preserve"> </w:t>
            </w:r>
            <w:r w:rsidRPr="00674CD4">
              <w:rPr>
                <w:rFonts w:ascii="Times New Roman" w:hAnsi="Times New Roman" w:cs="Times New Roman"/>
                <w:sz w:val="20"/>
                <w:szCs w:val="20"/>
              </w:rPr>
              <w:t>Волгоград: Учитель.</w:t>
            </w:r>
          </w:p>
          <w:p w:rsidR="002C24C9" w:rsidRDefault="002C24C9" w:rsidP="00674CD4">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4-5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Занятия с педагогом-психологом в режимных</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моментах</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из расчета ОС 1 раз в неделю,</w:t>
            </w:r>
            <w:r w:rsidR="00022177">
              <w:rPr>
                <w:rFonts w:ascii="Times New Roman" w:hAnsi="Times New Roman" w:cs="Times New Roman"/>
                <w:sz w:val="20"/>
                <w:szCs w:val="20"/>
              </w:rPr>
              <w:t xml:space="preserve"> </w:t>
            </w:r>
            <w:r w:rsidRPr="00674CD4">
              <w:rPr>
                <w:rFonts w:ascii="Times New Roman" w:hAnsi="Times New Roman" w:cs="Times New Roman"/>
                <w:sz w:val="20"/>
                <w:szCs w:val="20"/>
              </w:rPr>
              <w:t>4 раза в месяц, 36</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 в год</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Сентябрь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 «Знакомство» стр. 13,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 «Давайте дружить»</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стр.17,</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 «Волшебные слова»</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стр.20,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4 «Правила поведения</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на занятиях» стр.25</w:t>
            </w:r>
          </w:p>
          <w:p w:rsid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Октябрь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5 «Радость и грусть»</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стр.30,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6 «Гнев» стр. 35,</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7 «Удивление» стр.39,</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8 «Испуг» стр.42</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Ноябрь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9 «Спокойствие»,</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стр.46,</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10 «Словарик эмоций»</w:t>
            </w:r>
            <w:r w:rsidR="00E5193E">
              <w:rPr>
                <w:rFonts w:ascii="Times New Roman" w:hAnsi="Times New Roman" w:cs="Times New Roman"/>
                <w:sz w:val="20"/>
                <w:szCs w:val="20"/>
              </w:rPr>
              <w:t xml:space="preserve"> </w:t>
            </w:r>
            <w:r w:rsidRPr="00674CD4">
              <w:rPr>
                <w:rFonts w:ascii="Times New Roman" w:hAnsi="Times New Roman" w:cs="Times New Roman"/>
                <w:sz w:val="20"/>
                <w:szCs w:val="20"/>
              </w:rPr>
              <w:t>стр.49,</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11 «Восприятие</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сенсорных эталонов. Цвет,</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форма, величина» стр.53,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12 «Словарик эмоций»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стр.49 (повтор)</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Декабрь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13 «Восприятие свойств</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предметов: тяжелый-легкий,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прозрачный</w:t>
            </w:r>
            <w:r w:rsidR="001100DF">
              <w:rPr>
                <w:rFonts w:ascii="Times New Roman" w:hAnsi="Times New Roman" w:cs="Times New Roman"/>
                <w:sz w:val="20"/>
                <w:szCs w:val="20"/>
              </w:rPr>
              <w:t>-</w:t>
            </w:r>
            <w:r w:rsidRPr="00674CD4">
              <w:rPr>
                <w:rFonts w:ascii="Times New Roman" w:hAnsi="Times New Roman" w:cs="Times New Roman"/>
                <w:sz w:val="20"/>
                <w:szCs w:val="20"/>
              </w:rPr>
              <w:t>непрозрачный,</w:t>
            </w:r>
            <w:r w:rsidR="001100DF">
              <w:rPr>
                <w:rFonts w:ascii="Times New Roman" w:hAnsi="Times New Roman" w:cs="Times New Roman"/>
                <w:sz w:val="20"/>
                <w:szCs w:val="20"/>
              </w:rPr>
              <w:t xml:space="preserve"> </w:t>
            </w:r>
            <w:r w:rsidRPr="00674CD4">
              <w:rPr>
                <w:rFonts w:ascii="Times New Roman" w:hAnsi="Times New Roman" w:cs="Times New Roman"/>
                <w:sz w:val="20"/>
                <w:szCs w:val="20"/>
              </w:rPr>
              <w:t>сухой</w:t>
            </w:r>
            <w:r w:rsidR="001100DF">
              <w:rPr>
                <w:rFonts w:ascii="Times New Roman" w:hAnsi="Times New Roman" w:cs="Times New Roman"/>
                <w:sz w:val="20"/>
                <w:szCs w:val="20"/>
              </w:rPr>
              <w:t>-</w:t>
            </w:r>
            <w:r w:rsidRPr="00674CD4">
              <w:rPr>
                <w:rFonts w:ascii="Times New Roman" w:hAnsi="Times New Roman" w:cs="Times New Roman"/>
                <w:sz w:val="20"/>
                <w:szCs w:val="20"/>
              </w:rPr>
              <w:t>мокрый, горячий</w:t>
            </w:r>
            <w:r w:rsidR="001100DF">
              <w:rPr>
                <w:rFonts w:ascii="Times New Roman" w:hAnsi="Times New Roman" w:cs="Times New Roman"/>
                <w:sz w:val="20"/>
                <w:szCs w:val="20"/>
              </w:rPr>
              <w:t>-</w:t>
            </w:r>
            <w:r w:rsidRPr="00674CD4">
              <w:rPr>
                <w:rFonts w:ascii="Times New Roman" w:hAnsi="Times New Roman" w:cs="Times New Roman"/>
                <w:sz w:val="20"/>
                <w:szCs w:val="20"/>
              </w:rPr>
              <w:t>холодный» стр. 53,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14 «В гостях у мышки-норушки» стр.60,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15 «Игры с мышкой-норушкой» стр.63,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16 «Игры с мышкой-норушкой» стр.63 (повтор)</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Январь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17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глазки» стр.67,</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18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ушки», стр.69,</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19 «Мой помощник</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носик»», стр.73,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20 «Словарик эмоций»</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стр.49 (повтор)</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Февраль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21«Мой помощник</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ротик», стр.77,</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22 «Мои помощники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ручки» (обобщение: посуда)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стр.87,</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23 «Мои помощники</w:t>
            </w:r>
            <w:r w:rsidR="008305CD">
              <w:rPr>
                <w:rFonts w:ascii="Times New Roman" w:hAnsi="Times New Roman" w:cs="Times New Roman"/>
                <w:sz w:val="20"/>
                <w:szCs w:val="20"/>
              </w:rPr>
              <w:t xml:space="preserve"> - </w:t>
            </w:r>
            <w:r w:rsidRPr="00674CD4">
              <w:rPr>
                <w:rFonts w:ascii="Times New Roman" w:hAnsi="Times New Roman" w:cs="Times New Roman"/>
                <w:sz w:val="20"/>
                <w:szCs w:val="20"/>
              </w:rPr>
              <w:t>ножки», стр. 91,</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24 «Из чего же сделаны</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наши мальчишки» стр.95</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Март</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25 «Из чего же сделаны</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наши девчонки», стр.99,</w:t>
            </w:r>
          </w:p>
          <w:p w:rsidR="008305CD"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26 «Страна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стр.103,</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27 «Прогулка по</w:t>
            </w:r>
            <w:r>
              <w:t xml:space="preserve"> </w:t>
            </w:r>
            <w:r w:rsidRPr="00674CD4">
              <w:rPr>
                <w:rFonts w:ascii="Times New Roman" w:hAnsi="Times New Roman" w:cs="Times New Roman"/>
                <w:sz w:val="20"/>
                <w:szCs w:val="20"/>
              </w:rPr>
              <w:t>городу», стр.110</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28 «Прогулка по</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городу», стр.110 (повтор)</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Апрель</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29 «Здравствуй, весна!»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стр.114,</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30 «День смеха»,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стр.118</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31 «В гостях у сказки»,</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стр.122,</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32 «Страна</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Вообразилия», стр.103</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p w:rsidR="00674CD4" w:rsidRPr="00674CD4" w:rsidRDefault="00674CD4" w:rsidP="00674CD4">
            <w:pPr>
              <w:jc w:val="both"/>
              <w:rPr>
                <w:rFonts w:ascii="Times New Roman" w:hAnsi="Times New Roman" w:cs="Times New Roman"/>
                <w:sz w:val="20"/>
                <w:szCs w:val="20"/>
              </w:rPr>
            </w:pPr>
            <w:r w:rsidRPr="00E5193E">
              <w:rPr>
                <w:rFonts w:ascii="Times New Roman" w:hAnsi="Times New Roman" w:cs="Times New Roman"/>
                <w:b/>
                <w:sz w:val="20"/>
                <w:szCs w:val="20"/>
              </w:rPr>
              <w:t>Май</w:t>
            </w:r>
            <w:r w:rsidRPr="00674CD4">
              <w:rPr>
                <w:rFonts w:ascii="Times New Roman" w:hAnsi="Times New Roman" w:cs="Times New Roman"/>
                <w:sz w:val="20"/>
                <w:szCs w:val="20"/>
              </w:rPr>
              <w:t>:</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33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 стр. 125,</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34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1,</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стр. 125 (повтор),</w:t>
            </w:r>
          </w:p>
          <w:p w:rsidR="00674CD4" w:rsidRPr="00674CD4" w:rsidRDefault="00674CD4" w:rsidP="00674CD4">
            <w:pPr>
              <w:jc w:val="both"/>
              <w:rPr>
                <w:rFonts w:ascii="Times New Roman" w:hAnsi="Times New Roman" w:cs="Times New Roman"/>
                <w:sz w:val="20"/>
                <w:szCs w:val="20"/>
              </w:rPr>
            </w:pPr>
            <w:r w:rsidRPr="00674CD4">
              <w:rPr>
                <w:rFonts w:ascii="Times New Roman" w:hAnsi="Times New Roman" w:cs="Times New Roman"/>
                <w:sz w:val="20"/>
                <w:szCs w:val="20"/>
              </w:rPr>
              <w:t>35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стр.129,</w:t>
            </w:r>
          </w:p>
          <w:p w:rsidR="00674CD4" w:rsidRPr="00264BA1" w:rsidRDefault="00674CD4" w:rsidP="008305CD">
            <w:pPr>
              <w:jc w:val="both"/>
              <w:rPr>
                <w:rFonts w:ascii="Times New Roman" w:hAnsi="Times New Roman" w:cs="Times New Roman"/>
                <w:sz w:val="20"/>
                <w:szCs w:val="20"/>
              </w:rPr>
            </w:pPr>
            <w:r w:rsidRPr="00674CD4">
              <w:rPr>
                <w:rFonts w:ascii="Times New Roman" w:hAnsi="Times New Roman" w:cs="Times New Roman"/>
                <w:sz w:val="20"/>
                <w:szCs w:val="20"/>
              </w:rPr>
              <w:t>36 Итоговая</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диагностика 2, стр.129</w:t>
            </w:r>
            <w:r w:rsidR="008305CD">
              <w:rPr>
                <w:rFonts w:ascii="Times New Roman" w:hAnsi="Times New Roman" w:cs="Times New Roman"/>
                <w:sz w:val="20"/>
                <w:szCs w:val="20"/>
              </w:rPr>
              <w:t xml:space="preserve"> </w:t>
            </w:r>
            <w:r w:rsidRPr="00674CD4">
              <w:rPr>
                <w:rFonts w:ascii="Times New Roman" w:hAnsi="Times New Roman" w:cs="Times New Roman"/>
                <w:sz w:val="20"/>
                <w:szCs w:val="20"/>
              </w:rPr>
              <w:t>(повтор)</w:t>
            </w:r>
          </w:p>
        </w:tc>
      </w:tr>
      <w:tr w:rsidR="004458B7" w:rsidRPr="00264BA1" w:rsidTr="00F42859">
        <w:tc>
          <w:tcPr>
            <w:tcW w:w="9776" w:type="dxa"/>
            <w:gridSpan w:val="7"/>
          </w:tcPr>
          <w:p w:rsidR="004458B7" w:rsidRPr="00264BA1" w:rsidRDefault="004458B7" w:rsidP="00F42859">
            <w:pPr>
              <w:jc w:val="center"/>
              <w:rPr>
                <w:rFonts w:ascii="Times New Roman" w:hAnsi="Times New Roman" w:cs="Times New Roman"/>
                <w:color w:val="000000" w:themeColor="text1"/>
                <w:sz w:val="20"/>
                <w:szCs w:val="20"/>
              </w:rPr>
            </w:pPr>
            <w:r w:rsidRPr="00264BA1">
              <w:rPr>
                <w:rFonts w:ascii="Times New Roman" w:hAnsi="Times New Roman" w:cs="Times New Roman"/>
                <w:b/>
                <w:color w:val="000000" w:themeColor="text1"/>
                <w:sz w:val="20"/>
                <w:szCs w:val="20"/>
              </w:rPr>
              <w:t>Старшая группа (5-6 лет)</w:t>
            </w:r>
          </w:p>
        </w:tc>
      </w:tr>
      <w:tr w:rsidR="0026717D" w:rsidRPr="00264BA1" w:rsidTr="00D83A92">
        <w:tc>
          <w:tcPr>
            <w:tcW w:w="2547" w:type="dxa"/>
            <w:vMerge w:val="restart"/>
            <w:tcBorders>
              <w:right w:val="single" w:sz="4" w:space="0" w:color="auto"/>
            </w:tcBorders>
          </w:tcPr>
          <w:p w:rsidR="0026717D" w:rsidRDefault="0026717D" w:rsidP="00716C0D">
            <w:pPr>
              <w:jc w:val="both"/>
              <w:rPr>
                <w:rFonts w:ascii="Times New Roman" w:hAnsi="Times New Roman" w:cs="Times New Roman"/>
                <w:sz w:val="20"/>
                <w:szCs w:val="24"/>
              </w:rPr>
            </w:pPr>
            <w:r w:rsidRPr="00C4413E">
              <w:rPr>
                <w:rStyle w:val="ae"/>
                <w:rFonts w:ascii="Times New Roman" w:hAnsi="Times New Roman" w:cs="Times New Roman"/>
                <w:i/>
                <w:sz w:val="20"/>
                <w:szCs w:val="20"/>
              </w:rPr>
              <w:t xml:space="preserve">Познание предметного и социального мира, </w:t>
            </w:r>
            <w:r>
              <w:rPr>
                <w:rStyle w:val="ae"/>
                <w:rFonts w:ascii="Times New Roman" w:hAnsi="Times New Roman" w:cs="Times New Roman"/>
                <w:i/>
                <w:sz w:val="20"/>
                <w:szCs w:val="20"/>
              </w:rPr>
              <w:t>о</w:t>
            </w:r>
            <w:r w:rsidRPr="00EE7A01">
              <w:rPr>
                <w:rStyle w:val="ae"/>
                <w:rFonts w:ascii="Times New Roman" w:hAnsi="Times New Roman" w:cs="Times New Roman"/>
                <w:i/>
                <w:sz w:val="20"/>
                <w:szCs w:val="20"/>
              </w:rPr>
              <w:t>своение безопасного поведения</w:t>
            </w:r>
            <w:r w:rsidRPr="003D4ACD">
              <w:rPr>
                <w:rFonts w:ascii="Times New Roman" w:hAnsi="Times New Roman" w:cs="Times New Roman"/>
                <w:sz w:val="20"/>
                <w:szCs w:val="24"/>
              </w:rPr>
              <w:t xml:space="preserve"> </w:t>
            </w:r>
          </w:p>
          <w:p w:rsidR="0026717D" w:rsidRPr="003D4ACD" w:rsidRDefault="0026717D" w:rsidP="00716C0D">
            <w:pPr>
              <w:jc w:val="both"/>
              <w:rPr>
                <w:sz w:val="18"/>
              </w:rPr>
            </w:pPr>
            <w:r w:rsidRPr="003D4ACD">
              <w:rPr>
                <w:rFonts w:ascii="Times New Roman" w:hAnsi="Times New Roman" w:cs="Times New Roman"/>
                <w:sz w:val="20"/>
                <w:szCs w:val="24"/>
              </w:rPr>
              <w:t>Дошкольник входит в мир социальных отношений</w:t>
            </w:r>
          </w:p>
          <w:p w:rsidR="0026717D" w:rsidRPr="003D4ACD" w:rsidRDefault="0026717D" w:rsidP="00716C0D">
            <w:pPr>
              <w:rPr>
                <w:sz w:val="18"/>
              </w:rPr>
            </w:pPr>
            <w:r w:rsidRPr="003D4ACD">
              <w:rPr>
                <w:rFonts w:ascii="Times New Roman" w:hAnsi="Times New Roman" w:cs="Times New Roman"/>
                <w:sz w:val="20"/>
                <w:szCs w:val="24"/>
              </w:rPr>
              <w:t>Развиваем ценностное отношение к труду</w:t>
            </w:r>
          </w:p>
          <w:p w:rsidR="0026717D" w:rsidRPr="00C4413E" w:rsidRDefault="0026717D" w:rsidP="00716C0D">
            <w:pPr>
              <w:jc w:val="both"/>
              <w:rPr>
                <w:rStyle w:val="ae"/>
                <w:rFonts w:ascii="Times New Roman" w:hAnsi="Times New Roman" w:cs="Times New Roman"/>
                <w:b w:val="0"/>
                <w:i/>
                <w:color w:val="000000" w:themeColor="text1"/>
                <w:sz w:val="20"/>
                <w:szCs w:val="20"/>
              </w:rPr>
            </w:pPr>
            <w:r w:rsidRPr="00EE7A01">
              <w:rPr>
                <w:rFonts w:ascii="Times New Roman" w:hAnsi="Times New Roman" w:cs="Times New Roman"/>
                <w:sz w:val="20"/>
                <w:szCs w:val="24"/>
              </w:rPr>
              <w:t>Формирование основ безопасного поведения в быту, социуме, природе</w:t>
            </w:r>
          </w:p>
          <w:p w:rsidR="0026717D" w:rsidRDefault="0026717D" w:rsidP="00716C0D">
            <w:pPr>
              <w:rPr>
                <w:rFonts w:ascii="Times New Roman" w:hAnsi="Times New Roman" w:cs="Times New Roman"/>
                <w:sz w:val="20"/>
                <w:szCs w:val="24"/>
              </w:rPr>
            </w:pPr>
            <w:r>
              <w:rPr>
                <w:rFonts w:ascii="Times New Roman" w:hAnsi="Times New Roman" w:cs="Times New Roman"/>
                <w:sz w:val="20"/>
                <w:szCs w:val="24"/>
              </w:rPr>
              <w:t xml:space="preserve"> </w:t>
            </w:r>
          </w:p>
          <w:p w:rsidR="0026717D" w:rsidRPr="00264BA1" w:rsidRDefault="0026717D" w:rsidP="00716C0D">
            <w:pPr>
              <w:jc w:val="both"/>
              <w:rPr>
                <w:rStyle w:val="ae"/>
                <w:rFonts w:ascii="Times New Roman" w:hAnsi="Times New Roman" w:cs="Times New Roman"/>
                <w:b w:val="0"/>
                <w:color w:val="000000" w:themeColor="text1"/>
                <w:sz w:val="20"/>
                <w:szCs w:val="20"/>
              </w:rPr>
            </w:pPr>
          </w:p>
        </w:tc>
        <w:tc>
          <w:tcPr>
            <w:tcW w:w="567" w:type="dxa"/>
            <w:vMerge w:val="restart"/>
            <w:tcBorders>
              <w:left w:val="single" w:sz="4" w:space="0" w:color="auto"/>
              <w:right w:val="single" w:sz="4" w:space="0" w:color="auto"/>
            </w:tcBorders>
          </w:tcPr>
          <w:p w:rsidR="0026717D" w:rsidRPr="00264BA1" w:rsidRDefault="0026717D"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26717D" w:rsidRPr="00264BA1" w:rsidRDefault="0026717D"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4195" w:type="dxa"/>
            <w:gridSpan w:val="3"/>
            <w:vMerge w:val="restart"/>
            <w:tcBorders>
              <w:left w:val="single" w:sz="4" w:space="0" w:color="auto"/>
            </w:tcBorders>
          </w:tcPr>
          <w:p w:rsidR="0026717D" w:rsidRDefault="0026717D" w:rsidP="00F42859">
            <w:pPr>
              <w:jc w:val="both"/>
              <w:rPr>
                <w:rFonts w:ascii="Times New Roman" w:hAnsi="Times New Roman" w:cs="Times New Roman"/>
                <w:color w:val="000000" w:themeColor="text1"/>
                <w:sz w:val="20"/>
                <w:szCs w:val="24"/>
              </w:rPr>
            </w:pPr>
            <w:r w:rsidRPr="00E5193E">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Старшая группа. Авт.-составители Н.Н. Гладышева, Ю.Б. Сержантова</w:t>
            </w:r>
            <w:r>
              <w:rPr>
                <w:rFonts w:ascii="Times New Roman" w:hAnsi="Times New Roman" w:cs="Times New Roman"/>
                <w:color w:val="000000" w:themeColor="text1"/>
                <w:sz w:val="20"/>
                <w:szCs w:val="24"/>
              </w:rPr>
              <w:t>, Л.С. Баннова, Л.В. Грибанова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26717D" w:rsidRPr="00C70106" w:rsidRDefault="0026717D" w:rsidP="00022177">
            <w:pPr>
              <w:rPr>
                <w:rFonts w:ascii="Times New Roman" w:hAnsi="Times New Roman"/>
                <w:b/>
                <w:sz w:val="20"/>
                <w:szCs w:val="20"/>
              </w:rPr>
            </w:pPr>
            <w:r w:rsidRPr="00C70106">
              <w:rPr>
                <w:rFonts w:ascii="Times New Roman" w:hAnsi="Times New Roman"/>
                <w:b/>
                <w:sz w:val="20"/>
                <w:szCs w:val="20"/>
              </w:rPr>
              <w:t xml:space="preserve">Сентябрь </w:t>
            </w:r>
          </w:p>
          <w:p w:rsidR="0026717D" w:rsidRDefault="0026717D" w:rsidP="00022177">
            <w:r>
              <w:rPr>
                <w:rFonts w:ascii="Times New Roman" w:hAnsi="Times New Roman"/>
                <w:sz w:val="20"/>
                <w:szCs w:val="20"/>
              </w:rPr>
              <w:t>1 Долгожданная встреча</w:t>
            </w:r>
          </w:p>
          <w:p w:rsidR="0026717D" w:rsidRDefault="0026717D" w:rsidP="00022177">
            <w:r>
              <w:rPr>
                <w:rFonts w:ascii="Times New Roman" w:hAnsi="Times New Roman"/>
                <w:sz w:val="20"/>
                <w:szCs w:val="20"/>
              </w:rPr>
              <w:t xml:space="preserve">2 </w:t>
            </w:r>
            <w:r w:rsidRPr="00642DB6">
              <w:rPr>
                <w:rFonts w:ascii="Times New Roman" w:hAnsi="Times New Roman"/>
                <w:sz w:val="20"/>
                <w:szCs w:val="20"/>
              </w:rPr>
              <w:t>Путешествие в прошлое ручки</w:t>
            </w:r>
          </w:p>
          <w:p w:rsidR="0026717D" w:rsidRDefault="0026717D" w:rsidP="00022177">
            <w:r>
              <w:rPr>
                <w:rFonts w:ascii="Times New Roman" w:hAnsi="Times New Roman"/>
                <w:sz w:val="20"/>
                <w:szCs w:val="20"/>
              </w:rPr>
              <w:t xml:space="preserve">3 </w:t>
            </w:r>
            <w:r w:rsidRPr="00642DB6">
              <w:rPr>
                <w:rFonts w:ascii="Times New Roman" w:hAnsi="Times New Roman"/>
                <w:sz w:val="20"/>
                <w:szCs w:val="20"/>
              </w:rPr>
              <w:t>Помощь</w:t>
            </w:r>
          </w:p>
          <w:p w:rsidR="0026717D" w:rsidRDefault="0026717D" w:rsidP="00022177">
            <w:pPr>
              <w:rPr>
                <w:rFonts w:ascii="Times New Roman" w:hAnsi="Times New Roman"/>
                <w:sz w:val="20"/>
                <w:szCs w:val="20"/>
              </w:rPr>
            </w:pPr>
            <w:r>
              <w:rPr>
                <w:rFonts w:ascii="Times New Roman" w:hAnsi="Times New Roman"/>
                <w:sz w:val="20"/>
                <w:szCs w:val="20"/>
              </w:rPr>
              <w:t xml:space="preserve">4 </w:t>
            </w:r>
            <w:r w:rsidRPr="00642DB6">
              <w:rPr>
                <w:rFonts w:ascii="Times New Roman" w:hAnsi="Times New Roman"/>
                <w:sz w:val="20"/>
                <w:szCs w:val="20"/>
              </w:rPr>
              <w:t>Без труда не вытащишь и рыбку из пруда</w:t>
            </w:r>
          </w:p>
          <w:p w:rsidR="0026717D" w:rsidRPr="00C70106" w:rsidRDefault="0026717D" w:rsidP="00022177">
            <w:pPr>
              <w:rPr>
                <w:b/>
              </w:rPr>
            </w:pPr>
            <w:r w:rsidRPr="00C70106">
              <w:rPr>
                <w:rFonts w:ascii="Times New Roman" w:hAnsi="Times New Roman"/>
                <w:b/>
                <w:sz w:val="20"/>
                <w:szCs w:val="20"/>
              </w:rPr>
              <w:t xml:space="preserve">Октябрь </w:t>
            </w:r>
          </w:p>
          <w:p w:rsidR="0026717D" w:rsidRDefault="0026717D" w:rsidP="00022177">
            <w:r>
              <w:rPr>
                <w:rFonts w:ascii="Times New Roman" w:hAnsi="Times New Roman"/>
                <w:sz w:val="20"/>
                <w:szCs w:val="20"/>
              </w:rPr>
              <w:t xml:space="preserve">5 </w:t>
            </w:r>
            <w:r w:rsidRPr="00D430E4">
              <w:rPr>
                <w:rFonts w:ascii="Times New Roman" w:hAnsi="Times New Roman"/>
                <w:sz w:val="20"/>
                <w:szCs w:val="20"/>
              </w:rPr>
              <w:t>В гости к тетушке А</w:t>
            </w:r>
            <w:r>
              <w:rPr>
                <w:rFonts w:ascii="Times New Roman" w:hAnsi="Times New Roman"/>
                <w:sz w:val="20"/>
                <w:szCs w:val="20"/>
              </w:rPr>
              <w:t>ри</w:t>
            </w:r>
            <w:r w:rsidRPr="00D430E4">
              <w:rPr>
                <w:rFonts w:ascii="Times New Roman" w:hAnsi="Times New Roman"/>
                <w:sz w:val="20"/>
                <w:szCs w:val="20"/>
              </w:rPr>
              <w:t>не</w:t>
            </w:r>
          </w:p>
          <w:p w:rsidR="0026717D" w:rsidRDefault="0026717D" w:rsidP="00022177">
            <w:r>
              <w:rPr>
                <w:rFonts w:ascii="Times New Roman" w:hAnsi="Times New Roman"/>
                <w:sz w:val="20"/>
                <w:szCs w:val="20"/>
              </w:rPr>
              <w:t xml:space="preserve">6 </w:t>
            </w:r>
            <w:r w:rsidRPr="009835BE">
              <w:rPr>
                <w:rFonts w:ascii="Times New Roman" w:hAnsi="Times New Roman"/>
                <w:sz w:val="20"/>
                <w:szCs w:val="20"/>
              </w:rPr>
              <w:t xml:space="preserve">Мы тоже многое умеем </w:t>
            </w:r>
          </w:p>
          <w:p w:rsidR="0026717D" w:rsidRPr="009835BE" w:rsidRDefault="0026717D" w:rsidP="00022177">
            <w:pPr>
              <w:rPr>
                <w:rFonts w:ascii="Times New Roman" w:hAnsi="Times New Roman"/>
                <w:sz w:val="20"/>
                <w:szCs w:val="20"/>
              </w:rPr>
            </w:pPr>
            <w:r>
              <w:rPr>
                <w:rFonts w:ascii="Times New Roman" w:hAnsi="Times New Roman"/>
                <w:sz w:val="20"/>
                <w:szCs w:val="20"/>
              </w:rPr>
              <w:t xml:space="preserve">7 </w:t>
            </w:r>
            <w:r w:rsidRPr="009835BE">
              <w:rPr>
                <w:rFonts w:ascii="Times New Roman" w:hAnsi="Times New Roman"/>
                <w:sz w:val="20"/>
                <w:szCs w:val="20"/>
              </w:rPr>
              <w:t xml:space="preserve">Кто я такой </w:t>
            </w:r>
          </w:p>
          <w:p w:rsidR="0026717D" w:rsidRDefault="0026717D" w:rsidP="00022177">
            <w:pPr>
              <w:rPr>
                <w:rFonts w:ascii="Times New Roman" w:hAnsi="Times New Roman"/>
                <w:sz w:val="20"/>
                <w:szCs w:val="20"/>
              </w:rPr>
            </w:pPr>
            <w:r>
              <w:rPr>
                <w:rFonts w:ascii="Times New Roman" w:hAnsi="Times New Roman"/>
                <w:sz w:val="20"/>
                <w:szCs w:val="20"/>
              </w:rPr>
              <w:t xml:space="preserve">8 </w:t>
            </w:r>
            <w:r w:rsidRPr="00884619">
              <w:rPr>
                <w:rFonts w:ascii="Times New Roman" w:hAnsi="Times New Roman"/>
                <w:sz w:val="20"/>
                <w:szCs w:val="20"/>
              </w:rPr>
              <w:t xml:space="preserve">Россия на карте мира </w:t>
            </w:r>
          </w:p>
          <w:p w:rsidR="0026717D" w:rsidRPr="00C70106" w:rsidRDefault="0026717D" w:rsidP="00022177">
            <w:pPr>
              <w:rPr>
                <w:rFonts w:ascii="Times New Roman" w:hAnsi="Times New Roman"/>
                <w:b/>
                <w:color w:val="FF0000"/>
                <w:sz w:val="20"/>
                <w:szCs w:val="20"/>
              </w:rPr>
            </w:pPr>
            <w:r w:rsidRPr="00C70106">
              <w:rPr>
                <w:rFonts w:ascii="Times New Roman" w:hAnsi="Times New Roman"/>
                <w:b/>
                <w:sz w:val="20"/>
                <w:szCs w:val="20"/>
              </w:rPr>
              <w:t xml:space="preserve">Ноябрь </w:t>
            </w:r>
          </w:p>
          <w:p w:rsidR="0026717D" w:rsidRDefault="0026717D" w:rsidP="00022177">
            <w:r>
              <w:rPr>
                <w:rFonts w:ascii="Times New Roman" w:hAnsi="Times New Roman"/>
                <w:sz w:val="20"/>
                <w:szCs w:val="20"/>
              </w:rPr>
              <w:t xml:space="preserve">9 </w:t>
            </w:r>
            <w:r w:rsidRPr="0096306D">
              <w:rPr>
                <w:rFonts w:ascii="Times New Roman" w:hAnsi="Times New Roman"/>
                <w:sz w:val="20"/>
                <w:szCs w:val="20"/>
              </w:rPr>
              <w:t>Страшно</w:t>
            </w:r>
          </w:p>
          <w:p w:rsidR="0026717D" w:rsidRPr="0096306D" w:rsidRDefault="0026717D" w:rsidP="00022177">
            <w:pPr>
              <w:rPr>
                <w:rFonts w:ascii="Times New Roman" w:hAnsi="Times New Roman"/>
                <w:sz w:val="20"/>
                <w:szCs w:val="20"/>
              </w:rPr>
            </w:pPr>
            <w:r>
              <w:rPr>
                <w:rFonts w:ascii="Times New Roman" w:hAnsi="Times New Roman"/>
                <w:sz w:val="20"/>
                <w:szCs w:val="20"/>
              </w:rPr>
              <w:t xml:space="preserve">10 </w:t>
            </w:r>
            <w:r w:rsidRPr="0096306D">
              <w:rPr>
                <w:rFonts w:ascii="Times New Roman" w:hAnsi="Times New Roman"/>
                <w:sz w:val="20"/>
                <w:szCs w:val="20"/>
              </w:rPr>
              <w:t xml:space="preserve">Я и моя семья </w:t>
            </w:r>
          </w:p>
          <w:p w:rsidR="0026717D" w:rsidRPr="00B63B9C" w:rsidRDefault="0026717D" w:rsidP="00022177">
            <w:pPr>
              <w:rPr>
                <w:rFonts w:ascii="Times New Roman" w:hAnsi="Times New Roman"/>
                <w:sz w:val="20"/>
                <w:szCs w:val="20"/>
              </w:rPr>
            </w:pPr>
            <w:r>
              <w:rPr>
                <w:rFonts w:ascii="Times New Roman" w:hAnsi="Times New Roman"/>
                <w:sz w:val="20"/>
                <w:szCs w:val="20"/>
              </w:rPr>
              <w:t xml:space="preserve">11 </w:t>
            </w:r>
            <w:r w:rsidRPr="00B63B9C">
              <w:rPr>
                <w:rFonts w:ascii="Times New Roman" w:hAnsi="Times New Roman"/>
                <w:sz w:val="20"/>
                <w:szCs w:val="20"/>
              </w:rPr>
              <w:t>Телевизор</w:t>
            </w:r>
          </w:p>
          <w:p w:rsidR="0026717D" w:rsidRDefault="0026717D" w:rsidP="00022177">
            <w:pPr>
              <w:rPr>
                <w:rFonts w:ascii="Times New Roman" w:hAnsi="Times New Roman"/>
                <w:sz w:val="20"/>
                <w:szCs w:val="20"/>
              </w:rPr>
            </w:pPr>
            <w:r>
              <w:rPr>
                <w:rFonts w:ascii="Times New Roman" w:hAnsi="Times New Roman"/>
                <w:sz w:val="20"/>
                <w:szCs w:val="20"/>
              </w:rPr>
              <w:t xml:space="preserve">12 </w:t>
            </w:r>
            <w:r w:rsidRPr="0094538A">
              <w:rPr>
                <w:rFonts w:ascii="Times New Roman" w:hAnsi="Times New Roman"/>
                <w:sz w:val="20"/>
                <w:szCs w:val="20"/>
              </w:rPr>
              <w:t>Что такое хорошо и что такое плохо</w:t>
            </w:r>
          </w:p>
          <w:p w:rsidR="0026717D" w:rsidRPr="00C70106" w:rsidRDefault="0026717D" w:rsidP="00022177">
            <w:pPr>
              <w:rPr>
                <w:rFonts w:ascii="Times New Roman" w:hAnsi="Times New Roman"/>
                <w:b/>
                <w:sz w:val="20"/>
                <w:szCs w:val="20"/>
              </w:rPr>
            </w:pPr>
            <w:r w:rsidRPr="00C70106">
              <w:rPr>
                <w:rFonts w:ascii="Times New Roman" w:hAnsi="Times New Roman"/>
                <w:b/>
                <w:sz w:val="20"/>
                <w:szCs w:val="20"/>
              </w:rPr>
              <w:t xml:space="preserve">Декабрь </w:t>
            </w:r>
          </w:p>
          <w:p w:rsidR="0026717D" w:rsidRDefault="0026717D" w:rsidP="00022177">
            <w:r>
              <w:rPr>
                <w:rFonts w:ascii="Times New Roman" w:hAnsi="Times New Roman"/>
                <w:sz w:val="20"/>
                <w:szCs w:val="20"/>
              </w:rPr>
              <w:t xml:space="preserve">13 </w:t>
            </w:r>
            <w:r w:rsidRPr="0094538A">
              <w:rPr>
                <w:rFonts w:ascii="Times New Roman" w:hAnsi="Times New Roman"/>
                <w:sz w:val="20"/>
                <w:szCs w:val="20"/>
              </w:rPr>
              <w:t>Спор, ссора</w:t>
            </w:r>
          </w:p>
          <w:p w:rsidR="0026717D" w:rsidRPr="0094538A" w:rsidRDefault="0026717D" w:rsidP="00022177">
            <w:pPr>
              <w:rPr>
                <w:rFonts w:ascii="Times New Roman" w:hAnsi="Times New Roman"/>
                <w:sz w:val="20"/>
                <w:szCs w:val="20"/>
              </w:rPr>
            </w:pPr>
            <w:r>
              <w:rPr>
                <w:rFonts w:ascii="Times New Roman" w:hAnsi="Times New Roman"/>
                <w:sz w:val="20"/>
                <w:szCs w:val="20"/>
              </w:rPr>
              <w:t xml:space="preserve">14 </w:t>
            </w:r>
            <w:r w:rsidRPr="0094538A">
              <w:rPr>
                <w:rFonts w:ascii="Times New Roman" w:hAnsi="Times New Roman"/>
                <w:sz w:val="20"/>
                <w:szCs w:val="20"/>
              </w:rPr>
              <w:t>Сундучок тетушки Алины</w:t>
            </w:r>
          </w:p>
          <w:p w:rsidR="0026717D" w:rsidRPr="006F4FEF" w:rsidRDefault="0026717D" w:rsidP="00022177">
            <w:pPr>
              <w:rPr>
                <w:rFonts w:ascii="Times New Roman" w:hAnsi="Times New Roman"/>
                <w:sz w:val="20"/>
                <w:szCs w:val="20"/>
              </w:rPr>
            </w:pPr>
            <w:r>
              <w:rPr>
                <w:rFonts w:ascii="Times New Roman" w:hAnsi="Times New Roman"/>
                <w:sz w:val="20"/>
                <w:szCs w:val="20"/>
              </w:rPr>
              <w:t xml:space="preserve">15 </w:t>
            </w:r>
            <w:r w:rsidRPr="006F4FEF">
              <w:rPr>
                <w:rFonts w:ascii="Times New Roman" w:hAnsi="Times New Roman"/>
                <w:sz w:val="20"/>
                <w:szCs w:val="20"/>
              </w:rPr>
              <w:t xml:space="preserve">Переходим улицу </w:t>
            </w:r>
          </w:p>
          <w:p w:rsidR="0026717D" w:rsidRDefault="0026717D" w:rsidP="00022177">
            <w:pPr>
              <w:rPr>
                <w:rFonts w:ascii="Times New Roman" w:hAnsi="Times New Roman"/>
                <w:sz w:val="20"/>
                <w:szCs w:val="20"/>
              </w:rPr>
            </w:pPr>
            <w:r>
              <w:rPr>
                <w:rFonts w:ascii="Times New Roman" w:hAnsi="Times New Roman"/>
                <w:sz w:val="20"/>
                <w:szCs w:val="20"/>
              </w:rPr>
              <w:t xml:space="preserve">16 </w:t>
            </w:r>
            <w:r w:rsidRPr="00AF7300">
              <w:rPr>
                <w:rFonts w:ascii="Times New Roman" w:hAnsi="Times New Roman"/>
                <w:sz w:val="20"/>
                <w:szCs w:val="20"/>
              </w:rPr>
              <w:t>Дружба</w:t>
            </w:r>
          </w:p>
          <w:p w:rsidR="0026717D" w:rsidRPr="00C70106" w:rsidRDefault="0026717D" w:rsidP="00022177">
            <w:pPr>
              <w:rPr>
                <w:b/>
              </w:rPr>
            </w:pPr>
            <w:r w:rsidRPr="00C70106">
              <w:rPr>
                <w:rFonts w:ascii="Times New Roman" w:hAnsi="Times New Roman"/>
                <w:b/>
                <w:sz w:val="20"/>
                <w:szCs w:val="20"/>
              </w:rPr>
              <w:t xml:space="preserve">Январь </w:t>
            </w:r>
          </w:p>
          <w:p w:rsidR="0026717D" w:rsidRDefault="0026717D" w:rsidP="00022177">
            <w:pPr>
              <w:rPr>
                <w:rFonts w:ascii="Times New Roman" w:hAnsi="Times New Roman"/>
                <w:sz w:val="20"/>
                <w:szCs w:val="20"/>
              </w:rPr>
            </w:pPr>
            <w:r>
              <w:rPr>
                <w:rFonts w:ascii="Times New Roman" w:hAnsi="Times New Roman"/>
                <w:sz w:val="20"/>
                <w:szCs w:val="20"/>
              </w:rPr>
              <w:t xml:space="preserve">17 </w:t>
            </w:r>
            <w:r w:rsidRPr="006F4FEF">
              <w:rPr>
                <w:rFonts w:ascii="Times New Roman" w:hAnsi="Times New Roman"/>
                <w:sz w:val="20"/>
                <w:szCs w:val="20"/>
              </w:rPr>
              <w:t>Маша варежку надел</w:t>
            </w:r>
            <w:r>
              <w:rPr>
                <w:rFonts w:ascii="Times New Roman" w:hAnsi="Times New Roman"/>
                <w:sz w:val="20"/>
                <w:szCs w:val="20"/>
              </w:rPr>
              <w:t>а</w:t>
            </w:r>
          </w:p>
          <w:p w:rsidR="0026717D" w:rsidRDefault="0026717D" w:rsidP="00022177">
            <w:r>
              <w:rPr>
                <w:rFonts w:ascii="Times New Roman" w:hAnsi="Times New Roman" w:cs="Times New Roman"/>
                <w:sz w:val="20"/>
                <w:szCs w:val="20"/>
              </w:rPr>
              <w:t>18 Порадуем больного друга</w:t>
            </w:r>
          </w:p>
          <w:p w:rsidR="0026717D" w:rsidRDefault="0026717D" w:rsidP="00022177">
            <w:r>
              <w:rPr>
                <w:rFonts w:ascii="Times New Roman" w:hAnsi="Times New Roman" w:cs="Times New Roman"/>
                <w:sz w:val="20"/>
                <w:szCs w:val="20"/>
              </w:rPr>
              <w:t>19 Определи по голосу, какое настроение у робота</w:t>
            </w:r>
          </w:p>
          <w:p w:rsidR="0026717D" w:rsidRDefault="0026717D" w:rsidP="00022177">
            <w:pPr>
              <w:rPr>
                <w:rFonts w:ascii="Times New Roman" w:hAnsi="Times New Roman" w:cs="Times New Roman"/>
                <w:sz w:val="20"/>
                <w:szCs w:val="20"/>
              </w:rPr>
            </w:pPr>
            <w:r>
              <w:rPr>
                <w:rFonts w:ascii="Times New Roman" w:hAnsi="Times New Roman" w:cs="Times New Roman"/>
                <w:sz w:val="20"/>
                <w:szCs w:val="20"/>
              </w:rPr>
              <w:t xml:space="preserve">20 </w:t>
            </w:r>
            <w:r w:rsidRPr="00AF7300">
              <w:rPr>
                <w:rFonts w:ascii="Times New Roman" w:hAnsi="Times New Roman" w:cs="Times New Roman"/>
                <w:sz w:val="20"/>
                <w:szCs w:val="20"/>
              </w:rPr>
              <w:t>Игра «Обезьянки»</w:t>
            </w:r>
          </w:p>
          <w:p w:rsidR="0026717D" w:rsidRPr="00C70106" w:rsidRDefault="0026717D" w:rsidP="00022177">
            <w:pPr>
              <w:rPr>
                <w:b/>
              </w:rPr>
            </w:pPr>
            <w:r w:rsidRPr="00C70106">
              <w:rPr>
                <w:rFonts w:ascii="Times New Roman" w:hAnsi="Times New Roman" w:cs="Times New Roman"/>
                <w:b/>
                <w:sz w:val="20"/>
                <w:szCs w:val="20"/>
              </w:rPr>
              <w:t xml:space="preserve">Февраль </w:t>
            </w:r>
          </w:p>
          <w:p w:rsidR="0026717D" w:rsidRDefault="0026717D" w:rsidP="00022177">
            <w:r>
              <w:rPr>
                <w:rFonts w:ascii="Times New Roman" w:hAnsi="Times New Roman" w:cs="Times New Roman"/>
                <w:sz w:val="20"/>
                <w:szCs w:val="20"/>
              </w:rPr>
              <w:t>21 Я здоровье берегу</w:t>
            </w:r>
          </w:p>
          <w:p w:rsidR="0026717D" w:rsidRDefault="0026717D" w:rsidP="00022177">
            <w:r>
              <w:rPr>
                <w:rFonts w:ascii="Times New Roman" w:hAnsi="Times New Roman" w:cs="Times New Roman"/>
                <w:sz w:val="20"/>
                <w:szCs w:val="20"/>
              </w:rPr>
              <w:t>22 Путешествие в мир профессий</w:t>
            </w:r>
          </w:p>
          <w:p w:rsidR="0026717D" w:rsidRDefault="0026717D" w:rsidP="00022177">
            <w:r>
              <w:rPr>
                <w:rFonts w:ascii="Times New Roman" w:hAnsi="Times New Roman" w:cs="Times New Roman"/>
                <w:sz w:val="20"/>
                <w:szCs w:val="20"/>
              </w:rPr>
              <w:t>23 Путешествие в прошлое стиральной машины</w:t>
            </w:r>
          </w:p>
          <w:p w:rsidR="0026717D" w:rsidRDefault="0026717D" w:rsidP="00022177">
            <w:pPr>
              <w:rPr>
                <w:rFonts w:ascii="Times New Roman" w:hAnsi="Times New Roman" w:cs="Times New Roman"/>
                <w:sz w:val="20"/>
                <w:szCs w:val="20"/>
              </w:rPr>
            </w:pPr>
            <w:r>
              <w:rPr>
                <w:rFonts w:ascii="Times New Roman" w:hAnsi="Times New Roman" w:cs="Times New Roman"/>
                <w:sz w:val="20"/>
                <w:szCs w:val="20"/>
              </w:rPr>
              <w:t xml:space="preserve">24 </w:t>
            </w:r>
            <w:r w:rsidRPr="004E0FDE">
              <w:rPr>
                <w:rFonts w:ascii="Times New Roman" w:hAnsi="Times New Roman" w:cs="Times New Roman"/>
                <w:sz w:val="20"/>
                <w:szCs w:val="20"/>
              </w:rPr>
              <w:t>Веселая страна</w:t>
            </w:r>
          </w:p>
          <w:p w:rsidR="0026717D" w:rsidRPr="00C70106" w:rsidRDefault="0026717D" w:rsidP="00022177">
            <w:pPr>
              <w:rPr>
                <w:b/>
              </w:rPr>
            </w:pPr>
            <w:r w:rsidRPr="00C70106">
              <w:rPr>
                <w:rFonts w:ascii="Times New Roman" w:hAnsi="Times New Roman" w:cs="Times New Roman"/>
                <w:b/>
                <w:sz w:val="20"/>
                <w:szCs w:val="20"/>
              </w:rPr>
              <w:t xml:space="preserve">Март </w:t>
            </w:r>
          </w:p>
          <w:p w:rsidR="0026717D" w:rsidRDefault="0026717D" w:rsidP="00022177">
            <w:r>
              <w:rPr>
                <w:rFonts w:ascii="Times New Roman" w:hAnsi="Times New Roman" w:cs="Times New Roman"/>
                <w:sz w:val="20"/>
                <w:szCs w:val="20"/>
              </w:rPr>
              <w:t>25 Чего не знает Почемучкин</w:t>
            </w:r>
          </w:p>
          <w:p w:rsidR="0026717D" w:rsidRDefault="0026717D" w:rsidP="00022177">
            <w:r>
              <w:rPr>
                <w:rFonts w:ascii="Times New Roman" w:hAnsi="Times New Roman" w:cs="Times New Roman"/>
                <w:sz w:val="20"/>
                <w:szCs w:val="20"/>
              </w:rPr>
              <w:t>26 Путешествие в прошлое иголки</w:t>
            </w:r>
          </w:p>
          <w:p w:rsidR="0026717D" w:rsidRDefault="0026717D" w:rsidP="00022177">
            <w:r>
              <w:rPr>
                <w:rFonts w:ascii="Times New Roman" w:hAnsi="Times New Roman" w:cs="Times New Roman"/>
                <w:sz w:val="20"/>
                <w:szCs w:val="20"/>
              </w:rPr>
              <w:t>27 Забота о старших</w:t>
            </w:r>
          </w:p>
          <w:p w:rsidR="0026717D" w:rsidRDefault="0026717D" w:rsidP="00022177">
            <w:pPr>
              <w:rPr>
                <w:rFonts w:ascii="Times New Roman" w:hAnsi="Times New Roman" w:cs="Times New Roman"/>
                <w:sz w:val="20"/>
                <w:szCs w:val="20"/>
              </w:rPr>
            </w:pPr>
            <w:r>
              <w:rPr>
                <w:rFonts w:ascii="Times New Roman" w:hAnsi="Times New Roman" w:cs="Times New Roman"/>
                <w:sz w:val="20"/>
                <w:szCs w:val="20"/>
              </w:rPr>
              <w:t>28 Измени себя</w:t>
            </w:r>
          </w:p>
          <w:p w:rsidR="0026717D" w:rsidRPr="00C70106" w:rsidRDefault="0026717D" w:rsidP="00022177">
            <w:pPr>
              <w:rPr>
                <w:b/>
              </w:rPr>
            </w:pPr>
            <w:r w:rsidRPr="00C70106">
              <w:rPr>
                <w:rFonts w:ascii="Times New Roman" w:hAnsi="Times New Roman" w:cs="Times New Roman"/>
                <w:b/>
                <w:sz w:val="20"/>
                <w:szCs w:val="20"/>
              </w:rPr>
              <w:t xml:space="preserve">Апрель </w:t>
            </w:r>
          </w:p>
          <w:p w:rsidR="0026717D" w:rsidRDefault="0026717D" w:rsidP="00022177">
            <w:r>
              <w:rPr>
                <w:rFonts w:ascii="Times New Roman" w:hAnsi="Times New Roman" w:cs="Times New Roman"/>
                <w:sz w:val="20"/>
                <w:szCs w:val="20"/>
              </w:rPr>
              <w:t>29 Космические ракеты – умные машины</w:t>
            </w:r>
          </w:p>
          <w:p w:rsidR="0026717D" w:rsidRDefault="0026717D" w:rsidP="00022177">
            <w:r>
              <w:rPr>
                <w:rFonts w:ascii="Times New Roman" w:hAnsi="Times New Roman" w:cs="Times New Roman"/>
                <w:sz w:val="20"/>
                <w:szCs w:val="20"/>
              </w:rPr>
              <w:t>30 Беседа об автомобиле</w:t>
            </w:r>
          </w:p>
          <w:p w:rsidR="0026717D" w:rsidRDefault="0026717D" w:rsidP="00022177">
            <w:r>
              <w:rPr>
                <w:rFonts w:ascii="Times New Roman" w:hAnsi="Times New Roman" w:cs="Times New Roman"/>
                <w:sz w:val="20"/>
                <w:szCs w:val="20"/>
              </w:rPr>
              <w:t>31 мНовенькая</w:t>
            </w:r>
          </w:p>
          <w:p w:rsidR="0026717D" w:rsidRDefault="0026717D" w:rsidP="00022177">
            <w:pPr>
              <w:rPr>
                <w:rFonts w:ascii="Times New Roman" w:hAnsi="Times New Roman" w:cs="Times New Roman"/>
                <w:sz w:val="20"/>
                <w:szCs w:val="20"/>
              </w:rPr>
            </w:pPr>
            <w:r>
              <w:rPr>
                <w:rFonts w:ascii="Times New Roman" w:hAnsi="Times New Roman" w:cs="Times New Roman"/>
                <w:sz w:val="20"/>
                <w:szCs w:val="20"/>
              </w:rPr>
              <w:t>32 Как рубашка в поле выросла</w:t>
            </w:r>
          </w:p>
          <w:p w:rsidR="0026717D" w:rsidRPr="00C70106" w:rsidRDefault="0026717D" w:rsidP="00022177">
            <w:pPr>
              <w:rPr>
                <w:b/>
              </w:rPr>
            </w:pPr>
            <w:r w:rsidRPr="00C70106">
              <w:rPr>
                <w:rFonts w:ascii="Times New Roman" w:hAnsi="Times New Roman" w:cs="Times New Roman"/>
                <w:b/>
                <w:sz w:val="20"/>
                <w:szCs w:val="20"/>
              </w:rPr>
              <w:t xml:space="preserve">Май </w:t>
            </w:r>
          </w:p>
          <w:p w:rsidR="0026717D" w:rsidRDefault="0026717D" w:rsidP="00022177">
            <w:r>
              <w:rPr>
                <w:rFonts w:ascii="Times New Roman" w:hAnsi="Times New Roman" w:cs="Times New Roman"/>
                <w:sz w:val="20"/>
                <w:szCs w:val="20"/>
              </w:rPr>
              <w:t>33 Что я люблю и умею</w:t>
            </w:r>
          </w:p>
          <w:p w:rsidR="0026717D" w:rsidRDefault="0026717D" w:rsidP="00022177">
            <w:r>
              <w:rPr>
                <w:rFonts w:ascii="Times New Roman" w:hAnsi="Times New Roman" w:cs="Times New Roman"/>
                <w:sz w:val="20"/>
                <w:szCs w:val="20"/>
              </w:rPr>
              <w:t>34 Жизнь на Руси в старину</w:t>
            </w:r>
          </w:p>
          <w:p w:rsidR="0026717D" w:rsidRDefault="0026717D" w:rsidP="00022177">
            <w:r>
              <w:rPr>
                <w:rFonts w:ascii="Times New Roman" w:hAnsi="Times New Roman" w:cs="Times New Roman"/>
                <w:sz w:val="20"/>
                <w:szCs w:val="20"/>
              </w:rPr>
              <w:t>35 Путешествие в прошлое театра</w:t>
            </w:r>
          </w:p>
          <w:p w:rsidR="0026717D" w:rsidRDefault="0026717D" w:rsidP="00022177">
            <w:r>
              <w:rPr>
                <w:rFonts w:ascii="Times New Roman" w:hAnsi="Times New Roman" w:cs="Times New Roman"/>
                <w:sz w:val="20"/>
                <w:szCs w:val="20"/>
              </w:rPr>
              <w:t>36 Учимся пришивать пуговицы</w:t>
            </w:r>
          </w:p>
          <w:p w:rsidR="0026717D" w:rsidRDefault="0026717D" w:rsidP="008305CD">
            <w:pPr>
              <w:jc w:val="both"/>
              <w:rPr>
                <w:rFonts w:ascii="Times New Roman" w:eastAsia="Times New Roman" w:hAnsi="Times New Roman" w:cs="Times New Roman"/>
                <w:color w:val="000000" w:themeColor="text1"/>
                <w:sz w:val="20"/>
                <w:szCs w:val="20"/>
              </w:rPr>
            </w:pPr>
          </w:p>
          <w:p w:rsidR="0026717D" w:rsidRDefault="0026717D" w:rsidP="008305CD">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5-6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r>
              <w:rPr>
                <w:rFonts w:ascii="Times New Roman" w:eastAsia="Times New Roman" w:hAnsi="Times New Roman" w:cs="Times New Roman"/>
                <w:color w:val="000000" w:themeColor="text1"/>
                <w:sz w:val="20"/>
                <w:szCs w:val="20"/>
              </w:rPr>
              <w:t xml:space="preserve"> </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 занятие в неделю, 4 занятия в</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 xml:space="preserve">неделю, 36 </w:t>
            </w:r>
            <w:r>
              <w:rPr>
                <w:rFonts w:ascii="Times New Roman" w:eastAsia="Times New Roman" w:hAnsi="Times New Roman" w:cs="Times New Roman"/>
                <w:color w:val="000000" w:themeColor="text1"/>
                <w:sz w:val="20"/>
                <w:szCs w:val="20"/>
              </w:rPr>
              <w:t>в год</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Сентябрь</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 «Знакомство» стр. 14,</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 «Наша группа. Что мы</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умеем»,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стр.18,</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 «Правила поведения на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занятиях» стр.22,</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4 «Страна Психология» стр.27,</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Октябрь</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5 «Радость и грусть» стр.31,</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6 «Гнев» стр. 38,</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7 «Удивление» стр.42,</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8 «Испуг» стр.48</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Ноябрь</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9 «Спокойствие», стр.52,</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10 «Словарик эмоций» стр.56,</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11 «Праздник Осени»,</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12 «Страна Вообразилия», стр.</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60</w:t>
            </w:r>
          </w:p>
          <w:p w:rsidR="0026717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Декабрь</w:t>
            </w:r>
            <w:r>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13 «В гостях у сказки», стр. 65,</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14 «Игры со снеговиком»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стр.69,</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15 «Игры со Снеговиком»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стр.72,</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16 «Новогодний праздник» стр.</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74</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Январь</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17 «Этикет. Внешний вид»</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стр.76,</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18 «Общественный этикет»,</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стр.82,</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19 «Столовый этикет»», стр. 87,</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20 «В гостях у сказки», стр. 65</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(повтор)</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Февраль</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21 «Подарочный этикет»,</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стр.99,</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22 «Гостевой этикет», стр.98,</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23 «Волшебные средства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понимания» стр. 105,</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24 «Защитники Отечества»,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стр.108</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Март</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25 «Мамины помощники»,</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стр.108,</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26 «Я и моя семья», стр.117,</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27 «Я и мои друзья», стр.122,</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28 «Я и мое имя» стр.125</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Апрель</w:t>
            </w:r>
            <w:r w:rsidRPr="008305CD">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29 «Страна «Я» стр.127,</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30 «Черты характера», стр.130,</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31 «Я особенный», стр.132,</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32 «Волшебные средства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понимания», стр. 105 (повтор),</w:t>
            </w:r>
          </w:p>
          <w:p w:rsidR="0026717D" w:rsidRDefault="0026717D" w:rsidP="008305CD">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Май</w:t>
            </w:r>
            <w:r>
              <w:rPr>
                <w:rFonts w:ascii="Times New Roman" w:eastAsia="Times New Roman" w:hAnsi="Times New Roman" w:cs="Times New Roman"/>
                <w:color w:val="000000" w:themeColor="text1"/>
                <w:sz w:val="20"/>
                <w:szCs w:val="20"/>
              </w:rPr>
              <w:t>:</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33 Итоговая диагностика 1, с.</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137,</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34 Итоговая диагностика 1, с.</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137</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(повтор),</w:t>
            </w:r>
          </w:p>
          <w:p w:rsidR="0026717D" w:rsidRPr="008305CD" w:rsidRDefault="0026717D" w:rsidP="008305CD">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35 Итоговая диагностика 2,</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с.140,</w:t>
            </w:r>
          </w:p>
          <w:p w:rsidR="0026717D" w:rsidRPr="00264BA1" w:rsidRDefault="0026717D" w:rsidP="00D83A92">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36 Итоговая диагностика 2,</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с.140, (повтор)</w:t>
            </w:r>
          </w:p>
        </w:tc>
        <w:tc>
          <w:tcPr>
            <w:tcW w:w="1900" w:type="dxa"/>
            <w:vMerge w:val="restart"/>
          </w:tcPr>
          <w:p w:rsidR="0026717D" w:rsidRDefault="0026717D" w:rsidP="00F42859">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Старшая группа. Авт.-сост</w:t>
            </w:r>
            <w:r>
              <w:rPr>
                <w:rFonts w:ascii="Times New Roman" w:hAnsi="Times New Roman" w:cs="Times New Roman"/>
                <w:color w:val="000000" w:themeColor="text1"/>
                <w:sz w:val="20"/>
                <w:szCs w:val="24"/>
              </w:rPr>
              <w:t>.</w:t>
            </w:r>
            <w:r w:rsidRPr="00E304BB">
              <w:rPr>
                <w:rFonts w:ascii="Times New Roman" w:hAnsi="Times New Roman" w:cs="Times New Roman"/>
                <w:color w:val="000000" w:themeColor="text1"/>
                <w:sz w:val="20"/>
                <w:szCs w:val="24"/>
              </w:rPr>
              <w:t xml:space="preserve"> Н.Н. Гладышева, Ю.Б. Сержантова</w:t>
            </w:r>
            <w:r>
              <w:rPr>
                <w:rFonts w:ascii="Times New Roman" w:hAnsi="Times New Roman" w:cs="Times New Roman"/>
                <w:color w:val="000000" w:themeColor="text1"/>
                <w:sz w:val="20"/>
                <w:szCs w:val="24"/>
              </w:rPr>
              <w:t>, Л.С. Баннова, Л.В. Грибанова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26717D" w:rsidRDefault="0026717D"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Бабаева Т.И., Римашевская Л.С. </w:t>
            </w:r>
            <w:r w:rsidRPr="008305CD">
              <w:rPr>
                <w:rFonts w:ascii="Times New Roman" w:hAnsi="Times New Roman" w:cs="Times New Roman"/>
                <w:b/>
                <w:color w:val="000000" w:themeColor="text1"/>
                <w:sz w:val="20"/>
                <w:szCs w:val="24"/>
              </w:rPr>
              <w:t>Как развивать взаимоотношения и сотрудничесвтво дошкольников в детском саду. Игровые ситуации, игры, этюды</w:t>
            </w:r>
            <w:r>
              <w:rPr>
                <w:rFonts w:ascii="Times New Roman" w:hAnsi="Times New Roman" w:cs="Times New Roman"/>
                <w:color w:val="000000" w:themeColor="text1"/>
                <w:sz w:val="20"/>
                <w:szCs w:val="24"/>
              </w:rPr>
              <w:t xml:space="preserve">. – СПб.: «Детство-Пресс», 2012 </w:t>
            </w:r>
          </w:p>
          <w:p w:rsidR="0026717D" w:rsidRDefault="0026717D" w:rsidP="00F42859">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26717D" w:rsidRPr="008305CD" w:rsidRDefault="0026717D" w:rsidP="008305CD">
            <w:pPr>
              <w:jc w:val="both"/>
              <w:rPr>
                <w:rFonts w:ascii="Times New Roman" w:hAnsi="Times New Roman" w:cs="Times New Roman"/>
                <w:color w:val="000000" w:themeColor="text1"/>
                <w:sz w:val="20"/>
                <w:szCs w:val="20"/>
              </w:rPr>
            </w:pPr>
            <w:r w:rsidRPr="008305CD">
              <w:rPr>
                <w:rFonts w:ascii="Times New Roman" w:hAnsi="Times New Roman" w:cs="Times New Roman"/>
                <w:b/>
                <w:color w:val="000000" w:themeColor="text1"/>
                <w:sz w:val="20"/>
                <w:szCs w:val="20"/>
              </w:rPr>
              <w:t>Образовательная деятельность</w:t>
            </w:r>
            <w:r>
              <w:rPr>
                <w:rFonts w:ascii="Times New Roman" w:hAnsi="Times New Roman" w:cs="Times New Roman"/>
                <w:b/>
                <w:color w:val="000000" w:themeColor="text1"/>
                <w:sz w:val="20"/>
                <w:szCs w:val="20"/>
              </w:rPr>
              <w:t xml:space="preserve"> </w:t>
            </w:r>
            <w:r w:rsidRPr="008305CD">
              <w:rPr>
                <w:rFonts w:ascii="Times New Roman" w:hAnsi="Times New Roman" w:cs="Times New Roman"/>
                <w:b/>
                <w:color w:val="000000" w:themeColor="text1"/>
                <w:sz w:val="20"/>
                <w:szCs w:val="20"/>
              </w:rPr>
              <w:t>на прогулках</w:t>
            </w:r>
            <w:r w:rsidRPr="008305CD">
              <w:rPr>
                <w:rFonts w:ascii="Times New Roman" w:hAnsi="Times New Roman" w:cs="Times New Roman"/>
                <w:color w:val="000000" w:themeColor="text1"/>
                <w:sz w:val="20"/>
                <w:szCs w:val="20"/>
              </w:rPr>
              <w:t>. Картотека</w:t>
            </w:r>
          </w:p>
          <w:p w:rsidR="0026717D" w:rsidRDefault="0026717D" w:rsidP="00E5193E">
            <w:pPr>
              <w:jc w:val="both"/>
              <w:rPr>
                <w:rFonts w:ascii="Times New Roman" w:hAnsi="Times New Roman" w:cs="Times New Roman"/>
                <w:color w:val="000000" w:themeColor="text1"/>
                <w:sz w:val="20"/>
                <w:szCs w:val="20"/>
              </w:rPr>
            </w:pPr>
            <w:r w:rsidRPr="008305CD">
              <w:rPr>
                <w:rFonts w:ascii="Times New Roman" w:hAnsi="Times New Roman" w:cs="Times New Roman"/>
                <w:color w:val="000000" w:themeColor="text1"/>
                <w:sz w:val="20"/>
                <w:szCs w:val="20"/>
              </w:rPr>
              <w:t>прогулок на каждый день по</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программе «Детство» Т.И.</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Бабаевой, А.Г. Гогоберидзе,</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 xml:space="preserve">О.В. Солнцевой и др. </w:t>
            </w:r>
            <w:r>
              <w:rPr>
                <w:rFonts w:ascii="Times New Roman" w:hAnsi="Times New Roman" w:cs="Times New Roman"/>
                <w:color w:val="000000" w:themeColor="text1"/>
                <w:sz w:val="20"/>
                <w:szCs w:val="20"/>
              </w:rPr>
              <w:t>С</w:t>
            </w:r>
            <w:r w:rsidRPr="008305CD">
              <w:rPr>
                <w:rFonts w:ascii="Times New Roman" w:hAnsi="Times New Roman" w:cs="Times New Roman"/>
                <w:color w:val="000000" w:themeColor="text1"/>
                <w:sz w:val="20"/>
                <w:szCs w:val="20"/>
              </w:rPr>
              <w:t>таршая</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группа (от 5 до 6 лет)</w:t>
            </w:r>
            <w:r>
              <w:rPr>
                <w:rFonts w:ascii="Times New Roman" w:hAnsi="Times New Roman" w:cs="Times New Roman"/>
                <w:color w:val="000000" w:themeColor="text1"/>
                <w:sz w:val="20"/>
                <w:szCs w:val="20"/>
              </w:rPr>
              <w:t xml:space="preserve"> А</w:t>
            </w:r>
            <w:r w:rsidRPr="008305CD">
              <w:rPr>
                <w:rFonts w:ascii="Times New Roman" w:hAnsi="Times New Roman" w:cs="Times New Roman"/>
                <w:color w:val="000000" w:themeColor="text1"/>
                <w:sz w:val="20"/>
                <w:szCs w:val="20"/>
              </w:rPr>
              <w:t>вт.-сост. О.Н. Небыкова.</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Волгоград: Учитель.</w:t>
            </w:r>
          </w:p>
          <w:p w:rsidR="0026717D" w:rsidRPr="00264BA1" w:rsidRDefault="0026717D" w:rsidP="00C70106">
            <w:pPr>
              <w:jc w:val="both"/>
              <w:rPr>
                <w:rFonts w:ascii="Times New Roman" w:hAnsi="Times New Roman" w:cs="Times New Roman"/>
                <w:color w:val="000000" w:themeColor="text1"/>
                <w:sz w:val="20"/>
                <w:szCs w:val="20"/>
              </w:rPr>
            </w:pPr>
          </w:p>
        </w:tc>
      </w:tr>
      <w:tr w:rsidR="0026717D" w:rsidRPr="00264BA1" w:rsidTr="00D83A92">
        <w:tc>
          <w:tcPr>
            <w:tcW w:w="2547" w:type="dxa"/>
            <w:vMerge/>
            <w:tcBorders>
              <w:right w:val="single" w:sz="4" w:space="0" w:color="auto"/>
            </w:tcBorders>
          </w:tcPr>
          <w:p w:rsidR="0026717D" w:rsidRPr="00C70106" w:rsidRDefault="0026717D" w:rsidP="00C70106">
            <w:pPr>
              <w:jc w:val="both"/>
              <w:rPr>
                <w:rStyle w:val="ae"/>
                <w:rFonts w:ascii="Times New Roman" w:hAnsi="Times New Roman" w:cs="Times New Roman"/>
                <w:i/>
                <w:sz w:val="20"/>
                <w:szCs w:val="20"/>
              </w:rPr>
            </w:pPr>
          </w:p>
        </w:tc>
        <w:tc>
          <w:tcPr>
            <w:tcW w:w="567" w:type="dxa"/>
            <w:vMerge/>
            <w:tcBorders>
              <w:left w:val="single" w:sz="4" w:space="0" w:color="auto"/>
              <w:right w:val="single" w:sz="4" w:space="0" w:color="auto"/>
            </w:tcBorders>
          </w:tcPr>
          <w:p w:rsidR="0026717D" w:rsidRDefault="0026717D" w:rsidP="00C70106">
            <w:pPr>
              <w:jc w:val="center"/>
              <w:rPr>
                <w:rFonts w:ascii="Times New Roman" w:eastAsia="Times New Roman" w:hAnsi="Times New Roman" w:cs="Times New Roman"/>
                <w:color w:val="000000" w:themeColor="text1"/>
                <w:sz w:val="20"/>
                <w:szCs w:val="20"/>
              </w:rPr>
            </w:pPr>
          </w:p>
        </w:tc>
        <w:tc>
          <w:tcPr>
            <w:tcW w:w="567" w:type="dxa"/>
            <w:tcBorders>
              <w:left w:val="single" w:sz="4" w:space="0" w:color="auto"/>
              <w:right w:val="single" w:sz="4" w:space="0" w:color="auto"/>
            </w:tcBorders>
          </w:tcPr>
          <w:p w:rsidR="0026717D" w:rsidRDefault="0026717D" w:rsidP="00C70106">
            <w:pPr>
              <w:jc w:val="center"/>
              <w:rPr>
                <w:rFonts w:ascii="Times New Roman" w:eastAsia="Times New Roman" w:hAnsi="Times New Roman" w:cs="Times New Roman"/>
                <w:color w:val="000000" w:themeColor="text1"/>
                <w:sz w:val="20"/>
                <w:szCs w:val="20"/>
              </w:rPr>
            </w:pPr>
          </w:p>
        </w:tc>
        <w:tc>
          <w:tcPr>
            <w:tcW w:w="4195" w:type="dxa"/>
            <w:gridSpan w:val="3"/>
            <w:vMerge/>
            <w:tcBorders>
              <w:left w:val="single" w:sz="4" w:space="0" w:color="auto"/>
            </w:tcBorders>
          </w:tcPr>
          <w:p w:rsidR="0026717D" w:rsidRPr="00270A77" w:rsidRDefault="0026717D" w:rsidP="00C70106">
            <w:pPr>
              <w:jc w:val="both"/>
              <w:rPr>
                <w:rFonts w:ascii="Times New Roman" w:hAnsi="Times New Roman" w:cs="Times New Roman"/>
                <w:color w:val="000000" w:themeColor="text1"/>
                <w:sz w:val="20"/>
                <w:szCs w:val="24"/>
              </w:rPr>
            </w:pPr>
          </w:p>
        </w:tc>
        <w:tc>
          <w:tcPr>
            <w:tcW w:w="1900" w:type="dxa"/>
            <w:vMerge/>
          </w:tcPr>
          <w:p w:rsidR="0026717D" w:rsidRPr="008305CD" w:rsidRDefault="0026717D" w:rsidP="00C70106">
            <w:pPr>
              <w:jc w:val="both"/>
              <w:rPr>
                <w:rFonts w:ascii="Times New Roman" w:hAnsi="Times New Roman" w:cs="Times New Roman"/>
                <w:b/>
                <w:color w:val="000000" w:themeColor="text1"/>
                <w:sz w:val="20"/>
                <w:szCs w:val="24"/>
              </w:rPr>
            </w:pPr>
          </w:p>
        </w:tc>
      </w:tr>
      <w:tr w:rsidR="00C70106" w:rsidRPr="00264BA1" w:rsidTr="00F42859">
        <w:tc>
          <w:tcPr>
            <w:tcW w:w="9776" w:type="dxa"/>
            <w:gridSpan w:val="7"/>
          </w:tcPr>
          <w:p w:rsidR="00C70106" w:rsidRPr="00264BA1" w:rsidRDefault="00C70106" w:rsidP="00C70106">
            <w:pPr>
              <w:jc w:val="center"/>
              <w:rPr>
                <w:rFonts w:ascii="Times New Roman" w:hAnsi="Times New Roman" w:cs="Times New Roman"/>
                <w:color w:val="000000" w:themeColor="text1"/>
                <w:sz w:val="20"/>
                <w:szCs w:val="20"/>
              </w:rPr>
            </w:pPr>
            <w:r w:rsidRPr="00264BA1">
              <w:rPr>
                <w:rFonts w:ascii="Times New Roman" w:hAnsi="Times New Roman" w:cs="Times New Roman"/>
                <w:b/>
                <w:color w:val="000000" w:themeColor="text1"/>
                <w:sz w:val="20"/>
                <w:szCs w:val="20"/>
              </w:rPr>
              <w:t>Подготовительная группа (6-7 лет)</w:t>
            </w:r>
          </w:p>
        </w:tc>
      </w:tr>
      <w:tr w:rsidR="00847034" w:rsidRPr="00264BA1" w:rsidTr="00D83A92">
        <w:trPr>
          <w:trHeight w:val="697"/>
        </w:trPr>
        <w:tc>
          <w:tcPr>
            <w:tcW w:w="2547" w:type="dxa"/>
            <w:tcBorders>
              <w:right w:val="single" w:sz="4" w:space="0" w:color="auto"/>
            </w:tcBorders>
          </w:tcPr>
          <w:p w:rsidR="00847034" w:rsidRDefault="00847034" w:rsidP="00EE7A01">
            <w:pPr>
              <w:jc w:val="both"/>
              <w:rPr>
                <w:rFonts w:ascii="Times New Roman" w:hAnsi="Times New Roman" w:cs="Times New Roman"/>
                <w:sz w:val="20"/>
                <w:szCs w:val="24"/>
              </w:rPr>
            </w:pPr>
            <w:r w:rsidRPr="00C4413E">
              <w:rPr>
                <w:rStyle w:val="ae"/>
                <w:rFonts w:ascii="Times New Roman" w:hAnsi="Times New Roman" w:cs="Times New Roman"/>
                <w:i/>
                <w:sz w:val="20"/>
                <w:szCs w:val="20"/>
              </w:rPr>
              <w:t xml:space="preserve">Познание предметного и социального мира, </w:t>
            </w:r>
            <w:r>
              <w:rPr>
                <w:rStyle w:val="ae"/>
                <w:rFonts w:ascii="Times New Roman" w:hAnsi="Times New Roman" w:cs="Times New Roman"/>
                <w:i/>
                <w:sz w:val="20"/>
                <w:szCs w:val="20"/>
              </w:rPr>
              <w:t>о</w:t>
            </w:r>
            <w:r w:rsidRPr="00EE7A01">
              <w:rPr>
                <w:rStyle w:val="ae"/>
                <w:rFonts w:ascii="Times New Roman" w:hAnsi="Times New Roman" w:cs="Times New Roman"/>
                <w:i/>
                <w:sz w:val="20"/>
                <w:szCs w:val="20"/>
              </w:rPr>
              <w:t>своение безопасного поведения</w:t>
            </w:r>
            <w:r w:rsidRPr="003D4ACD">
              <w:rPr>
                <w:rFonts w:ascii="Times New Roman" w:hAnsi="Times New Roman" w:cs="Times New Roman"/>
                <w:sz w:val="20"/>
                <w:szCs w:val="24"/>
              </w:rPr>
              <w:t xml:space="preserve"> </w:t>
            </w:r>
          </w:p>
          <w:p w:rsidR="00847034" w:rsidRPr="003D4ACD" w:rsidRDefault="00847034" w:rsidP="00EE7A01">
            <w:pPr>
              <w:jc w:val="both"/>
              <w:rPr>
                <w:sz w:val="18"/>
              </w:rPr>
            </w:pPr>
            <w:r w:rsidRPr="003D4ACD">
              <w:rPr>
                <w:rFonts w:ascii="Times New Roman" w:hAnsi="Times New Roman" w:cs="Times New Roman"/>
                <w:sz w:val="20"/>
                <w:szCs w:val="24"/>
              </w:rPr>
              <w:t>Дошкольник входит в мир социальных отношений</w:t>
            </w:r>
          </w:p>
          <w:p w:rsidR="00847034" w:rsidRPr="003D4ACD" w:rsidRDefault="00847034" w:rsidP="00C70106">
            <w:pPr>
              <w:rPr>
                <w:sz w:val="18"/>
              </w:rPr>
            </w:pPr>
            <w:r w:rsidRPr="003D4ACD">
              <w:rPr>
                <w:rFonts w:ascii="Times New Roman" w:hAnsi="Times New Roman" w:cs="Times New Roman"/>
                <w:sz w:val="20"/>
                <w:szCs w:val="24"/>
              </w:rPr>
              <w:t>Развиваем ценностное отношение к труду</w:t>
            </w:r>
          </w:p>
          <w:p w:rsidR="00847034" w:rsidRPr="00C4413E" w:rsidRDefault="00847034" w:rsidP="00795F6F">
            <w:pPr>
              <w:jc w:val="both"/>
              <w:rPr>
                <w:rStyle w:val="ae"/>
                <w:rFonts w:ascii="Times New Roman" w:hAnsi="Times New Roman" w:cs="Times New Roman"/>
                <w:b w:val="0"/>
                <w:i/>
                <w:color w:val="000000" w:themeColor="text1"/>
                <w:sz w:val="20"/>
                <w:szCs w:val="20"/>
              </w:rPr>
            </w:pPr>
            <w:r w:rsidRPr="00EE7A01">
              <w:rPr>
                <w:rFonts w:ascii="Times New Roman" w:hAnsi="Times New Roman" w:cs="Times New Roman"/>
                <w:sz w:val="20"/>
                <w:szCs w:val="24"/>
              </w:rPr>
              <w:t>Формирование основ безопасного поведения в быту, социуме, природе</w:t>
            </w:r>
          </w:p>
          <w:p w:rsidR="00847034" w:rsidRPr="00C4413E" w:rsidRDefault="00847034" w:rsidP="00D83A92">
            <w:pPr>
              <w:rPr>
                <w:rStyle w:val="ae"/>
                <w:rFonts w:ascii="Times New Roman" w:hAnsi="Times New Roman" w:cs="Times New Roman"/>
                <w:b w:val="0"/>
                <w:i/>
                <w:color w:val="000000" w:themeColor="text1"/>
                <w:sz w:val="20"/>
                <w:szCs w:val="20"/>
              </w:rPr>
            </w:pPr>
            <w:r>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847034" w:rsidRPr="00264BA1" w:rsidRDefault="00847034" w:rsidP="00C70106">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847034" w:rsidRPr="00264BA1" w:rsidRDefault="00847034" w:rsidP="00C70106">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4195" w:type="dxa"/>
            <w:gridSpan w:val="3"/>
            <w:tcBorders>
              <w:left w:val="single" w:sz="4" w:space="0" w:color="auto"/>
            </w:tcBorders>
          </w:tcPr>
          <w:p w:rsidR="00847034" w:rsidRDefault="00847034" w:rsidP="00C70106">
            <w:pPr>
              <w:jc w:val="both"/>
              <w:rPr>
                <w:rFonts w:ascii="Times New Roman" w:hAnsi="Times New Roman" w:cs="Times New Roman"/>
                <w:color w:val="000000" w:themeColor="text1"/>
                <w:sz w:val="20"/>
                <w:szCs w:val="24"/>
              </w:rPr>
            </w:pPr>
            <w:r w:rsidRPr="00FA1152">
              <w:rPr>
                <w:rFonts w:ascii="Times New Roman" w:hAnsi="Times New Roman" w:cs="Times New Roman"/>
                <w:b/>
                <w:color w:val="000000" w:themeColor="text1"/>
                <w:sz w:val="20"/>
                <w:szCs w:val="24"/>
              </w:rPr>
              <w:t>Рабочая программа воспитателя</w:t>
            </w:r>
            <w:r w:rsidRPr="00E304BB">
              <w:rPr>
                <w:rFonts w:ascii="Times New Roman" w:hAnsi="Times New Roman" w:cs="Times New Roman"/>
                <w:color w:val="000000" w:themeColor="text1"/>
                <w:sz w:val="20"/>
                <w:szCs w:val="24"/>
              </w:rPr>
              <w:t>.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Авт.-составители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p w:rsidR="00847034" w:rsidRPr="006760F6" w:rsidRDefault="00847034" w:rsidP="00FA1152">
            <w:pPr>
              <w:rPr>
                <w:rFonts w:ascii="Times New Roman" w:hAnsi="Times New Roman" w:cs="Times New Roman"/>
                <w:b/>
                <w:sz w:val="20"/>
                <w:szCs w:val="24"/>
              </w:rPr>
            </w:pPr>
            <w:r w:rsidRPr="006760F6">
              <w:rPr>
                <w:rFonts w:ascii="Times New Roman" w:hAnsi="Times New Roman" w:cs="Times New Roman"/>
                <w:b/>
                <w:sz w:val="20"/>
                <w:szCs w:val="24"/>
              </w:rPr>
              <w:t xml:space="preserve">Сентябрь </w:t>
            </w:r>
          </w:p>
          <w:p w:rsidR="00847034" w:rsidRDefault="00847034" w:rsidP="00795F6F">
            <w:r>
              <w:rPr>
                <w:rFonts w:ascii="Times New Roman" w:hAnsi="Times New Roman"/>
                <w:sz w:val="20"/>
                <w:szCs w:val="20"/>
              </w:rPr>
              <w:t>1 Я и моя семья с. 361</w:t>
            </w:r>
          </w:p>
          <w:p w:rsidR="00847034" w:rsidRDefault="00847034" w:rsidP="00795F6F">
            <w:r>
              <w:rPr>
                <w:rFonts w:ascii="Times New Roman" w:hAnsi="Times New Roman"/>
                <w:sz w:val="20"/>
                <w:szCs w:val="20"/>
              </w:rPr>
              <w:t>2 Что в имени моем? с.363</w:t>
            </w:r>
          </w:p>
          <w:p w:rsidR="00847034" w:rsidRDefault="00847034" w:rsidP="00795F6F">
            <w:r>
              <w:rPr>
                <w:rFonts w:ascii="Times New Roman" w:hAnsi="Times New Roman"/>
                <w:sz w:val="20"/>
                <w:szCs w:val="20"/>
              </w:rPr>
              <w:t>3 Незнакомец зовет в гости с.359</w:t>
            </w:r>
          </w:p>
          <w:p w:rsidR="00847034" w:rsidRDefault="00847034" w:rsidP="00795F6F">
            <w:r>
              <w:rPr>
                <w:rFonts w:ascii="Times New Roman" w:hAnsi="Times New Roman"/>
                <w:sz w:val="20"/>
                <w:szCs w:val="20"/>
              </w:rPr>
              <w:t>4 Дружба с. 361</w:t>
            </w:r>
          </w:p>
          <w:p w:rsidR="00847034" w:rsidRPr="006760F6" w:rsidRDefault="00847034" w:rsidP="00FA1152">
            <w:pPr>
              <w:rPr>
                <w:rFonts w:ascii="Times New Roman" w:hAnsi="Times New Roman" w:cs="Times New Roman"/>
                <w:b/>
                <w:sz w:val="20"/>
                <w:szCs w:val="24"/>
              </w:rPr>
            </w:pPr>
            <w:r w:rsidRPr="006760F6">
              <w:rPr>
                <w:rFonts w:ascii="Times New Roman" w:hAnsi="Times New Roman" w:cs="Times New Roman"/>
                <w:b/>
                <w:sz w:val="20"/>
                <w:szCs w:val="24"/>
              </w:rPr>
              <w:t xml:space="preserve">Октябрь </w:t>
            </w:r>
          </w:p>
          <w:p w:rsidR="00847034" w:rsidRDefault="00847034" w:rsidP="00795F6F">
            <w:r>
              <w:rPr>
                <w:rFonts w:ascii="Times New Roman" w:hAnsi="Times New Roman"/>
                <w:sz w:val="20"/>
                <w:szCs w:val="20"/>
              </w:rPr>
              <w:t>5 У меня растут года с.362</w:t>
            </w:r>
          </w:p>
          <w:p w:rsidR="00847034" w:rsidRDefault="00847034" w:rsidP="00795F6F">
            <w:r>
              <w:rPr>
                <w:rFonts w:ascii="Times New Roman" w:hAnsi="Times New Roman"/>
                <w:sz w:val="20"/>
                <w:szCs w:val="20"/>
              </w:rPr>
              <w:t>6 Страшно с. 362</w:t>
            </w:r>
          </w:p>
          <w:p w:rsidR="00847034" w:rsidRDefault="00847034" w:rsidP="00795F6F">
            <w:r>
              <w:rPr>
                <w:rFonts w:ascii="Times New Roman" w:hAnsi="Times New Roman"/>
                <w:sz w:val="20"/>
                <w:szCs w:val="20"/>
              </w:rPr>
              <w:t>7 Нужны ли правила поведения в обществе? с.361</w:t>
            </w:r>
          </w:p>
          <w:p w:rsidR="00847034" w:rsidRDefault="00847034" w:rsidP="00795F6F">
            <w:r>
              <w:rPr>
                <w:rFonts w:ascii="Times New Roman" w:hAnsi="Times New Roman"/>
                <w:sz w:val="20"/>
                <w:szCs w:val="20"/>
              </w:rPr>
              <w:t>8 Государственный герб России с. 361</w:t>
            </w:r>
          </w:p>
          <w:p w:rsidR="00847034" w:rsidRPr="006760F6" w:rsidRDefault="00847034" w:rsidP="00FA1152">
            <w:pPr>
              <w:rPr>
                <w:rFonts w:ascii="Times New Roman" w:hAnsi="Times New Roman" w:cs="Times New Roman"/>
                <w:b/>
                <w:sz w:val="20"/>
                <w:szCs w:val="24"/>
              </w:rPr>
            </w:pPr>
            <w:r w:rsidRPr="006760F6">
              <w:rPr>
                <w:rFonts w:ascii="Times New Roman" w:hAnsi="Times New Roman" w:cs="Times New Roman"/>
                <w:b/>
                <w:sz w:val="20"/>
                <w:szCs w:val="24"/>
              </w:rPr>
              <w:t xml:space="preserve">Ноябрь </w:t>
            </w:r>
          </w:p>
          <w:p w:rsidR="00847034" w:rsidRDefault="00847034" w:rsidP="00795F6F">
            <w:r>
              <w:rPr>
                <w:rFonts w:ascii="Times New Roman" w:hAnsi="Times New Roman"/>
                <w:sz w:val="20"/>
                <w:szCs w:val="20"/>
              </w:rPr>
              <w:t>9 Что такое хорошо, и что такое плохо с.362</w:t>
            </w:r>
          </w:p>
          <w:p w:rsidR="00847034" w:rsidRDefault="00847034" w:rsidP="00795F6F">
            <w:r>
              <w:rPr>
                <w:rFonts w:ascii="Times New Roman" w:hAnsi="Times New Roman"/>
                <w:sz w:val="20"/>
                <w:szCs w:val="20"/>
              </w:rPr>
              <w:t>10 Посеешь привычку – пожнешь характер с.362</w:t>
            </w:r>
          </w:p>
          <w:p w:rsidR="00847034" w:rsidRDefault="00847034" w:rsidP="00795F6F">
            <w:r>
              <w:rPr>
                <w:rFonts w:ascii="Times New Roman" w:hAnsi="Times New Roman"/>
                <w:sz w:val="20"/>
                <w:szCs w:val="20"/>
              </w:rPr>
              <w:t>11 Путешествие в прошлое куклы с.368</w:t>
            </w:r>
          </w:p>
          <w:p w:rsidR="00847034" w:rsidRDefault="00847034" w:rsidP="00795F6F">
            <w:r>
              <w:rPr>
                <w:rFonts w:ascii="Times New Roman" w:hAnsi="Times New Roman"/>
                <w:sz w:val="20"/>
                <w:szCs w:val="20"/>
              </w:rPr>
              <w:t>12 Когда я стану большим с.363</w:t>
            </w:r>
          </w:p>
          <w:p w:rsidR="00847034" w:rsidRPr="006760F6" w:rsidRDefault="00847034" w:rsidP="00FA1152">
            <w:pPr>
              <w:rPr>
                <w:rFonts w:ascii="Times New Roman" w:hAnsi="Times New Roman" w:cs="Times New Roman"/>
                <w:b/>
                <w:sz w:val="20"/>
                <w:szCs w:val="24"/>
              </w:rPr>
            </w:pPr>
            <w:r w:rsidRPr="006760F6">
              <w:rPr>
                <w:rFonts w:ascii="Times New Roman" w:hAnsi="Times New Roman" w:cs="Times New Roman"/>
                <w:b/>
                <w:sz w:val="20"/>
                <w:szCs w:val="24"/>
              </w:rPr>
              <w:t xml:space="preserve">Декабрь </w:t>
            </w:r>
          </w:p>
          <w:p w:rsidR="00847034" w:rsidRDefault="00847034" w:rsidP="00795F6F">
            <w:r>
              <w:rPr>
                <w:rFonts w:ascii="Times New Roman" w:hAnsi="Times New Roman"/>
                <w:sz w:val="20"/>
                <w:szCs w:val="20"/>
              </w:rPr>
              <w:t>13 Каждый имеет право на имя с. 363</w:t>
            </w:r>
          </w:p>
          <w:p w:rsidR="00847034" w:rsidRDefault="00847034" w:rsidP="00795F6F">
            <w:r>
              <w:rPr>
                <w:rFonts w:ascii="Times New Roman" w:hAnsi="Times New Roman"/>
                <w:sz w:val="20"/>
                <w:szCs w:val="20"/>
              </w:rPr>
              <w:t>14 Надо, надо умываться по утрам и вечерам с. 365</w:t>
            </w:r>
          </w:p>
          <w:p w:rsidR="00847034" w:rsidRDefault="00847034" w:rsidP="00795F6F">
            <w:r>
              <w:rPr>
                <w:rFonts w:ascii="Times New Roman" w:hAnsi="Times New Roman"/>
                <w:sz w:val="20"/>
                <w:szCs w:val="20"/>
              </w:rPr>
              <w:t>15 Игровой тренинг «Я» с.364</w:t>
            </w:r>
          </w:p>
          <w:p w:rsidR="00847034" w:rsidRDefault="00847034" w:rsidP="00795F6F">
            <w:r>
              <w:rPr>
                <w:rFonts w:ascii="Times New Roman" w:hAnsi="Times New Roman"/>
                <w:sz w:val="20"/>
                <w:szCs w:val="20"/>
              </w:rPr>
              <w:t xml:space="preserve">16 Про правила движения с. 359  </w:t>
            </w:r>
          </w:p>
          <w:p w:rsidR="00847034" w:rsidRPr="006760F6" w:rsidRDefault="00847034" w:rsidP="00FA1152">
            <w:pPr>
              <w:rPr>
                <w:rFonts w:ascii="Times New Roman" w:hAnsi="Times New Roman" w:cs="Times New Roman"/>
                <w:b/>
                <w:sz w:val="20"/>
                <w:szCs w:val="24"/>
              </w:rPr>
            </w:pPr>
            <w:r w:rsidRPr="006760F6">
              <w:rPr>
                <w:rFonts w:ascii="Times New Roman" w:hAnsi="Times New Roman" w:cs="Times New Roman"/>
                <w:b/>
                <w:sz w:val="20"/>
                <w:szCs w:val="24"/>
              </w:rPr>
              <w:t xml:space="preserve">Январь </w:t>
            </w:r>
          </w:p>
          <w:p w:rsidR="00847034" w:rsidRDefault="00847034" w:rsidP="00795F6F">
            <w:r>
              <w:rPr>
                <w:rFonts w:ascii="Times New Roman" w:hAnsi="Times New Roman"/>
                <w:sz w:val="20"/>
                <w:szCs w:val="20"/>
              </w:rPr>
              <w:t>17 Мир чувств и эмоций с. 362</w:t>
            </w:r>
          </w:p>
          <w:p w:rsidR="00847034" w:rsidRDefault="00847034" w:rsidP="00795F6F">
            <w:r>
              <w:rPr>
                <w:rFonts w:ascii="Times New Roman" w:hAnsi="Times New Roman"/>
                <w:sz w:val="20"/>
                <w:szCs w:val="20"/>
              </w:rPr>
              <w:t xml:space="preserve">18 </w:t>
            </w:r>
            <w:r w:rsidRPr="002C1675">
              <w:rPr>
                <w:rFonts w:ascii="Times New Roman" w:hAnsi="Times New Roman"/>
                <w:sz w:val="20"/>
                <w:szCs w:val="20"/>
              </w:rPr>
              <w:t>Кто я такой</w:t>
            </w:r>
            <w:r>
              <w:rPr>
                <w:rFonts w:ascii="Times New Roman" w:hAnsi="Times New Roman"/>
                <w:sz w:val="20"/>
                <w:szCs w:val="20"/>
              </w:rPr>
              <w:t xml:space="preserve"> с.363</w:t>
            </w:r>
          </w:p>
          <w:p w:rsidR="00847034" w:rsidRDefault="00847034" w:rsidP="00795F6F">
            <w:r>
              <w:rPr>
                <w:rFonts w:ascii="Times New Roman" w:hAnsi="Times New Roman"/>
                <w:sz w:val="20"/>
                <w:szCs w:val="20"/>
              </w:rPr>
              <w:t>19 Необыкновенная одежда человека с. 3</w:t>
            </w:r>
          </w:p>
          <w:p w:rsidR="00847034" w:rsidRDefault="00847034" w:rsidP="00795F6F">
            <w:r>
              <w:rPr>
                <w:rFonts w:ascii="Times New Roman" w:hAnsi="Times New Roman"/>
                <w:sz w:val="20"/>
                <w:szCs w:val="20"/>
              </w:rPr>
              <w:t>20 Добрые волшебники с.368</w:t>
            </w:r>
          </w:p>
          <w:p w:rsidR="00847034" w:rsidRPr="006760F6" w:rsidRDefault="00847034" w:rsidP="00795F6F">
            <w:pPr>
              <w:rPr>
                <w:rFonts w:ascii="Times New Roman" w:hAnsi="Times New Roman" w:cs="Times New Roman"/>
                <w:b/>
                <w:sz w:val="20"/>
                <w:szCs w:val="24"/>
              </w:rPr>
            </w:pPr>
            <w:r w:rsidRPr="006760F6">
              <w:rPr>
                <w:rFonts w:ascii="Times New Roman" w:hAnsi="Times New Roman" w:cs="Times New Roman"/>
                <w:b/>
                <w:sz w:val="20"/>
                <w:szCs w:val="24"/>
              </w:rPr>
              <w:t xml:space="preserve">Февраль </w:t>
            </w:r>
          </w:p>
          <w:p w:rsidR="00847034" w:rsidRDefault="00847034" w:rsidP="00795F6F">
            <w:r>
              <w:rPr>
                <w:rFonts w:ascii="Times New Roman" w:hAnsi="Times New Roman"/>
                <w:sz w:val="20"/>
                <w:szCs w:val="20"/>
              </w:rPr>
              <w:t>21 Жизнь и труд людей разных стран с.369</w:t>
            </w:r>
          </w:p>
          <w:p w:rsidR="00847034" w:rsidRDefault="00847034" w:rsidP="00795F6F">
            <w:r>
              <w:rPr>
                <w:rFonts w:ascii="Times New Roman" w:hAnsi="Times New Roman"/>
                <w:sz w:val="20"/>
                <w:szCs w:val="20"/>
              </w:rPr>
              <w:t>22 Приключения на острове с.365</w:t>
            </w:r>
          </w:p>
          <w:p w:rsidR="00847034" w:rsidRDefault="00847034" w:rsidP="00795F6F">
            <w:r>
              <w:rPr>
                <w:rFonts w:ascii="Times New Roman" w:hAnsi="Times New Roman"/>
                <w:sz w:val="20"/>
                <w:szCs w:val="20"/>
              </w:rPr>
              <w:t>23 Посылка из Америки с. 364</w:t>
            </w:r>
          </w:p>
          <w:p w:rsidR="00847034" w:rsidRDefault="00847034" w:rsidP="00795F6F">
            <w:r>
              <w:rPr>
                <w:rFonts w:ascii="Times New Roman" w:hAnsi="Times New Roman"/>
                <w:sz w:val="20"/>
                <w:szCs w:val="20"/>
              </w:rPr>
              <w:t>24 Мораль и этика. Настоящие мужчины с.364</w:t>
            </w:r>
          </w:p>
          <w:p w:rsidR="00847034" w:rsidRPr="006760F6" w:rsidRDefault="00847034" w:rsidP="00FA1152">
            <w:pPr>
              <w:rPr>
                <w:rFonts w:ascii="Times New Roman" w:hAnsi="Times New Roman" w:cs="Times New Roman"/>
                <w:b/>
                <w:sz w:val="20"/>
                <w:szCs w:val="24"/>
              </w:rPr>
            </w:pPr>
            <w:r w:rsidRPr="006760F6">
              <w:rPr>
                <w:rFonts w:ascii="Times New Roman" w:hAnsi="Times New Roman" w:cs="Times New Roman"/>
                <w:b/>
                <w:sz w:val="20"/>
                <w:szCs w:val="24"/>
              </w:rPr>
              <w:t xml:space="preserve">Март </w:t>
            </w:r>
          </w:p>
          <w:p w:rsidR="00847034" w:rsidRDefault="00847034" w:rsidP="00795F6F">
            <w:r>
              <w:rPr>
                <w:rFonts w:ascii="Times New Roman" w:hAnsi="Times New Roman"/>
                <w:sz w:val="20"/>
                <w:szCs w:val="20"/>
              </w:rPr>
              <w:t>25 Кто я: мальчик или девочка? с.364</w:t>
            </w:r>
          </w:p>
          <w:p w:rsidR="00847034" w:rsidRDefault="00847034" w:rsidP="00795F6F">
            <w:r>
              <w:rPr>
                <w:rFonts w:ascii="Times New Roman" w:hAnsi="Times New Roman"/>
                <w:sz w:val="20"/>
                <w:szCs w:val="20"/>
              </w:rPr>
              <w:t>26 Путешествие в прошлое книги с.370</w:t>
            </w:r>
          </w:p>
          <w:p w:rsidR="00847034" w:rsidRDefault="00847034" w:rsidP="00795F6F">
            <w:r>
              <w:rPr>
                <w:rFonts w:ascii="Times New Roman" w:hAnsi="Times New Roman"/>
                <w:sz w:val="20"/>
                <w:szCs w:val="20"/>
              </w:rPr>
              <w:t>27 Экспедиция по следам литературных произведений с. 364</w:t>
            </w:r>
          </w:p>
          <w:p w:rsidR="00847034" w:rsidRDefault="00847034" w:rsidP="00795F6F">
            <w:r>
              <w:rPr>
                <w:rFonts w:ascii="Times New Roman" w:hAnsi="Times New Roman"/>
                <w:sz w:val="20"/>
                <w:szCs w:val="20"/>
              </w:rPr>
              <w:t>28 Что я люблю и могу делать с. 362</w:t>
            </w:r>
          </w:p>
          <w:p w:rsidR="00847034" w:rsidRDefault="00847034" w:rsidP="00795F6F">
            <w:pPr>
              <w:rPr>
                <w:rFonts w:ascii="Times New Roman" w:hAnsi="Times New Roman"/>
                <w:sz w:val="20"/>
                <w:szCs w:val="20"/>
              </w:rPr>
            </w:pPr>
            <w:r w:rsidRPr="006760F6">
              <w:rPr>
                <w:rFonts w:ascii="Times New Roman" w:hAnsi="Times New Roman" w:cs="Times New Roman"/>
                <w:b/>
                <w:sz w:val="20"/>
                <w:szCs w:val="24"/>
              </w:rPr>
              <w:t>Апрель</w:t>
            </w:r>
            <w:r>
              <w:rPr>
                <w:rFonts w:ascii="Times New Roman" w:hAnsi="Times New Roman"/>
                <w:sz w:val="20"/>
                <w:szCs w:val="20"/>
              </w:rPr>
              <w:t xml:space="preserve"> </w:t>
            </w:r>
          </w:p>
          <w:p w:rsidR="00847034" w:rsidRDefault="00847034" w:rsidP="00795F6F">
            <w:r>
              <w:rPr>
                <w:rFonts w:ascii="Times New Roman" w:hAnsi="Times New Roman"/>
                <w:sz w:val="20"/>
                <w:szCs w:val="20"/>
              </w:rPr>
              <w:t>29 Теневые спектакли «Живые руки, тени» с.365</w:t>
            </w:r>
          </w:p>
          <w:p w:rsidR="00847034" w:rsidRDefault="00847034" w:rsidP="00795F6F">
            <w:r>
              <w:rPr>
                <w:rFonts w:ascii="Times New Roman" w:hAnsi="Times New Roman"/>
                <w:sz w:val="20"/>
                <w:szCs w:val="20"/>
              </w:rPr>
              <w:t>30 Ссора с. 363</w:t>
            </w:r>
          </w:p>
          <w:p w:rsidR="00847034" w:rsidRDefault="00847034" w:rsidP="00795F6F">
            <w:r>
              <w:rPr>
                <w:rFonts w:ascii="Times New Roman" w:hAnsi="Times New Roman"/>
                <w:sz w:val="20"/>
                <w:szCs w:val="20"/>
              </w:rPr>
              <w:t>31 Окно в мир с.364</w:t>
            </w:r>
          </w:p>
          <w:p w:rsidR="00847034" w:rsidRDefault="00847034" w:rsidP="00795F6F">
            <w:r>
              <w:rPr>
                <w:rFonts w:ascii="Times New Roman" w:hAnsi="Times New Roman"/>
                <w:sz w:val="20"/>
                <w:szCs w:val="20"/>
              </w:rPr>
              <w:t>32 Я горжусь с. 361</w:t>
            </w:r>
          </w:p>
          <w:p w:rsidR="00847034" w:rsidRPr="006760F6" w:rsidRDefault="00847034" w:rsidP="00795F6F">
            <w:pPr>
              <w:rPr>
                <w:rFonts w:ascii="Times New Roman" w:hAnsi="Times New Roman" w:cs="Times New Roman"/>
                <w:b/>
                <w:sz w:val="20"/>
                <w:szCs w:val="24"/>
              </w:rPr>
            </w:pPr>
            <w:r w:rsidRPr="006760F6">
              <w:rPr>
                <w:rFonts w:ascii="Times New Roman" w:hAnsi="Times New Roman" w:cs="Times New Roman"/>
                <w:b/>
                <w:sz w:val="20"/>
                <w:szCs w:val="24"/>
              </w:rPr>
              <w:t xml:space="preserve">Май </w:t>
            </w:r>
          </w:p>
          <w:p w:rsidR="00847034" w:rsidRDefault="00847034" w:rsidP="00795F6F">
            <w:r>
              <w:rPr>
                <w:rFonts w:ascii="Times New Roman" w:hAnsi="Times New Roman"/>
                <w:sz w:val="20"/>
                <w:szCs w:val="20"/>
              </w:rPr>
              <w:t>33 Мирная жизнь с.365</w:t>
            </w:r>
          </w:p>
          <w:p w:rsidR="00847034" w:rsidRDefault="00847034" w:rsidP="00795F6F">
            <w:r>
              <w:rPr>
                <w:rFonts w:ascii="Times New Roman" w:hAnsi="Times New Roman"/>
                <w:sz w:val="20"/>
                <w:szCs w:val="20"/>
              </w:rPr>
              <w:t>34 Доброму все друзья с.362</w:t>
            </w:r>
          </w:p>
          <w:p w:rsidR="00847034" w:rsidRDefault="00847034" w:rsidP="00795F6F">
            <w:r>
              <w:rPr>
                <w:rFonts w:ascii="Times New Roman" w:hAnsi="Times New Roman"/>
                <w:sz w:val="20"/>
                <w:szCs w:val="20"/>
              </w:rPr>
              <w:t>35 Маленькие рыцари и дамы с. 364</w:t>
            </w:r>
          </w:p>
          <w:p w:rsidR="00847034" w:rsidRDefault="00847034" w:rsidP="00795F6F">
            <w:pPr>
              <w:rPr>
                <w:rFonts w:ascii="Times New Roman" w:hAnsi="Times New Roman"/>
                <w:sz w:val="20"/>
                <w:szCs w:val="20"/>
              </w:rPr>
            </w:pPr>
            <w:r>
              <w:rPr>
                <w:rFonts w:ascii="Times New Roman" w:hAnsi="Times New Roman"/>
                <w:sz w:val="20"/>
                <w:szCs w:val="20"/>
              </w:rPr>
              <w:t>36 Основы нравственности с. 365</w:t>
            </w:r>
          </w:p>
          <w:p w:rsidR="002C24C9" w:rsidRDefault="002C24C9" w:rsidP="00795F6F">
            <w:pPr>
              <w:rPr>
                <w:rFonts w:ascii="Times New Roman" w:hAnsi="Times New Roman"/>
                <w:sz w:val="20"/>
                <w:szCs w:val="20"/>
              </w:rPr>
            </w:pPr>
          </w:p>
          <w:p w:rsidR="002C24C9" w:rsidRDefault="002C24C9" w:rsidP="002C24C9">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6-7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r>
              <w:rPr>
                <w:rFonts w:ascii="Times New Roman" w:eastAsia="Times New Roman" w:hAnsi="Times New Roman" w:cs="Times New Roman"/>
                <w:color w:val="000000" w:themeColor="text1"/>
                <w:sz w:val="20"/>
                <w:szCs w:val="20"/>
              </w:rPr>
              <w:t xml:space="preserve"> </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 xml:space="preserve">из расчета 1 </w:t>
            </w:r>
            <w:r>
              <w:rPr>
                <w:rFonts w:ascii="Times New Roman" w:eastAsia="Times New Roman" w:hAnsi="Times New Roman" w:cs="Times New Roman"/>
                <w:color w:val="000000" w:themeColor="text1"/>
                <w:sz w:val="20"/>
                <w:szCs w:val="20"/>
              </w:rPr>
              <w:t>занятие</w:t>
            </w:r>
            <w:r w:rsidRPr="002C24C9">
              <w:rPr>
                <w:rFonts w:ascii="Times New Roman" w:eastAsia="Times New Roman" w:hAnsi="Times New Roman" w:cs="Times New Roman"/>
                <w:color w:val="000000" w:themeColor="text1"/>
                <w:sz w:val="20"/>
                <w:szCs w:val="20"/>
              </w:rPr>
              <w:t xml:space="preserve"> в неделю, 4 </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в месяц, 36</w:t>
            </w:r>
            <w:r>
              <w:rPr>
                <w:rFonts w:ascii="Times New Roman" w:eastAsia="Times New Roman" w:hAnsi="Times New Roman" w:cs="Times New Roman"/>
                <w:color w:val="000000" w:themeColor="text1"/>
                <w:sz w:val="20"/>
                <w:szCs w:val="20"/>
              </w:rPr>
              <w:t xml:space="preserve"> - </w:t>
            </w:r>
            <w:r w:rsidRPr="002C24C9">
              <w:rPr>
                <w:rFonts w:ascii="Times New Roman" w:eastAsia="Times New Roman" w:hAnsi="Times New Roman" w:cs="Times New Roman"/>
                <w:color w:val="000000" w:themeColor="text1"/>
                <w:sz w:val="20"/>
                <w:szCs w:val="20"/>
              </w:rPr>
              <w:t>в год</w:t>
            </w:r>
          </w:p>
          <w:p w:rsidR="002C24C9" w:rsidRPr="00D02A49" w:rsidRDefault="002C24C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Сентябрь</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 «Создание Лесной школы»</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w:t>
            </w:r>
            <w:r w:rsidR="00D02A49">
              <w:rPr>
                <w:rFonts w:ascii="Times New Roman" w:eastAsia="Times New Roman" w:hAnsi="Times New Roman" w:cs="Times New Roman"/>
                <w:color w:val="000000" w:themeColor="text1"/>
                <w:sz w:val="20"/>
                <w:szCs w:val="20"/>
              </w:rPr>
              <w:t>. 19</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 «Букет для учителя», с</w:t>
            </w:r>
            <w:r w:rsidR="00D02A49">
              <w:rPr>
                <w:rFonts w:ascii="Times New Roman" w:eastAsia="Times New Roman" w:hAnsi="Times New Roman" w:cs="Times New Roman"/>
                <w:color w:val="000000" w:themeColor="text1"/>
                <w:sz w:val="20"/>
                <w:szCs w:val="20"/>
              </w:rPr>
              <w:t>.23</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 «Смешные страхи» с</w:t>
            </w:r>
            <w:r w:rsidR="00D02A49">
              <w:rPr>
                <w:rFonts w:ascii="Times New Roman" w:eastAsia="Times New Roman" w:hAnsi="Times New Roman" w:cs="Times New Roman"/>
                <w:color w:val="000000" w:themeColor="text1"/>
                <w:sz w:val="20"/>
                <w:szCs w:val="20"/>
              </w:rPr>
              <w:t>28</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4 «Игры в школе» с.32</w:t>
            </w:r>
          </w:p>
          <w:p w:rsidR="002C24C9" w:rsidRPr="00D02A49" w:rsidRDefault="002C24C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Октябрь</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5 «Школьные правила» с</w:t>
            </w:r>
            <w:r w:rsidR="00D02A49">
              <w:rPr>
                <w:rFonts w:ascii="Times New Roman" w:eastAsia="Times New Roman" w:hAnsi="Times New Roman" w:cs="Times New Roman"/>
                <w:color w:val="000000" w:themeColor="text1"/>
                <w:sz w:val="20"/>
                <w:szCs w:val="20"/>
              </w:rPr>
              <w:t>.39</w:t>
            </w:r>
          </w:p>
          <w:p w:rsid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6 «Собирание портфеля» с.</w:t>
            </w:r>
            <w:r w:rsidR="00D02A49">
              <w:rPr>
                <w:rFonts w:ascii="Times New Roman" w:eastAsia="Times New Roman" w:hAnsi="Times New Roman" w:cs="Times New Roman"/>
                <w:color w:val="000000" w:themeColor="text1"/>
                <w:sz w:val="20"/>
                <w:szCs w:val="20"/>
              </w:rPr>
              <w:t xml:space="preserve"> 44</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7 «Белочкин сон» с</w:t>
            </w:r>
            <w:r w:rsidR="00D02A49">
              <w:rPr>
                <w:rFonts w:ascii="Times New Roman" w:eastAsia="Times New Roman" w:hAnsi="Times New Roman" w:cs="Times New Roman"/>
                <w:color w:val="000000" w:themeColor="text1"/>
                <w:sz w:val="20"/>
                <w:szCs w:val="20"/>
              </w:rPr>
              <w:t>.50</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8 «Аккуратность» с.55</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D02A49">
              <w:rPr>
                <w:rFonts w:ascii="Times New Roman" w:eastAsia="Times New Roman" w:hAnsi="Times New Roman" w:cs="Times New Roman"/>
                <w:b/>
                <w:color w:val="000000" w:themeColor="text1"/>
                <w:sz w:val="20"/>
                <w:szCs w:val="20"/>
              </w:rPr>
              <w:t>Ноябрь</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9 «Жадность», стр.59,</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10 «Волшебное яблоко.</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Воровство» с.65</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11 «Подарки в день рождения»,</w:t>
            </w:r>
            <w:r w:rsidR="00D02A49">
              <w:rPr>
                <w:rFonts w:ascii="Times New Roman" w:eastAsia="Times New Roman" w:hAnsi="Times New Roman" w:cs="Times New Roman"/>
                <w:color w:val="000000" w:themeColor="text1"/>
                <w:sz w:val="20"/>
                <w:szCs w:val="20"/>
              </w:rPr>
              <w:t xml:space="preserve"> стр.69</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12 «Домашнее задание», с. 75</w:t>
            </w:r>
          </w:p>
          <w:p w:rsidR="002C24C9" w:rsidRPr="00D02A49" w:rsidRDefault="002C24C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Декабрь</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13 «Школьные оценки», с. 80,</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4 «Ленивец» с.86,</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15 «Списывание» с.90,</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16 «Подсказка», с.95</w:t>
            </w:r>
          </w:p>
          <w:p w:rsidR="002C24C9" w:rsidRPr="00D02A49" w:rsidRDefault="002C24C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Январь</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17 «Обманный отдых» с.</w:t>
            </w:r>
            <w:r w:rsidR="00D02A49">
              <w:rPr>
                <w:rFonts w:ascii="Times New Roman" w:eastAsia="Times New Roman" w:hAnsi="Times New Roman" w:cs="Times New Roman"/>
                <w:color w:val="000000" w:themeColor="text1"/>
                <w:sz w:val="20"/>
                <w:szCs w:val="20"/>
              </w:rPr>
              <w:t xml:space="preserve"> 100</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18 «Бабушкин помощник»,</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с.107</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19 «Прививка», с. 112,</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20 «Школьные оценки», с. 80</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(повтор)</w:t>
            </w:r>
          </w:p>
          <w:p w:rsidR="002C24C9" w:rsidRPr="00D02A49" w:rsidRDefault="002C24C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Февраль</w:t>
            </w:r>
          </w:p>
          <w:p w:rsidR="002C24C9" w:rsidRPr="002C24C9" w:rsidRDefault="00D02A49" w:rsidP="002C24C9">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21 «Больной друг», с.117</w:t>
            </w:r>
          </w:p>
          <w:p w:rsidR="002C24C9" w:rsidRPr="002C24C9" w:rsidRDefault="00D02A49" w:rsidP="002C24C9">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22 «Ябеда», стр.122</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23 «Шапка-невидимка», с.</w:t>
            </w:r>
            <w:r w:rsidR="00D02A49">
              <w:rPr>
                <w:rFonts w:ascii="Times New Roman" w:eastAsia="Times New Roman" w:hAnsi="Times New Roman" w:cs="Times New Roman"/>
                <w:color w:val="000000" w:themeColor="text1"/>
                <w:sz w:val="20"/>
                <w:szCs w:val="20"/>
              </w:rPr>
              <w:t xml:space="preserve"> 127</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24 «Задача для Лисенка»,</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с.132</w:t>
            </w:r>
          </w:p>
          <w:p w:rsidR="002C24C9" w:rsidRPr="00D02A49" w:rsidRDefault="002C24C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Март</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25 «Спорщик», с</w:t>
            </w:r>
            <w:r w:rsidR="00D02A49">
              <w:rPr>
                <w:rFonts w:ascii="Times New Roman" w:eastAsia="Times New Roman" w:hAnsi="Times New Roman" w:cs="Times New Roman"/>
                <w:color w:val="000000" w:themeColor="text1"/>
                <w:sz w:val="20"/>
                <w:szCs w:val="20"/>
              </w:rPr>
              <w:t>.138</w:t>
            </w:r>
          </w:p>
          <w:p w:rsidR="002C24C9" w:rsidRPr="002C24C9" w:rsidRDefault="00D02A49" w:rsidP="002C24C9">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26 «Обида», с.143</w:t>
            </w:r>
          </w:p>
          <w:p w:rsidR="002C24C9" w:rsidRPr="002C24C9" w:rsidRDefault="00D02A49" w:rsidP="002C24C9">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 «Хвосты», с.147</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28 «Драки» с.152</w:t>
            </w:r>
          </w:p>
          <w:p w:rsidR="002C24C9" w:rsidRPr="00D02A49" w:rsidRDefault="00D02A4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Апрель</w:t>
            </w:r>
          </w:p>
          <w:p w:rsidR="002C24C9" w:rsidRPr="002C24C9" w:rsidRDefault="00D02A49" w:rsidP="002C24C9">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29 «Грубые слова», стр.157</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30 «Дружная страна», стр.161</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31 «В гостях у сказки», с</w:t>
            </w:r>
            <w:r w:rsidR="00D02A49">
              <w:rPr>
                <w:rFonts w:ascii="Times New Roman" w:eastAsia="Times New Roman" w:hAnsi="Times New Roman" w:cs="Times New Roman"/>
                <w:color w:val="000000" w:themeColor="text1"/>
                <w:sz w:val="20"/>
                <w:szCs w:val="20"/>
              </w:rPr>
              <w:t>. 165</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32 «До свиданья, Лесная</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школа!» с.171</w:t>
            </w:r>
          </w:p>
          <w:p w:rsidR="002C24C9" w:rsidRPr="00D02A49" w:rsidRDefault="00D02A49" w:rsidP="002C24C9">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Май</w:t>
            </w:r>
          </w:p>
          <w:p w:rsidR="00D02A4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33 итоговая диагностика 1</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w:t>
            </w:r>
            <w:r w:rsidR="00D02A49">
              <w:rPr>
                <w:rFonts w:ascii="Times New Roman" w:eastAsia="Times New Roman" w:hAnsi="Times New Roman" w:cs="Times New Roman"/>
                <w:color w:val="000000" w:themeColor="text1"/>
                <w:sz w:val="20"/>
                <w:szCs w:val="20"/>
              </w:rPr>
              <w:t>.172</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34 итоговая диагностика 1</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(повторение),</w:t>
            </w:r>
          </w:p>
          <w:p w:rsidR="002C24C9" w:rsidRPr="002C24C9" w:rsidRDefault="002C24C9" w:rsidP="002C24C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35 итоговая диагностика 2</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с.174,</w:t>
            </w:r>
          </w:p>
          <w:p w:rsidR="002C24C9" w:rsidRPr="00264BA1" w:rsidRDefault="002C24C9" w:rsidP="00D02A49">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36 итоговая диагностика 2</w:t>
            </w:r>
            <w:r w:rsidR="00D02A49">
              <w:rPr>
                <w:rFonts w:ascii="Times New Roman" w:eastAsia="Times New Roman" w:hAnsi="Times New Roman" w:cs="Times New Roman"/>
                <w:color w:val="000000" w:themeColor="text1"/>
                <w:sz w:val="20"/>
                <w:szCs w:val="20"/>
              </w:rPr>
              <w:t xml:space="preserve"> (повторение)</w:t>
            </w:r>
          </w:p>
        </w:tc>
        <w:tc>
          <w:tcPr>
            <w:tcW w:w="1900" w:type="dxa"/>
          </w:tcPr>
          <w:p w:rsidR="004274BF" w:rsidRDefault="004274BF" w:rsidP="004274BF">
            <w:pPr>
              <w:jc w:val="both"/>
              <w:rPr>
                <w:rFonts w:ascii="Times New Roman" w:hAnsi="Times New Roman" w:cs="Times New Roman"/>
                <w:color w:val="000000" w:themeColor="text1"/>
                <w:sz w:val="20"/>
                <w:szCs w:val="24"/>
              </w:rPr>
            </w:pPr>
            <w:r w:rsidRPr="00B63398">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p w:rsidR="004274BF" w:rsidRDefault="004274BF" w:rsidP="004274BF">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Бабаева Т.И., Римашевская Л.С. </w:t>
            </w:r>
            <w:r w:rsidRPr="00B63398">
              <w:rPr>
                <w:rFonts w:ascii="Times New Roman" w:hAnsi="Times New Roman" w:cs="Times New Roman"/>
                <w:b/>
                <w:color w:val="000000" w:themeColor="text1"/>
                <w:sz w:val="20"/>
                <w:szCs w:val="24"/>
              </w:rPr>
              <w:t>Как развивать взаимоотношения и сотрудничесвтво дошкольников в детском саду. Игровые ситуации, игры, этюды</w:t>
            </w:r>
            <w:r>
              <w:rPr>
                <w:rFonts w:ascii="Times New Roman" w:hAnsi="Times New Roman" w:cs="Times New Roman"/>
                <w:color w:val="000000" w:themeColor="text1"/>
                <w:sz w:val="20"/>
                <w:szCs w:val="24"/>
              </w:rPr>
              <w:t>. – СПб.: «Детство-Пресс», 2012</w:t>
            </w:r>
          </w:p>
          <w:p w:rsidR="004274BF" w:rsidRDefault="004274BF" w:rsidP="004274BF">
            <w:pPr>
              <w:jc w:val="both"/>
              <w:rPr>
                <w:rFonts w:ascii="Times New Roman" w:hAnsi="Times New Roman" w:cs="Times New Roman"/>
                <w:color w:val="000000" w:themeColor="text1"/>
                <w:sz w:val="20"/>
                <w:szCs w:val="24"/>
              </w:rPr>
            </w:pPr>
            <w:r w:rsidRPr="00B63398">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847034" w:rsidRPr="00022177" w:rsidRDefault="004274BF" w:rsidP="004274BF">
            <w:pPr>
              <w:jc w:val="both"/>
              <w:rPr>
                <w:rFonts w:ascii="Times New Roman" w:hAnsi="Times New Roman" w:cs="Times New Roman"/>
                <w:color w:val="FF0000"/>
                <w:sz w:val="20"/>
                <w:szCs w:val="20"/>
              </w:rPr>
            </w:pPr>
            <w:r w:rsidRPr="00022177">
              <w:rPr>
                <w:rFonts w:ascii="Times New Roman" w:hAnsi="Times New Roman" w:cs="Times New Roman"/>
                <w:b/>
                <w:color w:val="000000" w:themeColor="text1"/>
                <w:sz w:val="20"/>
                <w:szCs w:val="20"/>
              </w:rPr>
              <w:t>Образовательная деятельность на прогулках. Картотека прогулок на каждый день по программе «Детство»</w:t>
            </w:r>
            <w:r w:rsidRPr="00B63398">
              <w:rPr>
                <w:rFonts w:ascii="Times New Roman" w:hAnsi="Times New Roman" w:cs="Times New Roman"/>
                <w:color w:val="000000" w:themeColor="text1"/>
                <w:sz w:val="20"/>
                <w:szCs w:val="20"/>
              </w:rPr>
              <w:t xml:space="preserve"> Т.И.</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Бабаевой, А.Г. Гогоберидзе,</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О.В. Солнцевой и др.</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подготовительная группа (от 2</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до 7 лет)</w:t>
            </w:r>
            <w:r>
              <w:rPr>
                <w:rFonts w:ascii="Times New Roman" w:hAnsi="Times New Roman" w:cs="Times New Roman"/>
                <w:color w:val="000000" w:themeColor="text1"/>
                <w:sz w:val="20"/>
                <w:szCs w:val="20"/>
              </w:rPr>
              <w:t xml:space="preserve"> А</w:t>
            </w:r>
            <w:r w:rsidRPr="00B63398">
              <w:rPr>
                <w:rFonts w:ascii="Times New Roman" w:hAnsi="Times New Roman" w:cs="Times New Roman"/>
                <w:color w:val="000000" w:themeColor="text1"/>
                <w:sz w:val="20"/>
                <w:szCs w:val="20"/>
              </w:rPr>
              <w:t>вт.-сост. О.Н.</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Небыкова. Волгоград:</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Учитель.</w:t>
            </w:r>
          </w:p>
        </w:tc>
      </w:tr>
    </w:tbl>
    <w:p w:rsidR="004458B7" w:rsidRDefault="004458B7" w:rsidP="004458B7">
      <w:pPr>
        <w:spacing w:after="0" w:line="240" w:lineRule="auto"/>
        <w:jc w:val="both"/>
        <w:rPr>
          <w:rFonts w:ascii="Times New Roman" w:hAnsi="Times New Roman" w:cs="Times New Roman"/>
          <w:sz w:val="24"/>
          <w:szCs w:val="24"/>
        </w:rPr>
      </w:pP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9776" w:type="dxa"/>
        <w:tblLayout w:type="fixed"/>
        <w:tblLook w:val="04A0" w:firstRow="1" w:lastRow="0" w:firstColumn="1" w:lastColumn="0" w:noHBand="0" w:noVBand="1"/>
      </w:tblPr>
      <w:tblGrid>
        <w:gridCol w:w="1838"/>
        <w:gridCol w:w="567"/>
        <w:gridCol w:w="567"/>
        <w:gridCol w:w="2977"/>
        <w:gridCol w:w="1389"/>
        <w:gridCol w:w="141"/>
        <w:gridCol w:w="284"/>
        <w:gridCol w:w="283"/>
        <w:gridCol w:w="1730"/>
      </w:tblGrid>
      <w:tr w:rsidR="004458B7" w:rsidTr="00F42859">
        <w:tc>
          <w:tcPr>
            <w:tcW w:w="1838" w:type="dxa"/>
            <w:vMerge w:val="restart"/>
            <w:tcBorders>
              <w:righ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F42859">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2977" w:type="dxa"/>
            <w:vMerge w:val="restart"/>
            <w:tcBorders>
              <w:left w:val="single" w:sz="4" w:space="0" w:color="auto"/>
            </w:tcBorders>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3827" w:type="dxa"/>
            <w:gridSpan w:val="5"/>
            <w:vMerge w:val="restart"/>
            <w:vAlign w:val="center"/>
          </w:tcPr>
          <w:p w:rsidR="004458B7" w:rsidRPr="008C25C7" w:rsidRDefault="004458B7" w:rsidP="00F42859">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F42859">
        <w:tc>
          <w:tcPr>
            <w:tcW w:w="1838" w:type="dxa"/>
            <w:vMerge/>
            <w:tcBorders>
              <w:righ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42859">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F42859">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2977" w:type="dxa"/>
            <w:vMerge/>
            <w:tcBorders>
              <w:left w:val="single" w:sz="4" w:space="0" w:color="auto"/>
            </w:tcBorders>
          </w:tcPr>
          <w:p w:rsidR="004458B7" w:rsidRPr="008C25C7" w:rsidRDefault="004458B7" w:rsidP="00F42859">
            <w:pPr>
              <w:jc w:val="center"/>
              <w:rPr>
                <w:rFonts w:ascii="Times New Roman" w:hAnsi="Times New Roman" w:cs="Times New Roman"/>
                <w:b/>
                <w:sz w:val="20"/>
                <w:szCs w:val="20"/>
              </w:rPr>
            </w:pPr>
          </w:p>
        </w:tc>
        <w:tc>
          <w:tcPr>
            <w:tcW w:w="3827" w:type="dxa"/>
            <w:gridSpan w:val="5"/>
            <w:vMerge/>
          </w:tcPr>
          <w:p w:rsidR="004458B7" w:rsidRPr="008C25C7" w:rsidRDefault="004458B7" w:rsidP="00F42859">
            <w:pPr>
              <w:jc w:val="center"/>
              <w:rPr>
                <w:rFonts w:ascii="Times New Roman" w:hAnsi="Times New Roman" w:cs="Times New Roman"/>
                <w:b/>
                <w:sz w:val="20"/>
                <w:szCs w:val="20"/>
              </w:rPr>
            </w:pPr>
          </w:p>
        </w:tc>
      </w:tr>
      <w:tr w:rsidR="004458B7" w:rsidTr="00F42859">
        <w:tc>
          <w:tcPr>
            <w:tcW w:w="9776" w:type="dxa"/>
            <w:gridSpan w:val="9"/>
          </w:tcPr>
          <w:p w:rsidR="004458B7" w:rsidRPr="008C25C7" w:rsidRDefault="004458B7" w:rsidP="00F42859">
            <w:pPr>
              <w:jc w:val="center"/>
              <w:rPr>
                <w:rFonts w:ascii="Times New Roman" w:hAnsi="Times New Roman" w:cs="Times New Roman"/>
                <w:sz w:val="20"/>
                <w:szCs w:val="20"/>
              </w:rPr>
            </w:pPr>
            <w:r w:rsidRPr="00264BA1">
              <w:rPr>
                <w:rFonts w:ascii="Times New Roman" w:hAnsi="Times New Roman" w:cs="Times New Roman"/>
                <w:b/>
                <w:sz w:val="20"/>
                <w:szCs w:val="20"/>
              </w:rPr>
              <w:t>2 младшая группа (3-4 года)</w:t>
            </w:r>
          </w:p>
        </w:tc>
      </w:tr>
      <w:tr w:rsidR="00716C0D" w:rsidTr="00F42859">
        <w:tc>
          <w:tcPr>
            <w:tcW w:w="1838" w:type="dxa"/>
            <w:tcBorders>
              <w:bottom w:val="single" w:sz="4" w:space="0" w:color="auto"/>
              <w:right w:val="single" w:sz="4" w:space="0" w:color="auto"/>
            </w:tcBorders>
          </w:tcPr>
          <w:p w:rsidR="00716C0D" w:rsidRPr="00C4413E" w:rsidRDefault="00716C0D" w:rsidP="00716C0D">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716C0D" w:rsidRPr="00C4413E" w:rsidRDefault="00716C0D" w:rsidP="00716C0D">
            <w:pPr>
              <w:rPr>
                <w:sz w:val="16"/>
              </w:rPr>
            </w:pPr>
            <w:r w:rsidRPr="00C4413E">
              <w:rPr>
                <w:rFonts w:ascii="Times New Roman" w:hAnsi="Times New Roman" w:cs="Times New Roman"/>
                <w:sz w:val="18"/>
                <w:szCs w:val="24"/>
              </w:rPr>
              <w:t>Развитие сенсорной культуры</w:t>
            </w:r>
          </w:p>
          <w:p w:rsidR="00716C0D" w:rsidRPr="00C4413E" w:rsidRDefault="00716C0D" w:rsidP="00716C0D">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716C0D" w:rsidRPr="00C4413E" w:rsidRDefault="00716C0D" w:rsidP="00716C0D">
            <w:pPr>
              <w:rPr>
                <w:sz w:val="16"/>
              </w:rPr>
            </w:pPr>
            <w:r w:rsidRPr="00C4413E">
              <w:rPr>
                <w:rFonts w:ascii="Times New Roman" w:hAnsi="Times New Roman" w:cs="Times New Roman"/>
                <w:sz w:val="18"/>
                <w:szCs w:val="24"/>
              </w:rPr>
              <w:t>Ребенок открывает мир природы</w:t>
            </w:r>
          </w:p>
          <w:p w:rsidR="00716C0D" w:rsidRPr="00D862C0" w:rsidRDefault="00716C0D" w:rsidP="00716C0D">
            <w:pPr>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bottom w:val="single" w:sz="4" w:space="0" w:color="auto"/>
              <w:right w:val="single" w:sz="4" w:space="0" w:color="auto"/>
            </w:tcBorders>
          </w:tcPr>
          <w:p w:rsidR="00716C0D" w:rsidRPr="008C25C7" w:rsidRDefault="00716C0D" w:rsidP="00716C0D">
            <w:pPr>
              <w:jc w:val="center"/>
              <w:rPr>
                <w:rFonts w:ascii="Times New Roman" w:hAnsi="Times New Roman" w:cs="Times New Roman"/>
                <w:sz w:val="20"/>
                <w:szCs w:val="20"/>
              </w:rPr>
            </w:pPr>
            <w:r>
              <w:rPr>
                <w:rFonts w:ascii="Times New Roman" w:hAnsi="Times New Roman" w:cs="Times New Roman"/>
                <w:sz w:val="20"/>
                <w:szCs w:val="20"/>
              </w:rPr>
              <w:t>0,5</w:t>
            </w:r>
          </w:p>
        </w:tc>
        <w:tc>
          <w:tcPr>
            <w:tcW w:w="567" w:type="dxa"/>
            <w:tcBorders>
              <w:bottom w:val="single" w:sz="4" w:space="0" w:color="auto"/>
              <w:right w:val="single" w:sz="4" w:space="0" w:color="auto"/>
            </w:tcBorders>
          </w:tcPr>
          <w:p w:rsidR="00716C0D" w:rsidRPr="008C25C7" w:rsidRDefault="00716C0D" w:rsidP="00716C0D">
            <w:pPr>
              <w:jc w:val="center"/>
              <w:rPr>
                <w:rFonts w:ascii="Times New Roman" w:hAnsi="Times New Roman" w:cs="Times New Roman"/>
                <w:sz w:val="20"/>
                <w:szCs w:val="20"/>
              </w:rPr>
            </w:pPr>
            <w:r>
              <w:rPr>
                <w:rFonts w:ascii="Times New Roman" w:hAnsi="Times New Roman" w:cs="Times New Roman"/>
                <w:sz w:val="20"/>
                <w:szCs w:val="20"/>
              </w:rPr>
              <w:t>18</w:t>
            </w:r>
          </w:p>
        </w:tc>
        <w:tc>
          <w:tcPr>
            <w:tcW w:w="2977" w:type="dxa"/>
            <w:tcBorders>
              <w:left w:val="single" w:sz="4" w:space="0" w:color="auto"/>
              <w:bottom w:val="single" w:sz="4" w:space="0" w:color="auto"/>
            </w:tcBorders>
          </w:tcPr>
          <w:p w:rsidR="00ED11C7" w:rsidRDefault="00ED11C7" w:rsidP="00716C0D">
            <w:pPr>
              <w:jc w:val="both"/>
              <w:rPr>
                <w:rFonts w:ascii="Times New Roman" w:hAnsi="Times New Roman" w:cs="Times New Roman"/>
                <w:sz w:val="20"/>
                <w:szCs w:val="20"/>
              </w:rPr>
            </w:pPr>
            <w:r w:rsidRPr="00C65662">
              <w:rPr>
                <w:rFonts w:ascii="Times New Roman" w:hAnsi="Times New Roman" w:cs="Times New Roman"/>
                <w:sz w:val="20"/>
                <w:szCs w:val="20"/>
              </w:rPr>
              <w:t xml:space="preserve">Л.Н. Коротовских </w:t>
            </w:r>
            <w:r w:rsidRPr="00ED11C7">
              <w:rPr>
                <w:rFonts w:ascii="Times New Roman" w:hAnsi="Times New Roman" w:cs="Times New Roman"/>
                <w:b/>
                <w:sz w:val="20"/>
                <w:szCs w:val="20"/>
              </w:rPr>
              <w:t>«Планы – конспекты занятий по развитию математических представлений у детей дошкольного возраста».</w:t>
            </w:r>
            <w:r>
              <w:rPr>
                <w:rFonts w:ascii="Times New Roman" w:hAnsi="Times New Roman" w:cs="Times New Roman"/>
                <w:sz w:val="20"/>
                <w:szCs w:val="20"/>
              </w:rPr>
              <w:t xml:space="preserve"> – СПб.: Детство-Пресс, 2011</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Сентябрь</w:t>
            </w:r>
            <w:r>
              <w:rPr>
                <w:rFonts w:ascii="Times New Roman" w:hAnsi="Times New Roman" w:cs="Times New Roman"/>
                <w:sz w:val="20"/>
                <w:szCs w:val="20"/>
              </w:rPr>
              <w:t>: 1 -</w:t>
            </w:r>
            <w:r w:rsidRPr="00C65662">
              <w:rPr>
                <w:rFonts w:ascii="Times New Roman" w:hAnsi="Times New Roman" w:cs="Times New Roman"/>
                <w:sz w:val="20"/>
                <w:szCs w:val="20"/>
              </w:rPr>
              <w:t xml:space="preserve"> стр.8, </w:t>
            </w:r>
            <w:r>
              <w:rPr>
                <w:rFonts w:ascii="Times New Roman" w:hAnsi="Times New Roman" w:cs="Times New Roman"/>
                <w:sz w:val="20"/>
                <w:szCs w:val="20"/>
              </w:rPr>
              <w:t>2 -</w:t>
            </w:r>
            <w:r w:rsidRPr="00C65662">
              <w:rPr>
                <w:rFonts w:ascii="Times New Roman" w:hAnsi="Times New Roman" w:cs="Times New Roman"/>
                <w:sz w:val="20"/>
                <w:szCs w:val="20"/>
              </w:rPr>
              <w:t xml:space="preserve"> стр.9</w:t>
            </w:r>
            <w:r>
              <w:rPr>
                <w:rFonts w:ascii="Times New Roman" w:hAnsi="Times New Roman" w:cs="Times New Roman"/>
                <w:sz w:val="20"/>
                <w:szCs w:val="20"/>
              </w:rPr>
              <w:t xml:space="preserve">, 3 - </w:t>
            </w:r>
            <w:r w:rsidRPr="00C65662">
              <w:rPr>
                <w:rFonts w:ascii="Times New Roman" w:hAnsi="Times New Roman" w:cs="Times New Roman"/>
                <w:sz w:val="20"/>
                <w:szCs w:val="20"/>
              </w:rPr>
              <w:t xml:space="preserve">стр.11, </w:t>
            </w:r>
            <w:r>
              <w:rPr>
                <w:rFonts w:ascii="Times New Roman" w:hAnsi="Times New Roman" w:cs="Times New Roman"/>
                <w:sz w:val="20"/>
                <w:szCs w:val="20"/>
              </w:rPr>
              <w:t xml:space="preserve">4 - </w:t>
            </w:r>
            <w:r w:rsidRPr="00C65662">
              <w:rPr>
                <w:rFonts w:ascii="Times New Roman" w:hAnsi="Times New Roman" w:cs="Times New Roman"/>
                <w:sz w:val="20"/>
                <w:szCs w:val="20"/>
              </w:rPr>
              <w:t>стр.13</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Октябрь</w:t>
            </w:r>
            <w:r>
              <w:rPr>
                <w:rFonts w:ascii="Times New Roman" w:hAnsi="Times New Roman" w:cs="Times New Roman"/>
                <w:sz w:val="20"/>
                <w:szCs w:val="20"/>
              </w:rPr>
              <w:t xml:space="preserve">: 5 - </w:t>
            </w:r>
            <w:r w:rsidRPr="00C65662">
              <w:rPr>
                <w:rFonts w:ascii="Times New Roman" w:hAnsi="Times New Roman" w:cs="Times New Roman"/>
                <w:sz w:val="20"/>
                <w:szCs w:val="20"/>
              </w:rPr>
              <w:t xml:space="preserve">стр.14, </w:t>
            </w:r>
            <w:r>
              <w:rPr>
                <w:rFonts w:ascii="Times New Roman" w:hAnsi="Times New Roman" w:cs="Times New Roman"/>
                <w:sz w:val="20"/>
                <w:szCs w:val="20"/>
              </w:rPr>
              <w:t xml:space="preserve">6 - </w:t>
            </w:r>
            <w:r w:rsidRPr="00C65662">
              <w:rPr>
                <w:rFonts w:ascii="Times New Roman" w:hAnsi="Times New Roman" w:cs="Times New Roman"/>
                <w:sz w:val="20"/>
                <w:szCs w:val="20"/>
              </w:rPr>
              <w:t>стр.16</w:t>
            </w:r>
            <w:r>
              <w:rPr>
                <w:rFonts w:ascii="Times New Roman" w:hAnsi="Times New Roman" w:cs="Times New Roman"/>
                <w:sz w:val="20"/>
                <w:szCs w:val="20"/>
              </w:rPr>
              <w:t xml:space="preserve">, 7 - </w:t>
            </w:r>
            <w:r w:rsidRPr="00C65662">
              <w:rPr>
                <w:rFonts w:ascii="Times New Roman" w:hAnsi="Times New Roman" w:cs="Times New Roman"/>
                <w:sz w:val="20"/>
                <w:szCs w:val="20"/>
              </w:rPr>
              <w:t xml:space="preserve">стр.17, </w:t>
            </w:r>
            <w:r>
              <w:rPr>
                <w:rFonts w:ascii="Times New Roman" w:hAnsi="Times New Roman" w:cs="Times New Roman"/>
                <w:sz w:val="20"/>
                <w:szCs w:val="20"/>
              </w:rPr>
              <w:t xml:space="preserve">8 - </w:t>
            </w:r>
            <w:r w:rsidRPr="00C65662">
              <w:rPr>
                <w:rFonts w:ascii="Times New Roman" w:hAnsi="Times New Roman" w:cs="Times New Roman"/>
                <w:sz w:val="20"/>
                <w:szCs w:val="20"/>
              </w:rPr>
              <w:t>стр.18</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Ноябрь</w:t>
            </w:r>
            <w:r>
              <w:rPr>
                <w:rFonts w:ascii="Times New Roman" w:hAnsi="Times New Roman" w:cs="Times New Roman"/>
                <w:sz w:val="20"/>
                <w:szCs w:val="20"/>
              </w:rPr>
              <w:t xml:space="preserve">: 9 - </w:t>
            </w:r>
            <w:r w:rsidRPr="00C65662">
              <w:rPr>
                <w:rFonts w:ascii="Times New Roman" w:hAnsi="Times New Roman" w:cs="Times New Roman"/>
                <w:sz w:val="20"/>
                <w:szCs w:val="20"/>
              </w:rPr>
              <w:t xml:space="preserve">стр.20, </w:t>
            </w:r>
            <w:r>
              <w:rPr>
                <w:rFonts w:ascii="Times New Roman" w:hAnsi="Times New Roman" w:cs="Times New Roman"/>
                <w:sz w:val="20"/>
                <w:szCs w:val="20"/>
              </w:rPr>
              <w:t xml:space="preserve">10 - </w:t>
            </w:r>
            <w:r w:rsidRPr="00C65662">
              <w:rPr>
                <w:rFonts w:ascii="Times New Roman" w:hAnsi="Times New Roman" w:cs="Times New Roman"/>
                <w:sz w:val="20"/>
                <w:szCs w:val="20"/>
              </w:rPr>
              <w:t>стр.21</w:t>
            </w:r>
            <w:r>
              <w:rPr>
                <w:rFonts w:ascii="Times New Roman" w:hAnsi="Times New Roman" w:cs="Times New Roman"/>
                <w:sz w:val="20"/>
                <w:szCs w:val="20"/>
              </w:rPr>
              <w:t xml:space="preserve">, 11 - </w:t>
            </w:r>
            <w:r w:rsidRPr="00C65662">
              <w:rPr>
                <w:rFonts w:ascii="Times New Roman" w:hAnsi="Times New Roman" w:cs="Times New Roman"/>
                <w:sz w:val="20"/>
                <w:szCs w:val="20"/>
              </w:rPr>
              <w:t xml:space="preserve">стр.23, </w:t>
            </w:r>
            <w:r>
              <w:rPr>
                <w:rFonts w:ascii="Times New Roman" w:hAnsi="Times New Roman" w:cs="Times New Roman"/>
                <w:sz w:val="20"/>
                <w:szCs w:val="20"/>
              </w:rPr>
              <w:t xml:space="preserve">12 - </w:t>
            </w:r>
            <w:r w:rsidRPr="00C65662">
              <w:rPr>
                <w:rFonts w:ascii="Times New Roman" w:hAnsi="Times New Roman" w:cs="Times New Roman"/>
                <w:sz w:val="20"/>
                <w:szCs w:val="20"/>
              </w:rPr>
              <w:t>стр.24</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Декабрь</w:t>
            </w:r>
            <w:r>
              <w:rPr>
                <w:rFonts w:ascii="Times New Roman" w:hAnsi="Times New Roman" w:cs="Times New Roman"/>
                <w:sz w:val="20"/>
                <w:szCs w:val="20"/>
              </w:rPr>
              <w:t xml:space="preserve">: 13 - </w:t>
            </w:r>
            <w:r w:rsidRPr="00C65662">
              <w:rPr>
                <w:rFonts w:ascii="Times New Roman" w:hAnsi="Times New Roman" w:cs="Times New Roman"/>
                <w:sz w:val="20"/>
                <w:szCs w:val="20"/>
              </w:rPr>
              <w:t>стр.25,</w:t>
            </w:r>
            <w:r>
              <w:rPr>
                <w:rFonts w:ascii="Times New Roman" w:hAnsi="Times New Roman" w:cs="Times New Roman"/>
                <w:sz w:val="20"/>
                <w:szCs w:val="20"/>
              </w:rPr>
              <w:t xml:space="preserve"> 14 - </w:t>
            </w:r>
            <w:r w:rsidRPr="00C65662">
              <w:rPr>
                <w:rFonts w:ascii="Times New Roman" w:hAnsi="Times New Roman" w:cs="Times New Roman"/>
                <w:sz w:val="20"/>
                <w:szCs w:val="20"/>
              </w:rPr>
              <w:t>стр.26</w:t>
            </w:r>
            <w:r>
              <w:rPr>
                <w:rFonts w:ascii="Times New Roman" w:hAnsi="Times New Roman" w:cs="Times New Roman"/>
                <w:sz w:val="20"/>
                <w:szCs w:val="20"/>
              </w:rPr>
              <w:t xml:space="preserve">, 15 - </w:t>
            </w:r>
            <w:r w:rsidRPr="00C65662">
              <w:rPr>
                <w:rFonts w:ascii="Times New Roman" w:hAnsi="Times New Roman" w:cs="Times New Roman"/>
                <w:sz w:val="20"/>
                <w:szCs w:val="20"/>
              </w:rPr>
              <w:t xml:space="preserve">стр.27, </w:t>
            </w:r>
            <w:r>
              <w:rPr>
                <w:rFonts w:ascii="Times New Roman" w:hAnsi="Times New Roman" w:cs="Times New Roman"/>
                <w:sz w:val="20"/>
                <w:szCs w:val="20"/>
              </w:rPr>
              <w:t xml:space="preserve">16 - </w:t>
            </w:r>
            <w:r w:rsidRPr="00C65662">
              <w:rPr>
                <w:rFonts w:ascii="Times New Roman" w:hAnsi="Times New Roman" w:cs="Times New Roman"/>
                <w:sz w:val="20"/>
                <w:szCs w:val="20"/>
              </w:rPr>
              <w:t>стр.28</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Январь</w:t>
            </w:r>
            <w:r>
              <w:rPr>
                <w:rFonts w:ascii="Times New Roman" w:hAnsi="Times New Roman" w:cs="Times New Roman"/>
                <w:sz w:val="20"/>
                <w:szCs w:val="20"/>
              </w:rPr>
              <w:t xml:space="preserve">: 17 - </w:t>
            </w:r>
            <w:r w:rsidRPr="00C65662">
              <w:rPr>
                <w:rFonts w:ascii="Times New Roman" w:hAnsi="Times New Roman" w:cs="Times New Roman"/>
                <w:sz w:val="20"/>
                <w:szCs w:val="20"/>
              </w:rPr>
              <w:t xml:space="preserve">стр.29, </w:t>
            </w:r>
            <w:r>
              <w:rPr>
                <w:rFonts w:ascii="Times New Roman" w:hAnsi="Times New Roman" w:cs="Times New Roman"/>
                <w:sz w:val="20"/>
                <w:szCs w:val="20"/>
              </w:rPr>
              <w:t xml:space="preserve">18 - </w:t>
            </w:r>
            <w:r w:rsidRPr="00C65662">
              <w:rPr>
                <w:rFonts w:ascii="Times New Roman" w:hAnsi="Times New Roman" w:cs="Times New Roman"/>
                <w:sz w:val="20"/>
                <w:szCs w:val="20"/>
              </w:rPr>
              <w:t>стр.31</w:t>
            </w:r>
            <w:r>
              <w:rPr>
                <w:rFonts w:ascii="Times New Roman" w:hAnsi="Times New Roman" w:cs="Times New Roman"/>
                <w:sz w:val="20"/>
                <w:szCs w:val="20"/>
              </w:rPr>
              <w:t xml:space="preserve">, 19 - </w:t>
            </w:r>
            <w:r w:rsidRPr="00C65662">
              <w:rPr>
                <w:rFonts w:ascii="Times New Roman" w:hAnsi="Times New Roman" w:cs="Times New Roman"/>
                <w:sz w:val="20"/>
                <w:szCs w:val="20"/>
              </w:rPr>
              <w:t xml:space="preserve">стр.32, </w:t>
            </w:r>
            <w:r>
              <w:rPr>
                <w:rFonts w:ascii="Times New Roman" w:hAnsi="Times New Roman" w:cs="Times New Roman"/>
                <w:sz w:val="20"/>
                <w:szCs w:val="20"/>
              </w:rPr>
              <w:t xml:space="preserve">20 - </w:t>
            </w:r>
            <w:r w:rsidRPr="00C65662">
              <w:rPr>
                <w:rFonts w:ascii="Times New Roman" w:hAnsi="Times New Roman" w:cs="Times New Roman"/>
                <w:sz w:val="20"/>
                <w:szCs w:val="20"/>
              </w:rPr>
              <w:t>стр.33</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Февраль</w:t>
            </w:r>
            <w:r>
              <w:rPr>
                <w:rFonts w:ascii="Times New Roman" w:hAnsi="Times New Roman" w:cs="Times New Roman"/>
                <w:sz w:val="20"/>
                <w:szCs w:val="20"/>
              </w:rPr>
              <w:t xml:space="preserve">: 21 - </w:t>
            </w:r>
            <w:r w:rsidRPr="00C65662">
              <w:rPr>
                <w:rFonts w:ascii="Times New Roman" w:hAnsi="Times New Roman" w:cs="Times New Roman"/>
                <w:sz w:val="20"/>
                <w:szCs w:val="20"/>
              </w:rPr>
              <w:t>стр.35,</w:t>
            </w:r>
            <w:r>
              <w:rPr>
                <w:rFonts w:ascii="Times New Roman" w:hAnsi="Times New Roman" w:cs="Times New Roman"/>
                <w:sz w:val="20"/>
                <w:szCs w:val="20"/>
              </w:rPr>
              <w:t xml:space="preserve"> 22 - с</w:t>
            </w:r>
            <w:r w:rsidRPr="00C65662">
              <w:rPr>
                <w:rFonts w:ascii="Times New Roman" w:hAnsi="Times New Roman" w:cs="Times New Roman"/>
                <w:sz w:val="20"/>
                <w:szCs w:val="20"/>
              </w:rPr>
              <w:t>тр.36</w:t>
            </w:r>
            <w:r>
              <w:rPr>
                <w:rFonts w:ascii="Times New Roman" w:hAnsi="Times New Roman" w:cs="Times New Roman"/>
                <w:sz w:val="20"/>
                <w:szCs w:val="20"/>
              </w:rPr>
              <w:t xml:space="preserve">, 23 - </w:t>
            </w:r>
            <w:r w:rsidRPr="00C65662">
              <w:rPr>
                <w:rFonts w:ascii="Times New Roman" w:hAnsi="Times New Roman" w:cs="Times New Roman"/>
                <w:sz w:val="20"/>
                <w:szCs w:val="20"/>
              </w:rPr>
              <w:t>стр.37,</w:t>
            </w:r>
            <w:r>
              <w:rPr>
                <w:rFonts w:ascii="Times New Roman" w:hAnsi="Times New Roman" w:cs="Times New Roman"/>
                <w:sz w:val="20"/>
                <w:szCs w:val="20"/>
              </w:rPr>
              <w:t xml:space="preserve"> 24 - </w:t>
            </w:r>
            <w:r w:rsidRPr="00C65662">
              <w:rPr>
                <w:rFonts w:ascii="Times New Roman" w:hAnsi="Times New Roman" w:cs="Times New Roman"/>
                <w:sz w:val="20"/>
                <w:szCs w:val="20"/>
              </w:rPr>
              <w:t>стр.38</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Март</w:t>
            </w:r>
            <w:r>
              <w:rPr>
                <w:rFonts w:ascii="Times New Roman" w:hAnsi="Times New Roman" w:cs="Times New Roman"/>
                <w:sz w:val="20"/>
                <w:szCs w:val="20"/>
              </w:rPr>
              <w:t>: 25 -</w:t>
            </w:r>
            <w:r w:rsidRPr="00C65662">
              <w:rPr>
                <w:rFonts w:ascii="Times New Roman" w:hAnsi="Times New Roman" w:cs="Times New Roman"/>
                <w:sz w:val="20"/>
                <w:szCs w:val="20"/>
              </w:rPr>
              <w:t xml:space="preserve"> стр.40, </w:t>
            </w:r>
            <w:r>
              <w:rPr>
                <w:rFonts w:ascii="Times New Roman" w:hAnsi="Times New Roman" w:cs="Times New Roman"/>
                <w:sz w:val="20"/>
                <w:szCs w:val="20"/>
              </w:rPr>
              <w:t xml:space="preserve">26 - </w:t>
            </w:r>
            <w:r w:rsidRPr="00C65662">
              <w:rPr>
                <w:rFonts w:ascii="Times New Roman" w:hAnsi="Times New Roman" w:cs="Times New Roman"/>
                <w:sz w:val="20"/>
                <w:szCs w:val="20"/>
              </w:rPr>
              <w:t>стр.41</w:t>
            </w:r>
            <w:r>
              <w:rPr>
                <w:rFonts w:ascii="Times New Roman" w:hAnsi="Times New Roman" w:cs="Times New Roman"/>
                <w:sz w:val="20"/>
                <w:szCs w:val="20"/>
              </w:rPr>
              <w:t xml:space="preserve">, 27 - </w:t>
            </w:r>
            <w:r w:rsidRPr="00C65662">
              <w:rPr>
                <w:rFonts w:ascii="Times New Roman" w:hAnsi="Times New Roman" w:cs="Times New Roman"/>
                <w:sz w:val="20"/>
                <w:szCs w:val="20"/>
              </w:rPr>
              <w:t xml:space="preserve">стр.42, </w:t>
            </w:r>
            <w:r>
              <w:rPr>
                <w:rFonts w:ascii="Times New Roman" w:hAnsi="Times New Roman" w:cs="Times New Roman"/>
                <w:sz w:val="20"/>
                <w:szCs w:val="20"/>
              </w:rPr>
              <w:t xml:space="preserve">28 - </w:t>
            </w:r>
            <w:r w:rsidRPr="00C65662">
              <w:rPr>
                <w:rFonts w:ascii="Times New Roman" w:hAnsi="Times New Roman" w:cs="Times New Roman"/>
                <w:sz w:val="20"/>
                <w:szCs w:val="20"/>
              </w:rPr>
              <w:t>стр.44</w:t>
            </w:r>
          </w:p>
          <w:p w:rsidR="00716C0D" w:rsidRPr="00C65662"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Апрель</w:t>
            </w:r>
            <w:r>
              <w:rPr>
                <w:rFonts w:ascii="Times New Roman" w:hAnsi="Times New Roman" w:cs="Times New Roman"/>
                <w:sz w:val="20"/>
                <w:szCs w:val="20"/>
              </w:rPr>
              <w:t xml:space="preserve">: 29 - </w:t>
            </w:r>
            <w:r w:rsidRPr="00C65662">
              <w:rPr>
                <w:rFonts w:ascii="Times New Roman" w:hAnsi="Times New Roman" w:cs="Times New Roman"/>
                <w:sz w:val="20"/>
                <w:szCs w:val="20"/>
              </w:rPr>
              <w:t>стр.46,</w:t>
            </w:r>
            <w:r>
              <w:rPr>
                <w:rFonts w:ascii="Times New Roman" w:hAnsi="Times New Roman" w:cs="Times New Roman"/>
                <w:sz w:val="20"/>
                <w:szCs w:val="20"/>
              </w:rPr>
              <w:t xml:space="preserve"> 30 - </w:t>
            </w:r>
            <w:r w:rsidRPr="00C65662">
              <w:rPr>
                <w:rFonts w:ascii="Times New Roman" w:hAnsi="Times New Roman" w:cs="Times New Roman"/>
                <w:sz w:val="20"/>
                <w:szCs w:val="20"/>
              </w:rPr>
              <w:t>стр.47</w:t>
            </w:r>
            <w:r>
              <w:rPr>
                <w:rFonts w:ascii="Times New Roman" w:hAnsi="Times New Roman" w:cs="Times New Roman"/>
                <w:sz w:val="20"/>
                <w:szCs w:val="20"/>
              </w:rPr>
              <w:t xml:space="preserve">, 31 - </w:t>
            </w:r>
            <w:r w:rsidRPr="00C65662">
              <w:rPr>
                <w:rFonts w:ascii="Times New Roman" w:hAnsi="Times New Roman" w:cs="Times New Roman"/>
                <w:sz w:val="20"/>
                <w:szCs w:val="20"/>
              </w:rPr>
              <w:t xml:space="preserve">стр.48, </w:t>
            </w:r>
            <w:r>
              <w:rPr>
                <w:rFonts w:ascii="Times New Roman" w:hAnsi="Times New Roman" w:cs="Times New Roman"/>
                <w:sz w:val="20"/>
                <w:szCs w:val="20"/>
              </w:rPr>
              <w:t xml:space="preserve">32 - </w:t>
            </w:r>
            <w:r w:rsidRPr="00C65662">
              <w:rPr>
                <w:rFonts w:ascii="Times New Roman" w:hAnsi="Times New Roman" w:cs="Times New Roman"/>
                <w:sz w:val="20"/>
                <w:szCs w:val="20"/>
              </w:rPr>
              <w:t>стр.50</w:t>
            </w:r>
          </w:p>
          <w:p w:rsidR="00716C0D" w:rsidRPr="008C25C7" w:rsidRDefault="00716C0D" w:rsidP="00716C0D">
            <w:pPr>
              <w:jc w:val="both"/>
              <w:rPr>
                <w:rFonts w:ascii="Times New Roman" w:hAnsi="Times New Roman" w:cs="Times New Roman"/>
                <w:sz w:val="20"/>
                <w:szCs w:val="20"/>
              </w:rPr>
            </w:pPr>
            <w:r w:rsidRPr="00227E31">
              <w:rPr>
                <w:rFonts w:ascii="Times New Roman" w:hAnsi="Times New Roman" w:cs="Times New Roman"/>
                <w:b/>
                <w:sz w:val="20"/>
                <w:szCs w:val="20"/>
              </w:rPr>
              <w:t>Май</w:t>
            </w:r>
            <w:r>
              <w:rPr>
                <w:rFonts w:ascii="Times New Roman" w:hAnsi="Times New Roman" w:cs="Times New Roman"/>
                <w:sz w:val="20"/>
                <w:szCs w:val="20"/>
              </w:rPr>
              <w:t xml:space="preserve">: 33 - </w:t>
            </w:r>
            <w:r w:rsidRPr="00C65662">
              <w:rPr>
                <w:rFonts w:ascii="Times New Roman" w:hAnsi="Times New Roman" w:cs="Times New Roman"/>
                <w:sz w:val="20"/>
                <w:szCs w:val="20"/>
              </w:rPr>
              <w:t xml:space="preserve">стр.51, </w:t>
            </w:r>
            <w:r>
              <w:rPr>
                <w:rFonts w:ascii="Times New Roman" w:hAnsi="Times New Roman" w:cs="Times New Roman"/>
                <w:sz w:val="20"/>
                <w:szCs w:val="20"/>
              </w:rPr>
              <w:t xml:space="preserve">34 - </w:t>
            </w:r>
            <w:r w:rsidRPr="00C65662">
              <w:rPr>
                <w:rFonts w:ascii="Times New Roman" w:hAnsi="Times New Roman" w:cs="Times New Roman"/>
                <w:sz w:val="20"/>
                <w:szCs w:val="20"/>
              </w:rPr>
              <w:t>стр.52</w:t>
            </w:r>
            <w:r>
              <w:rPr>
                <w:rFonts w:ascii="Times New Roman" w:hAnsi="Times New Roman" w:cs="Times New Roman"/>
                <w:sz w:val="20"/>
                <w:szCs w:val="20"/>
              </w:rPr>
              <w:t xml:space="preserve">, 35 - </w:t>
            </w:r>
            <w:r w:rsidRPr="00C65662">
              <w:rPr>
                <w:rFonts w:ascii="Times New Roman" w:hAnsi="Times New Roman" w:cs="Times New Roman"/>
                <w:sz w:val="20"/>
                <w:szCs w:val="20"/>
              </w:rPr>
              <w:t xml:space="preserve">стр.53, </w:t>
            </w:r>
            <w:r>
              <w:rPr>
                <w:rFonts w:ascii="Times New Roman" w:hAnsi="Times New Roman" w:cs="Times New Roman"/>
                <w:sz w:val="20"/>
                <w:szCs w:val="20"/>
              </w:rPr>
              <w:t xml:space="preserve">36 - </w:t>
            </w:r>
            <w:r w:rsidRPr="00C65662">
              <w:rPr>
                <w:rFonts w:ascii="Times New Roman" w:hAnsi="Times New Roman" w:cs="Times New Roman"/>
                <w:sz w:val="20"/>
                <w:szCs w:val="20"/>
              </w:rPr>
              <w:t>стр.54</w:t>
            </w:r>
          </w:p>
        </w:tc>
        <w:tc>
          <w:tcPr>
            <w:tcW w:w="3827" w:type="dxa"/>
            <w:gridSpan w:val="5"/>
            <w:tcBorders>
              <w:bottom w:val="single" w:sz="4" w:space="0" w:color="auto"/>
            </w:tcBorders>
          </w:tcPr>
          <w:p w:rsidR="00716C0D" w:rsidRDefault="00716C0D" w:rsidP="00716C0D">
            <w:pPr>
              <w:jc w:val="both"/>
              <w:rPr>
                <w:rFonts w:ascii="Times New Roman" w:hAnsi="Times New Roman"/>
                <w:spacing w:val="3"/>
                <w:sz w:val="20"/>
                <w:szCs w:val="24"/>
              </w:rPr>
            </w:pPr>
            <w:r>
              <w:rPr>
                <w:rFonts w:ascii="Times New Roman" w:hAnsi="Times New Roman" w:cs="Times New Roman"/>
                <w:sz w:val="20"/>
                <w:szCs w:val="20"/>
              </w:rPr>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p>
          <w:p w:rsidR="00716C0D" w:rsidRDefault="00716C0D" w:rsidP="00716C0D">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716C0D" w:rsidRDefault="00716C0D" w:rsidP="00716C0D">
            <w:pPr>
              <w:jc w:val="both"/>
              <w:rPr>
                <w:rFonts w:ascii="Times New Roman" w:hAnsi="Times New Roman"/>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2 младшая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Pr="00D862C0">
              <w:rPr>
                <w:rFonts w:ascii="Times New Roman" w:hAnsi="Times New Roman"/>
                <w:sz w:val="20"/>
                <w:szCs w:val="24"/>
              </w:rPr>
              <w:t xml:space="preserve"> </w:t>
            </w:r>
          </w:p>
          <w:p w:rsidR="00716C0D" w:rsidRPr="00D862C0" w:rsidRDefault="00716C0D" w:rsidP="00716C0D">
            <w:pPr>
              <w:jc w:val="both"/>
            </w:pPr>
            <w:r w:rsidRPr="00D862C0">
              <w:rPr>
                <w:rFonts w:ascii="Times New Roman" w:hAnsi="Times New Roman"/>
                <w:sz w:val="20"/>
                <w:szCs w:val="24"/>
              </w:rPr>
              <w:t xml:space="preserve">Михайлова З.А., Полякова М.Н., Чеплашкина И.Н., Математика – это интересно. </w:t>
            </w:r>
            <w:r w:rsidRPr="00D862C0">
              <w:rPr>
                <w:rFonts w:ascii="Times New Roman" w:hAnsi="Times New Roman"/>
                <w:spacing w:val="3"/>
                <w:sz w:val="20"/>
                <w:szCs w:val="24"/>
              </w:rPr>
              <w:t>- СПб.: ДЕТСТВО-ПРЕСС, 2015</w:t>
            </w:r>
          </w:p>
          <w:p w:rsidR="00716C0D" w:rsidRPr="00D862C0" w:rsidRDefault="00716C0D" w:rsidP="00716C0D">
            <w:pPr>
              <w:jc w:val="both"/>
            </w:pPr>
            <w:r w:rsidRPr="00D862C0">
              <w:rPr>
                <w:rFonts w:ascii="Times New Roman" w:hAnsi="Times New Roman"/>
                <w:sz w:val="20"/>
                <w:szCs w:val="16"/>
              </w:rPr>
              <w:t xml:space="preserve">Михайлова З.А., Чеплашкина И.Н., Харько Т.Г. Предматематические игры для детей младшего дошкольного возраста. </w:t>
            </w:r>
            <w:r w:rsidRPr="00D862C0">
              <w:rPr>
                <w:rFonts w:ascii="Times New Roman" w:hAnsi="Times New Roman"/>
                <w:spacing w:val="3"/>
                <w:sz w:val="20"/>
                <w:szCs w:val="16"/>
              </w:rPr>
              <w:t>- СПб: ДЕТСТВО-ПРЕСС, 2014</w:t>
            </w:r>
          </w:p>
          <w:p w:rsidR="00716C0D" w:rsidRPr="008C25C7" w:rsidRDefault="00716C0D" w:rsidP="00716C0D">
            <w:pPr>
              <w:jc w:val="both"/>
              <w:rPr>
                <w:rFonts w:ascii="Times New Roman" w:hAnsi="Times New Roman" w:cs="Times New Roman"/>
                <w:sz w:val="20"/>
                <w:szCs w:val="20"/>
              </w:rPr>
            </w:pPr>
            <w:r w:rsidRPr="00D862C0">
              <w:rPr>
                <w:rFonts w:ascii="Times New Roman" w:hAnsi="Times New Roman"/>
                <w:spacing w:val="3"/>
                <w:sz w:val="20"/>
                <w:szCs w:val="16"/>
              </w:rPr>
              <w:t>Михайлова З.А., Носова Е.А. Логико-математическое развитие дошкольников. — СПб: ДЕТСТВО-ПРЕСС, 2013</w:t>
            </w:r>
          </w:p>
        </w:tc>
      </w:tr>
      <w:tr w:rsidR="00716C0D" w:rsidTr="005E5F32">
        <w:tc>
          <w:tcPr>
            <w:tcW w:w="1838" w:type="dxa"/>
            <w:tcBorders>
              <w:top w:val="single" w:sz="4" w:space="0" w:color="auto"/>
              <w:right w:val="single" w:sz="4" w:space="0" w:color="auto"/>
            </w:tcBorders>
          </w:tcPr>
          <w:p w:rsidR="00716C0D" w:rsidRPr="00C4413E" w:rsidRDefault="00716C0D" w:rsidP="00716C0D">
            <w:pPr>
              <w:jc w:val="both"/>
              <w:rPr>
                <w:rFonts w:ascii="Times New Roman" w:hAnsi="Times New Roman" w:cs="Times New Roman"/>
                <w:i/>
                <w:sz w:val="20"/>
                <w:szCs w:val="20"/>
              </w:rPr>
            </w:pPr>
            <w:r w:rsidRPr="0015620F">
              <w:rPr>
                <w:rStyle w:val="ae"/>
                <w:rFonts w:ascii="Times New Roman" w:hAnsi="Times New Roman" w:cs="Times New Roman"/>
                <w:b w:val="0"/>
                <w:i/>
                <w:color w:val="000000" w:themeColor="text1"/>
                <w:sz w:val="20"/>
                <w:szCs w:val="20"/>
              </w:rPr>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716C0D" w:rsidRPr="00D862C0" w:rsidRDefault="00716C0D" w:rsidP="00716C0D">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right w:val="single" w:sz="4" w:space="0" w:color="auto"/>
            </w:tcBorders>
          </w:tcPr>
          <w:p w:rsidR="00716C0D" w:rsidRPr="00D862C0" w:rsidRDefault="00716C0D" w:rsidP="00716C0D">
            <w:pPr>
              <w:jc w:val="center"/>
              <w:rPr>
                <w:rFonts w:ascii="Times New Roman" w:hAnsi="Times New Roman" w:cs="Times New Roman"/>
                <w:sz w:val="20"/>
                <w:szCs w:val="20"/>
              </w:rPr>
            </w:pPr>
            <w:r>
              <w:rPr>
                <w:rFonts w:ascii="Times New Roman" w:hAnsi="Times New Roman" w:cs="Times New Roman"/>
                <w:sz w:val="20"/>
                <w:szCs w:val="20"/>
              </w:rPr>
              <w:t>9</w:t>
            </w:r>
          </w:p>
        </w:tc>
        <w:tc>
          <w:tcPr>
            <w:tcW w:w="4507" w:type="dxa"/>
            <w:gridSpan w:val="3"/>
            <w:tcBorders>
              <w:top w:val="single" w:sz="4" w:space="0" w:color="auto"/>
              <w:left w:val="single" w:sz="4" w:space="0" w:color="auto"/>
            </w:tcBorders>
          </w:tcPr>
          <w:p w:rsidR="00716C0D" w:rsidRPr="006A7CA0" w:rsidRDefault="00716C0D" w:rsidP="00716C0D">
            <w:pPr>
              <w:jc w:val="both"/>
              <w:rPr>
                <w:rFonts w:ascii="Times New Roman" w:hAnsi="Times New Roman"/>
                <w:sz w:val="20"/>
                <w:szCs w:val="24"/>
              </w:rPr>
            </w:pPr>
            <w:r w:rsidRPr="006A7CA0">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 Экологию</w:t>
            </w:r>
            <w:r w:rsidRPr="006A7CA0">
              <w:rPr>
                <w:rFonts w:ascii="Times New Roman" w:hAnsi="Times New Roman"/>
                <w:sz w:val="20"/>
                <w:szCs w:val="24"/>
              </w:rPr>
              <w:t>! Парциальная программа</w:t>
            </w:r>
            <w:r>
              <w:rPr>
                <w:rFonts w:ascii="Times New Roman" w:hAnsi="Times New Roman"/>
                <w:sz w:val="20"/>
                <w:szCs w:val="24"/>
              </w:rPr>
              <w:t xml:space="preserve"> </w:t>
            </w:r>
            <w:r w:rsidRPr="006A7CA0">
              <w:rPr>
                <w:rFonts w:ascii="Times New Roman" w:hAnsi="Times New Roman"/>
                <w:sz w:val="20"/>
                <w:szCs w:val="24"/>
              </w:rPr>
              <w:t>работы по формированию</w:t>
            </w:r>
            <w:r>
              <w:rPr>
                <w:rFonts w:ascii="Times New Roman" w:hAnsi="Times New Roman"/>
                <w:sz w:val="20"/>
                <w:szCs w:val="24"/>
              </w:rPr>
              <w:t xml:space="preserve"> </w:t>
            </w:r>
            <w:r w:rsidRPr="006A7CA0">
              <w:rPr>
                <w:rFonts w:ascii="Times New Roman" w:hAnsi="Times New Roman"/>
                <w:sz w:val="20"/>
                <w:szCs w:val="24"/>
              </w:rPr>
              <w:t>экологической культуры у детей</w:t>
            </w:r>
            <w:r>
              <w:rPr>
                <w:rFonts w:ascii="Times New Roman" w:hAnsi="Times New Roman"/>
                <w:sz w:val="20"/>
                <w:szCs w:val="24"/>
              </w:rPr>
              <w:t xml:space="preserve"> </w:t>
            </w:r>
            <w:r w:rsidRPr="006A7CA0">
              <w:rPr>
                <w:rFonts w:ascii="Times New Roman" w:hAnsi="Times New Roman"/>
                <w:sz w:val="20"/>
                <w:szCs w:val="24"/>
              </w:rPr>
              <w:t>дошкольного возраста - СПб.:</w:t>
            </w:r>
            <w:r>
              <w:rPr>
                <w:rFonts w:ascii="Times New Roman" w:hAnsi="Times New Roman"/>
                <w:sz w:val="20"/>
                <w:szCs w:val="24"/>
              </w:rPr>
              <w:t xml:space="preserve"> </w:t>
            </w:r>
            <w:r w:rsidRPr="006A7CA0">
              <w:rPr>
                <w:rFonts w:ascii="Times New Roman" w:hAnsi="Times New Roman"/>
                <w:sz w:val="20"/>
                <w:szCs w:val="24"/>
              </w:rPr>
              <w:t>«ДЕТСТВО –</w:t>
            </w:r>
          </w:p>
          <w:p w:rsidR="00716C0D" w:rsidRPr="006A7CA0" w:rsidRDefault="00716C0D" w:rsidP="00716C0D">
            <w:pPr>
              <w:jc w:val="both"/>
              <w:rPr>
                <w:rFonts w:ascii="Times New Roman" w:hAnsi="Times New Roman"/>
                <w:sz w:val="20"/>
                <w:szCs w:val="24"/>
              </w:rPr>
            </w:pPr>
            <w:r w:rsidRPr="006A7CA0">
              <w:rPr>
                <w:rFonts w:ascii="Times New Roman" w:hAnsi="Times New Roman"/>
                <w:sz w:val="20"/>
                <w:szCs w:val="24"/>
              </w:rPr>
              <w:t>ПРЕСС», 2016 (Библиотека программы</w:t>
            </w:r>
            <w:r>
              <w:rPr>
                <w:rFonts w:ascii="Times New Roman" w:hAnsi="Times New Roman"/>
                <w:sz w:val="20"/>
                <w:szCs w:val="24"/>
              </w:rPr>
              <w:t xml:space="preserve"> </w:t>
            </w:r>
            <w:r w:rsidRPr="006A7CA0">
              <w:rPr>
                <w:rFonts w:ascii="Times New Roman" w:hAnsi="Times New Roman"/>
                <w:sz w:val="20"/>
                <w:szCs w:val="24"/>
              </w:rPr>
              <w:t>«Детство»)</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Сентябрь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комнатного</w:t>
            </w:r>
            <w:r>
              <w:rPr>
                <w:rFonts w:ascii="Times New Roman" w:hAnsi="Times New Roman" w:cs="Times New Roman"/>
                <w:sz w:val="20"/>
                <w:szCs w:val="20"/>
              </w:rPr>
              <w:t xml:space="preserve"> </w:t>
            </w:r>
            <w:r w:rsidRPr="006A7CA0">
              <w:rPr>
                <w:rFonts w:ascii="Times New Roman" w:hAnsi="Times New Roman" w:cs="Times New Roman"/>
                <w:sz w:val="20"/>
                <w:szCs w:val="20"/>
              </w:rPr>
              <w:t>растения - бальзамина» стр. 36</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Октябрь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березы» стр.</w:t>
            </w:r>
            <w:r>
              <w:rPr>
                <w:rFonts w:ascii="Times New Roman" w:hAnsi="Times New Roman" w:cs="Times New Roman"/>
                <w:sz w:val="20"/>
                <w:szCs w:val="20"/>
              </w:rPr>
              <w:t xml:space="preserve"> </w:t>
            </w:r>
            <w:r w:rsidRPr="006A7CA0">
              <w:rPr>
                <w:rFonts w:ascii="Times New Roman" w:hAnsi="Times New Roman" w:cs="Times New Roman"/>
                <w:sz w:val="20"/>
                <w:szCs w:val="20"/>
              </w:rPr>
              <w:t>38</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Ноябрь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«Рассказ воспитателя как звери</w:t>
            </w:r>
            <w:r>
              <w:rPr>
                <w:rFonts w:ascii="Times New Roman" w:hAnsi="Times New Roman" w:cs="Times New Roman"/>
                <w:sz w:val="20"/>
                <w:szCs w:val="20"/>
              </w:rPr>
              <w:t xml:space="preserve"> </w:t>
            </w:r>
            <w:r w:rsidRPr="006A7CA0">
              <w:rPr>
                <w:rFonts w:ascii="Times New Roman" w:hAnsi="Times New Roman" w:cs="Times New Roman"/>
                <w:sz w:val="20"/>
                <w:szCs w:val="20"/>
              </w:rPr>
              <w:t>в лесу к зиме готовится» стр. 39</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Декабрь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и сравнение</w:t>
            </w:r>
            <w:r>
              <w:rPr>
                <w:rFonts w:ascii="Times New Roman" w:hAnsi="Times New Roman" w:cs="Times New Roman"/>
                <w:sz w:val="20"/>
                <w:szCs w:val="20"/>
              </w:rPr>
              <w:t xml:space="preserve"> </w:t>
            </w:r>
            <w:r w:rsidRPr="006A7CA0">
              <w:rPr>
                <w:rFonts w:ascii="Times New Roman" w:hAnsi="Times New Roman" w:cs="Times New Roman"/>
                <w:sz w:val="20"/>
                <w:szCs w:val="20"/>
              </w:rPr>
              <w:t>кошки и кролика» стр. 41</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Январь</w:t>
            </w:r>
            <w:r>
              <w:rPr>
                <w:rFonts w:ascii="Times New Roman" w:hAnsi="Times New Roman" w:cs="Times New Roman"/>
                <w:sz w:val="20"/>
                <w:szCs w:val="20"/>
              </w:rPr>
              <w:t xml:space="preserve"> - </w:t>
            </w:r>
            <w:r w:rsidRPr="006A7CA0">
              <w:rPr>
                <w:rFonts w:ascii="Times New Roman" w:hAnsi="Times New Roman" w:cs="Times New Roman"/>
                <w:sz w:val="20"/>
                <w:szCs w:val="20"/>
              </w:rPr>
              <w:t>«Посадка лука» стр. 45</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Февраль</w:t>
            </w:r>
            <w:r>
              <w:rPr>
                <w:rFonts w:ascii="Times New Roman" w:hAnsi="Times New Roman" w:cs="Times New Roman"/>
                <w:sz w:val="20"/>
                <w:szCs w:val="20"/>
              </w:rPr>
              <w:t xml:space="preserve"> - </w:t>
            </w:r>
            <w:r w:rsidRPr="006A7CA0">
              <w:rPr>
                <w:rFonts w:ascii="Times New Roman" w:hAnsi="Times New Roman" w:cs="Times New Roman"/>
                <w:sz w:val="20"/>
                <w:szCs w:val="20"/>
              </w:rPr>
              <w:t>«Рассматривание снегиря» стр.</w:t>
            </w:r>
            <w:r>
              <w:rPr>
                <w:rFonts w:ascii="Times New Roman" w:hAnsi="Times New Roman" w:cs="Times New Roman"/>
                <w:sz w:val="20"/>
                <w:szCs w:val="20"/>
              </w:rPr>
              <w:t xml:space="preserve"> </w:t>
            </w:r>
            <w:r w:rsidRPr="006A7CA0">
              <w:rPr>
                <w:rFonts w:ascii="Times New Roman" w:hAnsi="Times New Roman" w:cs="Times New Roman"/>
                <w:sz w:val="20"/>
                <w:szCs w:val="20"/>
              </w:rPr>
              <w:t>46</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Март</w:t>
            </w:r>
            <w:r>
              <w:rPr>
                <w:rFonts w:ascii="Times New Roman" w:hAnsi="Times New Roman" w:cs="Times New Roman"/>
                <w:sz w:val="20"/>
                <w:szCs w:val="20"/>
              </w:rPr>
              <w:t xml:space="preserve"> - </w:t>
            </w:r>
            <w:r w:rsidRPr="006A7CA0">
              <w:rPr>
                <w:rFonts w:ascii="Times New Roman" w:hAnsi="Times New Roman" w:cs="Times New Roman"/>
                <w:sz w:val="20"/>
                <w:szCs w:val="20"/>
              </w:rPr>
              <w:t>«Сравнение снегиря с вороной»</w:t>
            </w:r>
            <w:r>
              <w:rPr>
                <w:rFonts w:ascii="Times New Roman" w:hAnsi="Times New Roman" w:cs="Times New Roman"/>
                <w:sz w:val="20"/>
                <w:szCs w:val="20"/>
              </w:rPr>
              <w:t xml:space="preserve"> </w:t>
            </w:r>
            <w:r w:rsidRPr="006A7CA0">
              <w:rPr>
                <w:rFonts w:ascii="Times New Roman" w:hAnsi="Times New Roman" w:cs="Times New Roman"/>
                <w:sz w:val="20"/>
                <w:szCs w:val="20"/>
              </w:rPr>
              <w:t>стр. 48</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Апрель</w:t>
            </w:r>
            <w:r>
              <w:rPr>
                <w:rFonts w:ascii="Times New Roman" w:hAnsi="Times New Roman" w:cs="Times New Roman"/>
                <w:sz w:val="20"/>
                <w:szCs w:val="20"/>
              </w:rPr>
              <w:t xml:space="preserve"> - </w:t>
            </w:r>
            <w:r w:rsidRPr="006A7CA0">
              <w:rPr>
                <w:rFonts w:ascii="Times New Roman" w:hAnsi="Times New Roman" w:cs="Times New Roman"/>
                <w:sz w:val="20"/>
                <w:szCs w:val="20"/>
              </w:rPr>
              <w:t>«Путешествие в весенний лес»</w:t>
            </w:r>
            <w:r>
              <w:rPr>
                <w:rFonts w:ascii="Times New Roman" w:hAnsi="Times New Roman" w:cs="Times New Roman"/>
                <w:sz w:val="20"/>
                <w:szCs w:val="20"/>
              </w:rPr>
              <w:t xml:space="preserve"> </w:t>
            </w:r>
            <w:r w:rsidRPr="006A7CA0">
              <w:rPr>
                <w:rFonts w:ascii="Times New Roman" w:hAnsi="Times New Roman" w:cs="Times New Roman"/>
                <w:sz w:val="20"/>
                <w:szCs w:val="20"/>
              </w:rPr>
              <w:t>стр. 49</w:t>
            </w:r>
          </w:p>
          <w:p w:rsidR="00716C0D" w:rsidRPr="006A7CA0" w:rsidRDefault="00716C0D" w:rsidP="00716C0D">
            <w:pPr>
              <w:jc w:val="both"/>
              <w:rPr>
                <w:rFonts w:ascii="Times New Roman" w:hAnsi="Times New Roman" w:cs="Times New Roman"/>
                <w:sz w:val="20"/>
                <w:szCs w:val="20"/>
              </w:rPr>
            </w:pPr>
            <w:r w:rsidRPr="00716C0D">
              <w:rPr>
                <w:rFonts w:ascii="Times New Roman" w:hAnsi="Times New Roman" w:cs="Times New Roman"/>
                <w:b/>
                <w:sz w:val="20"/>
                <w:szCs w:val="20"/>
              </w:rPr>
              <w:t>Май</w:t>
            </w:r>
            <w:r>
              <w:rPr>
                <w:rFonts w:ascii="Times New Roman" w:hAnsi="Times New Roman" w:cs="Times New Roman"/>
                <w:sz w:val="20"/>
                <w:szCs w:val="20"/>
              </w:rPr>
              <w:t xml:space="preserve"> - </w:t>
            </w:r>
            <w:r w:rsidRPr="006A7CA0">
              <w:rPr>
                <w:rFonts w:ascii="Times New Roman" w:hAnsi="Times New Roman" w:cs="Times New Roman"/>
                <w:sz w:val="20"/>
                <w:szCs w:val="20"/>
              </w:rPr>
              <w:t>«Сравнение одуванчика с</w:t>
            </w:r>
          </w:p>
          <w:p w:rsidR="00716C0D" w:rsidRPr="00D862C0" w:rsidRDefault="00716C0D" w:rsidP="00716C0D">
            <w:pPr>
              <w:jc w:val="both"/>
              <w:rPr>
                <w:rFonts w:ascii="Times New Roman" w:hAnsi="Times New Roman" w:cs="Times New Roman"/>
                <w:sz w:val="20"/>
                <w:szCs w:val="20"/>
              </w:rPr>
            </w:pPr>
            <w:r w:rsidRPr="006A7CA0">
              <w:rPr>
                <w:rFonts w:ascii="Times New Roman" w:hAnsi="Times New Roman" w:cs="Times New Roman"/>
                <w:sz w:val="20"/>
                <w:szCs w:val="20"/>
              </w:rPr>
              <w:t>тюльпаном» стр. 52</w:t>
            </w:r>
          </w:p>
        </w:tc>
        <w:tc>
          <w:tcPr>
            <w:tcW w:w="2297" w:type="dxa"/>
            <w:gridSpan w:val="3"/>
            <w:tcBorders>
              <w:top w:val="single" w:sz="4" w:space="0" w:color="auto"/>
            </w:tcBorders>
          </w:tcPr>
          <w:p w:rsidR="00716C0D" w:rsidRDefault="00716C0D" w:rsidP="00716C0D">
            <w:pPr>
              <w:jc w:val="both"/>
              <w:rPr>
                <w:rFonts w:ascii="Times New Roman" w:hAnsi="Times New Roman"/>
                <w:spacing w:val="3"/>
                <w:sz w:val="20"/>
                <w:szCs w:val="24"/>
              </w:rPr>
            </w:pPr>
            <w:r w:rsidRPr="00D862C0">
              <w:rPr>
                <w:rFonts w:ascii="Times New Roman" w:hAnsi="Times New Roman"/>
                <w:sz w:val="20"/>
                <w:szCs w:val="24"/>
              </w:rPr>
              <w:t xml:space="preserve">Воронкевич О.А. Добро пожаловать в экологию! – </w:t>
            </w:r>
            <w:r w:rsidRPr="00D862C0">
              <w:rPr>
                <w:rFonts w:ascii="Times New Roman" w:hAnsi="Times New Roman"/>
                <w:spacing w:val="3"/>
                <w:sz w:val="20"/>
                <w:szCs w:val="24"/>
              </w:rPr>
              <w:t>СПб.: ДЕТСТВО-ПРЕСС, 2016</w:t>
            </w:r>
          </w:p>
          <w:p w:rsidR="00716C0D" w:rsidRDefault="00716C0D" w:rsidP="00716C0D">
            <w:pPr>
              <w:jc w:val="both"/>
              <w:rPr>
                <w:rFonts w:ascii="Times New Roman" w:hAnsi="Times New Roman"/>
                <w:spacing w:val="3"/>
                <w:sz w:val="20"/>
                <w:szCs w:val="24"/>
              </w:rPr>
            </w:pPr>
            <w:r w:rsidRPr="003C50B7">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3C50B7">
              <w:rPr>
                <w:rFonts w:ascii="Times New Roman" w:hAnsi="Times New Roman"/>
                <w:spacing w:val="3"/>
                <w:sz w:val="20"/>
                <w:szCs w:val="24"/>
              </w:rPr>
              <w:t>СПб: ДЕТСТВО-ПРЕСС, 2019</w:t>
            </w:r>
          </w:p>
          <w:p w:rsidR="00716C0D" w:rsidRPr="008C25C7" w:rsidRDefault="00716C0D" w:rsidP="00716C0D">
            <w:pPr>
              <w:jc w:val="both"/>
              <w:rPr>
                <w:rFonts w:ascii="Times New Roman" w:hAnsi="Times New Roman" w:cs="Times New Roman"/>
                <w:sz w:val="20"/>
                <w:szCs w:val="20"/>
              </w:rPr>
            </w:pPr>
            <w:r>
              <w:rPr>
                <w:rFonts w:ascii="Times New Roman" w:hAnsi="Times New Roman" w:cs="Times New Roman"/>
                <w:sz w:val="20"/>
                <w:szCs w:val="20"/>
              </w:rPr>
              <w:t xml:space="preserve">Масленникова О.М., Филиппенко А.А. Экологические проекты в детском саду. </w:t>
            </w:r>
            <w:r w:rsidRPr="008C25C7">
              <w:rPr>
                <w:rFonts w:ascii="Times New Roman" w:hAnsi="Times New Roman" w:cs="Times New Roman"/>
                <w:color w:val="000000" w:themeColor="text1"/>
                <w:sz w:val="20"/>
                <w:szCs w:val="24"/>
              </w:rPr>
              <w:t>– Волгоград. «Учитель», 201</w:t>
            </w:r>
            <w:r>
              <w:rPr>
                <w:rFonts w:ascii="Times New Roman" w:hAnsi="Times New Roman" w:cs="Times New Roman"/>
                <w:color w:val="000000" w:themeColor="text1"/>
                <w:sz w:val="20"/>
                <w:szCs w:val="24"/>
              </w:rPr>
              <w:t>5</w:t>
            </w:r>
          </w:p>
        </w:tc>
      </w:tr>
      <w:tr w:rsidR="004458B7" w:rsidTr="00F42859">
        <w:tc>
          <w:tcPr>
            <w:tcW w:w="9776" w:type="dxa"/>
            <w:gridSpan w:val="9"/>
          </w:tcPr>
          <w:p w:rsidR="004458B7" w:rsidRPr="008C25C7" w:rsidRDefault="004458B7" w:rsidP="00F42859">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Средняя группа (4-5 лет)</w:t>
            </w:r>
          </w:p>
        </w:tc>
      </w:tr>
      <w:tr w:rsidR="004458B7" w:rsidTr="00F42859">
        <w:tc>
          <w:tcPr>
            <w:tcW w:w="1838" w:type="dxa"/>
            <w:tcBorders>
              <w:bottom w:val="single" w:sz="4" w:space="0" w:color="auto"/>
              <w:right w:val="single" w:sz="4" w:space="0" w:color="auto"/>
            </w:tcBorders>
          </w:tcPr>
          <w:p w:rsidR="004458B7" w:rsidRPr="00C4413E" w:rsidRDefault="004458B7" w:rsidP="00F42859">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F42859">
            <w:pPr>
              <w:rPr>
                <w:sz w:val="16"/>
              </w:rPr>
            </w:pPr>
            <w:r w:rsidRPr="00C4413E">
              <w:rPr>
                <w:rFonts w:ascii="Times New Roman" w:hAnsi="Times New Roman" w:cs="Times New Roman"/>
                <w:sz w:val="18"/>
                <w:szCs w:val="24"/>
              </w:rPr>
              <w:t>Развитие сенсорной культуры</w:t>
            </w:r>
          </w:p>
          <w:p w:rsidR="004458B7" w:rsidRPr="00C4413E" w:rsidRDefault="004458B7" w:rsidP="00F42859">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F42859">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F42859">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bottom w:val="single" w:sz="4" w:space="0" w:color="auto"/>
              <w:right w:val="single" w:sz="4" w:space="0" w:color="auto"/>
            </w:tcBorders>
          </w:tcPr>
          <w:p w:rsidR="004458B7" w:rsidRPr="00B05383" w:rsidRDefault="00323550" w:rsidP="00F42859">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bottom w:val="single" w:sz="4" w:space="0" w:color="auto"/>
              <w:right w:val="single" w:sz="4" w:space="0" w:color="auto"/>
            </w:tcBorders>
          </w:tcPr>
          <w:p w:rsidR="004458B7" w:rsidRPr="00B05383" w:rsidRDefault="00323550" w:rsidP="00F42859">
            <w:pPr>
              <w:jc w:val="center"/>
              <w:rPr>
                <w:rFonts w:ascii="Times New Roman" w:hAnsi="Times New Roman" w:cs="Times New Roman"/>
                <w:sz w:val="20"/>
                <w:szCs w:val="20"/>
              </w:rPr>
            </w:pPr>
            <w:r>
              <w:rPr>
                <w:rFonts w:ascii="Times New Roman" w:hAnsi="Times New Roman" w:cs="Times New Roman"/>
                <w:sz w:val="20"/>
                <w:szCs w:val="20"/>
              </w:rPr>
              <w:t>36</w:t>
            </w:r>
          </w:p>
        </w:tc>
        <w:tc>
          <w:tcPr>
            <w:tcW w:w="2977" w:type="dxa"/>
            <w:tcBorders>
              <w:left w:val="single" w:sz="4" w:space="0" w:color="auto"/>
              <w:bottom w:val="single" w:sz="4" w:space="0" w:color="auto"/>
            </w:tcBorders>
          </w:tcPr>
          <w:p w:rsidR="00ED11C7" w:rsidRDefault="00ED11C7" w:rsidP="00ED11C7">
            <w:pPr>
              <w:jc w:val="both"/>
              <w:rPr>
                <w:rFonts w:ascii="Times New Roman" w:hAnsi="Times New Roman" w:cs="Times New Roman"/>
                <w:sz w:val="20"/>
                <w:szCs w:val="20"/>
              </w:rPr>
            </w:pPr>
            <w:r w:rsidRPr="00C65662">
              <w:rPr>
                <w:rFonts w:ascii="Times New Roman" w:hAnsi="Times New Roman" w:cs="Times New Roman"/>
                <w:sz w:val="20"/>
                <w:szCs w:val="20"/>
              </w:rPr>
              <w:t xml:space="preserve">Л.Н. Коротовских </w:t>
            </w:r>
            <w:r w:rsidRPr="00ED11C7">
              <w:rPr>
                <w:rFonts w:ascii="Times New Roman" w:hAnsi="Times New Roman" w:cs="Times New Roman"/>
                <w:b/>
                <w:sz w:val="20"/>
                <w:szCs w:val="20"/>
              </w:rPr>
              <w:t>«Планы – конспекты занятий по развитию математических представлений у детей дошкольного возраста».</w:t>
            </w:r>
            <w:r>
              <w:rPr>
                <w:rFonts w:ascii="Times New Roman" w:hAnsi="Times New Roman" w:cs="Times New Roman"/>
                <w:sz w:val="20"/>
                <w:szCs w:val="20"/>
              </w:rPr>
              <w:t xml:space="preserve"> – СПб.: Детство-Пресс, 2011</w:t>
            </w:r>
          </w:p>
          <w:p w:rsidR="00716C0D" w:rsidRPr="004F5BE0"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Сентябрь</w:t>
            </w:r>
          </w:p>
          <w:p w:rsidR="00716C0D" w:rsidRPr="009E2ED1" w:rsidRDefault="00716C0D" w:rsidP="00716C0D">
            <w:pPr>
              <w:jc w:val="both"/>
              <w:rPr>
                <w:rFonts w:ascii="Times New Roman" w:hAnsi="Times New Roman" w:cs="Times New Roman"/>
                <w:sz w:val="20"/>
                <w:szCs w:val="20"/>
              </w:rPr>
            </w:pPr>
            <w:r w:rsidRPr="004F5BE0">
              <w:rPr>
                <w:rFonts w:ascii="Times New Roman" w:hAnsi="Times New Roman" w:cs="Times New Roman"/>
                <w:sz w:val="20"/>
                <w:szCs w:val="20"/>
              </w:rPr>
              <w:t>1 (37) стр.57, 2 (38)</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58</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3 (</w:t>
            </w:r>
            <w:r w:rsidR="00323550" w:rsidRPr="004F5BE0">
              <w:rPr>
                <w:rFonts w:ascii="Times New Roman" w:hAnsi="Times New Roman" w:cs="Times New Roman"/>
                <w:sz w:val="20"/>
                <w:szCs w:val="20"/>
              </w:rPr>
              <w:t>3</w:t>
            </w:r>
            <w:r w:rsidRPr="009E2ED1">
              <w:rPr>
                <w:rFonts w:ascii="Times New Roman" w:hAnsi="Times New Roman" w:cs="Times New Roman"/>
                <w:sz w:val="20"/>
                <w:szCs w:val="20"/>
              </w:rPr>
              <w:t xml:space="preserve">9) </w:t>
            </w:r>
            <w:r w:rsidRPr="004F5BE0">
              <w:rPr>
                <w:rFonts w:ascii="Times New Roman" w:hAnsi="Times New Roman" w:cs="Times New Roman"/>
                <w:sz w:val="20"/>
                <w:szCs w:val="20"/>
              </w:rPr>
              <w:t>стр</w:t>
            </w:r>
            <w:r w:rsidRPr="009E2ED1">
              <w:rPr>
                <w:rFonts w:ascii="Times New Roman" w:hAnsi="Times New Roman" w:cs="Times New Roman"/>
                <w:sz w:val="20"/>
                <w:szCs w:val="20"/>
              </w:rPr>
              <w:t>. 60, 4 (40)</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61</w:t>
            </w:r>
          </w:p>
          <w:p w:rsidR="00716C0D" w:rsidRPr="009E2ED1"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Октябрь</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 xml:space="preserve">5 (41) </w:t>
            </w:r>
            <w:r w:rsidRPr="004F5BE0">
              <w:rPr>
                <w:rFonts w:ascii="Times New Roman" w:hAnsi="Times New Roman" w:cs="Times New Roman"/>
                <w:sz w:val="20"/>
                <w:szCs w:val="20"/>
              </w:rPr>
              <w:t>стр</w:t>
            </w:r>
            <w:r w:rsidRPr="009E2ED1">
              <w:rPr>
                <w:rFonts w:ascii="Times New Roman" w:hAnsi="Times New Roman" w:cs="Times New Roman"/>
                <w:sz w:val="20"/>
                <w:szCs w:val="20"/>
              </w:rPr>
              <w:t>. 62, 6 (42)</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64</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7 (43) </w:t>
            </w:r>
            <w:r w:rsidRPr="004F5BE0">
              <w:rPr>
                <w:rFonts w:ascii="Times New Roman" w:hAnsi="Times New Roman" w:cs="Times New Roman"/>
                <w:sz w:val="20"/>
                <w:szCs w:val="20"/>
              </w:rPr>
              <w:t>стр</w:t>
            </w:r>
            <w:r w:rsidRPr="009E2ED1">
              <w:rPr>
                <w:rFonts w:ascii="Times New Roman" w:hAnsi="Times New Roman" w:cs="Times New Roman"/>
                <w:sz w:val="20"/>
                <w:szCs w:val="20"/>
              </w:rPr>
              <w:t>. 66, 8 (44)</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68</w:t>
            </w:r>
          </w:p>
          <w:p w:rsidR="00716C0D" w:rsidRPr="009E2ED1"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Ноябрь</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 xml:space="preserve">9 (45) </w:t>
            </w:r>
            <w:r w:rsidRPr="004F5BE0">
              <w:rPr>
                <w:rFonts w:ascii="Times New Roman" w:hAnsi="Times New Roman" w:cs="Times New Roman"/>
                <w:sz w:val="20"/>
                <w:szCs w:val="20"/>
              </w:rPr>
              <w:t>стр</w:t>
            </w:r>
            <w:r w:rsidRPr="009E2ED1">
              <w:rPr>
                <w:rFonts w:ascii="Times New Roman" w:hAnsi="Times New Roman" w:cs="Times New Roman"/>
                <w:sz w:val="20"/>
                <w:szCs w:val="20"/>
              </w:rPr>
              <w:t>. 70, 10 (46)</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.72</w:t>
            </w:r>
            <w:r w:rsidR="0032355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11 (47) </w:t>
            </w:r>
            <w:r w:rsidRPr="004F5BE0">
              <w:rPr>
                <w:rFonts w:ascii="Times New Roman" w:hAnsi="Times New Roman" w:cs="Times New Roman"/>
                <w:sz w:val="20"/>
                <w:szCs w:val="20"/>
              </w:rPr>
              <w:t>стр</w:t>
            </w:r>
            <w:r w:rsidRPr="009E2ED1">
              <w:rPr>
                <w:rFonts w:ascii="Times New Roman" w:hAnsi="Times New Roman" w:cs="Times New Roman"/>
                <w:sz w:val="20"/>
                <w:szCs w:val="20"/>
              </w:rPr>
              <w:t>.73, 12 (48)</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.75</w:t>
            </w:r>
          </w:p>
          <w:p w:rsidR="00716C0D" w:rsidRPr="009E2ED1"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Декабрь</w:t>
            </w:r>
          </w:p>
          <w:p w:rsidR="00716C0D" w:rsidRPr="004F5BE0"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 xml:space="preserve">13 (49) </w:t>
            </w:r>
            <w:r w:rsidRPr="004F5BE0">
              <w:rPr>
                <w:rFonts w:ascii="Times New Roman" w:hAnsi="Times New Roman" w:cs="Times New Roman"/>
                <w:sz w:val="20"/>
                <w:szCs w:val="20"/>
              </w:rPr>
              <w:t>стр</w:t>
            </w:r>
            <w:r w:rsidRPr="009E2ED1">
              <w:rPr>
                <w:rFonts w:ascii="Times New Roman" w:hAnsi="Times New Roman" w:cs="Times New Roman"/>
                <w:sz w:val="20"/>
                <w:szCs w:val="20"/>
              </w:rPr>
              <w:t>. 77, 14 (50)</w:t>
            </w:r>
            <w:r w:rsidR="00323550" w:rsidRPr="009E2ED1">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.79</w:t>
            </w:r>
            <w:r w:rsidR="00323550" w:rsidRPr="009E2ED1">
              <w:rPr>
                <w:rFonts w:ascii="Times New Roman" w:hAnsi="Times New Roman" w:cs="Times New Roman"/>
                <w:sz w:val="20"/>
                <w:szCs w:val="20"/>
              </w:rPr>
              <w:t xml:space="preserve">, </w:t>
            </w:r>
            <w:r w:rsidRPr="009E2ED1">
              <w:rPr>
                <w:rFonts w:ascii="Times New Roman" w:hAnsi="Times New Roman" w:cs="Times New Roman"/>
                <w:sz w:val="20"/>
                <w:szCs w:val="20"/>
              </w:rPr>
              <w:t xml:space="preserve">15 (51) </w:t>
            </w:r>
            <w:r w:rsidRPr="004F5BE0">
              <w:rPr>
                <w:rFonts w:ascii="Times New Roman" w:hAnsi="Times New Roman" w:cs="Times New Roman"/>
                <w:sz w:val="20"/>
                <w:szCs w:val="20"/>
              </w:rPr>
              <w:t>стр</w:t>
            </w:r>
            <w:r w:rsidRPr="009E2ED1">
              <w:rPr>
                <w:rFonts w:ascii="Times New Roman" w:hAnsi="Times New Roman" w:cs="Times New Roman"/>
                <w:sz w:val="20"/>
                <w:szCs w:val="20"/>
              </w:rPr>
              <w:t>. 80, 16 (52)</w:t>
            </w:r>
            <w:r w:rsidR="0032355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 81</w:t>
            </w:r>
          </w:p>
          <w:p w:rsidR="00716C0D" w:rsidRPr="004F5BE0"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Январь</w:t>
            </w:r>
          </w:p>
          <w:p w:rsidR="00716C0D" w:rsidRPr="004F5BE0" w:rsidRDefault="00716C0D" w:rsidP="00716C0D">
            <w:pPr>
              <w:jc w:val="both"/>
              <w:rPr>
                <w:rFonts w:ascii="Times New Roman" w:hAnsi="Times New Roman" w:cs="Times New Roman"/>
                <w:sz w:val="20"/>
                <w:szCs w:val="20"/>
              </w:rPr>
            </w:pPr>
            <w:r w:rsidRPr="004F5BE0">
              <w:rPr>
                <w:rFonts w:ascii="Times New Roman" w:hAnsi="Times New Roman" w:cs="Times New Roman"/>
                <w:sz w:val="20"/>
                <w:szCs w:val="20"/>
              </w:rPr>
              <w:t xml:space="preserve">17 </w:t>
            </w:r>
            <w:r w:rsidR="004F5BE0" w:rsidRPr="004F5BE0">
              <w:rPr>
                <w:rFonts w:ascii="Times New Roman" w:hAnsi="Times New Roman" w:cs="Times New Roman"/>
                <w:sz w:val="20"/>
                <w:szCs w:val="20"/>
              </w:rPr>
              <w:t xml:space="preserve">Захарова </w:t>
            </w:r>
            <w:r w:rsidRPr="004F5BE0">
              <w:rPr>
                <w:rFonts w:ascii="Times New Roman" w:hAnsi="Times New Roman" w:cs="Times New Roman"/>
                <w:sz w:val="20"/>
                <w:szCs w:val="20"/>
              </w:rPr>
              <w:t>стр. 83, 18 (53) стр.</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84,</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19 (54) стр. 86, 20 (55)</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 87</w:t>
            </w:r>
          </w:p>
          <w:p w:rsidR="00716C0D" w:rsidRPr="009E2ED1"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Февраль</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 xml:space="preserve">21 (56) </w:t>
            </w:r>
            <w:r w:rsidRPr="004F5BE0">
              <w:rPr>
                <w:rFonts w:ascii="Times New Roman" w:hAnsi="Times New Roman" w:cs="Times New Roman"/>
                <w:sz w:val="20"/>
                <w:szCs w:val="20"/>
              </w:rPr>
              <w:t>стр</w:t>
            </w:r>
            <w:r w:rsidRPr="009E2ED1">
              <w:rPr>
                <w:rFonts w:ascii="Times New Roman" w:hAnsi="Times New Roman" w:cs="Times New Roman"/>
                <w:sz w:val="20"/>
                <w:szCs w:val="20"/>
              </w:rPr>
              <w:t>. 89, 22 (57)</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90,</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23 (58) </w:t>
            </w:r>
            <w:r w:rsidRPr="004F5BE0">
              <w:rPr>
                <w:rFonts w:ascii="Times New Roman" w:hAnsi="Times New Roman" w:cs="Times New Roman"/>
                <w:sz w:val="20"/>
                <w:szCs w:val="20"/>
              </w:rPr>
              <w:t>стр</w:t>
            </w:r>
            <w:r w:rsidRPr="009E2ED1">
              <w:rPr>
                <w:rFonts w:ascii="Times New Roman" w:hAnsi="Times New Roman" w:cs="Times New Roman"/>
                <w:sz w:val="20"/>
                <w:szCs w:val="20"/>
              </w:rPr>
              <w:t>. 91, 24 (59)</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004F5BE0" w:rsidRPr="009E2ED1">
              <w:rPr>
                <w:rFonts w:ascii="Times New Roman" w:hAnsi="Times New Roman" w:cs="Times New Roman"/>
                <w:sz w:val="20"/>
                <w:szCs w:val="20"/>
              </w:rPr>
              <w:t>. 93</w:t>
            </w:r>
          </w:p>
          <w:p w:rsidR="00716C0D" w:rsidRPr="009E2ED1"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Март</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25 (</w:t>
            </w:r>
            <w:r w:rsidR="004F5BE0" w:rsidRPr="004F5BE0">
              <w:rPr>
                <w:rFonts w:ascii="Times New Roman" w:hAnsi="Times New Roman" w:cs="Times New Roman"/>
                <w:sz w:val="20"/>
                <w:szCs w:val="20"/>
              </w:rPr>
              <w:t>6</w:t>
            </w:r>
            <w:r w:rsidRPr="009E2ED1">
              <w:rPr>
                <w:rFonts w:ascii="Times New Roman" w:hAnsi="Times New Roman" w:cs="Times New Roman"/>
                <w:sz w:val="20"/>
                <w:szCs w:val="20"/>
              </w:rPr>
              <w:t xml:space="preserve">0) </w:t>
            </w:r>
            <w:r w:rsidRPr="004F5BE0">
              <w:rPr>
                <w:rFonts w:ascii="Times New Roman" w:hAnsi="Times New Roman" w:cs="Times New Roman"/>
                <w:sz w:val="20"/>
                <w:szCs w:val="20"/>
              </w:rPr>
              <w:t>стр</w:t>
            </w:r>
            <w:r w:rsidRPr="009E2ED1">
              <w:rPr>
                <w:rFonts w:ascii="Times New Roman" w:hAnsi="Times New Roman" w:cs="Times New Roman"/>
                <w:sz w:val="20"/>
                <w:szCs w:val="20"/>
              </w:rPr>
              <w:t>. 94, 26 (61)</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 99,</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 xml:space="preserve">27 (62) </w:t>
            </w:r>
            <w:r w:rsidRPr="004F5BE0">
              <w:rPr>
                <w:rFonts w:ascii="Times New Roman" w:hAnsi="Times New Roman" w:cs="Times New Roman"/>
                <w:sz w:val="20"/>
                <w:szCs w:val="20"/>
              </w:rPr>
              <w:t>стр</w:t>
            </w:r>
            <w:r w:rsidRPr="009E2ED1">
              <w:rPr>
                <w:rFonts w:ascii="Times New Roman" w:hAnsi="Times New Roman" w:cs="Times New Roman"/>
                <w:sz w:val="20"/>
                <w:szCs w:val="20"/>
              </w:rPr>
              <w:t>.100, 28</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 xml:space="preserve">(63) </w:t>
            </w:r>
            <w:r w:rsidRPr="004F5BE0">
              <w:rPr>
                <w:rFonts w:ascii="Times New Roman" w:hAnsi="Times New Roman" w:cs="Times New Roman"/>
                <w:sz w:val="20"/>
                <w:szCs w:val="20"/>
              </w:rPr>
              <w:t>стр</w:t>
            </w:r>
            <w:r w:rsidR="004F5BE0" w:rsidRPr="009E2ED1">
              <w:rPr>
                <w:rFonts w:ascii="Times New Roman" w:hAnsi="Times New Roman" w:cs="Times New Roman"/>
                <w:sz w:val="20"/>
                <w:szCs w:val="20"/>
              </w:rPr>
              <w:t>.102</w:t>
            </w:r>
          </w:p>
          <w:p w:rsidR="00716C0D" w:rsidRPr="009E2ED1" w:rsidRDefault="00716C0D" w:rsidP="00716C0D">
            <w:pPr>
              <w:jc w:val="both"/>
              <w:rPr>
                <w:rFonts w:ascii="Times New Roman" w:hAnsi="Times New Roman" w:cs="Times New Roman"/>
                <w:b/>
                <w:sz w:val="20"/>
                <w:szCs w:val="20"/>
              </w:rPr>
            </w:pPr>
            <w:r w:rsidRPr="004F5BE0">
              <w:rPr>
                <w:rFonts w:ascii="Times New Roman" w:hAnsi="Times New Roman" w:cs="Times New Roman"/>
                <w:b/>
                <w:sz w:val="20"/>
                <w:szCs w:val="20"/>
              </w:rPr>
              <w:t>Апрель</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 xml:space="preserve">29 (64) </w:t>
            </w:r>
            <w:r w:rsidRPr="004F5BE0">
              <w:rPr>
                <w:rFonts w:ascii="Times New Roman" w:hAnsi="Times New Roman" w:cs="Times New Roman"/>
                <w:sz w:val="20"/>
                <w:szCs w:val="20"/>
              </w:rPr>
              <w:t>стр</w:t>
            </w:r>
            <w:r w:rsidRPr="009E2ED1">
              <w:rPr>
                <w:rFonts w:ascii="Times New Roman" w:hAnsi="Times New Roman" w:cs="Times New Roman"/>
                <w:sz w:val="20"/>
                <w:szCs w:val="20"/>
              </w:rPr>
              <w:t>.103, 30 (65)</w:t>
            </w:r>
            <w:r w:rsidR="004F5BE0" w:rsidRPr="004F5BE0">
              <w:rPr>
                <w:rFonts w:ascii="Times New Roman" w:hAnsi="Times New Roman" w:cs="Times New Roman"/>
                <w:sz w:val="20"/>
                <w:szCs w:val="20"/>
              </w:rPr>
              <w:t xml:space="preserve"> </w:t>
            </w:r>
            <w:r w:rsidRPr="004F5BE0">
              <w:rPr>
                <w:rFonts w:ascii="Times New Roman" w:hAnsi="Times New Roman" w:cs="Times New Roman"/>
                <w:sz w:val="20"/>
                <w:szCs w:val="20"/>
              </w:rPr>
              <w:t>стр</w:t>
            </w:r>
            <w:r w:rsidRPr="009E2ED1">
              <w:rPr>
                <w:rFonts w:ascii="Times New Roman" w:hAnsi="Times New Roman" w:cs="Times New Roman"/>
                <w:sz w:val="20"/>
                <w:szCs w:val="20"/>
              </w:rPr>
              <w:t>.105,</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 xml:space="preserve">31 (66) </w:t>
            </w:r>
            <w:r w:rsidRPr="004F5BE0">
              <w:rPr>
                <w:rFonts w:ascii="Times New Roman" w:hAnsi="Times New Roman" w:cs="Times New Roman"/>
                <w:sz w:val="20"/>
                <w:szCs w:val="20"/>
              </w:rPr>
              <w:t>стр</w:t>
            </w:r>
            <w:r w:rsidRPr="009E2ED1">
              <w:rPr>
                <w:rFonts w:ascii="Times New Roman" w:hAnsi="Times New Roman" w:cs="Times New Roman"/>
                <w:sz w:val="20"/>
                <w:szCs w:val="20"/>
              </w:rPr>
              <w:t>.106, 32 (67) стр.109,</w:t>
            </w:r>
          </w:p>
          <w:p w:rsidR="00716C0D" w:rsidRPr="009E2ED1" w:rsidRDefault="00716C0D" w:rsidP="00716C0D">
            <w:pPr>
              <w:jc w:val="both"/>
              <w:rPr>
                <w:rFonts w:ascii="Times New Roman" w:hAnsi="Times New Roman" w:cs="Times New Roman"/>
                <w:b/>
                <w:sz w:val="20"/>
                <w:szCs w:val="20"/>
              </w:rPr>
            </w:pPr>
            <w:r w:rsidRPr="009E2ED1">
              <w:rPr>
                <w:rFonts w:ascii="Times New Roman" w:hAnsi="Times New Roman" w:cs="Times New Roman"/>
                <w:b/>
                <w:sz w:val="20"/>
                <w:szCs w:val="20"/>
              </w:rPr>
              <w:t>Май</w:t>
            </w:r>
          </w:p>
          <w:p w:rsidR="00716C0D" w:rsidRPr="009E2ED1" w:rsidRDefault="00716C0D" w:rsidP="00716C0D">
            <w:pPr>
              <w:jc w:val="both"/>
              <w:rPr>
                <w:rFonts w:ascii="Times New Roman" w:hAnsi="Times New Roman" w:cs="Times New Roman"/>
                <w:sz w:val="20"/>
                <w:szCs w:val="20"/>
              </w:rPr>
            </w:pPr>
            <w:r w:rsidRPr="009E2ED1">
              <w:rPr>
                <w:rFonts w:ascii="Times New Roman" w:hAnsi="Times New Roman" w:cs="Times New Roman"/>
                <w:sz w:val="20"/>
                <w:szCs w:val="20"/>
              </w:rPr>
              <w:t>33 (68) стр.110, 34 (69)</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стр.112</w:t>
            </w:r>
          </w:p>
          <w:p w:rsidR="00716C0D" w:rsidRPr="009E2ED1" w:rsidRDefault="00716C0D" w:rsidP="004F5BE0">
            <w:pPr>
              <w:jc w:val="both"/>
              <w:rPr>
                <w:rFonts w:ascii="Times New Roman" w:hAnsi="Times New Roman" w:cs="Times New Roman"/>
                <w:sz w:val="20"/>
                <w:szCs w:val="20"/>
              </w:rPr>
            </w:pPr>
            <w:r w:rsidRPr="009E2ED1">
              <w:rPr>
                <w:rFonts w:ascii="Times New Roman" w:hAnsi="Times New Roman" w:cs="Times New Roman"/>
                <w:sz w:val="20"/>
                <w:szCs w:val="20"/>
              </w:rPr>
              <w:t>35 (70) стр.113, 36 (72)</w:t>
            </w:r>
            <w:r w:rsidR="004F5BE0" w:rsidRPr="004F5BE0">
              <w:rPr>
                <w:rFonts w:ascii="Times New Roman" w:hAnsi="Times New Roman" w:cs="Times New Roman"/>
                <w:sz w:val="20"/>
                <w:szCs w:val="20"/>
              </w:rPr>
              <w:t xml:space="preserve"> </w:t>
            </w:r>
            <w:r w:rsidRPr="009E2ED1">
              <w:rPr>
                <w:rFonts w:ascii="Times New Roman" w:hAnsi="Times New Roman" w:cs="Times New Roman"/>
                <w:sz w:val="20"/>
                <w:szCs w:val="20"/>
              </w:rPr>
              <w:t>стр.117</w:t>
            </w:r>
          </w:p>
        </w:tc>
        <w:tc>
          <w:tcPr>
            <w:tcW w:w="3827" w:type="dxa"/>
            <w:gridSpan w:val="5"/>
            <w:tcBorders>
              <w:bottom w:val="single" w:sz="4" w:space="0" w:color="auto"/>
            </w:tcBorders>
          </w:tcPr>
          <w:p w:rsidR="004458B7" w:rsidRDefault="004458B7" w:rsidP="00F42859">
            <w:pPr>
              <w:jc w:val="both"/>
              <w:rPr>
                <w:rFonts w:ascii="Times New Roman" w:hAnsi="Times New Roman"/>
                <w:spacing w:val="3"/>
                <w:sz w:val="20"/>
                <w:szCs w:val="24"/>
              </w:rPr>
            </w:pPr>
            <w:r>
              <w:rPr>
                <w:rFonts w:ascii="Times New Roman" w:hAnsi="Times New Roman" w:cs="Times New Roman"/>
                <w:sz w:val="20"/>
                <w:szCs w:val="20"/>
              </w:rPr>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r w:rsidR="00CB1915">
              <w:rPr>
                <w:rFonts w:ascii="Times New Roman" w:hAnsi="Times New Roman"/>
                <w:spacing w:val="3"/>
                <w:sz w:val="20"/>
                <w:szCs w:val="24"/>
              </w:rPr>
              <w:t xml:space="preserve"> </w:t>
            </w:r>
            <w:r w:rsidR="00CB1915" w:rsidRPr="00CB1915">
              <w:rPr>
                <w:rFonts w:ascii="Times New Roman" w:hAnsi="Times New Roman"/>
                <w:spacing w:val="3"/>
                <w:sz w:val="20"/>
                <w:szCs w:val="24"/>
              </w:rPr>
              <w:t>стр: 82-85</w:t>
            </w:r>
          </w:p>
          <w:p w:rsidR="004458B7" w:rsidRDefault="004458B7"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716C0D" w:rsidRDefault="004458B7" w:rsidP="00716C0D">
            <w:pPr>
              <w:jc w:val="both"/>
              <w:rPr>
                <w:rFonts w:ascii="Times New Roman" w:hAnsi="Times New Roman" w:cs="Times New Roman"/>
                <w:spacing w:val="3"/>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00716C0D" w:rsidRPr="0015620F">
              <w:rPr>
                <w:rFonts w:ascii="Times New Roman" w:hAnsi="Times New Roman" w:cs="Times New Roman"/>
                <w:spacing w:val="3"/>
                <w:sz w:val="20"/>
                <w:szCs w:val="24"/>
              </w:rPr>
              <w:t xml:space="preserve"> </w:t>
            </w:r>
          </w:p>
          <w:p w:rsidR="00716C0D" w:rsidRPr="0015620F" w:rsidRDefault="00716C0D" w:rsidP="00716C0D">
            <w:pPr>
              <w:jc w:val="both"/>
              <w:rPr>
                <w:sz w:val="20"/>
              </w:rPr>
            </w:pPr>
            <w:r w:rsidRPr="0015620F">
              <w:rPr>
                <w:rFonts w:ascii="Times New Roman" w:hAnsi="Times New Roman" w:cs="Times New Roman"/>
                <w:spacing w:val="3"/>
                <w:sz w:val="20"/>
                <w:szCs w:val="24"/>
              </w:rPr>
              <w:t>Михайлова З.А., Иоффе Э.Н. Математика от трех до семи. Учебно-методическое пособие. — СПб: ДЕТСТВО-ПРЕСС, 2009, с. 50</w:t>
            </w:r>
          </w:p>
          <w:p w:rsidR="00716C0D" w:rsidRPr="0015620F" w:rsidRDefault="00716C0D" w:rsidP="00716C0D">
            <w:pPr>
              <w:jc w:val="both"/>
              <w:rPr>
                <w:sz w:val="20"/>
              </w:rPr>
            </w:pPr>
            <w:r w:rsidRPr="0015620F">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 с. 58</w:t>
            </w:r>
            <w:r w:rsidR="00CB1915">
              <w:rPr>
                <w:rFonts w:ascii="Times New Roman" w:hAnsi="Times New Roman" w:cs="Times New Roman"/>
                <w:spacing w:val="3"/>
                <w:sz w:val="20"/>
                <w:szCs w:val="24"/>
              </w:rPr>
              <w:t>-</w:t>
            </w:r>
            <w:r w:rsidR="00CB1915" w:rsidRPr="00CB1915">
              <w:rPr>
                <w:rFonts w:ascii="Times New Roman" w:hAnsi="Times New Roman" w:cs="Times New Roman"/>
                <w:spacing w:val="3"/>
                <w:sz w:val="20"/>
                <w:szCs w:val="24"/>
              </w:rPr>
              <w:t>62</w:t>
            </w:r>
          </w:p>
          <w:p w:rsidR="00716C0D" w:rsidRPr="0015620F" w:rsidRDefault="00716C0D" w:rsidP="00716C0D">
            <w:pPr>
              <w:jc w:val="both"/>
              <w:rPr>
                <w:rFonts w:ascii="Times New Roman" w:hAnsi="Times New Roman" w:cs="Times New Roman"/>
                <w:spacing w:val="3"/>
                <w:sz w:val="20"/>
                <w:szCs w:val="24"/>
              </w:rPr>
            </w:pPr>
            <w:r w:rsidRPr="0015620F">
              <w:rPr>
                <w:rFonts w:ascii="Times New Roman" w:hAnsi="Times New Roman" w:cs="Times New Roman"/>
                <w:spacing w:val="3"/>
                <w:sz w:val="20"/>
                <w:szCs w:val="24"/>
              </w:rPr>
              <w:t xml:space="preserve">Михайлова З.А., Чеплашкина И.Н., Харько Т.Г. Предматематические игры для детей младшего дошкольного возраста. </w:t>
            </w:r>
            <w:r w:rsidRPr="0015620F">
              <w:rPr>
                <w:rFonts w:ascii="Times New Roman" w:hAnsi="Times New Roman" w:cs="Times New Roman"/>
                <w:sz w:val="20"/>
                <w:szCs w:val="24"/>
              </w:rPr>
              <w:t xml:space="preserve">– </w:t>
            </w:r>
            <w:r w:rsidRPr="0015620F">
              <w:rPr>
                <w:rFonts w:ascii="Times New Roman" w:hAnsi="Times New Roman" w:cs="Times New Roman"/>
                <w:spacing w:val="3"/>
                <w:sz w:val="20"/>
                <w:szCs w:val="24"/>
              </w:rPr>
              <w:t>СПб: ДЕТСТВО-ПРЕСС, 2015</w:t>
            </w:r>
          </w:p>
          <w:p w:rsidR="004458B7" w:rsidRPr="008C25C7" w:rsidRDefault="00716C0D" w:rsidP="00716C0D">
            <w:pPr>
              <w:jc w:val="both"/>
              <w:rPr>
                <w:rFonts w:ascii="Times New Roman" w:hAnsi="Times New Roman" w:cs="Times New Roman"/>
                <w:sz w:val="20"/>
                <w:szCs w:val="20"/>
              </w:rPr>
            </w:pPr>
            <w:r w:rsidRPr="0015620F">
              <w:rPr>
                <w:rFonts w:ascii="Times New Roman" w:hAnsi="Times New Roman" w:cs="Times New Roman"/>
                <w:spacing w:val="3"/>
                <w:sz w:val="20"/>
                <w:szCs w:val="24"/>
              </w:rPr>
              <w:t xml:space="preserve">Захарова Н.И. Играем с логическими блоками Дьенеша. Учебный курс для детей 4-5 лет. </w:t>
            </w:r>
            <w:r w:rsidRPr="0015620F">
              <w:rPr>
                <w:rFonts w:ascii="Times New Roman" w:hAnsi="Times New Roman" w:cs="Times New Roman"/>
                <w:sz w:val="20"/>
                <w:szCs w:val="24"/>
              </w:rPr>
              <w:t xml:space="preserve">– </w:t>
            </w:r>
            <w:r w:rsidRPr="0015620F">
              <w:rPr>
                <w:rFonts w:ascii="Times New Roman" w:hAnsi="Times New Roman" w:cs="Times New Roman"/>
                <w:spacing w:val="3"/>
                <w:sz w:val="20"/>
                <w:szCs w:val="24"/>
              </w:rPr>
              <w:t>СПб: ДЕТСТВО-ПРЕСС, 2018</w:t>
            </w:r>
          </w:p>
        </w:tc>
      </w:tr>
      <w:tr w:rsidR="004458B7" w:rsidTr="006110E0">
        <w:tc>
          <w:tcPr>
            <w:tcW w:w="1838" w:type="dxa"/>
            <w:tcBorders>
              <w:top w:val="single" w:sz="4" w:space="0" w:color="auto"/>
              <w:right w:val="single" w:sz="4" w:space="0" w:color="auto"/>
            </w:tcBorders>
          </w:tcPr>
          <w:p w:rsidR="004458B7" w:rsidRPr="00C4413E" w:rsidRDefault="004458B7" w:rsidP="00F42859">
            <w:pPr>
              <w:jc w:val="both"/>
              <w:rPr>
                <w:rFonts w:ascii="Times New Roman" w:hAnsi="Times New Roman" w:cs="Times New Roman"/>
                <w:i/>
                <w:sz w:val="20"/>
                <w:szCs w:val="20"/>
              </w:rPr>
            </w:pPr>
            <w:r w:rsidRPr="0015620F">
              <w:rPr>
                <w:rStyle w:val="ae"/>
                <w:rFonts w:ascii="Times New Roman" w:hAnsi="Times New Roman" w:cs="Times New Roman"/>
                <w:b w:val="0"/>
                <w:i/>
                <w:color w:val="000000" w:themeColor="text1"/>
                <w:sz w:val="20"/>
                <w:szCs w:val="20"/>
              </w:rPr>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4458B7" w:rsidRPr="003C50B7" w:rsidRDefault="004458B7" w:rsidP="00F42859">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right w:val="single" w:sz="4" w:space="0" w:color="auto"/>
            </w:tcBorders>
          </w:tcPr>
          <w:p w:rsidR="004458B7" w:rsidRPr="003C50B7" w:rsidRDefault="004458B7" w:rsidP="00F42859">
            <w:pPr>
              <w:jc w:val="center"/>
              <w:rPr>
                <w:rFonts w:ascii="Times New Roman" w:hAnsi="Times New Roman" w:cs="Times New Roman"/>
                <w:sz w:val="20"/>
                <w:szCs w:val="20"/>
              </w:rPr>
            </w:pPr>
            <w:r>
              <w:rPr>
                <w:rFonts w:ascii="Times New Roman" w:hAnsi="Times New Roman" w:cs="Times New Roman"/>
                <w:sz w:val="20"/>
                <w:szCs w:val="20"/>
              </w:rPr>
              <w:t>9</w:t>
            </w:r>
          </w:p>
        </w:tc>
        <w:tc>
          <w:tcPr>
            <w:tcW w:w="4366" w:type="dxa"/>
            <w:gridSpan w:val="2"/>
            <w:tcBorders>
              <w:top w:val="single" w:sz="4" w:space="0" w:color="auto"/>
              <w:left w:val="single" w:sz="4" w:space="0" w:color="auto"/>
            </w:tcBorders>
          </w:tcPr>
          <w:p w:rsidR="00716C0D" w:rsidRPr="00716C0D" w:rsidRDefault="00716C0D" w:rsidP="00323550">
            <w:pPr>
              <w:jc w:val="both"/>
              <w:rPr>
                <w:rFonts w:ascii="Times New Roman" w:hAnsi="Times New Roman"/>
                <w:sz w:val="20"/>
                <w:szCs w:val="24"/>
              </w:rPr>
            </w:pPr>
            <w:r w:rsidRPr="00716C0D">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w:t>
            </w:r>
            <w:r w:rsidR="00323550" w:rsidRPr="009E2ED1">
              <w:rPr>
                <w:rFonts w:ascii="Times New Roman" w:hAnsi="Times New Roman"/>
                <w:b/>
                <w:sz w:val="20"/>
                <w:szCs w:val="24"/>
              </w:rPr>
              <w:t xml:space="preserve"> </w:t>
            </w:r>
            <w:r w:rsidR="009E2ED1">
              <w:rPr>
                <w:rFonts w:ascii="Times New Roman" w:hAnsi="Times New Roman"/>
                <w:b/>
                <w:sz w:val="20"/>
                <w:szCs w:val="24"/>
              </w:rPr>
              <w:t>э</w:t>
            </w:r>
            <w:r w:rsidRPr="009E2ED1">
              <w:rPr>
                <w:rFonts w:ascii="Times New Roman" w:hAnsi="Times New Roman"/>
                <w:b/>
                <w:sz w:val="20"/>
                <w:szCs w:val="24"/>
              </w:rPr>
              <w:t>кологию</w:t>
            </w:r>
            <w:r w:rsidRPr="00716C0D">
              <w:rPr>
                <w:rFonts w:ascii="Times New Roman" w:hAnsi="Times New Roman"/>
                <w:sz w:val="20"/>
                <w:szCs w:val="24"/>
              </w:rPr>
              <w:t>! Парциальная программа</w:t>
            </w:r>
            <w:r w:rsidR="00323550">
              <w:rPr>
                <w:rFonts w:ascii="Times New Roman" w:hAnsi="Times New Roman"/>
                <w:sz w:val="20"/>
                <w:szCs w:val="24"/>
              </w:rPr>
              <w:t xml:space="preserve"> </w:t>
            </w:r>
            <w:r w:rsidRPr="00716C0D">
              <w:rPr>
                <w:rFonts w:ascii="Times New Roman" w:hAnsi="Times New Roman"/>
                <w:sz w:val="20"/>
                <w:szCs w:val="24"/>
              </w:rPr>
              <w:t>работы по формированию</w:t>
            </w:r>
            <w:r w:rsidR="00323550">
              <w:rPr>
                <w:rFonts w:ascii="Times New Roman" w:hAnsi="Times New Roman"/>
                <w:sz w:val="20"/>
                <w:szCs w:val="24"/>
              </w:rPr>
              <w:t xml:space="preserve"> </w:t>
            </w:r>
            <w:r w:rsidRPr="00716C0D">
              <w:rPr>
                <w:rFonts w:ascii="Times New Roman" w:hAnsi="Times New Roman"/>
                <w:sz w:val="20"/>
                <w:szCs w:val="24"/>
              </w:rPr>
              <w:t>экологической культуры у детей</w:t>
            </w:r>
            <w:r w:rsidR="00323550">
              <w:rPr>
                <w:rFonts w:ascii="Times New Roman" w:hAnsi="Times New Roman"/>
                <w:sz w:val="20"/>
                <w:szCs w:val="24"/>
              </w:rPr>
              <w:t xml:space="preserve"> </w:t>
            </w:r>
            <w:r w:rsidRPr="00716C0D">
              <w:rPr>
                <w:rFonts w:ascii="Times New Roman" w:hAnsi="Times New Roman"/>
                <w:sz w:val="20"/>
                <w:szCs w:val="24"/>
              </w:rPr>
              <w:t>дошкольного возраста - СПб.: «ДЕТСТВО –</w:t>
            </w:r>
          </w:p>
          <w:p w:rsidR="00716C0D" w:rsidRPr="00716C0D" w:rsidRDefault="00716C0D" w:rsidP="00716C0D">
            <w:pPr>
              <w:jc w:val="both"/>
              <w:rPr>
                <w:rFonts w:ascii="Times New Roman" w:hAnsi="Times New Roman"/>
                <w:sz w:val="20"/>
                <w:szCs w:val="24"/>
              </w:rPr>
            </w:pPr>
            <w:r w:rsidRPr="00716C0D">
              <w:rPr>
                <w:rFonts w:ascii="Times New Roman" w:hAnsi="Times New Roman"/>
                <w:sz w:val="20"/>
                <w:szCs w:val="24"/>
              </w:rPr>
              <w:t>ПРЕСС», 2016 (Библиотека программы</w:t>
            </w:r>
            <w:r w:rsidR="00323550">
              <w:rPr>
                <w:rFonts w:ascii="Times New Roman" w:hAnsi="Times New Roman"/>
                <w:sz w:val="20"/>
                <w:szCs w:val="24"/>
              </w:rPr>
              <w:t xml:space="preserve"> </w:t>
            </w:r>
            <w:r w:rsidRPr="00716C0D">
              <w:rPr>
                <w:rFonts w:ascii="Times New Roman" w:hAnsi="Times New Roman"/>
                <w:sz w:val="20"/>
                <w:szCs w:val="24"/>
              </w:rPr>
              <w:t>«Детство»)</w:t>
            </w:r>
          </w:p>
          <w:p w:rsidR="00716C0D" w:rsidRPr="00716C0D" w:rsidRDefault="00323550" w:rsidP="00716C0D">
            <w:pPr>
              <w:jc w:val="both"/>
              <w:rPr>
                <w:rFonts w:ascii="Times New Roman" w:hAnsi="Times New Roman"/>
                <w:sz w:val="20"/>
                <w:szCs w:val="24"/>
              </w:rPr>
            </w:pPr>
            <w:r w:rsidRPr="00323550">
              <w:rPr>
                <w:rFonts w:ascii="Times New Roman" w:hAnsi="Times New Roman"/>
                <w:b/>
                <w:sz w:val="20"/>
                <w:szCs w:val="24"/>
              </w:rPr>
              <w:t>С</w:t>
            </w:r>
            <w:r w:rsidR="00716C0D" w:rsidRPr="00323550">
              <w:rPr>
                <w:rFonts w:ascii="Times New Roman" w:hAnsi="Times New Roman"/>
                <w:b/>
                <w:sz w:val="20"/>
                <w:szCs w:val="24"/>
              </w:rPr>
              <w:t>ентябрь</w:t>
            </w:r>
            <w:r>
              <w:rPr>
                <w:rFonts w:ascii="Times New Roman" w:hAnsi="Times New Roman"/>
                <w:sz w:val="20"/>
                <w:szCs w:val="24"/>
              </w:rPr>
              <w:t xml:space="preserve"> </w:t>
            </w:r>
            <w:r w:rsidR="00716C0D" w:rsidRPr="00716C0D">
              <w:rPr>
                <w:rFonts w:ascii="Times New Roman" w:hAnsi="Times New Roman"/>
                <w:sz w:val="20"/>
                <w:szCs w:val="24"/>
              </w:rPr>
              <w:t>«Составление описательных</w:t>
            </w:r>
            <w:r>
              <w:rPr>
                <w:rFonts w:ascii="Times New Roman" w:hAnsi="Times New Roman"/>
                <w:sz w:val="20"/>
                <w:szCs w:val="24"/>
              </w:rPr>
              <w:t xml:space="preserve"> </w:t>
            </w:r>
            <w:r w:rsidR="00716C0D" w:rsidRPr="00716C0D">
              <w:rPr>
                <w:rFonts w:ascii="Times New Roman" w:hAnsi="Times New Roman"/>
                <w:sz w:val="20"/>
                <w:szCs w:val="24"/>
              </w:rPr>
              <w:t>рассказов об овощах и фруктах» стр. 99</w:t>
            </w:r>
          </w:p>
          <w:p w:rsidR="00716C0D" w:rsidRPr="00716C0D" w:rsidRDefault="00323550" w:rsidP="00716C0D">
            <w:pPr>
              <w:jc w:val="both"/>
              <w:rPr>
                <w:rFonts w:ascii="Times New Roman" w:hAnsi="Times New Roman"/>
                <w:sz w:val="20"/>
                <w:szCs w:val="24"/>
              </w:rPr>
            </w:pPr>
            <w:r w:rsidRPr="00323550">
              <w:rPr>
                <w:rFonts w:ascii="Times New Roman" w:hAnsi="Times New Roman"/>
                <w:b/>
                <w:sz w:val="20"/>
                <w:szCs w:val="24"/>
              </w:rPr>
              <w:t>О</w:t>
            </w:r>
            <w:r w:rsidR="00716C0D" w:rsidRPr="00323550">
              <w:rPr>
                <w:rFonts w:ascii="Times New Roman" w:hAnsi="Times New Roman"/>
                <w:b/>
                <w:sz w:val="20"/>
                <w:szCs w:val="24"/>
              </w:rPr>
              <w:t>ктябрь</w:t>
            </w:r>
            <w:r w:rsidRPr="00323550">
              <w:rPr>
                <w:rFonts w:ascii="Times New Roman" w:hAnsi="Times New Roman"/>
                <w:b/>
                <w:sz w:val="20"/>
                <w:szCs w:val="24"/>
              </w:rPr>
              <w:t xml:space="preserve"> </w:t>
            </w:r>
            <w:r w:rsidR="00716C0D" w:rsidRPr="00716C0D">
              <w:rPr>
                <w:rFonts w:ascii="Times New Roman" w:hAnsi="Times New Roman"/>
                <w:sz w:val="20"/>
                <w:szCs w:val="24"/>
              </w:rPr>
              <w:t>«Сравнение комнатных</w:t>
            </w:r>
            <w:r>
              <w:rPr>
                <w:rFonts w:ascii="Times New Roman" w:hAnsi="Times New Roman"/>
                <w:sz w:val="20"/>
                <w:szCs w:val="24"/>
              </w:rPr>
              <w:t xml:space="preserve"> </w:t>
            </w:r>
            <w:r w:rsidR="00716C0D" w:rsidRPr="00716C0D">
              <w:rPr>
                <w:rFonts w:ascii="Times New Roman" w:hAnsi="Times New Roman"/>
                <w:sz w:val="20"/>
                <w:szCs w:val="24"/>
              </w:rPr>
              <w:t>растений (герань и бальзамин)» стр. 101</w:t>
            </w:r>
          </w:p>
          <w:p w:rsidR="00716C0D" w:rsidRPr="00716C0D" w:rsidRDefault="00323550" w:rsidP="00716C0D">
            <w:pPr>
              <w:jc w:val="both"/>
              <w:rPr>
                <w:rFonts w:ascii="Times New Roman" w:hAnsi="Times New Roman"/>
                <w:sz w:val="20"/>
                <w:szCs w:val="24"/>
              </w:rPr>
            </w:pPr>
            <w:r w:rsidRPr="00323550">
              <w:rPr>
                <w:rFonts w:ascii="Times New Roman" w:hAnsi="Times New Roman"/>
                <w:b/>
                <w:sz w:val="20"/>
                <w:szCs w:val="24"/>
              </w:rPr>
              <w:t>Н</w:t>
            </w:r>
            <w:r w:rsidR="00716C0D" w:rsidRPr="00323550">
              <w:rPr>
                <w:rFonts w:ascii="Times New Roman" w:hAnsi="Times New Roman"/>
                <w:b/>
                <w:sz w:val="20"/>
                <w:szCs w:val="24"/>
              </w:rPr>
              <w:t>оябрь</w:t>
            </w:r>
            <w:r>
              <w:rPr>
                <w:rFonts w:ascii="Times New Roman" w:hAnsi="Times New Roman"/>
                <w:sz w:val="20"/>
                <w:szCs w:val="24"/>
              </w:rPr>
              <w:t xml:space="preserve"> </w:t>
            </w:r>
            <w:r w:rsidR="00716C0D" w:rsidRPr="00716C0D">
              <w:rPr>
                <w:rFonts w:ascii="Times New Roman" w:hAnsi="Times New Roman"/>
                <w:sz w:val="20"/>
                <w:szCs w:val="24"/>
              </w:rPr>
              <w:t>«Беседа о подготовке зверей к</w:t>
            </w:r>
            <w:r>
              <w:rPr>
                <w:rFonts w:ascii="Times New Roman" w:hAnsi="Times New Roman"/>
                <w:sz w:val="20"/>
                <w:szCs w:val="24"/>
              </w:rPr>
              <w:t xml:space="preserve"> </w:t>
            </w:r>
            <w:r w:rsidR="00716C0D" w:rsidRPr="00716C0D">
              <w:rPr>
                <w:rFonts w:ascii="Times New Roman" w:hAnsi="Times New Roman"/>
                <w:sz w:val="20"/>
                <w:szCs w:val="24"/>
              </w:rPr>
              <w:t>зиме» стр. 106</w:t>
            </w:r>
          </w:p>
          <w:p w:rsidR="00716C0D" w:rsidRPr="00716C0D" w:rsidRDefault="00323550" w:rsidP="00716C0D">
            <w:pPr>
              <w:jc w:val="both"/>
              <w:rPr>
                <w:rFonts w:ascii="Times New Roman" w:hAnsi="Times New Roman"/>
                <w:sz w:val="20"/>
                <w:szCs w:val="24"/>
              </w:rPr>
            </w:pPr>
            <w:r w:rsidRPr="00323550">
              <w:rPr>
                <w:rFonts w:ascii="Times New Roman" w:hAnsi="Times New Roman"/>
                <w:b/>
                <w:sz w:val="20"/>
                <w:szCs w:val="24"/>
              </w:rPr>
              <w:t>Д</w:t>
            </w:r>
            <w:r w:rsidR="00716C0D" w:rsidRPr="00323550">
              <w:rPr>
                <w:rFonts w:ascii="Times New Roman" w:hAnsi="Times New Roman"/>
                <w:b/>
                <w:sz w:val="20"/>
                <w:szCs w:val="24"/>
              </w:rPr>
              <w:t>екабрь</w:t>
            </w:r>
            <w:r>
              <w:rPr>
                <w:rFonts w:ascii="Times New Roman" w:hAnsi="Times New Roman"/>
                <w:sz w:val="20"/>
                <w:szCs w:val="24"/>
              </w:rPr>
              <w:t xml:space="preserve"> </w:t>
            </w:r>
            <w:r w:rsidR="00716C0D" w:rsidRPr="00716C0D">
              <w:rPr>
                <w:rFonts w:ascii="Times New Roman" w:hAnsi="Times New Roman"/>
                <w:sz w:val="20"/>
                <w:szCs w:val="24"/>
              </w:rPr>
              <w:t>«Как живут растения зимой»</w:t>
            </w:r>
            <w:r>
              <w:rPr>
                <w:rFonts w:ascii="Times New Roman" w:hAnsi="Times New Roman"/>
                <w:sz w:val="20"/>
                <w:szCs w:val="24"/>
              </w:rPr>
              <w:t xml:space="preserve"> </w:t>
            </w:r>
            <w:r w:rsidR="00716C0D" w:rsidRPr="00716C0D">
              <w:rPr>
                <w:rFonts w:ascii="Times New Roman" w:hAnsi="Times New Roman"/>
                <w:sz w:val="20"/>
                <w:szCs w:val="24"/>
              </w:rPr>
              <w:t>стр. 112</w:t>
            </w:r>
          </w:p>
          <w:p w:rsidR="00716C0D" w:rsidRPr="00716C0D" w:rsidRDefault="00323550" w:rsidP="00716C0D">
            <w:pPr>
              <w:jc w:val="both"/>
              <w:rPr>
                <w:rFonts w:ascii="Times New Roman" w:hAnsi="Times New Roman"/>
                <w:sz w:val="20"/>
                <w:szCs w:val="24"/>
              </w:rPr>
            </w:pPr>
            <w:r w:rsidRPr="00323550">
              <w:rPr>
                <w:rFonts w:ascii="Times New Roman" w:hAnsi="Times New Roman"/>
                <w:b/>
                <w:sz w:val="20"/>
                <w:szCs w:val="24"/>
              </w:rPr>
              <w:t>Я</w:t>
            </w:r>
            <w:r w:rsidR="00716C0D" w:rsidRPr="00323550">
              <w:rPr>
                <w:rFonts w:ascii="Times New Roman" w:hAnsi="Times New Roman"/>
                <w:b/>
                <w:sz w:val="20"/>
                <w:szCs w:val="24"/>
              </w:rPr>
              <w:t>нварь</w:t>
            </w:r>
            <w:r>
              <w:rPr>
                <w:rFonts w:ascii="Times New Roman" w:hAnsi="Times New Roman"/>
                <w:sz w:val="20"/>
                <w:szCs w:val="24"/>
              </w:rPr>
              <w:t xml:space="preserve"> </w:t>
            </w:r>
            <w:r w:rsidR="00716C0D" w:rsidRPr="00716C0D">
              <w:rPr>
                <w:rFonts w:ascii="Times New Roman" w:hAnsi="Times New Roman"/>
                <w:sz w:val="20"/>
                <w:szCs w:val="24"/>
              </w:rPr>
              <w:t>«Прогулка в зимний лес» стр.</w:t>
            </w:r>
            <w:r>
              <w:rPr>
                <w:rFonts w:ascii="Times New Roman" w:hAnsi="Times New Roman"/>
                <w:sz w:val="20"/>
                <w:szCs w:val="24"/>
              </w:rPr>
              <w:t xml:space="preserve"> </w:t>
            </w:r>
            <w:r w:rsidR="00716C0D" w:rsidRPr="00716C0D">
              <w:rPr>
                <w:rFonts w:ascii="Times New Roman" w:hAnsi="Times New Roman"/>
                <w:sz w:val="20"/>
                <w:szCs w:val="24"/>
              </w:rPr>
              <w:t>116</w:t>
            </w:r>
          </w:p>
          <w:p w:rsidR="00716C0D" w:rsidRPr="00716C0D" w:rsidRDefault="00323550" w:rsidP="00716C0D">
            <w:pPr>
              <w:jc w:val="both"/>
              <w:rPr>
                <w:rFonts w:ascii="Times New Roman" w:hAnsi="Times New Roman"/>
                <w:sz w:val="20"/>
                <w:szCs w:val="24"/>
              </w:rPr>
            </w:pPr>
            <w:r w:rsidRPr="00323550">
              <w:rPr>
                <w:rFonts w:ascii="Times New Roman" w:hAnsi="Times New Roman"/>
                <w:b/>
                <w:sz w:val="20"/>
                <w:szCs w:val="24"/>
              </w:rPr>
              <w:t>Ф</w:t>
            </w:r>
            <w:r w:rsidR="00716C0D" w:rsidRPr="00323550">
              <w:rPr>
                <w:rFonts w:ascii="Times New Roman" w:hAnsi="Times New Roman"/>
                <w:b/>
                <w:sz w:val="20"/>
                <w:szCs w:val="24"/>
              </w:rPr>
              <w:t>евраль</w:t>
            </w:r>
            <w:r>
              <w:rPr>
                <w:rFonts w:ascii="Times New Roman" w:hAnsi="Times New Roman"/>
                <w:sz w:val="20"/>
                <w:szCs w:val="24"/>
              </w:rPr>
              <w:t xml:space="preserve"> </w:t>
            </w:r>
            <w:r w:rsidR="00716C0D" w:rsidRPr="00716C0D">
              <w:rPr>
                <w:rFonts w:ascii="Times New Roman" w:hAnsi="Times New Roman"/>
                <w:sz w:val="20"/>
                <w:szCs w:val="24"/>
              </w:rPr>
              <w:t>«Беседа о домашних</w:t>
            </w:r>
            <w:r>
              <w:rPr>
                <w:rFonts w:ascii="Times New Roman" w:hAnsi="Times New Roman"/>
                <w:sz w:val="20"/>
                <w:szCs w:val="24"/>
              </w:rPr>
              <w:t xml:space="preserve"> </w:t>
            </w:r>
            <w:r w:rsidR="00716C0D" w:rsidRPr="00716C0D">
              <w:rPr>
                <w:rFonts w:ascii="Times New Roman" w:hAnsi="Times New Roman"/>
                <w:sz w:val="20"/>
                <w:szCs w:val="24"/>
              </w:rPr>
              <w:t>животных» стр. 119</w:t>
            </w:r>
          </w:p>
          <w:p w:rsidR="00716C0D" w:rsidRPr="00716C0D" w:rsidRDefault="00323550" w:rsidP="00716C0D">
            <w:pPr>
              <w:jc w:val="both"/>
              <w:rPr>
                <w:rFonts w:ascii="Times New Roman" w:hAnsi="Times New Roman"/>
                <w:sz w:val="20"/>
                <w:szCs w:val="24"/>
              </w:rPr>
            </w:pPr>
            <w:r w:rsidRPr="00323550">
              <w:rPr>
                <w:rFonts w:ascii="Times New Roman" w:hAnsi="Times New Roman"/>
                <w:b/>
                <w:sz w:val="20"/>
                <w:szCs w:val="24"/>
              </w:rPr>
              <w:t>М</w:t>
            </w:r>
            <w:r w:rsidR="00716C0D" w:rsidRPr="00323550">
              <w:rPr>
                <w:rFonts w:ascii="Times New Roman" w:hAnsi="Times New Roman"/>
                <w:b/>
                <w:sz w:val="20"/>
                <w:szCs w:val="24"/>
              </w:rPr>
              <w:t>арт</w:t>
            </w:r>
            <w:r>
              <w:rPr>
                <w:rFonts w:ascii="Times New Roman" w:hAnsi="Times New Roman"/>
                <w:sz w:val="20"/>
                <w:szCs w:val="24"/>
              </w:rPr>
              <w:t xml:space="preserve"> </w:t>
            </w:r>
            <w:r w:rsidR="00716C0D" w:rsidRPr="00716C0D">
              <w:rPr>
                <w:rFonts w:ascii="Times New Roman" w:hAnsi="Times New Roman"/>
                <w:sz w:val="20"/>
                <w:szCs w:val="24"/>
              </w:rPr>
              <w:t>«Жизнь диких животных</w:t>
            </w:r>
            <w:r>
              <w:rPr>
                <w:rFonts w:ascii="Times New Roman" w:hAnsi="Times New Roman"/>
                <w:sz w:val="20"/>
                <w:szCs w:val="24"/>
              </w:rPr>
              <w:t xml:space="preserve"> </w:t>
            </w:r>
            <w:r w:rsidR="00716C0D" w:rsidRPr="00716C0D">
              <w:rPr>
                <w:rFonts w:ascii="Times New Roman" w:hAnsi="Times New Roman"/>
                <w:sz w:val="20"/>
                <w:szCs w:val="24"/>
              </w:rPr>
              <w:t>весной» стр. 122</w:t>
            </w:r>
          </w:p>
          <w:p w:rsidR="00716C0D" w:rsidRPr="00716C0D" w:rsidRDefault="00716C0D" w:rsidP="00716C0D">
            <w:pPr>
              <w:jc w:val="both"/>
              <w:rPr>
                <w:rFonts w:ascii="Times New Roman" w:hAnsi="Times New Roman"/>
                <w:sz w:val="20"/>
                <w:szCs w:val="24"/>
              </w:rPr>
            </w:pPr>
            <w:r w:rsidRPr="00323550">
              <w:rPr>
                <w:rFonts w:ascii="Times New Roman" w:hAnsi="Times New Roman"/>
                <w:b/>
                <w:sz w:val="20"/>
                <w:szCs w:val="24"/>
              </w:rPr>
              <w:t>Апрель</w:t>
            </w:r>
            <w:r w:rsidR="00323550">
              <w:rPr>
                <w:rFonts w:ascii="Times New Roman" w:hAnsi="Times New Roman"/>
                <w:sz w:val="20"/>
                <w:szCs w:val="24"/>
              </w:rPr>
              <w:t xml:space="preserve"> </w:t>
            </w:r>
            <w:r w:rsidRPr="00716C0D">
              <w:rPr>
                <w:rFonts w:ascii="Times New Roman" w:hAnsi="Times New Roman"/>
                <w:sz w:val="20"/>
                <w:szCs w:val="24"/>
              </w:rPr>
              <w:t>«Птицы» стр. 124</w:t>
            </w:r>
          </w:p>
          <w:p w:rsidR="004458B7" w:rsidRPr="003C50B7" w:rsidRDefault="00323550" w:rsidP="00323550">
            <w:pPr>
              <w:jc w:val="both"/>
              <w:rPr>
                <w:rFonts w:ascii="Times New Roman" w:hAnsi="Times New Roman" w:cs="Times New Roman"/>
                <w:sz w:val="20"/>
                <w:szCs w:val="20"/>
              </w:rPr>
            </w:pPr>
            <w:r w:rsidRPr="00323550">
              <w:rPr>
                <w:rFonts w:ascii="Times New Roman" w:hAnsi="Times New Roman"/>
                <w:b/>
                <w:sz w:val="20"/>
                <w:szCs w:val="24"/>
              </w:rPr>
              <w:t>М</w:t>
            </w:r>
            <w:r w:rsidR="00716C0D" w:rsidRPr="00323550">
              <w:rPr>
                <w:rFonts w:ascii="Times New Roman" w:hAnsi="Times New Roman"/>
                <w:b/>
                <w:sz w:val="20"/>
                <w:szCs w:val="24"/>
              </w:rPr>
              <w:t>ай</w:t>
            </w:r>
            <w:r>
              <w:rPr>
                <w:rFonts w:ascii="Times New Roman" w:hAnsi="Times New Roman"/>
                <w:sz w:val="20"/>
                <w:szCs w:val="24"/>
              </w:rPr>
              <w:t xml:space="preserve"> </w:t>
            </w:r>
            <w:r w:rsidR="00716C0D" w:rsidRPr="00716C0D">
              <w:rPr>
                <w:rFonts w:ascii="Times New Roman" w:hAnsi="Times New Roman"/>
                <w:sz w:val="20"/>
                <w:szCs w:val="24"/>
              </w:rPr>
              <w:t>«Путешествие в весенний лес»</w:t>
            </w:r>
            <w:r>
              <w:rPr>
                <w:rFonts w:ascii="Times New Roman" w:hAnsi="Times New Roman"/>
                <w:sz w:val="20"/>
                <w:szCs w:val="24"/>
              </w:rPr>
              <w:t xml:space="preserve"> </w:t>
            </w:r>
            <w:r w:rsidR="00716C0D" w:rsidRPr="00716C0D">
              <w:rPr>
                <w:rFonts w:ascii="Times New Roman" w:hAnsi="Times New Roman"/>
                <w:sz w:val="20"/>
                <w:szCs w:val="24"/>
              </w:rPr>
              <w:t>стр. 35</w:t>
            </w:r>
          </w:p>
        </w:tc>
        <w:tc>
          <w:tcPr>
            <w:tcW w:w="2438" w:type="dxa"/>
            <w:gridSpan w:val="4"/>
            <w:tcBorders>
              <w:top w:val="single" w:sz="4" w:space="0" w:color="auto"/>
            </w:tcBorders>
          </w:tcPr>
          <w:p w:rsidR="004458B7" w:rsidRDefault="004458B7" w:rsidP="00F42859">
            <w:pPr>
              <w:jc w:val="both"/>
              <w:rPr>
                <w:rFonts w:ascii="Times New Roman" w:hAnsi="Times New Roman"/>
                <w:spacing w:val="3"/>
                <w:sz w:val="20"/>
                <w:szCs w:val="24"/>
              </w:rPr>
            </w:pPr>
            <w:r w:rsidRPr="003C50B7">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3C50B7">
              <w:rPr>
                <w:rFonts w:ascii="Times New Roman" w:hAnsi="Times New Roman"/>
                <w:spacing w:val="3"/>
                <w:sz w:val="20"/>
                <w:szCs w:val="24"/>
              </w:rPr>
              <w:t>СПб: ДЕТСТВО-ПРЕСС, 2019</w:t>
            </w:r>
          </w:p>
          <w:p w:rsidR="00716C0D" w:rsidRPr="008C25C7" w:rsidRDefault="00716C0D" w:rsidP="006110E0">
            <w:pPr>
              <w:jc w:val="both"/>
              <w:rPr>
                <w:rFonts w:ascii="Times New Roman" w:hAnsi="Times New Roman" w:cs="Times New Roman"/>
                <w:sz w:val="20"/>
                <w:szCs w:val="20"/>
              </w:rPr>
            </w:pPr>
            <w:r w:rsidRPr="00716C0D">
              <w:rPr>
                <w:rFonts w:ascii="Times New Roman" w:hAnsi="Times New Roman" w:cs="Times New Roman"/>
                <w:sz w:val="20"/>
                <w:szCs w:val="20"/>
              </w:rPr>
              <w:t>Образовательная</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деятельность на прогулках.</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Картотека прогулок на</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каждый день по программе</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«Детство» Т.И. Бабаевой,</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А.Г. Гогоберидзе, О.В.</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Солнцевой и др. средняя</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группа (от 4 до 5 лет)/авт.</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Сост. О.Н. Небыкова. –</w:t>
            </w:r>
            <w:r w:rsidR="006110E0">
              <w:rPr>
                <w:rFonts w:ascii="Times New Roman" w:hAnsi="Times New Roman" w:cs="Times New Roman"/>
                <w:sz w:val="20"/>
                <w:szCs w:val="20"/>
              </w:rPr>
              <w:t xml:space="preserve"> </w:t>
            </w:r>
            <w:r w:rsidRPr="00716C0D">
              <w:rPr>
                <w:rFonts w:ascii="Times New Roman" w:hAnsi="Times New Roman" w:cs="Times New Roman"/>
                <w:sz w:val="20"/>
                <w:szCs w:val="20"/>
              </w:rPr>
              <w:t>Волгоград: Учитель</w:t>
            </w:r>
            <w:r w:rsidR="00CB1915">
              <w:t xml:space="preserve"> </w:t>
            </w:r>
            <w:r w:rsidR="00CB1915" w:rsidRPr="00CB1915">
              <w:rPr>
                <w:rFonts w:ascii="Times New Roman" w:hAnsi="Times New Roman" w:cs="Times New Roman"/>
                <w:sz w:val="20"/>
                <w:szCs w:val="20"/>
              </w:rPr>
              <w:t>стр: 73-96, 100, 103, 105, 114,</w:t>
            </w:r>
            <w:r w:rsidR="00CB1915">
              <w:rPr>
                <w:rFonts w:ascii="Times New Roman" w:hAnsi="Times New Roman" w:cs="Times New Roman"/>
                <w:sz w:val="20"/>
                <w:szCs w:val="20"/>
              </w:rPr>
              <w:t xml:space="preserve"> </w:t>
            </w:r>
            <w:r w:rsidR="00CB1915" w:rsidRPr="00CB1915">
              <w:rPr>
                <w:rFonts w:ascii="Times New Roman" w:hAnsi="Times New Roman" w:cs="Times New Roman"/>
                <w:sz w:val="20"/>
                <w:szCs w:val="20"/>
              </w:rPr>
              <w:t>118, 120, 124, 132-164</w:t>
            </w:r>
          </w:p>
        </w:tc>
      </w:tr>
      <w:tr w:rsidR="004458B7" w:rsidTr="00F42859">
        <w:tc>
          <w:tcPr>
            <w:tcW w:w="9776" w:type="dxa"/>
            <w:gridSpan w:val="9"/>
          </w:tcPr>
          <w:p w:rsidR="004458B7" w:rsidRPr="008C25C7" w:rsidRDefault="004458B7" w:rsidP="00F42859">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Старшая группа (5-6 лет)</w:t>
            </w:r>
          </w:p>
        </w:tc>
      </w:tr>
      <w:tr w:rsidR="004458B7" w:rsidTr="006110E0">
        <w:tc>
          <w:tcPr>
            <w:tcW w:w="1838" w:type="dxa"/>
            <w:tcBorders>
              <w:right w:val="single" w:sz="4" w:space="0" w:color="auto"/>
            </w:tcBorders>
          </w:tcPr>
          <w:p w:rsidR="004458B7" w:rsidRPr="00C4413E" w:rsidRDefault="004458B7" w:rsidP="00F42859">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F42859">
            <w:pPr>
              <w:rPr>
                <w:sz w:val="16"/>
              </w:rPr>
            </w:pPr>
            <w:r w:rsidRPr="00C4413E">
              <w:rPr>
                <w:rFonts w:ascii="Times New Roman" w:hAnsi="Times New Roman" w:cs="Times New Roman"/>
                <w:sz w:val="18"/>
                <w:szCs w:val="24"/>
              </w:rPr>
              <w:t>Развитие сенсорной культуры</w:t>
            </w:r>
          </w:p>
          <w:p w:rsidR="004458B7" w:rsidRPr="00C4413E" w:rsidRDefault="004458B7" w:rsidP="00F42859">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F42859">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F42859">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36</w:t>
            </w:r>
          </w:p>
        </w:tc>
        <w:tc>
          <w:tcPr>
            <w:tcW w:w="4366" w:type="dxa"/>
            <w:gridSpan w:val="2"/>
            <w:tcBorders>
              <w:left w:val="single" w:sz="4" w:space="0" w:color="auto"/>
            </w:tcBorders>
          </w:tcPr>
          <w:p w:rsidR="00966B38" w:rsidRPr="004A28A4" w:rsidRDefault="00966B38" w:rsidP="00CB1915">
            <w:pPr>
              <w:jc w:val="both"/>
              <w:rPr>
                <w:rFonts w:ascii="Times New Roman" w:hAnsi="Times New Roman" w:cs="Times New Roman"/>
                <w:spacing w:val="3"/>
                <w:sz w:val="20"/>
                <w:szCs w:val="20"/>
              </w:rPr>
            </w:pPr>
            <w:r w:rsidRPr="004A28A4">
              <w:rPr>
                <w:rFonts w:ascii="Times New Roman" w:hAnsi="Times New Roman" w:cs="Times New Roman"/>
                <w:spacing w:val="3"/>
                <w:sz w:val="20"/>
                <w:szCs w:val="20"/>
              </w:rPr>
              <w:t>Казинцева Е.А., Померанцева И.В., Терпак Т.А.</w:t>
            </w:r>
            <w:r w:rsidRPr="004A28A4">
              <w:rPr>
                <w:rFonts w:ascii="Times New Roman" w:hAnsi="Times New Roman" w:cs="Times New Roman"/>
                <w:b/>
                <w:spacing w:val="3"/>
                <w:sz w:val="20"/>
                <w:szCs w:val="20"/>
              </w:rPr>
              <w:t xml:space="preserve"> Формирование математических представлений. Конспекты занятий в подготовительной группе. </w:t>
            </w:r>
            <w:r w:rsidRPr="004A28A4">
              <w:rPr>
                <w:rFonts w:ascii="Times New Roman" w:hAnsi="Times New Roman" w:cs="Times New Roman"/>
                <w:spacing w:val="3"/>
                <w:sz w:val="20"/>
                <w:szCs w:val="20"/>
              </w:rPr>
              <w:t xml:space="preserve">- Издательство "Учитель", 2009 г. </w:t>
            </w:r>
          </w:p>
          <w:p w:rsidR="00CB1915" w:rsidRPr="00966B38" w:rsidRDefault="00CB1915" w:rsidP="00CB1915">
            <w:pPr>
              <w:jc w:val="both"/>
              <w:rPr>
                <w:rFonts w:ascii="Times New Roman" w:hAnsi="Times New Roman" w:cs="Times New Roman"/>
                <w:b/>
                <w:sz w:val="20"/>
                <w:szCs w:val="20"/>
              </w:rPr>
            </w:pPr>
            <w:r w:rsidRPr="00D8555F">
              <w:rPr>
                <w:rFonts w:ascii="Times New Roman" w:hAnsi="Times New Roman" w:cs="Times New Roman"/>
                <w:b/>
                <w:sz w:val="20"/>
                <w:szCs w:val="20"/>
              </w:rPr>
              <w:t>Сентябрь</w:t>
            </w:r>
          </w:p>
          <w:p w:rsidR="00CB1915" w:rsidRPr="00966B38" w:rsidRDefault="00CB1915" w:rsidP="00CB1915">
            <w:pPr>
              <w:jc w:val="both"/>
              <w:rPr>
                <w:rFonts w:ascii="Times New Roman" w:hAnsi="Times New Roman" w:cs="Times New Roman"/>
                <w:sz w:val="20"/>
                <w:szCs w:val="20"/>
              </w:rPr>
            </w:pPr>
            <w:r w:rsidRPr="00966B38">
              <w:rPr>
                <w:rFonts w:ascii="Times New Roman" w:hAnsi="Times New Roman" w:cs="Times New Roman"/>
                <w:sz w:val="20"/>
                <w:szCs w:val="20"/>
              </w:rPr>
              <w:t>1 (</w:t>
            </w:r>
            <w:r w:rsidR="00966B38" w:rsidRPr="00966B38">
              <w:rPr>
                <w:rFonts w:ascii="Times New Roman" w:hAnsi="Times New Roman" w:cs="Times New Roman"/>
                <w:sz w:val="20"/>
                <w:szCs w:val="20"/>
              </w:rPr>
              <w:t>1</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14, </w:t>
            </w:r>
            <w:r w:rsidRPr="00966B38">
              <w:rPr>
                <w:rFonts w:ascii="Times New Roman" w:hAnsi="Times New Roman" w:cs="Times New Roman"/>
                <w:sz w:val="20"/>
                <w:szCs w:val="20"/>
              </w:rPr>
              <w:t>2</w:t>
            </w:r>
            <w:r w:rsidR="00966B38" w:rsidRPr="00966B38">
              <w:rPr>
                <w:rFonts w:ascii="Times New Roman" w:hAnsi="Times New Roman" w:cs="Times New Roman"/>
                <w:sz w:val="20"/>
                <w:szCs w:val="20"/>
              </w:rPr>
              <w:t xml:space="preserve"> (2)</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15, </w:t>
            </w:r>
            <w:r w:rsidRPr="00966B38">
              <w:rPr>
                <w:rFonts w:ascii="Times New Roman" w:hAnsi="Times New Roman" w:cs="Times New Roman"/>
                <w:sz w:val="20"/>
                <w:szCs w:val="20"/>
              </w:rPr>
              <w:t>3 (</w:t>
            </w:r>
            <w:r w:rsidR="00966B38" w:rsidRPr="00966B38">
              <w:rPr>
                <w:rFonts w:ascii="Times New Roman" w:hAnsi="Times New Roman" w:cs="Times New Roman"/>
                <w:sz w:val="20"/>
                <w:szCs w:val="20"/>
              </w:rPr>
              <w:t>4</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19, </w:t>
            </w:r>
            <w:r w:rsidRPr="00966B38">
              <w:rPr>
                <w:rFonts w:ascii="Times New Roman" w:hAnsi="Times New Roman" w:cs="Times New Roman"/>
                <w:sz w:val="20"/>
                <w:szCs w:val="20"/>
              </w:rPr>
              <w:t>4</w:t>
            </w:r>
            <w:r w:rsidR="00966B38" w:rsidRPr="00966B38">
              <w:rPr>
                <w:rFonts w:ascii="Times New Roman" w:hAnsi="Times New Roman" w:cs="Times New Roman"/>
                <w:sz w:val="20"/>
                <w:szCs w:val="20"/>
              </w:rPr>
              <w:t xml:space="preserve"> </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5</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 </w:t>
            </w:r>
            <w:r w:rsidR="00966B38">
              <w:rPr>
                <w:rFonts w:ascii="Times New Roman" w:hAnsi="Times New Roman" w:cs="Times New Roman"/>
                <w:sz w:val="20"/>
                <w:szCs w:val="20"/>
              </w:rPr>
              <w:t>21</w:t>
            </w:r>
          </w:p>
          <w:p w:rsidR="00CB1915" w:rsidRPr="00966B38" w:rsidRDefault="00CB1915" w:rsidP="00CB1915">
            <w:pPr>
              <w:jc w:val="both"/>
              <w:rPr>
                <w:rFonts w:ascii="Times New Roman" w:hAnsi="Times New Roman" w:cs="Times New Roman"/>
                <w:b/>
                <w:sz w:val="20"/>
                <w:szCs w:val="20"/>
              </w:rPr>
            </w:pPr>
            <w:r w:rsidRPr="00D8555F">
              <w:rPr>
                <w:rFonts w:ascii="Times New Roman" w:hAnsi="Times New Roman" w:cs="Times New Roman"/>
                <w:b/>
                <w:sz w:val="20"/>
                <w:szCs w:val="20"/>
              </w:rPr>
              <w:t>Октябрь</w:t>
            </w:r>
          </w:p>
          <w:p w:rsidR="00CB1915" w:rsidRPr="00966B38" w:rsidRDefault="00CB1915" w:rsidP="00CB1915">
            <w:pPr>
              <w:jc w:val="both"/>
              <w:rPr>
                <w:rFonts w:ascii="Times New Roman" w:hAnsi="Times New Roman" w:cs="Times New Roman"/>
                <w:sz w:val="20"/>
                <w:szCs w:val="20"/>
              </w:rPr>
            </w:pPr>
            <w:r w:rsidRPr="009E2ED1">
              <w:rPr>
                <w:rFonts w:ascii="Times New Roman" w:hAnsi="Times New Roman" w:cs="Times New Roman"/>
                <w:sz w:val="20"/>
                <w:szCs w:val="20"/>
              </w:rPr>
              <w:t>5 (</w:t>
            </w:r>
            <w:r w:rsidR="00966B38" w:rsidRPr="009E2ED1">
              <w:rPr>
                <w:rFonts w:ascii="Times New Roman" w:hAnsi="Times New Roman" w:cs="Times New Roman"/>
                <w:sz w:val="20"/>
                <w:szCs w:val="20"/>
              </w:rPr>
              <w:t>6</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23</w:t>
            </w:r>
            <w:r w:rsidRPr="009E2ED1">
              <w:rPr>
                <w:rFonts w:ascii="Times New Roman" w:hAnsi="Times New Roman" w:cs="Times New Roman"/>
                <w:sz w:val="20"/>
                <w:szCs w:val="20"/>
              </w:rPr>
              <w:t>, 6</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7</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00966B38" w:rsidRPr="009E2ED1">
              <w:rPr>
                <w:rFonts w:ascii="Times New Roman" w:hAnsi="Times New Roman" w:cs="Times New Roman"/>
                <w:sz w:val="20"/>
                <w:szCs w:val="20"/>
              </w:rPr>
              <w:t>. 25</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7</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9</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28</w:t>
            </w:r>
            <w:r w:rsidRPr="009E2ED1">
              <w:rPr>
                <w:rFonts w:ascii="Times New Roman" w:hAnsi="Times New Roman" w:cs="Times New Roman"/>
                <w:sz w:val="20"/>
                <w:szCs w:val="20"/>
              </w:rPr>
              <w:t>, 8 (</w:t>
            </w:r>
            <w:r w:rsidR="00966B38">
              <w:rPr>
                <w:rFonts w:ascii="Times New Roman" w:hAnsi="Times New Roman" w:cs="Times New Roman"/>
                <w:sz w:val="20"/>
                <w:szCs w:val="20"/>
              </w:rPr>
              <w:t>11</w:t>
            </w:r>
            <w:r w:rsidR="00966B38" w:rsidRPr="009E2ED1">
              <w:rPr>
                <w:rFonts w:ascii="Times New Roman" w:hAnsi="Times New Roman" w:cs="Times New Roman"/>
                <w:sz w:val="20"/>
                <w:szCs w:val="20"/>
              </w:rPr>
              <w:t>), с</w:t>
            </w:r>
            <w:r w:rsidRPr="009E2ED1">
              <w:rPr>
                <w:rFonts w:ascii="Times New Roman" w:hAnsi="Times New Roman" w:cs="Times New Roman"/>
                <w:sz w:val="20"/>
                <w:szCs w:val="20"/>
              </w:rPr>
              <w:t xml:space="preserve">. </w:t>
            </w:r>
            <w:r w:rsidR="00966B38">
              <w:rPr>
                <w:rFonts w:ascii="Times New Roman" w:hAnsi="Times New Roman" w:cs="Times New Roman"/>
                <w:sz w:val="20"/>
                <w:szCs w:val="20"/>
              </w:rPr>
              <w:t>31</w:t>
            </w:r>
          </w:p>
          <w:p w:rsidR="00CB1915" w:rsidRPr="009E2ED1" w:rsidRDefault="00CB1915" w:rsidP="00CB1915">
            <w:pPr>
              <w:jc w:val="both"/>
              <w:rPr>
                <w:rFonts w:ascii="Times New Roman" w:hAnsi="Times New Roman" w:cs="Times New Roman"/>
                <w:b/>
                <w:sz w:val="20"/>
                <w:szCs w:val="20"/>
              </w:rPr>
            </w:pPr>
            <w:r w:rsidRPr="009E2ED1">
              <w:rPr>
                <w:rFonts w:ascii="Times New Roman" w:hAnsi="Times New Roman" w:cs="Times New Roman"/>
                <w:b/>
                <w:sz w:val="20"/>
                <w:szCs w:val="20"/>
              </w:rPr>
              <w:t>Ноябрь</w:t>
            </w:r>
          </w:p>
          <w:p w:rsidR="00CB1915" w:rsidRPr="00CB1915" w:rsidRDefault="00CB1915" w:rsidP="00CB1915">
            <w:pPr>
              <w:jc w:val="both"/>
              <w:rPr>
                <w:rFonts w:ascii="Times New Roman" w:hAnsi="Times New Roman" w:cs="Times New Roman"/>
                <w:sz w:val="20"/>
                <w:szCs w:val="20"/>
              </w:rPr>
            </w:pPr>
            <w:r w:rsidRPr="009E2ED1">
              <w:rPr>
                <w:rFonts w:ascii="Times New Roman" w:hAnsi="Times New Roman" w:cs="Times New Roman"/>
                <w:sz w:val="20"/>
                <w:szCs w:val="20"/>
              </w:rPr>
              <w:t>9 (</w:t>
            </w:r>
            <w:r w:rsidR="00966B38" w:rsidRPr="009E2ED1">
              <w:rPr>
                <w:rFonts w:ascii="Times New Roman" w:hAnsi="Times New Roman" w:cs="Times New Roman"/>
                <w:sz w:val="20"/>
                <w:szCs w:val="20"/>
              </w:rPr>
              <w:t>15</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38</w:t>
            </w:r>
            <w:r w:rsidRPr="009E2ED1">
              <w:rPr>
                <w:rFonts w:ascii="Times New Roman" w:hAnsi="Times New Roman" w:cs="Times New Roman"/>
                <w:sz w:val="20"/>
                <w:szCs w:val="20"/>
              </w:rPr>
              <w:t>, 10</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16</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 xml:space="preserve">41, </w:t>
            </w:r>
            <w:r w:rsidRPr="009E2ED1">
              <w:rPr>
                <w:rFonts w:ascii="Times New Roman" w:hAnsi="Times New Roman" w:cs="Times New Roman"/>
                <w:sz w:val="20"/>
                <w:szCs w:val="20"/>
              </w:rPr>
              <w:t>11 (</w:t>
            </w:r>
            <w:r w:rsidR="00966B38">
              <w:rPr>
                <w:rFonts w:ascii="Times New Roman" w:hAnsi="Times New Roman" w:cs="Times New Roman"/>
                <w:sz w:val="20"/>
                <w:szCs w:val="20"/>
              </w:rPr>
              <w:t>17</w:t>
            </w:r>
            <w:r w:rsidR="00966B38" w:rsidRPr="009E2ED1">
              <w:rPr>
                <w:rFonts w:ascii="Times New Roman" w:hAnsi="Times New Roman" w:cs="Times New Roman"/>
                <w:sz w:val="20"/>
                <w:szCs w:val="20"/>
              </w:rPr>
              <w:t>), с</w:t>
            </w:r>
            <w:r w:rsidRPr="009E2ED1">
              <w:rPr>
                <w:rFonts w:ascii="Times New Roman" w:hAnsi="Times New Roman" w:cs="Times New Roman"/>
                <w:sz w:val="20"/>
                <w:szCs w:val="20"/>
              </w:rPr>
              <w:t>.</w:t>
            </w:r>
            <w:r w:rsidR="00966B38">
              <w:rPr>
                <w:rFonts w:ascii="Times New Roman" w:hAnsi="Times New Roman" w:cs="Times New Roman"/>
                <w:sz w:val="20"/>
                <w:szCs w:val="20"/>
              </w:rPr>
              <w:t>42</w:t>
            </w:r>
            <w:r w:rsidRPr="009E2ED1">
              <w:rPr>
                <w:rFonts w:ascii="Times New Roman" w:hAnsi="Times New Roman" w:cs="Times New Roman"/>
                <w:sz w:val="20"/>
                <w:szCs w:val="20"/>
              </w:rPr>
              <w:t>, 12</w:t>
            </w:r>
            <w:r w:rsidR="00966B38">
              <w:rPr>
                <w:rFonts w:ascii="Times New Roman" w:hAnsi="Times New Roman" w:cs="Times New Roman"/>
                <w:sz w:val="20"/>
                <w:szCs w:val="20"/>
              </w:rPr>
              <w:t xml:space="preserve"> (19) </w:t>
            </w:r>
            <w:r w:rsidRPr="00CB1915">
              <w:rPr>
                <w:rFonts w:ascii="Times New Roman" w:hAnsi="Times New Roman" w:cs="Times New Roman"/>
                <w:sz w:val="20"/>
                <w:szCs w:val="20"/>
              </w:rPr>
              <w:t>с.</w:t>
            </w:r>
            <w:r w:rsidR="00966B38">
              <w:rPr>
                <w:rFonts w:ascii="Times New Roman" w:hAnsi="Times New Roman" w:cs="Times New Roman"/>
                <w:sz w:val="20"/>
                <w:szCs w:val="20"/>
              </w:rPr>
              <w:t>47</w:t>
            </w:r>
          </w:p>
          <w:p w:rsidR="00CB1915" w:rsidRPr="009E2ED1" w:rsidRDefault="00CB1915" w:rsidP="00CB1915">
            <w:pPr>
              <w:jc w:val="both"/>
              <w:rPr>
                <w:rFonts w:ascii="Times New Roman" w:hAnsi="Times New Roman" w:cs="Times New Roman"/>
                <w:b/>
                <w:sz w:val="20"/>
                <w:szCs w:val="20"/>
              </w:rPr>
            </w:pPr>
            <w:r w:rsidRPr="00D8555F">
              <w:rPr>
                <w:rFonts w:ascii="Times New Roman" w:hAnsi="Times New Roman" w:cs="Times New Roman"/>
                <w:b/>
                <w:sz w:val="20"/>
                <w:szCs w:val="20"/>
              </w:rPr>
              <w:t>Декабрь</w:t>
            </w:r>
          </w:p>
          <w:p w:rsidR="00CB1915" w:rsidRPr="00CB1915" w:rsidRDefault="00CB1915" w:rsidP="00CB1915">
            <w:pPr>
              <w:jc w:val="both"/>
              <w:rPr>
                <w:rFonts w:ascii="Times New Roman" w:hAnsi="Times New Roman" w:cs="Times New Roman"/>
                <w:sz w:val="20"/>
                <w:szCs w:val="20"/>
              </w:rPr>
            </w:pPr>
            <w:r w:rsidRPr="009E2ED1">
              <w:rPr>
                <w:rFonts w:ascii="Times New Roman" w:hAnsi="Times New Roman" w:cs="Times New Roman"/>
                <w:sz w:val="20"/>
                <w:szCs w:val="20"/>
              </w:rPr>
              <w:t>13 (</w:t>
            </w:r>
            <w:r w:rsidR="00966B38" w:rsidRPr="009E2ED1">
              <w:rPr>
                <w:rFonts w:ascii="Times New Roman" w:hAnsi="Times New Roman" w:cs="Times New Roman"/>
                <w:sz w:val="20"/>
                <w:szCs w:val="20"/>
              </w:rPr>
              <w:t>23</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56</w:t>
            </w:r>
            <w:r w:rsidRPr="009E2ED1">
              <w:rPr>
                <w:rFonts w:ascii="Times New Roman" w:hAnsi="Times New Roman" w:cs="Times New Roman"/>
                <w:sz w:val="20"/>
                <w:szCs w:val="20"/>
              </w:rPr>
              <w:t>, 14</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25), 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 xml:space="preserve">60, </w:t>
            </w:r>
            <w:r w:rsidRPr="009E2ED1">
              <w:rPr>
                <w:rFonts w:ascii="Times New Roman" w:hAnsi="Times New Roman" w:cs="Times New Roman"/>
                <w:sz w:val="20"/>
                <w:szCs w:val="20"/>
              </w:rPr>
              <w:t>15 (</w:t>
            </w:r>
            <w:r w:rsidR="00966B38">
              <w:rPr>
                <w:rFonts w:ascii="Times New Roman" w:hAnsi="Times New Roman" w:cs="Times New Roman"/>
                <w:sz w:val="20"/>
                <w:szCs w:val="20"/>
              </w:rPr>
              <w:t>27</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w:t>
            </w:r>
            <w:r w:rsidR="00966B38">
              <w:rPr>
                <w:rFonts w:ascii="Times New Roman" w:hAnsi="Times New Roman" w:cs="Times New Roman"/>
                <w:sz w:val="20"/>
                <w:szCs w:val="20"/>
              </w:rPr>
              <w:t>65</w:t>
            </w:r>
            <w:r w:rsidRPr="009E2ED1">
              <w:rPr>
                <w:rFonts w:ascii="Times New Roman" w:hAnsi="Times New Roman" w:cs="Times New Roman"/>
                <w:sz w:val="20"/>
                <w:szCs w:val="20"/>
              </w:rPr>
              <w:t>, 16</w:t>
            </w:r>
            <w:r w:rsidR="00966B38">
              <w:rPr>
                <w:rFonts w:ascii="Times New Roman" w:hAnsi="Times New Roman" w:cs="Times New Roman"/>
                <w:sz w:val="20"/>
                <w:szCs w:val="20"/>
              </w:rPr>
              <w:t xml:space="preserve"> (31) </w:t>
            </w:r>
            <w:r w:rsidRPr="00CB1915">
              <w:rPr>
                <w:rFonts w:ascii="Times New Roman" w:hAnsi="Times New Roman" w:cs="Times New Roman"/>
                <w:sz w:val="20"/>
                <w:szCs w:val="20"/>
              </w:rPr>
              <w:t xml:space="preserve">с. </w:t>
            </w:r>
            <w:r w:rsidR="00966B38">
              <w:rPr>
                <w:rFonts w:ascii="Times New Roman" w:hAnsi="Times New Roman" w:cs="Times New Roman"/>
                <w:sz w:val="20"/>
                <w:szCs w:val="20"/>
              </w:rPr>
              <w:t>73</w:t>
            </w:r>
          </w:p>
          <w:p w:rsidR="00CB1915" w:rsidRPr="009E2ED1" w:rsidRDefault="00CB1915" w:rsidP="00CB1915">
            <w:pPr>
              <w:jc w:val="both"/>
              <w:rPr>
                <w:rFonts w:ascii="Times New Roman" w:hAnsi="Times New Roman" w:cs="Times New Roman"/>
                <w:b/>
                <w:sz w:val="20"/>
                <w:szCs w:val="20"/>
              </w:rPr>
            </w:pPr>
            <w:r w:rsidRPr="009E2ED1">
              <w:rPr>
                <w:rFonts w:ascii="Times New Roman" w:hAnsi="Times New Roman" w:cs="Times New Roman"/>
                <w:b/>
                <w:sz w:val="20"/>
                <w:szCs w:val="20"/>
              </w:rPr>
              <w:t>Январь</w:t>
            </w:r>
          </w:p>
          <w:p w:rsidR="00CB1915" w:rsidRPr="00CB1915" w:rsidRDefault="00CB1915" w:rsidP="00CB1915">
            <w:pPr>
              <w:jc w:val="both"/>
              <w:rPr>
                <w:rFonts w:ascii="Times New Roman" w:hAnsi="Times New Roman" w:cs="Times New Roman"/>
                <w:sz w:val="20"/>
                <w:szCs w:val="20"/>
              </w:rPr>
            </w:pPr>
            <w:r w:rsidRPr="009E2ED1">
              <w:rPr>
                <w:rFonts w:ascii="Times New Roman" w:hAnsi="Times New Roman" w:cs="Times New Roman"/>
                <w:sz w:val="20"/>
                <w:szCs w:val="20"/>
              </w:rPr>
              <w:t>17 (</w:t>
            </w:r>
            <w:r w:rsidR="00966B38" w:rsidRPr="009E2ED1">
              <w:rPr>
                <w:rFonts w:ascii="Times New Roman" w:hAnsi="Times New Roman" w:cs="Times New Roman"/>
                <w:sz w:val="20"/>
                <w:szCs w:val="20"/>
              </w:rPr>
              <w:t>32</w:t>
            </w:r>
            <w:r w:rsidRPr="009E2ED1">
              <w:rPr>
                <w:rFonts w:ascii="Times New Roman" w:hAnsi="Times New Roman" w:cs="Times New Roman"/>
                <w:sz w:val="20"/>
                <w:szCs w:val="20"/>
              </w:rPr>
              <w:t>), с.</w:t>
            </w:r>
            <w:r w:rsidR="00A8085E" w:rsidRPr="009E2ED1">
              <w:rPr>
                <w:rFonts w:ascii="Times New Roman" w:hAnsi="Times New Roman" w:cs="Times New Roman"/>
                <w:sz w:val="20"/>
                <w:szCs w:val="20"/>
              </w:rPr>
              <w:t>75</w:t>
            </w:r>
            <w:r w:rsidRPr="009E2ED1">
              <w:rPr>
                <w:rFonts w:ascii="Times New Roman" w:hAnsi="Times New Roman" w:cs="Times New Roman"/>
                <w:sz w:val="20"/>
                <w:szCs w:val="20"/>
              </w:rPr>
              <w:t>, 18</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34</w:t>
            </w:r>
            <w:r w:rsidRPr="009E2ED1">
              <w:rPr>
                <w:rFonts w:ascii="Times New Roman" w:hAnsi="Times New Roman" w:cs="Times New Roman"/>
                <w:sz w:val="20"/>
                <w:szCs w:val="20"/>
              </w:rPr>
              <w:t>), с.</w:t>
            </w:r>
            <w:r w:rsidR="00A8085E" w:rsidRPr="009E2ED1">
              <w:rPr>
                <w:rFonts w:ascii="Times New Roman" w:hAnsi="Times New Roman" w:cs="Times New Roman"/>
                <w:sz w:val="20"/>
                <w:szCs w:val="20"/>
              </w:rPr>
              <w:t xml:space="preserve">80, </w:t>
            </w:r>
            <w:r w:rsidRPr="009E2ED1">
              <w:rPr>
                <w:rFonts w:ascii="Times New Roman" w:hAnsi="Times New Roman" w:cs="Times New Roman"/>
                <w:sz w:val="20"/>
                <w:szCs w:val="20"/>
              </w:rPr>
              <w:t>19 (</w:t>
            </w:r>
            <w:r w:rsidR="00A8085E">
              <w:rPr>
                <w:rFonts w:ascii="Times New Roman" w:hAnsi="Times New Roman" w:cs="Times New Roman"/>
                <w:sz w:val="20"/>
                <w:szCs w:val="20"/>
              </w:rPr>
              <w:t>35</w:t>
            </w:r>
            <w:r w:rsidRPr="009E2ED1">
              <w:rPr>
                <w:rFonts w:ascii="Times New Roman" w:hAnsi="Times New Roman" w:cs="Times New Roman"/>
                <w:sz w:val="20"/>
                <w:szCs w:val="20"/>
              </w:rPr>
              <w:t>), с.</w:t>
            </w:r>
            <w:r w:rsidR="00A8085E">
              <w:rPr>
                <w:rFonts w:ascii="Times New Roman" w:hAnsi="Times New Roman" w:cs="Times New Roman"/>
                <w:sz w:val="20"/>
                <w:szCs w:val="20"/>
              </w:rPr>
              <w:t>82</w:t>
            </w:r>
            <w:r w:rsidRPr="009E2ED1">
              <w:rPr>
                <w:rFonts w:ascii="Times New Roman" w:hAnsi="Times New Roman" w:cs="Times New Roman"/>
                <w:sz w:val="20"/>
                <w:szCs w:val="20"/>
              </w:rPr>
              <w:t>, 20</w:t>
            </w:r>
            <w:r w:rsidR="00A8085E">
              <w:rPr>
                <w:rFonts w:ascii="Times New Roman" w:hAnsi="Times New Roman" w:cs="Times New Roman"/>
                <w:sz w:val="20"/>
                <w:szCs w:val="20"/>
              </w:rPr>
              <w:t xml:space="preserve"> (39) </w:t>
            </w:r>
            <w:r w:rsidRPr="00CB1915">
              <w:rPr>
                <w:rFonts w:ascii="Times New Roman" w:hAnsi="Times New Roman" w:cs="Times New Roman"/>
                <w:sz w:val="20"/>
                <w:szCs w:val="20"/>
              </w:rPr>
              <w:t>с</w:t>
            </w:r>
            <w:r w:rsidR="00A8085E">
              <w:rPr>
                <w:rFonts w:ascii="Times New Roman" w:hAnsi="Times New Roman" w:cs="Times New Roman"/>
                <w:sz w:val="20"/>
                <w:szCs w:val="20"/>
              </w:rPr>
              <w:t>.90</w:t>
            </w:r>
          </w:p>
          <w:p w:rsidR="00CB1915" w:rsidRPr="009E2ED1" w:rsidRDefault="00CB1915" w:rsidP="00CB1915">
            <w:pPr>
              <w:jc w:val="both"/>
              <w:rPr>
                <w:rFonts w:ascii="Times New Roman" w:hAnsi="Times New Roman" w:cs="Times New Roman"/>
                <w:b/>
                <w:sz w:val="20"/>
                <w:szCs w:val="20"/>
              </w:rPr>
            </w:pPr>
            <w:r w:rsidRPr="009E2ED1">
              <w:rPr>
                <w:rFonts w:ascii="Times New Roman" w:hAnsi="Times New Roman" w:cs="Times New Roman"/>
                <w:b/>
                <w:sz w:val="20"/>
                <w:szCs w:val="20"/>
              </w:rPr>
              <w:t>Февраль</w:t>
            </w:r>
          </w:p>
          <w:p w:rsidR="00CB1915" w:rsidRPr="00CB1915" w:rsidRDefault="00CB1915" w:rsidP="00CB1915">
            <w:pPr>
              <w:jc w:val="both"/>
              <w:rPr>
                <w:rFonts w:ascii="Times New Roman" w:hAnsi="Times New Roman" w:cs="Times New Roman"/>
                <w:sz w:val="20"/>
                <w:szCs w:val="20"/>
              </w:rPr>
            </w:pPr>
            <w:r w:rsidRPr="00A8085E">
              <w:rPr>
                <w:rFonts w:ascii="Times New Roman" w:hAnsi="Times New Roman" w:cs="Times New Roman"/>
                <w:sz w:val="20"/>
                <w:szCs w:val="20"/>
              </w:rPr>
              <w:t>21 (</w:t>
            </w:r>
            <w:r w:rsidR="00A8085E" w:rsidRPr="00A8085E">
              <w:rPr>
                <w:rFonts w:ascii="Times New Roman" w:hAnsi="Times New Roman" w:cs="Times New Roman"/>
                <w:sz w:val="20"/>
                <w:szCs w:val="20"/>
              </w:rPr>
              <w:t>41</w:t>
            </w:r>
            <w:r w:rsidRPr="00A8085E">
              <w:rPr>
                <w:rFonts w:ascii="Times New Roman" w:hAnsi="Times New Roman" w:cs="Times New Roman"/>
                <w:sz w:val="20"/>
                <w:szCs w:val="20"/>
              </w:rPr>
              <w:t>), с.</w:t>
            </w:r>
            <w:r w:rsidR="00A8085E" w:rsidRPr="00A8085E">
              <w:rPr>
                <w:rFonts w:ascii="Times New Roman" w:hAnsi="Times New Roman" w:cs="Times New Roman"/>
                <w:sz w:val="20"/>
                <w:szCs w:val="20"/>
              </w:rPr>
              <w:t>93</w:t>
            </w:r>
            <w:r w:rsidRPr="00A8085E">
              <w:rPr>
                <w:rFonts w:ascii="Times New Roman" w:hAnsi="Times New Roman" w:cs="Times New Roman"/>
                <w:sz w:val="20"/>
                <w:szCs w:val="20"/>
              </w:rPr>
              <w:t>, 22</w:t>
            </w:r>
            <w:r w:rsidR="00A8085E" w:rsidRPr="00A8085E">
              <w:rPr>
                <w:rFonts w:ascii="Times New Roman" w:hAnsi="Times New Roman" w:cs="Times New Roman"/>
                <w:sz w:val="20"/>
                <w:szCs w:val="20"/>
              </w:rPr>
              <w:t xml:space="preserve"> </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44</w:t>
            </w:r>
            <w:r w:rsidRPr="00A8085E">
              <w:rPr>
                <w:rFonts w:ascii="Times New Roman" w:hAnsi="Times New Roman" w:cs="Times New Roman"/>
                <w:sz w:val="20"/>
                <w:szCs w:val="20"/>
              </w:rPr>
              <w:t>) с.</w:t>
            </w:r>
            <w:r w:rsidR="00A8085E" w:rsidRPr="00A8085E">
              <w:rPr>
                <w:rFonts w:ascii="Times New Roman" w:hAnsi="Times New Roman" w:cs="Times New Roman"/>
                <w:sz w:val="20"/>
                <w:szCs w:val="20"/>
              </w:rPr>
              <w:t xml:space="preserve">99, </w:t>
            </w:r>
            <w:r w:rsidRPr="00A8085E">
              <w:rPr>
                <w:rFonts w:ascii="Times New Roman" w:hAnsi="Times New Roman" w:cs="Times New Roman"/>
                <w:sz w:val="20"/>
                <w:szCs w:val="20"/>
              </w:rPr>
              <w:t>23 (</w:t>
            </w:r>
            <w:r w:rsidR="00A8085E">
              <w:rPr>
                <w:rFonts w:ascii="Times New Roman" w:hAnsi="Times New Roman" w:cs="Times New Roman"/>
                <w:sz w:val="20"/>
                <w:szCs w:val="20"/>
              </w:rPr>
              <w:t>46</w:t>
            </w:r>
            <w:r w:rsidRPr="00A8085E">
              <w:rPr>
                <w:rFonts w:ascii="Times New Roman" w:hAnsi="Times New Roman" w:cs="Times New Roman"/>
                <w:sz w:val="20"/>
                <w:szCs w:val="20"/>
              </w:rPr>
              <w:t>), с.1</w:t>
            </w:r>
            <w:r w:rsidR="00A8085E">
              <w:rPr>
                <w:rFonts w:ascii="Times New Roman" w:hAnsi="Times New Roman" w:cs="Times New Roman"/>
                <w:sz w:val="20"/>
                <w:szCs w:val="20"/>
              </w:rPr>
              <w:t>05</w:t>
            </w:r>
            <w:r w:rsidRPr="00A8085E">
              <w:rPr>
                <w:rFonts w:ascii="Times New Roman" w:hAnsi="Times New Roman" w:cs="Times New Roman"/>
                <w:sz w:val="20"/>
                <w:szCs w:val="20"/>
              </w:rPr>
              <w:t>, 24</w:t>
            </w:r>
            <w:r w:rsidR="00A8085E">
              <w:rPr>
                <w:rFonts w:ascii="Times New Roman" w:hAnsi="Times New Roman" w:cs="Times New Roman"/>
                <w:sz w:val="20"/>
                <w:szCs w:val="20"/>
              </w:rPr>
              <w:t xml:space="preserve"> (50) </w:t>
            </w:r>
            <w:r w:rsidRPr="00CB1915">
              <w:rPr>
                <w:rFonts w:ascii="Times New Roman" w:hAnsi="Times New Roman" w:cs="Times New Roman"/>
                <w:sz w:val="20"/>
                <w:szCs w:val="20"/>
              </w:rPr>
              <w:t>с.</w:t>
            </w:r>
            <w:r w:rsidR="00A8085E">
              <w:rPr>
                <w:rFonts w:ascii="Times New Roman" w:hAnsi="Times New Roman" w:cs="Times New Roman"/>
                <w:sz w:val="20"/>
                <w:szCs w:val="20"/>
              </w:rPr>
              <w:t>115</w:t>
            </w:r>
          </w:p>
          <w:p w:rsidR="00CB1915" w:rsidRPr="009E2ED1" w:rsidRDefault="00CB1915" w:rsidP="00CB1915">
            <w:pPr>
              <w:jc w:val="both"/>
              <w:rPr>
                <w:rFonts w:ascii="Times New Roman" w:hAnsi="Times New Roman" w:cs="Times New Roman"/>
                <w:b/>
                <w:sz w:val="20"/>
                <w:szCs w:val="20"/>
              </w:rPr>
            </w:pPr>
            <w:r w:rsidRPr="00D8555F">
              <w:rPr>
                <w:rFonts w:ascii="Times New Roman" w:hAnsi="Times New Roman" w:cs="Times New Roman"/>
                <w:b/>
                <w:sz w:val="20"/>
                <w:szCs w:val="20"/>
              </w:rPr>
              <w:t>Март</w:t>
            </w:r>
          </w:p>
          <w:p w:rsidR="00CB1915" w:rsidRPr="00CB1915" w:rsidRDefault="00CB1915" w:rsidP="00CB1915">
            <w:pPr>
              <w:jc w:val="both"/>
              <w:rPr>
                <w:rFonts w:ascii="Times New Roman" w:hAnsi="Times New Roman" w:cs="Times New Roman"/>
                <w:sz w:val="20"/>
                <w:szCs w:val="20"/>
              </w:rPr>
            </w:pPr>
            <w:r w:rsidRPr="00A8085E">
              <w:rPr>
                <w:rFonts w:ascii="Times New Roman" w:hAnsi="Times New Roman" w:cs="Times New Roman"/>
                <w:sz w:val="20"/>
                <w:szCs w:val="20"/>
              </w:rPr>
              <w:t>25 (</w:t>
            </w:r>
            <w:r w:rsidR="00A8085E" w:rsidRPr="00A8085E">
              <w:rPr>
                <w:rFonts w:ascii="Times New Roman" w:hAnsi="Times New Roman" w:cs="Times New Roman"/>
                <w:sz w:val="20"/>
                <w:szCs w:val="20"/>
              </w:rPr>
              <w:t>52</w:t>
            </w:r>
            <w:r w:rsidRPr="00A8085E">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119</w:t>
            </w:r>
            <w:r w:rsidRPr="00A8085E">
              <w:rPr>
                <w:rFonts w:ascii="Times New Roman" w:hAnsi="Times New Roman" w:cs="Times New Roman"/>
                <w:sz w:val="20"/>
                <w:szCs w:val="20"/>
              </w:rPr>
              <w:t>, 26</w:t>
            </w:r>
            <w:r w:rsidR="00A8085E" w:rsidRPr="00A8085E">
              <w:rPr>
                <w:rFonts w:ascii="Times New Roman" w:hAnsi="Times New Roman" w:cs="Times New Roman"/>
                <w:sz w:val="20"/>
                <w:szCs w:val="20"/>
              </w:rPr>
              <w:t xml:space="preserve"> </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54), с</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 xml:space="preserve">123, </w:t>
            </w:r>
            <w:r w:rsidRPr="00A8085E">
              <w:rPr>
                <w:rFonts w:ascii="Times New Roman" w:hAnsi="Times New Roman" w:cs="Times New Roman"/>
                <w:sz w:val="20"/>
                <w:szCs w:val="20"/>
              </w:rPr>
              <w:t>26 (</w:t>
            </w:r>
            <w:r w:rsidR="00A8085E">
              <w:rPr>
                <w:rFonts w:ascii="Times New Roman" w:hAnsi="Times New Roman" w:cs="Times New Roman"/>
                <w:sz w:val="20"/>
                <w:szCs w:val="20"/>
              </w:rPr>
              <w:t>55</w:t>
            </w:r>
            <w:r w:rsidRPr="00A8085E">
              <w:rPr>
                <w:rFonts w:ascii="Times New Roman" w:hAnsi="Times New Roman" w:cs="Times New Roman"/>
                <w:sz w:val="20"/>
                <w:szCs w:val="20"/>
              </w:rPr>
              <w:t>), с.</w:t>
            </w:r>
            <w:r w:rsidR="00A8085E">
              <w:rPr>
                <w:rFonts w:ascii="Times New Roman" w:hAnsi="Times New Roman" w:cs="Times New Roman"/>
                <w:sz w:val="20"/>
                <w:szCs w:val="20"/>
              </w:rPr>
              <w:t>126</w:t>
            </w:r>
            <w:r w:rsidRPr="00A8085E">
              <w:rPr>
                <w:rFonts w:ascii="Times New Roman" w:hAnsi="Times New Roman" w:cs="Times New Roman"/>
                <w:sz w:val="20"/>
                <w:szCs w:val="20"/>
              </w:rPr>
              <w:t>, 27</w:t>
            </w:r>
            <w:r w:rsidR="00A8085E">
              <w:rPr>
                <w:rFonts w:ascii="Times New Roman" w:hAnsi="Times New Roman" w:cs="Times New Roman"/>
                <w:sz w:val="20"/>
                <w:szCs w:val="20"/>
              </w:rPr>
              <w:t xml:space="preserve"> (57) с</w:t>
            </w:r>
            <w:r w:rsidRPr="00CB1915">
              <w:rPr>
                <w:rFonts w:ascii="Times New Roman" w:hAnsi="Times New Roman" w:cs="Times New Roman"/>
                <w:sz w:val="20"/>
                <w:szCs w:val="20"/>
              </w:rPr>
              <w:t>.</w:t>
            </w:r>
            <w:r w:rsidR="00A8085E">
              <w:rPr>
                <w:rFonts w:ascii="Times New Roman" w:hAnsi="Times New Roman" w:cs="Times New Roman"/>
                <w:sz w:val="20"/>
                <w:szCs w:val="20"/>
              </w:rPr>
              <w:t>130</w:t>
            </w:r>
          </w:p>
          <w:p w:rsidR="00CB1915" w:rsidRPr="00D8555F" w:rsidRDefault="00CB1915" w:rsidP="00CB1915">
            <w:pPr>
              <w:jc w:val="both"/>
              <w:rPr>
                <w:rFonts w:ascii="Times New Roman" w:hAnsi="Times New Roman" w:cs="Times New Roman"/>
                <w:b/>
                <w:sz w:val="20"/>
                <w:szCs w:val="20"/>
              </w:rPr>
            </w:pPr>
            <w:r w:rsidRPr="00D8555F">
              <w:rPr>
                <w:rFonts w:ascii="Times New Roman" w:hAnsi="Times New Roman" w:cs="Times New Roman"/>
                <w:b/>
                <w:sz w:val="20"/>
                <w:szCs w:val="20"/>
              </w:rPr>
              <w:t>Апрель</w:t>
            </w:r>
          </w:p>
          <w:p w:rsidR="00CB1915" w:rsidRPr="00CB1915" w:rsidRDefault="00CB1915" w:rsidP="00CB1915">
            <w:pPr>
              <w:jc w:val="both"/>
              <w:rPr>
                <w:rFonts w:ascii="Times New Roman" w:hAnsi="Times New Roman" w:cs="Times New Roman"/>
                <w:sz w:val="20"/>
                <w:szCs w:val="20"/>
              </w:rPr>
            </w:pPr>
            <w:r w:rsidRPr="009E2ED1">
              <w:rPr>
                <w:rFonts w:ascii="Times New Roman" w:hAnsi="Times New Roman" w:cs="Times New Roman"/>
                <w:sz w:val="20"/>
                <w:szCs w:val="20"/>
              </w:rPr>
              <w:t>28 (</w:t>
            </w:r>
            <w:r w:rsidR="00A8085E" w:rsidRPr="009E2ED1">
              <w:rPr>
                <w:rFonts w:ascii="Times New Roman" w:hAnsi="Times New Roman" w:cs="Times New Roman"/>
                <w:sz w:val="20"/>
                <w:szCs w:val="20"/>
              </w:rPr>
              <w:t>58)</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133</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29</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59)</w:t>
            </w:r>
            <w:r w:rsidRPr="009E2ED1">
              <w:rPr>
                <w:rFonts w:ascii="Times New Roman" w:hAnsi="Times New Roman" w:cs="Times New Roman"/>
                <w:sz w:val="20"/>
                <w:szCs w:val="20"/>
              </w:rPr>
              <w:t xml:space="preserve"> с.</w:t>
            </w:r>
            <w:r w:rsidR="00A8085E" w:rsidRPr="009E2ED1">
              <w:rPr>
                <w:rFonts w:ascii="Times New Roman" w:hAnsi="Times New Roman" w:cs="Times New Roman"/>
                <w:sz w:val="20"/>
                <w:szCs w:val="20"/>
              </w:rPr>
              <w:t xml:space="preserve">135, </w:t>
            </w:r>
            <w:r w:rsidRPr="009E2ED1">
              <w:rPr>
                <w:rFonts w:ascii="Times New Roman" w:hAnsi="Times New Roman" w:cs="Times New Roman"/>
                <w:sz w:val="20"/>
                <w:szCs w:val="20"/>
              </w:rPr>
              <w:t>30 (</w:t>
            </w:r>
            <w:r w:rsidR="00A8085E">
              <w:rPr>
                <w:rFonts w:ascii="Times New Roman" w:hAnsi="Times New Roman" w:cs="Times New Roman"/>
                <w:sz w:val="20"/>
                <w:szCs w:val="20"/>
              </w:rPr>
              <w:t>60</w:t>
            </w:r>
            <w:r w:rsidR="00A8085E" w:rsidRPr="009E2ED1">
              <w:rPr>
                <w:rFonts w:ascii="Times New Roman" w:hAnsi="Times New Roman" w:cs="Times New Roman"/>
                <w:sz w:val="20"/>
                <w:szCs w:val="20"/>
              </w:rPr>
              <w:t>)</w:t>
            </w:r>
            <w:r w:rsidRPr="009E2ED1">
              <w:rPr>
                <w:rFonts w:ascii="Times New Roman" w:hAnsi="Times New Roman" w:cs="Times New Roman"/>
                <w:sz w:val="20"/>
                <w:szCs w:val="20"/>
              </w:rPr>
              <w:t xml:space="preserve"> с.</w:t>
            </w:r>
            <w:r w:rsidR="00A8085E">
              <w:rPr>
                <w:rFonts w:ascii="Times New Roman" w:hAnsi="Times New Roman" w:cs="Times New Roman"/>
                <w:sz w:val="20"/>
                <w:szCs w:val="20"/>
              </w:rPr>
              <w:t>137</w:t>
            </w:r>
            <w:r w:rsidRPr="009E2ED1">
              <w:rPr>
                <w:rFonts w:ascii="Times New Roman" w:hAnsi="Times New Roman" w:cs="Times New Roman"/>
                <w:sz w:val="20"/>
                <w:szCs w:val="20"/>
              </w:rPr>
              <w:t>, 31</w:t>
            </w:r>
            <w:r w:rsidR="00A8085E">
              <w:rPr>
                <w:rFonts w:ascii="Times New Roman" w:hAnsi="Times New Roman" w:cs="Times New Roman"/>
                <w:sz w:val="20"/>
                <w:szCs w:val="20"/>
              </w:rPr>
              <w:t xml:space="preserve"> (61)</w:t>
            </w:r>
            <w:r w:rsidRPr="00CB1915">
              <w:rPr>
                <w:rFonts w:ascii="Times New Roman" w:hAnsi="Times New Roman" w:cs="Times New Roman"/>
                <w:sz w:val="20"/>
                <w:szCs w:val="20"/>
              </w:rPr>
              <w:t xml:space="preserve"> с. </w:t>
            </w:r>
            <w:r w:rsidR="00A8085E">
              <w:rPr>
                <w:rFonts w:ascii="Times New Roman" w:hAnsi="Times New Roman" w:cs="Times New Roman"/>
                <w:sz w:val="20"/>
                <w:szCs w:val="20"/>
              </w:rPr>
              <w:t>140</w:t>
            </w:r>
          </w:p>
          <w:p w:rsidR="00CB1915" w:rsidRPr="009E2ED1" w:rsidRDefault="00CB1915" w:rsidP="00CB1915">
            <w:pPr>
              <w:jc w:val="both"/>
              <w:rPr>
                <w:rFonts w:ascii="Times New Roman" w:hAnsi="Times New Roman" w:cs="Times New Roman"/>
                <w:b/>
                <w:sz w:val="20"/>
                <w:szCs w:val="20"/>
              </w:rPr>
            </w:pPr>
            <w:r w:rsidRPr="00D8555F">
              <w:rPr>
                <w:rFonts w:ascii="Times New Roman" w:hAnsi="Times New Roman" w:cs="Times New Roman"/>
                <w:b/>
                <w:sz w:val="20"/>
                <w:szCs w:val="20"/>
              </w:rPr>
              <w:t>Май</w:t>
            </w:r>
          </w:p>
          <w:p w:rsidR="004458B7" w:rsidRPr="00586AAF" w:rsidRDefault="00CB1915" w:rsidP="00E762CC">
            <w:pPr>
              <w:jc w:val="both"/>
              <w:rPr>
                <w:rFonts w:ascii="Times New Roman" w:hAnsi="Times New Roman" w:cs="Times New Roman"/>
                <w:sz w:val="20"/>
                <w:szCs w:val="20"/>
              </w:rPr>
            </w:pPr>
            <w:r w:rsidRPr="009E2ED1">
              <w:rPr>
                <w:rFonts w:ascii="Times New Roman" w:hAnsi="Times New Roman" w:cs="Times New Roman"/>
                <w:sz w:val="20"/>
                <w:szCs w:val="20"/>
              </w:rPr>
              <w:t>33 (</w:t>
            </w:r>
            <w:r w:rsidR="00A8085E">
              <w:rPr>
                <w:rFonts w:ascii="Times New Roman" w:hAnsi="Times New Roman" w:cs="Times New Roman"/>
                <w:sz w:val="20"/>
                <w:szCs w:val="20"/>
              </w:rPr>
              <w:t>62</w:t>
            </w:r>
            <w:r w:rsidR="00A8085E" w:rsidRPr="009E2ED1">
              <w:rPr>
                <w:rFonts w:ascii="Times New Roman" w:hAnsi="Times New Roman" w:cs="Times New Roman"/>
                <w:sz w:val="20"/>
                <w:szCs w:val="20"/>
              </w:rPr>
              <w:t>)</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A8085E">
              <w:rPr>
                <w:rFonts w:ascii="Times New Roman" w:hAnsi="Times New Roman" w:cs="Times New Roman"/>
                <w:sz w:val="20"/>
                <w:szCs w:val="20"/>
              </w:rPr>
              <w:t>143</w:t>
            </w:r>
            <w:r w:rsidRPr="009E2ED1">
              <w:rPr>
                <w:rFonts w:ascii="Times New Roman" w:hAnsi="Times New Roman" w:cs="Times New Roman"/>
                <w:sz w:val="20"/>
                <w:szCs w:val="20"/>
              </w:rPr>
              <w:t>, 34</w:t>
            </w:r>
            <w:r w:rsidR="00A8085E">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Pr>
                <w:rFonts w:ascii="Times New Roman" w:hAnsi="Times New Roman" w:cs="Times New Roman"/>
                <w:sz w:val="20"/>
                <w:szCs w:val="20"/>
              </w:rPr>
              <w:t>63</w:t>
            </w:r>
            <w:r w:rsidRPr="009E2ED1">
              <w:rPr>
                <w:rFonts w:ascii="Times New Roman" w:hAnsi="Times New Roman" w:cs="Times New Roman"/>
                <w:sz w:val="20"/>
                <w:szCs w:val="20"/>
              </w:rPr>
              <w:t>), с.</w:t>
            </w:r>
            <w:r w:rsidR="00A8085E">
              <w:rPr>
                <w:rFonts w:ascii="Times New Roman" w:hAnsi="Times New Roman" w:cs="Times New Roman"/>
                <w:sz w:val="20"/>
                <w:szCs w:val="20"/>
              </w:rPr>
              <w:t xml:space="preserve">145, </w:t>
            </w:r>
            <w:r w:rsidRPr="009E2ED1">
              <w:rPr>
                <w:rFonts w:ascii="Times New Roman" w:hAnsi="Times New Roman" w:cs="Times New Roman"/>
                <w:sz w:val="20"/>
                <w:szCs w:val="20"/>
              </w:rPr>
              <w:t>35 (</w:t>
            </w:r>
            <w:r w:rsidR="00A8085E">
              <w:rPr>
                <w:rFonts w:ascii="Times New Roman" w:hAnsi="Times New Roman" w:cs="Times New Roman"/>
                <w:sz w:val="20"/>
                <w:szCs w:val="20"/>
              </w:rPr>
              <w:t>64</w:t>
            </w:r>
            <w:r w:rsidRPr="009E2ED1">
              <w:rPr>
                <w:rFonts w:ascii="Times New Roman" w:hAnsi="Times New Roman" w:cs="Times New Roman"/>
                <w:sz w:val="20"/>
                <w:szCs w:val="20"/>
              </w:rPr>
              <w:t>), с.</w:t>
            </w:r>
            <w:r w:rsidR="00A8085E">
              <w:rPr>
                <w:rFonts w:ascii="Times New Roman" w:hAnsi="Times New Roman" w:cs="Times New Roman"/>
                <w:sz w:val="20"/>
                <w:szCs w:val="20"/>
              </w:rPr>
              <w:t>147</w:t>
            </w:r>
            <w:r w:rsidRPr="009E2ED1">
              <w:rPr>
                <w:rFonts w:ascii="Times New Roman" w:hAnsi="Times New Roman" w:cs="Times New Roman"/>
                <w:sz w:val="20"/>
                <w:szCs w:val="20"/>
              </w:rPr>
              <w:t>, 36</w:t>
            </w:r>
            <w:r w:rsidR="00A8085E">
              <w:rPr>
                <w:rFonts w:ascii="Times New Roman" w:hAnsi="Times New Roman" w:cs="Times New Roman"/>
                <w:sz w:val="20"/>
                <w:szCs w:val="20"/>
              </w:rPr>
              <w:t xml:space="preserve"> (</w:t>
            </w:r>
            <w:r w:rsidR="00E762CC">
              <w:rPr>
                <w:rFonts w:ascii="Times New Roman" w:hAnsi="Times New Roman" w:cs="Times New Roman"/>
                <w:sz w:val="20"/>
                <w:szCs w:val="20"/>
              </w:rPr>
              <w:t xml:space="preserve">65) </w:t>
            </w:r>
            <w:r w:rsidRPr="00586AAF">
              <w:rPr>
                <w:rFonts w:ascii="Times New Roman" w:hAnsi="Times New Roman" w:cs="Times New Roman"/>
                <w:sz w:val="20"/>
                <w:szCs w:val="20"/>
              </w:rPr>
              <w:t xml:space="preserve">стр. </w:t>
            </w:r>
            <w:r w:rsidR="00E762CC">
              <w:rPr>
                <w:rFonts w:ascii="Times New Roman" w:hAnsi="Times New Roman" w:cs="Times New Roman"/>
                <w:sz w:val="20"/>
                <w:szCs w:val="20"/>
              </w:rPr>
              <w:t>148</w:t>
            </w:r>
          </w:p>
        </w:tc>
        <w:tc>
          <w:tcPr>
            <w:tcW w:w="2438" w:type="dxa"/>
            <w:gridSpan w:val="4"/>
          </w:tcPr>
          <w:p w:rsidR="004458B7" w:rsidRDefault="004458B7" w:rsidP="00F42859">
            <w:pPr>
              <w:jc w:val="both"/>
              <w:rPr>
                <w:rFonts w:ascii="Times New Roman" w:hAnsi="Times New Roman"/>
                <w:spacing w:val="3"/>
                <w:sz w:val="20"/>
                <w:szCs w:val="24"/>
              </w:rPr>
            </w:pPr>
            <w:r>
              <w:rPr>
                <w:rFonts w:ascii="Times New Roman" w:hAnsi="Times New Roman" w:cs="Times New Roman"/>
                <w:sz w:val="20"/>
                <w:szCs w:val="20"/>
              </w:rPr>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r w:rsidR="00CB1915">
              <w:rPr>
                <w:rFonts w:ascii="Times New Roman" w:hAnsi="Times New Roman"/>
                <w:spacing w:val="3"/>
                <w:sz w:val="20"/>
                <w:szCs w:val="24"/>
              </w:rPr>
              <w:t xml:space="preserve"> </w:t>
            </w:r>
            <w:r w:rsidR="00CB1915" w:rsidRPr="00CB1915">
              <w:rPr>
                <w:rFonts w:ascii="Times New Roman" w:hAnsi="Times New Roman"/>
                <w:spacing w:val="3"/>
                <w:sz w:val="20"/>
                <w:szCs w:val="24"/>
              </w:rPr>
              <w:t>стр: 82-85</w:t>
            </w:r>
          </w:p>
          <w:p w:rsidR="004458B7" w:rsidRDefault="004458B7"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0C66CD" w:rsidRDefault="004458B7" w:rsidP="00F42859">
            <w:pPr>
              <w:jc w:val="both"/>
              <w:rPr>
                <w:color w:val="FF0000"/>
              </w:rPr>
            </w:pPr>
            <w:r w:rsidRPr="0015620F">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w:t>
            </w:r>
          </w:p>
          <w:p w:rsidR="00716C0D" w:rsidRDefault="004458B7" w:rsidP="00716C0D">
            <w:pPr>
              <w:rPr>
                <w:rFonts w:ascii="Times New Roman" w:hAnsi="Times New Roman" w:cs="Times New Roman"/>
                <w:spacing w:val="3"/>
                <w:sz w:val="20"/>
                <w:szCs w:val="16"/>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00716C0D" w:rsidRPr="00C621A1">
              <w:rPr>
                <w:rFonts w:ascii="Times New Roman" w:hAnsi="Times New Roman" w:cs="Times New Roman"/>
                <w:spacing w:val="3"/>
                <w:sz w:val="20"/>
                <w:szCs w:val="16"/>
              </w:rPr>
              <w:t xml:space="preserve"> </w:t>
            </w:r>
          </w:p>
          <w:p w:rsidR="00716C0D" w:rsidRDefault="00716C0D" w:rsidP="00716C0D">
            <w:pPr>
              <w:jc w:val="both"/>
              <w:rPr>
                <w:rFonts w:ascii="Times New Roman" w:hAnsi="Times New Roman" w:cs="Times New Roman"/>
                <w:spacing w:val="3"/>
                <w:sz w:val="20"/>
                <w:szCs w:val="24"/>
              </w:rPr>
            </w:pPr>
            <w:r w:rsidRPr="00C621A1">
              <w:rPr>
                <w:rFonts w:ascii="Times New Roman" w:hAnsi="Times New Roman" w:cs="Times New Roman"/>
                <w:color w:val="000000"/>
                <w:spacing w:val="3"/>
                <w:sz w:val="20"/>
                <w:szCs w:val="24"/>
              </w:rPr>
              <w:t>Захарова Н.И</w:t>
            </w:r>
            <w:r w:rsidRPr="00144D8A">
              <w:rPr>
                <w:rFonts w:ascii="Times New Roman" w:hAnsi="Times New Roman" w:cs="Times New Roman"/>
                <w:spacing w:val="3"/>
                <w:sz w:val="20"/>
                <w:szCs w:val="24"/>
              </w:rPr>
              <w:t xml:space="preserve">. Играем с логическими блоками Дьенеша. Учебный курс для детей 5-6 лет. </w:t>
            </w:r>
            <w:r w:rsidRPr="00144D8A">
              <w:rPr>
                <w:rFonts w:ascii="Times New Roman" w:hAnsi="Times New Roman" w:cs="Times New Roman"/>
                <w:sz w:val="20"/>
                <w:szCs w:val="24"/>
              </w:rPr>
              <w:t xml:space="preserve">– </w:t>
            </w:r>
            <w:r w:rsidRPr="00144D8A">
              <w:rPr>
                <w:rFonts w:ascii="Times New Roman" w:hAnsi="Times New Roman" w:cs="Times New Roman"/>
                <w:spacing w:val="3"/>
                <w:sz w:val="20"/>
                <w:szCs w:val="24"/>
              </w:rPr>
              <w:t>СПб: ДЕТСТВО-ПРЕСС</w:t>
            </w:r>
            <w:r w:rsidRPr="00C621A1">
              <w:rPr>
                <w:rFonts w:ascii="Times New Roman" w:hAnsi="Times New Roman" w:cs="Times New Roman"/>
                <w:spacing w:val="3"/>
                <w:sz w:val="20"/>
                <w:szCs w:val="24"/>
              </w:rPr>
              <w:t>, 201</w:t>
            </w:r>
            <w:r>
              <w:rPr>
                <w:rFonts w:ascii="Times New Roman" w:hAnsi="Times New Roman" w:cs="Times New Roman"/>
                <w:spacing w:val="3"/>
                <w:sz w:val="20"/>
                <w:szCs w:val="24"/>
              </w:rPr>
              <w:t>9</w:t>
            </w:r>
            <w:r w:rsidR="009215AF">
              <w:rPr>
                <w:rFonts w:ascii="Times New Roman" w:hAnsi="Times New Roman" w:cs="Times New Roman"/>
                <w:spacing w:val="3"/>
                <w:sz w:val="20"/>
                <w:szCs w:val="24"/>
              </w:rPr>
              <w:t>, с. 6-198</w:t>
            </w:r>
          </w:p>
          <w:p w:rsidR="004458B7" w:rsidRPr="008C25C7" w:rsidRDefault="004458B7" w:rsidP="00716C0D">
            <w:pPr>
              <w:jc w:val="both"/>
              <w:rPr>
                <w:rFonts w:ascii="Times New Roman" w:hAnsi="Times New Roman" w:cs="Times New Roman"/>
                <w:sz w:val="20"/>
                <w:szCs w:val="20"/>
              </w:rPr>
            </w:pPr>
          </w:p>
        </w:tc>
      </w:tr>
      <w:tr w:rsidR="004458B7" w:rsidTr="005E5F32">
        <w:tc>
          <w:tcPr>
            <w:tcW w:w="1838" w:type="dxa"/>
            <w:tcBorders>
              <w:right w:val="single" w:sz="4" w:space="0" w:color="auto"/>
            </w:tcBorders>
          </w:tcPr>
          <w:p w:rsidR="004458B7" w:rsidRPr="00C4413E" w:rsidRDefault="004458B7" w:rsidP="00F42859">
            <w:pPr>
              <w:jc w:val="both"/>
              <w:rPr>
                <w:rFonts w:ascii="Times New Roman" w:hAnsi="Times New Roman" w:cs="Times New Roman"/>
                <w:i/>
                <w:sz w:val="20"/>
                <w:szCs w:val="20"/>
              </w:rPr>
            </w:pPr>
            <w:r w:rsidRPr="006B1217">
              <w:rPr>
                <w:rStyle w:val="ae"/>
                <w:rFonts w:ascii="Times New Roman" w:hAnsi="Times New Roman" w:cs="Times New Roman"/>
                <w:b w:val="0"/>
                <w:i/>
                <w:color w:val="000000" w:themeColor="text1"/>
                <w:sz w:val="20"/>
                <w:szCs w:val="20"/>
              </w:rPr>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экспериментирование</w:t>
            </w:r>
          </w:p>
        </w:tc>
        <w:tc>
          <w:tcPr>
            <w:tcW w:w="567" w:type="dxa"/>
            <w:tcBorders>
              <w:left w:val="single" w:sz="4" w:space="0" w:color="auto"/>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0,5</w:t>
            </w:r>
          </w:p>
        </w:tc>
        <w:tc>
          <w:tcPr>
            <w:tcW w:w="567" w:type="dxa"/>
            <w:tcBorders>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18</w:t>
            </w:r>
          </w:p>
        </w:tc>
        <w:tc>
          <w:tcPr>
            <w:tcW w:w="5074" w:type="dxa"/>
            <w:gridSpan w:val="5"/>
            <w:tcBorders>
              <w:left w:val="single" w:sz="4" w:space="0" w:color="auto"/>
            </w:tcBorders>
          </w:tcPr>
          <w:p w:rsidR="00CB1915" w:rsidRPr="00CB1915" w:rsidRDefault="00CB1915" w:rsidP="00396E72">
            <w:pPr>
              <w:jc w:val="both"/>
              <w:rPr>
                <w:rFonts w:ascii="Times New Roman" w:hAnsi="Times New Roman"/>
                <w:sz w:val="20"/>
                <w:szCs w:val="24"/>
              </w:rPr>
            </w:pPr>
            <w:r w:rsidRPr="00CB1915">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w:t>
            </w:r>
            <w:r w:rsidR="00396E72" w:rsidRPr="009E2ED1">
              <w:rPr>
                <w:rFonts w:ascii="Times New Roman" w:hAnsi="Times New Roman"/>
                <w:b/>
                <w:sz w:val="20"/>
                <w:szCs w:val="24"/>
              </w:rPr>
              <w:t xml:space="preserve"> </w:t>
            </w:r>
            <w:r w:rsidR="009E2ED1">
              <w:rPr>
                <w:rFonts w:ascii="Times New Roman" w:hAnsi="Times New Roman"/>
                <w:b/>
                <w:sz w:val="20"/>
                <w:szCs w:val="24"/>
              </w:rPr>
              <w:t>э</w:t>
            </w:r>
            <w:r w:rsidRPr="009E2ED1">
              <w:rPr>
                <w:rFonts w:ascii="Times New Roman" w:hAnsi="Times New Roman"/>
                <w:b/>
                <w:sz w:val="20"/>
                <w:szCs w:val="24"/>
              </w:rPr>
              <w:t>кологию</w:t>
            </w:r>
            <w:r w:rsidRPr="00CB1915">
              <w:rPr>
                <w:rFonts w:ascii="Times New Roman" w:hAnsi="Times New Roman"/>
                <w:sz w:val="20"/>
                <w:szCs w:val="24"/>
              </w:rPr>
              <w:t>! Парциальная программа</w:t>
            </w:r>
            <w:r w:rsidR="00396E72">
              <w:rPr>
                <w:rFonts w:ascii="Times New Roman" w:hAnsi="Times New Roman"/>
                <w:sz w:val="20"/>
                <w:szCs w:val="24"/>
              </w:rPr>
              <w:t xml:space="preserve"> </w:t>
            </w:r>
            <w:r w:rsidRPr="00CB1915">
              <w:rPr>
                <w:rFonts w:ascii="Times New Roman" w:hAnsi="Times New Roman"/>
                <w:sz w:val="20"/>
                <w:szCs w:val="24"/>
              </w:rPr>
              <w:t>работы по формированию</w:t>
            </w:r>
            <w:r w:rsidR="00396E72">
              <w:rPr>
                <w:rFonts w:ascii="Times New Roman" w:hAnsi="Times New Roman"/>
                <w:sz w:val="20"/>
                <w:szCs w:val="24"/>
              </w:rPr>
              <w:t xml:space="preserve"> </w:t>
            </w:r>
            <w:r w:rsidRPr="00CB1915">
              <w:rPr>
                <w:rFonts w:ascii="Times New Roman" w:hAnsi="Times New Roman"/>
                <w:sz w:val="20"/>
                <w:szCs w:val="24"/>
              </w:rPr>
              <w:t>экологической культуры у детей</w:t>
            </w:r>
            <w:r w:rsidR="00396E72">
              <w:rPr>
                <w:rFonts w:ascii="Times New Roman" w:hAnsi="Times New Roman"/>
                <w:sz w:val="20"/>
                <w:szCs w:val="24"/>
              </w:rPr>
              <w:t xml:space="preserve"> </w:t>
            </w:r>
            <w:r w:rsidRPr="00CB1915">
              <w:rPr>
                <w:rFonts w:ascii="Times New Roman" w:hAnsi="Times New Roman"/>
                <w:sz w:val="20"/>
                <w:szCs w:val="24"/>
              </w:rPr>
              <w:t>дошкольного возраста - СПб.:</w:t>
            </w:r>
            <w:r w:rsidR="00396E72">
              <w:rPr>
                <w:rFonts w:ascii="Times New Roman" w:hAnsi="Times New Roman"/>
                <w:sz w:val="20"/>
                <w:szCs w:val="24"/>
              </w:rPr>
              <w:t xml:space="preserve"> </w:t>
            </w:r>
            <w:r w:rsidRPr="00CB1915">
              <w:rPr>
                <w:rFonts w:ascii="Times New Roman" w:hAnsi="Times New Roman"/>
                <w:sz w:val="20"/>
                <w:szCs w:val="24"/>
              </w:rPr>
              <w:t>«ДЕТСТВО –</w:t>
            </w:r>
          </w:p>
          <w:p w:rsidR="00CB1915" w:rsidRPr="00CB1915" w:rsidRDefault="00CB1915" w:rsidP="00CB1915">
            <w:pPr>
              <w:jc w:val="both"/>
              <w:rPr>
                <w:rFonts w:ascii="Times New Roman" w:hAnsi="Times New Roman"/>
                <w:sz w:val="20"/>
                <w:szCs w:val="24"/>
              </w:rPr>
            </w:pPr>
            <w:r w:rsidRPr="00CB1915">
              <w:rPr>
                <w:rFonts w:ascii="Times New Roman" w:hAnsi="Times New Roman"/>
                <w:sz w:val="20"/>
                <w:szCs w:val="24"/>
              </w:rPr>
              <w:t>ПРЕСС», 2016 (Библиотека программы</w:t>
            </w:r>
            <w:r w:rsidR="00D8555F">
              <w:rPr>
                <w:rFonts w:ascii="Times New Roman" w:hAnsi="Times New Roman"/>
                <w:sz w:val="20"/>
                <w:szCs w:val="24"/>
              </w:rPr>
              <w:t xml:space="preserve"> </w:t>
            </w:r>
            <w:r w:rsidRPr="00CB1915">
              <w:rPr>
                <w:rFonts w:ascii="Times New Roman" w:hAnsi="Times New Roman"/>
                <w:sz w:val="20"/>
                <w:szCs w:val="24"/>
              </w:rPr>
              <w:t>«Детство»)</w:t>
            </w:r>
          </w:p>
          <w:p w:rsidR="00CB1915" w:rsidRPr="00CB1915" w:rsidRDefault="00D8555F" w:rsidP="00CB1915">
            <w:pPr>
              <w:jc w:val="both"/>
              <w:rPr>
                <w:rFonts w:ascii="Times New Roman" w:hAnsi="Times New Roman" w:cs="Times New Roman"/>
                <w:sz w:val="20"/>
                <w:szCs w:val="20"/>
              </w:rPr>
            </w:pPr>
            <w:r w:rsidRPr="00D8555F">
              <w:rPr>
                <w:rFonts w:ascii="Times New Roman" w:hAnsi="Times New Roman" w:cs="Times New Roman"/>
                <w:b/>
                <w:sz w:val="20"/>
                <w:szCs w:val="20"/>
              </w:rPr>
              <w:t>С</w:t>
            </w:r>
            <w:r w:rsidR="00CB1915" w:rsidRPr="00D8555F">
              <w:rPr>
                <w:rFonts w:ascii="Times New Roman" w:hAnsi="Times New Roman" w:cs="Times New Roman"/>
                <w:b/>
                <w:sz w:val="20"/>
                <w:szCs w:val="20"/>
              </w:rPr>
              <w:t>ентябрь</w:t>
            </w:r>
            <w:r>
              <w:rPr>
                <w:rFonts w:ascii="Times New Roman" w:hAnsi="Times New Roman" w:cs="Times New Roman"/>
                <w:sz w:val="20"/>
                <w:szCs w:val="20"/>
              </w:rPr>
              <w:t xml:space="preserve"> </w:t>
            </w:r>
          </w:p>
          <w:p w:rsidR="00CB1915" w:rsidRPr="00CB1915" w:rsidRDefault="00CB1915" w:rsidP="00CB1915">
            <w:pPr>
              <w:jc w:val="both"/>
              <w:rPr>
                <w:rFonts w:ascii="Times New Roman" w:hAnsi="Times New Roman" w:cs="Times New Roman"/>
                <w:sz w:val="20"/>
                <w:szCs w:val="20"/>
              </w:rPr>
            </w:pPr>
            <w:r w:rsidRPr="00CB1915">
              <w:rPr>
                <w:rFonts w:ascii="Times New Roman" w:hAnsi="Times New Roman" w:cs="Times New Roman"/>
                <w:sz w:val="20"/>
                <w:szCs w:val="20"/>
              </w:rPr>
              <w:t xml:space="preserve">1 </w:t>
            </w:r>
            <w:r w:rsidR="004A28A4" w:rsidRPr="008E1F42">
              <w:rPr>
                <w:rFonts w:ascii="Times New Roman" w:hAnsi="Times New Roman"/>
                <w:sz w:val="20"/>
                <w:szCs w:val="24"/>
              </w:rPr>
              <w:t>Рассматривание и сравнение овощей и фруктов: помидор – яблоко, огурец – дыня</w:t>
            </w:r>
            <w:r w:rsidR="004A28A4">
              <w:rPr>
                <w:rFonts w:ascii="Times New Roman" w:hAnsi="Times New Roman"/>
                <w:sz w:val="20"/>
                <w:szCs w:val="24"/>
              </w:rPr>
              <w:t xml:space="preserve"> с. 192</w:t>
            </w:r>
          </w:p>
          <w:p w:rsidR="00CB1915" w:rsidRPr="00CB1915" w:rsidRDefault="00CB1915" w:rsidP="00CB1915">
            <w:pPr>
              <w:jc w:val="both"/>
              <w:rPr>
                <w:rFonts w:ascii="Times New Roman" w:hAnsi="Times New Roman" w:cs="Times New Roman"/>
                <w:sz w:val="20"/>
                <w:szCs w:val="20"/>
              </w:rPr>
            </w:pPr>
            <w:r w:rsidRPr="00CB1915">
              <w:rPr>
                <w:rFonts w:ascii="Times New Roman" w:hAnsi="Times New Roman" w:cs="Times New Roman"/>
                <w:sz w:val="20"/>
                <w:szCs w:val="20"/>
              </w:rPr>
              <w:t xml:space="preserve">2 </w:t>
            </w:r>
            <w:r w:rsidR="004A28A4">
              <w:rPr>
                <w:rFonts w:ascii="Times New Roman" w:hAnsi="Times New Roman"/>
                <w:sz w:val="20"/>
                <w:szCs w:val="24"/>
              </w:rPr>
              <w:t>Беседа о домашних животных с. 193</w:t>
            </w:r>
          </w:p>
          <w:p w:rsidR="00CB1915" w:rsidRPr="00D8555F" w:rsidRDefault="00D8555F" w:rsidP="00CB1915">
            <w:pPr>
              <w:jc w:val="both"/>
              <w:rPr>
                <w:rFonts w:ascii="Times New Roman" w:hAnsi="Times New Roman" w:cs="Times New Roman"/>
                <w:b/>
                <w:sz w:val="20"/>
                <w:szCs w:val="20"/>
              </w:rPr>
            </w:pPr>
            <w:r w:rsidRPr="00D8555F">
              <w:rPr>
                <w:rFonts w:ascii="Times New Roman" w:hAnsi="Times New Roman" w:cs="Times New Roman"/>
                <w:b/>
                <w:sz w:val="20"/>
                <w:szCs w:val="20"/>
              </w:rPr>
              <w:t>О</w:t>
            </w:r>
            <w:r w:rsidR="00CB1915" w:rsidRPr="00D8555F">
              <w:rPr>
                <w:rFonts w:ascii="Times New Roman" w:hAnsi="Times New Roman" w:cs="Times New Roman"/>
                <w:b/>
                <w:sz w:val="20"/>
                <w:szCs w:val="20"/>
              </w:rPr>
              <w:t>ктябрь</w:t>
            </w:r>
            <w:r w:rsidRPr="00D8555F">
              <w:rPr>
                <w:rFonts w:ascii="Times New Roman" w:hAnsi="Times New Roman" w:cs="Times New Roman"/>
                <w:b/>
                <w:sz w:val="20"/>
                <w:szCs w:val="20"/>
              </w:rPr>
              <w:t xml:space="preserve"> </w:t>
            </w:r>
          </w:p>
          <w:p w:rsidR="00CB1915" w:rsidRPr="00CB1915" w:rsidRDefault="00D8555F" w:rsidP="00CB1915">
            <w:pPr>
              <w:jc w:val="both"/>
              <w:rPr>
                <w:rFonts w:ascii="Times New Roman" w:hAnsi="Times New Roman" w:cs="Times New Roman"/>
                <w:sz w:val="20"/>
                <w:szCs w:val="20"/>
              </w:rPr>
            </w:pPr>
            <w:r>
              <w:rPr>
                <w:rFonts w:ascii="Times New Roman" w:hAnsi="Times New Roman" w:cs="Times New Roman"/>
                <w:sz w:val="20"/>
                <w:szCs w:val="20"/>
              </w:rPr>
              <w:t>3</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Рассматривание злаковых растений:</w:t>
            </w:r>
            <w:r w:rsidR="004A28A4">
              <w:rPr>
                <w:rFonts w:ascii="Times New Roman" w:hAnsi="Times New Roman"/>
                <w:sz w:val="20"/>
                <w:szCs w:val="24"/>
              </w:rPr>
              <w:t xml:space="preserve"> пшеница – овес, ячмень – рожь с. 196</w:t>
            </w:r>
          </w:p>
          <w:p w:rsidR="00CB1915" w:rsidRPr="00CB1915" w:rsidRDefault="00D8555F" w:rsidP="00CB1915">
            <w:pPr>
              <w:jc w:val="both"/>
              <w:rPr>
                <w:rFonts w:ascii="Times New Roman" w:hAnsi="Times New Roman" w:cs="Times New Roman"/>
                <w:sz w:val="20"/>
                <w:szCs w:val="20"/>
              </w:rPr>
            </w:pPr>
            <w:r>
              <w:rPr>
                <w:rFonts w:ascii="Times New Roman" w:hAnsi="Times New Roman" w:cs="Times New Roman"/>
                <w:sz w:val="20"/>
                <w:szCs w:val="20"/>
              </w:rPr>
              <w:t>4</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Чудесное «ябло</w:t>
            </w:r>
            <w:r w:rsidR="004A28A4">
              <w:rPr>
                <w:rFonts w:ascii="Times New Roman" w:hAnsi="Times New Roman"/>
                <w:sz w:val="20"/>
                <w:szCs w:val="24"/>
              </w:rPr>
              <w:t>чко» или «зеркало души» с. 197</w:t>
            </w:r>
          </w:p>
          <w:p w:rsidR="00CB1915" w:rsidRPr="00D8555F" w:rsidRDefault="00D8555F" w:rsidP="00CB1915">
            <w:pPr>
              <w:jc w:val="both"/>
              <w:rPr>
                <w:rFonts w:ascii="Times New Roman" w:hAnsi="Times New Roman" w:cs="Times New Roman"/>
                <w:b/>
                <w:sz w:val="20"/>
                <w:szCs w:val="20"/>
              </w:rPr>
            </w:pPr>
            <w:r w:rsidRPr="00D8555F">
              <w:rPr>
                <w:rFonts w:ascii="Times New Roman" w:hAnsi="Times New Roman" w:cs="Times New Roman"/>
                <w:b/>
                <w:sz w:val="20"/>
                <w:szCs w:val="20"/>
              </w:rPr>
              <w:t>Н</w:t>
            </w:r>
            <w:r w:rsidR="00CB1915" w:rsidRPr="00D8555F">
              <w:rPr>
                <w:rFonts w:ascii="Times New Roman" w:hAnsi="Times New Roman" w:cs="Times New Roman"/>
                <w:b/>
                <w:sz w:val="20"/>
                <w:szCs w:val="20"/>
              </w:rPr>
              <w:t>оябрь</w:t>
            </w:r>
            <w:r w:rsidRPr="00D8555F">
              <w:rPr>
                <w:rFonts w:ascii="Times New Roman" w:hAnsi="Times New Roman" w:cs="Times New Roman"/>
                <w:b/>
                <w:sz w:val="20"/>
                <w:szCs w:val="20"/>
              </w:rPr>
              <w:t xml:space="preserve"> </w:t>
            </w:r>
          </w:p>
          <w:p w:rsidR="004A28A4" w:rsidRDefault="00D8555F" w:rsidP="004A28A4">
            <w:r>
              <w:rPr>
                <w:rFonts w:ascii="Times New Roman" w:hAnsi="Times New Roman" w:cs="Times New Roman"/>
                <w:sz w:val="20"/>
                <w:szCs w:val="20"/>
              </w:rPr>
              <w:t>5</w:t>
            </w:r>
            <w:r w:rsidR="00CB1915" w:rsidRPr="00CB1915">
              <w:rPr>
                <w:rFonts w:ascii="Times New Roman" w:hAnsi="Times New Roman" w:cs="Times New Roman"/>
                <w:sz w:val="20"/>
                <w:szCs w:val="20"/>
              </w:rPr>
              <w:t xml:space="preserve"> </w:t>
            </w:r>
            <w:r w:rsidR="004A28A4">
              <w:rPr>
                <w:rFonts w:ascii="Times New Roman" w:hAnsi="Times New Roman"/>
                <w:sz w:val="20"/>
                <w:szCs w:val="24"/>
              </w:rPr>
              <w:t>Беседа «Речка, реченька, река» с. 198</w:t>
            </w:r>
          </w:p>
          <w:p w:rsidR="004A28A4" w:rsidRDefault="00D8555F" w:rsidP="004A28A4">
            <w:r>
              <w:rPr>
                <w:rFonts w:ascii="Times New Roman" w:hAnsi="Times New Roman" w:cs="Times New Roman"/>
                <w:sz w:val="20"/>
                <w:szCs w:val="20"/>
              </w:rPr>
              <w:t>6</w:t>
            </w:r>
            <w:r w:rsidR="00CB1915" w:rsidRPr="00CB1915">
              <w:rPr>
                <w:rFonts w:ascii="Times New Roman" w:hAnsi="Times New Roman" w:cs="Times New Roman"/>
                <w:sz w:val="20"/>
                <w:szCs w:val="20"/>
              </w:rPr>
              <w:t xml:space="preserve"> </w:t>
            </w:r>
            <w:r w:rsidR="004A28A4">
              <w:rPr>
                <w:rFonts w:ascii="Times New Roman" w:hAnsi="Times New Roman"/>
                <w:sz w:val="20"/>
                <w:szCs w:val="24"/>
              </w:rPr>
              <w:t>Сравнение лисы и собаки с. 201</w:t>
            </w:r>
          </w:p>
          <w:p w:rsidR="00CB1915" w:rsidRPr="00D8555F" w:rsidRDefault="00D8555F" w:rsidP="00CB1915">
            <w:pPr>
              <w:jc w:val="both"/>
              <w:rPr>
                <w:rFonts w:ascii="Times New Roman" w:hAnsi="Times New Roman" w:cs="Times New Roman"/>
                <w:b/>
                <w:sz w:val="20"/>
                <w:szCs w:val="20"/>
              </w:rPr>
            </w:pPr>
            <w:r w:rsidRPr="00D8555F">
              <w:rPr>
                <w:rFonts w:ascii="Times New Roman" w:hAnsi="Times New Roman" w:cs="Times New Roman"/>
                <w:b/>
                <w:sz w:val="20"/>
                <w:szCs w:val="20"/>
              </w:rPr>
              <w:t>Д</w:t>
            </w:r>
            <w:r w:rsidR="00CB1915" w:rsidRPr="00D8555F">
              <w:rPr>
                <w:rFonts w:ascii="Times New Roman" w:hAnsi="Times New Roman" w:cs="Times New Roman"/>
                <w:b/>
                <w:sz w:val="20"/>
                <w:szCs w:val="20"/>
              </w:rPr>
              <w:t>екабрь</w:t>
            </w:r>
            <w:r w:rsidRPr="00D8555F">
              <w:rPr>
                <w:rFonts w:ascii="Times New Roman" w:hAnsi="Times New Roman" w:cs="Times New Roman"/>
                <w:b/>
                <w:sz w:val="20"/>
                <w:szCs w:val="20"/>
              </w:rPr>
              <w:t xml:space="preserve"> </w:t>
            </w:r>
          </w:p>
          <w:p w:rsidR="004A28A4" w:rsidRDefault="00D8555F" w:rsidP="004A28A4">
            <w:r>
              <w:rPr>
                <w:rFonts w:ascii="Times New Roman" w:hAnsi="Times New Roman" w:cs="Times New Roman"/>
                <w:sz w:val="20"/>
                <w:szCs w:val="20"/>
              </w:rPr>
              <w:t>7</w:t>
            </w:r>
            <w:r w:rsidR="00CB1915" w:rsidRPr="00CB1915">
              <w:rPr>
                <w:rFonts w:ascii="Times New Roman" w:hAnsi="Times New Roman" w:cs="Times New Roman"/>
                <w:sz w:val="20"/>
                <w:szCs w:val="20"/>
              </w:rPr>
              <w:t xml:space="preserve"> «</w:t>
            </w:r>
            <w:r w:rsidR="004A28A4">
              <w:rPr>
                <w:rFonts w:ascii="Times New Roman" w:hAnsi="Times New Roman"/>
                <w:sz w:val="20"/>
                <w:szCs w:val="24"/>
              </w:rPr>
              <w:t>Рассматривание и сравнение комнатных растений (герань душистая – герань зональная; бегония рекс – аспидистра) с. 203</w:t>
            </w:r>
          </w:p>
          <w:p w:rsidR="004A28A4" w:rsidRDefault="00D8555F" w:rsidP="004A28A4">
            <w:r>
              <w:rPr>
                <w:rFonts w:ascii="Times New Roman" w:hAnsi="Times New Roman" w:cs="Times New Roman"/>
                <w:sz w:val="20"/>
                <w:szCs w:val="20"/>
              </w:rPr>
              <w:t>8</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Самая быстрая «улитка» в мире с. 204</w:t>
            </w:r>
          </w:p>
          <w:p w:rsidR="00CB1915" w:rsidRPr="00D8555F" w:rsidRDefault="00D8555F" w:rsidP="00CB1915">
            <w:pPr>
              <w:jc w:val="both"/>
              <w:rPr>
                <w:rFonts w:ascii="Times New Roman" w:hAnsi="Times New Roman" w:cs="Times New Roman"/>
                <w:b/>
                <w:sz w:val="20"/>
                <w:szCs w:val="20"/>
              </w:rPr>
            </w:pPr>
            <w:r w:rsidRPr="00D8555F">
              <w:rPr>
                <w:rFonts w:ascii="Times New Roman" w:hAnsi="Times New Roman" w:cs="Times New Roman"/>
                <w:b/>
                <w:sz w:val="20"/>
                <w:szCs w:val="20"/>
              </w:rPr>
              <w:t>Я</w:t>
            </w:r>
            <w:r w:rsidR="00CB1915" w:rsidRPr="00D8555F">
              <w:rPr>
                <w:rFonts w:ascii="Times New Roman" w:hAnsi="Times New Roman" w:cs="Times New Roman"/>
                <w:b/>
                <w:sz w:val="20"/>
                <w:szCs w:val="20"/>
              </w:rPr>
              <w:t>нварь</w:t>
            </w:r>
            <w:r w:rsidRPr="00D8555F">
              <w:rPr>
                <w:rFonts w:ascii="Times New Roman" w:hAnsi="Times New Roman" w:cs="Times New Roman"/>
                <w:b/>
                <w:sz w:val="20"/>
                <w:szCs w:val="20"/>
              </w:rPr>
              <w:t xml:space="preserve"> </w:t>
            </w:r>
          </w:p>
          <w:p w:rsidR="004A28A4" w:rsidRDefault="00D8555F" w:rsidP="004A28A4">
            <w:r>
              <w:rPr>
                <w:rFonts w:ascii="Times New Roman" w:hAnsi="Times New Roman" w:cs="Times New Roman"/>
                <w:sz w:val="20"/>
                <w:szCs w:val="20"/>
              </w:rPr>
              <w:t>9</w:t>
            </w:r>
            <w:r w:rsidR="00CB1915" w:rsidRPr="00CB1915">
              <w:rPr>
                <w:rFonts w:ascii="Times New Roman" w:hAnsi="Times New Roman" w:cs="Times New Roman"/>
                <w:sz w:val="20"/>
                <w:szCs w:val="20"/>
              </w:rPr>
              <w:t xml:space="preserve"> </w:t>
            </w:r>
            <w:r w:rsidR="004A28A4">
              <w:rPr>
                <w:rFonts w:ascii="Times New Roman" w:hAnsi="Times New Roman"/>
                <w:sz w:val="20"/>
                <w:szCs w:val="24"/>
              </w:rPr>
              <w:t>Беседа «Кто живет в реке, озере» с. 205</w:t>
            </w:r>
          </w:p>
          <w:p w:rsidR="00CB1915" w:rsidRPr="00CB1915" w:rsidRDefault="00D8555F" w:rsidP="004A28A4">
            <w:pPr>
              <w:rPr>
                <w:rFonts w:ascii="Times New Roman" w:hAnsi="Times New Roman" w:cs="Times New Roman"/>
                <w:sz w:val="20"/>
                <w:szCs w:val="20"/>
              </w:rPr>
            </w:pPr>
            <w:r>
              <w:rPr>
                <w:rFonts w:ascii="Times New Roman" w:hAnsi="Times New Roman" w:cs="Times New Roman"/>
                <w:sz w:val="20"/>
                <w:szCs w:val="20"/>
              </w:rPr>
              <w:t>10</w:t>
            </w:r>
            <w:r w:rsidR="00CB1915" w:rsidRPr="00CB1915">
              <w:rPr>
                <w:rFonts w:ascii="Times New Roman" w:hAnsi="Times New Roman" w:cs="Times New Roman"/>
                <w:sz w:val="20"/>
                <w:szCs w:val="20"/>
              </w:rPr>
              <w:t xml:space="preserve"> </w:t>
            </w:r>
            <w:r w:rsidR="004A28A4">
              <w:rPr>
                <w:rFonts w:ascii="Times New Roman" w:hAnsi="Times New Roman"/>
                <w:sz w:val="20"/>
                <w:szCs w:val="24"/>
              </w:rPr>
              <w:t>Знакомство с новыми растениями (традесканция, аспарагус) с. 211</w:t>
            </w:r>
          </w:p>
          <w:p w:rsidR="00CB1915" w:rsidRPr="00D8555F" w:rsidRDefault="00D8555F" w:rsidP="00CB1915">
            <w:pPr>
              <w:jc w:val="both"/>
              <w:rPr>
                <w:rFonts w:ascii="Times New Roman" w:hAnsi="Times New Roman" w:cs="Times New Roman"/>
                <w:b/>
                <w:sz w:val="20"/>
                <w:szCs w:val="20"/>
              </w:rPr>
            </w:pPr>
            <w:r w:rsidRPr="00D8555F">
              <w:rPr>
                <w:rFonts w:ascii="Times New Roman" w:hAnsi="Times New Roman" w:cs="Times New Roman"/>
                <w:b/>
                <w:sz w:val="20"/>
                <w:szCs w:val="20"/>
              </w:rPr>
              <w:t>Ф</w:t>
            </w:r>
            <w:r w:rsidR="00CB1915" w:rsidRPr="00D8555F">
              <w:rPr>
                <w:rFonts w:ascii="Times New Roman" w:hAnsi="Times New Roman" w:cs="Times New Roman"/>
                <w:b/>
                <w:sz w:val="20"/>
                <w:szCs w:val="20"/>
              </w:rPr>
              <w:t>евраль</w:t>
            </w:r>
            <w:r w:rsidRPr="00D8555F">
              <w:rPr>
                <w:rFonts w:ascii="Times New Roman" w:hAnsi="Times New Roman" w:cs="Times New Roman"/>
                <w:b/>
                <w:sz w:val="20"/>
                <w:szCs w:val="20"/>
              </w:rPr>
              <w:t xml:space="preserve"> </w:t>
            </w:r>
          </w:p>
          <w:p w:rsidR="004A28A4" w:rsidRDefault="00D8555F" w:rsidP="004A28A4">
            <w:r>
              <w:rPr>
                <w:rFonts w:ascii="Times New Roman" w:hAnsi="Times New Roman" w:cs="Times New Roman"/>
                <w:sz w:val="20"/>
                <w:szCs w:val="20"/>
              </w:rPr>
              <w:t>11</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Беседа о снеге с. 212</w:t>
            </w:r>
            <w:r w:rsidR="004A28A4">
              <w:rPr>
                <w:rFonts w:ascii="Times New Roman" w:hAnsi="Times New Roman"/>
                <w:sz w:val="20"/>
                <w:szCs w:val="24"/>
              </w:rPr>
              <w:t xml:space="preserve"> </w:t>
            </w:r>
          </w:p>
          <w:p w:rsidR="00CB1915" w:rsidRPr="00CB1915" w:rsidRDefault="00D8555F" w:rsidP="004A28A4">
            <w:pPr>
              <w:rPr>
                <w:rFonts w:ascii="Times New Roman" w:hAnsi="Times New Roman" w:cs="Times New Roman"/>
                <w:sz w:val="20"/>
                <w:szCs w:val="20"/>
              </w:rPr>
            </w:pPr>
            <w:r>
              <w:rPr>
                <w:rFonts w:ascii="Times New Roman" w:hAnsi="Times New Roman" w:cs="Times New Roman"/>
                <w:sz w:val="20"/>
                <w:szCs w:val="20"/>
              </w:rPr>
              <w:t>12</w:t>
            </w:r>
            <w:r w:rsidR="00CB1915" w:rsidRPr="00CB1915">
              <w:rPr>
                <w:rFonts w:ascii="Times New Roman" w:hAnsi="Times New Roman" w:cs="Times New Roman"/>
                <w:sz w:val="20"/>
                <w:szCs w:val="20"/>
              </w:rPr>
              <w:t xml:space="preserve"> </w:t>
            </w:r>
            <w:r w:rsidR="004A28A4">
              <w:rPr>
                <w:rFonts w:ascii="Times New Roman" w:hAnsi="Times New Roman"/>
                <w:sz w:val="20"/>
                <w:szCs w:val="24"/>
              </w:rPr>
              <w:t>Растение – живое существо с. 218</w:t>
            </w:r>
          </w:p>
          <w:p w:rsidR="00CB1915" w:rsidRPr="00D8555F" w:rsidRDefault="00D8555F" w:rsidP="00CB1915">
            <w:pPr>
              <w:jc w:val="both"/>
              <w:rPr>
                <w:rFonts w:ascii="Times New Roman" w:hAnsi="Times New Roman" w:cs="Times New Roman"/>
                <w:b/>
                <w:sz w:val="20"/>
                <w:szCs w:val="20"/>
              </w:rPr>
            </w:pPr>
            <w:r w:rsidRPr="00D8555F">
              <w:rPr>
                <w:rFonts w:ascii="Times New Roman" w:hAnsi="Times New Roman" w:cs="Times New Roman"/>
                <w:b/>
                <w:sz w:val="20"/>
                <w:szCs w:val="20"/>
              </w:rPr>
              <w:t>М</w:t>
            </w:r>
            <w:r w:rsidR="00CB1915" w:rsidRPr="00D8555F">
              <w:rPr>
                <w:rFonts w:ascii="Times New Roman" w:hAnsi="Times New Roman" w:cs="Times New Roman"/>
                <w:b/>
                <w:sz w:val="20"/>
                <w:szCs w:val="20"/>
              </w:rPr>
              <w:t>арт</w:t>
            </w:r>
            <w:r w:rsidRPr="00D8555F">
              <w:rPr>
                <w:rFonts w:ascii="Times New Roman" w:hAnsi="Times New Roman" w:cs="Times New Roman"/>
                <w:b/>
                <w:sz w:val="20"/>
                <w:szCs w:val="20"/>
              </w:rPr>
              <w:t xml:space="preserve"> </w:t>
            </w:r>
          </w:p>
          <w:p w:rsidR="004A28A4" w:rsidRDefault="00D8555F" w:rsidP="004A28A4">
            <w:r>
              <w:rPr>
                <w:rFonts w:ascii="Times New Roman" w:hAnsi="Times New Roman" w:cs="Times New Roman"/>
                <w:sz w:val="20"/>
                <w:szCs w:val="20"/>
              </w:rPr>
              <w:t>13</w:t>
            </w:r>
            <w:r w:rsidR="00CB1915" w:rsidRPr="00CB1915">
              <w:rPr>
                <w:rFonts w:ascii="Times New Roman" w:hAnsi="Times New Roman" w:cs="Times New Roman"/>
                <w:sz w:val="20"/>
                <w:szCs w:val="20"/>
              </w:rPr>
              <w:t xml:space="preserve"> </w:t>
            </w:r>
            <w:r w:rsidR="004A28A4">
              <w:rPr>
                <w:rFonts w:ascii="Times New Roman" w:hAnsi="Times New Roman"/>
                <w:sz w:val="20"/>
                <w:szCs w:val="24"/>
              </w:rPr>
              <w:t>Для чего человеку нос? с. 220</w:t>
            </w:r>
          </w:p>
          <w:p w:rsidR="004A28A4" w:rsidRDefault="00D8555F" w:rsidP="004A28A4">
            <w:r>
              <w:rPr>
                <w:rFonts w:ascii="Times New Roman" w:hAnsi="Times New Roman" w:cs="Times New Roman"/>
                <w:sz w:val="20"/>
                <w:szCs w:val="20"/>
              </w:rPr>
              <w:t>14</w:t>
            </w:r>
            <w:r w:rsidR="00CB1915" w:rsidRPr="00CB1915">
              <w:rPr>
                <w:rFonts w:ascii="Times New Roman" w:hAnsi="Times New Roman" w:cs="Times New Roman"/>
                <w:sz w:val="20"/>
                <w:szCs w:val="20"/>
              </w:rPr>
              <w:t xml:space="preserve"> </w:t>
            </w:r>
            <w:r w:rsidR="004A28A4">
              <w:rPr>
                <w:rFonts w:ascii="Times New Roman" w:hAnsi="Times New Roman"/>
                <w:sz w:val="20"/>
                <w:szCs w:val="24"/>
              </w:rPr>
              <w:t>Знакомство с животными жарких и холодных стран с. 222</w:t>
            </w:r>
          </w:p>
          <w:p w:rsidR="00CB1915" w:rsidRPr="00D8555F" w:rsidRDefault="00CB1915" w:rsidP="00CB1915">
            <w:pPr>
              <w:jc w:val="both"/>
              <w:rPr>
                <w:rFonts w:ascii="Times New Roman" w:hAnsi="Times New Roman" w:cs="Times New Roman"/>
                <w:b/>
                <w:sz w:val="20"/>
                <w:szCs w:val="20"/>
              </w:rPr>
            </w:pPr>
            <w:r w:rsidRPr="00D8555F">
              <w:rPr>
                <w:rFonts w:ascii="Times New Roman" w:hAnsi="Times New Roman" w:cs="Times New Roman"/>
                <w:b/>
                <w:sz w:val="20"/>
                <w:szCs w:val="20"/>
              </w:rPr>
              <w:t>Апрель</w:t>
            </w:r>
            <w:r w:rsidR="00D8555F" w:rsidRPr="00D8555F">
              <w:rPr>
                <w:rFonts w:ascii="Times New Roman" w:hAnsi="Times New Roman" w:cs="Times New Roman"/>
                <w:b/>
                <w:sz w:val="20"/>
                <w:szCs w:val="20"/>
              </w:rPr>
              <w:t xml:space="preserve"> </w:t>
            </w:r>
          </w:p>
          <w:p w:rsidR="004A28A4" w:rsidRDefault="00D8555F" w:rsidP="004A28A4">
            <w:r>
              <w:rPr>
                <w:rFonts w:ascii="Times New Roman" w:hAnsi="Times New Roman" w:cs="Times New Roman"/>
                <w:sz w:val="20"/>
                <w:szCs w:val="20"/>
              </w:rPr>
              <w:t>15</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Наши умные помощники – ор</w:t>
            </w:r>
            <w:r w:rsidR="004A28A4">
              <w:rPr>
                <w:rFonts w:ascii="Times New Roman" w:hAnsi="Times New Roman"/>
                <w:sz w:val="20"/>
                <w:szCs w:val="24"/>
              </w:rPr>
              <w:t xml:space="preserve">ганы чувств </w:t>
            </w:r>
            <w:r w:rsidR="004A28A4" w:rsidRPr="008E1F42">
              <w:rPr>
                <w:rFonts w:ascii="Times New Roman" w:hAnsi="Times New Roman"/>
                <w:sz w:val="20"/>
                <w:szCs w:val="24"/>
              </w:rPr>
              <w:t>с. 225</w:t>
            </w:r>
          </w:p>
          <w:p w:rsidR="004A28A4" w:rsidRDefault="00D8555F" w:rsidP="004A28A4">
            <w:r>
              <w:rPr>
                <w:rFonts w:ascii="Times New Roman" w:hAnsi="Times New Roman" w:cs="Times New Roman"/>
                <w:sz w:val="20"/>
                <w:szCs w:val="20"/>
              </w:rPr>
              <w:t>16</w:t>
            </w:r>
            <w:r w:rsidR="00CB1915" w:rsidRPr="00CB1915">
              <w:rPr>
                <w:rFonts w:ascii="Times New Roman" w:hAnsi="Times New Roman" w:cs="Times New Roman"/>
                <w:sz w:val="20"/>
                <w:szCs w:val="20"/>
              </w:rPr>
              <w:t xml:space="preserve"> </w:t>
            </w:r>
            <w:r w:rsidR="004A28A4">
              <w:rPr>
                <w:rFonts w:ascii="Times New Roman" w:hAnsi="Times New Roman"/>
                <w:sz w:val="20"/>
                <w:szCs w:val="24"/>
              </w:rPr>
              <w:t>Черенкование комнатных растений с. 237</w:t>
            </w:r>
          </w:p>
          <w:p w:rsidR="00CB1915" w:rsidRPr="00D8555F" w:rsidRDefault="00D8555F" w:rsidP="00CB1915">
            <w:pPr>
              <w:jc w:val="both"/>
              <w:rPr>
                <w:rFonts w:ascii="Times New Roman" w:hAnsi="Times New Roman" w:cs="Times New Roman"/>
                <w:b/>
                <w:sz w:val="20"/>
                <w:szCs w:val="20"/>
              </w:rPr>
            </w:pPr>
            <w:r w:rsidRPr="00D8555F">
              <w:rPr>
                <w:rFonts w:ascii="Times New Roman" w:hAnsi="Times New Roman" w:cs="Times New Roman"/>
                <w:b/>
                <w:sz w:val="20"/>
                <w:szCs w:val="20"/>
              </w:rPr>
              <w:t>М</w:t>
            </w:r>
            <w:r w:rsidR="00CB1915" w:rsidRPr="00D8555F">
              <w:rPr>
                <w:rFonts w:ascii="Times New Roman" w:hAnsi="Times New Roman" w:cs="Times New Roman"/>
                <w:b/>
                <w:sz w:val="20"/>
                <w:szCs w:val="20"/>
              </w:rPr>
              <w:t>ай</w:t>
            </w:r>
            <w:r w:rsidRPr="00D8555F">
              <w:rPr>
                <w:rFonts w:ascii="Times New Roman" w:hAnsi="Times New Roman" w:cs="Times New Roman"/>
                <w:b/>
                <w:sz w:val="20"/>
                <w:szCs w:val="20"/>
              </w:rPr>
              <w:t xml:space="preserve"> </w:t>
            </w:r>
          </w:p>
          <w:p w:rsidR="004A28A4" w:rsidRDefault="00D8555F" w:rsidP="004A28A4">
            <w:r>
              <w:rPr>
                <w:rFonts w:ascii="Times New Roman" w:hAnsi="Times New Roman" w:cs="Times New Roman"/>
                <w:sz w:val="20"/>
                <w:szCs w:val="20"/>
              </w:rPr>
              <w:t>17</w:t>
            </w:r>
            <w:r w:rsidR="004A28A4">
              <w:rPr>
                <w:rFonts w:ascii="Times New Roman" w:hAnsi="Times New Roman"/>
                <w:sz w:val="20"/>
                <w:szCs w:val="24"/>
              </w:rPr>
              <w:t>Муравьи – санитары леса с. 240</w:t>
            </w:r>
          </w:p>
          <w:p w:rsidR="004458B7" w:rsidRPr="008C25C7" w:rsidRDefault="00D8555F" w:rsidP="004A28A4">
            <w:pPr>
              <w:rPr>
                <w:rFonts w:ascii="Times New Roman" w:hAnsi="Times New Roman" w:cs="Times New Roman"/>
                <w:sz w:val="20"/>
                <w:szCs w:val="20"/>
              </w:rPr>
            </w:pPr>
            <w:r>
              <w:rPr>
                <w:rFonts w:ascii="Times New Roman" w:hAnsi="Times New Roman" w:cs="Times New Roman"/>
                <w:sz w:val="20"/>
                <w:szCs w:val="20"/>
              </w:rPr>
              <w:t>18</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Экологическая сказка «Ручеек» с. 241</w:t>
            </w:r>
          </w:p>
        </w:tc>
        <w:tc>
          <w:tcPr>
            <w:tcW w:w="1730" w:type="dxa"/>
          </w:tcPr>
          <w:p w:rsidR="004458B7" w:rsidRDefault="004458B7" w:rsidP="00F42859">
            <w:pPr>
              <w:jc w:val="both"/>
              <w:rPr>
                <w:rFonts w:ascii="Times New Roman" w:hAnsi="Times New Roman"/>
                <w:spacing w:val="3"/>
                <w:sz w:val="20"/>
                <w:szCs w:val="24"/>
              </w:rPr>
            </w:pPr>
            <w:r w:rsidRPr="003C50B7">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w:t>
            </w:r>
            <w:r>
              <w:rPr>
                <w:rFonts w:ascii="Times New Roman" w:hAnsi="Times New Roman"/>
                <w:sz w:val="20"/>
                <w:szCs w:val="24"/>
              </w:rPr>
              <w:t>стерш</w:t>
            </w:r>
            <w:r w:rsidRPr="003C50B7">
              <w:rPr>
                <w:rFonts w:ascii="Times New Roman" w:hAnsi="Times New Roman"/>
                <w:sz w:val="20"/>
                <w:szCs w:val="24"/>
              </w:rPr>
              <w:t xml:space="preserve">ей группе ДОО. – </w:t>
            </w:r>
            <w:r w:rsidRPr="003C50B7">
              <w:rPr>
                <w:rFonts w:ascii="Times New Roman" w:hAnsi="Times New Roman"/>
                <w:spacing w:val="3"/>
                <w:sz w:val="20"/>
                <w:szCs w:val="24"/>
              </w:rPr>
              <w:t>СПб: ДЕТСТВО-ПРЕСС, 201</w:t>
            </w:r>
            <w:r>
              <w:rPr>
                <w:rFonts w:ascii="Times New Roman" w:hAnsi="Times New Roman"/>
                <w:spacing w:val="3"/>
                <w:sz w:val="20"/>
                <w:szCs w:val="24"/>
              </w:rPr>
              <w:t>8</w:t>
            </w:r>
          </w:p>
          <w:p w:rsidR="00CB1915" w:rsidRDefault="00CB1915" w:rsidP="007605D4">
            <w:pPr>
              <w:jc w:val="both"/>
              <w:rPr>
                <w:rFonts w:ascii="Times New Roman" w:hAnsi="Times New Roman" w:cs="Times New Roman"/>
                <w:sz w:val="20"/>
                <w:szCs w:val="20"/>
              </w:rPr>
            </w:pPr>
            <w:r w:rsidRPr="00CB1915">
              <w:rPr>
                <w:rFonts w:ascii="Times New Roman" w:hAnsi="Times New Roman" w:cs="Times New Roman"/>
                <w:sz w:val="20"/>
                <w:szCs w:val="20"/>
              </w:rPr>
              <w:t>Воронкевич О.А. Добро</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пожаловать в Экологию!</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Парциальная программа</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работы по формированию</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экологической культуры у</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детей дошкольного возраста</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 СПб.: «ДЕТСТВО – ПРЕСС», 2016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стр: 167-194, 203-206,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210-214,</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218-222,</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226,231-237,</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246,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263-290</w:t>
            </w:r>
          </w:p>
        </w:tc>
      </w:tr>
      <w:tr w:rsidR="004458B7" w:rsidTr="00F42859">
        <w:tc>
          <w:tcPr>
            <w:tcW w:w="9776" w:type="dxa"/>
            <w:gridSpan w:val="9"/>
          </w:tcPr>
          <w:p w:rsidR="004458B7" w:rsidRPr="008C25C7" w:rsidRDefault="004458B7" w:rsidP="00F42859">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Подготовительная группа (6-7 лет)</w:t>
            </w:r>
          </w:p>
        </w:tc>
      </w:tr>
      <w:tr w:rsidR="004458B7" w:rsidTr="006110E0">
        <w:tc>
          <w:tcPr>
            <w:tcW w:w="1838" w:type="dxa"/>
            <w:tcBorders>
              <w:right w:val="single" w:sz="4" w:space="0" w:color="auto"/>
            </w:tcBorders>
          </w:tcPr>
          <w:p w:rsidR="004458B7" w:rsidRPr="00C4413E" w:rsidRDefault="004458B7" w:rsidP="00F42859">
            <w:pPr>
              <w:jc w:val="both"/>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F42859">
            <w:pPr>
              <w:rPr>
                <w:sz w:val="16"/>
              </w:rPr>
            </w:pPr>
            <w:r w:rsidRPr="00C4413E">
              <w:rPr>
                <w:rFonts w:ascii="Times New Roman" w:hAnsi="Times New Roman" w:cs="Times New Roman"/>
                <w:sz w:val="18"/>
                <w:szCs w:val="24"/>
              </w:rPr>
              <w:t>Развитие сенсорной культуры</w:t>
            </w:r>
          </w:p>
          <w:p w:rsidR="004458B7" w:rsidRPr="00C4413E" w:rsidRDefault="004458B7" w:rsidP="00F42859">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F42859">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F42859">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right w:val="single" w:sz="4" w:space="0" w:color="auto"/>
            </w:tcBorders>
          </w:tcPr>
          <w:p w:rsidR="004458B7" w:rsidRPr="008C25C7" w:rsidRDefault="00CB1915" w:rsidP="00F42859">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right w:val="single" w:sz="4" w:space="0" w:color="auto"/>
            </w:tcBorders>
          </w:tcPr>
          <w:p w:rsidR="004458B7" w:rsidRPr="008C25C7" w:rsidRDefault="00CB1915" w:rsidP="00F42859">
            <w:pPr>
              <w:jc w:val="center"/>
              <w:rPr>
                <w:rFonts w:ascii="Times New Roman" w:hAnsi="Times New Roman" w:cs="Times New Roman"/>
                <w:sz w:val="20"/>
                <w:szCs w:val="20"/>
              </w:rPr>
            </w:pPr>
            <w:r>
              <w:rPr>
                <w:rFonts w:ascii="Times New Roman" w:hAnsi="Times New Roman" w:cs="Times New Roman"/>
                <w:sz w:val="20"/>
                <w:szCs w:val="20"/>
              </w:rPr>
              <w:t>72</w:t>
            </w:r>
          </w:p>
        </w:tc>
        <w:tc>
          <w:tcPr>
            <w:tcW w:w="4366" w:type="dxa"/>
            <w:gridSpan w:val="2"/>
            <w:tcBorders>
              <w:left w:val="single" w:sz="4" w:space="0" w:color="auto"/>
            </w:tcBorders>
          </w:tcPr>
          <w:p w:rsidR="00486657" w:rsidRPr="006110E0" w:rsidRDefault="00486657" w:rsidP="00486657">
            <w:pPr>
              <w:jc w:val="both"/>
              <w:rPr>
                <w:rFonts w:ascii="Times New Roman" w:hAnsi="Times New Roman" w:cs="Times New Roman"/>
                <w:spacing w:val="3"/>
                <w:sz w:val="20"/>
                <w:szCs w:val="24"/>
              </w:rPr>
            </w:pPr>
            <w:r w:rsidRPr="008F06A4">
              <w:rPr>
                <w:rFonts w:ascii="Times New Roman" w:hAnsi="Times New Roman" w:cs="Times New Roman"/>
                <w:spacing w:val="3"/>
                <w:sz w:val="20"/>
                <w:szCs w:val="20"/>
              </w:rPr>
              <w:t>Казинцева Е.А., Померанцева И.В., Терпак Т.А.</w:t>
            </w:r>
            <w:r w:rsidRPr="008F06A4">
              <w:rPr>
                <w:rFonts w:ascii="Times New Roman" w:hAnsi="Times New Roman" w:cs="Times New Roman"/>
                <w:b/>
                <w:spacing w:val="3"/>
                <w:sz w:val="20"/>
                <w:szCs w:val="20"/>
              </w:rPr>
              <w:t xml:space="preserve"> Формирование математических </w:t>
            </w:r>
            <w:r w:rsidRPr="006110E0">
              <w:rPr>
                <w:rFonts w:ascii="Times New Roman" w:hAnsi="Times New Roman" w:cs="Times New Roman"/>
                <w:b/>
                <w:spacing w:val="3"/>
                <w:sz w:val="20"/>
                <w:szCs w:val="20"/>
              </w:rPr>
              <w:t xml:space="preserve">представлений. Конспекты занятий в подготовительной группе. </w:t>
            </w:r>
            <w:r w:rsidRPr="006110E0">
              <w:rPr>
                <w:rFonts w:ascii="Times New Roman" w:hAnsi="Times New Roman" w:cs="Times New Roman"/>
                <w:spacing w:val="3"/>
                <w:sz w:val="20"/>
                <w:szCs w:val="20"/>
              </w:rPr>
              <w:t xml:space="preserve">- Издательство "Учитель", 2009г. </w:t>
            </w:r>
            <w:r w:rsidRPr="006110E0">
              <w:rPr>
                <w:rFonts w:ascii="Times New Roman" w:hAnsi="Times New Roman" w:cs="Times New Roman"/>
                <w:b/>
                <w:spacing w:val="3"/>
                <w:sz w:val="20"/>
                <w:szCs w:val="20"/>
              </w:rPr>
              <w:t>(1)</w:t>
            </w:r>
          </w:p>
          <w:p w:rsidR="005A7393" w:rsidRPr="006110E0" w:rsidRDefault="005A7393" w:rsidP="005A7393">
            <w:pPr>
              <w:jc w:val="both"/>
              <w:rPr>
                <w:rFonts w:ascii="Times New Roman" w:hAnsi="Times New Roman" w:cs="Times New Roman"/>
                <w:b/>
                <w:spacing w:val="3"/>
                <w:sz w:val="20"/>
                <w:szCs w:val="24"/>
              </w:rPr>
            </w:pPr>
            <w:r w:rsidRPr="006110E0">
              <w:rPr>
                <w:rFonts w:ascii="Times New Roman" w:hAnsi="Times New Roman" w:cs="Times New Roman"/>
                <w:spacing w:val="3"/>
                <w:sz w:val="20"/>
                <w:szCs w:val="24"/>
              </w:rPr>
              <w:t xml:space="preserve">Захарова Н.И. </w:t>
            </w:r>
            <w:r w:rsidRPr="006110E0">
              <w:rPr>
                <w:rFonts w:ascii="Times New Roman" w:hAnsi="Times New Roman" w:cs="Times New Roman"/>
                <w:b/>
                <w:spacing w:val="3"/>
                <w:sz w:val="20"/>
                <w:szCs w:val="24"/>
              </w:rPr>
              <w:t>Играем с логическими блоками Дьенеша</w:t>
            </w:r>
            <w:r w:rsidRPr="006110E0">
              <w:rPr>
                <w:rFonts w:ascii="Times New Roman" w:hAnsi="Times New Roman" w:cs="Times New Roman"/>
                <w:spacing w:val="3"/>
                <w:sz w:val="20"/>
                <w:szCs w:val="24"/>
              </w:rPr>
              <w:t xml:space="preserve">. Учебный курс для детей 6-7 лет. </w:t>
            </w:r>
            <w:r w:rsidRPr="006110E0">
              <w:rPr>
                <w:rFonts w:ascii="Times New Roman" w:hAnsi="Times New Roman" w:cs="Times New Roman"/>
                <w:sz w:val="20"/>
                <w:szCs w:val="24"/>
              </w:rPr>
              <w:t xml:space="preserve">– </w:t>
            </w:r>
            <w:r w:rsidRPr="006110E0">
              <w:rPr>
                <w:rFonts w:ascii="Times New Roman" w:hAnsi="Times New Roman" w:cs="Times New Roman"/>
                <w:spacing w:val="3"/>
                <w:sz w:val="20"/>
                <w:szCs w:val="24"/>
              </w:rPr>
              <w:t xml:space="preserve">СПб: ДЕТСТВО-ПРЕСС, 2019 </w:t>
            </w:r>
            <w:r w:rsidRPr="006110E0">
              <w:rPr>
                <w:rFonts w:ascii="Times New Roman" w:hAnsi="Times New Roman" w:cs="Times New Roman"/>
                <w:b/>
                <w:spacing w:val="3"/>
                <w:sz w:val="20"/>
                <w:szCs w:val="24"/>
              </w:rPr>
              <w:t>(2)</w:t>
            </w:r>
          </w:p>
          <w:p w:rsidR="004458B7" w:rsidRPr="00D11CD4" w:rsidRDefault="00CB1915" w:rsidP="00CB1915">
            <w:pPr>
              <w:jc w:val="both"/>
              <w:rPr>
                <w:rFonts w:ascii="Times New Roman" w:hAnsi="Times New Roman" w:cs="Times New Roman"/>
                <w:b/>
                <w:sz w:val="20"/>
                <w:szCs w:val="20"/>
              </w:rPr>
            </w:pPr>
            <w:r w:rsidRPr="006110E0">
              <w:rPr>
                <w:rFonts w:ascii="Times New Roman" w:hAnsi="Times New Roman" w:cs="Times New Roman"/>
                <w:b/>
                <w:sz w:val="20"/>
                <w:szCs w:val="20"/>
              </w:rPr>
              <w:t>Сентябрь</w:t>
            </w:r>
          </w:p>
          <w:p w:rsidR="00486657" w:rsidRPr="008F06A4" w:rsidRDefault="00CB1915" w:rsidP="008F06A4">
            <w:pPr>
              <w:rPr>
                <w:rFonts w:ascii="Times New Roman" w:hAnsi="Times New Roman"/>
                <w:b/>
                <w:sz w:val="20"/>
                <w:szCs w:val="20"/>
              </w:rPr>
            </w:pPr>
            <w:r w:rsidRPr="00CB1915">
              <w:rPr>
                <w:rFonts w:ascii="Times New Roman" w:hAnsi="Times New Roman" w:cs="Times New Roman"/>
                <w:sz w:val="20"/>
                <w:szCs w:val="20"/>
              </w:rPr>
              <w:t xml:space="preserve">1 </w:t>
            </w:r>
            <w:r w:rsidR="00486657">
              <w:rPr>
                <w:rFonts w:ascii="Times New Roman" w:hAnsi="Times New Roman"/>
                <w:sz w:val="20"/>
                <w:szCs w:val="20"/>
              </w:rPr>
              <w:t>(1)</w:t>
            </w:r>
            <w:r w:rsidR="00D11CD4" w:rsidRPr="00486657">
              <w:rPr>
                <w:rFonts w:ascii="Times New Roman" w:hAnsi="Times New Roman"/>
                <w:sz w:val="20"/>
                <w:szCs w:val="20"/>
              </w:rPr>
              <w:t xml:space="preserve"> с.1</w:t>
            </w:r>
            <w:r w:rsidR="00486657">
              <w:rPr>
                <w:rFonts w:ascii="Times New Roman" w:hAnsi="Times New Roman"/>
                <w:sz w:val="20"/>
                <w:szCs w:val="20"/>
              </w:rPr>
              <w:t>4</w:t>
            </w:r>
            <w:r w:rsidR="00D11CD4" w:rsidRPr="00486657">
              <w:rPr>
                <w:rFonts w:ascii="Times New Roman" w:hAnsi="Times New Roman"/>
                <w:sz w:val="20"/>
                <w:szCs w:val="20"/>
              </w:rPr>
              <w:t xml:space="preserve"> (</w:t>
            </w:r>
            <w:r w:rsidR="00486657">
              <w:rPr>
                <w:rFonts w:ascii="Times New Roman" w:hAnsi="Times New Roman"/>
                <w:sz w:val="20"/>
                <w:szCs w:val="20"/>
              </w:rPr>
              <w:t>1</w:t>
            </w:r>
            <w:r w:rsidR="00D11CD4"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 </w:t>
            </w:r>
            <w:r w:rsidR="00486657">
              <w:rPr>
                <w:rFonts w:ascii="Times New Roman" w:hAnsi="Times New Roman"/>
                <w:sz w:val="20"/>
                <w:szCs w:val="20"/>
              </w:rPr>
              <w:t>(</w:t>
            </w:r>
            <w:r w:rsidR="00586AAF">
              <w:rPr>
                <w:rFonts w:ascii="Times New Roman" w:hAnsi="Times New Roman"/>
                <w:sz w:val="20"/>
                <w:szCs w:val="20"/>
              </w:rPr>
              <w:t>2</w:t>
            </w:r>
            <w:r w:rsidR="00486657">
              <w:rPr>
                <w:rFonts w:ascii="Times New Roman" w:hAnsi="Times New Roman"/>
                <w:sz w:val="20"/>
                <w:szCs w:val="20"/>
              </w:rPr>
              <w:t>)</w:t>
            </w:r>
            <w:r w:rsidR="00486657" w:rsidRPr="00486657">
              <w:rPr>
                <w:rFonts w:ascii="Times New Roman" w:hAnsi="Times New Roman"/>
                <w:sz w:val="20"/>
                <w:szCs w:val="20"/>
              </w:rPr>
              <w:t xml:space="preserve"> с.1</w:t>
            </w:r>
            <w:r w:rsidR="00586AAF">
              <w:rPr>
                <w:rFonts w:ascii="Times New Roman" w:hAnsi="Times New Roman"/>
                <w:sz w:val="20"/>
                <w:szCs w:val="20"/>
              </w:rPr>
              <w:t>6</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 xml:space="preserve">3 </w:t>
            </w:r>
            <w:r w:rsidR="00486657">
              <w:rPr>
                <w:rFonts w:ascii="Times New Roman" w:hAnsi="Times New Roman"/>
                <w:sz w:val="20"/>
                <w:szCs w:val="20"/>
              </w:rPr>
              <w:t>(</w:t>
            </w:r>
            <w:r w:rsidR="00586AAF">
              <w:rPr>
                <w:rFonts w:ascii="Times New Roman" w:hAnsi="Times New Roman"/>
                <w:sz w:val="20"/>
                <w:szCs w:val="20"/>
              </w:rPr>
              <w:t>3</w:t>
            </w:r>
            <w:r w:rsidR="00486657">
              <w:rPr>
                <w:rFonts w:ascii="Times New Roman" w:hAnsi="Times New Roman"/>
                <w:sz w:val="20"/>
                <w:szCs w:val="20"/>
              </w:rPr>
              <w:t>)</w:t>
            </w:r>
            <w:r w:rsidR="00486657" w:rsidRPr="00486657">
              <w:rPr>
                <w:rFonts w:ascii="Times New Roman" w:hAnsi="Times New Roman"/>
                <w:sz w:val="20"/>
                <w:szCs w:val="20"/>
              </w:rPr>
              <w:t xml:space="preserve"> с.1</w:t>
            </w:r>
            <w:r w:rsidR="008F06A4">
              <w:rPr>
                <w:rFonts w:ascii="Times New Roman" w:hAnsi="Times New Roman"/>
                <w:sz w:val="20"/>
                <w:szCs w:val="20"/>
              </w:rPr>
              <w:t>9</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4 (4)</w:t>
            </w:r>
            <w:r w:rsidR="00486657" w:rsidRPr="00486657">
              <w:rPr>
                <w:rFonts w:ascii="Times New Roman" w:hAnsi="Times New Roman"/>
                <w:sz w:val="20"/>
                <w:szCs w:val="20"/>
              </w:rPr>
              <w:t xml:space="preserve"> с.</w:t>
            </w:r>
            <w:r w:rsidR="008F06A4">
              <w:rPr>
                <w:rFonts w:ascii="Times New Roman" w:hAnsi="Times New Roman"/>
                <w:sz w:val="20"/>
                <w:szCs w:val="20"/>
              </w:rPr>
              <w:t>22</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5 (5)</w:t>
            </w:r>
            <w:r w:rsidR="00486657" w:rsidRPr="00486657">
              <w:rPr>
                <w:rFonts w:ascii="Times New Roman" w:hAnsi="Times New Roman"/>
                <w:sz w:val="20"/>
                <w:szCs w:val="20"/>
              </w:rPr>
              <w:t xml:space="preserve"> с.</w:t>
            </w:r>
            <w:r w:rsidR="008F06A4">
              <w:rPr>
                <w:rFonts w:ascii="Times New Roman" w:hAnsi="Times New Roman"/>
                <w:sz w:val="20"/>
                <w:szCs w:val="20"/>
              </w:rPr>
              <w:t>24</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6 (6)</w:t>
            </w:r>
            <w:r w:rsidR="00486657" w:rsidRPr="00486657">
              <w:rPr>
                <w:rFonts w:ascii="Times New Roman" w:hAnsi="Times New Roman"/>
                <w:sz w:val="20"/>
                <w:szCs w:val="20"/>
              </w:rPr>
              <w:t xml:space="preserve"> с.</w:t>
            </w:r>
            <w:r w:rsidR="008F06A4">
              <w:rPr>
                <w:rFonts w:ascii="Times New Roman" w:hAnsi="Times New Roman"/>
                <w:sz w:val="20"/>
                <w:szCs w:val="20"/>
              </w:rPr>
              <w:t>27</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7 (7)</w:t>
            </w:r>
            <w:r w:rsidR="00486657" w:rsidRPr="00486657">
              <w:rPr>
                <w:rFonts w:ascii="Times New Roman" w:hAnsi="Times New Roman"/>
                <w:sz w:val="20"/>
                <w:szCs w:val="20"/>
              </w:rPr>
              <w:t xml:space="preserve"> с.</w:t>
            </w:r>
            <w:r w:rsidR="008F06A4">
              <w:rPr>
                <w:rFonts w:ascii="Times New Roman" w:hAnsi="Times New Roman"/>
                <w:sz w:val="20"/>
                <w:szCs w:val="20"/>
              </w:rPr>
              <w:t>30</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sidRPr="008F06A4">
              <w:rPr>
                <w:rFonts w:ascii="Times New Roman" w:hAnsi="Times New Roman"/>
                <w:b/>
                <w:sz w:val="20"/>
                <w:szCs w:val="20"/>
              </w:rPr>
              <w:t>8 (1) с.</w:t>
            </w:r>
            <w:r w:rsidR="008F06A4" w:rsidRPr="008F06A4">
              <w:rPr>
                <w:rFonts w:ascii="Times New Roman" w:hAnsi="Times New Roman"/>
                <w:b/>
                <w:sz w:val="20"/>
                <w:szCs w:val="20"/>
              </w:rPr>
              <w:t>6</w:t>
            </w:r>
            <w:r w:rsidR="00486657" w:rsidRPr="008F06A4">
              <w:rPr>
                <w:rFonts w:ascii="Times New Roman" w:hAnsi="Times New Roman"/>
                <w:b/>
                <w:sz w:val="20"/>
                <w:szCs w:val="20"/>
              </w:rPr>
              <w:t xml:space="preserve"> (2</w:t>
            </w:r>
            <w:r w:rsidR="00596686" w:rsidRPr="008F06A4">
              <w:rPr>
                <w:rFonts w:ascii="Times New Roman" w:hAnsi="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Октябрь</w:t>
            </w:r>
          </w:p>
          <w:p w:rsidR="00677B32" w:rsidRPr="00CB1915" w:rsidRDefault="005A7393" w:rsidP="00677B32">
            <w:pPr>
              <w:jc w:val="both"/>
              <w:rPr>
                <w:rFonts w:ascii="Times New Roman" w:hAnsi="Times New Roman" w:cs="Times New Roman"/>
                <w:sz w:val="20"/>
                <w:szCs w:val="20"/>
              </w:rPr>
            </w:pPr>
            <w:r>
              <w:rPr>
                <w:rFonts w:ascii="Times New Roman" w:hAnsi="Times New Roman" w:cs="Times New Roman"/>
                <w:sz w:val="20"/>
                <w:szCs w:val="20"/>
              </w:rPr>
              <w:t xml:space="preserve">9 </w:t>
            </w:r>
            <w:r w:rsidR="00486657">
              <w:rPr>
                <w:rFonts w:ascii="Times New Roman" w:hAnsi="Times New Roman"/>
                <w:sz w:val="20"/>
                <w:szCs w:val="20"/>
              </w:rPr>
              <w:t>(8)</w:t>
            </w:r>
            <w:r w:rsidR="00486657" w:rsidRPr="00486657">
              <w:rPr>
                <w:rFonts w:ascii="Times New Roman" w:hAnsi="Times New Roman"/>
                <w:sz w:val="20"/>
                <w:szCs w:val="20"/>
              </w:rPr>
              <w:t xml:space="preserve"> с.</w:t>
            </w:r>
            <w:r w:rsidR="008F06A4">
              <w:rPr>
                <w:rFonts w:ascii="Times New Roman" w:hAnsi="Times New Roman"/>
                <w:sz w:val="20"/>
                <w:szCs w:val="20"/>
              </w:rPr>
              <w:t>3</w:t>
            </w:r>
            <w:r w:rsidR="00486657">
              <w:rPr>
                <w:rFonts w:ascii="Times New Roman" w:hAnsi="Times New Roman"/>
                <w:sz w:val="20"/>
                <w:szCs w:val="20"/>
              </w:rPr>
              <w:t>4</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677B32">
              <w:rPr>
                <w:rFonts w:ascii="Times New Roman" w:hAnsi="Times New Roman" w:cs="Times New Roman"/>
                <w:sz w:val="20"/>
                <w:szCs w:val="20"/>
              </w:rPr>
              <w:t xml:space="preserve">10 </w:t>
            </w:r>
            <w:r w:rsidR="00486657">
              <w:rPr>
                <w:rFonts w:ascii="Times New Roman" w:hAnsi="Times New Roman"/>
                <w:sz w:val="20"/>
                <w:szCs w:val="20"/>
              </w:rPr>
              <w:t>(9)</w:t>
            </w:r>
            <w:r w:rsidR="00486657" w:rsidRPr="00486657">
              <w:rPr>
                <w:rFonts w:ascii="Times New Roman" w:hAnsi="Times New Roman"/>
                <w:sz w:val="20"/>
                <w:szCs w:val="20"/>
              </w:rPr>
              <w:t xml:space="preserve"> с.</w:t>
            </w:r>
            <w:r w:rsidR="008F06A4">
              <w:rPr>
                <w:rFonts w:ascii="Times New Roman" w:hAnsi="Times New Roman"/>
                <w:sz w:val="20"/>
                <w:szCs w:val="20"/>
              </w:rPr>
              <w:t>36</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FD12E2">
              <w:rPr>
                <w:rFonts w:ascii="Times New Roman" w:hAnsi="Times New Roman" w:cs="Times New Roman"/>
                <w:sz w:val="20"/>
                <w:szCs w:val="20"/>
              </w:rPr>
              <w:t xml:space="preserve">11 </w:t>
            </w:r>
            <w:r w:rsidR="00486657">
              <w:rPr>
                <w:rFonts w:ascii="Times New Roman" w:hAnsi="Times New Roman"/>
                <w:sz w:val="20"/>
                <w:szCs w:val="20"/>
              </w:rPr>
              <w:t>(10)</w:t>
            </w:r>
            <w:r w:rsidR="00486657" w:rsidRPr="00486657">
              <w:rPr>
                <w:rFonts w:ascii="Times New Roman" w:hAnsi="Times New Roman"/>
                <w:sz w:val="20"/>
                <w:szCs w:val="20"/>
              </w:rPr>
              <w:t xml:space="preserve"> с.</w:t>
            </w:r>
            <w:r w:rsidR="008F06A4">
              <w:rPr>
                <w:rFonts w:ascii="Times New Roman" w:hAnsi="Times New Roman"/>
                <w:sz w:val="20"/>
                <w:szCs w:val="20"/>
              </w:rPr>
              <w:t>39</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CB1915">
              <w:rPr>
                <w:rFonts w:ascii="Times New Roman" w:hAnsi="Times New Roman" w:cs="Times New Roman"/>
                <w:sz w:val="20"/>
                <w:szCs w:val="20"/>
              </w:rPr>
              <w:t>12</w:t>
            </w:r>
            <w:r w:rsidR="00FD12E2">
              <w:rPr>
                <w:rFonts w:ascii="Times New Roman" w:hAnsi="Times New Roman" w:cs="Times New Roman"/>
                <w:sz w:val="20"/>
                <w:szCs w:val="20"/>
              </w:rPr>
              <w:t xml:space="preserve"> </w:t>
            </w:r>
            <w:r w:rsidR="00486657">
              <w:rPr>
                <w:rFonts w:ascii="Times New Roman" w:hAnsi="Times New Roman"/>
                <w:sz w:val="20"/>
                <w:szCs w:val="20"/>
              </w:rPr>
              <w:t>(11)</w:t>
            </w:r>
            <w:r w:rsidR="00486657" w:rsidRPr="00486657">
              <w:rPr>
                <w:rFonts w:ascii="Times New Roman" w:hAnsi="Times New Roman"/>
                <w:sz w:val="20"/>
                <w:szCs w:val="20"/>
              </w:rPr>
              <w:t xml:space="preserve"> с.</w:t>
            </w:r>
            <w:r w:rsidR="008F06A4">
              <w:rPr>
                <w:rFonts w:ascii="Times New Roman" w:hAnsi="Times New Roman"/>
                <w:sz w:val="20"/>
                <w:szCs w:val="20"/>
              </w:rPr>
              <w:t>42</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FD12E2">
              <w:rPr>
                <w:rFonts w:ascii="Times New Roman" w:hAnsi="Times New Roman" w:cs="Times New Roman"/>
                <w:sz w:val="20"/>
                <w:szCs w:val="20"/>
              </w:rPr>
              <w:t xml:space="preserve">13 </w:t>
            </w:r>
            <w:r w:rsidR="00486657">
              <w:rPr>
                <w:rFonts w:ascii="Times New Roman" w:hAnsi="Times New Roman"/>
                <w:sz w:val="20"/>
                <w:szCs w:val="20"/>
              </w:rPr>
              <w:t>(12)</w:t>
            </w:r>
            <w:r w:rsidR="00486657" w:rsidRPr="00486657">
              <w:rPr>
                <w:rFonts w:ascii="Times New Roman" w:hAnsi="Times New Roman"/>
                <w:sz w:val="20"/>
                <w:szCs w:val="20"/>
              </w:rPr>
              <w:t xml:space="preserve"> с.</w:t>
            </w:r>
            <w:r w:rsidR="008F06A4">
              <w:rPr>
                <w:rFonts w:ascii="Times New Roman" w:hAnsi="Times New Roman"/>
                <w:sz w:val="20"/>
                <w:szCs w:val="20"/>
              </w:rPr>
              <w:t>45</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FD12E2">
              <w:rPr>
                <w:rFonts w:ascii="Times New Roman" w:hAnsi="Times New Roman" w:cs="Times New Roman"/>
                <w:sz w:val="20"/>
                <w:szCs w:val="20"/>
              </w:rPr>
              <w:t xml:space="preserve">14 </w:t>
            </w:r>
            <w:r w:rsidR="00486657">
              <w:rPr>
                <w:rFonts w:ascii="Times New Roman" w:hAnsi="Times New Roman"/>
                <w:sz w:val="20"/>
                <w:szCs w:val="20"/>
              </w:rPr>
              <w:t>(13)</w:t>
            </w:r>
            <w:r w:rsidR="00486657" w:rsidRPr="00486657">
              <w:rPr>
                <w:rFonts w:ascii="Times New Roman" w:hAnsi="Times New Roman"/>
                <w:sz w:val="20"/>
                <w:szCs w:val="20"/>
              </w:rPr>
              <w:t xml:space="preserve"> с.</w:t>
            </w:r>
            <w:r w:rsidR="008F06A4">
              <w:rPr>
                <w:rFonts w:ascii="Times New Roman" w:hAnsi="Times New Roman"/>
                <w:sz w:val="20"/>
                <w:szCs w:val="20"/>
              </w:rPr>
              <w:t>47</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CB1915">
              <w:rPr>
                <w:rFonts w:ascii="Times New Roman" w:hAnsi="Times New Roman" w:cs="Times New Roman"/>
                <w:sz w:val="20"/>
                <w:szCs w:val="20"/>
              </w:rPr>
              <w:t xml:space="preserve">15 </w:t>
            </w:r>
            <w:r w:rsidR="00486657">
              <w:rPr>
                <w:rFonts w:ascii="Times New Roman" w:hAnsi="Times New Roman"/>
                <w:sz w:val="20"/>
                <w:szCs w:val="20"/>
              </w:rPr>
              <w:t>(14)</w:t>
            </w:r>
            <w:r w:rsidR="00486657" w:rsidRPr="00486657">
              <w:rPr>
                <w:rFonts w:ascii="Times New Roman" w:hAnsi="Times New Roman"/>
                <w:sz w:val="20"/>
                <w:szCs w:val="20"/>
              </w:rPr>
              <w:t xml:space="preserve"> с.</w:t>
            </w:r>
            <w:r w:rsidR="008F06A4">
              <w:rPr>
                <w:rFonts w:ascii="Times New Roman" w:hAnsi="Times New Roman"/>
                <w:sz w:val="20"/>
                <w:szCs w:val="20"/>
              </w:rPr>
              <w:t>50</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677B32" w:rsidRPr="008F06A4">
              <w:rPr>
                <w:rFonts w:ascii="Times New Roman" w:hAnsi="Times New Roman" w:cs="Times New Roman"/>
                <w:b/>
                <w:sz w:val="20"/>
                <w:szCs w:val="20"/>
              </w:rPr>
              <w:t>16</w:t>
            </w:r>
            <w:r w:rsidR="00486657" w:rsidRPr="008F06A4">
              <w:rPr>
                <w:rFonts w:ascii="Times New Roman" w:hAnsi="Times New Roman" w:cs="Times New Roman"/>
                <w:b/>
                <w:sz w:val="20"/>
                <w:szCs w:val="20"/>
              </w:rPr>
              <w:t xml:space="preserve"> </w:t>
            </w:r>
            <w:r w:rsidR="00486657" w:rsidRPr="008F06A4">
              <w:rPr>
                <w:rFonts w:ascii="Times New Roman" w:hAnsi="Times New Roman"/>
                <w:b/>
                <w:sz w:val="20"/>
                <w:szCs w:val="20"/>
              </w:rPr>
              <w:t>(</w:t>
            </w:r>
            <w:r w:rsidR="008F06A4" w:rsidRPr="008F06A4">
              <w:rPr>
                <w:rFonts w:ascii="Times New Roman" w:hAnsi="Times New Roman"/>
                <w:b/>
                <w:sz w:val="20"/>
                <w:szCs w:val="20"/>
              </w:rPr>
              <w:t>2</w:t>
            </w:r>
            <w:r w:rsidR="00486657" w:rsidRPr="008F06A4">
              <w:rPr>
                <w:rFonts w:ascii="Times New Roman" w:hAnsi="Times New Roman"/>
                <w:b/>
                <w:sz w:val="20"/>
                <w:szCs w:val="20"/>
              </w:rPr>
              <w:t>) с.</w:t>
            </w:r>
            <w:r w:rsidR="008F06A4" w:rsidRPr="008F06A4">
              <w:rPr>
                <w:rFonts w:ascii="Times New Roman" w:hAnsi="Times New Roman"/>
                <w:b/>
                <w:sz w:val="20"/>
                <w:szCs w:val="20"/>
              </w:rPr>
              <w:t>13</w:t>
            </w:r>
            <w:r w:rsidR="00486657" w:rsidRPr="008F06A4">
              <w:rPr>
                <w:rFonts w:ascii="Times New Roman" w:hAnsi="Times New Roman"/>
                <w:b/>
                <w:sz w:val="20"/>
                <w:szCs w:val="20"/>
              </w:rPr>
              <w:t xml:space="preserve"> (</w:t>
            </w:r>
            <w:r w:rsidR="00C44E6D" w:rsidRPr="008F06A4">
              <w:rPr>
                <w:rFonts w:ascii="Times New Roman" w:hAnsi="Times New Roman"/>
                <w:b/>
                <w:sz w:val="20"/>
                <w:szCs w:val="20"/>
              </w:rPr>
              <w:t>2</w:t>
            </w:r>
            <w:r w:rsidR="00486657" w:rsidRPr="008F06A4">
              <w:rPr>
                <w:rFonts w:ascii="Times New Roman" w:hAnsi="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Ноябрь</w:t>
            </w:r>
          </w:p>
          <w:p w:rsidR="00CB1915" w:rsidRPr="00CB1915" w:rsidRDefault="00CB1915" w:rsidP="00677B32">
            <w:pPr>
              <w:jc w:val="both"/>
              <w:rPr>
                <w:rFonts w:ascii="Times New Roman" w:hAnsi="Times New Roman" w:cs="Times New Roman"/>
                <w:sz w:val="20"/>
                <w:szCs w:val="20"/>
              </w:rPr>
            </w:pPr>
            <w:r w:rsidRPr="00CB1915">
              <w:rPr>
                <w:rFonts w:ascii="Times New Roman" w:hAnsi="Times New Roman" w:cs="Times New Roman"/>
                <w:sz w:val="20"/>
                <w:szCs w:val="20"/>
              </w:rPr>
              <w:t xml:space="preserve">17 </w:t>
            </w:r>
            <w:r w:rsidR="00C44E6D">
              <w:rPr>
                <w:rFonts w:ascii="Times New Roman" w:hAnsi="Times New Roman"/>
                <w:sz w:val="20"/>
                <w:szCs w:val="20"/>
              </w:rPr>
              <w:t>(1</w:t>
            </w:r>
            <w:r w:rsidR="00586AAF">
              <w:rPr>
                <w:rFonts w:ascii="Times New Roman" w:hAnsi="Times New Roman"/>
                <w:sz w:val="20"/>
                <w:szCs w:val="20"/>
              </w:rPr>
              <w:t>5</w:t>
            </w:r>
            <w:r w:rsidR="00C44E6D">
              <w:rPr>
                <w:rFonts w:ascii="Times New Roman" w:hAnsi="Times New Roman"/>
                <w:sz w:val="20"/>
                <w:szCs w:val="20"/>
              </w:rPr>
              <w:t>)</w:t>
            </w:r>
            <w:r w:rsidR="00C44E6D" w:rsidRPr="00486657">
              <w:rPr>
                <w:rFonts w:ascii="Times New Roman" w:hAnsi="Times New Roman"/>
                <w:sz w:val="20"/>
                <w:szCs w:val="20"/>
              </w:rPr>
              <w:t xml:space="preserve"> с.</w:t>
            </w:r>
            <w:r w:rsidR="008F06A4">
              <w:rPr>
                <w:rFonts w:ascii="Times New Roman" w:hAnsi="Times New Roman"/>
                <w:sz w:val="20"/>
                <w:szCs w:val="20"/>
              </w:rPr>
              <w:t>53</w:t>
            </w:r>
            <w:r w:rsidR="00C44E6D" w:rsidRPr="00486657">
              <w:rPr>
                <w:rFonts w:ascii="Times New Roman" w:hAnsi="Times New Roman"/>
                <w:sz w:val="20"/>
                <w:szCs w:val="20"/>
              </w:rPr>
              <w:t xml:space="preserve"> (</w:t>
            </w:r>
            <w:r w:rsidR="00C44E6D">
              <w:rPr>
                <w:rFonts w:ascii="Times New Roman" w:hAnsi="Times New Roman"/>
                <w:sz w:val="20"/>
                <w:szCs w:val="20"/>
              </w:rPr>
              <w:t>1</w:t>
            </w:r>
            <w:r w:rsidR="00C44E6D" w:rsidRPr="00486657">
              <w:rPr>
                <w:rFonts w:ascii="Times New Roman" w:hAnsi="Times New Roman"/>
                <w:sz w:val="20"/>
                <w:szCs w:val="20"/>
              </w:rPr>
              <w:t>)</w:t>
            </w:r>
            <w:r w:rsidR="008F06A4">
              <w:rPr>
                <w:rFonts w:ascii="Times New Roman" w:hAnsi="Times New Roman" w:cs="Times New Roman"/>
                <w:sz w:val="20"/>
                <w:szCs w:val="20"/>
              </w:rPr>
              <w:t xml:space="preserve">, </w:t>
            </w:r>
            <w:r w:rsidRPr="00CB1915">
              <w:rPr>
                <w:rFonts w:ascii="Times New Roman" w:hAnsi="Times New Roman" w:cs="Times New Roman"/>
                <w:sz w:val="20"/>
                <w:szCs w:val="20"/>
              </w:rPr>
              <w:t>18</w:t>
            </w:r>
            <w:r w:rsidR="00677B32">
              <w:rPr>
                <w:rFonts w:ascii="Times New Roman" w:hAnsi="Times New Roman" w:cs="Times New Roman"/>
                <w:sz w:val="20"/>
                <w:szCs w:val="20"/>
              </w:rPr>
              <w:t xml:space="preserve"> </w:t>
            </w:r>
            <w:r w:rsidR="00586AAF">
              <w:rPr>
                <w:rFonts w:ascii="Times New Roman" w:hAnsi="Times New Roman"/>
                <w:sz w:val="20"/>
                <w:szCs w:val="20"/>
              </w:rPr>
              <w:t>(16)</w:t>
            </w:r>
            <w:r w:rsidR="00586AAF" w:rsidRPr="00486657">
              <w:rPr>
                <w:rFonts w:ascii="Times New Roman" w:hAnsi="Times New Roman"/>
                <w:sz w:val="20"/>
                <w:szCs w:val="20"/>
              </w:rPr>
              <w:t xml:space="preserve"> с.</w:t>
            </w:r>
            <w:r w:rsidR="008F06A4">
              <w:rPr>
                <w:rFonts w:ascii="Times New Roman" w:hAnsi="Times New Roman"/>
                <w:sz w:val="20"/>
                <w:szCs w:val="20"/>
              </w:rPr>
              <w:t>55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19 </w:t>
            </w:r>
            <w:r w:rsidR="00586AAF">
              <w:rPr>
                <w:rFonts w:ascii="Times New Roman" w:hAnsi="Times New Roman"/>
                <w:sz w:val="20"/>
                <w:szCs w:val="20"/>
              </w:rPr>
              <w:t>(17)</w:t>
            </w:r>
            <w:r w:rsidR="00586AAF" w:rsidRPr="00486657">
              <w:rPr>
                <w:rFonts w:ascii="Times New Roman" w:hAnsi="Times New Roman"/>
                <w:sz w:val="20"/>
                <w:szCs w:val="20"/>
              </w:rPr>
              <w:t xml:space="preserve"> с.</w:t>
            </w:r>
            <w:r w:rsidR="008F06A4">
              <w:rPr>
                <w:rFonts w:ascii="Times New Roman" w:hAnsi="Times New Roman"/>
                <w:sz w:val="20"/>
                <w:szCs w:val="20"/>
              </w:rPr>
              <w:t>57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20 </w:t>
            </w:r>
            <w:r w:rsidR="00586AAF">
              <w:rPr>
                <w:rFonts w:ascii="Times New Roman" w:hAnsi="Times New Roman"/>
                <w:sz w:val="20"/>
                <w:szCs w:val="20"/>
              </w:rPr>
              <w:t>(18)</w:t>
            </w:r>
            <w:r w:rsidR="00586AAF" w:rsidRPr="00486657">
              <w:rPr>
                <w:rFonts w:ascii="Times New Roman" w:hAnsi="Times New Roman"/>
                <w:sz w:val="20"/>
                <w:szCs w:val="20"/>
              </w:rPr>
              <w:t xml:space="preserve"> с.</w:t>
            </w:r>
            <w:r w:rsidR="008F06A4">
              <w:rPr>
                <w:rFonts w:ascii="Times New Roman" w:hAnsi="Times New Roman"/>
                <w:sz w:val="20"/>
                <w:szCs w:val="20"/>
              </w:rPr>
              <w:t>60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 xml:space="preserve">21 </w:t>
            </w:r>
            <w:r w:rsidR="00586AAF">
              <w:rPr>
                <w:rFonts w:ascii="Times New Roman" w:hAnsi="Times New Roman"/>
                <w:sz w:val="20"/>
                <w:szCs w:val="20"/>
              </w:rPr>
              <w:t>(19)</w:t>
            </w:r>
            <w:r w:rsidR="00586AAF" w:rsidRPr="00486657">
              <w:rPr>
                <w:rFonts w:ascii="Times New Roman" w:hAnsi="Times New Roman"/>
                <w:sz w:val="20"/>
                <w:szCs w:val="20"/>
              </w:rPr>
              <w:t xml:space="preserve"> с.</w:t>
            </w:r>
            <w:r w:rsidR="008F06A4">
              <w:rPr>
                <w:rFonts w:ascii="Times New Roman" w:hAnsi="Times New Roman"/>
                <w:sz w:val="20"/>
                <w:szCs w:val="20"/>
              </w:rPr>
              <w:t>62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22</w:t>
            </w:r>
            <w:r w:rsidR="00FD12E2">
              <w:rPr>
                <w:rFonts w:ascii="Times New Roman" w:hAnsi="Times New Roman" w:cs="Times New Roman"/>
                <w:sz w:val="20"/>
                <w:szCs w:val="20"/>
              </w:rPr>
              <w:t xml:space="preserve"> </w:t>
            </w:r>
            <w:r w:rsidR="00586AAF">
              <w:rPr>
                <w:rFonts w:ascii="Times New Roman" w:hAnsi="Times New Roman"/>
                <w:sz w:val="20"/>
                <w:szCs w:val="20"/>
              </w:rPr>
              <w:t>(20)</w:t>
            </w:r>
            <w:r w:rsidR="00586AAF" w:rsidRPr="00486657">
              <w:rPr>
                <w:rFonts w:ascii="Times New Roman" w:hAnsi="Times New Roman"/>
                <w:sz w:val="20"/>
                <w:szCs w:val="20"/>
              </w:rPr>
              <w:t xml:space="preserve"> с.</w:t>
            </w:r>
            <w:r w:rsidR="008F06A4">
              <w:rPr>
                <w:rFonts w:ascii="Times New Roman" w:hAnsi="Times New Roman"/>
                <w:sz w:val="20"/>
                <w:szCs w:val="20"/>
              </w:rPr>
              <w:t>65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23 </w:t>
            </w:r>
            <w:r w:rsidR="00586AAF">
              <w:rPr>
                <w:rFonts w:ascii="Times New Roman" w:hAnsi="Times New Roman"/>
                <w:sz w:val="20"/>
                <w:szCs w:val="20"/>
              </w:rPr>
              <w:t>(21)</w:t>
            </w:r>
            <w:r w:rsidR="00586AAF" w:rsidRPr="00486657">
              <w:rPr>
                <w:rFonts w:ascii="Times New Roman" w:hAnsi="Times New Roman"/>
                <w:sz w:val="20"/>
                <w:szCs w:val="20"/>
              </w:rPr>
              <w:t xml:space="preserve"> с.</w:t>
            </w:r>
            <w:r w:rsidR="008F06A4">
              <w:rPr>
                <w:rFonts w:ascii="Times New Roman" w:hAnsi="Times New Roman"/>
                <w:sz w:val="20"/>
                <w:szCs w:val="20"/>
              </w:rPr>
              <w:t>69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71409F">
              <w:rPr>
                <w:rFonts w:ascii="Times New Roman" w:hAnsi="Times New Roman" w:cs="Times New Roman"/>
                <w:b/>
                <w:sz w:val="20"/>
                <w:szCs w:val="20"/>
              </w:rPr>
              <w:t xml:space="preserve">24 </w:t>
            </w:r>
            <w:r w:rsidR="00486657" w:rsidRPr="0071409F">
              <w:rPr>
                <w:rFonts w:ascii="Times New Roman" w:hAnsi="Times New Roman" w:cs="Times New Roman"/>
                <w:b/>
                <w:sz w:val="20"/>
                <w:szCs w:val="20"/>
              </w:rPr>
              <w:t>(</w:t>
            </w:r>
            <w:r w:rsidR="008F06A4" w:rsidRPr="0071409F">
              <w:rPr>
                <w:rFonts w:ascii="Times New Roman" w:hAnsi="Times New Roman" w:cs="Times New Roman"/>
                <w:b/>
                <w:sz w:val="20"/>
                <w:szCs w:val="20"/>
              </w:rPr>
              <w:t>3</w:t>
            </w:r>
            <w:r w:rsidR="00486657" w:rsidRPr="0071409F">
              <w:rPr>
                <w:rFonts w:ascii="Times New Roman" w:hAnsi="Times New Roman" w:cs="Times New Roman"/>
                <w:b/>
                <w:sz w:val="20"/>
                <w:szCs w:val="20"/>
              </w:rPr>
              <w:t xml:space="preserve">) с. </w:t>
            </w:r>
            <w:r w:rsidR="008F06A4" w:rsidRPr="0071409F">
              <w:rPr>
                <w:rFonts w:ascii="Times New Roman" w:hAnsi="Times New Roman" w:cs="Times New Roman"/>
                <w:b/>
                <w:sz w:val="20"/>
                <w:szCs w:val="20"/>
              </w:rPr>
              <w:t>25</w:t>
            </w:r>
            <w:r w:rsidR="00486657" w:rsidRPr="0071409F">
              <w:rPr>
                <w:rFonts w:ascii="Times New Roman" w:hAnsi="Times New Roman" w:cs="Times New Roman"/>
                <w:b/>
                <w:sz w:val="20"/>
                <w:szCs w:val="20"/>
              </w:rPr>
              <w:t xml:space="preserve"> (</w:t>
            </w:r>
            <w:r w:rsidR="008F06A4" w:rsidRP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Декабрь</w:t>
            </w:r>
          </w:p>
          <w:p w:rsidR="00677B32" w:rsidRPr="00CB1915" w:rsidRDefault="00CB1915" w:rsidP="00677B32">
            <w:pPr>
              <w:jc w:val="both"/>
              <w:rPr>
                <w:rFonts w:ascii="Times New Roman" w:hAnsi="Times New Roman" w:cs="Times New Roman"/>
                <w:sz w:val="20"/>
                <w:szCs w:val="20"/>
              </w:rPr>
            </w:pPr>
            <w:r w:rsidRPr="00CB1915">
              <w:rPr>
                <w:rFonts w:ascii="Times New Roman" w:hAnsi="Times New Roman" w:cs="Times New Roman"/>
                <w:sz w:val="20"/>
                <w:szCs w:val="20"/>
              </w:rPr>
              <w:t xml:space="preserve">25 </w:t>
            </w:r>
            <w:r w:rsidR="00586AAF">
              <w:rPr>
                <w:rFonts w:ascii="Times New Roman" w:hAnsi="Times New Roman"/>
                <w:sz w:val="20"/>
                <w:szCs w:val="20"/>
              </w:rPr>
              <w:t>(22)</w:t>
            </w:r>
            <w:r w:rsidR="00586AAF" w:rsidRPr="00486657">
              <w:rPr>
                <w:rFonts w:ascii="Times New Roman" w:hAnsi="Times New Roman"/>
                <w:sz w:val="20"/>
                <w:szCs w:val="20"/>
              </w:rPr>
              <w:t xml:space="preserve"> с.</w:t>
            </w:r>
            <w:r w:rsidR="008F06A4">
              <w:rPr>
                <w:rFonts w:ascii="Times New Roman" w:hAnsi="Times New Roman"/>
                <w:sz w:val="20"/>
                <w:szCs w:val="20"/>
              </w:rPr>
              <w:t>71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26</w:t>
            </w:r>
            <w:r w:rsidR="00677B32">
              <w:rPr>
                <w:rFonts w:ascii="Times New Roman" w:hAnsi="Times New Roman" w:cs="Times New Roman"/>
                <w:sz w:val="20"/>
                <w:szCs w:val="20"/>
              </w:rPr>
              <w:t xml:space="preserve"> </w:t>
            </w:r>
            <w:r w:rsidR="00586AAF">
              <w:rPr>
                <w:rFonts w:ascii="Times New Roman" w:hAnsi="Times New Roman"/>
                <w:sz w:val="20"/>
                <w:szCs w:val="20"/>
              </w:rPr>
              <w:t>(23)</w:t>
            </w:r>
            <w:r w:rsidR="00586AAF" w:rsidRPr="00486657">
              <w:rPr>
                <w:rFonts w:ascii="Times New Roman" w:hAnsi="Times New Roman"/>
                <w:sz w:val="20"/>
                <w:szCs w:val="20"/>
              </w:rPr>
              <w:t xml:space="preserve"> с.</w:t>
            </w:r>
            <w:r w:rsidR="008F06A4">
              <w:rPr>
                <w:rFonts w:ascii="Times New Roman" w:hAnsi="Times New Roman"/>
                <w:sz w:val="20"/>
                <w:szCs w:val="20"/>
              </w:rPr>
              <w:t>74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27 </w:t>
            </w:r>
            <w:r w:rsidR="00586AAF">
              <w:rPr>
                <w:rFonts w:ascii="Times New Roman" w:hAnsi="Times New Roman"/>
                <w:sz w:val="20"/>
                <w:szCs w:val="20"/>
              </w:rPr>
              <w:t>(24)</w:t>
            </w:r>
            <w:r w:rsidR="00586AAF" w:rsidRPr="00486657">
              <w:rPr>
                <w:rFonts w:ascii="Times New Roman" w:hAnsi="Times New Roman"/>
                <w:sz w:val="20"/>
                <w:szCs w:val="20"/>
              </w:rPr>
              <w:t xml:space="preserve"> с.</w:t>
            </w:r>
            <w:r w:rsidR="008F06A4">
              <w:rPr>
                <w:rFonts w:ascii="Times New Roman" w:hAnsi="Times New Roman"/>
                <w:sz w:val="20"/>
                <w:szCs w:val="20"/>
              </w:rPr>
              <w:t>77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28</w:t>
            </w:r>
            <w:r w:rsidR="00FD12E2">
              <w:rPr>
                <w:rFonts w:ascii="Times New Roman" w:hAnsi="Times New Roman" w:cs="Times New Roman"/>
                <w:sz w:val="20"/>
                <w:szCs w:val="20"/>
              </w:rPr>
              <w:t xml:space="preserve"> </w:t>
            </w:r>
            <w:r w:rsidR="00586AAF">
              <w:rPr>
                <w:rFonts w:ascii="Times New Roman" w:hAnsi="Times New Roman"/>
                <w:sz w:val="20"/>
                <w:szCs w:val="20"/>
              </w:rPr>
              <w:t>(25)</w:t>
            </w:r>
            <w:r w:rsidR="00586AAF" w:rsidRPr="00486657">
              <w:rPr>
                <w:rFonts w:ascii="Times New Roman" w:hAnsi="Times New Roman"/>
                <w:sz w:val="20"/>
                <w:szCs w:val="20"/>
              </w:rPr>
              <w:t xml:space="preserve"> с.</w:t>
            </w:r>
            <w:r w:rsidR="008F06A4">
              <w:rPr>
                <w:rFonts w:ascii="Times New Roman" w:hAnsi="Times New Roman"/>
                <w:sz w:val="20"/>
                <w:szCs w:val="20"/>
              </w:rPr>
              <w:t>80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677B32">
              <w:rPr>
                <w:rFonts w:ascii="Times New Roman" w:hAnsi="Times New Roman" w:cs="Times New Roman"/>
                <w:sz w:val="20"/>
                <w:szCs w:val="20"/>
              </w:rPr>
              <w:t xml:space="preserve">29 </w:t>
            </w:r>
            <w:r w:rsidR="00586AAF">
              <w:rPr>
                <w:rFonts w:ascii="Times New Roman" w:hAnsi="Times New Roman"/>
                <w:sz w:val="20"/>
                <w:szCs w:val="20"/>
              </w:rPr>
              <w:t>(26)</w:t>
            </w:r>
            <w:r w:rsidR="00586AAF" w:rsidRPr="00486657">
              <w:rPr>
                <w:rFonts w:ascii="Times New Roman" w:hAnsi="Times New Roman"/>
                <w:sz w:val="20"/>
                <w:szCs w:val="20"/>
              </w:rPr>
              <w:t xml:space="preserve"> с.</w:t>
            </w:r>
            <w:r w:rsidR="008F06A4">
              <w:rPr>
                <w:rFonts w:ascii="Times New Roman" w:hAnsi="Times New Roman"/>
                <w:sz w:val="20"/>
                <w:szCs w:val="20"/>
              </w:rPr>
              <w:t>84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677B32">
              <w:rPr>
                <w:rFonts w:ascii="Times New Roman" w:hAnsi="Times New Roman" w:cs="Times New Roman"/>
                <w:sz w:val="20"/>
                <w:szCs w:val="20"/>
              </w:rPr>
              <w:t>30</w:t>
            </w:r>
            <w:r w:rsidR="00FD12E2">
              <w:rPr>
                <w:rFonts w:ascii="Times New Roman" w:hAnsi="Times New Roman" w:cs="Times New Roman"/>
                <w:sz w:val="20"/>
                <w:szCs w:val="20"/>
              </w:rPr>
              <w:t xml:space="preserve"> </w:t>
            </w:r>
            <w:r w:rsidR="00586AAF">
              <w:rPr>
                <w:rFonts w:ascii="Times New Roman" w:hAnsi="Times New Roman"/>
                <w:sz w:val="20"/>
                <w:szCs w:val="20"/>
              </w:rPr>
              <w:t>(27)</w:t>
            </w:r>
            <w:r w:rsidR="00586AAF" w:rsidRPr="00486657">
              <w:rPr>
                <w:rFonts w:ascii="Times New Roman" w:hAnsi="Times New Roman"/>
                <w:sz w:val="20"/>
                <w:szCs w:val="20"/>
              </w:rPr>
              <w:t xml:space="preserve"> с.</w:t>
            </w:r>
            <w:r w:rsidR="008F06A4">
              <w:rPr>
                <w:rFonts w:ascii="Times New Roman" w:hAnsi="Times New Roman"/>
                <w:sz w:val="20"/>
                <w:szCs w:val="20"/>
              </w:rPr>
              <w:t>87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31 </w:t>
            </w:r>
            <w:r w:rsidR="00586AAF">
              <w:rPr>
                <w:rFonts w:ascii="Times New Roman" w:hAnsi="Times New Roman"/>
                <w:sz w:val="20"/>
                <w:szCs w:val="20"/>
              </w:rPr>
              <w:t>(28)</w:t>
            </w:r>
            <w:r w:rsidR="00586AAF" w:rsidRPr="00486657">
              <w:rPr>
                <w:rFonts w:ascii="Times New Roman" w:hAnsi="Times New Roman"/>
                <w:sz w:val="20"/>
                <w:szCs w:val="20"/>
              </w:rPr>
              <w:t xml:space="preserve"> с.</w:t>
            </w:r>
            <w:r w:rsidR="0071409F">
              <w:rPr>
                <w:rFonts w:ascii="Times New Roman" w:hAnsi="Times New Roman"/>
                <w:sz w:val="20"/>
                <w:szCs w:val="20"/>
              </w:rPr>
              <w:t>90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677B32" w:rsidRPr="0071409F">
              <w:rPr>
                <w:rFonts w:ascii="Times New Roman" w:hAnsi="Times New Roman" w:cs="Times New Roman"/>
                <w:b/>
                <w:sz w:val="20"/>
                <w:szCs w:val="20"/>
              </w:rPr>
              <w:t>32</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4</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35</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Январь</w:t>
            </w:r>
          </w:p>
          <w:p w:rsidR="00CB1915" w:rsidRPr="0071409F" w:rsidRDefault="00CB1915" w:rsidP="00677B32">
            <w:pPr>
              <w:jc w:val="both"/>
              <w:rPr>
                <w:rFonts w:ascii="Times New Roman" w:hAnsi="Times New Roman" w:cs="Times New Roman"/>
                <w:b/>
                <w:sz w:val="20"/>
                <w:szCs w:val="20"/>
              </w:rPr>
            </w:pPr>
            <w:r w:rsidRPr="00CB1915">
              <w:rPr>
                <w:rFonts w:ascii="Times New Roman" w:hAnsi="Times New Roman" w:cs="Times New Roman"/>
                <w:sz w:val="20"/>
                <w:szCs w:val="20"/>
              </w:rPr>
              <w:t xml:space="preserve">33 </w:t>
            </w:r>
            <w:r w:rsidR="00586AAF">
              <w:rPr>
                <w:rFonts w:ascii="Times New Roman" w:hAnsi="Times New Roman"/>
                <w:sz w:val="20"/>
                <w:szCs w:val="20"/>
              </w:rPr>
              <w:t>(29)</w:t>
            </w:r>
            <w:r w:rsidR="00586AAF" w:rsidRPr="00486657">
              <w:rPr>
                <w:rFonts w:ascii="Times New Roman" w:hAnsi="Times New Roman"/>
                <w:sz w:val="20"/>
                <w:szCs w:val="20"/>
              </w:rPr>
              <w:t xml:space="preserve"> с.</w:t>
            </w:r>
            <w:r w:rsidR="0071409F">
              <w:rPr>
                <w:rFonts w:ascii="Times New Roman" w:hAnsi="Times New Roman"/>
                <w:sz w:val="20"/>
                <w:szCs w:val="20"/>
              </w:rPr>
              <w:t>93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34</w:t>
            </w:r>
            <w:r w:rsidR="00677B32">
              <w:rPr>
                <w:rFonts w:ascii="Times New Roman" w:hAnsi="Times New Roman" w:cs="Times New Roman"/>
                <w:sz w:val="20"/>
                <w:szCs w:val="20"/>
              </w:rPr>
              <w:t xml:space="preserve"> </w:t>
            </w:r>
            <w:r w:rsidR="00586AAF">
              <w:rPr>
                <w:rFonts w:ascii="Times New Roman" w:hAnsi="Times New Roman"/>
                <w:sz w:val="20"/>
                <w:szCs w:val="20"/>
              </w:rPr>
              <w:t>(30)</w:t>
            </w:r>
            <w:r w:rsidR="00586AAF" w:rsidRPr="00486657">
              <w:rPr>
                <w:rFonts w:ascii="Times New Roman" w:hAnsi="Times New Roman"/>
                <w:sz w:val="20"/>
                <w:szCs w:val="20"/>
              </w:rPr>
              <w:t xml:space="preserve"> с.</w:t>
            </w:r>
            <w:r w:rsidR="0071409F">
              <w:rPr>
                <w:rFonts w:ascii="Times New Roman" w:hAnsi="Times New Roman"/>
                <w:sz w:val="20"/>
                <w:szCs w:val="20"/>
              </w:rPr>
              <w:t>95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35 </w:t>
            </w:r>
            <w:r w:rsidR="00586AAF">
              <w:rPr>
                <w:rFonts w:ascii="Times New Roman" w:hAnsi="Times New Roman"/>
                <w:sz w:val="20"/>
                <w:szCs w:val="20"/>
              </w:rPr>
              <w:t>(31)</w:t>
            </w:r>
            <w:r w:rsidR="00586AAF" w:rsidRPr="00486657">
              <w:rPr>
                <w:rFonts w:ascii="Times New Roman" w:hAnsi="Times New Roman"/>
                <w:sz w:val="20"/>
                <w:szCs w:val="20"/>
              </w:rPr>
              <w:t xml:space="preserve"> с.</w:t>
            </w:r>
            <w:r w:rsidR="0071409F">
              <w:rPr>
                <w:rFonts w:ascii="Times New Roman" w:hAnsi="Times New Roman"/>
                <w:sz w:val="20"/>
                <w:szCs w:val="20"/>
              </w:rPr>
              <w:t>98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36</w:t>
            </w:r>
            <w:r w:rsidR="00FD12E2">
              <w:rPr>
                <w:rFonts w:ascii="Times New Roman" w:hAnsi="Times New Roman" w:cs="Times New Roman"/>
                <w:sz w:val="20"/>
                <w:szCs w:val="20"/>
              </w:rPr>
              <w:t xml:space="preserve"> </w:t>
            </w:r>
            <w:r w:rsidR="00586AAF">
              <w:rPr>
                <w:rFonts w:ascii="Times New Roman" w:hAnsi="Times New Roman"/>
                <w:sz w:val="20"/>
                <w:szCs w:val="20"/>
              </w:rPr>
              <w:t>(32)</w:t>
            </w:r>
            <w:r w:rsidR="00586AAF" w:rsidRPr="00486657">
              <w:rPr>
                <w:rFonts w:ascii="Times New Roman" w:hAnsi="Times New Roman"/>
                <w:sz w:val="20"/>
                <w:szCs w:val="20"/>
              </w:rPr>
              <w:t xml:space="preserve"> с.</w:t>
            </w:r>
            <w:r w:rsidR="0071409F">
              <w:rPr>
                <w:rFonts w:ascii="Times New Roman" w:hAnsi="Times New Roman"/>
                <w:sz w:val="20"/>
                <w:szCs w:val="20"/>
              </w:rPr>
              <w:t>101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37 </w:t>
            </w:r>
            <w:r w:rsidR="00586AAF">
              <w:rPr>
                <w:rFonts w:ascii="Times New Roman" w:hAnsi="Times New Roman"/>
                <w:sz w:val="20"/>
                <w:szCs w:val="20"/>
              </w:rPr>
              <w:t>(33)</w:t>
            </w:r>
            <w:r w:rsidR="0071409F">
              <w:rPr>
                <w:rFonts w:ascii="Times New Roman" w:hAnsi="Times New Roman"/>
                <w:sz w:val="20"/>
                <w:szCs w:val="20"/>
              </w:rPr>
              <w:t xml:space="preserve"> с.104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38 </w:t>
            </w:r>
            <w:r w:rsidR="00586AAF">
              <w:rPr>
                <w:rFonts w:ascii="Times New Roman" w:hAnsi="Times New Roman"/>
                <w:sz w:val="20"/>
                <w:szCs w:val="20"/>
              </w:rPr>
              <w:t>(34)</w:t>
            </w:r>
            <w:r w:rsidR="00586AAF" w:rsidRPr="00486657">
              <w:rPr>
                <w:rFonts w:ascii="Times New Roman" w:hAnsi="Times New Roman"/>
                <w:sz w:val="20"/>
                <w:szCs w:val="20"/>
              </w:rPr>
              <w:t xml:space="preserve"> с.</w:t>
            </w:r>
            <w:r w:rsidR="0071409F">
              <w:rPr>
                <w:rFonts w:ascii="Times New Roman" w:hAnsi="Times New Roman"/>
                <w:sz w:val="20"/>
                <w:szCs w:val="20"/>
              </w:rPr>
              <w:t>106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w:t>
            </w:r>
            <w:r w:rsidR="00677B32">
              <w:rPr>
                <w:rFonts w:ascii="Times New Roman" w:hAnsi="Times New Roman" w:cs="Times New Roman"/>
                <w:sz w:val="20"/>
                <w:szCs w:val="20"/>
              </w:rPr>
              <w:t>9</w:t>
            </w:r>
            <w:r w:rsidRPr="00CB1915">
              <w:rPr>
                <w:rFonts w:ascii="Times New Roman" w:hAnsi="Times New Roman" w:cs="Times New Roman"/>
                <w:sz w:val="20"/>
                <w:szCs w:val="20"/>
              </w:rPr>
              <w:t xml:space="preserve"> </w:t>
            </w:r>
            <w:r w:rsidR="00586AAF">
              <w:rPr>
                <w:rFonts w:ascii="Times New Roman" w:hAnsi="Times New Roman"/>
                <w:sz w:val="20"/>
                <w:szCs w:val="20"/>
              </w:rPr>
              <w:t>(35)</w:t>
            </w:r>
            <w:r w:rsidR="0071409F">
              <w:rPr>
                <w:rFonts w:ascii="Times New Roman" w:hAnsi="Times New Roman"/>
                <w:sz w:val="20"/>
                <w:szCs w:val="20"/>
              </w:rPr>
              <w:t xml:space="preserve"> с.109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71409F">
              <w:rPr>
                <w:rFonts w:ascii="Times New Roman" w:hAnsi="Times New Roman" w:cs="Times New Roman"/>
                <w:b/>
                <w:sz w:val="20"/>
                <w:szCs w:val="20"/>
              </w:rPr>
              <w:t xml:space="preserve">40 </w:t>
            </w:r>
            <w:r w:rsidR="00486657" w:rsidRPr="0071409F">
              <w:rPr>
                <w:rFonts w:ascii="Times New Roman" w:hAnsi="Times New Roman" w:cs="Times New Roman"/>
                <w:b/>
                <w:sz w:val="20"/>
                <w:szCs w:val="20"/>
              </w:rPr>
              <w:t>(</w:t>
            </w:r>
            <w:r w:rsidR="0071409F" w:rsidRPr="0071409F">
              <w:rPr>
                <w:rFonts w:ascii="Times New Roman" w:hAnsi="Times New Roman" w:cs="Times New Roman"/>
                <w:b/>
                <w:sz w:val="20"/>
                <w:szCs w:val="20"/>
              </w:rPr>
              <w:t>5</w:t>
            </w:r>
            <w:r w:rsidR="00486657" w:rsidRPr="0071409F">
              <w:rPr>
                <w:rFonts w:ascii="Times New Roman" w:hAnsi="Times New Roman" w:cs="Times New Roman"/>
                <w:b/>
                <w:sz w:val="20"/>
                <w:szCs w:val="20"/>
              </w:rPr>
              <w:t xml:space="preserve">) с. </w:t>
            </w:r>
            <w:r w:rsidR="0071409F" w:rsidRPr="0071409F">
              <w:rPr>
                <w:rFonts w:ascii="Times New Roman" w:hAnsi="Times New Roman" w:cs="Times New Roman"/>
                <w:b/>
                <w:sz w:val="20"/>
                <w:szCs w:val="20"/>
              </w:rPr>
              <w:t>42</w:t>
            </w:r>
            <w:r w:rsidR="00486657" w:rsidRPr="0071409F">
              <w:rPr>
                <w:rFonts w:ascii="Times New Roman" w:hAnsi="Times New Roman" w:cs="Times New Roman"/>
                <w:b/>
                <w:sz w:val="20"/>
                <w:szCs w:val="20"/>
              </w:rPr>
              <w:t xml:space="preserve"> (</w:t>
            </w:r>
            <w:r w:rsidR="0071409F" w:rsidRP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Февраль</w:t>
            </w:r>
          </w:p>
          <w:p w:rsidR="00CB1915" w:rsidRPr="0071409F" w:rsidRDefault="00FD12E2" w:rsidP="00677B32">
            <w:pPr>
              <w:jc w:val="both"/>
              <w:rPr>
                <w:rFonts w:ascii="Times New Roman" w:hAnsi="Times New Roman" w:cs="Times New Roman"/>
                <w:b/>
                <w:sz w:val="20"/>
                <w:szCs w:val="20"/>
              </w:rPr>
            </w:pPr>
            <w:r>
              <w:rPr>
                <w:rFonts w:ascii="Times New Roman" w:hAnsi="Times New Roman" w:cs="Times New Roman"/>
                <w:sz w:val="20"/>
                <w:szCs w:val="20"/>
              </w:rPr>
              <w:t xml:space="preserve">41 </w:t>
            </w:r>
            <w:r w:rsidR="00586AAF">
              <w:rPr>
                <w:rFonts w:ascii="Times New Roman" w:hAnsi="Times New Roman"/>
                <w:sz w:val="20"/>
                <w:szCs w:val="20"/>
              </w:rPr>
              <w:t>(36)</w:t>
            </w:r>
            <w:r w:rsidR="00586AAF" w:rsidRPr="00486657">
              <w:rPr>
                <w:rFonts w:ascii="Times New Roman" w:hAnsi="Times New Roman"/>
                <w:sz w:val="20"/>
                <w:szCs w:val="20"/>
              </w:rPr>
              <w:t xml:space="preserve"> с.</w:t>
            </w:r>
            <w:r w:rsidR="0071409F">
              <w:rPr>
                <w:rFonts w:ascii="Times New Roman" w:hAnsi="Times New Roman"/>
                <w:sz w:val="20"/>
                <w:szCs w:val="20"/>
              </w:rPr>
              <w:t>113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42</w:t>
            </w:r>
            <w:r w:rsidR="00677B32">
              <w:rPr>
                <w:rFonts w:ascii="Times New Roman" w:hAnsi="Times New Roman" w:cs="Times New Roman"/>
                <w:sz w:val="20"/>
                <w:szCs w:val="20"/>
              </w:rPr>
              <w:t xml:space="preserve"> </w:t>
            </w:r>
            <w:r w:rsidR="00586AAF">
              <w:rPr>
                <w:rFonts w:ascii="Times New Roman" w:hAnsi="Times New Roman"/>
                <w:sz w:val="20"/>
                <w:szCs w:val="20"/>
              </w:rPr>
              <w:t>(37)</w:t>
            </w:r>
            <w:r w:rsidR="00586AAF" w:rsidRPr="00486657">
              <w:rPr>
                <w:rFonts w:ascii="Times New Roman" w:hAnsi="Times New Roman"/>
                <w:sz w:val="20"/>
                <w:szCs w:val="20"/>
              </w:rPr>
              <w:t xml:space="preserve"> с.1</w:t>
            </w:r>
            <w:r w:rsidR="0071409F">
              <w:rPr>
                <w:rFonts w:ascii="Times New Roman" w:hAnsi="Times New Roman"/>
                <w:sz w:val="20"/>
                <w:szCs w:val="20"/>
              </w:rPr>
              <w:t>15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43 </w:t>
            </w:r>
            <w:r w:rsidR="00586AAF">
              <w:rPr>
                <w:rFonts w:ascii="Times New Roman" w:hAnsi="Times New Roman"/>
                <w:sz w:val="20"/>
                <w:szCs w:val="20"/>
              </w:rPr>
              <w:t>(38)</w:t>
            </w:r>
            <w:r w:rsidR="00586AAF" w:rsidRPr="00486657">
              <w:rPr>
                <w:rFonts w:ascii="Times New Roman" w:hAnsi="Times New Roman"/>
                <w:sz w:val="20"/>
                <w:szCs w:val="20"/>
              </w:rPr>
              <w:t xml:space="preserve"> с.1</w:t>
            </w:r>
            <w:r w:rsidR="0071409F">
              <w:rPr>
                <w:rFonts w:ascii="Times New Roman" w:hAnsi="Times New Roman"/>
                <w:sz w:val="20"/>
                <w:szCs w:val="20"/>
              </w:rPr>
              <w:t>18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44</w:t>
            </w:r>
            <w:r>
              <w:rPr>
                <w:rFonts w:ascii="Times New Roman" w:hAnsi="Times New Roman" w:cs="Times New Roman"/>
                <w:sz w:val="20"/>
                <w:szCs w:val="20"/>
              </w:rPr>
              <w:t xml:space="preserve"> </w:t>
            </w:r>
            <w:r w:rsidR="00586AAF">
              <w:rPr>
                <w:rFonts w:ascii="Times New Roman" w:hAnsi="Times New Roman"/>
                <w:sz w:val="20"/>
                <w:szCs w:val="20"/>
              </w:rPr>
              <w:t>(39)</w:t>
            </w:r>
            <w:r w:rsidR="00586AAF" w:rsidRPr="00486657">
              <w:rPr>
                <w:rFonts w:ascii="Times New Roman" w:hAnsi="Times New Roman"/>
                <w:sz w:val="20"/>
                <w:szCs w:val="20"/>
              </w:rPr>
              <w:t xml:space="preserve"> с.1</w:t>
            </w:r>
            <w:r w:rsidR="0071409F">
              <w:rPr>
                <w:rFonts w:ascii="Times New Roman" w:hAnsi="Times New Roman"/>
                <w:sz w:val="20"/>
                <w:szCs w:val="20"/>
              </w:rPr>
              <w:t>21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677B32">
              <w:rPr>
                <w:rFonts w:ascii="Times New Roman" w:hAnsi="Times New Roman" w:cs="Times New Roman"/>
                <w:sz w:val="20"/>
                <w:szCs w:val="20"/>
              </w:rPr>
              <w:t xml:space="preserve">45 </w:t>
            </w:r>
            <w:r w:rsidR="00586AAF">
              <w:rPr>
                <w:rFonts w:ascii="Times New Roman" w:hAnsi="Times New Roman"/>
                <w:sz w:val="20"/>
                <w:szCs w:val="20"/>
              </w:rPr>
              <w:t>(40)</w:t>
            </w:r>
            <w:r w:rsidR="00586AAF" w:rsidRPr="00486657">
              <w:rPr>
                <w:rFonts w:ascii="Times New Roman" w:hAnsi="Times New Roman"/>
                <w:sz w:val="20"/>
                <w:szCs w:val="20"/>
              </w:rPr>
              <w:t xml:space="preserve"> с.1</w:t>
            </w:r>
            <w:r w:rsidR="0071409F">
              <w:rPr>
                <w:rFonts w:ascii="Times New Roman" w:hAnsi="Times New Roman"/>
                <w:sz w:val="20"/>
                <w:szCs w:val="20"/>
              </w:rPr>
              <w:t>23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677B32">
              <w:rPr>
                <w:rFonts w:ascii="Times New Roman" w:hAnsi="Times New Roman" w:cs="Times New Roman"/>
                <w:sz w:val="20"/>
                <w:szCs w:val="20"/>
              </w:rPr>
              <w:t>46</w:t>
            </w:r>
            <w:r>
              <w:rPr>
                <w:rFonts w:ascii="Times New Roman" w:hAnsi="Times New Roman" w:cs="Times New Roman"/>
                <w:sz w:val="20"/>
                <w:szCs w:val="20"/>
              </w:rPr>
              <w:t xml:space="preserve"> </w:t>
            </w:r>
            <w:r w:rsidR="00586AAF">
              <w:rPr>
                <w:rFonts w:ascii="Times New Roman" w:hAnsi="Times New Roman"/>
                <w:sz w:val="20"/>
                <w:szCs w:val="20"/>
              </w:rPr>
              <w:t>(41)</w:t>
            </w:r>
            <w:r w:rsidR="0071409F">
              <w:rPr>
                <w:rFonts w:ascii="Times New Roman" w:hAnsi="Times New Roman"/>
                <w:sz w:val="20"/>
                <w:szCs w:val="20"/>
              </w:rPr>
              <w:t xml:space="preserve"> с.125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47 </w:t>
            </w:r>
            <w:r w:rsidR="00586AAF">
              <w:rPr>
                <w:rFonts w:ascii="Times New Roman" w:hAnsi="Times New Roman"/>
                <w:sz w:val="20"/>
                <w:szCs w:val="20"/>
              </w:rPr>
              <w:t>(42)</w:t>
            </w:r>
            <w:r w:rsidR="00586AAF" w:rsidRPr="00486657">
              <w:rPr>
                <w:rFonts w:ascii="Times New Roman" w:hAnsi="Times New Roman"/>
                <w:sz w:val="20"/>
                <w:szCs w:val="20"/>
              </w:rPr>
              <w:t xml:space="preserve"> с.1</w:t>
            </w:r>
            <w:r w:rsidR="0071409F">
              <w:rPr>
                <w:rFonts w:ascii="Times New Roman" w:hAnsi="Times New Roman"/>
                <w:sz w:val="20"/>
                <w:szCs w:val="20"/>
              </w:rPr>
              <w:t>28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71409F">
              <w:rPr>
                <w:rFonts w:ascii="Times New Roman" w:hAnsi="Times New Roman" w:cs="Times New Roman"/>
                <w:b/>
                <w:sz w:val="20"/>
                <w:szCs w:val="20"/>
              </w:rPr>
              <w:t>48</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6</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50</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Март</w:t>
            </w:r>
          </w:p>
          <w:p w:rsidR="00CB1915" w:rsidRPr="00CB1915" w:rsidRDefault="00677B32" w:rsidP="00677B32">
            <w:pPr>
              <w:jc w:val="both"/>
              <w:rPr>
                <w:rFonts w:ascii="Times New Roman" w:hAnsi="Times New Roman" w:cs="Times New Roman"/>
                <w:sz w:val="20"/>
                <w:szCs w:val="20"/>
              </w:rPr>
            </w:pPr>
            <w:r>
              <w:rPr>
                <w:rFonts w:ascii="Times New Roman" w:hAnsi="Times New Roman" w:cs="Times New Roman"/>
                <w:sz w:val="20"/>
                <w:szCs w:val="20"/>
              </w:rPr>
              <w:t xml:space="preserve">49 </w:t>
            </w:r>
            <w:r w:rsidR="00586AAF">
              <w:rPr>
                <w:rFonts w:ascii="Times New Roman" w:hAnsi="Times New Roman"/>
                <w:sz w:val="20"/>
                <w:szCs w:val="20"/>
              </w:rPr>
              <w:t>(43)</w:t>
            </w:r>
            <w:r w:rsidR="00586AAF" w:rsidRPr="00486657">
              <w:rPr>
                <w:rFonts w:ascii="Times New Roman" w:hAnsi="Times New Roman"/>
                <w:sz w:val="20"/>
                <w:szCs w:val="20"/>
              </w:rPr>
              <w:t xml:space="preserve"> с.</w:t>
            </w:r>
            <w:r w:rsidR="0071409F">
              <w:rPr>
                <w:rFonts w:ascii="Times New Roman" w:hAnsi="Times New Roman"/>
                <w:sz w:val="20"/>
                <w:szCs w:val="20"/>
              </w:rPr>
              <w:t>130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50</w:t>
            </w:r>
            <w:r>
              <w:rPr>
                <w:rFonts w:ascii="Times New Roman" w:hAnsi="Times New Roman" w:cs="Times New Roman"/>
                <w:sz w:val="20"/>
                <w:szCs w:val="20"/>
              </w:rPr>
              <w:t xml:space="preserve"> </w:t>
            </w:r>
            <w:r w:rsidR="00586AAF">
              <w:rPr>
                <w:rFonts w:ascii="Times New Roman" w:hAnsi="Times New Roman"/>
                <w:sz w:val="20"/>
                <w:szCs w:val="20"/>
              </w:rPr>
              <w:t>(44)</w:t>
            </w:r>
            <w:r w:rsidR="00586AAF" w:rsidRPr="00486657">
              <w:rPr>
                <w:rFonts w:ascii="Times New Roman" w:hAnsi="Times New Roman"/>
                <w:sz w:val="20"/>
                <w:szCs w:val="20"/>
              </w:rPr>
              <w:t xml:space="preserve"> с.</w:t>
            </w:r>
            <w:r w:rsidR="0071409F">
              <w:rPr>
                <w:rFonts w:ascii="Times New Roman" w:hAnsi="Times New Roman"/>
                <w:sz w:val="20"/>
                <w:szCs w:val="20"/>
              </w:rPr>
              <w:t>133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Pr>
                <w:rFonts w:ascii="Times New Roman" w:hAnsi="Times New Roman" w:cs="Times New Roman"/>
                <w:sz w:val="20"/>
                <w:szCs w:val="20"/>
              </w:rPr>
              <w:t xml:space="preserve">51 </w:t>
            </w:r>
            <w:r w:rsidR="00586AAF">
              <w:rPr>
                <w:rFonts w:ascii="Times New Roman" w:hAnsi="Times New Roman"/>
                <w:sz w:val="20"/>
                <w:szCs w:val="20"/>
              </w:rPr>
              <w:t>(45)</w:t>
            </w:r>
            <w:r w:rsidR="00586AAF" w:rsidRPr="00486657">
              <w:rPr>
                <w:rFonts w:ascii="Times New Roman" w:hAnsi="Times New Roman"/>
                <w:sz w:val="20"/>
                <w:szCs w:val="20"/>
              </w:rPr>
              <w:t xml:space="preserve"> с.1</w:t>
            </w:r>
            <w:r w:rsidR="0071409F">
              <w:rPr>
                <w:rFonts w:ascii="Times New Roman" w:hAnsi="Times New Roman"/>
                <w:sz w:val="20"/>
                <w:szCs w:val="20"/>
              </w:rPr>
              <w:t>36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52</w:t>
            </w:r>
            <w:r>
              <w:rPr>
                <w:rFonts w:ascii="Times New Roman" w:hAnsi="Times New Roman" w:cs="Times New Roman"/>
                <w:sz w:val="20"/>
                <w:szCs w:val="20"/>
              </w:rPr>
              <w:t xml:space="preserve"> </w:t>
            </w:r>
            <w:r w:rsidR="00586AAF">
              <w:rPr>
                <w:rFonts w:ascii="Times New Roman" w:hAnsi="Times New Roman"/>
                <w:sz w:val="20"/>
                <w:szCs w:val="20"/>
              </w:rPr>
              <w:t>(46)</w:t>
            </w:r>
            <w:r w:rsidR="00586AAF" w:rsidRPr="00486657">
              <w:rPr>
                <w:rFonts w:ascii="Times New Roman" w:hAnsi="Times New Roman"/>
                <w:sz w:val="20"/>
                <w:szCs w:val="20"/>
              </w:rPr>
              <w:t xml:space="preserve"> с.1</w:t>
            </w:r>
            <w:r w:rsidR="0071409F">
              <w:rPr>
                <w:rFonts w:ascii="Times New Roman" w:hAnsi="Times New Roman"/>
                <w:sz w:val="20"/>
                <w:szCs w:val="20"/>
              </w:rPr>
              <w:t>39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486657">
              <w:rPr>
                <w:rFonts w:ascii="Times New Roman" w:hAnsi="Times New Roman" w:cs="Times New Roman"/>
                <w:sz w:val="20"/>
                <w:szCs w:val="20"/>
              </w:rPr>
              <w:t xml:space="preserve">53 </w:t>
            </w:r>
            <w:r w:rsidR="00586AAF">
              <w:rPr>
                <w:rFonts w:ascii="Times New Roman" w:hAnsi="Times New Roman"/>
                <w:sz w:val="20"/>
                <w:szCs w:val="20"/>
              </w:rPr>
              <w:t>(47)</w:t>
            </w:r>
            <w:r w:rsidR="00586AAF" w:rsidRPr="00486657">
              <w:rPr>
                <w:rFonts w:ascii="Times New Roman" w:hAnsi="Times New Roman"/>
                <w:sz w:val="20"/>
                <w:szCs w:val="20"/>
              </w:rPr>
              <w:t xml:space="preserve"> с.1</w:t>
            </w:r>
            <w:r w:rsidR="0071409F">
              <w:rPr>
                <w:rFonts w:ascii="Times New Roman" w:hAnsi="Times New Roman"/>
                <w:sz w:val="20"/>
                <w:szCs w:val="20"/>
              </w:rPr>
              <w:t>42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486657">
              <w:rPr>
                <w:rFonts w:ascii="Times New Roman" w:hAnsi="Times New Roman" w:cs="Times New Roman"/>
                <w:sz w:val="20"/>
                <w:szCs w:val="20"/>
              </w:rPr>
              <w:t>54</w:t>
            </w:r>
            <w:r w:rsidR="00FD12E2">
              <w:rPr>
                <w:rFonts w:ascii="Times New Roman" w:hAnsi="Times New Roman" w:cs="Times New Roman"/>
                <w:sz w:val="20"/>
                <w:szCs w:val="20"/>
              </w:rPr>
              <w:t xml:space="preserve"> </w:t>
            </w:r>
            <w:r w:rsidR="00586AAF">
              <w:rPr>
                <w:rFonts w:ascii="Times New Roman" w:hAnsi="Times New Roman"/>
                <w:sz w:val="20"/>
                <w:szCs w:val="20"/>
              </w:rPr>
              <w:t>(48)</w:t>
            </w:r>
            <w:r w:rsidR="00586AAF" w:rsidRPr="00486657">
              <w:rPr>
                <w:rFonts w:ascii="Times New Roman" w:hAnsi="Times New Roman"/>
                <w:sz w:val="20"/>
                <w:szCs w:val="20"/>
              </w:rPr>
              <w:t xml:space="preserve"> с.1</w:t>
            </w:r>
            <w:r w:rsidR="0071409F">
              <w:rPr>
                <w:rFonts w:ascii="Times New Roman" w:hAnsi="Times New Roman"/>
                <w:sz w:val="20"/>
                <w:szCs w:val="20"/>
              </w:rPr>
              <w:t>45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55 </w:t>
            </w:r>
            <w:r w:rsidR="00586AAF">
              <w:rPr>
                <w:rFonts w:ascii="Times New Roman" w:hAnsi="Times New Roman"/>
                <w:sz w:val="20"/>
                <w:szCs w:val="20"/>
              </w:rPr>
              <w:t>(49)</w:t>
            </w:r>
            <w:r w:rsidR="00586AAF" w:rsidRPr="00486657">
              <w:rPr>
                <w:rFonts w:ascii="Times New Roman" w:hAnsi="Times New Roman"/>
                <w:sz w:val="20"/>
                <w:szCs w:val="20"/>
              </w:rPr>
              <w:t xml:space="preserve"> с.1</w:t>
            </w:r>
            <w:r w:rsidR="0071409F">
              <w:rPr>
                <w:rFonts w:ascii="Times New Roman" w:hAnsi="Times New Roman"/>
                <w:sz w:val="20"/>
                <w:szCs w:val="20"/>
              </w:rPr>
              <w:t>48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71409F">
              <w:rPr>
                <w:rFonts w:ascii="Times New Roman" w:hAnsi="Times New Roman" w:cs="Times New Roman"/>
                <w:b/>
                <w:sz w:val="20"/>
                <w:szCs w:val="20"/>
              </w:rPr>
              <w:t xml:space="preserve">56 </w:t>
            </w:r>
            <w:r w:rsidR="00486657" w:rsidRPr="0071409F">
              <w:rPr>
                <w:rFonts w:ascii="Times New Roman" w:hAnsi="Times New Roman" w:cs="Times New Roman"/>
                <w:b/>
                <w:sz w:val="20"/>
                <w:szCs w:val="20"/>
              </w:rPr>
              <w:t>(</w:t>
            </w:r>
            <w:r w:rsidR="0071409F">
              <w:rPr>
                <w:rFonts w:ascii="Times New Roman" w:hAnsi="Times New Roman" w:cs="Times New Roman"/>
                <w:b/>
                <w:sz w:val="20"/>
                <w:szCs w:val="20"/>
              </w:rPr>
              <w:t>7</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58</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Апрель</w:t>
            </w:r>
          </w:p>
          <w:p w:rsidR="00CB1915" w:rsidRPr="00CB1915" w:rsidRDefault="00CB1915" w:rsidP="00677B32">
            <w:pPr>
              <w:jc w:val="both"/>
              <w:rPr>
                <w:rFonts w:ascii="Times New Roman" w:hAnsi="Times New Roman" w:cs="Times New Roman"/>
                <w:sz w:val="20"/>
                <w:szCs w:val="20"/>
              </w:rPr>
            </w:pPr>
            <w:r w:rsidRPr="00CB1915">
              <w:rPr>
                <w:rFonts w:ascii="Times New Roman" w:hAnsi="Times New Roman" w:cs="Times New Roman"/>
                <w:sz w:val="20"/>
                <w:szCs w:val="20"/>
              </w:rPr>
              <w:t xml:space="preserve">57 </w:t>
            </w:r>
            <w:r w:rsidR="00586AAF">
              <w:rPr>
                <w:rFonts w:ascii="Times New Roman" w:hAnsi="Times New Roman"/>
                <w:sz w:val="20"/>
                <w:szCs w:val="20"/>
              </w:rPr>
              <w:t>(50)</w:t>
            </w:r>
            <w:r w:rsidR="00586AAF" w:rsidRPr="00486657">
              <w:rPr>
                <w:rFonts w:ascii="Times New Roman" w:hAnsi="Times New Roman"/>
                <w:sz w:val="20"/>
                <w:szCs w:val="20"/>
              </w:rPr>
              <w:t xml:space="preserve"> с.</w:t>
            </w:r>
            <w:r w:rsidR="0071409F">
              <w:rPr>
                <w:rFonts w:ascii="Times New Roman" w:hAnsi="Times New Roman"/>
                <w:sz w:val="20"/>
                <w:szCs w:val="20"/>
              </w:rPr>
              <w:t>150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58</w:t>
            </w:r>
            <w:r w:rsidR="00677B32">
              <w:rPr>
                <w:rFonts w:ascii="Times New Roman" w:hAnsi="Times New Roman" w:cs="Times New Roman"/>
                <w:sz w:val="20"/>
                <w:szCs w:val="20"/>
              </w:rPr>
              <w:t xml:space="preserve"> </w:t>
            </w:r>
            <w:r w:rsidR="00586AAF">
              <w:rPr>
                <w:rFonts w:ascii="Times New Roman" w:hAnsi="Times New Roman"/>
                <w:sz w:val="20"/>
                <w:szCs w:val="20"/>
              </w:rPr>
              <w:t>(51)</w:t>
            </w:r>
            <w:r w:rsidR="00586AAF" w:rsidRPr="00486657">
              <w:rPr>
                <w:rFonts w:ascii="Times New Roman" w:hAnsi="Times New Roman"/>
                <w:sz w:val="20"/>
                <w:szCs w:val="20"/>
              </w:rPr>
              <w:t xml:space="preserve"> с.1</w:t>
            </w:r>
            <w:r w:rsidR="0071409F">
              <w:rPr>
                <w:rFonts w:ascii="Times New Roman" w:hAnsi="Times New Roman"/>
                <w:sz w:val="20"/>
                <w:szCs w:val="20"/>
              </w:rPr>
              <w:t>53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59 </w:t>
            </w:r>
            <w:r w:rsidR="00586AAF">
              <w:rPr>
                <w:rFonts w:ascii="Times New Roman" w:hAnsi="Times New Roman"/>
                <w:sz w:val="20"/>
                <w:szCs w:val="20"/>
              </w:rPr>
              <w:t>(52)</w:t>
            </w:r>
            <w:r w:rsidR="00586AAF" w:rsidRPr="00486657">
              <w:rPr>
                <w:rFonts w:ascii="Times New Roman" w:hAnsi="Times New Roman"/>
                <w:sz w:val="20"/>
                <w:szCs w:val="20"/>
              </w:rPr>
              <w:t xml:space="preserve"> с.1</w:t>
            </w:r>
            <w:r w:rsidR="0071409F">
              <w:rPr>
                <w:rFonts w:ascii="Times New Roman" w:hAnsi="Times New Roman"/>
                <w:sz w:val="20"/>
                <w:szCs w:val="20"/>
              </w:rPr>
              <w:t>56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60</w:t>
            </w:r>
            <w:r w:rsidR="00FD12E2">
              <w:rPr>
                <w:rFonts w:ascii="Times New Roman" w:hAnsi="Times New Roman" w:cs="Times New Roman"/>
                <w:sz w:val="20"/>
                <w:szCs w:val="20"/>
              </w:rPr>
              <w:t xml:space="preserve"> </w:t>
            </w:r>
            <w:r w:rsidR="00586AAF">
              <w:rPr>
                <w:rFonts w:ascii="Times New Roman" w:hAnsi="Times New Roman"/>
                <w:sz w:val="20"/>
                <w:szCs w:val="20"/>
              </w:rPr>
              <w:t>(53)</w:t>
            </w:r>
            <w:r w:rsidR="00586AAF" w:rsidRPr="00486657">
              <w:rPr>
                <w:rFonts w:ascii="Times New Roman" w:hAnsi="Times New Roman"/>
                <w:sz w:val="20"/>
                <w:szCs w:val="20"/>
              </w:rPr>
              <w:t xml:space="preserve"> с.1</w:t>
            </w:r>
            <w:r w:rsidR="0071409F">
              <w:rPr>
                <w:rFonts w:ascii="Times New Roman" w:hAnsi="Times New Roman"/>
                <w:sz w:val="20"/>
                <w:szCs w:val="20"/>
              </w:rPr>
              <w:t>58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586AAF">
              <w:rPr>
                <w:rFonts w:ascii="Times New Roman" w:hAnsi="Times New Roman" w:cs="Times New Roman"/>
                <w:sz w:val="20"/>
                <w:szCs w:val="20"/>
              </w:rPr>
              <w:t xml:space="preserve">61 </w:t>
            </w:r>
            <w:r w:rsidR="00586AAF">
              <w:rPr>
                <w:rFonts w:ascii="Times New Roman" w:hAnsi="Times New Roman"/>
                <w:sz w:val="20"/>
                <w:szCs w:val="20"/>
              </w:rPr>
              <w:t>(54)</w:t>
            </w:r>
            <w:r w:rsidR="00586AAF" w:rsidRPr="00486657">
              <w:rPr>
                <w:rFonts w:ascii="Times New Roman" w:hAnsi="Times New Roman"/>
                <w:sz w:val="20"/>
                <w:szCs w:val="20"/>
              </w:rPr>
              <w:t xml:space="preserve"> с.1</w:t>
            </w:r>
            <w:r w:rsidR="0071409F">
              <w:rPr>
                <w:rFonts w:ascii="Times New Roman" w:hAnsi="Times New Roman"/>
                <w:sz w:val="20"/>
                <w:szCs w:val="20"/>
              </w:rPr>
              <w:t>60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586AAF">
              <w:rPr>
                <w:rFonts w:ascii="Times New Roman" w:hAnsi="Times New Roman" w:cs="Times New Roman"/>
                <w:sz w:val="20"/>
                <w:szCs w:val="20"/>
              </w:rPr>
              <w:t>62</w:t>
            </w:r>
            <w:r w:rsidR="00FD12E2">
              <w:rPr>
                <w:rFonts w:ascii="Times New Roman" w:hAnsi="Times New Roman" w:cs="Times New Roman"/>
                <w:sz w:val="20"/>
                <w:szCs w:val="20"/>
              </w:rPr>
              <w:t xml:space="preserve"> </w:t>
            </w:r>
            <w:r w:rsidR="00586AAF">
              <w:rPr>
                <w:rFonts w:ascii="Times New Roman" w:hAnsi="Times New Roman"/>
                <w:sz w:val="20"/>
                <w:szCs w:val="20"/>
              </w:rPr>
              <w:t>(55)</w:t>
            </w:r>
            <w:r w:rsidR="00586AAF" w:rsidRPr="00486657">
              <w:rPr>
                <w:rFonts w:ascii="Times New Roman" w:hAnsi="Times New Roman"/>
                <w:sz w:val="20"/>
                <w:szCs w:val="20"/>
              </w:rPr>
              <w:t xml:space="preserve"> с.1</w:t>
            </w:r>
            <w:r w:rsidR="0071409F">
              <w:rPr>
                <w:rFonts w:ascii="Times New Roman" w:hAnsi="Times New Roman"/>
                <w:sz w:val="20"/>
                <w:szCs w:val="20"/>
              </w:rPr>
              <w:t>62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63 </w:t>
            </w:r>
            <w:r w:rsidR="00586AAF">
              <w:rPr>
                <w:rFonts w:ascii="Times New Roman" w:hAnsi="Times New Roman"/>
                <w:sz w:val="20"/>
                <w:szCs w:val="20"/>
              </w:rPr>
              <w:t>(56)</w:t>
            </w:r>
            <w:r w:rsidR="00586AAF" w:rsidRPr="00486657">
              <w:rPr>
                <w:rFonts w:ascii="Times New Roman" w:hAnsi="Times New Roman"/>
                <w:sz w:val="20"/>
                <w:szCs w:val="20"/>
              </w:rPr>
              <w:t xml:space="preserve"> с.1</w:t>
            </w:r>
            <w:r w:rsidR="0071409F">
              <w:rPr>
                <w:rFonts w:ascii="Times New Roman" w:hAnsi="Times New Roman"/>
                <w:sz w:val="20"/>
                <w:szCs w:val="20"/>
              </w:rPr>
              <w:t>65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71409F">
              <w:rPr>
                <w:rFonts w:ascii="Times New Roman" w:hAnsi="Times New Roman" w:cs="Times New Roman"/>
                <w:b/>
                <w:sz w:val="20"/>
                <w:szCs w:val="20"/>
              </w:rPr>
              <w:t xml:space="preserve">64 </w:t>
            </w:r>
            <w:r w:rsidR="0071409F">
              <w:rPr>
                <w:rFonts w:ascii="Times New Roman" w:hAnsi="Times New Roman" w:cs="Times New Roman"/>
                <w:b/>
                <w:sz w:val="20"/>
                <w:szCs w:val="20"/>
              </w:rPr>
              <w:t>(8</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69</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CB1915">
            <w:pPr>
              <w:jc w:val="both"/>
              <w:rPr>
                <w:rFonts w:ascii="Times New Roman" w:hAnsi="Times New Roman" w:cs="Times New Roman"/>
                <w:b/>
                <w:sz w:val="20"/>
                <w:szCs w:val="20"/>
              </w:rPr>
            </w:pPr>
            <w:r w:rsidRPr="00D11CD4">
              <w:rPr>
                <w:rFonts w:ascii="Times New Roman" w:hAnsi="Times New Roman" w:cs="Times New Roman"/>
                <w:b/>
                <w:sz w:val="20"/>
                <w:szCs w:val="20"/>
              </w:rPr>
              <w:t>Май</w:t>
            </w:r>
          </w:p>
          <w:p w:rsidR="00CB1915" w:rsidRPr="008C25C7" w:rsidRDefault="00CB1915" w:rsidP="0071409F">
            <w:pPr>
              <w:jc w:val="both"/>
              <w:rPr>
                <w:rFonts w:ascii="Times New Roman" w:hAnsi="Times New Roman" w:cs="Times New Roman"/>
                <w:sz w:val="20"/>
                <w:szCs w:val="20"/>
              </w:rPr>
            </w:pPr>
            <w:r w:rsidRPr="00CB1915">
              <w:rPr>
                <w:rFonts w:ascii="Times New Roman" w:hAnsi="Times New Roman" w:cs="Times New Roman"/>
                <w:sz w:val="20"/>
                <w:szCs w:val="20"/>
              </w:rPr>
              <w:t xml:space="preserve">65 </w:t>
            </w:r>
            <w:r w:rsidR="00586AAF">
              <w:rPr>
                <w:rFonts w:ascii="Times New Roman" w:hAnsi="Times New Roman"/>
                <w:sz w:val="20"/>
                <w:szCs w:val="20"/>
              </w:rPr>
              <w:t>(57)</w:t>
            </w:r>
            <w:r w:rsidR="00586AAF" w:rsidRPr="00486657">
              <w:rPr>
                <w:rFonts w:ascii="Times New Roman" w:hAnsi="Times New Roman"/>
                <w:sz w:val="20"/>
                <w:szCs w:val="20"/>
              </w:rPr>
              <w:t xml:space="preserve"> с.1</w:t>
            </w:r>
            <w:r w:rsidR="0071409F">
              <w:rPr>
                <w:rFonts w:ascii="Times New Roman" w:hAnsi="Times New Roman"/>
                <w:sz w:val="20"/>
                <w:szCs w:val="20"/>
              </w:rPr>
              <w:t>67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66</w:t>
            </w:r>
            <w:r w:rsidR="00677B32">
              <w:rPr>
                <w:rFonts w:ascii="Times New Roman" w:hAnsi="Times New Roman" w:cs="Times New Roman"/>
                <w:sz w:val="20"/>
                <w:szCs w:val="20"/>
              </w:rPr>
              <w:t xml:space="preserve"> </w:t>
            </w:r>
            <w:r w:rsidR="00586AAF">
              <w:rPr>
                <w:rFonts w:ascii="Times New Roman" w:hAnsi="Times New Roman"/>
                <w:sz w:val="20"/>
                <w:szCs w:val="20"/>
              </w:rPr>
              <w:t>(58)</w:t>
            </w:r>
            <w:r w:rsidR="00586AAF" w:rsidRPr="00486657">
              <w:rPr>
                <w:rFonts w:ascii="Times New Roman" w:hAnsi="Times New Roman"/>
                <w:sz w:val="20"/>
                <w:szCs w:val="20"/>
              </w:rPr>
              <w:t xml:space="preserve"> с.1</w:t>
            </w:r>
            <w:r w:rsidR="0071409F">
              <w:rPr>
                <w:rFonts w:ascii="Times New Roman" w:hAnsi="Times New Roman"/>
                <w:sz w:val="20"/>
                <w:szCs w:val="20"/>
              </w:rPr>
              <w:t>70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677B32">
              <w:rPr>
                <w:rFonts w:ascii="Times New Roman" w:hAnsi="Times New Roman" w:cs="Times New Roman"/>
                <w:sz w:val="20"/>
                <w:szCs w:val="20"/>
              </w:rPr>
              <w:t xml:space="preserve">67 </w:t>
            </w:r>
            <w:r w:rsidR="00586AAF">
              <w:rPr>
                <w:rFonts w:ascii="Times New Roman" w:hAnsi="Times New Roman"/>
                <w:sz w:val="20"/>
                <w:szCs w:val="20"/>
              </w:rPr>
              <w:t>(59)</w:t>
            </w:r>
            <w:r w:rsidR="00586AAF" w:rsidRPr="00486657">
              <w:rPr>
                <w:rFonts w:ascii="Times New Roman" w:hAnsi="Times New Roman"/>
                <w:sz w:val="20"/>
                <w:szCs w:val="20"/>
              </w:rPr>
              <w:t xml:space="preserve"> с.1</w:t>
            </w:r>
            <w:r w:rsidR="0071409F">
              <w:rPr>
                <w:rFonts w:ascii="Times New Roman" w:hAnsi="Times New Roman"/>
                <w:sz w:val="20"/>
                <w:szCs w:val="20"/>
              </w:rPr>
              <w:t>72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677B32">
              <w:rPr>
                <w:rFonts w:ascii="Times New Roman" w:hAnsi="Times New Roman" w:cs="Times New Roman"/>
                <w:sz w:val="20"/>
                <w:szCs w:val="20"/>
              </w:rPr>
              <w:t>68</w:t>
            </w:r>
            <w:r w:rsidR="00486657">
              <w:rPr>
                <w:rFonts w:ascii="Times New Roman" w:hAnsi="Times New Roman" w:cs="Times New Roman"/>
                <w:sz w:val="20"/>
                <w:szCs w:val="20"/>
              </w:rPr>
              <w:t xml:space="preserve"> </w:t>
            </w:r>
            <w:r w:rsidR="00586AAF">
              <w:rPr>
                <w:rFonts w:ascii="Times New Roman" w:hAnsi="Times New Roman"/>
                <w:sz w:val="20"/>
                <w:szCs w:val="20"/>
              </w:rPr>
              <w:t>(60)</w:t>
            </w:r>
            <w:r w:rsidR="00586AAF" w:rsidRPr="00486657">
              <w:rPr>
                <w:rFonts w:ascii="Times New Roman" w:hAnsi="Times New Roman"/>
                <w:sz w:val="20"/>
                <w:szCs w:val="20"/>
              </w:rPr>
              <w:t xml:space="preserve"> с.1</w:t>
            </w:r>
            <w:r w:rsidR="0071409F">
              <w:rPr>
                <w:rFonts w:ascii="Times New Roman" w:hAnsi="Times New Roman"/>
                <w:sz w:val="20"/>
                <w:szCs w:val="20"/>
              </w:rPr>
              <w:t>75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69 </w:t>
            </w:r>
            <w:r w:rsidR="00586AAF">
              <w:rPr>
                <w:rFonts w:ascii="Times New Roman" w:hAnsi="Times New Roman"/>
                <w:sz w:val="20"/>
                <w:szCs w:val="20"/>
              </w:rPr>
              <w:t>(61)</w:t>
            </w:r>
            <w:r w:rsidR="00586AAF" w:rsidRPr="00486657">
              <w:rPr>
                <w:rFonts w:ascii="Times New Roman" w:hAnsi="Times New Roman"/>
                <w:sz w:val="20"/>
                <w:szCs w:val="20"/>
              </w:rPr>
              <w:t xml:space="preserve"> с.1</w:t>
            </w:r>
            <w:r w:rsidR="0071409F">
              <w:rPr>
                <w:rFonts w:ascii="Times New Roman" w:hAnsi="Times New Roman"/>
                <w:sz w:val="20"/>
                <w:szCs w:val="20"/>
              </w:rPr>
              <w:t>76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70 </w:t>
            </w:r>
            <w:r w:rsidR="00586AAF">
              <w:rPr>
                <w:rFonts w:ascii="Times New Roman" w:hAnsi="Times New Roman"/>
                <w:sz w:val="20"/>
                <w:szCs w:val="20"/>
              </w:rPr>
              <w:t>(62)</w:t>
            </w:r>
            <w:r w:rsidR="0071409F">
              <w:rPr>
                <w:rFonts w:ascii="Times New Roman" w:hAnsi="Times New Roman"/>
                <w:sz w:val="20"/>
                <w:szCs w:val="20"/>
              </w:rPr>
              <w:t xml:space="preserve"> с.179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71 </w:t>
            </w:r>
            <w:r w:rsidR="00586AAF">
              <w:rPr>
                <w:rFonts w:ascii="Times New Roman" w:hAnsi="Times New Roman"/>
                <w:sz w:val="20"/>
                <w:szCs w:val="20"/>
              </w:rPr>
              <w:t>(63)</w:t>
            </w:r>
            <w:r w:rsidR="00586AAF" w:rsidRPr="00486657">
              <w:rPr>
                <w:rFonts w:ascii="Times New Roman" w:hAnsi="Times New Roman"/>
                <w:sz w:val="20"/>
                <w:szCs w:val="20"/>
              </w:rPr>
              <w:t xml:space="preserve"> с.1</w:t>
            </w:r>
            <w:r w:rsidR="0071409F">
              <w:rPr>
                <w:rFonts w:ascii="Times New Roman" w:hAnsi="Times New Roman"/>
                <w:sz w:val="20"/>
                <w:szCs w:val="20"/>
              </w:rPr>
              <w:t>81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72 </w:t>
            </w:r>
            <w:r w:rsidR="00586AAF">
              <w:rPr>
                <w:rFonts w:ascii="Times New Roman" w:hAnsi="Times New Roman"/>
                <w:sz w:val="20"/>
                <w:szCs w:val="20"/>
              </w:rPr>
              <w:t>(64)</w:t>
            </w:r>
            <w:r w:rsidR="00586AAF" w:rsidRPr="00486657">
              <w:rPr>
                <w:rFonts w:ascii="Times New Roman" w:hAnsi="Times New Roman"/>
                <w:sz w:val="20"/>
                <w:szCs w:val="20"/>
              </w:rPr>
              <w:t xml:space="preserve"> с.1</w:t>
            </w:r>
            <w:r w:rsidR="0071409F">
              <w:rPr>
                <w:rFonts w:ascii="Times New Roman" w:hAnsi="Times New Roman"/>
                <w:sz w:val="20"/>
                <w:szCs w:val="20"/>
              </w:rPr>
              <w:t>84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p>
        </w:tc>
        <w:tc>
          <w:tcPr>
            <w:tcW w:w="2438" w:type="dxa"/>
            <w:gridSpan w:val="4"/>
          </w:tcPr>
          <w:p w:rsidR="004458B7" w:rsidRDefault="004458B7" w:rsidP="00F42859">
            <w:pPr>
              <w:jc w:val="both"/>
              <w:rPr>
                <w:rFonts w:ascii="Times New Roman" w:hAnsi="Times New Roman"/>
                <w:spacing w:val="3"/>
                <w:sz w:val="20"/>
                <w:szCs w:val="24"/>
              </w:rPr>
            </w:pPr>
            <w:r>
              <w:rPr>
                <w:rFonts w:ascii="Times New Roman" w:hAnsi="Times New Roman" w:cs="Times New Roman"/>
                <w:sz w:val="20"/>
                <w:szCs w:val="20"/>
              </w:rPr>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p>
          <w:p w:rsidR="004458B7" w:rsidRDefault="004458B7" w:rsidP="00F42859">
            <w:pPr>
              <w:jc w:val="both"/>
              <w:rPr>
                <w:rFonts w:ascii="Times New Roman" w:hAnsi="Times New Roman" w:cs="Times New Roman"/>
                <w:spacing w:val="3"/>
                <w:sz w:val="20"/>
                <w:szCs w:val="24"/>
              </w:rPr>
            </w:pPr>
            <w:r w:rsidRPr="00C621A1">
              <w:rPr>
                <w:rFonts w:ascii="Times New Roman" w:hAnsi="Times New Roman" w:cs="Times New Roman"/>
                <w:color w:val="000000"/>
                <w:spacing w:val="3"/>
                <w:sz w:val="20"/>
                <w:szCs w:val="24"/>
              </w:rPr>
              <w:t>Захарова Н.И. Играем с логическими блоками Дьенеша</w:t>
            </w:r>
            <w:r>
              <w:rPr>
                <w:rFonts w:ascii="Times New Roman" w:hAnsi="Times New Roman" w:cs="Times New Roman"/>
                <w:color w:val="000000"/>
                <w:spacing w:val="3"/>
                <w:sz w:val="20"/>
                <w:szCs w:val="24"/>
              </w:rPr>
              <w:t>. Учебный курс для детей -7 лет</w:t>
            </w:r>
            <w:r w:rsidRPr="00C621A1">
              <w:rPr>
                <w:rFonts w:ascii="Times New Roman" w:hAnsi="Times New Roman" w:cs="Times New Roman"/>
                <w:color w:val="000000"/>
                <w:spacing w:val="3"/>
                <w:sz w:val="20"/>
                <w:szCs w:val="24"/>
              </w:rPr>
              <w:t xml:space="preserve">. </w:t>
            </w:r>
            <w:r w:rsidRPr="00C621A1">
              <w:rPr>
                <w:rFonts w:ascii="Times New Roman" w:hAnsi="Times New Roman" w:cs="Times New Roman"/>
                <w:sz w:val="20"/>
                <w:szCs w:val="24"/>
              </w:rPr>
              <w:t xml:space="preserve">– </w:t>
            </w:r>
            <w:r w:rsidRPr="00C621A1">
              <w:rPr>
                <w:rFonts w:ascii="Times New Roman" w:hAnsi="Times New Roman" w:cs="Times New Roman"/>
                <w:spacing w:val="3"/>
                <w:sz w:val="20"/>
                <w:szCs w:val="24"/>
              </w:rPr>
              <w:t>СПб: ДЕТСТВО-ПРЕСС, 201</w:t>
            </w:r>
            <w:r>
              <w:rPr>
                <w:rFonts w:ascii="Times New Roman" w:hAnsi="Times New Roman" w:cs="Times New Roman"/>
                <w:spacing w:val="3"/>
                <w:sz w:val="20"/>
                <w:szCs w:val="24"/>
              </w:rPr>
              <w:t>9</w:t>
            </w:r>
          </w:p>
          <w:p w:rsidR="004458B7" w:rsidRDefault="004458B7"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15620F" w:rsidRDefault="004458B7" w:rsidP="00F42859">
            <w:pPr>
              <w:jc w:val="both"/>
              <w:rPr>
                <w:rFonts w:ascii="Times New Roman" w:hAnsi="Times New Roman"/>
                <w:spacing w:val="3"/>
                <w:sz w:val="20"/>
                <w:szCs w:val="16"/>
              </w:rPr>
            </w:pPr>
            <w:r w:rsidRPr="0015620F">
              <w:rPr>
                <w:rFonts w:ascii="Times New Roman" w:hAnsi="Times New Roman"/>
                <w:spacing w:val="3"/>
                <w:sz w:val="20"/>
                <w:szCs w:val="16"/>
              </w:rPr>
              <w:t>Михайлова З.А., Носова Е.А. Логико-математическое развитие дошкольников. — СПб: ДЕТСТВО-ПРЕСС, 2016</w:t>
            </w:r>
          </w:p>
          <w:p w:rsidR="004458B7" w:rsidRPr="00C621A1" w:rsidRDefault="004458B7" w:rsidP="00F42859">
            <w:pPr>
              <w:jc w:val="both"/>
            </w:pPr>
            <w:r w:rsidRPr="0015620F">
              <w:rPr>
                <w:rFonts w:ascii="Times New Roman" w:hAnsi="Times New Roman" w:cs="Times New Roman"/>
                <w:spacing w:val="3"/>
                <w:sz w:val="20"/>
                <w:szCs w:val="16"/>
              </w:rPr>
              <w:t xml:space="preserve">Смоленцева А.А., Пустовойт О.В. </w:t>
            </w:r>
            <w:r w:rsidRPr="00C621A1">
              <w:rPr>
                <w:rFonts w:ascii="Times New Roman" w:hAnsi="Times New Roman" w:cs="Times New Roman"/>
                <w:spacing w:val="3"/>
                <w:sz w:val="20"/>
                <w:szCs w:val="16"/>
              </w:rPr>
              <w:t xml:space="preserve">Математика до школы. </w:t>
            </w:r>
            <w:r>
              <w:rPr>
                <w:rFonts w:ascii="Times New Roman" w:hAnsi="Times New Roman" w:cs="Times New Roman"/>
                <w:spacing w:val="3"/>
                <w:sz w:val="20"/>
                <w:szCs w:val="16"/>
              </w:rPr>
              <w:t>Конспекты занятий в подготовительной группе.</w:t>
            </w:r>
            <w:r w:rsidRPr="00C621A1">
              <w:rPr>
                <w:rFonts w:ascii="Times New Roman" w:hAnsi="Times New Roman" w:cs="Times New Roman"/>
                <w:spacing w:val="3"/>
                <w:sz w:val="20"/>
                <w:szCs w:val="16"/>
              </w:rPr>
              <w:t xml:space="preserve"> -</w:t>
            </w:r>
            <w:r w:rsidRPr="00C621A1">
              <w:rPr>
                <w:rFonts w:ascii="Times New Roman" w:hAnsi="Times New Roman"/>
                <w:sz w:val="20"/>
                <w:szCs w:val="24"/>
              </w:rPr>
              <w:t xml:space="preserve"> </w:t>
            </w:r>
            <w:r w:rsidRPr="00C621A1">
              <w:rPr>
                <w:rFonts w:ascii="Times New Roman" w:hAnsi="Times New Roman" w:cs="Times New Roman"/>
                <w:spacing w:val="3"/>
                <w:sz w:val="20"/>
                <w:szCs w:val="24"/>
              </w:rPr>
              <w:t>СПб: ДЕТСТВО-ПРЕСС, 200</w:t>
            </w:r>
            <w:r>
              <w:rPr>
                <w:rFonts w:ascii="Times New Roman" w:hAnsi="Times New Roman" w:cs="Times New Roman"/>
                <w:spacing w:val="3"/>
                <w:sz w:val="20"/>
                <w:szCs w:val="24"/>
              </w:rPr>
              <w:t>9</w:t>
            </w:r>
          </w:p>
          <w:p w:rsidR="004458B7" w:rsidRPr="00A92817" w:rsidRDefault="004458B7" w:rsidP="00F42859">
            <w:pPr>
              <w:jc w:val="both"/>
              <w:rPr>
                <w:rFonts w:ascii="Times New Roman" w:hAnsi="Times New Roman" w:cs="Times New Roman"/>
                <w:color w:val="000000" w:themeColor="text1"/>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w:t>
            </w:r>
            <w:r w:rsidRPr="00A92817">
              <w:rPr>
                <w:rFonts w:ascii="Times New Roman" w:hAnsi="Times New Roman" w:cs="Times New Roman"/>
                <w:color w:val="000000" w:themeColor="text1"/>
                <w:sz w:val="20"/>
                <w:szCs w:val="24"/>
              </w:rPr>
              <w:t>Волгоград. «Учитель», 2015</w:t>
            </w:r>
          </w:p>
          <w:p w:rsidR="00A92817" w:rsidRPr="008F06A4" w:rsidRDefault="00A92817" w:rsidP="00A92817">
            <w:pPr>
              <w:jc w:val="both"/>
              <w:rPr>
                <w:rFonts w:ascii="Times New Roman" w:hAnsi="Times New Roman" w:cs="Times New Roman"/>
                <w:b/>
                <w:spacing w:val="3"/>
                <w:sz w:val="20"/>
                <w:szCs w:val="24"/>
              </w:rPr>
            </w:pPr>
            <w:r w:rsidRPr="00A92817">
              <w:rPr>
                <w:rFonts w:ascii="Times New Roman" w:hAnsi="Times New Roman" w:cs="Times New Roman"/>
                <w:spacing w:val="3"/>
                <w:sz w:val="20"/>
                <w:szCs w:val="24"/>
              </w:rPr>
              <w:t>Захарова Н.И. Играем с логическими блоками Дьенеша. Учебный</w:t>
            </w:r>
            <w:r w:rsidRPr="008F06A4">
              <w:rPr>
                <w:rFonts w:ascii="Times New Roman" w:hAnsi="Times New Roman" w:cs="Times New Roman"/>
                <w:spacing w:val="3"/>
                <w:sz w:val="20"/>
                <w:szCs w:val="24"/>
              </w:rPr>
              <w:t xml:space="preserve"> курс для детей 6-7 лет. </w:t>
            </w:r>
            <w:r w:rsidRPr="008F06A4">
              <w:rPr>
                <w:rFonts w:ascii="Times New Roman" w:hAnsi="Times New Roman" w:cs="Times New Roman"/>
                <w:sz w:val="20"/>
                <w:szCs w:val="24"/>
              </w:rPr>
              <w:t xml:space="preserve">– </w:t>
            </w:r>
            <w:r w:rsidRPr="008F06A4">
              <w:rPr>
                <w:rFonts w:ascii="Times New Roman" w:hAnsi="Times New Roman" w:cs="Times New Roman"/>
                <w:spacing w:val="3"/>
                <w:sz w:val="20"/>
                <w:szCs w:val="24"/>
              </w:rPr>
              <w:t xml:space="preserve">СПб: ДЕТСТВО-ПРЕСС, 2019 </w:t>
            </w:r>
            <w:r w:rsidRPr="00A92817">
              <w:rPr>
                <w:rFonts w:ascii="Times New Roman" w:hAnsi="Times New Roman" w:cs="Times New Roman"/>
                <w:spacing w:val="3"/>
                <w:sz w:val="20"/>
                <w:szCs w:val="24"/>
              </w:rPr>
              <w:t>с. 81-185</w:t>
            </w:r>
          </w:p>
          <w:p w:rsidR="00A92817" w:rsidRPr="008C25C7" w:rsidRDefault="00A92817" w:rsidP="00F42859">
            <w:pPr>
              <w:jc w:val="both"/>
              <w:rPr>
                <w:rFonts w:ascii="Times New Roman" w:hAnsi="Times New Roman" w:cs="Times New Roman"/>
                <w:sz w:val="20"/>
                <w:szCs w:val="20"/>
              </w:rPr>
            </w:pPr>
          </w:p>
        </w:tc>
      </w:tr>
      <w:tr w:rsidR="004458B7" w:rsidTr="005E5F32">
        <w:tc>
          <w:tcPr>
            <w:tcW w:w="1838" w:type="dxa"/>
          </w:tcPr>
          <w:p w:rsidR="004458B7" w:rsidRPr="00C4413E" w:rsidRDefault="004458B7" w:rsidP="00F42859">
            <w:pPr>
              <w:jc w:val="both"/>
              <w:rPr>
                <w:rFonts w:ascii="Times New Roman" w:hAnsi="Times New Roman" w:cs="Times New Roman"/>
                <w:i/>
                <w:sz w:val="20"/>
                <w:szCs w:val="20"/>
              </w:rPr>
            </w:pPr>
            <w:r w:rsidRPr="0015620F">
              <w:rPr>
                <w:rStyle w:val="ae"/>
                <w:rFonts w:ascii="Times New Roman" w:hAnsi="Times New Roman" w:cs="Times New Roman"/>
                <w:b w:val="0"/>
                <w:i/>
                <w:color w:val="000000" w:themeColor="text1"/>
                <w:sz w:val="20"/>
                <w:szCs w:val="20"/>
              </w:rPr>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экспериментирование</w:t>
            </w:r>
          </w:p>
        </w:tc>
        <w:tc>
          <w:tcPr>
            <w:tcW w:w="567" w:type="dxa"/>
            <w:tcBorders>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0,5</w:t>
            </w:r>
          </w:p>
        </w:tc>
        <w:tc>
          <w:tcPr>
            <w:tcW w:w="567" w:type="dxa"/>
            <w:tcBorders>
              <w:right w:val="single" w:sz="4" w:space="0" w:color="auto"/>
            </w:tcBorders>
          </w:tcPr>
          <w:p w:rsidR="004458B7" w:rsidRPr="008C25C7" w:rsidRDefault="004458B7" w:rsidP="00F42859">
            <w:pPr>
              <w:jc w:val="center"/>
              <w:rPr>
                <w:rFonts w:ascii="Times New Roman" w:hAnsi="Times New Roman" w:cs="Times New Roman"/>
                <w:sz w:val="20"/>
                <w:szCs w:val="20"/>
              </w:rPr>
            </w:pPr>
            <w:r>
              <w:rPr>
                <w:rFonts w:ascii="Times New Roman" w:hAnsi="Times New Roman" w:cs="Times New Roman"/>
                <w:sz w:val="20"/>
                <w:szCs w:val="20"/>
              </w:rPr>
              <w:t>18</w:t>
            </w:r>
          </w:p>
        </w:tc>
        <w:tc>
          <w:tcPr>
            <w:tcW w:w="4791" w:type="dxa"/>
            <w:gridSpan w:val="4"/>
            <w:tcBorders>
              <w:left w:val="single" w:sz="4" w:space="0" w:color="auto"/>
            </w:tcBorders>
          </w:tcPr>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 xml:space="preserve">Воронкевич О.А. </w:t>
            </w:r>
            <w:r w:rsidRPr="009E2ED1">
              <w:rPr>
                <w:rFonts w:ascii="Times New Roman" w:hAnsi="Times New Roman" w:cs="Times New Roman"/>
                <w:b/>
                <w:sz w:val="20"/>
                <w:szCs w:val="20"/>
              </w:rPr>
              <w:t xml:space="preserve">Добро пожаловать в </w:t>
            </w:r>
            <w:r w:rsidR="009E2ED1">
              <w:rPr>
                <w:rFonts w:ascii="Times New Roman" w:hAnsi="Times New Roman" w:cs="Times New Roman"/>
                <w:b/>
                <w:sz w:val="20"/>
                <w:szCs w:val="20"/>
              </w:rPr>
              <w:t>э</w:t>
            </w:r>
            <w:r w:rsidRPr="009E2ED1">
              <w:rPr>
                <w:rFonts w:ascii="Times New Roman" w:hAnsi="Times New Roman" w:cs="Times New Roman"/>
                <w:b/>
                <w:sz w:val="20"/>
                <w:szCs w:val="20"/>
              </w:rPr>
              <w:t>кологию</w:t>
            </w:r>
            <w:r w:rsidRPr="00665703">
              <w:rPr>
                <w:rFonts w:ascii="Times New Roman" w:hAnsi="Times New Roman" w:cs="Times New Roman"/>
                <w:sz w:val="20"/>
                <w:szCs w:val="20"/>
              </w:rPr>
              <w:t xml:space="preserve">! Парциальная программа работы по формированию экологической культуры у детей дошкольного возраста - СПб.: «ДЕТСТВО –ПРЕСС», 2016 </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 xml:space="preserve">Сентябрь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 «Путешествие колоска» стр. 323</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2 «Посещение кафе «Дары осени» стр. 327</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Октябрь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3 «Как растения к зиме готовятся» стр. 324</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4 «Унылая пора! Очей очарованье!..» стр. 335</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Ноябрь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5 «Путешествие в осенний лес»</w:t>
            </w:r>
            <w:r w:rsidR="005E5F32">
              <w:rPr>
                <w:rFonts w:ascii="Times New Roman" w:hAnsi="Times New Roman" w:cs="Times New Roman"/>
                <w:sz w:val="20"/>
                <w:szCs w:val="20"/>
              </w:rPr>
              <w:t xml:space="preserve"> </w:t>
            </w:r>
            <w:r w:rsidRPr="00665703">
              <w:rPr>
                <w:rFonts w:ascii="Times New Roman" w:hAnsi="Times New Roman" w:cs="Times New Roman"/>
                <w:sz w:val="20"/>
                <w:szCs w:val="20"/>
              </w:rPr>
              <w:t>стр. 340</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6 «Путешествие капельки» стр.</w:t>
            </w:r>
            <w:r w:rsidR="005E5F32">
              <w:rPr>
                <w:rFonts w:ascii="Times New Roman" w:hAnsi="Times New Roman" w:cs="Times New Roman"/>
                <w:sz w:val="20"/>
                <w:szCs w:val="20"/>
              </w:rPr>
              <w:t xml:space="preserve"> </w:t>
            </w:r>
            <w:r w:rsidRPr="00665703">
              <w:rPr>
                <w:rFonts w:ascii="Times New Roman" w:hAnsi="Times New Roman" w:cs="Times New Roman"/>
                <w:sz w:val="20"/>
                <w:szCs w:val="20"/>
              </w:rPr>
              <w:t>347</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Декабрь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7 «Клуб знатоков леса» стр. 353</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8 «Приключения Мамонтенка»</w:t>
            </w:r>
            <w:r w:rsidR="005E5F32">
              <w:rPr>
                <w:rFonts w:ascii="Times New Roman" w:hAnsi="Times New Roman" w:cs="Times New Roman"/>
                <w:sz w:val="20"/>
                <w:szCs w:val="20"/>
              </w:rPr>
              <w:t xml:space="preserve"> </w:t>
            </w:r>
            <w:r w:rsidRPr="00665703">
              <w:rPr>
                <w:rFonts w:ascii="Times New Roman" w:hAnsi="Times New Roman" w:cs="Times New Roman"/>
                <w:sz w:val="20"/>
                <w:szCs w:val="20"/>
              </w:rPr>
              <w:t>стр. 356</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 xml:space="preserve">Январь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9 «Как живут наши пернатые друзья зимой» стр. 360</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10 «Север – царство льда и снега» стр. 365</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 xml:space="preserve">Февраль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11 «Лес как экологическая система» стр. 376</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12 «Пищевые цепочки в лесу» стр. 381</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Март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13 «Как поссорились март и февраль» стр. 393</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14 «Загадки природы» стр. 406</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Апрель</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15 «Весенняя экскурсия в</w:t>
            </w:r>
            <w:r w:rsidR="005E5F32">
              <w:rPr>
                <w:rFonts w:ascii="Times New Roman" w:hAnsi="Times New Roman" w:cs="Times New Roman"/>
                <w:sz w:val="20"/>
                <w:szCs w:val="20"/>
              </w:rPr>
              <w:t xml:space="preserve"> </w:t>
            </w:r>
            <w:r w:rsidRPr="00665703">
              <w:rPr>
                <w:rFonts w:ascii="Times New Roman" w:hAnsi="Times New Roman" w:cs="Times New Roman"/>
                <w:sz w:val="20"/>
                <w:szCs w:val="20"/>
              </w:rPr>
              <w:t>лесопарк» стр. 417</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16 «Почему земля кормит» стр.</w:t>
            </w:r>
            <w:r w:rsidR="005E5F32">
              <w:rPr>
                <w:rFonts w:ascii="Times New Roman" w:hAnsi="Times New Roman" w:cs="Times New Roman"/>
                <w:sz w:val="20"/>
                <w:szCs w:val="20"/>
              </w:rPr>
              <w:t xml:space="preserve"> </w:t>
            </w:r>
            <w:r w:rsidRPr="00665703">
              <w:rPr>
                <w:rFonts w:ascii="Times New Roman" w:hAnsi="Times New Roman" w:cs="Times New Roman"/>
                <w:sz w:val="20"/>
                <w:szCs w:val="20"/>
              </w:rPr>
              <w:t>420</w:t>
            </w:r>
          </w:p>
          <w:p w:rsidR="00665703" w:rsidRPr="00665703" w:rsidRDefault="00665703" w:rsidP="00665703">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Май </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17 «Весенние заботы птиц» стр.</w:t>
            </w:r>
            <w:r w:rsidR="005E5F32">
              <w:rPr>
                <w:rFonts w:ascii="Times New Roman" w:hAnsi="Times New Roman" w:cs="Times New Roman"/>
                <w:sz w:val="20"/>
                <w:szCs w:val="20"/>
              </w:rPr>
              <w:t xml:space="preserve"> </w:t>
            </w:r>
            <w:r w:rsidRPr="00665703">
              <w:rPr>
                <w:rFonts w:ascii="Times New Roman" w:hAnsi="Times New Roman" w:cs="Times New Roman"/>
                <w:sz w:val="20"/>
                <w:szCs w:val="20"/>
              </w:rPr>
              <w:t>425</w:t>
            </w:r>
          </w:p>
          <w:p w:rsidR="00665703" w:rsidRPr="00665703" w:rsidRDefault="00665703" w:rsidP="00665703">
            <w:pPr>
              <w:jc w:val="both"/>
              <w:rPr>
                <w:rFonts w:ascii="Times New Roman" w:hAnsi="Times New Roman" w:cs="Times New Roman"/>
                <w:sz w:val="20"/>
                <w:szCs w:val="20"/>
              </w:rPr>
            </w:pPr>
            <w:r w:rsidRPr="00665703">
              <w:rPr>
                <w:rFonts w:ascii="Times New Roman" w:hAnsi="Times New Roman" w:cs="Times New Roman"/>
                <w:sz w:val="20"/>
                <w:szCs w:val="20"/>
              </w:rPr>
              <w:t>18 «Строим экологический город» стр. 430</w:t>
            </w:r>
          </w:p>
        </w:tc>
        <w:tc>
          <w:tcPr>
            <w:tcW w:w="2013" w:type="dxa"/>
            <w:gridSpan w:val="2"/>
          </w:tcPr>
          <w:p w:rsidR="004458B7" w:rsidRDefault="004458B7" w:rsidP="00F42859">
            <w:pPr>
              <w:jc w:val="both"/>
              <w:rPr>
                <w:rFonts w:ascii="Times New Roman" w:hAnsi="Times New Roman" w:cs="Times New Roman"/>
                <w:sz w:val="20"/>
                <w:szCs w:val="20"/>
              </w:rPr>
            </w:pPr>
            <w:r w:rsidRPr="003C50B7">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w:t>
            </w:r>
            <w:r>
              <w:rPr>
                <w:rFonts w:ascii="Times New Roman" w:hAnsi="Times New Roman"/>
                <w:sz w:val="20"/>
                <w:szCs w:val="24"/>
              </w:rPr>
              <w:t>подготовительно</w:t>
            </w:r>
            <w:r w:rsidRPr="003C50B7">
              <w:rPr>
                <w:rFonts w:ascii="Times New Roman" w:hAnsi="Times New Roman"/>
                <w:sz w:val="20"/>
                <w:szCs w:val="24"/>
              </w:rPr>
              <w:t xml:space="preserve">й группе ДОО. – </w:t>
            </w:r>
            <w:r w:rsidRPr="003C50B7">
              <w:rPr>
                <w:rFonts w:ascii="Times New Roman" w:hAnsi="Times New Roman"/>
                <w:spacing w:val="3"/>
                <w:sz w:val="20"/>
                <w:szCs w:val="24"/>
              </w:rPr>
              <w:t>СПб: ДЕТСТВО-ПРЕСС, 201</w:t>
            </w:r>
            <w:r>
              <w:rPr>
                <w:rFonts w:ascii="Times New Roman" w:hAnsi="Times New Roman"/>
                <w:spacing w:val="3"/>
                <w:sz w:val="20"/>
                <w:szCs w:val="24"/>
              </w:rPr>
              <w:t>8</w:t>
            </w:r>
          </w:p>
        </w:tc>
      </w:tr>
    </w:tbl>
    <w:p w:rsidR="004458B7" w:rsidRDefault="004458B7" w:rsidP="004458B7">
      <w:pPr>
        <w:spacing w:after="0" w:line="240" w:lineRule="auto"/>
        <w:jc w:val="both"/>
        <w:rPr>
          <w:rFonts w:ascii="Times New Roman" w:hAnsi="Times New Roman" w:cs="Times New Roman"/>
          <w:sz w:val="24"/>
          <w:szCs w:val="24"/>
        </w:rPr>
      </w:pPr>
    </w:p>
    <w:p w:rsidR="004458B7" w:rsidRPr="00230100" w:rsidRDefault="004458B7" w:rsidP="004458B7">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9776" w:type="dxa"/>
        <w:tblLayout w:type="fixed"/>
        <w:tblLook w:val="04A0" w:firstRow="1" w:lastRow="0" w:firstColumn="1" w:lastColumn="0" w:noHBand="0" w:noVBand="1"/>
      </w:tblPr>
      <w:tblGrid>
        <w:gridCol w:w="846"/>
        <w:gridCol w:w="567"/>
        <w:gridCol w:w="554"/>
        <w:gridCol w:w="13"/>
        <w:gridCol w:w="4932"/>
        <w:gridCol w:w="284"/>
        <w:gridCol w:w="709"/>
        <w:gridCol w:w="283"/>
        <w:gridCol w:w="142"/>
        <w:gridCol w:w="1446"/>
      </w:tblGrid>
      <w:tr w:rsidR="004458B7" w:rsidRPr="00C30683" w:rsidTr="008F4372">
        <w:tc>
          <w:tcPr>
            <w:tcW w:w="846" w:type="dxa"/>
            <w:vMerge w:val="restart"/>
            <w:tcBorders>
              <w:right w:val="single" w:sz="4" w:space="0" w:color="auto"/>
            </w:tcBorders>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3"/>
            <w:tcBorders>
              <w:left w:val="single" w:sz="4" w:space="0" w:color="auto"/>
              <w:right w:val="single" w:sz="4" w:space="0" w:color="auto"/>
            </w:tcBorders>
          </w:tcPr>
          <w:p w:rsidR="004458B7" w:rsidRPr="00C30683" w:rsidRDefault="004458B7" w:rsidP="00F42859">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5925" w:type="dxa"/>
            <w:gridSpan w:val="3"/>
            <w:vMerge w:val="restart"/>
            <w:tcBorders>
              <w:left w:val="single" w:sz="4" w:space="0" w:color="auto"/>
            </w:tcBorders>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1871" w:type="dxa"/>
            <w:gridSpan w:val="3"/>
            <w:vMerge w:val="restart"/>
            <w:vAlign w:val="center"/>
          </w:tcPr>
          <w:p w:rsidR="004458B7" w:rsidRPr="00C30683" w:rsidRDefault="004458B7" w:rsidP="00F42859">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8F4372">
        <w:tc>
          <w:tcPr>
            <w:tcW w:w="846" w:type="dxa"/>
            <w:vMerge/>
            <w:tcBorders>
              <w:right w:val="single" w:sz="4" w:space="0" w:color="auto"/>
            </w:tcBorders>
          </w:tcPr>
          <w:p w:rsidR="004458B7" w:rsidRPr="00C30683" w:rsidRDefault="004458B7" w:rsidP="00F42859">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F42859">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gridSpan w:val="2"/>
            <w:tcBorders>
              <w:left w:val="single" w:sz="4" w:space="0" w:color="auto"/>
              <w:right w:val="single" w:sz="4" w:space="0" w:color="auto"/>
            </w:tcBorders>
          </w:tcPr>
          <w:p w:rsidR="004458B7" w:rsidRPr="00937FE7" w:rsidRDefault="004458B7" w:rsidP="00F42859">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925" w:type="dxa"/>
            <w:gridSpan w:val="3"/>
            <w:vMerge/>
            <w:tcBorders>
              <w:left w:val="single" w:sz="4" w:space="0" w:color="auto"/>
            </w:tcBorders>
          </w:tcPr>
          <w:p w:rsidR="004458B7" w:rsidRPr="00C30683" w:rsidRDefault="004458B7" w:rsidP="00F42859">
            <w:pPr>
              <w:jc w:val="center"/>
              <w:rPr>
                <w:rFonts w:ascii="Times New Roman" w:hAnsi="Times New Roman" w:cs="Times New Roman"/>
                <w:b/>
                <w:sz w:val="20"/>
                <w:szCs w:val="20"/>
              </w:rPr>
            </w:pPr>
          </w:p>
        </w:tc>
        <w:tc>
          <w:tcPr>
            <w:tcW w:w="1871" w:type="dxa"/>
            <w:gridSpan w:val="3"/>
            <w:vMerge/>
          </w:tcPr>
          <w:p w:rsidR="004458B7" w:rsidRPr="00C30683" w:rsidRDefault="004458B7" w:rsidP="00F42859">
            <w:pPr>
              <w:jc w:val="center"/>
              <w:rPr>
                <w:rFonts w:ascii="Times New Roman" w:hAnsi="Times New Roman" w:cs="Times New Roman"/>
                <w:b/>
                <w:sz w:val="20"/>
                <w:szCs w:val="20"/>
              </w:rPr>
            </w:pPr>
          </w:p>
        </w:tc>
      </w:tr>
      <w:tr w:rsidR="004458B7" w:rsidRPr="00C30683" w:rsidTr="00F42859">
        <w:tc>
          <w:tcPr>
            <w:tcW w:w="9776" w:type="dxa"/>
            <w:gridSpan w:val="10"/>
          </w:tcPr>
          <w:p w:rsidR="004458B7" w:rsidRPr="00C30683" w:rsidRDefault="004458B7" w:rsidP="00F42859">
            <w:pPr>
              <w:jc w:val="center"/>
              <w:rPr>
                <w:rFonts w:ascii="Times New Roman" w:hAnsi="Times New Roman" w:cs="Times New Roman"/>
                <w:sz w:val="20"/>
                <w:szCs w:val="20"/>
              </w:rPr>
            </w:pPr>
            <w:r w:rsidRPr="00264BA1">
              <w:rPr>
                <w:rFonts w:ascii="Times New Roman" w:hAnsi="Times New Roman" w:cs="Times New Roman"/>
                <w:b/>
                <w:sz w:val="20"/>
                <w:szCs w:val="20"/>
              </w:rPr>
              <w:t>2 младшая группа (3-4 года)</w:t>
            </w:r>
          </w:p>
        </w:tc>
      </w:tr>
      <w:tr w:rsidR="004458B7" w:rsidRPr="00C30683" w:rsidTr="008A3E3B">
        <w:tc>
          <w:tcPr>
            <w:tcW w:w="846" w:type="dxa"/>
            <w:tcBorders>
              <w:top w:val="single" w:sz="4" w:space="0" w:color="auto"/>
              <w:right w:val="single" w:sz="4" w:space="0" w:color="auto"/>
            </w:tcBorders>
          </w:tcPr>
          <w:p w:rsidR="004458B7" w:rsidRPr="00F4321B" w:rsidRDefault="004458B7" w:rsidP="00F42859">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top w:val="single" w:sz="4" w:space="0" w:color="auto"/>
              <w:left w:val="single" w:sz="4" w:space="0" w:color="auto"/>
              <w:right w:val="single" w:sz="4" w:space="0" w:color="auto"/>
            </w:tcBorders>
          </w:tcPr>
          <w:p w:rsidR="004458B7" w:rsidRPr="00F4321B" w:rsidRDefault="00D8555F"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gridSpan w:val="2"/>
            <w:tcBorders>
              <w:top w:val="single" w:sz="4" w:space="0" w:color="auto"/>
              <w:left w:val="single" w:sz="4" w:space="0" w:color="auto"/>
              <w:right w:val="single" w:sz="4" w:space="0" w:color="auto"/>
            </w:tcBorders>
          </w:tcPr>
          <w:p w:rsidR="004458B7" w:rsidRPr="00F4321B" w:rsidRDefault="00D8555F"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5216" w:type="dxa"/>
            <w:gridSpan w:val="2"/>
            <w:tcBorders>
              <w:top w:val="single" w:sz="4" w:space="0" w:color="auto"/>
              <w:left w:val="single" w:sz="4" w:space="0" w:color="auto"/>
            </w:tcBorders>
          </w:tcPr>
          <w:p w:rsidR="004458B7" w:rsidRPr="00D83A92" w:rsidRDefault="004458B7" w:rsidP="00F42859">
            <w:pPr>
              <w:jc w:val="both"/>
              <w:rPr>
                <w:rFonts w:ascii="Times New Roman" w:hAnsi="Times New Roman"/>
                <w:spacing w:val="3"/>
                <w:sz w:val="20"/>
                <w:szCs w:val="24"/>
              </w:rPr>
            </w:pPr>
            <w:r w:rsidRPr="00F4321B">
              <w:rPr>
                <w:rFonts w:ascii="Times New Roman" w:hAnsi="Times New Roman"/>
                <w:sz w:val="20"/>
                <w:szCs w:val="24"/>
              </w:rPr>
              <w:t xml:space="preserve">Ельцова О.М. </w:t>
            </w:r>
            <w:r w:rsidRPr="009E2ED1">
              <w:rPr>
                <w:rFonts w:ascii="Times New Roman" w:hAnsi="Times New Roman"/>
                <w:b/>
                <w:sz w:val="20"/>
                <w:szCs w:val="24"/>
              </w:rPr>
              <w:t>Реализация содержания образовательной области «Речевое развитие» в форме игровых обучающих ситуаций</w:t>
            </w:r>
            <w:r w:rsidRPr="00F4321B">
              <w:rPr>
                <w:rFonts w:ascii="Times New Roman" w:hAnsi="Times New Roman"/>
                <w:sz w:val="20"/>
                <w:szCs w:val="24"/>
              </w:rPr>
              <w:t xml:space="preserve"> (</w:t>
            </w:r>
            <w:r w:rsidRPr="00D83A92">
              <w:rPr>
                <w:rFonts w:ascii="Times New Roman" w:hAnsi="Times New Roman"/>
                <w:sz w:val="20"/>
                <w:szCs w:val="24"/>
              </w:rPr>
              <w:t>младший и средний возраст).</w:t>
            </w:r>
            <w:r w:rsidRPr="00D83A92">
              <w:rPr>
                <w:rFonts w:ascii="Times New Roman" w:hAnsi="Times New Roman"/>
                <w:spacing w:val="3"/>
                <w:sz w:val="20"/>
                <w:szCs w:val="24"/>
              </w:rPr>
              <w:t xml:space="preserve"> — СПб: ДЕТСТВО-ПРЕСС, 2016</w:t>
            </w:r>
            <w:r w:rsidR="00D8555F" w:rsidRPr="00D83A92">
              <w:rPr>
                <w:rFonts w:ascii="Times New Roman" w:hAnsi="Times New Roman"/>
                <w:spacing w:val="3"/>
                <w:sz w:val="20"/>
                <w:szCs w:val="24"/>
              </w:rPr>
              <w:t xml:space="preserve"> (1)</w:t>
            </w:r>
          </w:p>
          <w:p w:rsidR="003265BD" w:rsidRPr="00D83A92" w:rsidRDefault="003265BD" w:rsidP="003265BD">
            <w:pPr>
              <w:jc w:val="both"/>
              <w:rPr>
                <w:color w:val="FF0000"/>
              </w:rPr>
            </w:pPr>
            <w:r w:rsidRPr="00D83A92">
              <w:rPr>
                <w:rFonts w:ascii="Times New Roman" w:hAnsi="Times New Roman" w:cs="Times New Roman"/>
                <w:b/>
                <w:color w:val="000000" w:themeColor="text1"/>
                <w:sz w:val="20"/>
                <w:szCs w:val="24"/>
              </w:rPr>
              <w:t>Образовательная область Речевое развитие</w:t>
            </w:r>
            <w:r w:rsidRPr="00D83A92">
              <w:rPr>
                <w:rFonts w:ascii="Times New Roman" w:hAnsi="Times New Roman" w:cs="Times New Roman"/>
                <w:color w:val="000000" w:themeColor="text1"/>
                <w:sz w:val="20"/>
                <w:szCs w:val="24"/>
              </w:rPr>
              <w:t>. Ред. А.Г. Гогоберидзе – СПб.: «Детство-Пресс», 2017 (2)</w:t>
            </w:r>
          </w:p>
          <w:p w:rsidR="00D8555F" w:rsidRPr="008A3E3B" w:rsidRDefault="00D8555F" w:rsidP="00D8555F">
            <w:pPr>
              <w:jc w:val="both"/>
              <w:rPr>
                <w:rFonts w:ascii="Times New Roman" w:eastAsia="Times New Roman" w:hAnsi="Times New Roman" w:cs="Times New Roman"/>
                <w:b/>
                <w:color w:val="000000" w:themeColor="text1"/>
                <w:sz w:val="20"/>
                <w:szCs w:val="20"/>
              </w:rPr>
            </w:pPr>
            <w:r w:rsidRPr="00D83A92">
              <w:rPr>
                <w:rFonts w:ascii="Times New Roman" w:eastAsia="Times New Roman" w:hAnsi="Times New Roman" w:cs="Times New Roman"/>
                <w:b/>
                <w:color w:val="000000" w:themeColor="text1"/>
                <w:sz w:val="20"/>
                <w:szCs w:val="20"/>
              </w:rPr>
              <w:t>Сентябрь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 «У солнышка в гостях» стр. 59</w:t>
            </w:r>
            <w:r>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 «В гостях у обезьянки -</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шалунишки» стр. 61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 «</w:t>
            </w:r>
            <w:r w:rsidR="000C6B2A">
              <w:rPr>
                <w:rFonts w:ascii="Times New Roman" w:eastAsia="Times New Roman" w:hAnsi="Times New Roman" w:cs="Times New Roman"/>
                <w:color w:val="000000" w:themeColor="text1"/>
                <w:sz w:val="20"/>
                <w:szCs w:val="20"/>
              </w:rPr>
              <w:t>Знакомство с куклой Катей</w:t>
            </w:r>
            <w:r w:rsidRPr="00D8555F">
              <w:rPr>
                <w:rFonts w:ascii="Times New Roman" w:eastAsia="Times New Roman" w:hAnsi="Times New Roman" w:cs="Times New Roman"/>
                <w:color w:val="000000" w:themeColor="text1"/>
                <w:sz w:val="20"/>
                <w:szCs w:val="20"/>
              </w:rPr>
              <w:t xml:space="preserve">» стр. </w:t>
            </w:r>
            <w:r w:rsidR="003265BD">
              <w:rPr>
                <w:rFonts w:ascii="Times New Roman" w:eastAsia="Times New Roman" w:hAnsi="Times New Roman" w:cs="Times New Roman"/>
                <w:color w:val="000000" w:themeColor="text1"/>
                <w:sz w:val="20"/>
                <w:szCs w:val="20"/>
              </w:rPr>
              <w:t>32</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(2)</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4 «Его хотели съесть все, но</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попал он в пасть к лисе» стр. 112 (2)</w:t>
            </w:r>
          </w:p>
          <w:p w:rsidR="00D8555F" w:rsidRPr="008A3E3B" w:rsidRDefault="008A3E3B"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О</w:t>
            </w:r>
            <w:r w:rsidR="00D8555F" w:rsidRPr="008A3E3B">
              <w:rPr>
                <w:rFonts w:ascii="Times New Roman" w:eastAsia="Times New Roman" w:hAnsi="Times New Roman" w:cs="Times New Roman"/>
                <w:b/>
                <w:color w:val="000000" w:themeColor="text1"/>
                <w:sz w:val="20"/>
                <w:szCs w:val="20"/>
              </w:rPr>
              <w:t>ктябрь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5 «Помощь лесным жителям»</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стр. 63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6 «Путешествие в сказку»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66 (1)</w:t>
            </w:r>
          </w:p>
          <w:p w:rsidR="00D8555F" w:rsidRPr="00D8555F" w:rsidRDefault="00D8555F" w:rsidP="000C6B2A">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7 «</w:t>
            </w:r>
            <w:r w:rsidR="000C6B2A">
              <w:rPr>
                <w:rFonts w:ascii="Times New Roman" w:eastAsia="Times New Roman" w:hAnsi="Times New Roman" w:cs="Times New Roman"/>
                <w:color w:val="000000" w:themeColor="text1"/>
                <w:sz w:val="20"/>
                <w:szCs w:val="20"/>
              </w:rPr>
              <w:t>Кто в гости к нам пришел?</w:t>
            </w:r>
            <w:r w:rsidRPr="00D8555F">
              <w:rPr>
                <w:rFonts w:ascii="Times New Roman" w:eastAsia="Times New Roman" w:hAnsi="Times New Roman" w:cs="Times New Roman"/>
                <w:color w:val="000000" w:themeColor="text1"/>
                <w:sz w:val="20"/>
                <w:szCs w:val="20"/>
              </w:rPr>
              <w:t xml:space="preserve">» стр. </w:t>
            </w:r>
            <w:r w:rsidR="000C6B2A">
              <w:rPr>
                <w:rFonts w:ascii="Times New Roman" w:eastAsia="Times New Roman" w:hAnsi="Times New Roman" w:cs="Times New Roman"/>
                <w:color w:val="000000" w:themeColor="text1"/>
                <w:sz w:val="20"/>
                <w:szCs w:val="20"/>
              </w:rPr>
              <w:t>24</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8 «</w:t>
            </w:r>
            <w:r w:rsidR="0038000F">
              <w:rPr>
                <w:rFonts w:ascii="Times New Roman" w:eastAsia="Times New Roman" w:hAnsi="Times New Roman" w:cs="Times New Roman"/>
                <w:color w:val="000000" w:themeColor="text1"/>
                <w:sz w:val="20"/>
                <w:szCs w:val="20"/>
              </w:rPr>
              <w:t>Найди игрушку</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24</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Н</w:t>
            </w:r>
            <w:r w:rsidR="00D8555F" w:rsidRPr="008A3E3B">
              <w:rPr>
                <w:rFonts w:ascii="Times New Roman" w:eastAsia="Times New Roman" w:hAnsi="Times New Roman" w:cs="Times New Roman"/>
                <w:b/>
                <w:color w:val="000000" w:themeColor="text1"/>
                <w:sz w:val="20"/>
                <w:szCs w:val="20"/>
              </w:rPr>
              <w:t>оябрь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9 «Письмо от друга» стр. 71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10 «Бывает не бывает»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72(1)</w:t>
            </w:r>
          </w:p>
          <w:p w:rsidR="00D8555F" w:rsidRPr="00D8555F" w:rsidRDefault="00D8555F" w:rsidP="0038000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11 «</w:t>
            </w:r>
            <w:r w:rsidR="0038000F">
              <w:rPr>
                <w:rFonts w:ascii="Times New Roman" w:eastAsia="Times New Roman" w:hAnsi="Times New Roman" w:cs="Times New Roman"/>
                <w:color w:val="000000" w:themeColor="text1"/>
                <w:sz w:val="20"/>
                <w:szCs w:val="20"/>
              </w:rPr>
              <w:t>Катя в новом платье</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25</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38000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12 «</w:t>
            </w:r>
            <w:r w:rsidR="0038000F">
              <w:rPr>
                <w:rFonts w:ascii="Times New Roman" w:eastAsia="Times New Roman" w:hAnsi="Times New Roman" w:cs="Times New Roman"/>
                <w:color w:val="000000" w:themeColor="text1"/>
                <w:sz w:val="20"/>
                <w:szCs w:val="20"/>
              </w:rPr>
              <w:t>Коля в гостях у детей</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25</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Д</w:t>
            </w:r>
            <w:r w:rsidR="00D8555F" w:rsidRPr="008A3E3B">
              <w:rPr>
                <w:rFonts w:ascii="Times New Roman" w:eastAsia="Times New Roman" w:hAnsi="Times New Roman" w:cs="Times New Roman"/>
                <w:b/>
                <w:color w:val="000000" w:themeColor="text1"/>
                <w:sz w:val="20"/>
                <w:szCs w:val="20"/>
              </w:rPr>
              <w:t>екабрь</w:t>
            </w:r>
            <w:r w:rsidRPr="008A3E3B">
              <w:rPr>
                <w:rFonts w:ascii="Times New Roman" w:eastAsia="Times New Roman" w:hAnsi="Times New Roman" w:cs="Times New Roman"/>
                <w:b/>
                <w:color w:val="000000" w:themeColor="text1"/>
                <w:sz w:val="20"/>
                <w:szCs w:val="20"/>
              </w:rPr>
              <w:t xml:space="preserve"> </w:t>
            </w:r>
          </w:p>
          <w:p w:rsidR="0038000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13</w:t>
            </w:r>
            <w:r w:rsidR="0038000F" w:rsidRPr="00D8555F">
              <w:rPr>
                <w:rFonts w:ascii="Times New Roman" w:eastAsia="Times New Roman" w:hAnsi="Times New Roman" w:cs="Times New Roman"/>
                <w:color w:val="000000" w:themeColor="text1"/>
                <w:sz w:val="20"/>
                <w:szCs w:val="20"/>
              </w:rPr>
              <w:t>«</w:t>
            </w:r>
            <w:r w:rsidR="0038000F">
              <w:rPr>
                <w:rFonts w:ascii="Times New Roman" w:eastAsia="Times New Roman" w:hAnsi="Times New Roman" w:cs="Times New Roman"/>
                <w:color w:val="000000" w:themeColor="text1"/>
                <w:sz w:val="20"/>
                <w:szCs w:val="20"/>
              </w:rPr>
              <w:t>Катя и Коля просыпаются</w:t>
            </w:r>
            <w:r w:rsidR="0038000F"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25</w:t>
            </w:r>
            <w:r w:rsidR="0038000F" w:rsidRPr="00D8555F">
              <w:rPr>
                <w:rFonts w:ascii="Times New Roman" w:eastAsia="Times New Roman" w:hAnsi="Times New Roman" w:cs="Times New Roman"/>
                <w:color w:val="000000" w:themeColor="text1"/>
                <w:sz w:val="20"/>
                <w:szCs w:val="20"/>
              </w:rPr>
              <w:t xml:space="preserve"> (2)</w:t>
            </w:r>
            <w:r w:rsidRPr="00D8555F">
              <w:rPr>
                <w:rFonts w:ascii="Times New Roman" w:eastAsia="Times New Roman" w:hAnsi="Times New Roman" w:cs="Times New Roman"/>
                <w:color w:val="000000" w:themeColor="text1"/>
                <w:sz w:val="20"/>
                <w:szCs w:val="20"/>
              </w:rPr>
              <w:t xml:space="preserve"> </w:t>
            </w:r>
          </w:p>
          <w:p w:rsidR="00D8555F" w:rsidRPr="00D8555F" w:rsidRDefault="0038000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 xml:space="preserve">14 </w:t>
            </w:r>
            <w:r w:rsidR="00D8555F" w:rsidRPr="00D8555F">
              <w:rPr>
                <w:rFonts w:ascii="Times New Roman" w:eastAsia="Times New Roman" w:hAnsi="Times New Roman" w:cs="Times New Roman"/>
                <w:color w:val="000000" w:themeColor="text1"/>
                <w:sz w:val="20"/>
                <w:szCs w:val="20"/>
              </w:rPr>
              <w:t>«Колобки для бабы с дедом»</w:t>
            </w:r>
            <w:r w:rsidR="008A3E3B">
              <w:rPr>
                <w:rFonts w:ascii="Times New Roman" w:eastAsia="Times New Roman" w:hAnsi="Times New Roman" w:cs="Times New Roman"/>
                <w:color w:val="000000" w:themeColor="text1"/>
                <w:sz w:val="20"/>
                <w:szCs w:val="20"/>
              </w:rPr>
              <w:t xml:space="preserve"> </w:t>
            </w:r>
            <w:r w:rsidR="00D8555F" w:rsidRPr="00D8555F">
              <w:rPr>
                <w:rFonts w:ascii="Times New Roman" w:eastAsia="Times New Roman" w:hAnsi="Times New Roman" w:cs="Times New Roman"/>
                <w:color w:val="000000" w:themeColor="text1"/>
                <w:sz w:val="20"/>
                <w:szCs w:val="20"/>
              </w:rPr>
              <w:t>стр. 75 (1)</w:t>
            </w:r>
          </w:p>
          <w:p w:rsidR="00D8555F" w:rsidRPr="00D8555F" w:rsidRDefault="0038000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 xml:space="preserve">15 </w:t>
            </w:r>
            <w:r w:rsidR="00D8555F" w:rsidRPr="00D8555F">
              <w:rPr>
                <w:rFonts w:ascii="Times New Roman" w:eastAsia="Times New Roman" w:hAnsi="Times New Roman" w:cs="Times New Roman"/>
                <w:color w:val="000000" w:themeColor="text1"/>
                <w:sz w:val="20"/>
                <w:szCs w:val="20"/>
              </w:rPr>
              <w:t>«С неба смотрит солнышко»</w:t>
            </w:r>
            <w:r w:rsidR="008A3E3B">
              <w:rPr>
                <w:rFonts w:ascii="Times New Roman" w:eastAsia="Times New Roman" w:hAnsi="Times New Roman" w:cs="Times New Roman"/>
                <w:color w:val="000000" w:themeColor="text1"/>
                <w:sz w:val="20"/>
                <w:szCs w:val="20"/>
              </w:rPr>
              <w:t xml:space="preserve"> </w:t>
            </w:r>
            <w:r w:rsidR="00D8555F" w:rsidRPr="00D8555F">
              <w:rPr>
                <w:rFonts w:ascii="Times New Roman" w:eastAsia="Times New Roman" w:hAnsi="Times New Roman" w:cs="Times New Roman"/>
                <w:color w:val="000000" w:themeColor="text1"/>
                <w:sz w:val="20"/>
                <w:szCs w:val="20"/>
              </w:rPr>
              <w:t>стр. 80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16 «</w:t>
            </w:r>
            <w:r w:rsidR="0038000F">
              <w:rPr>
                <w:rFonts w:ascii="Times New Roman" w:eastAsia="Times New Roman" w:hAnsi="Times New Roman" w:cs="Times New Roman"/>
                <w:color w:val="000000" w:themeColor="text1"/>
                <w:sz w:val="20"/>
                <w:szCs w:val="20"/>
              </w:rPr>
              <w:t>Елка в гости к нам пришла</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27</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Я</w:t>
            </w:r>
            <w:r w:rsidR="00D8555F" w:rsidRPr="008A3E3B">
              <w:rPr>
                <w:rFonts w:ascii="Times New Roman" w:eastAsia="Times New Roman" w:hAnsi="Times New Roman" w:cs="Times New Roman"/>
                <w:b/>
                <w:color w:val="000000" w:themeColor="text1"/>
                <w:sz w:val="20"/>
                <w:szCs w:val="20"/>
              </w:rPr>
              <w:t>нварь</w:t>
            </w:r>
            <w:r>
              <w:rPr>
                <w:rFonts w:ascii="Times New Roman" w:eastAsia="Times New Roman" w:hAnsi="Times New Roman" w:cs="Times New Roman"/>
                <w:b/>
                <w:color w:val="000000" w:themeColor="text1"/>
                <w:sz w:val="20"/>
                <w:szCs w:val="20"/>
              </w:rPr>
              <w:t xml:space="preserve"> </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17 «Домашние животные»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83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18 «</w:t>
            </w:r>
            <w:r w:rsidR="0038000F">
              <w:rPr>
                <w:rFonts w:ascii="Times New Roman" w:eastAsia="Times New Roman" w:hAnsi="Times New Roman" w:cs="Times New Roman"/>
                <w:color w:val="000000" w:themeColor="text1"/>
                <w:sz w:val="20"/>
                <w:szCs w:val="20"/>
              </w:rPr>
              <w:t>Одеяла и подушки ждут ребят</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27</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(2)</w:t>
            </w:r>
          </w:p>
          <w:p w:rsidR="00D8555F" w:rsidRPr="00D8555F" w:rsidRDefault="00D8555F" w:rsidP="0038000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19 «</w:t>
            </w:r>
            <w:r w:rsidR="0038000F">
              <w:rPr>
                <w:rFonts w:ascii="Times New Roman" w:eastAsia="Times New Roman" w:hAnsi="Times New Roman" w:cs="Times New Roman"/>
                <w:color w:val="000000" w:themeColor="text1"/>
                <w:sz w:val="20"/>
                <w:szCs w:val="20"/>
              </w:rPr>
              <w:t>Катя моет руки</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27</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20 «</w:t>
            </w:r>
            <w:r w:rsidR="0038000F">
              <w:rPr>
                <w:rFonts w:ascii="Times New Roman" w:eastAsia="Times New Roman" w:hAnsi="Times New Roman" w:cs="Times New Roman"/>
                <w:color w:val="000000" w:themeColor="text1"/>
                <w:sz w:val="20"/>
                <w:szCs w:val="20"/>
              </w:rPr>
              <w:t>У меня в шкафу порядок»</w:t>
            </w:r>
            <w:r w:rsidRPr="00D8555F">
              <w:rPr>
                <w:rFonts w:ascii="Times New Roman" w:eastAsia="Times New Roman" w:hAnsi="Times New Roman" w:cs="Times New Roman"/>
                <w:color w:val="000000" w:themeColor="text1"/>
                <w:sz w:val="20"/>
                <w:szCs w:val="20"/>
              </w:rPr>
              <w:t xml:space="preserve"> стр. 142</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(2)</w:t>
            </w:r>
          </w:p>
          <w:p w:rsidR="00D8555F" w:rsidRPr="008A3E3B" w:rsidRDefault="008A3E3B"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Ф</w:t>
            </w:r>
            <w:r w:rsidR="00D8555F" w:rsidRPr="008A3E3B">
              <w:rPr>
                <w:rFonts w:ascii="Times New Roman" w:eastAsia="Times New Roman" w:hAnsi="Times New Roman" w:cs="Times New Roman"/>
                <w:b/>
                <w:color w:val="000000" w:themeColor="text1"/>
                <w:sz w:val="20"/>
                <w:szCs w:val="20"/>
              </w:rPr>
              <w:t>евраль</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21 «</w:t>
            </w:r>
            <w:r w:rsidR="0038000F">
              <w:rPr>
                <w:rFonts w:ascii="Times New Roman" w:eastAsia="Times New Roman" w:hAnsi="Times New Roman" w:cs="Times New Roman"/>
                <w:color w:val="000000" w:themeColor="text1"/>
                <w:sz w:val="20"/>
                <w:szCs w:val="20"/>
              </w:rPr>
              <w:t>Напоим куклу чаем</w:t>
            </w:r>
            <w:r w:rsidRPr="00D8555F">
              <w:rPr>
                <w:rFonts w:ascii="Times New Roman" w:eastAsia="Times New Roman" w:hAnsi="Times New Roman" w:cs="Times New Roman"/>
                <w:color w:val="000000" w:themeColor="text1"/>
                <w:sz w:val="20"/>
                <w:szCs w:val="20"/>
              </w:rPr>
              <w:t xml:space="preserve">» стр. </w:t>
            </w:r>
            <w:r w:rsidR="0038000F">
              <w:rPr>
                <w:rFonts w:ascii="Times New Roman" w:eastAsia="Times New Roman" w:hAnsi="Times New Roman" w:cs="Times New Roman"/>
                <w:color w:val="000000" w:themeColor="text1"/>
                <w:sz w:val="20"/>
                <w:szCs w:val="20"/>
              </w:rPr>
              <w:t>29</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22 «</w:t>
            </w:r>
            <w:r w:rsidR="0038000F">
              <w:rPr>
                <w:rFonts w:ascii="Times New Roman" w:eastAsia="Times New Roman" w:hAnsi="Times New Roman" w:cs="Times New Roman"/>
                <w:color w:val="000000" w:themeColor="text1"/>
                <w:sz w:val="20"/>
                <w:szCs w:val="20"/>
              </w:rPr>
              <w:t>Накормим куклу кашей</w:t>
            </w:r>
            <w:r w:rsidRPr="00D8555F">
              <w:rPr>
                <w:rFonts w:ascii="Times New Roman" w:eastAsia="Times New Roman" w:hAnsi="Times New Roman" w:cs="Times New Roman"/>
                <w:color w:val="000000" w:themeColor="text1"/>
                <w:sz w:val="20"/>
                <w:szCs w:val="20"/>
              </w:rPr>
              <w:t>» стр.</w:t>
            </w:r>
            <w:r w:rsidR="0038000F">
              <w:rPr>
                <w:rFonts w:ascii="Times New Roman" w:eastAsia="Times New Roman" w:hAnsi="Times New Roman" w:cs="Times New Roman"/>
                <w:color w:val="000000" w:themeColor="text1"/>
                <w:sz w:val="20"/>
                <w:szCs w:val="20"/>
              </w:rPr>
              <w:t>29</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23 «</w:t>
            </w:r>
            <w:r w:rsidR="0038000F">
              <w:rPr>
                <w:rFonts w:ascii="Times New Roman" w:eastAsia="Times New Roman" w:hAnsi="Times New Roman" w:cs="Times New Roman"/>
                <w:color w:val="000000" w:themeColor="text1"/>
                <w:sz w:val="20"/>
                <w:szCs w:val="20"/>
              </w:rPr>
              <w:t>Ай, да вкусный обед</w:t>
            </w:r>
            <w:r w:rsidRPr="00D8555F">
              <w:rPr>
                <w:rFonts w:ascii="Times New Roman" w:eastAsia="Times New Roman" w:hAnsi="Times New Roman" w:cs="Times New Roman"/>
                <w:color w:val="000000" w:themeColor="text1"/>
                <w:sz w:val="20"/>
                <w:szCs w:val="20"/>
              </w:rPr>
              <w:t>» стр.</w:t>
            </w:r>
            <w:r w:rsidR="0038000F">
              <w:rPr>
                <w:rFonts w:ascii="Times New Roman" w:eastAsia="Times New Roman" w:hAnsi="Times New Roman" w:cs="Times New Roman"/>
                <w:color w:val="000000" w:themeColor="text1"/>
                <w:sz w:val="20"/>
                <w:szCs w:val="20"/>
              </w:rPr>
              <w:t xml:space="preserve"> </w:t>
            </w:r>
            <w:r w:rsidR="003265BD">
              <w:rPr>
                <w:rFonts w:ascii="Times New Roman" w:eastAsia="Times New Roman" w:hAnsi="Times New Roman" w:cs="Times New Roman"/>
                <w:color w:val="000000" w:themeColor="text1"/>
                <w:sz w:val="20"/>
                <w:szCs w:val="20"/>
              </w:rPr>
              <w:t>30</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24 «</w:t>
            </w:r>
            <w:r w:rsidR="003265BD">
              <w:rPr>
                <w:rFonts w:ascii="Times New Roman" w:eastAsia="Times New Roman" w:hAnsi="Times New Roman" w:cs="Times New Roman"/>
                <w:color w:val="000000" w:themeColor="text1"/>
                <w:sz w:val="20"/>
                <w:szCs w:val="20"/>
              </w:rPr>
              <w:t>Едем в детский сад</w:t>
            </w:r>
            <w:r w:rsidRPr="00D8555F">
              <w:rPr>
                <w:rFonts w:ascii="Times New Roman" w:eastAsia="Times New Roman" w:hAnsi="Times New Roman" w:cs="Times New Roman"/>
                <w:color w:val="000000" w:themeColor="text1"/>
                <w:sz w:val="20"/>
                <w:szCs w:val="20"/>
              </w:rPr>
              <w:t>» стр.</w:t>
            </w:r>
            <w:r w:rsidR="008A3E3B">
              <w:rPr>
                <w:rFonts w:ascii="Times New Roman" w:eastAsia="Times New Roman" w:hAnsi="Times New Roman" w:cs="Times New Roman"/>
                <w:color w:val="000000" w:themeColor="text1"/>
                <w:sz w:val="20"/>
                <w:szCs w:val="20"/>
              </w:rPr>
              <w:t xml:space="preserve"> </w:t>
            </w:r>
            <w:r w:rsidR="003265BD">
              <w:rPr>
                <w:rFonts w:ascii="Times New Roman" w:eastAsia="Times New Roman" w:hAnsi="Times New Roman" w:cs="Times New Roman"/>
                <w:color w:val="000000" w:themeColor="text1"/>
                <w:sz w:val="20"/>
                <w:szCs w:val="20"/>
              </w:rPr>
              <w:t>31</w:t>
            </w:r>
            <w:r w:rsidRPr="00D8555F">
              <w:rPr>
                <w:rFonts w:ascii="Times New Roman" w:eastAsia="Times New Roman" w:hAnsi="Times New Roman" w:cs="Times New Roman"/>
                <w:color w:val="000000" w:themeColor="text1"/>
                <w:sz w:val="20"/>
                <w:szCs w:val="20"/>
              </w:rPr>
              <w:t xml:space="preserve"> (2)</w:t>
            </w:r>
          </w:p>
          <w:p w:rsidR="00D8555F" w:rsidRPr="008A3E3B" w:rsidRDefault="008A3E3B"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М</w:t>
            </w:r>
            <w:r w:rsidR="00D8555F" w:rsidRPr="008A3E3B">
              <w:rPr>
                <w:rFonts w:ascii="Times New Roman" w:eastAsia="Times New Roman" w:hAnsi="Times New Roman" w:cs="Times New Roman"/>
                <w:b/>
                <w:color w:val="000000" w:themeColor="text1"/>
                <w:sz w:val="20"/>
                <w:szCs w:val="20"/>
              </w:rPr>
              <w:t>арт</w:t>
            </w:r>
            <w:r w:rsidRPr="008A3E3B">
              <w:rPr>
                <w:rFonts w:ascii="Times New Roman" w:eastAsia="Times New Roman" w:hAnsi="Times New Roman" w:cs="Times New Roman"/>
                <w:b/>
                <w:color w:val="000000" w:themeColor="text1"/>
                <w:sz w:val="20"/>
                <w:szCs w:val="20"/>
              </w:rPr>
              <w:t xml:space="preserve"> </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25«</w:t>
            </w:r>
            <w:r w:rsidR="003265BD">
              <w:rPr>
                <w:rFonts w:ascii="Times New Roman" w:eastAsia="Times New Roman" w:hAnsi="Times New Roman" w:cs="Times New Roman"/>
                <w:color w:val="000000" w:themeColor="text1"/>
                <w:sz w:val="20"/>
                <w:szCs w:val="20"/>
              </w:rPr>
              <w:t>У Кати день рождения</w:t>
            </w:r>
            <w:r w:rsidRPr="00D8555F">
              <w:rPr>
                <w:rFonts w:ascii="Times New Roman" w:eastAsia="Times New Roman" w:hAnsi="Times New Roman" w:cs="Times New Roman"/>
                <w:color w:val="000000" w:themeColor="text1"/>
                <w:sz w:val="20"/>
                <w:szCs w:val="20"/>
              </w:rPr>
              <w:t>» стр.</w:t>
            </w:r>
            <w:r w:rsidR="008A3E3B">
              <w:rPr>
                <w:rFonts w:ascii="Times New Roman" w:eastAsia="Times New Roman" w:hAnsi="Times New Roman" w:cs="Times New Roman"/>
                <w:color w:val="000000" w:themeColor="text1"/>
                <w:sz w:val="20"/>
                <w:szCs w:val="20"/>
              </w:rPr>
              <w:t xml:space="preserve"> </w:t>
            </w:r>
            <w:r w:rsidR="003265BD">
              <w:rPr>
                <w:rFonts w:ascii="Times New Roman" w:eastAsia="Times New Roman" w:hAnsi="Times New Roman" w:cs="Times New Roman"/>
                <w:color w:val="000000" w:themeColor="text1"/>
                <w:sz w:val="20"/>
                <w:szCs w:val="20"/>
              </w:rPr>
              <w:t>34</w:t>
            </w:r>
            <w:r w:rsidRPr="00D8555F">
              <w:rPr>
                <w:rFonts w:ascii="Times New Roman" w:eastAsia="Times New Roman" w:hAnsi="Times New Roman" w:cs="Times New Roman"/>
                <w:color w:val="000000" w:themeColor="text1"/>
                <w:sz w:val="20"/>
                <w:szCs w:val="20"/>
              </w:rPr>
              <w:t xml:space="preserve"> (2)</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26 «Придумываем потешки»</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стр. 91 (1)</w:t>
            </w:r>
          </w:p>
          <w:p w:rsidR="00D8555F" w:rsidRPr="00D8555F" w:rsidRDefault="008A3E3B" w:rsidP="00D8555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r w:rsidR="00D8555F" w:rsidRPr="00D8555F">
              <w:rPr>
                <w:rFonts w:ascii="Times New Roman" w:eastAsia="Times New Roman" w:hAnsi="Times New Roman" w:cs="Times New Roman"/>
                <w:color w:val="000000" w:themeColor="text1"/>
                <w:sz w:val="20"/>
                <w:szCs w:val="20"/>
              </w:rPr>
              <w:t xml:space="preserve"> «Фрукты» стр. 93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28 «Пожалейте лисичку» стр. 98</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8A3E3B" w:rsidRDefault="00D8555F"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Апрель</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29 «Весна» стр. 101</w:t>
            </w:r>
            <w:r w:rsidR="003265BD">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30 «Секрет «волшебных» слов»</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стр. 104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31 «Правила поведения в</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группе» стр. 107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32 «встречаем весну» стр. 170</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w:t>
            </w:r>
          </w:p>
          <w:p w:rsidR="00D8555F" w:rsidRPr="008A3E3B" w:rsidRDefault="008A3E3B" w:rsidP="00D8555F">
            <w:pPr>
              <w:jc w:val="both"/>
              <w:rPr>
                <w:rFonts w:ascii="Times New Roman" w:eastAsia="Times New Roman" w:hAnsi="Times New Roman" w:cs="Times New Roman"/>
                <w:b/>
                <w:color w:val="000000" w:themeColor="text1"/>
                <w:sz w:val="20"/>
                <w:szCs w:val="20"/>
              </w:rPr>
            </w:pPr>
            <w:r w:rsidRPr="008A3E3B">
              <w:rPr>
                <w:rFonts w:ascii="Times New Roman" w:eastAsia="Times New Roman" w:hAnsi="Times New Roman" w:cs="Times New Roman"/>
                <w:b/>
                <w:color w:val="000000" w:themeColor="text1"/>
                <w:sz w:val="20"/>
                <w:szCs w:val="20"/>
              </w:rPr>
              <w:t>М</w:t>
            </w:r>
            <w:r w:rsidR="00D8555F" w:rsidRPr="008A3E3B">
              <w:rPr>
                <w:rFonts w:ascii="Times New Roman" w:eastAsia="Times New Roman" w:hAnsi="Times New Roman" w:cs="Times New Roman"/>
                <w:b/>
                <w:color w:val="000000" w:themeColor="text1"/>
                <w:sz w:val="20"/>
                <w:szCs w:val="20"/>
              </w:rPr>
              <w:t>ай</w:t>
            </w:r>
            <w:r>
              <w:rPr>
                <w:rFonts w:ascii="Times New Roman" w:eastAsia="Times New Roman" w:hAnsi="Times New Roman" w:cs="Times New Roman"/>
                <w:b/>
                <w:color w:val="000000" w:themeColor="text1"/>
                <w:sz w:val="20"/>
                <w:szCs w:val="20"/>
              </w:rPr>
              <w:t xml:space="preserve"> </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33 «Путешествия в</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Простоквашино» стр. 111(1)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34 «Котятки и перчатки» стр.</w:t>
            </w:r>
            <w:r w:rsidR="008A3E3B">
              <w:rPr>
                <w:rFonts w:ascii="Times New Roman" w:eastAsia="Times New Roman" w:hAnsi="Times New Roman" w:cs="Times New Roman"/>
                <w:color w:val="000000" w:themeColor="text1"/>
                <w:sz w:val="20"/>
                <w:szCs w:val="20"/>
              </w:rPr>
              <w:t xml:space="preserve"> </w:t>
            </w:r>
            <w:r w:rsidRPr="00D8555F">
              <w:rPr>
                <w:rFonts w:ascii="Times New Roman" w:eastAsia="Times New Roman" w:hAnsi="Times New Roman" w:cs="Times New Roman"/>
                <w:color w:val="000000" w:themeColor="text1"/>
                <w:sz w:val="20"/>
                <w:szCs w:val="20"/>
              </w:rPr>
              <w:t>115 (1)</w:t>
            </w:r>
          </w:p>
          <w:p w:rsidR="00D8555F" w:rsidRPr="00D8555F" w:rsidRDefault="00D8555F" w:rsidP="00D8555F">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35 «</w:t>
            </w:r>
            <w:r w:rsidR="003265BD">
              <w:rPr>
                <w:rFonts w:ascii="Times New Roman" w:eastAsia="Times New Roman" w:hAnsi="Times New Roman" w:cs="Times New Roman"/>
                <w:color w:val="000000" w:themeColor="text1"/>
                <w:sz w:val="20"/>
                <w:szCs w:val="20"/>
              </w:rPr>
              <w:t>Приходите в гости к нам</w:t>
            </w:r>
            <w:r w:rsidRPr="00D8555F">
              <w:rPr>
                <w:rFonts w:ascii="Times New Roman" w:eastAsia="Times New Roman" w:hAnsi="Times New Roman" w:cs="Times New Roman"/>
                <w:color w:val="000000" w:themeColor="text1"/>
                <w:sz w:val="20"/>
                <w:szCs w:val="20"/>
              </w:rPr>
              <w:t xml:space="preserve">» стр. </w:t>
            </w:r>
            <w:r w:rsidR="003265BD">
              <w:rPr>
                <w:rFonts w:ascii="Times New Roman" w:eastAsia="Times New Roman" w:hAnsi="Times New Roman" w:cs="Times New Roman"/>
                <w:color w:val="000000" w:themeColor="text1"/>
                <w:sz w:val="20"/>
                <w:szCs w:val="20"/>
              </w:rPr>
              <w:t>28</w:t>
            </w:r>
            <w:r w:rsidRPr="00D8555F">
              <w:rPr>
                <w:rFonts w:ascii="Times New Roman" w:eastAsia="Times New Roman" w:hAnsi="Times New Roman" w:cs="Times New Roman"/>
                <w:color w:val="000000" w:themeColor="text1"/>
                <w:sz w:val="20"/>
                <w:szCs w:val="20"/>
              </w:rPr>
              <w:t xml:space="preserve"> (2)</w:t>
            </w:r>
          </w:p>
          <w:p w:rsidR="00D8555F" w:rsidRPr="00F4321B" w:rsidRDefault="00D8555F" w:rsidP="003265BD">
            <w:pPr>
              <w:jc w:val="both"/>
              <w:rPr>
                <w:rFonts w:ascii="Times New Roman" w:eastAsia="Times New Roman" w:hAnsi="Times New Roman" w:cs="Times New Roman"/>
                <w:color w:val="000000" w:themeColor="text1"/>
                <w:sz w:val="20"/>
                <w:szCs w:val="20"/>
              </w:rPr>
            </w:pPr>
            <w:r w:rsidRPr="00D8555F">
              <w:rPr>
                <w:rFonts w:ascii="Times New Roman" w:eastAsia="Times New Roman" w:hAnsi="Times New Roman" w:cs="Times New Roman"/>
                <w:color w:val="000000" w:themeColor="text1"/>
                <w:sz w:val="20"/>
                <w:szCs w:val="20"/>
              </w:rPr>
              <w:t>36 «</w:t>
            </w:r>
            <w:r w:rsidR="003265BD">
              <w:rPr>
                <w:rFonts w:ascii="Times New Roman" w:eastAsia="Times New Roman" w:hAnsi="Times New Roman" w:cs="Times New Roman"/>
                <w:color w:val="000000" w:themeColor="text1"/>
                <w:sz w:val="20"/>
                <w:szCs w:val="20"/>
              </w:rPr>
              <w:t>Найди по описанию</w:t>
            </w:r>
            <w:r w:rsidRPr="00D8555F">
              <w:rPr>
                <w:rFonts w:ascii="Times New Roman" w:eastAsia="Times New Roman" w:hAnsi="Times New Roman" w:cs="Times New Roman"/>
                <w:color w:val="000000" w:themeColor="text1"/>
                <w:sz w:val="20"/>
                <w:szCs w:val="20"/>
              </w:rPr>
              <w:t xml:space="preserve">» стр. </w:t>
            </w:r>
            <w:r w:rsidR="003265BD">
              <w:rPr>
                <w:rFonts w:ascii="Times New Roman" w:eastAsia="Times New Roman" w:hAnsi="Times New Roman" w:cs="Times New Roman"/>
                <w:color w:val="000000" w:themeColor="text1"/>
                <w:sz w:val="20"/>
                <w:szCs w:val="20"/>
              </w:rPr>
              <w:t>25</w:t>
            </w:r>
            <w:r w:rsidRPr="00D8555F">
              <w:rPr>
                <w:rFonts w:ascii="Times New Roman" w:eastAsia="Times New Roman" w:hAnsi="Times New Roman" w:cs="Times New Roman"/>
                <w:color w:val="000000" w:themeColor="text1"/>
                <w:sz w:val="20"/>
                <w:szCs w:val="20"/>
              </w:rPr>
              <w:t xml:space="preserve"> (2)</w:t>
            </w:r>
          </w:p>
        </w:tc>
        <w:tc>
          <w:tcPr>
            <w:tcW w:w="2580" w:type="dxa"/>
            <w:gridSpan w:val="4"/>
          </w:tcPr>
          <w:p w:rsidR="004458B7" w:rsidRPr="000C66CD" w:rsidRDefault="004458B7" w:rsidP="00F42859">
            <w:pPr>
              <w:jc w:val="both"/>
              <w:rPr>
                <w:color w:val="FF0000"/>
              </w:rPr>
            </w:pPr>
            <w:r>
              <w:rPr>
                <w:rFonts w:ascii="Times New Roman" w:hAnsi="Times New Roman" w:cs="Times New Roman"/>
                <w:color w:val="000000" w:themeColor="text1"/>
                <w:sz w:val="20"/>
                <w:szCs w:val="24"/>
              </w:rPr>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r w:rsidR="003265BD">
              <w:rPr>
                <w:rFonts w:ascii="Times New Roman" w:hAnsi="Times New Roman" w:cs="Times New Roman"/>
                <w:color w:val="000000" w:themeColor="text1"/>
                <w:sz w:val="20"/>
                <w:szCs w:val="24"/>
              </w:rPr>
              <w:t xml:space="preserve"> с. 22-32</w:t>
            </w:r>
          </w:p>
          <w:p w:rsidR="004458B7" w:rsidRPr="00C30683" w:rsidRDefault="004458B7" w:rsidP="00F42859">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2 младшая</w:t>
            </w:r>
            <w:r w:rsidRPr="008C25C7">
              <w:rPr>
                <w:rFonts w:ascii="Times New Roman" w:hAnsi="Times New Roman" w:cs="Times New Roman"/>
                <w:color w:val="000000" w:themeColor="text1"/>
                <w:sz w:val="20"/>
                <w:szCs w:val="24"/>
              </w:rPr>
              <w:t xml:space="preserve"> группа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5E5F32">
        <w:tc>
          <w:tcPr>
            <w:tcW w:w="846" w:type="dxa"/>
            <w:tcBorders>
              <w:top w:val="single" w:sz="4" w:space="0" w:color="auto"/>
              <w:right w:val="single" w:sz="4" w:space="0" w:color="auto"/>
            </w:tcBorders>
          </w:tcPr>
          <w:p w:rsidR="004458B7" w:rsidRPr="00F4321B" w:rsidRDefault="004458B7" w:rsidP="00F42859">
            <w:pPr>
              <w:jc w:val="both"/>
              <w:rPr>
                <w:rFonts w:ascii="Times New Roman" w:hAnsi="Times New Roman" w:cs="Times New Roman"/>
                <w:sz w:val="20"/>
                <w:szCs w:val="20"/>
              </w:rPr>
            </w:pPr>
            <w:r w:rsidRPr="00F4321B">
              <w:rPr>
                <w:rFonts w:ascii="Times New Roman" w:hAnsi="Times New Roman" w:cs="Times New Roman"/>
                <w:sz w:val="20"/>
                <w:szCs w:val="20"/>
              </w:rPr>
              <w:t>Чтение художественной литературы</w:t>
            </w:r>
          </w:p>
        </w:tc>
        <w:tc>
          <w:tcPr>
            <w:tcW w:w="567" w:type="dxa"/>
            <w:tcBorders>
              <w:top w:val="single" w:sz="4" w:space="0" w:color="auto"/>
              <w:left w:val="single" w:sz="4" w:space="0" w:color="auto"/>
              <w:right w:val="single" w:sz="4" w:space="0" w:color="auto"/>
            </w:tcBorders>
          </w:tcPr>
          <w:p w:rsidR="004458B7" w:rsidRPr="00F4321B"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gridSpan w:val="2"/>
            <w:tcBorders>
              <w:top w:val="single" w:sz="4" w:space="0" w:color="auto"/>
              <w:left w:val="single" w:sz="4" w:space="0" w:color="auto"/>
              <w:right w:val="single" w:sz="4" w:space="0" w:color="auto"/>
            </w:tcBorders>
          </w:tcPr>
          <w:p w:rsidR="004458B7" w:rsidRPr="00F4321B"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350" w:type="dxa"/>
            <w:gridSpan w:val="5"/>
            <w:tcBorders>
              <w:top w:val="single" w:sz="4" w:space="0" w:color="auto"/>
              <w:left w:val="single" w:sz="4" w:space="0" w:color="auto"/>
            </w:tcBorders>
          </w:tcPr>
          <w:p w:rsidR="004458B7" w:rsidRPr="008F4372" w:rsidRDefault="004458B7" w:rsidP="00F42859">
            <w:pPr>
              <w:jc w:val="both"/>
              <w:rPr>
                <w:rFonts w:ascii="Times New Roman" w:hAnsi="Times New Roman"/>
                <w:spacing w:val="3"/>
                <w:sz w:val="20"/>
                <w:szCs w:val="24"/>
              </w:rPr>
            </w:pPr>
            <w:r w:rsidRPr="008F4372">
              <w:rPr>
                <w:rFonts w:ascii="Times New Roman" w:hAnsi="Times New Roman"/>
                <w:spacing w:val="3"/>
                <w:sz w:val="20"/>
                <w:szCs w:val="24"/>
              </w:rPr>
              <w:t xml:space="preserve">Ельцова О.М. </w:t>
            </w:r>
            <w:r w:rsidRPr="009E2ED1">
              <w:rPr>
                <w:rFonts w:ascii="Times New Roman" w:hAnsi="Times New Roman"/>
                <w:b/>
                <w:spacing w:val="3"/>
                <w:sz w:val="20"/>
                <w:szCs w:val="24"/>
              </w:rPr>
              <w:t>Сценарии образовательных ситуаций по ознакомлению дошкольников с детской литературой</w:t>
            </w:r>
            <w:r w:rsidRPr="008F4372">
              <w:rPr>
                <w:rFonts w:ascii="Times New Roman" w:hAnsi="Times New Roman"/>
                <w:spacing w:val="3"/>
                <w:sz w:val="20"/>
                <w:szCs w:val="24"/>
              </w:rPr>
              <w:t xml:space="preserve"> (с 2 до 4 лет). ФГОС.</w:t>
            </w:r>
            <w:r w:rsidRPr="008F4372">
              <w:rPr>
                <w:rFonts w:ascii="Times New Roman" w:hAnsi="Times New Roman"/>
                <w:sz w:val="20"/>
                <w:szCs w:val="24"/>
              </w:rPr>
              <w:t xml:space="preserve"> </w:t>
            </w:r>
            <w:r w:rsidRPr="008F4372">
              <w:rPr>
                <w:rFonts w:ascii="Times New Roman" w:hAnsi="Times New Roman"/>
                <w:spacing w:val="3"/>
                <w:sz w:val="20"/>
                <w:szCs w:val="24"/>
              </w:rPr>
              <w:t>— СПб: ДЕТСТВО-ПРЕСС, 2018</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Сентябрь </w:t>
            </w:r>
          </w:p>
          <w:p w:rsidR="008F4372" w:rsidRDefault="008F4372" w:rsidP="008F4372">
            <w:pPr>
              <w:jc w:val="both"/>
            </w:pPr>
            <w:r>
              <w:rPr>
                <w:rFonts w:ascii="Times New Roman" w:hAnsi="Times New Roman"/>
                <w:sz w:val="20"/>
                <w:szCs w:val="20"/>
              </w:rPr>
              <w:t xml:space="preserve">1 </w:t>
            </w:r>
            <w:r w:rsidRPr="00A5441D">
              <w:rPr>
                <w:rFonts w:ascii="Times New Roman" w:hAnsi="Times New Roman"/>
                <w:sz w:val="20"/>
                <w:szCs w:val="20"/>
              </w:rPr>
              <w:t xml:space="preserve">Знакомство с потешкой «Бежала лесочком лиса с </w:t>
            </w:r>
            <w:r>
              <w:rPr>
                <w:rFonts w:ascii="Times New Roman" w:hAnsi="Times New Roman"/>
                <w:sz w:val="20"/>
                <w:szCs w:val="20"/>
              </w:rPr>
              <w:t>к</w:t>
            </w:r>
            <w:r w:rsidRPr="00A5441D">
              <w:rPr>
                <w:rFonts w:ascii="Times New Roman" w:hAnsi="Times New Roman"/>
                <w:sz w:val="20"/>
                <w:szCs w:val="20"/>
              </w:rPr>
              <w:t>узовочком» с. 113</w:t>
            </w:r>
          </w:p>
          <w:p w:rsidR="008F4372" w:rsidRDefault="008F4372" w:rsidP="008F4372">
            <w:pPr>
              <w:jc w:val="both"/>
            </w:pPr>
            <w:r>
              <w:rPr>
                <w:rFonts w:ascii="Times New Roman" w:hAnsi="Times New Roman"/>
                <w:sz w:val="20"/>
                <w:szCs w:val="20"/>
              </w:rPr>
              <w:t xml:space="preserve">2 </w:t>
            </w:r>
            <w:r w:rsidRPr="000A4CF3">
              <w:rPr>
                <w:rFonts w:ascii="Times New Roman" w:hAnsi="Times New Roman"/>
                <w:sz w:val="20"/>
                <w:szCs w:val="20"/>
              </w:rPr>
              <w:t>Знакомство с потешками – забавушками с. 137</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Октябрь </w:t>
            </w:r>
          </w:p>
          <w:p w:rsidR="008F4372" w:rsidRDefault="008F4372" w:rsidP="008F4372">
            <w:pPr>
              <w:jc w:val="both"/>
            </w:pPr>
            <w:r>
              <w:rPr>
                <w:rFonts w:ascii="Times New Roman" w:hAnsi="Times New Roman"/>
                <w:sz w:val="20"/>
                <w:szCs w:val="20"/>
              </w:rPr>
              <w:t xml:space="preserve">3 </w:t>
            </w:r>
            <w:r w:rsidRPr="00406261">
              <w:rPr>
                <w:rFonts w:ascii="Times New Roman" w:hAnsi="Times New Roman"/>
                <w:sz w:val="20"/>
                <w:szCs w:val="20"/>
              </w:rPr>
              <w:t>Рассказывание русской народной сказки «Кот, лиса и петух»</w:t>
            </w:r>
          </w:p>
          <w:p w:rsidR="008F4372" w:rsidRDefault="008F4372" w:rsidP="008F4372">
            <w:pPr>
              <w:jc w:val="both"/>
            </w:pPr>
            <w:r>
              <w:rPr>
                <w:rFonts w:ascii="Times New Roman" w:hAnsi="Times New Roman"/>
                <w:sz w:val="20"/>
                <w:szCs w:val="20"/>
              </w:rPr>
              <w:t xml:space="preserve">4 </w:t>
            </w:r>
            <w:r w:rsidRPr="00E64B11">
              <w:rPr>
                <w:rFonts w:ascii="Times New Roman" w:hAnsi="Times New Roman"/>
                <w:sz w:val="20"/>
                <w:szCs w:val="20"/>
              </w:rPr>
              <w:t>Чтение стихотворения А. Барто «Девочка – рёвушка»</w:t>
            </w:r>
            <w:r>
              <w:rPr>
                <w:rFonts w:ascii="Times New Roman" w:hAnsi="Times New Roman"/>
                <w:sz w:val="20"/>
                <w:szCs w:val="20"/>
              </w:rPr>
              <w:t xml:space="preserve"> с.133</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Ноябрь </w:t>
            </w:r>
          </w:p>
          <w:p w:rsidR="008F4372" w:rsidRDefault="008F4372" w:rsidP="008F4372">
            <w:pPr>
              <w:jc w:val="both"/>
            </w:pPr>
            <w:r>
              <w:rPr>
                <w:rFonts w:ascii="Times New Roman" w:hAnsi="Times New Roman"/>
                <w:sz w:val="20"/>
                <w:szCs w:val="20"/>
              </w:rPr>
              <w:t xml:space="preserve">5 </w:t>
            </w:r>
            <w:r w:rsidRPr="00A5441D">
              <w:rPr>
                <w:rFonts w:ascii="Times New Roman" w:hAnsi="Times New Roman"/>
                <w:sz w:val="20"/>
                <w:szCs w:val="20"/>
              </w:rPr>
              <w:t>Рассказывание русской народной сказки «Коза – дереза»</w:t>
            </w:r>
            <w:r>
              <w:rPr>
                <w:rFonts w:ascii="Times New Roman" w:hAnsi="Times New Roman"/>
                <w:sz w:val="20"/>
                <w:szCs w:val="20"/>
              </w:rPr>
              <w:t xml:space="preserve"> стр.115</w:t>
            </w:r>
          </w:p>
          <w:p w:rsidR="008F4372" w:rsidRDefault="008F4372" w:rsidP="008F4372">
            <w:pPr>
              <w:jc w:val="both"/>
            </w:pPr>
            <w:r>
              <w:rPr>
                <w:rFonts w:ascii="Times New Roman" w:hAnsi="Times New Roman"/>
                <w:sz w:val="20"/>
                <w:szCs w:val="20"/>
              </w:rPr>
              <w:t xml:space="preserve">6 </w:t>
            </w:r>
            <w:r w:rsidRPr="00971E0D">
              <w:rPr>
                <w:rFonts w:ascii="Times New Roman" w:hAnsi="Times New Roman"/>
                <w:sz w:val="20"/>
                <w:szCs w:val="20"/>
              </w:rPr>
              <w:t>Рассказывание</w:t>
            </w:r>
            <w:r>
              <w:rPr>
                <w:rFonts w:ascii="Times New Roman" w:hAnsi="Times New Roman"/>
                <w:sz w:val="20"/>
                <w:szCs w:val="20"/>
              </w:rPr>
              <w:t xml:space="preserve"> русской народной сказки «</w:t>
            </w:r>
            <w:r w:rsidRPr="00971E0D">
              <w:rPr>
                <w:rFonts w:ascii="Times New Roman" w:hAnsi="Times New Roman"/>
                <w:sz w:val="20"/>
                <w:szCs w:val="20"/>
              </w:rPr>
              <w:t>Маша и медведь</w:t>
            </w:r>
            <w:r>
              <w:rPr>
                <w:rFonts w:ascii="Times New Roman" w:hAnsi="Times New Roman"/>
                <w:sz w:val="20"/>
                <w:szCs w:val="20"/>
              </w:rPr>
              <w:t>» с.144</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Декабрь </w:t>
            </w:r>
          </w:p>
          <w:p w:rsidR="008F4372" w:rsidRDefault="008F4372" w:rsidP="008F4372">
            <w:pPr>
              <w:jc w:val="both"/>
            </w:pPr>
            <w:r>
              <w:rPr>
                <w:rFonts w:ascii="Times New Roman" w:hAnsi="Times New Roman"/>
                <w:sz w:val="20"/>
                <w:szCs w:val="20"/>
              </w:rPr>
              <w:t xml:space="preserve">7 </w:t>
            </w:r>
            <w:r w:rsidRPr="00971E0D">
              <w:rPr>
                <w:rFonts w:ascii="Times New Roman" w:hAnsi="Times New Roman"/>
                <w:sz w:val="20"/>
                <w:szCs w:val="20"/>
              </w:rPr>
              <w:t xml:space="preserve">Чтение отрывка из стихотворения </w:t>
            </w:r>
            <w:r>
              <w:rPr>
                <w:rFonts w:ascii="Times New Roman" w:hAnsi="Times New Roman"/>
                <w:sz w:val="20"/>
                <w:szCs w:val="20"/>
              </w:rPr>
              <w:t>И</w:t>
            </w:r>
            <w:r w:rsidRPr="00971E0D">
              <w:rPr>
                <w:rFonts w:ascii="Times New Roman" w:hAnsi="Times New Roman"/>
                <w:sz w:val="20"/>
                <w:szCs w:val="20"/>
              </w:rPr>
              <w:t>. Сурикова «Белый сне пушистый…»</w:t>
            </w:r>
            <w:r>
              <w:rPr>
                <w:rFonts w:ascii="Times New Roman" w:hAnsi="Times New Roman"/>
                <w:sz w:val="20"/>
                <w:szCs w:val="20"/>
              </w:rPr>
              <w:t xml:space="preserve"> с.151</w:t>
            </w:r>
          </w:p>
          <w:p w:rsidR="008F4372" w:rsidRDefault="008F4372" w:rsidP="008F4372">
            <w:pPr>
              <w:jc w:val="both"/>
            </w:pPr>
            <w:r>
              <w:rPr>
                <w:rFonts w:ascii="Times New Roman" w:hAnsi="Times New Roman"/>
                <w:sz w:val="20"/>
                <w:szCs w:val="20"/>
              </w:rPr>
              <w:t xml:space="preserve">8 </w:t>
            </w:r>
            <w:r w:rsidRPr="00E633B3">
              <w:rPr>
                <w:rFonts w:ascii="Times New Roman" w:hAnsi="Times New Roman"/>
                <w:sz w:val="20"/>
                <w:szCs w:val="20"/>
              </w:rPr>
              <w:t>Чтение стихотворения К. Чуковского «Ёлка»</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Январь </w:t>
            </w:r>
          </w:p>
          <w:p w:rsidR="008F4372" w:rsidRDefault="008F4372" w:rsidP="008F4372">
            <w:pPr>
              <w:jc w:val="both"/>
            </w:pPr>
            <w:r>
              <w:rPr>
                <w:rFonts w:ascii="Times New Roman" w:hAnsi="Times New Roman"/>
                <w:sz w:val="20"/>
                <w:szCs w:val="20"/>
              </w:rPr>
              <w:t xml:space="preserve">9 </w:t>
            </w:r>
            <w:r w:rsidRPr="00855BC6">
              <w:rPr>
                <w:rFonts w:ascii="Times New Roman" w:hAnsi="Times New Roman"/>
                <w:sz w:val="20"/>
                <w:szCs w:val="20"/>
              </w:rPr>
              <w:t>Чтение рассказа Е.Чарушина «Томкины сны»</w:t>
            </w:r>
            <w:r>
              <w:rPr>
                <w:rFonts w:ascii="Times New Roman" w:hAnsi="Times New Roman"/>
                <w:sz w:val="20"/>
                <w:szCs w:val="20"/>
              </w:rPr>
              <w:t xml:space="preserve"> с.141</w:t>
            </w:r>
          </w:p>
          <w:p w:rsidR="008F4372" w:rsidRDefault="008F4372" w:rsidP="008F4372">
            <w:pPr>
              <w:jc w:val="both"/>
            </w:pPr>
            <w:r>
              <w:rPr>
                <w:rFonts w:ascii="Times New Roman" w:hAnsi="Times New Roman"/>
                <w:sz w:val="20"/>
                <w:szCs w:val="20"/>
              </w:rPr>
              <w:t xml:space="preserve">10 </w:t>
            </w:r>
            <w:r w:rsidRPr="00494A45">
              <w:rPr>
                <w:rFonts w:ascii="Times New Roman" w:hAnsi="Times New Roman"/>
                <w:sz w:val="20"/>
                <w:szCs w:val="20"/>
              </w:rPr>
              <w:t>Заучивание стихотворения О.</w:t>
            </w:r>
            <w:r>
              <w:rPr>
                <w:rFonts w:ascii="Times New Roman" w:hAnsi="Times New Roman"/>
                <w:sz w:val="20"/>
                <w:szCs w:val="20"/>
              </w:rPr>
              <w:t xml:space="preserve"> </w:t>
            </w:r>
            <w:r w:rsidRPr="00494A45">
              <w:rPr>
                <w:rFonts w:ascii="Times New Roman" w:hAnsi="Times New Roman"/>
                <w:sz w:val="20"/>
                <w:szCs w:val="20"/>
              </w:rPr>
              <w:t>Высоцкой «Снежный кролик»</w:t>
            </w:r>
            <w:r>
              <w:rPr>
                <w:rFonts w:ascii="Times New Roman" w:hAnsi="Times New Roman"/>
                <w:sz w:val="20"/>
                <w:szCs w:val="20"/>
              </w:rPr>
              <w:t xml:space="preserve"> с. 16</w:t>
            </w:r>
            <w:r>
              <w:rPr>
                <w:rFonts w:ascii="Times New Roman" w:eastAsia="Times New Roman" w:hAnsi="Times New Roman" w:cs="Times New Roman"/>
                <w:sz w:val="20"/>
                <w:szCs w:val="20"/>
                <w:lang w:eastAsia="ru-RU"/>
              </w:rPr>
              <w:t>9</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Февраль </w:t>
            </w:r>
          </w:p>
          <w:p w:rsidR="008F4372" w:rsidRDefault="008F4372" w:rsidP="008F4372">
            <w:pPr>
              <w:jc w:val="both"/>
            </w:pPr>
            <w:r>
              <w:rPr>
                <w:rFonts w:ascii="Times New Roman" w:hAnsi="Times New Roman"/>
                <w:sz w:val="20"/>
                <w:szCs w:val="20"/>
              </w:rPr>
              <w:t xml:space="preserve">11 </w:t>
            </w:r>
            <w:r w:rsidRPr="00494A45">
              <w:rPr>
                <w:rFonts w:ascii="Times New Roman" w:hAnsi="Times New Roman"/>
                <w:sz w:val="20"/>
                <w:szCs w:val="20"/>
              </w:rPr>
              <w:t>Рассказывание русской народной сказки «Петушок и бобовое зёрнышко»</w:t>
            </w:r>
            <w:r w:rsidRPr="00063A6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с. 172</w:t>
            </w:r>
          </w:p>
          <w:p w:rsidR="008F4372" w:rsidRDefault="008F4372" w:rsidP="008F4372">
            <w:pPr>
              <w:jc w:val="both"/>
              <w:rPr>
                <w:rFonts w:ascii="Times New Roman" w:hAnsi="Times New Roman"/>
                <w:sz w:val="20"/>
                <w:szCs w:val="20"/>
              </w:rPr>
            </w:pPr>
            <w:r>
              <w:rPr>
                <w:rFonts w:ascii="Times New Roman" w:hAnsi="Times New Roman"/>
                <w:sz w:val="20"/>
                <w:szCs w:val="20"/>
              </w:rPr>
              <w:t xml:space="preserve">12 Чтение сказки Л. Толстого </w:t>
            </w:r>
            <w:r w:rsidRPr="00226764">
              <w:rPr>
                <w:rFonts w:ascii="Times New Roman" w:hAnsi="Times New Roman"/>
                <w:sz w:val="20"/>
                <w:szCs w:val="20"/>
              </w:rPr>
              <w:t>«Три медведя»</w:t>
            </w:r>
            <w:r>
              <w:rPr>
                <w:rFonts w:ascii="Times New Roman" w:hAnsi="Times New Roman"/>
                <w:sz w:val="20"/>
                <w:szCs w:val="20"/>
              </w:rPr>
              <w:t xml:space="preserve"> с.184</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Март </w:t>
            </w:r>
          </w:p>
          <w:p w:rsidR="008F4372" w:rsidRDefault="008F4372" w:rsidP="008F4372">
            <w:pPr>
              <w:jc w:val="both"/>
            </w:pPr>
            <w:r>
              <w:rPr>
                <w:rFonts w:ascii="Times New Roman" w:hAnsi="Times New Roman"/>
                <w:sz w:val="20"/>
                <w:szCs w:val="20"/>
              </w:rPr>
              <w:t xml:space="preserve">13 </w:t>
            </w:r>
            <w:r w:rsidRPr="00226764">
              <w:rPr>
                <w:rFonts w:ascii="Times New Roman" w:hAnsi="Times New Roman"/>
                <w:sz w:val="20"/>
                <w:szCs w:val="20"/>
              </w:rPr>
              <w:t>Чтение стихотворения З.</w:t>
            </w:r>
            <w:r>
              <w:rPr>
                <w:rFonts w:ascii="Times New Roman" w:hAnsi="Times New Roman"/>
                <w:sz w:val="20"/>
                <w:szCs w:val="20"/>
              </w:rPr>
              <w:t xml:space="preserve"> </w:t>
            </w:r>
            <w:r w:rsidRPr="00226764">
              <w:rPr>
                <w:rFonts w:ascii="Times New Roman" w:hAnsi="Times New Roman"/>
                <w:sz w:val="20"/>
                <w:szCs w:val="20"/>
              </w:rPr>
              <w:t>Александровой «Мой мишка»</w:t>
            </w:r>
            <w:r>
              <w:rPr>
                <w:rFonts w:ascii="Times New Roman" w:hAnsi="Times New Roman"/>
                <w:sz w:val="20"/>
                <w:szCs w:val="20"/>
              </w:rPr>
              <w:t xml:space="preserve"> с.188</w:t>
            </w:r>
          </w:p>
          <w:p w:rsidR="008F4372" w:rsidRDefault="008F4372" w:rsidP="008F4372">
            <w:pPr>
              <w:jc w:val="both"/>
            </w:pPr>
            <w:r>
              <w:rPr>
                <w:rFonts w:ascii="Times New Roman" w:hAnsi="Times New Roman"/>
                <w:sz w:val="20"/>
                <w:szCs w:val="20"/>
              </w:rPr>
              <w:t xml:space="preserve">14 </w:t>
            </w:r>
            <w:r w:rsidRPr="00226764">
              <w:rPr>
                <w:rFonts w:ascii="Times New Roman" w:hAnsi="Times New Roman"/>
                <w:sz w:val="20"/>
                <w:szCs w:val="20"/>
              </w:rPr>
              <w:t>Чтение произведения К. Чуковского «</w:t>
            </w:r>
            <w:r>
              <w:rPr>
                <w:rFonts w:ascii="Times New Roman" w:hAnsi="Times New Roman"/>
                <w:sz w:val="20"/>
                <w:szCs w:val="20"/>
              </w:rPr>
              <w:t>Мо</w:t>
            </w:r>
            <w:r w:rsidRPr="00226764">
              <w:rPr>
                <w:rFonts w:ascii="Times New Roman" w:hAnsi="Times New Roman"/>
                <w:sz w:val="20"/>
                <w:szCs w:val="20"/>
              </w:rPr>
              <w:t>йдодыр»</w:t>
            </w:r>
            <w:r>
              <w:rPr>
                <w:rFonts w:ascii="Times New Roman" w:hAnsi="Times New Roman"/>
                <w:sz w:val="20"/>
                <w:szCs w:val="20"/>
              </w:rPr>
              <w:t xml:space="preserve"> с. 1</w:t>
            </w:r>
            <w:r>
              <w:rPr>
                <w:rFonts w:ascii="Times New Roman" w:eastAsia="Times New Roman" w:hAnsi="Times New Roman" w:cs="Times New Roman"/>
                <w:sz w:val="20"/>
                <w:szCs w:val="20"/>
                <w:lang w:eastAsia="ru-RU"/>
              </w:rPr>
              <w:t>92</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Апрель </w:t>
            </w:r>
          </w:p>
          <w:p w:rsidR="008F4372" w:rsidRDefault="008F4372" w:rsidP="008F4372">
            <w:pPr>
              <w:jc w:val="both"/>
            </w:pPr>
            <w:r>
              <w:rPr>
                <w:rFonts w:ascii="Times New Roman" w:hAnsi="Times New Roman"/>
                <w:sz w:val="20"/>
                <w:szCs w:val="20"/>
              </w:rPr>
              <w:t xml:space="preserve">15 </w:t>
            </w:r>
            <w:r w:rsidRPr="00FC7078">
              <w:rPr>
                <w:rFonts w:ascii="Times New Roman" w:hAnsi="Times New Roman"/>
                <w:sz w:val="20"/>
                <w:szCs w:val="20"/>
              </w:rPr>
              <w:t xml:space="preserve">Рассказывание словацкой народной сказки «У солнышка в </w:t>
            </w:r>
            <w:r w:rsidRPr="00855BC6">
              <w:rPr>
                <w:rFonts w:ascii="Times New Roman" w:hAnsi="Times New Roman"/>
                <w:sz w:val="20"/>
                <w:szCs w:val="20"/>
              </w:rPr>
              <w:t>г</w:t>
            </w:r>
            <w:r w:rsidRPr="00FC7078">
              <w:rPr>
                <w:rFonts w:ascii="Times New Roman" w:hAnsi="Times New Roman"/>
                <w:sz w:val="20"/>
                <w:szCs w:val="20"/>
              </w:rPr>
              <w:t xml:space="preserve">остях» с. </w:t>
            </w:r>
            <w:r>
              <w:rPr>
                <w:rFonts w:ascii="Times New Roman" w:hAnsi="Times New Roman"/>
                <w:sz w:val="20"/>
                <w:szCs w:val="20"/>
              </w:rPr>
              <w:t>1</w:t>
            </w:r>
            <w:r>
              <w:rPr>
                <w:rFonts w:ascii="Times New Roman" w:eastAsia="Times New Roman" w:hAnsi="Times New Roman" w:cs="Times New Roman"/>
                <w:sz w:val="20"/>
                <w:szCs w:val="20"/>
                <w:lang w:eastAsia="ru-RU"/>
              </w:rPr>
              <w:t>96</w:t>
            </w:r>
          </w:p>
          <w:p w:rsidR="008F4372" w:rsidRDefault="008F4372" w:rsidP="008F4372">
            <w:pPr>
              <w:jc w:val="both"/>
            </w:pPr>
            <w:r>
              <w:rPr>
                <w:rFonts w:ascii="Times New Roman" w:hAnsi="Times New Roman"/>
                <w:sz w:val="20"/>
                <w:szCs w:val="20"/>
              </w:rPr>
              <w:t xml:space="preserve">16 </w:t>
            </w:r>
            <w:r w:rsidRPr="00FC7078">
              <w:rPr>
                <w:rFonts w:ascii="Times New Roman" w:hAnsi="Times New Roman"/>
                <w:sz w:val="20"/>
                <w:szCs w:val="20"/>
              </w:rPr>
              <w:t>Чтение стихотворения Е. Благининой «Не мешайте мне трудиться</w:t>
            </w:r>
            <w:r>
              <w:rPr>
                <w:rFonts w:ascii="Times New Roman" w:hAnsi="Times New Roman"/>
                <w:sz w:val="20"/>
                <w:szCs w:val="20"/>
              </w:rPr>
              <w:t>» с.201</w:t>
            </w:r>
          </w:p>
          <w:p w:rsidR="008F4372" w:rsidRPr="008F4372" w:rsidRDefault="008F4372" w:rsidP="008F4372">
            <w:pPr>
              <w:jc w:val="both"/>
              <w:rPr>
                <w:rFonts w:ascii="Times New Roman" w:hAnsi="Times New Roman"/>
                <w:b/>
                <w:sz w:val="20"/>
                <w:szCs w:val="20"/>
              </w:rPr>
            </w:pPr>
            <w:r w:rsidRPr="008F4372">
              <w:rPr>
                <w:rFonts w:ascii="Times New Roman" w:hAnsi="Times New Roman"/>
                <w:b/>
                <w:sz w:val="20"/>
                <w:szCs w:val="20"/>
              </w:rPr>
              <w:t xml:space="preserve">Май </w:t>
            </w:r>
          </w:p>
          <w:p w:rsidR="008F4372" w:rsidRDefault="008F4372" w:rsidP="008F4372">
            <w:pPr>
              <w:jc w:val="both"/>
            </w:pPr>
            <w:r>
              <w:rPr>
                <w:rFonts w:ascii="Times New Roman" w:hAnsi="Times New Roman"/>
                <w:sz w:val="20"/>
                <w:szCs w:val="20"/>
              </w:rPr>
              <w:t xml:space="preserve">17 </w:t>
            </w:r>
            <w:r w:rsidRPr="00173455">
              <w:rPr>
                <w:rFonts w:ascii="Times New Roman" w:hAnsi="Times New Roman"/>
                <w:sz w:val="20"/>
                <w:szCs w:val="20"/>
              </w:rPr>
              <w:t>Чтение рассказа К. Ушинско</w:t>
            </w:r>
            <w:r>
              <w:rPr>
                <w:rFonts w:ascii="Times New Roman" w:hAnsi="Times New Roman"/>
                <w:sz w:val="20"/>
                <w:szCs w:val="20"/>
              </w:rPr>
              <w:t>го</w:t>
            </w:r>
            <w:r w:rsidRPr="00173455">
              <w:rPr>
                <w:rFonts w:ascii="Times New Roman" w:hAnsi="Times New Roman"/>
                <w:sz w:val="20"/>
                <w:szCs w:val="20"/>
              </w:rPr>
              <w:t xml:space="preserve"> «Бишка» с. 207</w:t>
            </w:r>
          </w:p>
          <w:p w:rsidR="003265BD" w:rsidRPr="00F4321B" w:rsidRDefault="008F4372" w:rsidP="008F4372">
            <w:pPr>
              <w:jc w:val="both"/>
              <w:rPr>
                <w:rFonts w:ascii="Times New Roman" w:eastAsia="Times New Roman" w:hAnsi="Times New Roman" w:cs="Times New Roman"/>
                <w:color w:val="000000" w:themeColor="text1"/>
                <w:sz w:val="20"/>
                <w:szCs w:val="20"/>
              </w:rPr>
            </w:pPr>
            <w:r>
              <w:rPr>
                <w:rFonts w:ascii="Times New Roman" w:hAnsi="Times New Roman"/>
                <w:sz w:val="20"/>
                <w:szCs w:val="20"/>
              </w:rPr>
              <w:t xml:space="preserve">18 </w:t>
            </w:r>
            <w:r w:rsidRPr="00173455">
              <w:rPr>
                <w:rFonts w:ascii="Times New Roman" w:hAnsi="Times New Roman"/>
                <w:sz w:val="20"/>
                <w:szCs w:val="20"/>
              </w:rPr>
              <w:t>Чтение стихотворения Д.</w:t>
            </w:r>
            <w:r>
              <w:rPr>
                <w:rFonts w:ascii="Times New Roman" w:hAnsi="Times New Roman"/>
                <w:sz w:val="20"/>
                <w:szCs w:val="20"/>
              </w:rPr>
              <w:t xml:space="preserve"> </w:t>
            </w:r>
            <w:r w:rsidRPr="00173455">
              <w:rPr>
                <w:rFonts w:ascii="Times New Roman" w:hAnsi="Times New Roman"/>
                <w:sz w:val="20"/>
                <w:szCs w:val="20"/>
              </w:rPr>
              <w:t>Хармса «Кошки» с.216</w:t>
            </w:r>
          </w:p>
        </w:tc>
        <w:tc>
          <w:tcPr>
            <w:tcW w:w="1446" w:type="dxa"/>
          </w:tcPr>
          <w:p w:rsidR="004458B7" w:rsidRDefault="004458B7" w:rsidP="00F42859">
            <w:pPr>
              <w:jc w:val="both"/>
              <w:rPr>
                <w:rFonts w:ascii="Times New Roman" w:hAnsi="Times New Roman"/>
                <w:spacing w:val="3"/>
                <w:sz w:val="20"/>
                <w:szCs w:val="24"/>
              </w:rPr>
            </w:pPr>
            <w:r w:rsidRPr="00F4321B">
              <w:rPr>
                <w:rFonts w:ascii="Times New Roman" w:hAnsi="Times New Roman"/>
                <w:spacing w:val="3"/>
                <w:sz w:val="20"/>
                <w:szCs w:val="24"/>
              </w:rPr>
              <w:t>Ельцова О.М. Сценарии образовательных ситуаций по ознакомлению дошкольников с детской литературой (с 2 до 4 лет). ФГОС.</w:t>
            </w:r>
            <w:r w:rsidRPr="00F4321B">
              <w:rPr>
                <w:rFonts w:ascii="Times New Roman" w:hAnsi="Times New Roman"/>
                <w:sz w:val="20"/>
                <w:szCs w:val="24"/>
              </w:rPr>
              <w:t xml:space="preserve"> </w:t>
            </w:r>
            <w:r w:rsidRPr="00F4321B">
              <w:rPr>
                <w:rFonts w:ascii="Times New Roman" w:hAnsi="Times New Roman"/>
                <w:spacing w:val="3"/>
                <w:sz w:val="20"/>
                <w:szCs w:val="24"/>
              </w:rPr>
              <w:t>— СПб: ДЕТСТВО-ПРЕСС, 2018</w:t>
            </w:r>
          </w:p>
          <w:p w:rsidR="004458B7" w:rsidRPr="00C30683" w:rsidRDefault="004458B7" w:rsidP="00F42859">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2 младшая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F42859">
        <w:tc>
          <w:tcPr>
            <w:tcW w:w="9776" w:type="dxa"/>
            <w:gridSpan w:val="10"/>
          </w:tcPr>
          <w:p w:rsidR="004458B7" w:rsidRPr="00F4321B" w:rsidRDefault="004458B7" w:rsidP="00F42859">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Средняя группа (4-5 лет)</w:t>
            </w:r>
          </w:p>
        </w:tc>
      </w:tr>
      <w:tr w:rsidR="004458B7" w:rsidRPr="00C30683" w:rsidTr="005E5F32">
        <w:tc>
          <w:tcPr>
            <w:tcW w:w="846" w:type="dxa"/>
            <w:tcBorders>
              <w:right w:val="single" w:sz="4" w:space="0" w:color="auto"/>
            </w:tcBorders>
          </w:tcPr>
          <w:p w:rsidR="004458B7" w:rsidRPr="00F4321B" w:rsidRDefault="004458B7" w:rsidP="00F42859">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C30683"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gridSpan w:val="2"/>
            <w:tcBorders>
              <w:left w:val="single" w:sz="4" w:space="0" w:color="auto"/>
              <w:right w:val="single" w:sz="4" w:space="0" w:color="auto"/>
            </w:tcBorders>
          </w:tcPr>
          <w:p w:rsidR="004458B7" w:rsidRPr="00C30683"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208" w:type="dxa"/>
            <w:gridSpan w:val="4"/>
            <w:tcBorders>
              <w:left w:val="single" w:sz="4" w:space="0" w:color="auto"/>
            </w:tcBorders>
          </w:tcPr>
          <w:p w:rsidR="004458B7" w:rsidRPr="00D83A92" w:rsidRDefault="004458B7" w:rsidP="00F42859">
            <w:pPr>
              <w:jc w:val="both"/>
              <w:rPr>
                <w:rFonts w:ascii="Times New Roman" w:hAnsi="Times New Roman"/>
                <w:spacing w:val="3"/>
                <w:sz w:val="20"/>
                <w:szCs w:val="24"/>
              </w:rPr>
            </w:pPr>
            <w:r w:rsidRPr="00F4321B">
              <w:rPr>
                <w:rFonts w:ascii="Times New Roman" w:hAnsi="Times New Roman"/>
                <w:sz w:val="20"/>
                <w:szCs w:val="24"/>
              </w:rPr>
              <w:t xml:space="preserve">Ельцова О.М. </w:t>
            </w:r>
            <w:r w:rsidRPr="006110E0">
              <w:rPr>
                <w:rFonts w:ascii="Times New Roman" w:hAnsi="Times New Roman"/>
                <w:b/>
                <w:sz w:val="20"/>
                <w:szCs w:val="24"/>
              </w:rPr>
              <w:t>Реализация содержания образовательной области «Речевое развитие»</w:t>
            </w:r>
            <w:r w:rsidRPr="00F4321B">
              <w:rPr>
                <w:rFonts w:ascii="Times New Roman" w:hAnsi="Times New Roman"/>
                <w:sz w:val="20"/>
                <w:szCs w:val="24"/>
              </w:rPr>
              <w:t xml:space="preserve"> в форме игровых обучающих ситуаций (младший и средний возраст).</w:t>
            </w:r>
            <w:r w:rsidRPr="00F4321B">
              <w:rPr>
                <w:rFonts w:ascii="Times New Roman" w:hAnsi="Times New Roman"/>
                <w:spacing w:val="3"/>
                <w:sz w:val="20"/>
                <w:szCs w:val="24"/>
              </w:rPr>
              <w:t xml:space="preserve"> </w:t>
            </w:r>
            <w:r w:rsidRPr="00D83A92">
              <w:rPr>
                <w:rFonts w:ascii="Times New Roman" w:hAnsi="Times New Roman"/>
                <w:spacing w:val="3"/>
                <w:sz w:val="20"/>
                <w:szCs w:val="24"/>
              </w:rPr>
              <w:t>— СПб: ДЕТСТВО-ПРЕСС, 2016</w:t>
            </w:r>
            <w:r w:rsidR="00222B08" w:rsidRPr="00D83A92">
              <w:rPr>
                <w:rFonts w:ascii="Times New Roman" w:hAnsi="Times New Roman"/>
                <w:spacing w:val="3"/>
                <w:sz w:val="20"/>
                <w:szCs w:val="24"/>
              </w:rPr>
              <w:t xml:space="preserve"> (1)</w:t>
            </w:r>
          </w:p>
          <w:p w:rsidR="00222B08" w:rsidRPr="00D83A92" w:rsidRDefault="00222B08" w:rsidP="00222B08">
            <w:pPr>
              <w:jc w:val="both"/>
              <w:rPr>
                <w:rFonts w:ascii="Times New Roman" w:hAnsi="Times New Roman" w:cs="Times New Roman"/>
                <w:sz w:val="20"/>
                <w:szCs w:val="24"/>
              </w:rPr>
            </w:pPr>
            <w:r w:rsidRPr="00D83A92">
              <w:rPr>
                <w:rFonts w:ascii="Times New Roman" w:hAnsi="Times New Roman" w:cs="Times New Roman"/>
                <w:b/>
                <w:sz w:val="20"/>
                <w:szCs w:val="24"/>
              </w:rPr>
              <w:t>Образовательная область Речевое развитие</w:t>
            </w:r>
            <w:r w:rsidRPr="00D83A92">
              <w:rPr>
                <w:rFonts w:ascii="Times New Roman" w:hAnsi="Times New Roman" w:cs="Times New Roman"/>
                <w:sz w:val="20"/>
                <w:szCs w:val="24"/>
              </w:rPr>
              <w:t>. Ред. А.Г. Гогоберидзе – СПб.: «Детство-Пресс», 2017 (2)</w:t>
            </w:r>
          </w:p>
          <w:p w:rsidR="003265BD" w:rsidRPr="00D83A92" w:rsidRDefault="003265BD" w:rsidP="003265BD">
            <w:pPr>
              <w:jc w:val="both"/>
              <w:rPr>
                <w:rFonts w:ascii="Times New Roman" w:eastAsia="Times New Roman" w:hAnsi="Times New Roman" w:cs="Times New Roman"/>
                <w:b/>
                <w:color w:val="000000" w:themeColor="text1"/>
                <w:sz w:val="20"/>
                <w:szCs w:val="20"/>
              </w:rPr>
            </w:pPr>
            <w:r w:rsidRPr="00D83A92">
              <w:rPr>
                <w:rFonts w:ascii="Times New Roman" w:eastAsia="Times New Roman" w:hAnsi="Times New Roman" w:cs="Times New Roman"/>
                <w:b/>
                <w:color w:val="000000" w:themeColor="text1"/>
                <w:sz w:val="20"/>
                <w:szCs w:val="20"/>
              </w:rPr>
              <w:t xml:space="preserve">Сентябрь </w:t>
            </w:r>
          </w:p>
          <w:p w:rsidR="003265BD" w:rsidRPr="00D83A92" w:rsidRDefault="003265BD" w:rsidP="003265BD">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1 «Путешествие в страну игрушек» стр. 126 (1)</w:t>
            </w:r>
          </w:p>
          <w:p w:rsidR="003265BD" w:rsidRPr="00D83A92" w:rsidRDefault="003265BD" w:rsidP="003265BD">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2 «Ходит осень по дорожке» стр. 129 (1)</w:t>
            </w:r>
          </w:p>
          <w:p w:rsidR="003265BD" w:rsidRPr="00D83A92" w:rsidRDefault="003265BD" w:rsidP="003265BD">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3 «Путешествие зайчонка и бельчонка в сад и огород» стр. 133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D83A92">
              <w:rPr>
                <w:rFonts w:ascii="Times New Roman" w:eastAsia="Times New Roman" w:hAnsi="Times New Roman" w:cs="Times New Roman"/>
                <w:color w:val="000000" w:themeColor="text1"/>
                <w:sz w:val="20"/>
                <w:szCs w:val="20"/>
              </w:rPr>
              <w:t>4 «В гостях у ежика в осеннем лесу» стр. 138</w:t>
            </w:r>
            <w:r w:rsidRPr="003265BD">
              <w:rPr>
                <w:rFonts w:ascii="Times New Roman" w:eastAsia="Times New Roman" w:hAnsi="Times New Roman" w:cs="Times New Roman"/>
                <w:color w:val="000000" w:themeColor="text1"/>
                <w:sz w:val="20"/>
                <w:szCs w:val="20"/>
              </w:rPr>
              <w:t xml:space="preserve"> (1)</w:t>
            </w:r>
          </w:p>
          <w:p w:rsidR="003265BD" w:rsidRPr="00222B08" w:rsidRDefault="003265BD"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 xml:space="preserve">Октябрь </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5 «Помогите петушку научить</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мышат беречь хлеб» стр. 143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6 «Лесное путешествие» стр.</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148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7 «Поможем бабушке Федоре»</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152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8 «В гости к старичку</w:t>
            </w:r>
            <w:r>
              <w:rPr>
                <w:rFonts w:ascii="Times New Roman" w:eastAsia="Times New Roman" w:hAnsi="Times New Roman" w:cs="Times New Roman"/>
                <w:color w:val="000000" w:themeColor="text1"/>
                <w:sz w:val="20"/>
                <w:szCs w:val="20"/>
              </w:rPr>
              <w:t>-</w:t>
            </w:r>
            <w:r w:rsidRPr="003265BD">
              <w:rPr>
                <w:rFonts w:ascii="Times New Roman" w:eastAsia="Times New Roman" w:hAnsi="Times New Roman" w:cs="Times New Roman"/>
                <w:color w:val="000000" w:themeColor="text1"/>
                <w:sz w:val="20"/>
                <w:szCs w:val="20"/>
              </w:rPr>
              <w:t>лесовичку» стр. 158 (1)</w:t>
            </w:r>
          </w:p>
          <w:p w:rsidR="003265BD" w:rsidRPr="00222B08" w:rsidRDefault="003265BD"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 xml:space="preserve">Ноябрь </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9 «Сказочное путешествие» стр.</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163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10 «В гости к леснику» стр. 168</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11 «Белочка красавица в гости к</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нам пришла» стр. 170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12 «Помогите гадкому утенку»</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175 (1)</w:t>
            </w:r>
          </w:p>
          <w:p w:rsidR="003265BD" w:rsidRPr="00222B08" w:rsidRDefault="00222B08"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Д</w:t>
            </w:r>
            <w:r w:rsidR="003265BD" w:rsidRPr="00222B08">
              <w:rPr>
                <w:rFonts w:ascii="Times New Roman" w:eastAsia="Times New Roman" w:hAnsi="Times New Roman" w:cs="Times New Roman"/>
                <w:b/>
                <w:color w:val="000000" w:themeColor="text1"/>
                <w:sz w:val="20"/>
                <w:szCs w:val="20"/>
              </w:rPr>
              <w:t>екабрь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13 «Заботливые помощники»</w:t>
            </w:r>
            <w:r>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180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14 «</w:t>
            </w:r>
            <w:r w:rsidR="00222B08">
              <w:rPr>
                <w:rFonts w:ascii="Times New Roman" w:eastAsia="Times New Roman" w:hAnsi="Times New Roman" w:cs="Times New Roman"/>
                <w:color w:val="000000" w:themeColor="text1"/>
                <w:sz w:val="20"/>
                <w:szCs w:val="20"/>
              </w:rPr>
              <w:t>Что у меня, а то у тебя?</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48</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15 «</w:t>
            </w:r>
            <w:r w:rsidR="00222B08">
              <w:rPr>
                <w:rFonts w:ascii="Times New Roman" w:eastAsia="Times New Roman" w:hAnsi="Times New Roman" w:cs="Times New Roman"/>
                <w:color w:val="000000" w:themeColor="text1"/>
                <w:sz w:val="20"/>
                <w:szCs w:val="20"/>
              </w:rPr>
              <w:t>Любимая кукла</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49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3265BD">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r w:rsidRPr="003265BD">
              <w:rPr>
                <w:rFonts w:ascii="Times New Roman" w:eastAsia="Times New Roman" w:hAnsi="Times New Roman" w:cs="Times New Roman"/>
                <w:color w:val="000000" w:themeColor="text1"/>
                <w:sz w:val="20"/>
                <w:szCs w:val="20"/>
              </w:rPr>
              <w:t xml:space="preserve"> «</w:t>
            </w:r>
            <w:r w:rsidR="00222B08">
              <w:rPr>
                <w:rFonts w:ascii="Times New Roman" w:eastAsia="Times New Roman" w:hAnsi="Times New Roman" w:cs="Times New Roman"/>
                <w:color w:val="000000" w:themeColor="text1"/>
                <w:sz w:val="20"/>
                <w:szCs w:val="20"/>
              </w:rPr>
              <w:t>Путешествие в страну загадок</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52</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Я</w:t>
            </w:r>
            <w:r w:rsidR="003265BD" w:rsidRPr="00222B08">
              <w:rPr>
                <w:rFonts w:ascii="Times New Roman" w:eastAsia="Times New Roman" w:hAnsi="Times New Roman" w:cs="Times New Roman"/>
                <w:b/>
                <w:color w:val="000000" w:themeColor="text1"/>
                <w:sz w:val="20"/>
                <w:szCs w:val="20"/>
              </w:rPr>
              <w:t>нварь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17 «В гостях у золотой рыбки»</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184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18 «Спасем лесных зверей от</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проделок вьюги злой» стр. 187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19 «Жить без ссоры лучше нам»</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193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 xml:space="preserve">20 «Нет друга </w:t>
            </w:r>
            <w:r w:rsidR="00222B08">
              <w:rPr>
                <w:rFonts w:ascii="Times New Roman" w:eastAsia="Times New Roman" w:hAnsi="Times New Roman" w:cs="Times New Roman"/>
                <w:color w:val="000000" w:themeColor="text1"/>
                <w:sz w:val="20"/>
                <w:szCs w:val="20"/>
              </w:rPr>
              <w:t>-</w:t>
            </w:r>
            <w:r w:rsidRPr="003265BD">
              <w:rPr>
                <w:rFonts w:ascii="Times New Roman" w:eastAsia="Times New Roman" w:hAnsi="Times New Roman" w:cs="Times New Roman"/>
                <w:color w:val="000000" w:themeColor="text1"/>
                <w:sz w:val="20"/>
                <w:szCs w:val="20"/>
              </w:rPr>
              <w:t xml:space="preserve"> ищи, а нашел -</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береги» стр. 196 (1)</w:t>
            </w:r>
          </w:p>
          <w:p w:rsidR="003265BD" w:rsidRPr="00222B08" w:rsidRDefault="00222B08"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Ф</w:t>
            </w:r>
            <w:r w:rsidR="003265BD" w:rsidRPr="00222B08">
              <w:rPr>
                <w:rFonts w:ascii="Times New Roman" w:eastAsia="Times New Roman" w:hAnsi="Times New Roman" w:cs="Times New Roman"/>
                <w:b/>
                <w:color w:val="000000" w:themeColor="text1"/>
                <w:sz w:val="20"/>
                <w:szCs w:val="20"/>
              </w:rPr>
              <w:t>евраль</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21 «Сила волшебных слов» стр.</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199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22 «Прогулка в лес» стр. 202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23 «Праздник пап» стр. 206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24 «</w:t>
            </w:r>
            <w:r w:rsidR="00222B08">
              <w:rPr>
                <w:rFonts w:ascii="Times New Roman" w:eastAsia="Times New Roman" w:hAnsi="Times New Roman" w:cs="Times New Roman"/>
                <w:color w:val="000000" w:themeColor="text1"/>
                <w:sz w:val="20"/>
                <w:szCs w:val="20"/>
              </w:rPr>
              <w:t>Игрушки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53</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М</w:t>
            </w:r>
            <w:r w:rsidR="003265BD" w:rsidRPr="00222B08">
              <w:rPr>
                <w:rFonts w:ascii="Times New Roman" w:eastAsia="Times New Roman" w:hAnsi="Times New Roman" w:cs="Times New Roman"/>
                <w:b/>
                <w:color w:val="000000" w:themeColor="text1"/>
                <w:sz w:val="20"/>
                <w:szCs w:val="20"/>
              </w:rPr>
              <w:t>арт</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25 «</w:t>
            </w:r>
            <w:r w:rsidR="00222B08">
              <w:rPr>
                <w:rFonts w:ascii="Times New Roman" w:eastAsia="Times New Roman" w:hAnsi="Times New Roman" w:cs="Times New Roman"/>
                <w:color w:val="000000" w:themeColor="text1"/>
                <w:sz w:val="20"/>
                <w:szCs w:val="20"/>
              </w:rPr>
              <w:t>Что случилось на полянке?</w:t>
            </w:r>
            <w:r w:rsidRPr="003265BD">
              <w:rPr>
                <w:rFonts w:ascii="Times New Roman" w:eastAsia="Times New Roman" w:hAnsi="Times New Roman" w:cs="Times New Roman"/>
                <w:color w:val="000000" w:themeColor="text1"/>
                <w:sz w:val="20"/>
                <w:szCs w:val="20"/>
              </w:rPr>
              <w:t>»</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55</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26 «</w:t>
            </w:r>
            <w:r w:rsidR="00222B08">
              <w:rPr>
                <w:rFonts w:ascii="Times New Roman" w:eastAsia="Times New Roman" w:hAnsi="Times New Roman" w:cs="Times New Roman"/>
                <w:color w:val="000000" w:themeColor="text1"/>
                <w:sz w:val="20"/>
                <w:szCs w:val="20"/>
              </w:rPr>
              <w:t>Посмотри и расскажи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57</w:t>
            </w:r>
            <w:r w:rsidRPr="003265BD">
              <w:rPr>
                <w:rFonts w:ascii="Times New Roman" w:eastAsia="Times New Roman" w:hAnsi="Times New Roman" w:cs="Times New Roman"/>
                <w:color w:val="000000" w:themeColor="text1"/>
                <w:sz w:val="20"/>
                <w:szCs w:val="20"/>
              </w:rPr>
              <w:t xml:space="preserve"> (2)</w:t>
            </w:r>
          </w:p>
          <w:p w:rsid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27 «</w:t>
            </w:r>
            <w:r w:rsidR="00222B08">
              <w:rPr>
                <w:rFonts w:ascii="Times New Roman" w:eastAsia="Times New Roman" w:hAnsi="Times New Roman" w:cs="Times New Roman"/>
                <w:color w:val="000000" w:themeColor="text1"/>
                <w:sz w:val="20"/>
                <w:szCs w:val="20"/>
              </w:rPr>
              <w:t>Рассказы для Степашки</w:t>
            </w:r>
            <w:r w:rsidRPr="003265BD">
              <w:rPr>
                <w:rFonts w:ascii="Times New Roman" w:eastAsia="Times New Roman" w:hAnsi="Times New Roman" w:cs="Times New Roman"/>
                <w:color w:val="000000" w:themeColor="text1"/>
                <w:sz w:val="20"/>
                <w:szCs w:val="20"/>
              </w:rPr>
              <w:t>»</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58</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28 «</w:t>
            </w:r>
            <w:r w:rsidR="00222B08">
              <w:rPr>
                <w:rFonts w:ascii="Times New Roman" w:eastAsia="Times New Roman" w:hAnsi="Times New Roman" w:cs="Times New Roman"/>
                <w:color w:val="000000" w:themeColor="text1"/>
                <w:sz w:val="20"/>
                <w:szCs w:val="20"/>
              </w:rPr>
              <w:t>Кто похвалит меня лучше всех?</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58</w:t>
            </w:r>
            <w:r w:rsidRPr="003265BD">
              <w:rPr>
                <w:rFonts w:ascii="Times New Roman" w:eastAsia="Times New Roman" w:hAnsi="Times New Roman" w:cs="Times New Roman"/>
                <w:color w:val="000000" w:themeColor="text1"/>
                <w:sz w:val="20"/>
                <w:szCs w:val="20"/>
              </w:rPr>
              <w:t xml:space="preserve"> (2)</w:t>
            </w:r>
          </w:p>
          <w:p w:rsidR="003265BD" w:rsidRPr="00222B08" w:rsidRDefault="003265BD"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Апрель</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29 «Помоги красавице весне»</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стр. 210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30 «</w:t>
            </w:r>
            <w:r w:rsidR="00222B08">
              <w:rPr>
                <w:rFonts w:ascii="Times New Roman" w:eastAsia="Times New Roman" w:hAnsi="Times New Roman" w:cs="Times New Roman"/>
                <w:color w:val="000000" w:themeColor="text1"/>
                <w:sz w:val="20"/>
                <w:szCs w:val="20"/>
              </w:rPr>
              <w:t>Отгадай, что загадали?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59</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(2)</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31 «</w:t>
            </w:r>
            <w:r w:rsidR="00222B08">
              <w:rPr>
                <w:rFonts w:ascii="Times New Roman" w:eastAsia="Times New Roman" w:hAnsi="Times New Roman" w:cs="Times New Roman"/>
                <w:color w:val="000000" w:themeColor="text1"/>
                <w:sz w:val="20"/>
                <w:szCs w:val="20"/>
              </w:rPr>
              <w:t>Автомобиль для Незнайки</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59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32 «</w:t>
            </w:r>
            <w:r w:rsidR="00222B08">
              <w:rPr>
                <w:rFonts w:ascii="Times New Roman" w:eastAsia="Times New Roman" w:hAnsi="Times New Roman" w:cs="Times New Roman"/>
                <w:color w:val="000000" w:themeColor="text1"/>
                <w:sz w:val="20"/>
                <w:szCs w:val="20"/>
              </w:rPr>
              <w:t>Волшебные слова</w:t>
            </w:r>
            <w:r w:rsidRPr="003265BD">
              <w:rPr>
                <w:rFonts w:ascii="Times New Roman" w:eastAsia="Times New Roman" w:hAnsi="Times New Roman" w:cs="Times New Roman"/>
                <w:color w:val="000000" w:themeColor="text1"/>
                <w:sz w:val="20"/>
                <w:szCs w:val="20"/>
              </w:rPr>
              <w:t xml:space="preserve">» стр. </w:t>
            </w:r>
            <w:r w:rsidR="00222B08">
              <w:rPr>
                <w:rFonts w:ascii="Times New Roman" w:eastAsia="Times New Roman" w:hAnsi="Times New Roman" w:cs="Times New Roman"/>
                <w:color w:val="000000" w:themeColor="text1"/>
                <w:sz w:val="20"/>
                <w:szCs w:val="20"/>
              </w:rPr>
              <w:t>61</w:t>
            </w:r>
            <w:r w:rsidRPr="003265BD">
              <w:rPr>
                <w:rFonts w:ascii="Times New Roman" w:eastAsia="Times New Roman" w:hAnsi="Times New Roman" w:cs="Times New Roman"/>
                <w:color w:val="000000" w:themeColor="text1"/>
                <w:sz w:val="20"/>
                <w:szCs w:val="20"/>
              </w:rPr>
              <w:t xml:space="preserve"> (2)</w:t>
            </w:r>
          </w:p>
          <w:p w:rsidR="003265BD" w:rsidRPr="00222B08" w:rsidRDefault="00222B08" w:rsidP="003265BD">
            <w:pPr>
              <w:jc w:val="both"/>
              <w:rPr>
                <w:rFonts w:ascii="Times New Roman" w:eastAsia="Times New Roman" w:hAnsi="Times New Roman" w:cs="Times New Roman"/>
                <w:b/>
                <w:color w:val="000000" w:themeColor="text1"/>
                <w:sz w:val="20"/>
                <w:szCs w:val="20"/>
              </w:rPr>
            </w:pPr>
            <w:r w:rsidRPr="00222B08">
              <w:rPr>
                <w:rFonts w:ascii="Times New Roman" w:eastAsia="Times New Roman" w:hAnsi="Times New Roman" w:cs="Times New Roman"/>
                <w:b/>
                <w:color w:val="000000" w:themeColor="text1"/>
                <w:sz w:val="20"/>
                <w:szCs w:val="20"/>
              </w:rPr>
              <w:t>М</w:t>
            </w:r>
            <w:r w:rsidR="003265BD" w:rsidRPr="00222B08">
              <w:rPr>
                <w:rFonts w:ascii="Times New Roman" w:eastAsia="Times New Roman" w:hAnsi="Times New Roman" w:cs="Times New Roman"/>
                <w:b/>
                <w:color w:val="000000" w:themeColor="text1"/>
                <w:sz w:val="20"/>
                <w:szCs w:val="20"/>
              </w:rPr>
              <w:t>ай</w:t>
            </w:r>
            <w:r w:rsidRPr="00222B08">
              <w:rPr>
                <w:rFonts w:ascii="Times New Roman" w:eastAsia="Times New Roman" w:hAnsi="Times New Roman" w:cs="Times New Roman"/>
                <w:b/>
                <w:color w:val="000000" w:themeColor="text1"/>
                <w:sz w:val="20"/>
                <w:szCs w:val="20"/>
              </w:rPr>
              <w:t xml:space="preserve"> </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33 «В деревне к бабушке</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Варварушке» стр. 215 (1)</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34 «</w:t>
            </w:r>
            <w:r w:rsidR="00222B08">
              <w:rPr>
                <w:rFonts w:ascii="Times New Roman" w:eastAsia="Times New Roman" w:hAnsi="Times New Roman" w:cs="Times New Roman"/>
                <w:color w:val="000000" w:themeColor="text1"/>
                <w:sz w:val="20"/>
                <w:szCs w:val="20"/>
              </w:rPr>
              <w:t>Кто первый отгадает?</w:t>
            </w:r>
            <w:r w:rsidRPr="003265BD">
              <w:rPr>
                <w:rFonts w:ascii="Times New Roman" w:eastAsia="Times New Roman" w:hAnsi="Times New Roman" w:cs="Times New Roman"/>
                <w:color w:val="000000" w:themeColor="text1"/>
                <w:sz w:val="20"/>
                <w:szCs w:val="20"/>
              </w:rPr>
              <w:t>»</w:t>
            </w:r>
            <w:r w:rsidR="00391E57">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 xml:space="preserve">стр. </w:t>
            </w:r>
            <w:r w:rsidR="00222B08">
              <w:rPr>
                <w:rFonts w:ascii="Times New Roman" w:eastAsia="Times New Roman" w:hAnsi="Times New Roman" w:cs="Times New Roman"/>
                <w:color w:val="000000" w:themeColor="text1"/>
                <w:sz w:val="20"/>
                <w:szCs w:val="20"/>
              </w:rPr>
              <w:t>59</w:t>
            </w:r>
            <w:r w:rsidRPr="003265BD">
              <w:rPr>
                <w:rFonts w:ascii="Times New Roman" w:eastAsia="Times New Roman" w:hAnsi="Times New Roman" w:cs="Times New Roman"/>
                <w:color w:val="000000" w:themeColor="text1"/>
                <w:sz w:val="20"/>
                <w:szCs w:val="20"/>
              </w:rPr>
              <w:t xml:space="preserve"> (2)</w:t>
            </w:r>
          </w:p>
          <w:p w:rsidR="003265BD" w:rsidRPr="003265BD" w:rsidRDefault="003265BD" w:rsidP="003265BD">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35 «</w:t>
            </w:r>
            <w:r w:rsidR="00222B08">
              <w:rPr>
                <w:rFonts w:ascii="Times New Roman" w:eastAsia="Times New Roman" w:hAnsi="Times New Roman" w:cs="Times New Roman"/>
                <w:color w:val="000000" w:themeColor="text1"/>
                <w:sz w:val="20"/>
                <w:szCs w:val="20"/>
              </w:rPr>
              <w:t>Загадай загадку</w:t>
            </w:r>
            <w:r w:rsidRPr="003265BD">
              <w:rPr>
                <w:rFonts w:ascii="Times New Roman" w:eastAsia="Times New Roman" w:hAnsi="Times New Roman" w:cs="Times New Roman"/>
                <w:color w:val="000000" w:themeColor="text1"/>
                <w:sz w:val="20"/>
                <w:szCs w:val="20"/>
              </w:rPr>
              <w:t>» стр. 59</w:t>
            </w:r>
            <w:r w:rsidR="00222B08">
              <w:rPr>
                <w:rFonts w:ascii="Times New Roman" w:eastAsia="Times New Roman" w:hAnsi="Times New Roman" w:cs="Times New Roman"/>
                <w:color w:val="000000" w:themeColor="text1"/>
                <w:sz w:val="20"/>
                <w:szCs w:val="20"/>
              </w:rPr>
              <w:t xml:space="preserve"> </w:t>
            </w:r>
            <w:r w:rsidRPr="003265BD">
              <w:rPr>
                <w:rFonts w:ascii="Times New Roman" w:eastAsia="Times New Roman" w:hAnsi="Times New Roman" w:cs="Times New Roman"/>
                <w:color w:val="000000" w:themeColor="text1"/>
                <w:sz w:val="20"/>
                <w:szCs w:val="20"/>
              </w:rPr>
              <w:t>(2)</w:t>
            </w:r>
          </w:p>
          <w:p w:rsidR="003265BD" w:rsidRPr="00C30683" w:rsidRDefault="003265BD" w:rsidP="00452CD4">
            <w:pPr>
              <w:jc w:val="both"/>
              <w:rPr>
                <w:rFonts w:ascii="Times New Roman" w:eastAsia="Times New Roman" w:hAnsi="Times New Roman" w:cs="Times New Roman"/>
                <w:color w:val="000000" w:themeColor="text1"/>
                <w:sz w:val="20"/>
                <w:szCs w:val="20"/>
              </w:rPr>
            </w:pPr>
            <w:r w:rsidRPr="003265BD">
              <w:rPr>
                <w:rFonts w:ascii="Times New Roman" w:eastAsia="Times New Roman" w:hAnsi="Times New Roman" w:cs="Times New Roman"/>
                <w:color w:val="000000" w:themeColor="text1"/>
                <w:sz w:val="20"/>
                <w:szCs w:val="20"/>
              </w:rPr>
              <w:t>36 «</w:t>
            </w:r>
            <w:r w:rsidR="00452CD4">
              <w:rPr>
                <w:rFonts w:ascii="Times New Roman" w:eastAsia="Times New Roman" w:hAnsi="Times New Roman" w:cs="Times New Roman"/>
                <w:color w:val="000000" w:themeColor="text1"/>
                <w:sz w:val="20"/>
                <w:szCs w:val="20"/>
              </w:rPr>
              <w:t>Посмотри и расскажи</w:t>
            </w:r>
            <w:r w:rsidRPr="003265BD">
              <w:rPr>
                <w:rFonts w:ascii="Times New Roman" w:eastAsia="Times New Roman" w:hAnsi="Times New Roman" w:cs="Times New Roman"/>
                <w:color w:val="000000" w:themeColor="text1"/>
                <w:sz w:val="20"/>
                <w:szCs w:val="20"/>
              </w:rPr>
              <w:t xml:space="preserve">» стр. </w:t>
            </w:r>
            <w:r w:rsidR="00452CD4">
              <w:rPr>
                <w:rFonts w:ascii="Times New Roman" w:eastAsia="Times New Roman" w:hAnsi="Times New Roman" w:cs="Times New Roman"/>
                <w:color w:val="000000" w:themeColor="text1"/>
                <w:sz w:val="20"/>
                <w:szCs w:val="20"/>
              </w:rPr>
              <w:t>57</w:t>
            </w:r>
            <w:r w:rsidRPr="003265BD">
              <w:rPr>
                <w:rFonts w:ascii="Times New Roman" w:eastAsia="Times New Roman" w:hAnsi="Times New Roman" w:cs="Times New Roman"/>
                <w:color w:val="000000" w:themeColor="text1"/>
                <w:sz w:val="20"/>
                <w:szCs w:val="20"/>
              </w:rPr>
              <w:t xml:space="preserve"> (2)</w:t>
            </w:r>
          </w:p>
        </w:tc>
        <w:tc>
          <w:tcPr>
            <w:tcW w:w="1588" w:type="dxa"/>
            <w:gridSpan w:val="2"/>
          </w:tcPr>
          <w:p w:rsidR="004458B7" w:rsidRDefault="004458B7"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F42859">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5E5F32">
        <w:tc>
          <w:tcPr>
            <w:tcW w:w="846" w:type="dxa"/>
            <w:tcBorders>
              <w:right w:val="single" w:sz="4" w:space="0" w:color="auto"/>
            </w:tcBorders>
          </w:tcPr>
          <w:p w:rsidR="004458B7" w:rsidRPr="00F4321B" w:rsidRDefault="004458B7" w:rsidP="00F42859">
            <w:pPr>
              <w:jc w:val="both"/>
              <w:rPr>
                <w:rFonts w:ascii="Times New Roman" w:hAnsi="Times New Roman" w:cs="Times New Roman"/>
                <w:sz w:val="20"/>
                <w:szCs w:val="20"/>
              </w:rPr>
            </w:pPr>
            <w:r w:rsidRPr="00F4321B">
              <w:rPr>
                <w:rFonts w:ascii="Times New Roman" w:hAnsi="Times New Roman" w:cs="Times New Roman"/>
                <w:sz w:val="20"/>
                <w:szCs w:val="20"/>
              </w:rPr>
              <w:t>Чтение художественной литературы</w:t>
            </w:r>
          </w:p>
        </w:tc>
        <w:tc>
          <w:tcPr>
            <w:tcW w:w="567" w:type="dxa"/>
            <w:tcBorders>
              <w:left w:val="single" w:sz="4" w:space="0" w:color="auto"/>
              <w:right w:val="single" w:sz="4" w:space="0" w:color="auto"/>
            </w:tcBorders>
          </w:tcPr>
          <w:p w:rsidR="004458B7" w:rsidRPr="00EA4ED3"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gridSpan w:val="2"/>
            <w:tcBorders>
              <w:left w:val="single" w:sz="4" w:space="0" w:color="auto"/>
              <w:right w:val="single" w:sz="4" w:space="0" w:color="auto"/>
            </w:tcBorders>
          </w:tcPr>
          <w:p w:rsidR="004458B7" w:rsidRPr="00EA4ED3"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208" w:type="dxa"/>
            <w:gridSpan w:val="4"/>
            <w:tcBorders>
              <w:left w:val="single" w:sz="4" w:space="0" w:color="auto"/>
            </w:tcBorders>
          </w:tcPr>
          <w:p w:rsidR="004458B7" w:rsidRPr="00E83773" w:rsidRDefault="004458B7" w:rsidP="00F42859">
            <w:pPr>
              <w:jc w:val="both"/>
              <w:rPr>
                <w:rFonts w:ascii="Times New Roman" w:hAnsi="Times New Roman" w:cs="Times New Roman"/>
                <w:spacing w:val="3"/>
                <w:sz w:val="20"/>
                <w:szCs w:val="24"/>
              </w:rPr>
            </w:pPr>
            <w:r w:rsidRPr="00E83773">
              <w:rPr>
                <w:rFonts w:ascii="Times New Roman" w:hAnsi="Times New Roman" w:cs="Times New Roman"/>
                <w:spacing w:val="3"/>
                <w:sz w:val="20"/>
                <w:szCs w:val="24"/>
              </w:rPr>
              <w:t xml:space="preserve">Ельцова О.М. </w:t>
            </w:r>
            <w:r w:rsidRPr="009E2E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E83773">
              <w:rPr>
                <w:rFonts w:ascii="Times New Roman" w:hAnsi="Times New Roman" w:cs="Times New Roman"/>
                <w:spacing w:val="3"/>
                <w:sz w:val="20"/>
                <w:szCs w:val="24"/>
              </w:rPr>
              <w:t xml:space="preserve"> (с 4 до 5 лет). ФГОС.</w:t>
            </w:r>
            <w:r w:rsidRPr="00E83773">
              <w:rPr>
                <w:rFonts w:ascii="Times New Roman" w:hAnsi="Times New Roman" w:cs="Times New Roman"/>
                <w:sz w:val="20"/>
                <w:szCs w:val="24"/>
              </w:rPr>
              <w:t xml:space="preserve"> </w:t>
            </w:r>
            <w:r w:rsidRPr="00E83773">
              <w:rPr>
                <w:rFonts w:ascii="Times New Roman" w:hAnsi="Times New Roman" w:cs="Times New Roman"/>
                <w:spacing w:val="3"/>
                <w:sz w:val="20"/>
                <w:szCs w:val="24"/>
              </w:rPr>
              <w:t>— СПб: ДЕТСТВО-ПРЕСС, 2018</w:t>
            </w:r>
          </w:p>
          <w:p w:rsidR="000512C7" w:rsidRPr="000512C7" w:rsidRDefault="000512C7" w:rsidP="008F4372">
            <w:pPr>
              <w:rPr>
                <w:rFonts w:ascii="Times New Roman" w:hAnsi="Times New Roman"/>
                <w:b/>
                <w:sz w:val="20"/>
                <w:szCs w:val="20"/>
              </w:rPr>
            </w:pPr>
            <w:r w:rsidRPr="000512C7">
              <w:rPr>
                <w:rFonts w:ascii="Times New Roman" w:hAnsi="Times New Roman"/>
                <w:b/>
                <w:sz w:val="20"/>
                <w:szCs w:val="20"/>
              </w:rPr>
              <w:t>Сентябрь</w:t>
            </w:r>
          </w:p>
          <w:p w:rsidR="008F4372" w:rsidRDefault="000512C7" w:rsidP="008F4372">
            <w:r>
              <w:rPr>
                <w:rFonts w:ascii="Times New Roman" w:hAnsi="Times New Roman"/>
                <w:sz w:val="20"/>
                <w:szCs w:val="20"/>
              </w:rPr>
              <w:t xml:space="preserve">1 </w:t>
            </w:r>
            <w:r w:rsidR="008F4372" w:rsidRPr="009B0117">
              <w:rPr>
                <w:rFonts w:ascii="Times New Roman" w:hAnsi="Times New Roman"/>
                <w:sz w:val="20"/>
                <w:szCs w:val="20"/>
              </w:rPr>
              <w:t>Знакомство с потешкой «Иголка, иголка» с.5</w:t>
            </w:r>
          </w:p>
          <w:p w:rsidR="008F4372" w:rsidRDefault="000512C7" w:rsidP="008F4372">
            <w:r>
              <w:rPr>
                <w:rFonts w:ascii="Times New Roman" w:hAnsi="Times New Roman"/>
                <w:sz w:val="20"/>
                <w:szCs w:val="20"/>
              </w:rPr>
              <w:t xml:space="preserve">2 </w:t>
            </w:r>
            <w:r w:rsidR="008F4372" w:rsidRPr="009B0117">
              <w:rPr>
                <w:rFonts w:ascii="Times New Roman" w:hAnsi="Times New Roman"/>
                <w:sz w:val="20"/>
                <w:szCs w:val="20"/>
              </w:rPr>
              <w:t>Рассказывание р. н. с. «Гуси-лебеди» с. 9</w:t>
            </w:r>
          </w:p>
          <w:p w:rsidR="000512C7" w:rsidRPr="000512C7" w:rsidRDefault="000512C7" w:rsidP="008F4372">
            <w:pPr>
              <w:rPr>
                <w:rFonts w:ascii="Times New Roman" w:hAnsi="Times New Roman"/>
                <w:b/>
                <w:sz w:val="20"/>
                <w:szCs w:val="20"/>
              </w:rPr>
            </w:pPr>
            <w:r>
              <w:rPr>
                <w:rFonts w:ascii="Times New Roman" w:hAnsi="Times New Roman"/>
                <w:b/>
                <w:sz w:val="20"/>
                <w:szCs w:val="20"/>
              </w:rPr>
              <w:t xml:space="preserve">Октябрь </w:t>
            </w:r>
          </w:p>
          <w:p w:rsidR="008F4372" w:rsidRDefault="000512C7" w:rsidP="008F4372">
            <w:r>
              <w:rPr>
                <w:rFonts w:ascii="Times New Roman" w:hAnsi="Times New Roman"/>
                <w:sz w:val="20"/>
                <w:szCs w:val="20"/>
              </w:rPr>
              <w:t xml:space="preserve">3 </w:t>
            </w:r>
            <w:r w:rsidR="008F4372" w:rsidRPr="009B0117">
              <w:rPr>
                <w:rFonts w:ascii="Times New Roman" w:hAnsi="Times New Roman"/>
                <w:sz w:val="20"/>
                <w:szCs w:val="20"/>
              </w:rPr>
              <w:t>Чтение ст-я З. Александровой «На лугу» с. 15</w:t>
            </w:r>
          </w:p>
          <w:p w:rsidR="008F4372" w:rsidRDefault="000512C7" w:rsidP="008F4372">
            <w:r>
              <w:rPr>
                <w:rFonts w:ascii="Times New Roman" w:hAnsi="Times New Roman"/>
                <w:sz w:val="20"/>
                <w:szCs w:val="20"/>
              </w:rPr>
              <w:t xml:space="preserve">4 </w:t>
            </w:r>
            <w:r w:rsidR="008F4372" w:rsidRPr="009B0117">
              <w:rPr>
                <w:rFonts w:ascii="Times New Roman" w:hAnsi="Times New Roman"/>
                <w:sz w:val="20"/>
                <w:szCs w:val="20"/>
              </w:rPr>
              <w:t>Чтение рассказа М. Зощенко «Глупая история» с.26</w:t>
            </w:r>
          </w:p>
          <w:p w:rsidR="000512C7" w:rsidRPr="000512C7" w:rsidRDefault="000512C7" w:rsidP="008F4372">
            <w:pPr>
              <w:rPr>
                <w:rFonts w:ascii="Times New Roman" w:hAnsi="Times New Roman"/>
                <w:b/>
                <w:sz w:val="20"/>
                <w:szCs w:val="20"/>
              </w:rPr>
            </w:pPr>
            <w:r>
              <w:rPr>
                <w:rFonts w:ascii="Times New Roman" w:hAnsi="Times New Roman"/>
                <w:b/>
                <w:sz w:val="20"/>
                <w:szCs w:val="20"/>
              </w:rPr>
              <w:t xml:space="preserve">Ноябрь </w:t>
            </w:r>
          </w:p>
          <w:p w:rsidR="008F4372" w:rsidRDefault="000512C7" w:rsidP="008F4372">
            <w:r>
              <w:rPr>
                <w:rFonts w:ascii="Times New Roman" w:hAnsi="Times New Roman"/>
                <w:sz w:val="20"/>
                <w:szCs w:val="20"/>
              </w:rPr>
              <w:t xml:space="preserve">5 </w:t>
            </w:r>
            <w:r w:rsidR="008F4372" w:rsidRPr="009B0117">
              <w:rPr>
                <w:rFonts w:ascii="Times New Roman" w:hAnsi="Times New Roman"/>
                <w:sz w:val="20"/>
                <w:szCs w:val="20"/>
              </w:rPr>
              <w:t>Чтение р. н. с. Зимовье зверей с.32</w:t>
            </w:r>
          </w:p>
          <w:p w:rsidR="008F4372" w:rsidRDefault="000512C7" w:rsidP="008F4372">
            <w:r>
              <w:rPr>
                <w:rFonts w:ascii="Times New Roman" w:hAnsi="Times New Roman"/>
                <w:sz w:val="20"/>
                <w:szCs w:val="20"/>
              </w:rPr>
              <w:t xml:space="preserve">6 </w:t>
            </w:r>
            <w:r w:rsidR="008F4372" w:rsidRPr="009B0117">
              <w:rPr>
                <w:rFonts w:ascii="Times New Roman" w:hAnsi="Times New Roman"/>
                <w:sz w:val="20"/>
                <w:szCs w:val="20"/>
              </w:rPr>
              <w:t>Чтение рассказа К. Ушинского «Четыре желания» с.43</w:t>
            </w:r>
          </w:p>
          <w:p w:rsidR="000512C7" w:rsidRPr="000512C7" w:rsidRDefault="000512C7" w:rsidP="008F4372">
            <w:pPr>
              <w:rPr>
                <w:rFonts w:ascii="Times New Roman" w:hAnsi="Times New Roman"/>
                <w:b/>
                <w:sz w:val="20"/>
                <w:szCs w:val="20"/>
              </w:rPr>
            </w:pPr>
            <w:r>
              <w:rPr>
                <w:rFonts w:ascii="Times New Roman" w:hAnsi="Times New Roman"/>
                <w:b/>
                <w:sz w:val="20"/>
                <w:szCs w:val="20"/>
              </w:rPr>
              <w:t xml:space="preserve">Декабрь </w:t>
            </w:r>
          </w:p>
          <w:p w:rsidR="008F4372" w:rsidRDefault="000512C7" w:rsidP="008F4372">
            <w:r>
              <w:rPr>
                <w:rFonts w:ascii="Times New Roman" w:hAnsi="Times New Roman"/>
                <w:sz w:val="20"/>
                <w:szCs w:val="20"/>
              </w:rPr>
              <w:t xml:space="preserve">7 </w:t>
            </w:r>
            <w:r w:rsidR="008F4372" w:rsidRPr="009B0117">
              <w:rPr>
                <w:rFonts w:ascii="Times New Roman" w:hAnsi="Times New Roman"/>
                <w:sz w:val="20"/>
                <w:szCs w:val="20"/>
              </w:rPr>
              <w:t>Рассказывание у. н. с. «Рукавичка» с.48</w:t>
            </w:r>
          </w:p>
          <w:p w:rsidR="000512C7" w:rsidRDefault="000512C7" w:rsidP="008F4372">
            <w:pPr>
              <w:rPr>
                <w:rFonts w:ascii="Times New Roman" w:hAnsi="Times New Roman"/>
                <w:sz w:val="20"/>
                <w:szCs w:val="20"/>
              </w:rPr>
            </w:pPr>
            <w:r>
              <w:rPr>
                <w:rFonts w:ascii="Times New Roman" w:hAnsi="Times New Roman"/>
                <w:sz w:val="20"/>
                <w:szCs w:val="20"/>
              </w:rPr>
              <w:t xml:space="preserve">8 </w:t>
            </w:r>
            <w:r w:rsidR="008F4372" w:rsidRPr="009B0117">
              <w:rPr>
                <w:rFonts w:ascii="Times New Roman" w:hAnsi="Times New Roman"/>
                <w:sz w:val="20"/>
                <w:szCs w:val="20"/>
              </w:rPr>
              <w:t xml:space="preserve">Заучивание отрывка из «сказки о царе Салтане…» А. </w:t>
            </w:r>
          </w:p>
          <w:p w:rsidR="000512C7" w:rsidRPr="000512C7" w:rsidRDefault="000512C7" w:rsidP="008F4372">
            <w:pPr>
              <w:rPr>
                <w:rFonts w:ascii="Times New Roman" w:hAnsi="Times New Roman"/>
                <w:b/>
                <w:sz w:val="20"/>
                <w:szCs w:val="20"/>
              </w:rPr>
            </w:pPr>
            <w:r w:rsidRPr="000512C7">
              <w:rPr>
                <w:rFonts w:ascii="Times New Roman" w:hAnsi="Times New Roman"/>
                <w:b/>
                <w:sz w:val="20"/>
                <w:szCs w:val="20"/>
              </w:rPr>
              <w:t xml:space="preserve">Январь </w:t>
            </w:r>
          </w:p>
          <w:p w:rsidR="008F4372" w:rsidRDefault="000512C7" w:rsidP="008F4372">
            <w:r>
              <w:rPr>
                <w:rFonts w:ascii="Times New Roman" w:hAnsi="Times New Roman"/>
                <w:sz w:val="20"/>
                <w:szCs w:val="20"/>
              </w:rPr>
              <w:t xml:space="preserve">9 </w:t>
            </w:r>
            <w:r w:rsidR="008F4372" w:rsidRPr="009B0117">
              <w:rPr>
                <w:rFonts w:ascii="Times New Roman" w:hAnsi="Times New Roman"/>
                <w:sz w:val="20"/>
                <w:szCs w:val="20"/>
              </w:rPr>
              <w:t xml:space="preserve">Пушкина «Ель растёт перед дворцом» с.52 </w:t>
            </w:r>
          </w:p>
          <w:p w:rsidR="008F4372" w:rsidRDefault="000512C7" w:rsidP="008F4372">
            <w:r>
              <w:rPr>
                <w:rFonts w:ascii="Times New Roman" w:hAnsi="Times New Roman"/>
                <w:sz w:val="20"/>
                <w:szCs w:val="20"/>
              </w:rPr>
              <w:t xml:space="preserve">10 </w:t>
            </w:r>
            <w:r w:rsidR="008F4372" w:rsidRPr="009B0117">
              <w:rPr>
                <w:rFonts w:ascii="Times New Roman" w:hAnsi="Times New Roman"/>
                <w:sz w:val="20"/>
                <w:szCs w:val="20"/>
              </w:rPr>
              <w:t xml:space="preserve">Чтение сказки В. Одоевского «Мороз Иванович» с. 60 </w:t>
            </w:r>
          </w:p>
          <w:p w:rsidR="000512C7" w:rsidRPr="000512C7" w:rsidRDefault="000512C7" w:rsidP="008F4372">
            <w:pPr>
              <w:rPr>
                <w:rFonts w:ascii="Times New Roman" w:hAnsi="Times New Roman"/>
                <w:b/>
                <w:sz w:val="20"/>
                <w:szCs w:val="20"/>
              </w:rPr>
            </w:pPr>
            <w:r>
              <w:rPr>
                <w:rFonts w:ascii="Times New Roman" w:hAnsi="Times New Roman"/>
                <w:b/>
                <w:sz w:val="20"/>
                <w:szCs w:val="20"/>
              </w:rPr>
              <w:t xml:space="preserve">Февраль </w:t>
            </w:r>
          </w:p>
          <w:p w:rsidR="008F4372" w:rsidRDefault="000512C7" w:rsidP="008F4372">
            <w:r>
              <w:rPr>
                <w:rFonts w:ascii="Times New Roman" w:hAnsi="Times New Roman"/>
                <w:sz w:val="20"/>
                <w:szCs w:val="20"/>
              </w:rPr>
              <w:t xml:space="preserve">11 </w:t>
            </w:r>
            <w:r w:rsidR="008F4372" w:rsidRPr="009B0117">
              <w:rPr>
                <w:rFonts w:ascii="Times New Roman" w:hAnsi="Times New Roman"/>
                <w:sz w:val="20"/>
                <w:szCs w:val="20"/>
              </w:rPr>
              <w:t>Чтение рассказа Л.</w:t>
            </w:r>
            <w:r w:rsidR="008F4372">
              <w:rPr>
                <w:rFonts w:ascii="Times New Roman" w:hAnsi="Times New Roman"/>
                <w:sz w:val="20"/>
                <w:szCs w:val="20"/>
              </w:rPr>
              <w:t xml:space="preserve"> </w:t>
            </w:r>
            <w:r w:rsidR="008F4372" w:rsidRPr="009B0117">
              <w:rPr>
                <w:rFonts w:ascii="Times New Roman" w:hAnsi="Times New Roman"/>
                <w:sz w:val="20"/>
                <w:szCs w:val="20"/>
              </w:rPr>
              <w:t>Толстого «У бабки была внучка…» с.70</w:t>
            </w:r>
          </w:p>
          <w:p w:rsidR="008F4372" w:rsidRDefault="000512C7" w:rsidP="008F4372">
            <w:r>
              <w:rPr>
                <w:rFonts w:ascii="Times New Roman" w:hAnsi="Times New Roman"/>
                <w:sz w:val="20"/>
                <w:szCs w:val="20"/>
              </w:rPr>
              <w:t xml:space="preserve">12 </w:t>
            </w:r>
            <w:r w:rsidR="008F4372" w:rsidRPr="009B0117">
              <w:rPr>
                <w:rFonts w:ascii="Times New Roman" w:hAnsi="Times New Roman"/>
                <w:sz w:val="20"/>
                <w:szCs w:val="20"/>
              </w:rPr>
              <w:t>Чтение ст-я А. Барто «Уехали» с.78</w:t>
            </w:r>
          </w:p>
          <w:p w:rsidR="000512C7" w:rsidRPr="000512C7" w:rsidRDefault="000512C7" w:rsidP="008F4372">
            <w:pPr>
              <w:rPr>
                <w:rFonts w:ascii="Times New Roman" w:hAnsi="Times New Roman"/>
                <w:b/>
                <w:sz w:val="20"/>
                <w:szCs w:val="20"/>
              </w:rPr>
            </w:pPr>
            <w:r w:rsidRPr="000512C7">
              <w:rPr>
                <w:rFonts w:ascii="Times New Roman" w:hAnsi="Times New Roman"/>
                <w:b/>
                <w:sz w:val="20"/>
                <w:szCs w:val="20"/>
              </w:rPr>
              <w:t xml:space="preserve">Март </w:t>
            </w:r>
          </w:p>
          <w:p w:rsidR="008F4372" w:rsidRDefault="000512C7" w:rsidP="008F4372">
            <w:r>
              <w:rPr>
                <w:rFonts w:ascii="Times New Roman" w:hAnsi="Times New Roman"/>
                <w:sz w:val="20"/>
                <w:szCs w:val="20"/>
              </w:rPr>
              <w:t xml:space="preserve">13 </w:t>
            </w:r>
            <w:r w:rsidR="008F4372" w:rsidRPr="009B0117">
              <w:rPr>
                <w:rFonts w:ascii="Times New Roman" w:hAnsi="Times New Roman"/>
                <w:sz w:val="20"/>
                <w:szCs w:val="20"/>
              </w:rPr>
              <w:t>Чтение рассказа Е. Чарушина «Почему Тюпа не ловит птиц» с. 87</w:t>
            </w:r>
          </w:p>
          <w:p w:rsidR="008F4372" w:rsidRDefault="000512C7" w:rsidP="008F4372">
            <w:r>
              <w:rPr>
                <w:rFonts w:ascii="Times New Roman" w:hAnsi="Times New Roman"/>
                <w:sz w:val="20"/>
                <w:szCs w:val="20"/>
              </w:rPr>
              <w:t xml:space="preserve">14 </w:t>
            </w:r>
            <w:r w:rsidR="008F4372" w:rsidRPr="009B0117">
              <w:rPr>
                <w:rFonts w:ascii="Times New Roman" w:hAnsi="Times New Roman"/>
                <w:sz w:val="20"/>
                <w:szCs w:val="20"/>
              </w:rPr>
              <w:t>Чтение белорусской народной сказки «Пых» с.91</w:t>
            </w:r>
          </w:p>
          <w:p w:rsidR="000512C7" w:rsidRPr="000512C7" w:rsidRDefault="000512C7" w:rsidP="008F4372">
            <w:pPr>
              <w:rPr>
                <w:rFonts w:ascii="Times New Roman" w:hAnsi="Times New Roman"/>
                <w:b/>
                <w:sz w:val="20"/>
                <w:szCs w:val="20"/>
              </w:rPr>
            </w:pPr>
            <w:r>
              <w:rPr>
                <w:rFonts w:ascii="Times New Roman" w:hAnsi="Times New Roman"/>
                <w:b/>
                <w:sz w:val="20"/>
                <w:szCs w:val="20"/>
              </w:rPr>
              <w:t xml:space="preserve">Апрель </w:t>
            </w:r>
          </w:p>
          <w:p w:rsidR="008F4372" w:rsidRDefault="000512C7" w:rsidP="008F4372">
            <w:r>
              <w:rPr>
                <w:rFonts w:ascii="Times New Roman" w:hAnsi="Times New Roman"/>
                <w:sz w:val="20"/>
                <w:szCs w:val="20"/>
              </w:rPr>
              <w:t xml:space="preserve">15 </w:t>
            </w:r>
            <w:r w:rsidR="008F4372" w:rsidRPr="009B0117">
              <w:rPr>
                <w:rFonts w:ascii="Times New Roman" w:hAnsi="Times New Roman"/>
                <w:sz w:val="20"/>
                <w:szCs w:val="20"/>
              </w:rPr>
              <w:t>Чтение рассказа Л. Пантелеева «На море» (в сокращении) с. 103</w:t>
            </w:r>
          </w:p>
          <w:p w:rsidR="008F4372" w:rsidRDefault="000512C7" w:rsidP="008F4372">
            <w:r>
              <w:rPr>
                <w:rFonts w:ascii="Times New Roman" w:hAnsi="Times New Roman"/>
                <w:sz w:val="20"/>
                <w:szCs w:val="20"/>
              </w:rPr>
              <w:t xml:space="preserve">16 </w:t>
            </w:r>
            <w:r w:rsidR="008F4372" w:rsidRPr="009B0117">
              <w:rPr>
                <w:rFonts w:ascii="Times New Roman" w:hAnsi="Times New Roman"/>
                <w:sz w:val="20"/>
                <w:szCs w:val="20"/>
              </w:rPr>
              <w:t>Чтение венгерской народной сказки «Два жадных медвежонка» с. 109</w:t>
            </w:r>
          </w:p>
          <w:p w:rsidR="000512C7" w:rsidRPr="000512C7" w:rsidRDefault="000512C7" w:rsidP="008F4372">
            <w:pPr>
              <w:rPr>
                <w:rFonts w:ascii="Times New Roman" w:hAnsi="Times New Roman"/>
                <w:b/>
                <w:sz w:val="20"/>
                <w:szCs w:val="20"/>
              </w:rPr>
            </w:pPr>
            <w:r w:rsidRPr="000512C7">
              <w:rPr>
                <w:rFonts w:ascii="Times New Roman" w:hAnsi="Times New Roman"/>
                <w:b/>
                <w:sz w:val="20"/>
                <w:szCs w:val="20"/>
              </w:rPr>
              <w:t xml:space="preserve">Май </w:t>
            </w:r>
          </w:p>
          <w:p w:rsidR="008F4372" w:rsidRDefault="008F4372" w:rsidP="008F4372">
            <w:r w:rsidRPr="009B0117">
              <w:rPr>
                <w:rFonts w:ascii="Times New Roman" w:hAnsi="Times New Roman"/>
                <w:sz w:val="20"/>
                <w:szCs w:val="20"/>
              </w:rPr>
              <w:t>Чтение ст-я К. Чуковского «Чудо-дерево» с. 114</w:t>
            </w:r>
          </w:p>
          <w:p w:rsidR="008F4372" w:rsidRDefault="008F4372" w:rsidP="008F4372">
            <w:r w:rsidRPr="009B0117">
              <w:rPr>
                <w:rFonts w:ascii="Times New Roman" w:hAnsi="Times New Roman"/>
                <w:sz w:val="20"/>
                <w:szCs w:val="20"/>
              </w:rPr>
              <w:t>Заучивание ст-я Д. Хармса «Очень</w:t>
            </w:r>
            <w:r w:rsidR="000512C7">
              <w:rPr>
                <w:rFonts w:ascii="Times New Roman" w:hAnsi="Times New Roman"/>
                <w:sz w:val="20"/>
                <w:szCs w:val="20"/>
              </w:rPr>
              <w:t>-</w:t>
            </w:r>
            <w:r w:rsidRPr="009B0117">
              <w:rPr>
                <w:rFonts w:ascii="Times New Roman" w:hAnsi="Times New Roman"/>
                <w:sz w:val="20"/>
                <w:szCs w:val="20"/>
              </w:rPr>
              <w:t>очень вкусный пирог» с.136</w:t>
            </w:r>
          </w:p>
          <w:p w:rsidR="008F4372" w:rsidRPr="00323550" w:rsidRDefault="008F4372" w:rsidP="000512C7">
            <w:pPr>
              <w:rPr>
                <w:rFonts w:ascii="Times New Roman" w:eastAsia="Times New Roman" w:hAnsi="Times New Roman" w:cs="Times New Roman"/>
                <w:color w:val="FF0000"/>
                <w:sz w:val="20"/>
                <w:szCs w:val="20"/>
              </w:rPr>
            </w:pPr>
            <w:r w:rsidRPr="009B0117">
              <w:rPr>
                <w:rFonts w:ascii="Times New Roman" w:hAnsi="Times New Roman"/>
                <w:sz w:val="20"/>
                <w:szCs w:val="20"/>
              </w:rPr>
              <w:t>Чтение рассказа С. Георгиева «Бабушкин садик» с. 139</w:t>
            </w:r>
          </w:p>
        </w:tc>
        <w:tc>
          <w:tcPr>
            <w:tcW w:w="1588" w:type="dxa"/>
            <w:gridSpan w:val="2"/>
          </w:tcPr>
          <w:p w:rsidR="004458B7" w:rsidRDefault="004458B7" w:rsidP="00F42859">
            <w:pPr>
              <w:jc w:val="both"/>
              <w:rPr>
                <w:rFonts w:ascii="Times New Roman" w:hAnsi="Times New Roman" w:cs="Times New Roman"/>
                <w:spacing w:val="3"/>
                <w:sz w:val="20"/>
                <w:szCs w:val="24"/>
              </w:rPr>
            </w:pPr>
            <w:r w:rsidRPr="00EA4ED3">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4 до 5 лет). ФГОС.</w:t>
            </w:r>
            <w:r w:rsidRPr="00EA4ED3">
              <w:rPr>
                <w:rFonts w:ascii="Times New Roman" w:hAnsi="Times New Roman" w:cs="Times New Roman"/>
                <w:sz w:val="20"/>
                <w:szCs w:val="24"/>
              </w:rPr>
              <w:t xml:space="preserve"> </w:t>
            </w:r>
            <w:r w:rsidRPr="00EA4ED3">
              <w:rPr>
                <w:rFonts w:ascii="Times New Roman" w:hAnsi="Times New Roman" w:cs="Times New Roman"/>
                <w:spacing w:val="3"/>
                <w:sz w:val="20"/>
                <w:szCs w:val="24"/>
              </w:rPr>
              <w:t>— СПб: ДЕТСТВО-ПРЕСС, 2018</w:t>
            </w:r>
          </w:p>
          <w:p w:rsidR="004458B7" w:rsidRPr="00EA4ED3" w:rsidRDefault="004458B7" w:rsidP="00F42859">
            <w:pPr>
              <w:jc w:val="both"/>
              <w:rPr>
                <w:rFonts w:ascii="Times New Roman" w:eastAsia="Times New Roman" w:hAnsi="Times New Roman" w:cs="Times New Roman"/>
                <w:color w:val="000000" w:themeColor="text1"/>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Средняя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F42859">
        <w:tc>
          <w:tcPr>
            <w:tcW w:w="9776" w:type="dxa"/>
            <w:gridSpan w:val="10"/>
          </w:tcPr>
          <w:p w:rsidR="004458B7" w:rsidRPr="00F4321B" w:rsidRDefault="004458B7" w:rsidP="00F42859">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Старшая группа (5-6 лет)</w:t>
            </w:r>
          </w:p>
        </w:tc>
      </w:tr>
      <w:tr w:rsidR="004458B7" w:rsidRPr="00C30683" w:rsidTr="006110E0">
        <w:tc>
          <w:tcPr>
            <w:tcW w:w="846" w:type="dxa"/>
            <w:tcBorders>
              <w:right w:val="single" w:sz="4" w:space="0" w:color="auto"/>
            </w:tcBorders>
          </w:tcPr>
          <w:p w:rsidR="004458B7" w:rsidRPr="00F4321B" w:rsidRDefault="004458B7" w:rsidP="00F42859">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EA4ED3" w:rsidRDefault="00C977A0" w:rsidP="00F42859">
            <w:pPr>
              <w:jc w:val="center"/>
              <w:rPr>
                <w:rFonts w:ascii="Times New Roman" w:hAnsi="Times New Roman" w:cs="Times New Roman"/>
                <w:sz w:val="20"/>
                <w:szCs w:val="16"/>
              </w:rPr>
            </w:pPr>
            <w:r>
              <w:rPr>
                <w:rFonts w:ascii="Times New Roman" w:hAnsi="Times New Roman" w:cs="Times New Roman"/>
                <w:sz w:val="20"/>
                <w:szCs w:val="16"/>
              </w:rPr>
              <w:t>2</w:t>
            </w:r>
          </w:p>
        </w:tc>
        <w:tc>
          <w:tcPr>
            <w:tcW w:w="567" w:type="dxa"/>
            <w:gridSpan w:val="2"/>
            <w:tcBorders>
              <w:left w:val="single" w:sz="4" w:space="0" w:color="auto"/>
              <w:right w:val="single" w:sz="4" w:space="0" w:color="auto"/>
            </w:tcBorders>
          </w:tcPr>
          <w:p w:rsidR="004458B7" w:rsidRPr="00EA4ED3" w:rsidRDefault="00C977A0" w:rsidP="00F42859">
            <w:pPr>
              <w:jc w:val="center"/>
              <w:rPr>
                <w:rFonts w:ascii="Times New Roman" w:hAnsi="Times New Roman" w:cs="Times New Roman"/>
                <w:sz w:val="20"/>
                <w:szCs w:val="16"/>
              </w:rPr>
            </w:pPr>
            <w:r>
              <w:rPr>
                <w:rFonts w:ascii="Times New Roman" w:hAnsi="Times New Roman" w:cs="Times New Roman"/>
                <w:sz w:val="20"/>
                <w:szCs w:val="16"/>
              </w:rPr>
              <w:t>72</w:t>
            </w:r>
          </w:p>
        </w:tc>
        <w:tc>
          <w:tcPr>
            <w:tcW w:w="5925" w:type="dxa"/>
            <w:gridSpan w:val="3"/>
            <w:tcBorders>
              <w:left w:val="single" w:sz="4" w:space="0" w:color="auto"/>
            </w:tcBorders>
          </w:tcPr>
          <w:p w:rsidR="004458B7" w:rsidRDefault="009E2ED1" w:rsidP="00F42859">
            <w:pPr>
              <w:jc w:val="both"/>
              <w:rPr>
                <w:rFonts w:ascii="Times New Roman" w:hAnsi="Times New Roman" w:cs="Times New Roman"/>
                <w:sz w:val="20"/>
                <w:szCs w:val="16"/>
              </w:rPr>
            </w:pPr>
            <w:r w:rsidRPr="00EA4ED3">
              <w:rPr>
                <w:rFonts w:ascii="Times New Roman" w:hAnsi="Times New Roman" w:cs="Times New Roman"/>
                <w:sz w:val="20"/>
                <w:szCs w:val="16"/>
              </w:rPr>
              <w:t>О.М. Ельцова</w:t>
            </w:r>
            <w:r>
              <w:rPr>
                <w:rFonts w:ascii="Times New Roman" w:hAnsi="Times New Roman" w:cs="Times New Roman"/>
                <w:sz w:val="20"/>
                <w:szCs w:val="16"/>
              </w:rPr>
              <w:t>.</w:t>
            </w:r>
            <w:r w:rsidRPr="00793477">
              <w:rPr>
                <w:rFonts w:ascii="Times New Roman" w:hAnsi="Times New Roman" w:cs="Times New Roman"/>
                <w:b/>
                <w:sz w:val="20"/>
                <w:szCs w:val="16"/>
              </w:rPr>
              <w:t xml:space="preserve"> </w:t>
            </w:r>
            <w:r w:rsidR="004458B7" w:rsidRPr="00793477">
              <w:rPr>
                <w:rFonts w:ascii="Times New Roman" w:hAnsi="Times New Roman" w:cs="Times New Roman"/>
                <w:b/>
                <w:sz w:val="20"/>
                <w:szCs w:val="16"/>
              </w:rPr>
              <w:t>Реализация содержания образовательной области "Речевое развитие" в форме игровых обучающих ситуаций</w:t>
            </w:r>
            <w:r w:rsidR="004458B7" w:rsidRPr="00EA4ED3">
              <w:rPr>
                <w:rFonts w:ascii="Times New Roman" w:hAnsi="Times New Roman" w:cs="Times New Roman"/>
                <w:sz w:val="20"/>
                <w:szCs w:val="16"/>
              </w:rPr>
              <w:t xml:space="preserve">. Старшая группа (5-6 лет). ФГОС. – СПб, </w:t>
            </w:r>
            <w:r w:rsidR="004458B7" w:rsidRPr="00E83773">
              <w:rPr>
                <w:rFonts w:ascii="Times New Roman" w:hAnsi="Times New Roman" w:cs="Times New Roman"/>
                <w:sz w:val="20"/>
                <w:szCs w:val="16"/>
              </w:rPr>
              <w:t>2016</w:t>
            </w:r>
            <w:r w:rsidR="00ED2365" w:rsidRPr="00E83773">
              <w:rPr>
                <w:rFonts w:ascii="Times New Roman" w:hAnsi="Times New Roman" w:cs="Times New Roman"/>
                <w:sz w:val="20"/>
                <w:szCs w:val="16"/>
              </w:rPr>
              <w:t xml:space="preserve"> (1)</w:t>
            </w:r>
          </w:p>
          <w:p w:rsidR="0079265F" w:rsidRPr="00BE7EF4" w:rsidRDefault="0079265F" w:rsidP="0079265F">
            <w:pPr>
              <w:jc w:val="both"/>
              <w:rPr>
                <w:rFonts w:ascii="Times New Roman" w:hAnsi="Times New Roman" w:cs="Times New Roman"/>
                <w:sz w:val="20"/>
                <w:szCs w:val="16"/>
              </w:rPr>
            </w:pPr>
            <w:r w:rsidRPr="00BE7EF4">
              <w:rPr>
                <w:rFonts w:ascii="Times New Roman" w:hAnsi="Times New Roman" w:cs="Times New Roman"/>
                <w:b/>
                <w:sz w:val="20"/>
                <w:szCs w:val="16"/>
              </w:rPr>
              <w:t>Открытые мероприятия для детей старшей группы детского сада. Образовательная область «Речевое развитие».</w:t>
            </w:r>
            <w:r w:rsidR="00793477" w:rsidRPr="00BE7EF4">
              <w:rPr>
                <w:rFonts w:ascii="Times New Roman" w:hAnsi="Times New Roman" w:cs="Times New Roman"/>
                <w:b/>
                <w:sz w:val="20"/>
                <w:szCs w:val="16"/>
              </w:rPr>
              <w:t xml:space="preserve"> </w:t>
            </w:r>
            <w:r w:rsidRPr="00BE7EF4">
              <w:rPr>
                <w:rFonts w:ascii="Times New Roman" w:hAnsi="Times New Roman" w:cs="Times New Roman"/>
                <w:sz w:val="20"/>
                <w:szCs w:val="16"/>
              </w:rPr>
              <w:t>– Авт.-сост.: Аджи А.В., Воронеж:</w:t>
            </w:r>
            <w:r w:rsidR="00793477" w:rsidRPr="00BE7EF4">
              <w:rPr>
                <w:rFonts w:ascii="Times New Roman" w:hAnsi="Times New Roman" w:cs="Times New Roman"/>
                <w:sz w:val="20"/>
                <w:szCs w:val="16"/>
              </w:rPr>
              <w:t xml:space="preserve"> «</w:t>
            </w:r>
            <w:r w:rsidRPr="00BE7EF4">
              <w:rPr>
                <w:rFonts w:ascii="Times New Roman" w:hAnsi="Times New Roman" w:cs="Times New Roman"/>
                <w:sz w:val="20"/>
                <w:szCs w:val="16"/>
              </w:rPr>
              <w:t>Метода», 2015</w:t>
            </w:r>
            <w:r w:rsidR="00793477" w:rsidRPr="00BE7EF4">
              <w:rPr>
                <w:rFonts w:ascii="Times New Roman" w:hAnsi="Times New Roman" w:cs="Times New Roman"/>
                <w:sz w:val="20"/>
                <w:szCs w:val="16"/>
              </w:rPr>
              <w:t xml:space="preserve"> (2)</w:t>
            </w:r>
          </w:p>
          <w:p w:rsidR="00C977A0" w:rsidRPr="00ED2365" w:rsidRDefault="00ED2365" w:rsidP="00C977A0">
            <w:pPr>
              <w:jc w:val="both"/>
              <w:rPr>
                <w:rFonts w:ascii="Times New Roman" w:hAnsi="Times New Roman" w:cs="Times New Roman"/>
                <w:b/>
                <w:sz w:val="20"/>
                <w:szCs w:val="16"/>
              </w:rPr>
            </w:pPr>
            <w:r w:rsidRPr="00ED2365">
              <w:rPr>
                <w:rFonts w:ascii="Times New Roman" w:hAnsi="Times New Roman" w:cs="Times New Roman"/>
                <w:b/>
                <w:sz w:val="20"/>
                <w:szCs w:val="16"/>
              </w:rPr>
              <w:t>С</w:t>
            </w:r>
            <w:r w:rsidR="00C977A0" w:rsidRPr="00ED2365">
              <w:rPr>
                <w:rFonts w:ascii="Times New Roman" w:hAnsi="Times New Roman" w:cs="Times New Roman"/>
                <w:b/>
                <w:sz w:val="20"/>
                <w:szCs w:val="16"/>
              </w:rPr>
              <w:t>ентябрь</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 «1 Сентября – день знаний»</w:t>
            </w:r>
            <w:r>
              <w:rPr>
                <w:rFonts w:ascii="Times New Roman" w:hAnsi="Times New Roman" w:cs="Times New Roman"/>
                <w:sz w:val="20"/>
                <w:szCs w:val="16"/>
              </w:rPr>
              <w:t xml:space="preserve"> </w:t>
            </w:r>
            <w:r w:rsidRPr="00793477">
              <w:rPr>
                <w:rFonts w:ascii="Times New Roman" w:hAnsi="Times New Roman" w:cs="Times New Roman"/>
                <w:sz w:val="20"/>
                <w:szCs w:val="16"/>
              </w:rPr>
              <w:t>стр. 5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 «Прекрасная страна слов» стр.</w:t>
            </w:r>
            <w:r>
              <w:rPr>
                <w:rFonts w:ascii="Times New Roman" w:hAnsi="Times New Roman" w:cs="Times New Roman"/>
                <w:sz w:val="20"/>
                <w:szCs w:val="16"/>
              </w:rPr>
              <w:t xml:space="preserve"> </w:t>
            </w:r>
            <w:r w:rsidRPr="00793477">
              <w:rPr>
                <w:rFonts w:ascii="Times New Roman" w:hAnsi="Times New Roman" w:cs="Times New Roman"/>
                <w:sz w:val="20"/>
                <w:szCs w:val="16"/>
              </w:rPr>
              <w:t>12 (1)</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3 «Хоть и холоден батюшка</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сентябрь, да сыт» стр. 17 (1)</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4 «Осенняя прогулка» стр. 21</w:t>
            </w:r>
            <w:r>
              <w:rPr>
                <w:rFonts w:ascii="Times New Roman" w:hAnsi="Times New Roman" w:cs="Times New Roman"/>
                <w:sz w:val="20"/>
                <w:szCs w:val="16"/>
              </w:rPr>
              <w:t xml:space="preserve"> </w:t>
            </w:r>
            <w:r w:rsidRPr="00793477">
              <w:rPr>
                <w:rFonts w:ascii="Times New Roman" w:hAnsi="Times New Roman" w:cs="Times New Roman"/>
                <w:sz w:val="20"/>
                <w:szCs w:val="16"/>
              </w:rPr>
              <w:t>(1)</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5 «Ранняя осень» стр. 6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6 «Прогулка в осеннем лесу»</w:t>
            </w:r>
            <w:r>
              <w:rPr>
                <w:rFonts w:ascii="Times New Roman" w:hAnsi="Times New Roman" w:cs="Times New Roman"/>
                <w:sz w:val="20"/>
                <w:szCs w:val="16"/>
              </w:rPr>
              <w:t xml:space="preserve"> </w:t>
            </w:r>
            <w:r w:rsidRPr="00793477">
              <w:rPr>
                <w:rFonts w:ascii="Times New Roman" w:hAnsi="Times New Roman" w:cs="Times New Roman"/>
                <w:sz w:val="20"/>
                <w:szCs w:val="16"/>
              </w:rPr>
              <w:t>стр. 8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7 «Рожь» стр. 9 (2)</w:t>
            </w:r>
          </w:p>
          <w:p w:rsid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8 «Хлеба ни куска – и стол</w:t>
            </w:r>
            <w:r>
              <w:rPr>
                <w:rFonts w:ascii="Times New Roman" w:hAnsi="Times New Roman" w:cs="Times New Roman"/>
                <w:sz w:val="20"/>
                <w:szCs w:val="16"/>
              </w:rPr>
              <w:t xml:space="preserve"> </w:t>
            </w:r>
            <w:r w:rsidRPr="00793477">
              <w:rPr>
                <w:rFonts w:ascii="Times New Roman" w:hAnsi="Times New Roman" w:cs="Times New Roman"/>
                <w:sz w:val="20"/>
                <w:szCs w:val="16"/>
              </w:rPr>
              <w:t>доска» стр. 11 (2)</w:t>
            </w:r>
          </w:p>
          <w:p w:rsidR="00C977A0" w:rsidRPr="00ED2365" w:rsidRDefault="00ED2365" w:rsidP="00793477">
            <w:pPr>
              <w:jc w:val="both"/>
              <w:rPr>
                <w:rFonts w:ascii="Times New Roman" w:hAnsi="Times New Roman" w:cs="Times New Roman"/>
                <w:b/>
                <w:sz w:val="20"/>
                <w:szCs w:val="16"/>
              </w:rPr>
            </w:pPr>
            <w:r w:rsidRPr="00ED2365">
              <w:rPr>
                <w:rFonts w:ascii="Times New Roman" w:hAnsi="Times New Roman" w:cs="Times New Roman"/>
                <w:b/>
                <w:sz w:val="20"/>
                <w:szCs w:val="16"/>
              </w:rPr>
              <w:t>О</w:t>
            </w:r>
            <w:r w:rsidR="00C977A0" w:rsidRPr="00ED2365">
              <w:rPr>
                <w:rFonts w:ascii="Times New Roman" w:hAnsi="Times New Roman" w:cs="Times New Roman"/>
                <w:b/>
                <w:sz w:val="20"/>
                <w:szCs w:val="16"/>
              </w:rPr>
              <w:t>ктябрь</w:t>
            </w:r>
            <w:r w:rsidRPr="00ED2365">
              <w:rPr>
                <w:rFonts w:ascii="Times New Roman" w:hAnsi="Times New Roman" w:cs="Times New Roman"/>
                <w:b/>
                <w:sz w:val="20"/>
                <w:szCs w:val="16"/>
              </w:rPr>
              <w:t xml:space="preserve"> </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9 «Каравай» стр. 13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10 «Осень наступила» стр. 15</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11 «Осенью семь погод на дворе</w:t>
            </w:r>
            <w:r>
              <w:rPr>
                <w:rFonts w:ascii="Times New Roman" w:hAnsi="Times New Roman" w:cs="Times New Roman"/>
                <w:sz w:val="20"/>
                <w:szCs w:val="16"/>
              </w:rPr>
              <w:t xml:space="preserve"> </w:t>
            </w:r>
            <w:r w:rsidRPr="00793477">
              <w:rPr>
                <w:rFonts w:ascii="Times New Roman" w:hAnsi="Times New Roman" w:cs="Times New Roman"/>
                <w:sz w:val="20"/>
                <w:szCs w:val="16"/>
              </w:rPr>
              <w:t>– сеет, веет, кружит, мутит, рвет,</w:t>
            </w:r>
            <w:r>
              <w:rPr>
                <w:rFonts w:ascii="Times New Roman" w:hAnsi="Times New Roman" w:cs="Times New Roman"/>
                <w:sz w:val="20"/>
                <w:szCs w:val="16"/>
              </w:rPr>
              <w:t xml:space="preserve"> </w:t>
            </w:r>
            <w:r w:rsidRPr="00793477">
              <w:rPr>
                <w:rFonts w:ascii="Times New Roman" w:hAnsi="Times New Roman" w:cs="Times New Roman"/>
                <w:sz w:val="20"/>
                <w:szCs w:val="16"/>
              </w:rPr>
              <w:t>сверху льет, снизу метет» стр. 17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12 «Ежинька и белочка» стр. 19</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13 «Еж и заяц» стр. 21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14 «Яблоко от яблони недалеко</w:t>
            </w:r>
            <w:r>
              <w:rPr>
                <w:rFonts w:ascii="Times New Roman" w:hAnsi="Times New Roman" w:cs="Times New Roman"/>
                <w:sz w:val="20"/>
                <w:szCs w:val="16"/>
              </w:rPr>
              <w:t xml:space="preserve"> </w:t>
            </w:r>
            <w:r w:rsidRPr="00793477">
              <w:rPr>
                <w:rFonts w:ascii="Times New Roman" w:hAnsi="Times New Roman" w:cs="Times New Roman"/>
                <w:sz w:val="20"/>
                <w:szCs w:val="16"/>
              </w:rPr>
              <w:t>падает» стр. 23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15 «Ранняя и поздняя осень»</w:t>
            </w:r>
            <w:r>
              <w:rPr>
                <w:rFonts w:ascii="Times New Roman" w:hAnsi="Times New Roman" w:cs="Times New Roman"/>
                <w:sz w:val="20"/>
                <w:szCs w:val="16"/>
              </w:rPr>
              <w:t xml:space="preserve"> </w:t>
            </w:r>
            <w:r w:rsidRPr="00793477">
              <w:rPr>
                <w:rFonts w:ascii="Times New Roman" w:hAnsi="Times New Roman" w:cs="Times New Roman"/>
                <w:sz w:val="20"/>
                <w:szCs w:val="16"/>
              </w:rPr>
              <w:t>стр. 25 (2)</w:t>
            </w:r>
          </w:p>
          <w:p w:rsidR="00C977A0" w:rsidRPr="00C977A0"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16 «Небылицы» стр. 41 (2)</w:t>
            </w:r>
          </w:p>
          <w:p w:rsidR="00C977A0" w:rsidRPr="00C977A0" w:rsidRDefault="00C977A0" w:rsidP="00C977A0">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Ноябрь  </w:t>
            </w:r>
          </w:p>
          <w:p w:rsidR="00793477" w:rsidRPr="00793477" w:rsidRDefault="00793477" w:rsidP="00793477">
            <w:pPr>
              <w:jc w:val="both"/>
              <w:rPr>
                <w:rFonts w:ascii="Times New Roman" w:hAnsi="Times New Roman" w:cs="Times New Roman"/>
                <w:sz w:val="20"/>
                <w:szCs w:val="16"/>
              </w:rPr>
            </w:pPr>
            <w:r>
              <w:rPr>
                <w:rFonts w:ascii="Times New Roman" w:hAnsi="Times New Roman" w:cs="Times New Roman"/>
                <w:sz w:val="20"/>
                <w:szCs w:val="16"/>
              </w:rPr>
              <w:t xml:space="preserve">17 </w:t>
            </w:r>
            <w:r w:rsidRPr="00793477">
              <w:rPr>
                <w:rFonts w:ascii="Times New Roman" w:hAnsi="Times New Roman" w:cs="Times New Roman"/>
                <w:sz w:val="20"/>
                <w:szCs w:val="16"/>
              </w:rPr>
              <w:t>«Уж небо осенью дышало»</w:t>
            </w:r>
            <w:r>
              <w:rPr>
                <w:rFonts w:ascii="Times New Roman" w:hAnsi="Times New Roman" w:cs="Times New Roman"/>
                <w:sz w:val="20"/>
                <w:szCs w:val="16"/>
              </w:rPr>
              <w:t xml:space="preserve"> </w:t>
            </w:r>
            <w:r w:rsidRPr="00793477">
              <w:rPr>
                <w:rFonts w:ascii="Times New Roman" w:hAnsi="Times New Roman" w:cs="Times New Roman"/>
                <w:sz w:val="20"/>
                <w:szCs w:val="16"/>
              </w:rPr>
              <w:t>стр. 26 (2)</w:t>
            </w:r>
          </w:p>
          <w:p w:rsidR="00793477" w:rsidRPr="00793477" w:rsidRDefault="00793477" w:rsidP="00793477">
            <w:pPr>
              <w:jc w:val="both"/>
              <w:rPr>
                <w:rFonts w:ascii="Times New Roman" w:hAnsi="Times New Roman" w:cs="Times New Roman"/>
                <w:sz w:val="20"/>
                <w:szCs w:val="16"/>
              </w:rPr>
            </w:pPr>
            <w:r>
              <w:rPr>
                <w:rFonts w:ascii="Times New Roman" w:hAnsi="Times New Roman" w:cs="Times New Roman"/>
                <w:sz w:val="20"/>
                <w:szCs w:val="16"/>
              </w:rPr>
              <w:t>18</w:t>
            </w:r>
            <w:r w:rsidRPr="00793477">
              <w:rPr>
                <w:rFonts w:ascii="Times New Roman" w:hAnsi="Times New Roman" w:cs="Times New Roman"/>
                <w:sz w:val="20"/>
                <w:szCs w:val="16"/>
              </w:rPr>
              <w:t xml:space="preserve"> «Унылая пора! Очей</w:t>
            </w:r>
            <w:r>
              <w:rPr>
                <w:rFonts w:ascii="Times New Roman" w:hAnsi="Times New Roman" w:cs="Times New Roman"/>
                <w:sz w:val="20"/>
                <w:szCs w:val="16"/>
              </w:rPr>
              <w:t xml:space="preserve"> </w:t>
            </w:r>
            <w:r w:rsidRPr="00793477">
              <w:rPr>
                <w:rFonts w:ascii="Times New Roman" w:hAnsi="Times New Roman" w:cs="Times New Roman"/>
                <w:sz w:val="20"/>
                <w:szCs w:val="16"/>
              </w:rPr>
              <w:t>очарованье!» стр. 28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19 «Путешествие на подводной</w:t>
            </w:r>
            <w:r>
              <w:rPr>
                <w:rFonts w:ascii="Times New Roman" w:hAnsi="Times New Roman" w:cs="Times New Roman"/>
                <w:sz w:val="20"/>
                <w:szCs w:val="16"/>
              </w:rPr>
              <w:t xml:space="preserve"> </w:t>
            </w:r>
            <w:r w:rsidRPr="00793477">
              <w:rPr>
                <w:rFonts w:ascii="Times New Roman" w:hAnsi="Times New Roman" w:cs="Times New Roman"/>
                <w:sz w:val="20"/>
                <w:szCs w:val="16"/>
              </w:rPr>
              <w:t>лодке» стр. 26 (1)</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20 «Инструменты» стр. 32 (1)</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21 «В лес за здоровьем» стр. 37</w:t>
            </w:r>
            <w:r>
              <w:rPr>
                <w:rFonts w:ascii="Times New Roman" w:hAnsi="Times New Roman" w:cs="Times New Roman"/>
                <w:sz w:val="20"/>
                <w:szCs w:val="16"/>
              </w:rPr>
              <w:t xml:space="preserve"> </w:t>
            </w:r>
            <w:r w:rsidRPr="00793477">
              <w:rPr>
                <w:rFonts w:ascii="Times New Roman" w:hAnsi="Times New Roman" w:cs="Times New Roman"/>
                <w:sz w:val="20"/>
                <w:szCs w:val="16"/>
              </w:rPr>
              <w:t>(1)</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22 «Покормите птиц зимой!»</w:t>
            </w:r>
            <w:r>
              <w:rPr>
                <w:rFonts w:ascii="Times New Roman" w:hAnsi="Times New Roman" w:cs="Times New Roman"/>
                <w:sz w:val="20"/>
                <w:szCs w:val="16"/>
              </w:rPr>
              <w:t xml:space="preserve"> </w:t>
            </w:r>
            <w:r w:rsidRPr="00793477">
              <w:rPr>
                <w:rFonts w:ascii="Times New Roman" w:hAnsi="Times New Roman" w:cs="Times New Roman"/>
                <w:sz w:val="20"/>
                <w:szCs w:val="16"/>
              </w:rPr>
              <w:t>стр. 41 (1)</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23 «Домашние питомцы» стр.</w:t>
            </w:r>
            <w:r>
              <w:rPr>
                <w:rFonts w:ascii="Times New Roman" w:hAnsi="Times New Roman" w:cs="Times New Roman"/>
                <w:sz w:val="20"/>
                <w:szCs w:val="16"/>
              </w:rPr>
              <w:t xml:space="preserve"> </w:t>
            </w:r>
            <w:r w:rsidRPr="00793477">
              <w:rPr>
                <w:rFonts w:ascii="Times New Roman" w:hAnsi="Times New Roman" w:cs="Times New Roman"/>
                <w:sz w:val="20"/>
                <w:szCs w:val="16"/>
              </w:rPr>
              <w:t>46 (1)</w:t>
            </w:r>
          </w:p>
          <w:p w:rsidR="00C977A0" w:rsidRPr="00C977A0"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24 «Как Чиполино и его друзья</w:t>
            </w:r>
            <w:r>
              <w:rPr>
                <w:rFonts w:ascii="Times New Roman" w:hAnsi="Times New Roman" w:cs="Times New Roman"/>
                <w:sz w:val="20"/>
                <w:szCs w:val="16"/>
              </w:rPr>
              <w:t xml:space="preserve"> </w:t>
            </w:r>
            <w:r w:rsidRPr="00793477">
              <w:rPr>
                <w:rFonts w:ascii="Times New Roman" w:hAnsi="Times New Roman" w:cs="Times New Roman"/>
                <w:sz w:val="20"/>
                <w:szCs w:val="16"/>
              </w:rPr>
              <w:t>попали в беду, а ребята их выручали»</w:t>
            </w:r>
            <w:r>
              <w:rPr>
                <w:rFonts w:ascii="Times New Roman" w:hAnsi="Times New Roman" w:cs="Times New Roman"/>
                <w:sz w:val="20"/>
                <w:szCs w:val="16"/>
              </w:rPr>
              <w:t xml:space="preserve"> </w:t>
            </w:r>
            <w:r w:rsidRPr="00793477">
              <w:rPr>
                <w:rFonts w:ascii="Times New Roman" w:hAnsi="Times New Roman" w:cs="Times New Roman"/>
                <w:sz w:val="20"/>
                <w:szCs w:val="16"/>
              </w:rPr>
              <w:t>стр. 51 (1)</w:t>
            </w:r>
          </w:p>
          <w:p w:rsidR="00C977A0" w:rsidRPr="00C977A0" w:rsidRDefault="00C977A0" w:rsidP="00C977A0">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Декабрь </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25 «Лишь поздняя осень ушла</w:t>
            </w:r>
            <w:r>
              <w:rPr>
                <w:rFonts w:ascii="Times New Roman" w:hAnsi="Times New Roman" w:cs="Times New Roman"/>
                <w:sz w:val="20"/>
                <w:szCs w:val="16"/>
              </w:rPr>
              <w:t xml:space="preserve"> </w:t>
            </w:r>
            <w:r w:rsidRPr="00793477">
              <w:rPr>
                <w:rFonts w:ascii="Times New Roman" w:hAnsi="Times New Roman" w:cs="Times New Roman"/>
                <w:sz w:val="20"/>
                <w:szCs w:val="16"/>
              </w:rPr>
              <w:t>со двора, как зимняя гостья явилась с</w:t>
            </w:r>
            <w:r w:rsidR="006110E0">
              <w:rPr>
                <w:rFonts w:ascii="Times New Roman" w:hAnsi="Times New Roman" w:cs="Times New Roman"/>
                <w:sz w:val="20"/>
                <w:szCs w:val="16"/>
              </w:rPr>
              <w:t xml:space="preserve"> </w:t>
            </w:r>
            <w:r w:rsidRPr="00793477">
              <w:rPr>
                <w:rFonts w:ascii="Times New Roman" w:hAnsi="Times New Roman" w:cs="Times New Roman"/>
                <w:sz w:val="20"/>
                <w:szCs w:val="16"/>
              </w:rPr>
              <w:t>утра» стр. 46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26 «Первый снег» стр. 48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27 «Зима - затейница» стр. 50</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28 «Как звенят снежинки» стр.</w:t>
            </w:r>
            <w:r>
              <w:rPr>
                <w:rFonts w:ascii="Times New Roman" w:hAnsi="Times New Roman" w:cs="Times New Roman"/>
                <w:sz w:val="20"/>
                <w:szCs w:val="16"/>
              </w:rPr>
              <w:t xml:space="preserve"> </w:t>
            </w:r>
            <w:r w:rsidRPr="00793477">
              <w:rPr>
                <w:rFonts w:ascii="Times New Roman" w:hAnsi="Times New Roman" w:cs="Times New Roman"/>
                <w:sz w:val="20"/>
                <w:szCs w:val="16"/>
              </w:rPr>
              <w:t>58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29 «Зима в лесу» стр. 59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30 «На зимней горке» стр. 63 (2)</w:t>
            </w:r>
          </w:p>
          <w:p w:rsidR="00793477"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31 «Зима» стр. 75 (2)</w:t>
            </w:r>
          </w:p>
          <w:p w:rsidR="00C977A0" w:rsidRPr="00C977A0"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32 «Предновогодние</w:t>
            </w:r>
            <w:r>
              <w:rPr>
                <w:rFonts w:ascii="Times New Roman" w:hAnsi="Times New Roman" w:cs="Times New Roman"/>
                <w:sz w:val="20"/>
                <w:szCs w:val="16"/>
              </w:rPr>
              <w:t xml:space="preserve"> </w:t>
            </w:r>
            <w:r w:rsidRPr="00793477">
              <w:rPr>
                <w:rFonts w:ascii="Times New Roman" w:hAnsi="Times New Roman" w:cs="Times New Roman"/>
                <w:sz w:val="20"/>
                <w:szCs w:val="16"/>
              </w:rPr>
              <w:t>приключения зайчика» стр. 77 (2)</w:t>
            </w:r>
          </w:p>
          <w:p w:rsidR="00C977A0" w:rsidRPr="00C977A0" w:rsidRDefault="00C977A0" w:rsidP="00C977A0">
            <w:pPr>
              <w:jc w:val="both"/>
              <w:rPr>
                <w:rFonts w:ascii="Times New Roman" w:hAnsi="Times New Roman" w:cs="Times New Roman"/>
                <w:b/>
                <w:sz w:val="20"/>
                <w:szCs w:val="16"/>
              </w:rPr>
            </w:pPr>
            <w:r w:rsidRPr="00C977A0">
              <w:rPr>
                <w:rFonts w:ascii="Times New Roman" w:hAnsi="Times New Roman" w:cs="Times New Roman"/>
                <w:b/>
                <w:sz w:val="20"/>
                <w:szCs w:val="16"/>
              </w:rPr>
              <w:t xml:space="preserve">Январь </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33 «Моя семья» стр. 58 (1)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34 «Зайцы» стр. 63 (1)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35 «В гостях у сказки» стр. 67</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36 «Увлекательное</w:t>
            </w:r>
            <w:r>
              <w:rPr>
                <w:rFonts w:ascii="Times New Roman" w:hAnsi="Times New Roman" w:cs="Times New Roman"/>
                <w:sz w:val="20"/>
                <w:szCs w:val="16"/>
              </w:rPr>
              <w:t xml:space="preserve"> </w:t>
            </w:r>
            <w:r w:rsidRPr="00C977A0">
              <w:rPr>
                <w:rFonts w:ascii="Times New Roman" w:hAnsi="Times New Roman" w:cs="Times New Roman"/>
                <w:sz w:val="20"/>
                <w:szCs w:val="16"/>
              </w:rPr>
              <w:t>приключение в зимнее царство» стр.</w:t>
            </w:r>
            <w:r>
              <w:rPr>
                <w:rFonts w:ascii="Times New Roman" w:hAnsi="Times New Roman" w:cs="Times New Roman"/>
                <w:sz w:val="20"/>
                <w:szCs w:val="16"/>
              </w:rPr>
              <w:t xml:space="preserve"> </w:t>
            </w:r>
            <w:r w:rsidRPr="00C977A0">
              <w:rPr>
                <w:rFonts w:ascii="Times New Roman" w:hAnsi="Times New Roman" w:cs="Times New Roman"/>
                <w:sz w:val="20"/>
                <w:szCs w:val="16"/>
              </w:rPr>
              <w:t>73 (1)</w:t>
            </w:r>
          </w:p>
          <w:p w:rsidR="00C977A0" w:rsidRPr="00793477" w:rsidRDefault="00C977A0" w:rsidP="00793477">
            <w:pPr>
              <w:jc w:val="both"/>
              <w:rPr>
                <w:rFonts w:ascii="Times New Roman" w:hAnsi="Times New Roman" w:cs="Times New Roman"/>
                <w:sz w:val="20"/>
                <w:szCs w:val="16"/>
              </w:rPr>
            </w:pPr>
            <w:r w:rsidRPr="00C977A0">
              <w:rPr>
                <w:rFonts w:ascii="Times New Roman" w:hAnsi="Times New Roman" w:cs="Times New Roman"/>
                <w:sz w:val="20"/>
                <w:szCs w:val="16"/>
              </w:rPr>
              <w:t xml:space="preserve">37 </w:t>
            </w:r>
            <w:r w:rsidR="00793477" w:rsidRPr="00793477">
              <w:rPr>
                <w:rFonts w:ascii="Times New Roman" w:hAnsi="Times New Roman" w:cs="Times New Roman"/>
                <w:sz w:val="20"/>
                <w:szCs w:val="16"/>
              </w:rPr>
              <w:t>«Заяц белый, где ты бегал?»</w:t>
            </w:r>
            <w:r w:rsidR="00391E57">
              <w:rPr>
                <w:rFonts w:ascii="Times New Roman" w:hAnsi="Times New Roman" w:cs="Times New Roman"/>
                <w:sz w:val="20"/>
                <w:szCs w:val="16"/>
              </w:rPr>
              <w:t xml:space="preserve"> </w:t>
            </w:r>
            <w:r w:rsidR="00793477" w:rsidRPr="00793477">
              <w:rPr>
                <w:rFonts w:ascii="Times New Roman" w:hAnsi="Times New Roman" w:cs="Times New Roman"/>
                <w:sz w:val="20"/>
                <w:szCs w:val="16"/>
              </w:rPr>
              <w:t>стр. 78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38 «Я не даром тут стучу, червяков достать хочу» стр. 82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39 «Пусть ворона мокнет» стр. 84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40 «Докучные сказки» стр. 86 (2)</w:t>
            </w:r>
          </w:p>
          <w:p w:rsidR="00C977A0" w:rsidRPr="00793477" w:rsidRDefault="00C977A0" w:rsidP="00C977A0">
            <w:pPr>
              <w:jc w:val="both"/>
              <w:rPr>
                <w:rFonts w:ascii="Times New Roman" w:hAnsi="Times New Roman" w:cs="Times New Roman"/>
                <w:b/>
                <w:sz w:val="20"/>
                <w:szCs w:val="16"/>
              </w:rPr>
            </w:pPr>
            <w:r w:rsidRPr="00793477">
              <w:rPr>
                <w:rFonts w:ascii="Times New Roman" w:hAnsi="Times New Roman" w:cs="Times New Roman"/>
                <w:b/>
                <w:sz w:val="20"/>
                <w:szCs w:val="16"/>
              </w:rPr>
              <w:t xml:space="preserve">Февраль </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41 «Поможем мышатам</w:t>
            </w:r>
            <w:r>
              <w:rPr>
                <w:rFonts w:ascii="Times New Roman" w:hAnsi="Times New Roman" w:cs="Times New Roman"/>
                <w:sz w:val="20"/>
                <w:szCs w:val="16"/>
              </w:rPr>
              <w:t xml:space="preserve"> </w:t>
            </w:r>
            <w:r w:rsidRPr="00C977A0">
              <w:rPr>
                <w:rFonts w:ascii="Times New Roman" w:hAnsi="Times New Roman" w:cs="Times New Roman"/>
                <w:sz w:val="20"/>
                <w:szCs w:val="16"/>
              </w:rPr>
              <w:t>бережно относиться к хлебу» стр. 80</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42 «Прогулка в зимний лес» стр.</w:t>
            </w:r>
            <w:r>
              <w:rPr>
                <w:rFonts w:ascii="Times New Roman" w:hAnsi="Times New Roman" w:cs="Times New Roman"/>
                <w:sz w:val="20"/>
                <w:szCs w:val="16"/>
              </w:rPr>
              <w:t xml:space="preserve"> </w:t>
            </w:r>
            <w:r w:rsidRPr="00C977A0">
              <w:rPr>
                <w:rFonts w:ascii="Times New Roman" w:hAnsi="Times New Roman" w:cs="Times New Roman"/>
                <w:sz w:val="20"/>
                <w:szCs w:val="16"/>
              </w:rPr>
              <w:t>87 (1)</w:t>
            </w:r>
          </w:p>
          <w:p w:rsidR="00793477" w:rsidRPr="00793477" w:rsidRDefault="00C977A0" w:rsidP="00793477">
            <w:pPr>
              <w:jc w:val="both"/>
              <w:rPr>
                <w:rFonts w:ascii="Times New Roman" w:hAnsi="Times New Roman" w:cs="Times New Roman"/>
                <w:sz w:val="20"/>
                <w:szCs w:val="16"/>
              </w:rPr>
            </w:pPr>
            <w:r w:rsidRPr="00C977A0">
              <w:rPr>
                <w:rFonts w:ascii="Times New Roman" w:hAnsi="Times New Roman" w:cs="Times New Roman"/>
                <w:sz w:val="20"/>
                <w:szCs w:val="16"/>
              </w:rPr>
              <w:t xml:space="preserve">43 </w:t>
            </w:r>
            <w:r w:rsidR="00793477" w:rsidRPr="00793477">
              <w:rPr>
                <w:rFonts w:ascii="Times New Roman" w:hAnsi="Times New Roman" w:cs="Times New Roman"/>
                <w:sz w:val="20"/>
                <w:szCs w:val="16"/>
              </w:rPr>
              <w:t>«Что за прелесть эти сказки»</w:t>
            </w:r>
          </w:p>
          <w:p w:rsidR="00C977A0" w:rsidRPr="00793477" w:rsidRDefault="00793477" w:rsidP="00793477">
            <w:pPr>
              <w:jc w:val="both"/>
              <w:rPr>
                <w:rFonts w:ascii="Times New Roman" w:hAnsi="Times New Roman" w:cs="Times New Roman"/>
                <w:sz w:val="20"/>
                <w:szCs w:val="16"/>
              </w:rPr>
            </w:pPr>
            <w:r w:rsidRPr="00793477">
              <w:rPr>
                <w:rFonts w:ascii="Times New Roman" w:hAnsi="Times New Roman" w:cs="Times New Roman"/>
                <w:sz w:val="20"/>
                <w:szCs w:val="16"/>
              </w:rPr>
              <w:t>стр. 88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44 «Путешествие в страну Кукляндию» стр. 92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45 «Магазин Игрушек» стр. 95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46 «Без друзей не прожить» стр. 99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47 «Синие тени» стр. 103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48 «Весну выручаем» стр. 105 (2)</w:t>
            </w:r>
          </w:p>
          <w:p w:rsidR="00C977A0" w:rsidRPr="00793477" w:rsidRDefault="00C977A0" w:rsidP="00C977A0">
            <w:pPr>
              <w:jc w:val="both"/>
              <w:rPr>
                <w:rFonts w:ascii="Times New Roman" w:hAnsi="Times New Roman" w:cs="Times New Roman"/>
                <w:b/>
                <w:sz w:val="20"/>
                <w:szCs w:val="16"/>
              </w:rPr>
            </w:pPr>
            <w:r w:rsidRPr="00793477">
              <w:rPr>
                <w:rFonts w:ascii="Times New Roman" w:hAnsi="Times New Roman" w:cs="Times New Roman"/>
                <w:b/>
                <w:sz w:val="20"/>
                <w:szCs w:val="16"/>
              </w:rPr>
              <w:t xml:space="preserve">Март </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49 «Март весну встречает» стр. 94 (1)</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50 «Моя мама» стр. 99 (1)</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51 «Весна» стр. 109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52 «Идет весна – отворяй</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ворота» стр. 112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53 «Большая вода» стр. 118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54 «Здравствуй, Весна-красна!» стр. 120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55 «Мы ходили в ателье» стр. 127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56 «Расскажем медвежонку, что такое лес» стр. 103 (1)</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b/>
                <w:sz w:val="20"/>
                <w:szCs w:val="16"/>
              </w:rPr>
              <w:t>Апрель</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57 «Мамина работа» стр. 129 (2)</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58 «Все работы хороши</w:t>
            </w:r>
          </w:p>
          <w:p w:rsidR="00C977A0" w:rsidRPr="00793477"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выбирай на вкус» стр. 133 (2)</w:t>
            </w:r>
          </w:p>
          <w:p w:rsidR="00C977A0" w:rsidRPr="00C977A0" w:rsidRDefault="00C977A0" w:rsidP="00C977A0">
            <w:pPr>
              <w:jc w:val="both"/>
              <w:rPr>
                <w:rFonts w:ascii="Times New Roman" w:hAnsi="Times New Roman" w:cs="Times New Roman"/>
                <w:sz w:val="20"/>
                <w:szCs w:val="16"/>
              </w:rPr>
            </w:pPr>
            <w:r w:rsidRPr="00793477">
              <w:rPr>
                <w:rFonts w:ascii="Times New Roman" w:hAnsi="Times New Roman" w:cs="Times New Roman"/>
                <w:sz w:val="20"/>
                <w:szCs w:val="16"/>
              </w:rPr>
              <w:t>59 «Птицы весной</w:t>
            </w:r>
            <w:r w:rsidRPr="00C977A0">
              <w:rPr>
                <w:rFonts w:ascii="Times New Roman" w:hAnsi="Times New Roman" w:cs="Times New Roman"/>
                <w:sz w:val="20"/>
                <w:szCs w:val="16"/>
              </w:rPr>
              <w:t>» стр. 135 (2)</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60 «Вскрываются почки» стр.</w:t>
            </w:r>
            <w:r>
              <w:rPr>
                <w:rFonts w:ascii="Times New Roman" w:hAnsi="Times New Roman" w:cs="Times New Roman"/>
                <w:sz w:val="20"/>
                <w:szCs w:val="16"/>
              </w:rPr>
              <w:t xml:space="preserve"> </w:t>
            </w:r>
            <w:r w:rsidRPr="00C977A0">
              <w:rPr>
                <w:rFonts w:ascii="Times New Roman" w:hAnsi="Times New Roman" w:cs="Times New Roman"/>
                <w:sz w:val="20"/>
                <w:szCs w:val="16"/>
              </w:rPr>
              <w:t>137 (2)</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61 «В гостях у лесовичка» стр.</w:t>
            </w:r>
            <w:r>
              <w:rPr>
                <w:rFonts w:ascii="Times New Roman" w:hAnsi="Times New Roman" w:cs="Times New Roman"/>
                <w:sz w:val="20"/>
                <w:szCs w:val="16"/>
              </w:rPr>
              <w:t xml:space="preserve"> </w:t>
            </w:r>
            <w:r w:rsidRPr="00C977A0">
              <w:rPr>
                <w:rFonts w:ascii="Times New Roman" w:hAnsi="Times New Roman" w:cs="Times New Roman"/>
                <w:sz w:val="20"/>
                <w:szCs w:val="16"/>
              </w:rPr>
              <w:t>107 (1)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62 «Детям о круговороте воды в</w:t>
            </w:r>
            <w:r>
              <w:rPr>
                <w:rFonts w:ascii="Times New Roman" w:hAnsi="Times New Roman" w:cs="Times New Roman"/>
                <w:sz w:val="20"/>
                <w:szCs w:val="16"/>
              </w:rPr>
              <w:t xml:space="preserve"> </w:t>
            </w:r>
            <w:r w:rsidRPr="00C977A0">
              <w:rPr>
                <w:rFonts w:ascii="Times New Roman" w:hAnsi="Times New Roman" w:cs="Times New Roman"/>
                <w:sz w:val="20"/>
                <w:szCs w:val="16"/>
              </w:rPr>
              <w:t>природе» стр. 139 (2)</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63 «У моей коровушки рыжая</w:t>
            </w:r>
            <w:r>
              <w:rPr>
                <w:rFonts w:ascii="Times New Roman" w:hAnsi="Times New Roman" w:cs="Times New Roman"/>
                <w:sz w:val="20"/>
                <w:szCs w:val="16"/>
              </w:rPr>
              <w:t xml:space="preserve"> </w:t>
            </w:r>
            <w:r w:rsidRPr="00C977A0">
              <w:rPr>
                <w:rFonts w:ascii="Times New Roman" w:hAnsi="Times New Roman" w:cs="Times New Roman"/>
                <w:sz w:val="20"/>
                <w:szCs w:val="16"/>
              </w:rPr>
              <w:t>головушка» стр. 141 (2)</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64 «Ласточка - касаточка» стр.</w:t>
            </w:r>
            <w:r>
              <w:rPr>
                <w:rFonts w:ascii="Times New Roman" w:hAnsi="Times New Roman" w:cs="Times New Roman"/>
                <w:sz w:val="20"/>
                <w:szCs w:val="16"/>
              </w:rPr>
              <w:t xml:space="preserve"> </w:t>
            </w:r>
            <w:r w:rsidRPr="00C977A0">
              <w:rPr>
                <w:rFonts w:ascii="Times New Roman" w:hAnsi="Times New Roman" w:cs="Times New Roman"/>
                <w:sz w:val="20"/>
                <w:szCs w:val="16"/>
              </w:rPr>
              <w:t>145 (2)</w:t>
            </w:r>
          </w:p>
          <w:p w:rsidR="00C977A0" w:rsidRPr="00C977A0" w:rsidRDefault="00C977A0" w:rsidP="00C977A0">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Май </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65 «Такой маленький мир» стр.</w:t>
            </w:r>
            <w:r>
              <w:rPr>
                <w:rFonts w:ascii="Times New Roman" w:hAnsi="Times New Roman" w:cs="Times New Roman"/>
                <w:sz w:val="20"/>
                <w:szCs w:val="16"/>
              </w:rPr>
              <w:t xml:space="preserve"> </w:t>
            </w:r>
            <w:r w:rsidRPr="00C977A0">
              <w:rPr>
                <w:rFonts w:ascii="Times New Roman" w:hAnsi="Times New Roman" w:cs="Times New Roman"/>
                <w:sz w:val="20"/>
                <w:szCs w:val="16"/>
              </w:rPr>
              <w:t>147 (2)</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66 «Путешествие в страну</w:t>
            </w:r>
            <w:r>
              <w:rPr>
                <w:rFonts w:ascii="Times New Roman" w:hAnsi="Times New Roman" w:cs="Times New Roman"/>
                <w:sz w:val="20"/>
                <w:szCs w:val="16"/>
              </w:rPr>
              <w:t xml:space="preserve"> </w:t>
            </w:r>
            <w:r w:rsidRPr="00C977A0">
              <w:rPr>
                <w:rFonts w:ascii="Times New Roman" w:hAnsi="Times New Roman" w:cs="Times New Roman"/>
                <w:sz w:val="20"/>
                <w:szCs w:val="16"/>
              </w:rPr>
              <w:t>красивой речи» стр. 151 (2)</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67 «Счастлив тот, кого</w:t>
            </w:r>
            <w:r>
              <w:rPr>
                <w:rFonts w:ascii="Times New Roman" w:hAnsi="Times New Roman" w:cs="Times New Roman"/>
                <w:sz w:val="20"/>
                <w:szCs w:val="16"/>
              </w:rPr>
              <w:t xml:space="preserve"> </w:t>
            </w:r>
            <w:r w:rsidRPr="00C977A0">
              <w:rPr>
                <w:rFonts w:ascii="Times New Roman" w:hAnsi="Times New Roman" w:cs="Times New Roman"/>
                <w:sz w:val="20"/>
                <w:szCs w:val="16"/>
              </w:rPr>
              <w:t>настоящим другом называют» стр. 111</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68 «У Аленушки в гостях» стр.</w:t>
            </w:r>
            <w:r>
              <w:rPr>
                <w:rFonts w:ascii="Times New Roman" w:hAnsi="Times New Roman" w:cs="Times New Roman"/>
                <w:sz w:val="20"/>
                <w:szCs w:val="16"/>
              </w:rPr>
              <w:t xml:space="preserve"> </w:t>
            </w:r>
            <w:r w:rsidRPr="00C977A0">
              <w:rPr>
                <w:rFonts w:ascii="Times New Roman" w:hAnsi="Times New Roman" w:cs="Times New Roman"/>
                <w:sz w:val="20"/>
                <w:szCs w:val="16"/>
              </w:rPr>
              <w:t>114 (1)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69 «Научим Барбоса и Бобика</w:t>
            </w:r>
            <w:r>
              <w:rPr>
                <w:rFonts w:ascii="Times New Roman" w:hAnsi="Times New Roman" w:cs="Times New Roman"/>
                <w:sz w:val="20"/>
                <w:szCs w:val="16"/>
              </w:rPr>
              <w:t xml:space="preserve"> </w:t>
            </w:r>
            <w:r w:rsidRPr="00C977A0">
              <w:rPr>
                <w:rFonts w:ascii="Times New Roman" w:hAnsi="Times New Roman" w:cs="Times New Roman"/>
                <w:sz w:val="20"/>
                <w:szCs w:val="16"/>
              </w:rPr>
              <w:t>гостеприимству и вежливости» стр.</w:t>
            </w:r>
            <w:r>
              <w:rPr>
                <w:rFonts w:ascii="Times New Roman" w:hAnsi="Times New Roman" w:cs="Times New Roman"/>
                <w:sz w:val="20"/>
                <w:szCs w:val="16"/>
              </w:rPr>
              <w:t xml:space="preserve"> </w:t>
            </w:r>
            <w:r w:rsidRPr="00C977A0">
              <w:rPr>
                <w:rFonts w:ascii="Times New Roman" w:hAnsi="Times New Roman" w:cs="Times New Roman"/>
                <w:sz w:val="20"/>
                <w:szCs w:val="16"/>
              </w:rPr>
              <w:t>122 (1)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70 «В стране добрых</w:t>
            </w:r>
            <w:r>
              <w:rPr>
                <w:rFonts w:ascii="Times New Roman" w:hAnsi="Times New Roman" w:cs="Times New Roman"/>
                <w:sz w:val="20"/>
                <w:szCs w:val="16"/>
              </w:rPr>
              <w:t xml:space="preserve"> </w:t>
            </w:r>
            <w:r w:rsidRPr="00C977A0">
              <w:rPr>
                <w:rFonts w:ascii="Times New Roman" w:hAnsi="Times New Roman" w:cs="Times New Roman"/>
                <w:sz w:val="20"/>
                <w:szCs w:val="16"/>
              </w:rPr>
              <w:t>поступков» стр. 127 (1)</w:t>
            </w:r>
          </w:p>
          <w:p w:rsidR="00C977A0" w:rsidRPr="00C977A0"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71 «В гостях у бабушки в</w:t>
            </w:r>
            <w:r>
              <w:rPr>
                <w:rFonts w:ascii="Times New Roman" w:hAnsi="Times New Roman" w:cs="Times New Roman"/>
                <w:sz w:val="20"/>
                <w:szCs w:val="16"/>
              </w:rPr>
              <w:t xml:space="preserve"> </w:t>
            </w:r>
            <w:r w:rsidRPr="00C977A0">
              <w:rPr>
                <w:rFonts w:ascii="Times New Roman" w:hAnsi="Times New Roman" w:cs="Times New Roman"/>
                <w:sz w:val="20"/>
                <w:szCs w:val="16"/>
              </w:rPr>
              <w:t>деревне» стр. 132 (1)</w:t>
            </w:r>
          </w:p>
          <w:p w:rsidR="00C977A0" w:rsidRPr="00EA4ED3" w:rsidRDefault="00C977A0" w:rsidP="00C977A0">
            <w:pPr>
              <w:jc w:val="both"/>
              <w:rPr>
                <w:rFonts w:ascii="Times New Roman" w:hAnsi="Times New Roman" w:cs="Times New Roman"/>
                <w:sz w:val="20"/>
                <w:szCs w:val="16"/>
              </w:rPr>
            </w:pPr>
            <w:r w:rsidRPr="00C977A0">
              <w:rPr>
                <w:rFonts w:ascii="Times New Roman" w:hAnsi="Times New Roman" w:cs="Times New Roman"/>
                <w:sz w:val="20"/>
                <w:szCs w:val="16"/>
              </w:rPr>
              <w:t>72 «Уроки Айболита и</w:t>
            </w:r>
            <w:r>
              <w:rPr>
                <w:rFonts w:ascii="Times New Roman" w:hAnsi="Times New Roman" w:cs="Times New Roman"/>
                <w:sz w:val="20"/>
                <w:szCs w:val="16"/>
              </w:rPr>
              <w:t xml:space="preserve"> </w:t>
            </w:r>
            <w:r w:rsidRPr="00C977A0">
              <w:rPr>
                <w:rFonts w:ascii="Times New Roman" w:hAnsi="Times New Roman" w:cs="Times New Roman"/>
                <w:sz w:val="20"/>
                <w:szCs w:val="16"/>
              </w:rPr>
              <w:t>Мойдодыра для ребят - дошколят» стр.</w:t>
            </w:r>
            <w:r>
              <w:rPr>
                <w:rFonts w:ascii="Times New Roman" w:hAnsi="Times New Roman" w:cs="Times New Roman"/>
                <w:sz w:val="20"/>
                <w:szCs w:val="16"/>
              </w:rPr>
              <w:t xml:space="preserve"> </w:t>
            </w:r>
            <w:r w:rsidRPr="00C977A0">
              <w:rPr>
                <w:rFonts w:ascii="Times New Roman" w:hAnsi="Times New Roman" w:cs="Times New Roman"/>
                <w:sz w:val="20"/>
                <w:szCs w:val="16"/>
              </w:rPr>
              <w:t>140 (1)</w:t>
            </w:r>
          </w:p>
        </w:tc>
        <w:tc>
          <w:tcPr>
            <w:tcW w:w="1871" w:type="dxa"/>
            <w:gridSpan w:val="3"/>
          </w:tcPr>
          <w:p w:rsidR="004458B7" w:rsidRDefault="004458B7"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F42859">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8F4372">
        <w:tc>
          <w:tcPr>
            <w:tcW w:w="846" w:type="dxa"/>
            <w:tcBorders>
              <w:right w:val="single" w:sz="4" w:space="0" w:color="auto"/>
            </w:tcBorders>
          </w:tcPr>
          <w:p w:rsidR="004458B7" w:rsidRPr="00F4321B" w:rsidRDefault="004458B7" w:rsidP="00F42859">
            <w:pPr>
              <w:jc w:val="both"/>
              <w:rPr>
                <w:rFonts w:ascii="Times New Roman" w:hAnsi="Times New Roman" w:cs="Times New Roman"/>
                <w:sz w:val="20"/>
                <w:szCs w:val="20"/>
              </w:rPr>
            </w:pPr>
            <w:r w:rsidRPr="00F4321B">
              <w:rPr>
                <w:rFonts w:ascii="Times New Roman" w:hAnsi="Times New Roman" w:cs="Times New Roman"/>
                <w:sz w:val="20"/>
                <w:szCs w:val="20"/>
              </w:rPr>
              <w:t>Чтение художественной литературы</w:t>
            </w:r>
          </w:p>
        </w:tc>
        <w:tc>
          <w:tcPr>
            <w:tcW w:w="567" w:type="dxa"/>
            <w:tcBorders>
              <w:left w:val="single" w:sz="4" w:space="0" w:color="auto"/>
              <w:right w:val="single" w:sz="4" w:space="0" w:color="auto"/>
            </w:tcBorders>
          </w:tcPr>
          <w:p w:rsidR="004458B7" w:rsidRPr="00E83773" w:rsidRDefault="00E83773" w:rsidP="00F42859">
            <w:pPr>
              <w:jc w:val="center"/>
              <w:rPr>
                <w:rFonts w:ascii="Times New Roman" w:hAnsi="Times New Roman" w:cs="Times New Roman"/>
                <w:spacing w:val="3"/>
                <w:sz w:val="20"/>
                <w:szCs w:val="24"/>
              </w:rPr>
            </w:pPr>
            <w:r w:rsidRPr="00E83773">
              <w:rPr>
                <w:rFonts w:ascii="Times New Roman" w:hAnsi="Times New Roman" w:cs="Times New Roman"/>
                <w:spacing w:val="3"/>
                <w:sz w:val="20"/>
                <w:szCs w:val="24"/>
              </w:rPr>
              <w:t>0,5</w:t>
            </w:r>
          </w:p>
        </w:tc>
        <w:tc>
          <w:tcPr>
            <w:tcW w:w="567" w:type="dxa"/>
            <w:gridSpan w:val="2"/>
            <w:tcBorders>
              <w:left w:val="single" w:sz="4" w:space="0" w:color="auto"/>
              <w:right w:val="single" w:sz="4" w:space="0" w:color="auto"/>
            </w:tcBorders>
          </w:tcPr>
          <w:p w:rsidR="004458B7" w:rsidRPr="00E83773" w:rsidRDefault="00E83773" w:rsidP="00F42859">
            <w:pPr>
              <w:jc w:val="center"/>
              <w:rPr>
                <w:rFonts w:ascii="Times New Roman" w:hAnsi="Times New Roman" w:cs="Times New Roman"/>
                <w:spacing w:val="3"/>
                <w:sz w:val="20"/>
                <w:szCs w:val="24"/>
              </w:rPr>
            </w:pPr>
            <w:r w:rsidRPr="00E83773">
              <w:rPr>
                <w:rFonts w:ascii="Times New Roman" w:hAnsi="Times New Roman" w:cs="Times New Roman"/>
                <w:spacing w:val="3"/>
                <w:sz w:val="20"/>
                <w:szCs w:val="24"/>
              </w:rPr>
              <w:t>18</w:t>
            </w:r>
          </w:p>
        </w:tc>
        <w:tc>
          <w:tcPr>
            <w:tcW w:w="5925" w:type="dxa"/>
            <w:gridSpan w:val="3"/>
            <w:tcBorders>
              <w:left w:val="single" w:sz="4" w:space="0" w:color="auto"/>
            </w:tcBorders>
          </w:tcPr>
          <w:p w:rsidR="004458B7" w:rsidRPr="00153C6C" w:rsidRDefault="004458B7" w:rsidP="00F42859">
            <w:pPr>
              <w:jc w:val="both"/>
              <w:rPr>
                <w:rFonts w:ascii="Times New Roman" w:hAnsi="Times New Roman" w:cs="Times New Roman"/>
                <w:spacing w:val="3"/>
                <w:sz w:val="20"/>
                <w:szCs w:val="24"/>
              </w:rPr>
            </w:pPr>
            <w:r w:rsidRPr="00153C6C">
              <w:rPr>
                <w:rFonts w:ascii="Times New Roman" w:hAnsi="Times New Roman" w:cs="Times New Roman"/>
                <w:spacing w:val="3"/>
                <w:sz w:val="20"/>
                <w:szCs w:val="24"/>
              </w:rPr>
              <w:t xml:space="preserve">Ельцова О.М. </w:t>
            </w:r>
            <w:r w:rsidRPr="009E2E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153C6C">
              <w:rPr>
                <w:rFonts w:ascii="Times New Roman" w:hAnsi="Times New Roman" w:cs="Times New Roman"/>
                <w:spacing w:val="3"/>
                <w:sz w:val="20"/>
                <w:szCs w:val="24"/>
              </w:rPr>
              <w:t xml:space="preserve"> (с 5 до 6 лет). ФГОС.</w:t>
            </w:r>
            <w:r w:rsidRPr="00153C6C">
              <w:rPr>
                <w:rFonts w:ascii="Times New Roman" w:hAnsi="Times New Roman" w:cs="Times New Roman"/>
                <w:sz w:val="20"/>
                <w:szCs w:val="24"/>
              </w:rPr>
              <w:t xml:space="preserve"> </w:t>
            </w:r>
            <w:r w:rsidRPr="00153C6C">
              <w:rPr>
                <w:rFonts w:ascii="Times New Roman" w:hAnsi="Times New Roman" w:cs="Times New Roman"/>
                <w:spacing w:val="3"/>
                <w:sz w:val="20"/>
                <w:szCs w:val="24"/>
              </w:rPr>
              <w:t>- СПб: ДЕТСТВО-ПРЕСС, 2017</w:t>
            </w:r>
          </w:p>
          <w:p w:rsidR="00451D43" w:rsidRPr="00451D43" w:rsidRDefault="00451D43" w:rsidP="00451D43">
            <w:pPr>
              <w:rPr>
                <w:rFonts w:ascii="Times New Roman" w:hAnsi="Times New Roman"/>
                <w:b/>
                <w:sz w:val="20"/>
                <w:szCs w:val="20"/>
              </w:rPr>
            </w:pPr>
            <w:r>
              <w:rPr>
                <w:rFonts w:ascii="Times New Roman" w:hAnsi="Times New Roman"/>
                <w:b/>
                <w:sz w:val="20"/>
                <w:szCs w:val="20"/>
              </w:rPr>
              <w:t xml:space="preserve">Сентябрь </w:t>
            </w:r>
          </w:p>
          <w:p w:rsidR="00451D43" w:rsidRDefault="00451D43" w:rsidP="00451D43">
            <w:r>
              <w:rPr>
                <w:rFonts w:ascii="Times New Roman" w:hAnsi="Times New Roman"/>
                <w:sz w:val="20"/>
                <w:szCs w:val="20"/>
              </w:rPr>
              <w:t>1 Чтение рассказа М. Горького «Случай с Евсенькой» с. 83</w:t>
            </w:r>
          </w:p>
          <w:p w:rsidR="00451D43" w:rsidRDefault="00451D43" w:rsidP="00451D43">
            <w:r>
              <w:rPr>
                <w:rFonts w:ascii="Times New Roman" w:hAnsi="Times New Roman" w:cs="Times New Roman"/>
                <w:sz w:val="20"/>
                <w:szCs w:val="20"/>
              </w:rPr>
              <w:t>2 Заучивание стихотворения М. Садовского «Осень» с. 18</w:t>
            </w:r>
          </w:p>
          <w:p w:rsidR="00451D43" w:rsidRPr="00451D43" w:rsidRDefault="00451D43" w:rsidP="00451D43">
            <w:pPr>
              <w:rPr>
                <w:rFonts w:ascii="Times New Roman" w:hAnsi="Times New Roman"/>
                <w:b/>
                <w:sz w:val="20"/>
                <w:szCs w:val="20"/>
              </w:rPr>
            </w:pPr>
            <w:r>
              <w:rPr>
                <w:rFonts w:ascii="Times New Roman" w:hAnsi="Times New Roman"/>
                <w:b/>
                <w:sz w:val="20"/>
                <w:szCs w:val="20"/>
              </w:rPr>
              <w:t xml:space="preserve">Октябрь </w:t>
            </w:r>
          </w:p>
          <w:p w:rsidR="00451D43" w:rsidRDefault="00451D43" w:rsidP="00451D43">
            <w:r>
              <w:rPr>
                <w:rFonts w:ascii="Times New Roman" w:hAnsi="Times New Roman"/>
                <w:sz w:val="20"/>
                <w:szCs w:val="20"/>
              </w:rPr>
              <w:t>3 Беседа о временах года. Чтение рассказа К. Ушинского «Четыре желания» с. 25</w:t>
            </w:r>
          </w:p>
          <w:p w:rsidR="00451D43" w:rsidRDefault="00451D43" w:rsidP="00451D43">
            <w:r>
              <w:rPr>
                <w:rFonts w:ascii="Times New Roman" w:hAnsi="Times New Roman" w:cs="Times New Roman"/>
                <w:sz w:val="20"/>
                <w:szCs w:val="20"/>
              </w:rPr>
              <w:t>4 Заучивание стихотворения В. Степанова «Что мы Родиной зовем?» с. 79</w:t>
            </w:r>
          </w:p>
          <w:p w:rsidR="00451D43" w:rsidRPr="00451D43" w:rsidRDefault="00451D43" w:rsidP="00451D43">
            <w:pPr>
              <w:rPr>
                <w:rFonts w:ascii="Times New Roman" w:hAnsi="Times New Roman" w:cs="Times New Roman"/>
                <w:b/>
                <w:sz w:val="20"/>
                <w:szCs w:val="20"/>
              </w:rPr>
            </w:pPr>
            <w:r>
              <w:rPr>
                <w:rFonts w:ascii="Times New Roman" w:hAnsi="Times New Roman" w:cs="Times New Roman"/>
                <w:b/>
                <w:sz w:val="20"/>
                <w:szCs w:val="20"/>
              </w:rPr>
              <w:t xml:space="preserve">Ноябрь </w:t>
            </w:r>
          </w:p>
          <w:p w:rsidR="00451D43" w:rsidRDefault="00451D43" w:rsidP="00451D43">
            <w:r>
              <w:rPr>
                <w:rFonts w:ascii="Times New Roman" w:hAnsi="Times New Roman" w:cs="Times New Roman"/>
                <w:sz w:val="20"/>
                <w:szCs w:val="20"/>
              </w:rPr>
              <w:t>5 Рассказывание русской народной сказки Крошечка-Хаврошечка с. 52</w:t>
            </w:r>
          </w:p>
          <w:p w:rsidR="00451D43" w:rsidRDefault="00451D43" w:rsidP="00451D43">
            <w:r>
              <w:rPr>
                <w:rFonts w:ascii="Times New Roman" w:hAnsi="Times New Roman" w:cs="Times New Roman"/>
                <w:sz w:val="20"/>
                <w:szCs w:val="20"/>
              </w:rPr>
              <w:t>6 Чтение сказки Н. Носова «Бобик в гостях у Барбоса» с. 107</w:t>
            </w:r>
          </w:p>
          <w:p w:rsidR="00451D43" w:rsidRPr="00451D43" w:rsidRDefault="00451D43" w:rsidP="00451D43">
            <w:pPr>
              <w:rPr>
                <w:rFonts w:ascii="Times New Roman" w:hAnsi="Times New Roman" w:cs="Times New Roman"/>
                <w:b/>
                <w:sz w:val="20"/>
                <w:szCs w:val="20"/>
              </w:rPr>
            </w:pPr>
            <w:r>
              <w:rPr>
                <w:rFonts w:ascii="Times New Roman" w:hAnsi="Times New Roman" w:cs="Times New Roman"/>
                <w:b/>
                <w:sz w:val="20"/>
                <w:szCs w:val="20"/>
              </w:rPr>
              <w:t xml:space="preserve">Декабрь </w:t>
            </w:r>
          </w:p>
          <w:p w:rsidR="00451D43" w:rsidRDefault="00451D43" w:rsidP="00451D43">
            <w:r>
              <w:rPr>
                <w:rFonts w:ascii="Times New Roman" w:hAnsi="Times New Roman" w:cs="Times New Roman"/>
                <w:sz w:val="20"/>
                <w:szCs w:val="20"/>
              </w:rPr>
              <w:t>7 Чтение сказки Д. Мамина-Сибиряка «Серая Шейка» с. 21</w:t>
            </w:r>
          </w:p>
          <w:p w:rsidR="00451D43" w:rsidRDefault="00451D43" w:rsidP="00451D43">
            <w:r>
              <w:rPr>
                <w:rFonts w:ascii="Times New Roman" w:hAnsi="Times New Roman" w:cs="Times New Roman"/>
                <w:sz w:val="20"/>
                <w:szCs w:val="20"/>
              </w:rPr>
              <w:t>8 Заучивание шуточного стихотворения «В защиту Деда Мороза» с. 48</w:t>
            </w:r>
          </w:p>
          <w:p w:rsidR="00451D43" w:rsidRPr="00451D43" w:rsidRDefault="00451D43" w:rsidP="00451D43">
            <w:pPr>
              <w:rPr>
                <w:rFonts w:ascii="Times New Roman" w:hAnsi="Times New Roman" w:cs="Times New Roman"/>
                <w:b/>
                <w:sz w:val="20"/>
                <w:szCs w:val="20"/>
              </w:rPr>
            </w:pPr>
            <w:r>
              <w:rPr>
                <w:rFonts w:ascii="Times New Roman" w:hAnsi="Times New Roman" w:cs="Times New Roman"/>
                <w:b/>
                <w:sz w:val="20"/>
                <w:szCs w:val="20"/>
              </w:rPr>
              <w:t xml:space="preserve">Январь </w:t>
            </w:r>
          </w:p>
          <w:p w:rsidR="00451D43" w:rsidRDefault="00451D43" w:rsidP="00451D43">
            <w:r>
              <w:rPr>
                <w:rFonts w:ascii="Times New Roman" w:hAnsi="Times New Roman" w:cs="Times New Roman"/>
                <w:sz w:val="20"/>
                <w:szCs w:val="20"/>
              </w:rPr>
              <w:t>8 Чтение сказки П. Бажова «Серебряное копытце» с. 61</w:t>
            </w:r>
          </w:p>
          <w:p w:rsidR="00451D43" w:rsidRDefault="00451D43" w:rsidP="00451D43">
            <w:r>
              <w:rPr>
                <w:rFonts w:ascii="Times New Roman" w:hAnsi="Times New Roman" w:cs="Times New Roman"/>
                <w:sz w:val="20"/>
                <w:szCs w:val="20"/>
              </w:rPr>
              <w:t xml:space="preserve">10 </w:t>
            </w:r>
            <w:r w:rsidRPr="00966AF5">
              <w:rPr>
                <w:rFonts w:ascii="Times New Roman" w:hAnsi="Times New Roman" w:cs="Times New Roman"/>
                <w:sz w:val="20"/>
                <w:szCs w:val="20"/>
              </w:rPr>
              <w:t>Чтение рассказа Л. Толстого «Котенок» с. 44</w:t>
            </w:r>
          </w:p>
          <w:p w:rsidR="00451D43" w:rsidRPr="00451D43" w:rsidRDefault="00451D43" w:rsidP="00451D43">
            <w:pPr>
              <w:rPr>
                <w:rFonts w:ascii="Times New Roman" w:hAnsi="Times New Roman" w:cs="Times New Roman"/>
                <w:b/>
                <w:sz w:val="20"/>
                <w:szCs w:val="20"/>
              </w:rPr>
            </w:pPr>
            <w:r>
              <w:rPr>
                <w:rFonts w:ascii="Times New Roman" w:hAnsi="Times New Roman" w:cs="Times New Roman"/>
                <w:b/>
                <w:sz w:val="20"/>
                <w:szCs w:val="20"/>
              </w:rPr>
              <w:t xml:space="preserve">Февраль </w:t>
            </w:r>
          </w:p>
          <w:p w:rsidR="00451D43" w:rsidRDefault="00451D43" w:rsidP="00451D43">
            <w:r>
              <w:rPr>
                <w:rFonts w:ascii="Times New Roman" w:hAnsi="Times New Roman" w:cs="Times New Roman"/>
                <w:sz w:val="20"/>
                <w:szCs w:val="20"/>
              </w:rPr>
              <w:t>11 Беседа по содержанию сказки К. Чуковского «Доктор Айболит» с. 124</w:t>
            </w:r>
          </w:p>
          <w:p w:rsidR="00451D43" w:rsidRDefault="00451D43" w:rsidP="00451D43">
            <w:r>
              <w:rPr>
                <w:rFonts w:ascii="Times New Roman" w:hAnsi="Times New Roman" w:cs="Times New Roman"/>
                <w:sz w:val="20"/>
                <w:szCs w:val="20"/>
              </w:rPr>
              <w:t>12 Заучивание отрывка из стихотворения И. Сурикова «Детство» с. 67</w:t>
            </w:r>
          </w:p>
          <w:p w:rsidR="00451D43" w:rsidRPr="00451D43" w:rsidRDefault="00451D43" w:rsidP="00451D43">
            <w:pPr>
              <w:rPr>
                <w:rFonts w:ascii="Times New Roman" w:hAnsi="Times New Roman" w:cs="Times New Roman"/>
                <w:b/>
                <w:sz w:val="20"/>
                <w:szCs w:val="20"/>
              </w:rPr>
            </w:pPr>
            <w:r>
              <w:rPr>
                <w:rFonts w:ascii="Times New Roman" w:hAnsi="Times New Roman" w:cs="Times New Roman"/>
                <w:b/>
                <w:sz w:val="20"/>
                <w:szCs w:val="20"/>
              </w:rPr>
              <w:t xml:space="preserve">Март </w:t>
            </w:r>
          </w:p>
          <w:p w:rsidR="00451D43" w:rsidRDefault="00451D43" w:rsidP="00451D43">
            <w:r>
              <w:rPr>
                <w:rFonts w:ascii="Times New Roman" w:hAnsi="Times New Roman" w:cs="Times New Roman"/>
                <w:sz w:val="20"/>
                <w:szCs w:val="20"/>
              </w:rPr>
              <w:t xml:space="preserve">13 </w:t>
            </w:r>
            <w:r w:rsidRPr="00987483">
              <w:rPr>
                <w:rFonts w:ascii="Times New Roman" w:hAnsi="Times New Roman" w:cs="Times New Roman"/>
                <w:sz w:val="20"/>
                <w:szCs w:val="20"/>
              </w:rPr>
              <w:t xml:space="preserve">Заучивание стихотворения </w:t>
            </w:r>
            <w:r>
              <w:rPr>
                <w:rFonts w:ascii="Times New Roman" w:hAnsi="Times New Roman" w:cs="Times New Roman"/>
                <w:sz w:val="20"/>
                <w:szCs w:val="20"/>
              </w:rPr>
              <w:t xml:space="preserve">Е. Благинина </w:t>
            </w:r>
            <w:r w:rsidRPr="00987483">
              <w:rPr>
                <w:rFonts w:ascii="Times New Roman" w:hAnsi="Times New Roman" w:cs="Times New Roman"/>
                <w:sz w:val="20"/>
                <w:szCs w:val="20"/>
              </w:rPr>
              <w:t>«</w:t>
            </w:r>
            <w:r>
              <w:rPr>
                <w:rFonts w:ascii="Times New Roman" w:hAnsi="Times New Roman" w:cs="Times New Roman"/>
                <w:sz w:val="20"/>
                <w:szCs w:val="20"/>
              </w:rPr>
              <w:t>Посидим в тишине</w:t>
            </w:r>
            <w:r w:rsidRPr="00987483">
              <w:rPr>
                <w:rFonts w:ascii="Times New Roman" w:hAnsi="Times New Roman" w:cs="Times New Roman"/>
                <w:sz w:val="20"/>
                <w:szCs w:val="20"/>
              </w:rPr>
              <w:t>»</w:t>
            </w:r>
            <w:r>
              <w:rPr>
                <w:rFonts w:ascii="Times New Roman" w:hAnsi="Times New Roman" w:cs="Times New Roman"/>
                <w:sz w:val="20"/>
                <w:szCs w:val="20"/>
              </w:rPr>
              <w:t xml:space="preserve"> с. 95</w:t>
            </w:r>
          </w:p>
          <w:p w:rsidR="00451D43" w:rsidRDefault="00451D43" w:rsidP="00451D43">
            <w:r>
              <w:rPr>
                <w:rFonts w:ascii="Times New Roman" w:hAnsi="Times New Roman" w:cs="Times New Roman"/>
                <w:sz w:val="20"/>
                <w:szCs w:val="20"/>
              </w:rPr>
              <w:t xml:space="preserve">14 </w:t>
            </w:r>
            <w:r w:rsidRPr="00F23034">
              <w:rPr>
                <w:rFonts w:ascii="Times New Roman" w:hAnsi="Times New Roman" w:cs="Times New Roman"/>
                <w:sz w:val="20"/>
                <w:szCs w:val="20"/>
              </w:rPr>
              <w:t>Чтение стихотворения</w:t>
            </w:r>
            <w:r>
              <w:rPr>
                <w:rFonts w:ascii="Times New Roman" w:hAnsi="Times New Roman" w:cs="Times New Roman"/>
                <w:sz w:val="20"/>
                <w:szCs w:val="20"/>
              </w:rPr>
              <w:t xml:space="preserve"> Ф. Тютчева «Зима недаром злится» с. 103</w:t>
            </w:r>
          </w:p>
          <w:p w:rsidR="00451D43" w:rsidRPr="00451D43" w:rsidRDefault="00451D43" w:rsidP="00451D43">
            <w:pPr>
              <w:rPr>
                <w:rFonts w:ascii="Times New Roman" w:hAnsi="Times New Roman" w:cs="Times New Roman"/>
                <w:b/>
                <w:sz w:val="20"/>
                <w:szCs w:val="20"/>
              </w:rPr>
            </w:pPr>
            <w:r w:rsidRPr="00451D43">
              <w:rPr>
                <w:rFonts w:ascii="Times New Roman" w:hAnsi="Times New Roman" w:cs="Times New Roman"/>
                <w:b/>
                <w:sz w:val="20"/>
                <w:szCs w:val="20"/>
              </w:rPr>
              <w:t xml:space="preserve">Апрель </w:t>
            </w:r>
          </w:p>
          <w:p w:rsidR="00451D43" w:rsidRDefault="00451D43" w:rsidP="00451D43">
            <w:r>
              <w:rPr>
                <w:rFonts w:ascii="Times New Roman" w:hAnsi="Times New Roman" w:cs="Times New Roman"/>
                <w:sz w:val="20"/>
                <w:szCs w:val="20"/>
              </w:rPr>
              <w:t>15 Чтение рассказа Л. Пантелеева «Большая стирка» с. 120</w:t>
            </w:r>
          </w:p>
          <w:p w:rsidR="00451D43" w:rsidRDefault="00451D43" w:rsidP="00451D43">
            <w:r>
              <w:rPr>
                <w:rFonts w:ascii="Times New Roman" w:hAnsi="Times New Roman" w:cs="Times New Roman"/>
                <w:sz w:val="20"/>
                <w:szCs w:val="20"/>
              </w:rPr>
              <w:t xml:space="preserve">16 </w:t>
            </w:r>
            <w:r w:rsidRPr="00146FA4">
              <w:rPr>
                <w:rFonts w:ascii="Times New Roman" w:hAnsi="Times New Roman" w:cs="Times New Roman"/>
                <w:sz w:val="20"/>
                <w:szCs w:val="20"/>
              </w:rPr>
              <w:t>Чтение рассказа Е. Пермяка «Смородинка» с. 143</w:t>
            </w:r>
          </w:p>
          <w:p w:rsidR="00451D43" w:rsidRPr="00451D43" w:rsidRDefault="00451D43" w:rsidP="00451D43">
            <w:pPr>
              <w:rPr>
                <w:rFonts w:ascii="Times New Roman" w:hAnsi="Times New Roman" w:cs="Times New Roman"/>
                <w:b/>
                <w:sz w:val="20"/>
                <w:szCs w:val="20"/>
              </w:rPr>
            </w:pPr>
            <w:r>
              <w:rPr>
                <w:rFonts w:ascii="Times New Roman" w:hAnsi="Times New Roman" w:cs="Times New Roman"/>
                <w:b/>
                <w:sz w:val="20"/>
                <w:szCs w:val="20"/>
              </w:rPr>
              <w:t xml:space="preserve">Май </w:t>
            </w:r>
          </w:p>
          <w:p w:rsidR="00451D43" w:rsidRDefault="00451D43" w:rsidP="00451D43">
            <w:r>
              <w:rPr>
                <w:rFonts w:ascii="Times New Roman" w:hAnsi="Times New Roman" w:cs="Times New Roman"/>
                <w:sz w:val="20"/>
                <w:szCs w:val="20"/>
              </w:rPr>
              <w:t xml:space="preserve">17 </w:t>
            </w:r>
            <w:r w:rsidRPr="00987483">
              <w:rPr>
                <w:rFonts w:ascii="Times New Roman" w:hAnsi="Times New Roman" w:cs="Times New Roman"/>
                <w:sz w:val="20"/>
                <w:szCs w:val="20"/>
              </w:rPr>
              <w:t>Чтение стихотворения С. Маршака «Рассказ о неизвестном герое» с. 111</w:t>
            </w:r>
          </w:p>
          <w:p w:rsidR="00E83773" w:rsidRPr="00323550" w:rsidRDefault="00451D43" w:rsidP="00451D43">
            <w:pPr>
              <w:rPr>
                <w:rFonts w:ascii="Times New Roman" w:hAnsi="Times New Roman" w:cs="Times New Roman"/>
                <w:color w:val="FF0000"/>
                <w:spacing w:val="3"/>
                <w:sz w:val="24"/>
                <w:szCs w:val="24"/>
              </w:rPr>
            </w:pPr>
            <w:r>
              <w:rPr>
                <w:rFonts w:ascii="Times New Roman" w:hAnsi="Times New Roman" w:cs="Times New Roman"/>
                <w:sz w:val="20"/>
                <w:szCs w:val="20"/>
              </w:rPr>
              <w:t>18 Чтение английской сказки «Три поросенка» с. 10</w:t>
            </w:r>
          </w:p>
        </w:tc>
        <w:tc>
          <w:tcPr>
            <w:tcW w:w="1871" w:type="dxa"/>
            <w:gridSpan w:val="3"/>
          </w:tcPr>
          <w:p w:rsidR="004458B7" w:rsidRDefault="004458B7" w:rsidP="00F42859">
            <w:pPr>
              <w:jc w:val="both"/>
              <w:rPr>
                <w:rFonts w:ascii="Times New Roman" w:hAnsi="Times New Roman" w:cs="Times New Roman"/>
                <w:spacing w:val="3"/>
                <w:sz w:val="20"/>
                <w:szCs w:val="24"/>
              </w:rPr>
            </w:pPr>
            <w:r w:rsidRPr="00EA4ED3">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5 до 6 лет). ФГОС.</w:t>
            </w:r>
            <w:r w:rsidRPr="00EA4ED3">
              <w:rPr>
                <w:rFonts w:ascii="Times New Roman" w:hAnsi="Times New Roman" w:cs="Times New Roman"/>
                <w:sz w:val="20"/>
                <w:szCs w:val="24"/>
              </w:rPr>
              <w:t xml:space="preserve"> </w:t>
            </w:r>
            <w:r>
              <w:rPr>
                <w:rFonts w:ascii="Times New Roman" w:hAnsi="Times New Roman" w:cs="Times New Roman"/>
                <w:spacing w:val="3"/>
                <w:sz w:val="20"/>
                <w:szCs w:val="24"/>
              </w:rPr>
              <w:t>-</w:t>
            </w:r>
            <w:r w:rsidRPr="00EA4ED3">
              <w:rPr>
                <w:rFonts w:ascii="Times New Roman" w:hAnsi="Times New Roman" w:cs="Times New Roman"/>
                <w:spacing w:val="3"/>
                <w:sz w:val="20"/>
                <w:szCs w:val="24"/>
              </w:rPr>
              <w:t xml:space="preserve"> СПб: ДЕТСТВО-ПРЕСС, 2017</w:t>
            </w:r>
          </w:p>
          <w:p w:rsidR="004458B7" w:rsidRPr="00C30683" w:rsidRDefault="004458B7" w:rsidP="00F42859">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8F4372">
        <w:tc>
          <w:tcPr>
            <w:tcW w:w="846" w:type="dxa"/>
            <w:tcBorders>
              <w:right w:val="single" w:sz="4" w:space="0" w:color="auto"/>
            </w:tcBorders>
          </w:tcPr>
          <w:p w:rsidR="004458B7" w:rsidRPr="00EA4ED3" w:rsidRDefault="004458B7" w:rsidP="00F42859">
            <w:pPr>
              <w:jc w:val="both"/>
              <w:rPr>
                <w:rFonts w:ascii="Times New Roman" w:hAnsi="Times New Roman" w:cs="Times New Roman"/>
                <w:sz w:val="20"/>
                <w:szCs w:val="16"/>
              </w:rPr>
            </w:pPr>
            <w:r w:rsidRPr="00EA4ED3">
              <w:rPr>
                <w:rFonts w:ascii="Times New Roman" w:hAnsi="Times New Roman" w:cs="Times New Roman"/>
                <w:sz w:val="20"/>
                <w:szCs w:val="16"/>
              </w:rPr>
              <w:t xml:space="preserve">Подготовка к обучению </w:t>
            </w:r>
          </w:p>
          <w:p w:rsidR="004458B7" w:rsidRPr="00F4321B" w:rsidRDefault="004458B7" w:rsidP="00F42859">
            <w:pPr>
              <w:jc w:val="both"/>
              <w:rPr>
                <w:rFonts w:ascii="Times New Roman" w:hAnsi="Times New Roman" w:cs="Times New Roman"/>
                <w:sz w:val="20"/>
                <w:szCs w:val="20"/>
              </w:rPr>
            </w:pPr>
            <w:r w:rsidRPr="00EA4ED3">
              <w:rPr>
                <w:rFonts w:ascii="Times New Roman" w:hAnsi="Times New Roman" w:cs="Times New Roman"/>
                <w:sz w:val="20"/>
                <w:szCs w:val="16"/>
              </w:rPr>
              <w:t>грамоте</w:t>
            </w:r>
          </w:p>
        </w:tc>
        <w:tc>
          <w:tcPr>
            <w:tcW w:w="567" w:type="dxa"/>
            <w:tcBorders>
              <w:left w:val="single" w:sz="4" w:space="0" w:color="auto"/>
              <w:right w:val="single" w:sz="4" w:space="0" w:color="auto"/>
            </w:tcBorders>
          </w:tcPr>
          <w:p w:rsidR="004458B7" w:rsidRPr="00A0091F"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gridSpan w:val="2"/>
            <w:tcBorders>
              <w:left w:val="single" w:sz="4" w:space="0" w:color="auto"/>
              <w:right w:val="single" w:sz="4" w:space="0" w:color="auto"/>
            </w:tcBorders>
          </w:tcPr>
          <w:p w:rsidR="004458B7" w:rsidRPr="00A0091F" w:rsidRDefault="004458B7" w:rsidP="00F42859">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5925" w:type="dxa"/>
            <w:gridSpan w:val="3"/>
            <w:tcBorders>
              <w:left w:val="single" w:sz="4" w:space="0" w:color="auto"/>
            </w:tcBorders>
          </w:tcPr>
          <w:p w:rsidR="004458B7" w:rsidRPr="00BE7EF4" w:rsidRDefault="00BE3D22" w:rsidP="00F42859">
            <w:pPr>
              <w:jc w:val="both"/>
              <w:rPr>
                <w:rFonts w:ascii="Times New Roman" w:hAnsi="Times New Roman"/>
                <w:spacing w:val="3"/>
                <w:sz w:val="20"/>
                <w:szCs w:val="24"/>
              </w:rPr>
            </w:pPr>
            <w:r>
              <w:rPr>
                <w:rFonts w:ascii="Times New Roman" w:hAnsi="Times New Roman"/>
                <w:spacing w:val="3"/>
                <w:sz w:val="20"/>
                <w:szCs w:val="24"/>
              </w:rPr>
              <w:t>Шумаева Д.Г. Как хорошо уметь читать!.</w:t>
            </w:r>
            <w:r w:rsidR="004458B7" w:rsidRPr="00BE7EF4">
              <w:rPr>
                <w:rFonts w:ascii="Times New Roman" w:hAnsi="Times New Roman"/>
                <w:sz w:val="20"/>
                <w:szCs w:val="24"/>
              </w:rPr>
              <w:t xml:space="preserve">. </w:t>
            </w:r>
            <w:r w:rsidR="004458B7"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004458B7" w:rsidRPr="00BE7EF4">
              <w:rPr>
                <w:rFonts w:ascii="Times New Roman" w:hAnsi="Times New Roman"/>
                <w:spacing w:val="3"/>
                <w:sz w:val="20"/>
                <w:szCs w:val="24"/>
              </w:rPr>
              <w:t xml:space="preserve">, </w:t>
            </w:r>
            <w:r>
              <w:rPr>
                <w:rFonts w:ascii="Times New Roman" w:hAnsi="Times New Roman"/>
                <w:spacing w:val="3"/>
                <w:sz w:val="20"/>
                <w:szCs w:val="24"/>
              </w:rPr>
              <w:t>199</w:t>
            </w:r>
            <w:r w:rsidR="004458B7" w:rsidRPr="00BE7EF4">
              <w:rPr>
                <w:rFonts w:ascii="Times New Roman" w:hAnsi="Times New Roman"/>
                <w:spacing w:val="3"/>
                <w:sz w:val="20"/>
                <w:szCs w:val="24"/>
              </w:rPr>
              <w:t>8</w:t>
            </w:r>
          </w:p>
          <w:p w:rsidR="002A18CE" w:rsidRPr="002A18CE" w:rsidRDefault="002A18CE" w:rsidP="002A18CE">
            <w:pPr>
              <w:rPr>
                <w:rFonts w:ascii="Times New Roman" w:hAnsi="Times New Roman"/>
                <w:b/>
                <w:sz w:val="20"/>
                <w:szCs w:val="20"/>
              </w:rPr>
            </w:pPr>
            <w:r w:rsidRPr="002A18CE">
              <w:rPr>
                <w:rFonts w:ascii="Times New Roman" w:hAnsi="Times New Roman"/>
                <w:b/>
                <w:sz w:val="20"/>
                <w:szCs w:val="20"/>
              </w:rPr>
              <w:t xml:space="preserve">Сенябрь </w:t>
            </w:r>
          </w:p>
          <w:p w:rsidR="002A18CE" w:rsidRDefault="002A18CE" w:rsidP="002A18CE">
            <w:r>
              <w:rPr>
                <w:rFonts w:ascii="Times New Roman" w:hAnsi="Times New Roman"/>
                <w:sz w:val="20"/>
                <w:szCs w:val="20"/>
              </w:rPr>
              <w:t>1</w:t>
            </w:r>
            <w:r w:rsidR="00C56F88">
              <w:rPr>
                <w:rFonts w:ascii="Times New Roman" w:hAnsi="Times New Roman"/>
                <w:sz w:val="20"/>
                <w:szCs w:val="20"/>
              </w:rPr>
              <w:t xml:space="preserve"> - конспект № 1</w:t>
            </w:r>
            <w:r w:rsidRPr="00D259B4">
              <w:rPr>
                <w:rFonts w:ascii="Times New Roman" w:hAnsi="Times New Roman"/>
                <w:sz w:val="20"/>
                <w:szCs w:val="20"/>
              </w:rPr>
              <w:t xml:space="preserve"> с. </w:t>
            </w:r>
            <w:r w:rsidR="00C56F88">
              <w:rPr>
                <w:rFonts w:ascii="Times New Roman" w:hAnsi="Times New Roman"/>
                <w:sz w:val="20"/>
                <w:szCs w:val="20"/>
              </w:rPr>
              <w:t>12</w:t>
            </w:r>
          </w:p>
          <w:p w:rsidR="002A18CE" w:rsidRDefault="002A18CE" w:rsidP="002A18CE">
            <w:r>
              <w:rPr>
                <w:rFonts w:ascii="Times New Roman" w:hAnsi="Times New Roman"/>
                <w:sz w:val="20"/>
                <w:szCs w:val="20"/>
              </w:rPr>
              <w:t xml:space="preserve">2 </w:t>
            </w:r>
            <w:r w:rsidR="00C56F88">
              <w:rPr>
                <w:rFonts w:ascii="Times New Roman" w:hAnsi="Times New Roman"/>
                <w:sz w:val="20"/>
                <w:szCs w:val="20"/>
              </w:rPr>
              <w:t>- конспект № 2</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15</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Октябрь </w:t>
            </w:r>
          </w:p>
          <w:p w:rsidR="002A18CE" w:rsidRDefault="002A18CE" w:rsidP="002A18CE">
            <w:r>
              <w:rPr>
                <w:rFonts w:ascii="Times New Roman" w:hAnsi="Times New Roman"/>
                <w:sz w:val="20"/>
                <w:szCs w:val="20"/>
              </w:rPr>
              <w:t xml:space="preserve">3 </w:t>
            </w:r>
            <w:r w:rsidR="00C56F88">
              <w:rPr>
                <w:rFonts w:ascii="Times New Roman" w:hAnsi="Times New Roman"/>
                <w:sz w:val="20"/>
                <w:szCs w:val="20"/>
              </w:rPr>
              <w:t>- конспект № 4</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19</w:t>
            </w:r>
          </w:p>
          <w:p w:rsidR="002A18CE" w:rsidRDefault="002A18CE" w:rsidP="002A18CE">
            <w:r>
              <w:rPr>
                <w:rFonts w:ascii="Times New Roman" w:hAnsi="Times New Roman"/>
                <w:sz w:val="20"/>
                <w:szCs w:val="20"/>
              </w:rPr>
              <w:t xml:space="preserve">4 </w:t>
            </w:r>
            <w:r w:rsidR="00C56F88">
              <w:rPr>
                <w:rFonts w:ascii="Times New Roman" w:hAnsi="Times New Roman"/>
                <w:sz w:val="20"/>
                <w:szCs w:val="20"/>
              </w:rPr>
              <w:t>- конспект № 5</w:t>
            </w:r>
            <w:r w:rsidR="00C56F88" w:rsidRPr="00D259B4">
              <w:rPr>
                <w:rFonts w:ascii="Times New Roman" w:hAnsi="Times New Roman"/>
                <w:sz w:val="20"/>
                <w:szCs w:val="20"/>
              </w:rPr>
              <w:t xml:space="preserve"> </w:t>
            </w:r>
            <w:r w:rsidRPr="00D259B4">
              <w:rPr>
                <w:rFonts w:ascii="Times New Roman" w:hAnsi="Times New Roman"/>
                <w:sz w:val="20"/>
                <w:szCs w:val="20"/>
              </w:rPr>
              <w:t>с. 2</w:t>
            </w:r>
            <w:r w:rsidR="00C56F88">
              <w:rPr>
                <w:rFonts w:ascii="Times New Roman" w:hAnsi="Times New Roman"/>
                <w:sz w:val="20"/>
                <w:szCs w:val="20"/>
              </w:rPr>
              <w:t>2</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Ноябрь </w:t>
            </w:r>
          </w:p>
          <w:p w:rsidR="002A18CE" w:rsidRDefault="002A18CE" w:rsidP="002A18CE">
            <w:r>
              <w:rPr>
                <w:rFonts w:ascii="Times New Roman" w:hAnsi="Times New Roman"/>
                <w:sz w:val="20"/>
                <w:szCs w:val="20"/>
              </w:rPr>
              <w:t xml:space="preserve">5 </w:t>
            </w:r>
            <w:r w:rsidR="00C56F88">
              <w:rPr>
                <w:rFonts w:ascii="Times New Roman" w:hAnsi="Times New Roman"/>
                <w:sz w:val="20"/>
                <w:szCs w:val="20"/>
              </w:rPr>
              <w:t>- конспект № 7</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26</w:t>
            </w:r>
          </w:p>
          <w:p w:rsidR="002A18CE" w:rsidRDefault="002A18CE" w:rsidP="002A18CE">
            <w:r>
              <w:rPr>
                <w:rFonts w:ascii="Times New Roman" w:hAnsi="Times New Roman"/>
                <w:sz w:val="20"/>
                <w:szCs w:val="20"/>
              </w:rPr>
              <w:t xml:space="preserve">6 </w:t>
            </w:r>
            <w:r w:rsidR="00C56F88">
              <w:rPr>
                <w:rFonts w:ascii="Times New Roman" w:hAnsi="Times New Roman"/>
                <w:sz w:val="20"/>
                <w:szCs w:val="20"/>
              </w:rPr>
              <w:t>- конспект № 8</w:t>
            </w:r>
            <w:r w:rsidR="00C56F88" w:rsidRPr="00D259B4">
              <w:rPr>
                <w:rFonts w:ascii="Times New Roman" w:hAnsi="Times New Roman"/>
                <w:sz w:val="20"/>
                <w:szCs w:val="20"/>
              </w:rPr>
              <w:t xml:space="preserve"> </w:t>
            </w:r>
            <w:r w:rsidRPr="00D259B4">
              <w:rPr>
                <w:rFonts w:ascii="Times New Roman" w:hAnsi="Times New Roman"/>
                <w:sz w:val="20"/>
                <w:szCs w:val="20"/>
              </w:rPr>
              <w:t>с. 3</w:t>
            </w:r>
            <w:r w:rsidR="00C56F88">
              <w:rPr>
                <w:rFonts w:ascii="Times New Roman" w:hAnsi="Times New Roman"/>
                <w:sz w:val="20"/>
                <w:szCs w:val="20"/>
              </w:rPr>
              <w:t xml:space="preserve">0 </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Декабрь </w:t>
            </w:r>
          </w:p>
          <w:p w:rsidR="002A18CE" w:rsidRDefault="002A18CE" w:rsidP="002A18CE">
            <w:r>
              <w:rPr>
                <w:rFonts w:ascii="Times New Roman" w:hAnsi="Times New Roman"/>
                <w:sz w:val="20"/>
                <w:szCs w:val="20"/>
              </w:rPr>
              <w:t xml:space="preserve">7 </w:t>
            </w:r>
            <w:r w:rsidR="00C56F88">
              <w:rPr>
                <w:rFonts w:ascii="Times New Roman" w:hAnsi="Times New Roman"/>
                <w:sz w:val="20"/>
                <w:szCs w:val="20"/>
              </w:rPr>
              <w:t>- конспект № 10</w:t>
            </w:r>
            <w:r w:rsidR="00C56F88" w:rsidRPr="00D259B4">
              <w:rPr>
                <w:rFonts w:ascii="Times New Roman" w:hAnsi="Times New Roman"/>
                <w:sz w:val="20"/>
                <w:szCs w:val="20"/>
              </w:rPr>
              <w:t xml:space="preserve"> </w:t>
            </w:r>
            <w:r w:rsidRPr="00D259B4">
              <w:rPr>
                <w:rFonts w:ascii="Times New Roman" w:hAnsi="Times New Roman"/>
                <w:sz w:val="20"/>
                <w:szCs w:val="20"/>
              </w:rPr>
              <w:t>с. 3</w:t>
            </w:r>
            <w:r w:rsidR="00C56F88">
              <w:rPr>
                <w:rFonts w:ascii="Times New Roman" w:hAnsi="Times New Roman"/>
                <w:sz w:val="20"/>
                <w:szCs w:val="20"/>
              </w:rPr>
              <w:t>4</w:t>
            </w:r>
          </w:p>
          <w:p w:rsidR="002A18CE" w:rsidRDefault="002A18CE" w:rsidP="002A18CE">
            <w:r>
              <w:rPr>
                <w:rFonts w:ascii="Times New Roman" w:hAnsi="Times New Roman"/>
                <w:sz w:val="20"/>
                <w:szCs w:val="20"/>
              </w:rPr>
              <w:t xml:space="preserve">8 </w:t>
            </w:r>
            <w:r w:rsidR="00C56F88">
              <w:rPr>
                <w:rFonts w:ascii="Times New Roman" w:hAnsi="Times New Roman"/>
                <w:sz w:val="20"/>
                <w:szCs w:val="20"/>
              </w:rPr>
              <w:t>- конспект № 13</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Pr="002A18CE">
              <w:rPr>
                <w:rFonts w:ascii="Times New Roman" w:hAnsi="Times New Roman"/>
                <w:sz w:val="20"/>
                <w:szCs w:val="20"/>
              </w:rPr>
              <w:t>3</w:t>
            </w:r>
            <w:r w:rsidR="00C56F88">
              <w:rPr>
                <w:rFonts w:ascii="Times New Roman" w:hAnsi="Times New Roman"/>
                <w:sz w:val="20"/>
                <w:szCs w:val="20"/>
              </w:rPr>
              <w:t>9</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Январь </w:t>
            </w:r>
          </w:p>
          <w:p w:rsidR="002A18CE" w:rsidRDefault="002A18CE" w:rsidP="002A18CE">
            <w:r>
              <w:rPr>
                <w:rFonts w:ascii="Times New Roman" w:hAnsi="Times New Roman"/>
                <w:sz w:val="20"/>
                <w:szCs w:val="20"/>
              </w:rPr>
              <w:t xml:space="preserve">9 </w:t>
            </w:r>
            <w:r w:rsidR="00C56F88">
              <w:rPr>
                <w:rFonts w:ascii="Times New Roman" w:hAnsi="Times New Roman"/>
                <w:sz w:val="20"/>
                <w:szCs w:val="20"/>
              </w:rPr>
              <w:t>- конспект № 15</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45</w:t>
            </w:r>
          </w:p>
          <w:p w:rsidR="002A18CE" w:rsidRDefault="002A18CE" w:rsidP="002A18CE">
            <w:r>
              <w:rPr>
                <w:rFonts w:ascii="Times New Roman" w:hAnsi="Times New Roman"/>
                <w:sz w:val="20"/>
                <w:szCs w:val="20"/>
              </w:rPr>
              <w:t xml:space="preserve">10 </w:t>
            </w:r>
            <w:r w:rsidR="00C56F88">
              <w:rPr>
                <w:rFonts w:ascii="Times New Roman" w:hAnsi="Times New Roman"/>
                <w:sz w:val="20"/>
                <w:szCs w:val="20"/>
              </w:rPr>
              <w:t>- конспект № 16</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48</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Февраль </w:t>
            </w:r>
          </w:p>
          <w:p w:rsidR="002A18CE" w:rsidRDefault="002A18CE" w:rsidP="002A18CE">
            <w:r>
              <w:rPr>
                <w:rFonts w:ascii="Times New Roman" w:hAnsi="Times New Roman"/>
                <w:sz w:val="20"/>
                <w:szCs w:val="20"/>
              </w:rPr>
              <w:t xml:space="preserve">11 </w:t>
            </w:r>
            <w:r w:rsidR="00C56F88">
              <w:rPr>
                <w:rFonts w:ascii="Times New Roman" w:hAnsi="Times New Roman"/>
                <w:sz w:val="20"/>
                <w:szCs w:val="20"/>
              </w:rPr>
              <w:t>- конспект № 18</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53</w:t>
            </w:r>
          </w:p>
          <w:p w:rsidR="002A18CE" w:rsidRDefault="002A18CE" w:rsidP="002A18CE">
            <w:r>
              <w:rPr>
                <w:rFonts w:ascii="Times New Roman" w:hAnsi="Times New Roman"/>
                <w:sz w:val="20"/>
                <w:szCs w:val="20"/>
              </w:rPr>
              <w:t xml:space="preserve">12 </w:t>
            </w:r>
            <w:r w:rsidR="00C56F88">
              <w:rPr>
                <w:rFonts w:ascii="Times New Roman" w:hAnsi="Times New Roman"/>
                <w:sz w:val="20"/>
                <w:szCs w:val="20"/>
              </w:rPr>
              <w:t>- конспект № 21</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60</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Март </w:t>
            </w:r>
          </w:p>
          <w:p w:rsidR="002A18CE" w:rsidRDefault="002A18CE" w:rsidP="002A18CE">
            <w:r>
              <w:rPr>
                <w:rFonts w:ascii="Times New Roman" w:hAnsi="Times New Roman"/>
                <w:sz w:val="20"/>
                <w:szCs w:val="20"/>
              </w:rPr>
              <w:t xml:space="preserve">13 </w:t>
            </w:r>
            <w:r w:rsidR="00C56F88">
              <w:rPr>
                <w:rFonts w:ascii="Times New Roman" w:hAnsi="Times New Roman"/>
                <w:sz w:val="20"/>
                <w:szCs w:val="20"/>
              </w:rPr>
              <w:t>- конспект № 22</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62</w:t>
            </w:r>
          </w:p>
          <w:p w:rsidR="002A18CE" w:rsidRDefault="002A18CE" w:rsidP="002A18CE">
            <w:r>
              <w:rPr>
                <w:rFonts w:ascii="Times New Roman" w:hAnsi="Times New Roman"/>
                <w:sz w:val="20"/>
                <w:szCs w:val="20"/>
              </w:rPr>
              <w:t xml:space="preserve">14 </w:t>
            </w:r>
            <w:r w:rsidR="00C56F88">
              <w:rPr>
                <w:rFonts w:ascii="Times New Roman" w:hAnsi="Times New Roman"/>
                <w:sz w:val="20"/>
                <w:szCs w:val="20"/>
              </w:rPr>
              <w:t>- конспект № 23</w:t>
            </w:r>
            <w:r w:rsidR="00C56F88" w:rsidRPr="00D259B4">
              <w:rPr>
                <w:rFonts w:ascii="Times New Roman" w:hAnsi="Times New Roman"/>
                <w:sz w:val="20"/>
                <w:szCs w:val="20"/>
              </w:rPr>
              <w:t xml:space="preserve"> </w:t>
            </w:r>
            <w:r w:rsidR="00C56F88">
              <w:rPr>
                <w:rFonts w:ascii="Times New Roman" w:hAnsi="Times New Roman"/>
                <w:sz w:val="20"/>
                <w:szCs w:val="20"/>
              </w:rPr>
              <w:t>66</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Апрель </w:t>
            </w:r>
          </w:p>
          <w:p w:rsidR="002A18CE" w:rsidRDefault="002A18CE" w:rsidP="002A18CE">
            <w:r>
              <w:rPr>
                <w:rFonts w:ascii="Times New Roman" w:hAnsi="Times New Roman"/>
                <w:sz w:val="20"/>
                <w:szCs w:val="20"/>
              </w:rPr>
              <w:t xml:space="preserve">15 </w:t>
            </w:r>
            <w:r w:rsidR="00C56F88">
              <w:rPr>
                <w:rFonts w:ascii="Times New Roman" w:hAnsi="Times New Roman"/>
                <w:sz w:val="20"/>
                <w:szCs w:val="20"/>
              </w:rPr>
              <w:t>- конспект № 25</w:t>
            </w:r>
            <w:r w:rsidR="00C56F88" w:rsidRPr="00D259B4">
              <w:rPr>
                <w:rFonts w:ascii="Times New Roman" w:hAnsi="Times New Roman"/>
                <w:sz w:val="20"/>
                <w:szCs w:val="20"/>
              </w:rPr>
              <w:t xml:space="preserve"> </w:t>
            </w:r>
            <w:r w:rsidR="00C56F88">
              <w:rPr>
                <w:rFonts w:ascii="Times New Roman" w:hAnsi="Times New Roman"/>
                <w:sz w:val="20"/>
                <w:szCs w:val="20"/>
              </w:rPr>
              <w:t>с.</w:t>
            </w:r>
            <w:r w:rsidRPr="00D259B4">
              <w:rPr>
                <w:rFonts w:ascii="Times New Roman" w:hAnsi="Times New Roman"/>
                <w:sz w:val="20"/>
                <w:szCs w:val="20"/>
              </w:rPr>
              <w:t xml:space="preserve"> </w:t>
            </w:r>
            <w:r w:rsidR="00C56F88">
              <w:rPr>
                <w:rFonts w:ascii="Times New Roman" w:hAnsi="Times New Roman"/>
                <w:sz w:val="20"/>
                <w:szCs w:val="20"/>
              </w:rPr>
              <w:t>73</w:t>
            </w:r>
          </w:p>
          <w:p w:rsidR="002A18CE" w:rsidRDefault="002A18CE" w:rsidP="002A18CE">
            <w:r>
              <w:rPr>
                <w:rFonts w:ascii="Times New Roman" w:hAnsi="Times New Roman"/>
                <w:sz w:val="20"/>
                <w:szCs w:val="20"/>
              </w:rPr>
              <w:t xml:space="preserve">16 </w:t>
            </w:r>
            <w:r w:rsidR="00C56F88">
              <w:rPr>
                <w:rFonts w:ascii="Times New Roman" w:hAnsi="Times New Roman"/>
                <w:sz w:val="20"/>
                <w:szCs w:val="20"/>
              </w:rPr>
              <w:t>- конспект № 27</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79</w:t>
            </w:r>
          </w:p>
          <w:p w:rsidR="002A18CE" w:rsidRPr="002A18CE" w:rsidRDefault="002A18CE" w:rsidP="002A18CE">
            <w:pPr>
              <w:rPr>
                <w:rFonts w:ascii="Times New Roman" w:hAnsi="Times New Roman"/>
                <w:b/>
                <w:sz w:val="20"/>
                <w:szCs w:val="20"/>
              </w:rPr>
            </w:pPr>
            <w:r>
              <w:rPr>
                <w:rFonts w:ascii="Times New Roman" w:hAnsi="Times New Roman"/>
                <w:b/>
                <w:sz w:val="20"/>
                <w:szCs w:val="20"/>
              </w:rPr>
              <w:t xml:space="preserve">Май </w:t>
            </w:r>
          </w:p>
          <w:p w:rsidR="002A18CE" w:rsidRDefault="002A18CE" w:rsidP="002A18CE">
            <w:r>
              <w:rPr>
                <w:rFonts w:ascii="Times New Roman" w:hAnsi="Times New Roman"/>
                <w:sz w:val="20"/>
                <w:szCs w:val="20"/>
              </w:rPr>
              <w:t xml:space="preserve">17 </w:t>
            </w:r>
            <w:r w:rsidR="00C56F88">
              <w:rPr>
                <w:rFonts w:ascii="Times New Roman" w:hAnsi="Times New Roman"/>
                <w:sz w:val="20"/>
                <w:szCs w:val="20"/>
              </w:rPr>
              <w:t>- конспект № 29</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 85</w:t>
            </w:r>
          </w:p>
          <w:p w:rsidR="00391E57" w:rsidRPr="00A0091F" w:rsidRDefault="002A18CE" w:rsidP="00C56F88">
            <w:pPr>
              <w:rPr>
                <w:rFonts w:ascii="Times New Roman" w:eastAsia="Times New Roman" w:hAnsi="Times New Roman" w:cs="Times New Roman"/>
                <w:color w:val="000000" w:themeColor="text1"/>
                <w:sz w:val="20"/>
                <w:szCs w:val="20"/>
              </w:rPr>
            </w:pPr>
            <w:r>
              <w:rPr>
                <w:rFonts w:ascii="Times New Roman" w:hAnsi="Times New Roman"/>
                <w:sz w:val="20"/>
                <w:szCs w:val="20"/>
              </w:rPr>
              <w:t xml:space="preserve">18 </w:t>
            </w:r>
            <w:r w:rsidR="00C56F88">
              <w:rPr>
                <w:rFonts w:ascii="Times New Roman" w:hAnsi="Times New Roman"/>
                <w:sz w:val="20"/>
                <w:szCs w:val="20"/>
              </w:rPr>
              <w:t>- конспект № 31</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90</w:t>
            </w:r>
          </w:p>
        </w:tc>
        <w:tc>
          <w:tcPr>
            <w:tcW w:w="1871" w:type="dxa"/>
            <w:gridSpan w:val="3"/>
          </w:tcPr>
          <w:p w:rsidR="00C56F88" w:rsidRPr="00BE7EF4" w:rsidRDefault="00C56F88" w:rsidP="00C56F88">
            <w:pPr>
              <w:jc w:val="both"/>
              <w:rPr>
                <w:rFonts w:ascii="Times New Roman" w:hAnsi="Times New Roman"/>
                <w:spacing w:val="3"/>
                <w:sz w:val="20"/>
                <w:szCs w:val="24"/>
              </w:rPr>
            </w:pPr>
            <w:r>
              <w:rPr>
                <w:rFonts w:ascii="Times New Roman" w:hAnsi="Times New Roman"/>
                <w:spacing w:val="3"/>
                <w:sz w:val="20"/>
                <w:szCs w:val="24"/>
              </w:rPr>
              <w:t>Шумаева Д.Г. Как хорошо уметь читать!.</w:t>
            </w:r>
            <w:r w:rsidRPr="00BE7EF4">
              <w:rPr>
                <w:rFonts w:ascii="Times New Roman" w:hAnsi="Times New Roman"/>
                <w:sz w:val="20"/>
                <w:szCs w:val="24"/>
              </w:rPr>
              <w:t xml:space="preserve">. </w:t>
            </w:r>
            <w:r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Pr="00BE7EF4">
              <w:rPr>
                <w:rFonts w:ascii="Times New Roman" w:hAnsi="Times New Roman"/>
                <w:spacing w:val="3"/>
                <w:sz w:val="20"/>
                <w:szCs w:val="24"/>
              </w:rPr>
              <w:t xml:space="preserve">, </w:t>
            </w:r>
            <w:r>
              <w:rPr>
                <w:rFonts w:ascii="Times New Roman" w:hAnsi="Times New Roman"/>
                <w:spacing w:val="3"/>
                <w:sz w:val="20"/>
                <w:szCs w:val="24"/>
              </w:rPr>
              <w:t>199</w:t>
            </w:r>
            <w:r w:rsidRPr="00BE7EF4">
              <w:rPr>
                <w:rFonts w:ascii="Times New Roman" w:hAnsi="Times New Roman"/>
                <w:spacing w:val="3"/>
                <w:sz w:val="20"/>
                <w:szCs w:val="24"/>
              </w:rPr>
              <w:t>8</w:t>
            </w:r>
          </w:p>
          <w:p w:rsidR="00C56F88" w:rsidRDefault="00C56F88"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С. 18, 24, 32, 36, 38, 42, 51, 56, 57, 69, 76, 82, 88</w:t>
            </w:r>
            <w:r w:rsidR="00EC03EE">
              <w:rPr>
                <w:rFonts w:ascii="Times New Roman" w:hAnsi="Times New Roman" w:cs="Times New Roman"/>
                <w:color w:val="000000" w:themeColor="text1"/>
                <w:sz w:val="20"/>
                <w:szCs w:val="24"/>
              </w:rPr>
              <w:t>, 94</w:t>
            </w:r>
          </w:p>
          <w:p w:rsidR="004458B7" w:rsidRPr="00C30683" w:rsidRDefault="004458B7" w:rsidP="00F42859">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F42859">
        <w:tc>
          <w:tcPr>
            <w:tcW w:w="9776" w:type="dxa"/>
            <w:gridSpan w:val="10"/>
          </w:tcPr>
          <w:p w:rsidR="004458B7" w:rsidRPr="00F4321B" w:rsidRDefault="004458B7" w:rsidP="00F42859">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Подготовительная группа (6-7 лет)</w:t>
            </w:r>
          </w:p>
        </w:tc>
      </w:tr>
      <w:tr w:rsidR="004458B7" w:rsidRPr="00C30683" w:rsidTr="006110E0">
        <w:tc>
          <w:tcPr>
            <w:tcW w:w="846" w:type="dxa"/>
            <w:tcBorders>
              <w:right w:val="single" w:sz="4" w:space="0" w:color="auto"/>
            </w:tcBorders>
          </w:tcPr>
          <w:p w:rsidR="004458B7" w:rsidRPr="00F4321B" w:rsidRDefault="004458B7" w:rsidP="00F42859">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A0091F" w:rsidRDefault="001D2871" w:rsidP="00F42859">
            <w:pPr>
              <w:jc w:val="center"/>
              <w:rPr>
                <w:rFonts w:ascii="Times New Roman" w:hAnsi="Times New Roman" w:cs="Times New Roman"/>
                <w:sz w:val="20"/>
                <w:szCs w:val="16"/>
              </w:rPr>
            </w:pPr>
            <w:r>
              <w:rPr>
                <w:rFonts w:ascii="Times New Roman" w:hAnsi="Times New Roman" w:cs="Times New Roman"/>
                <w:sz w:val="20"/>
                <w:szCs w:val="16"/>
              </w:rPr>
              <w:t>2</w:t>
            </w:r>
          </w:p>
        </w:tc>
        <w:tc>
          <w:tcPr>
            <w:tcW w:w="567" w:type="dxa"/>
            <w:gridSpan w:val="2"/>
            <w:tcBorders>
              <w:left w:val="single" w:sz="4" w:space="0" w:color="auto"/>
              <w:right w:val="single" w:sz="4" w:space="0" w:color="auto"/>
            </w:tcBorders>
          </w:tcPr>
          <w:p w:rsidR="004458B7" w:rsidRPr="00A0091F" w:rsidRDefault="001D2871" w:rsidP="00F42859">
            <w:pPr>
              <w:jc w:val="center"/>
              <w:rPr>
                <w:rFonts w:ascii="Times New Roman" w:hAnsi="Times New Roman" w:cs="Times New Roman"/>
                <w:sz w:val="20"/>
                <w:szCs w:val="16"/>
              </w:rPr>
            </w:pPr>
            <w:r>
              <w:rPr>
                <w:rFonts w:ascii="Times New Roman" w:hAnsi="Times New Roman" w:cs="Times New Roman"/>
                <w:sz w:val="20"/>
                <w:szCs w:val="16"/>
              </w:rPr>
              <w:t>72</w:t>
            </w:r>
          </w:p>
        </w:tc>
        <w:tc>
          <w:tcPr>
            <w:tcW w:w="5925" w:type="dxa"/>
            <w:gridSpan w:val="3"/>
            <w:tcBorders>
              <w:left w:val="single" w:sz="4" w:space="0" w:color="auto"/>
            </w:tcBorders>
          </w:tcPr>
          <w:p w:rsidR="001D2871" w:rsidRPr="001D2871" w:rsidRDefault="001D2871" w:rsidP="001D2871">
            <w:pPr>
              <w:jc w:val="both"/>
              <w:rPr>
                <w:rFonts w:ascii="Times New Roman" w:hAnsi="Times New Roman" w:cs="Times New Roman"/>
                <w:sz w:val="20"/>
                <w:szCs w:val="16"/>
              </w:rPr>
            </w:pPr>
            <w:r w:rsidRPr="001602BD">
              <w:rPr>
                <w:rFonts w:ascii="Times New Roman" w:hAnsi="Times New Roman" w:cs="Times New Roman"/>
                <w:b/>
                <w:sz w:val="20"/>
                <w:szCs w:val="16"/>
              </w:rPr>
              <w:t>Реализация образовательной</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области «Речевое развитие» в форме</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игровых обучающих ситуаций.</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Подготовительная к школе группа</w:t>
            </w:r>
            <w:r w:rsidRPr="001D2871">
              <w:rPr>
                <w:rFonts w:ascii="Times New Roman" w:hAnsi="Times New Roman" w:cs="Times New Roman"/>
                <w:sz w:val="20"/>
                <w:szCs w:val="16"/>
              </w:rPr>
              <w:t xml:space="preserve"> (6</w:t>
            </w:r>
            <w:r w:rsidR="001602BD">
              <w:rPr>
                <w:rFonts w:ascii="Times New Roman" w:hAnsi="Times New Roman" w:cs="Times New Roman"/>
                <w:sz w:val="20"/>
                <w:szCs w:val="16"/>
              </w:rPr>
              <w:t>-</w:t>
            </w:r>
            <w:r w:rsidRPr="001D2871">
              <w:rPr>
                <w:rFonts w:ascii="Times New Roman" w:hAnsi="Times New Roman" w:cs="Times New Roman"/>
                <w:sz w:val="20"/>
                <w:szCs w:val="16"/>
              </w:rPr>
              <w:t>7 лет)/ авторы-сост.: О.М. Ельцова,</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 xml:space="preserve">Л.В. Прокопьева. – СПб.: </w:t>
            </w:r>
            <w:r w:rsidR="001602BD">
              <w:rPr>
                <w:rFonts w:ascii="Times New Roman" w:hAnsi="Times New Roman" w:cs="Times New Roman"/>
                <w:sz w:val="20"/>
                <w:szCs w:val="16"/>
              </w:rPr>
              <w:t>«</w:t>
            </w:r>
            <w:r w:rsidRPr="001D2871">
              <w:rPr>
                <w:rFonts w:ascii="Times New Roman" w:hAnsi="Times New Roman" w:cs="Times New Roman"/>
                <w:sz w:val="20"/>
                <w:szCs w:val="16"/>
              </w:rPr>
              <w:t>ДЕТСТВО-ПРЕСС», 2016</w:t>
            </w:r>
            <w:r w:rsidR="001602BD">
              <w:rPr>
                <w:rFonts w:ascii="Times New Roman" w:hAnsi="Times New Roman" w:cs="Times New Roman"/>
                <w:sz w:val="20"/>
                <w:szCs w:val="16"/>
              </w:rPr>
              <w:t xml:space="preserve">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b/>
                <w:sz w:val="20"/>
                <w:szCs w:val="16"/>
              </w:rPr>
              <w:t>Открытые мероприятия для детей подготовительной группы детского сада. Образовательная область «Речевое развитие»</w:t>
            </w:r>
            <w:r w:rsidRPr="001D2871">
              <w:rPr>
                <w:rFonts w:ascii="Times New Roman" w:hAnsi="Times New Roman" w:cs="Times New Roman"/>
                <w:sz w:val="20"/>
                <w:szCs w:val="16"/>
              </w:rPr>
              <w:t>.</w:t>
            </w:r>
            <w:r>
              <w:rPr>
                <w:rFonts w:ascii="Times New Roman" w:hAnsi="Times New Roman" w:cs="Times New Roman"/>
                <w:sz w:val="20"/>
                <w:szCs w:val="16"/>
              </w:rPr>
              <w:t xml:space="preserve"> </w:t>
            </w:r>
            <w:r w:rsidRPr="001D2871">
              <w:rPr>
                <w:rFonts w:ascii="Times New Roman" w:hAnsi="Times New Roman" w:cs="Times New Roman"/>
                <w:sz w:val="20"/>
                <w:szCs w:val="16"/>
              </w:rPr>
              <w:t>– Авт.-сост.:</w:t>
            </w:r>
            <w:r>
              <w:rPr>
                <w:rFonts w:ascii="Times New Roman" w:hAnsi="Times New Roman" w:cs="Times New Roman"/>
                <w:sz w:val="20"/>
                <w:szCs w:val="16"/>
              </w:rPr>
              <w:t xml:space="preserve"> </w:t>
            </w:r>
            <w:r w:rsidRPr="001D2871">
              <w:rPr>
                <w:rFonts w:ascii="Times New Roman" w:hAnsi="Times New Roman" w:cs="Times New Roman"/>
                <w:sz w:val="20"/>
                <w:szCs w:val="16"/>
              </w:rPr>
              <w:t>Аджи А.В., Воронеж: ООО «Метода»,</w:t>
            </w:r>
            <w:r>
              <w:rPr>
                <w:rFonts w:ascii="Times New Roman" w:hAnsi="Times New Roman" w:cs="Times New Roman"/>
                <w:sz w:val="20"/>
                <w:szCs w:val="16"/>
              </w:rPr>
              <w:t xml:space="preserve"> </w:t>
            </w:r>
            <w:r w:rsidRPr="001D2871">
              <w:rPr>
                <w:rFonts w:ascii="Times New Roman" w:hAnsi="Times New Roman" w:cs="Times New Roman"/>
                <w:sz w:val="20"/>
                <w:szCs w:val="16"/>
              </w:rPr>
              <w:t>2015</w:t>
            </w:r>
            <w:r>
              <w:rPr>
                <w:rFonts w:ascii="Times New Roman" w:hAnsi="Times New Roman" w:cs="Times New Roman"/>
                <w:sz w:val="20"/>
                <w:szCs w:val="16"/>
              </w:rPr>
              <w:t xml:space="preserve"> (2)</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Сентябрь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 «В школу собирается наша</w:t>
            </w:r>
            <w:r>
              <w:rPr>
                <w:rFonts w:ascii="Times New Roman" w:hAnsi="Times New Roman" w:cs="Times New Roman"/>
                <w:sz w:val="20"/>
                <w:szCs w:val="16"/>
              </w:rPr>
              <w:t xml:space="preserve"> </w:t>
            </w:r>
            <w:r w:rsidRPr="001D2871">
              <w:rPr>
                <w:rFonts w:ascii="Times New Roman" w:hAnsi="Times New Roman" w:cs="Times New Roman"/>
                <w:sz w:val="20"/>
                <w:szCs w:val="16"/>
              </w:rPr>
              <w:t>детвора» стр. 5 (2)</w:t>
            </w:r>
          </w:p>
          <w:p w:rsid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 «Осень разноцветная» стр. 9</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 «Зинькины загадки для умных</w:t>
            </w:r>
            <w:r>
              <w:rPr>
                <w:rFonts w:ascii="Times New Roman" w:hAnsi="Times New Roman" w:cs="Times New Roman"/>
                <w:sz w:val="20"/>
                <w:szCs w:val="16"/>
              </w:rPr>
              <w:t xml:space="preserve"> </w:t>
            </w:r>
            <w:r w:rsidRPr="001D2871">
              <w:rPr>
                <w:rFonts w:ascii="Times New Roman" w:hAnsi="Times New Roman" w:cs="Times New Roman"/>
                <w:sz w:val="20"/>
                <w:szCs w:val="16"/>
              </w:rPr>
              <w:t>ребят» стр. 20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 «Осень длинной тонкой</w:t>
            </w:r>
            <w:r>
              <w:rPr>
                <w:rFonts w:ascii="Times New Roman" w:hAnsi="Times New Roman" w:cs="Times New Roman"/>
                <w:sz w:val="20"/>
                <w:szCs w:val="16"/>
              </w:rPr>
              <w:t xml:space="preserve"> </w:t>
            </w:r>
            <w:r w:rsidRPr="001D2871">
              <w:rPr>
                <w:rFonts w:ascii="Times New Roman" w:hAnsi="Times New Roman" w:cs="Times New Roman"/>
                <w:sz w:val="20"/>
                <w:szCs w:val="16"/>
              </w:rPr>
              <w:t>кистью перекрашивает</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листья...» стр.</w:t>
            </w:r>
            <w:r>
              <w:rPr>
                <w:rFonts w:ascii="Times New Roman" w:hAnsi="Times New Roman" w:cs="Times New Roman"/>
                <w:sz w:val="20"/>
                <w:szCs w:val="16"/>
              </w:rPr>
              <w:t xml:space="preserve"> </w:t>
            </w:r>
            <w:r w:rsidRPr="001D2871">
              <w:rPr>
                <w:rFonts w:ascii="Times New Roman" w:hAnsi="Times New Roman" w:cs="Times New Roman"/>
                <w:sz w:val="20"/>
                <w:szCs w:val="16"/>
              </w:rPr>
              <w:t>13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 «Русская сказка в жизни</w:t>
            </w:r>
            <w:r>
              <w:rPr>
                <w:rFonts w:ascii="Times New Roman" w:hAnsi="Times New Roman" w:cs="Times New Roman"/>
                <w:sz w:val="20"/>
                <w:szCs w:val="16"/>
              </w:rPr>
              <w:t xml:space="preserve"> </w:t>
            </w:r>
            <w:r w:rsidRPr="001D2871">
              <w:rPr>
                <w:rFonts w:ascii="Times New Roman" w:hAnsi="Times New Roman" w:cs="Times New Roman"/>
                <w:sz w:val="20"/>
                <w:szCs w:val="16"/>
              </w:rPr>
              <w:t>подсказка» стр. 16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 «А чему нас учат сказки?» стр.</w:t>
            </w:r>
            <w:r>
              <w:rPr>
                <w:rFonts w:ascii="Times New Roman" w:hAnsi="Times New Roman" w:cs="Times New Roman"/>
                <w:sz w:val="20"/>
                <w:szCs w:val="16"/>
              </w:rPr>
              <w:t xml:space="preserve"> </w:t>
            </w:r>
            <w:r w:rsidRPr="001D2871">
              <w:rPr>
                <w:rFonts w:ascii="Times New Roman" w:hAnsi="Times New Roman" w:cs="Times New Roman"/>
                <w:sz w:val="20"/>
                <w:szCs w:val="16"/>
              </w:rPr>
              <w:t>20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7 «Весь мир кормлю, а сама не</w:t>
            </w:r>
            <w:r>
              <w:rPr>
                <w:rFonts w:ascii="Times New Roman" w:hAnsi="Times New Roman" w:cs="Times New Roman"/>
                <w:sz w:val="20"/>
                <w:szCs w:val="16"/>
              </w:rPr>
              <w:t xml:space="preserve"> </w:t>
            </w:r>
            <w:r w:rsidRPr="001D2871">
              <w:rPr>
                <w:rFonts w:ascii="Times New Roman" w:hAnsi="Times New Roman" w:cs="Times New Roman"/>
                <w:sz w:val="20"/>
                <w:szCs w:val="16"/>
              </w:rPr>
              <w:t>ем» стр. 24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8 «Вершки и корешки» стр. 28</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Октябрь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9 «Придумала мать дочерям</w:t>
            </w:r>
            <w:r>
              <w:rPr>
                <w:rFonts w:ascii="Times New Roman" w:hAnsi="Times New Roman" w:cs="Times New Roman"/>
                <w:sz w:val="20"/>
                <w:szCs w:val="16"/>
              </w:rPr>
              <w:t xml:space="preserve"> </w:t>
            </w:r>
            <w:r w:rsidRPr="001D2871">
              <w:rPr>
                <w:rFonts w:ascii="Times New Roman" w:hAnsi="Times New Roman" w:cs="Times New Roman"/>
                <w:sz w:val="20"/>
                <w:szCs w:val="16"/>
              </w:rPr>
              <w:t>имена...» стр. 31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10 «Медвежьим ребятками</w:t>
            </w:r>
            <w:r>
              <w:rPr>
                <w:rFonts w:ascii="Times New Roman" w:hAnsi="Times New Roman" w:cs="Times New Roman"/>
                <w:sz w:val="20"/>
                <w:szCs w:val="16"/>
              </w:rPr>
              <w:t xml:space="preserve"> </w:t>
            </w:r>
            <w:r w:rsidRPr="001D2871">
              <w:rPr>
                <w:rFonts w:ascii="Times New Roman" w:hAnsi="Times New Roman" w:cs="Times New Roman"/>
                <w:sz w:val="20"/>
                <w:szCs w:val="16"/>
              </w:rPr>
              <w:t>резвиться не лень...» с. 34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11 «Стыдно перед соловушкой»</w:t>
            </w:r>
            <w:r>
              <w:rPr>
                <w:rFonts w:ascii="Times New Roman" w:hAnsi="Times New Roman" w:cs="Times New Roman"/>
                <w:sz w:val="20"/>
                <w:szCs w:val="16"/>
              </w:rPr>
              <w:t xml:space="preserve"> </w:t>
            </w:r>
            <w:r w:rsidRPr="001D2871">
              <w:rPr>
                <w:rFonts w:ascii="Times New Roman" w:hAnsi="Times New Roman" w:cs="Times New Roman"/>
                <w:sz w:val="20"/>
                <w:szCs w:val="16"/>
              </w:rPr>
              <w:t>стр. 37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12 «Хвойные и лиственные</w:t>
            </w:r>
            <w:r>
              <w:rPr>
                <w:rFonts w:ascii="Times New Roman" w:hAnsi="Times New Roman" w:cs="Times New Roman"/>
                <w:sz w:val="20"/>
                <w:szCs w:val="16"/>
              </w:rPr>
              <w:t xml:space="preserve"> </w:t>
            </w:r>
            <w:r w:rsidRPr="001D2871">
              <w:rPr>
                <w:rFonts w:ascii="Times New Roman" w:hAnsi="Times New Roman" w:cs="Times New Roman"/>
                <w:sz w:val="20"/>
                <w:szCs w:val="16"/>
              </w:rPr>
              <w:t>деревья» стр. 41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13 «Улетают журавли» стр. 46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14 «Расскажем Серой шейке о</w:t>
            </w:r>
            <w:r>
              <w:rPr>
                <w:rFonts w:ascii="Times New Roman" w:hAnsi="Times New Roman" w:cs="Times New Roman"/>
                <w:sz w:val="20"/>
                <w:szCs w:val="16"/>
              </w:rPr>
              <w:t xml:space="preserve"> </w:t>
            </w:r>
            <w:r w:rsidRPr="001D2871">
              <w:rPr>
                <w:rFonts w:ascii="Times New Roman" w:hAnsi="Times New Roman" w:cs="Times New Roman"/>
                <w:sz w:val="20"/>
                <w:szCs w:val="16"/>
              </w:rPr>
              <w:t>перелетных птицах» стр. 27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15 «Ранняя и поздняя осень»</w:t>
            </w:r>
            <w:r>
              <w:rPr>
                <w:rFonts w:ascii="Times New Roman" w:hAnsi="Times New Roman" w:cs="Times New Roman"/>
                <w:sz w:val="20"/>
                <w:szCs w:val="16"/>
              </w:rPr>
              <w:t xml:space="preserve"> </w:t>
            </w:r>
            <w:r w:rsidRPr="001D2871">
              <w:rPr>
                <w:rFonts w:ascii="Times New Roman" w:hAnsi="Times New Roman" w:cs="Times New Roman"/>
                <w:sz w:val="20"/>
                <w:szCs w:val="16"/>
              </w:rPr>
              <w:t>стр. 50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16 «Домашние животные» стр.</w:t>
            </w:r>
            <w:r>
              <w:rPr>
                <w:rFonts w:ascii="Times New Roman" w:hAnsi="Times New Roman" w:cs="Times New Roman"/>
                <w:sz w:val="20"/>
                <w:szCs w:val="16"/>
              </w:rPr>
              <w:t xml:space="preserve"> </w:t>
            </w:r>
            <w:r w:rsidRPr="001D2871">
              <w:rPr>
                <w:rFonts w:ascii="Times New Roman" w:hAnsi="Times New Roman" w:cs="Times New Roman"/>
                <w:sz w:val="20"/>
                <w:szCs w:val="16"/>
              </w:rPr>
              <w:t>54 (2)</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Ноябрь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17 «Как животные к зиме</w:t>
            </w:r>
            <w:r>
              <w:rPr>
                <w:rFonts w:ascii="Times New Roman" w:hAnsi="Times New Roman" w:cs="Times New Roman"/>
                <w:sz w:val="20"/>
                <w:szCs w:val="16"/>
              </w:rPr>
              <w:t xml:space="preserve"> </w:t>
            </w:r>
            <w:r w:rsidRPr="001D2871">
              <w:rPr>
                <w:rFonts w:ascii="Times New Roman" w:hAnsi="Times New Roman" w:cs="Times New Roman"/>
                <w:sz w:val="20"/>
                <w:szCs w:val="16"/>
              </w:rPr>
              <w:t>готовятся» стр. 57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 xml:space="preserve">18 «Даренка </w:t>
            </w:r>
            <w:r>
              <w:rPr>
                <w:rFonts w:ascii="Times New Roman" w:hAnsi="Times New Roman" w:cs="Times New Roman"/>
                <w:sz w:val="20"/>
                <w:szCs w:val="16"/>
              </w:rPr>
              <w:t>и</w:t>
            </w:r>
            <w:r w:rsidRPr="001D2871">
              <w:rPr>
                <w:rFonts w:ascii="Times New Roman" w:hAnsi="Times New Roman" w:cs="Times New Roman"/>
                <w:sz w:val="20"/>
                <w:szCs w:val="16"/>
              </w:rPr>
              <w:t xml:space="preserve"> Серебряное</w:t>
            </w:r>
            <w:r>
              <w:rPr>
                <w:rFonts w:ascii="Times New Roman" w:hAnsi="Times New Roman" w:cs="Times New Roman"/>
                <w:sz w:val="20"/>
                <w:szCs w:val="16"/>
              </w:rPr>
              <w:t xml:space="preserve"> </w:t>
            </w:r>
            <w:r w:rsidRPr="001D2871">
              <w:rPr>
                <w:rFonts w:ascii="Times New Roman" w:hAnsi="Times New Roman" w:cs="Times New Roman"/>
                <w:sz w:val="20"/>
                <w:szCs w:val="16"/>
              </w:rPr>
              <w:t>копытце рассказывают ребятам о</w:t>
            </w:r>
            <w:r>
              <w:rPr>
                <w:rFonts w:ascii="Times New Roman" w:hAnsi="Times New Roman" w:cs="Times New Roman"/>
                <w:sz w:val="20"/>
                <w:szCs w:val="16"/>
              </w:rPr>
              <w:t xml:space="preserve"> </w:t>
            </w:r>
            <w:r w:rsidRPr="001D2871">
              <w:rPr>
                <w:rFonts w:ascii="Times New Roman" w:hAnsi="Times New Roman" w:cs="Times New Roman"/>
                <w:sz w:val="20"/>
                <w:szCs w:val="16"/>
              </w:rPr>
              <w:t>своих лесных друзьях» стр. 34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19 «За грибами» стр. 60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20 «О чем печалишься Осень?»</w:t>
            </w:r>
            <w:r>
              <w:rPr>
                <w:rFonts w:ascii="Times New Roman" w:hAnsi="Times New Roman" w:cs="Times New Roman"/>
                <w:sz w:val="20"/>
                <w:szCs w:val="16"/>
              </w:rPr>
              <w:t xml:space="preserve"> </w:t>
            </w:r>
            <w:r w:rsidRPr="001D2871">
              <w:rPr>
                <w:rFonts w:ascii="Times New Roman" w:hAnsi="Times New Roman" w:cs="Times New Roman"/>
                <w:sz w:val="20"/>
                <w:szCs w:val="16"/>
              </w:rPr>
              <w:t>стр. 79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21 «Перелетные птицы» стр. 86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22 «Сундучок бабушки</w:t>
            </w:r>
            <w:r>
              <w:rPr>
                <w:rFonts w:ascii="Times New Roman" w:hAnsi="Times New Roman" w:cs="Times New Roman"/>
                <w:sz w:val="20"/>
                <w:szCs w:val="16"/>
              </w:rPr>
              <w:t xml:space="preserve"> </w:t>
            </w:r>
            <w:r w:rsidRPr="001D2871">
              <w:rPr>
                <w:rFonts w:ascii="Times New Roman" w:hAnsi="Times New Roman" w:cs="Times New Roman"/>
                <w:sz w:val="20"/>
                <w:szCs w:val="16"/>
              </w:rPr>
              <w:t>Рассказушки» стр. 38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ОС No 23 «Копейка рубль бережет»</w:t>
            </w:r>
            <w:r>
              <w:rPr>
                <w:rFonts w:ascii="Times New Roman" w:hAnsi="Times New Roman" w:cs="Times New Roman"/>
                <w:sz w:val="20"/>
                <w:szCs w:val="16"/>
              </w:rPr>
              <w:t xml:space="preserve"> </w:t>
            </w:r>
            <w:r w:rsidRPr="001D2871">
              <w:rPr>
                <w:rFonts w:ascii="Times New Roman" w:hAnsi="Times New Roman" w:cs="Times New Roman"/>
                <w:sz w:val="20"/>
                <w:szCs w:val="16"/>
              </w:rPr>
              <w:t>стр. 42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24 «Лесные помощники» стр. 48</w:t>
            </w:r>
            <w:r>
              <w:rPr>
                <w:rFonts w:ascii="Times New Roman" w:hAnsi="Times New Roman" w:cs="Times New Roman"/>
                <w:sz w:val="20"/>
                <w:szCs w:val="16"/>
              </w:rPr>
              <w:t xml:space="preserve"> </w:t>
            </w:r>
            <w:r w:rsidRPr="001D2871">
              <w:rPr>
                <w:rFonts w:ascii="Times New Roman" w:hAnsi="Times New Roman" w:cs="Times New Roman"/>
                <w:sz w:val="20"/>
                <w:szCs w:val="16"/>
              </w:rPr>
              <w:t>(1)</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Декабрь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25 «Здравствуй Зимушка</w:t>
            </w:r>
            <w:r>
              <w:rPr>
                <w:rFonts w:ascii="Times New Roman" w:hAnsi="Times New Roman" w:cs="Times New Roman"/>
                <w:sz w:val="20"/>
                <w:szCs w:val="16"/>
              </w:rPr>
              <w:t>-</w:t>
            </w:r>
            <w:r w:rsidRPr="001D2871">
              <w:rPr>
                <w:rFonts w:ascii="Times New Roman" w:hAnsi="Times New Roman" w:cs="Times New Roman"/>
                <w:sz w:val="20"/>
                <w:szCs w:val="16"/>
              </w:rPr>
              <w:t>зима!» стр. 99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26 «Остров Загадок» стр. 48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27 «Путешествие по сказке</w:t>
            </w:r>
            <w:r>
              <w:rPr>
                <w:rFonts w:ascii="Times New Roman" w:hAnsi="Times New Roman" w:cs="Times New Roman"/>
                <w:sz w:val="20"/>
                <w:szCs w:val="16"/>
              </w:rPr>
              <w:t xml:space="preserve"> </w:t>
            </w:r>
            <w:r w:rsidRPr="001D2871">
              <w:rPr>
                <w:rFonts w:ascii="Times New Roman" w:hAnsi="Times New Roman" w:cs="Times New Roman"/>
                <w:sz w:val="20"/>
                <w:szCs w:val="16"/>
              </w:rPr>
              <w:t>Ш.</w:t>
            </w:r>
            <w:r>
              <w:rPr>
                <w:rFonts w:ascii="Times New Roman" w:hAnsi="Times New Roman" w:cs="Times New Roman"/>
                <w:sz w:val="20"/>
                <w:szCs w:val="16"/>
              </w:rPr>
              <w:t xml:space="preserve"> </w:t>
            </w:r>
            <w:r w:rsidRPr="001D2871">
              <w:rPr>
                <w:rFonts w:ascii="Times New Roman" w:hAnsi="Times New Roman" w:cs="Times New Roman"/>
                <w:sz w:val="20"/>
                <w:szCs w:val="16"/>
              </w:rPr>
              <w:t>Перро «Красная шапочка» стр. 64</w:t>
            </w:r>
            <w:r>
              <w:rPr>
                <w:rFonts w:ascii="Times New Roman" w:hAnsi="Times New Roman" w:cs="Times New Roman"/>
                <w:sz w:val="20"/>
                <w:szCs w:val="16"/>
              </w:rPr>
              <w:t xml:space="preserve"> </w:t>
            </w:r>
            <w:r w:rsidRPr="001D2871">
              <w:rPr>
                <w:rFonts w:ascii="Times New Roman" w:hAnsi="Times New Roman" w:cs="Times New Roman"/>
                <w:sz w:val="20"/>
                <w:szCs w:val="16"/>
              </w:rPr>
              <w:t>(1)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28 «Как наф наф учил ребят</w:t>
            </w:r>
            <w:r>
              <w:rPr>
                <w:rFonts w:ascii="Times New Roman" w:hAnsi="Times New Roman" w:cs="Times New Roman"/>
                <w:sz w:val="20"/>
                <w:szCs w:val="16"/>
              </w:rPr>
              <w:t xml:space="preserve"> </w:t>
            </w:r>
            <w:r w:rsidRPr="001D2871">
              <w:rPr>
                <w:rFonts w:ascii="Times New Roman" w:hAnsi="Times New Roman" w:cs="Times New Roman"/>
                <w:sz w:val="20"/>
                <w:szCs w:val="16"/>
              </w:rPr>
              <w:t>строить дом» стр. 73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29 «Заяц Длинные уши» стр.</w:t>
            </w:r>
            <w:r>
              <w:rPr>
                <w:rFonts w:ascii="Times New Roman" w:hAnsi="Times New Roman" w:cs="Times New Roman"/>
                <w:sz w:val="20"/>
                <w:szCs w:val="16"/>
              </w:rPr>
              <w:t xml:space="preserve"> </w:t>
            </w:r>
            <w:r w:rsidRPr="001D2871">
              <w:rPr>
                <w:rFonts w:ascii="Times New Roman" w:hAnsi="Times New Roman" w:cs="Times New Roman"/>
                <w:sz w:val="20"/>
                <w:szCs w:val="16"/>
              </w:rPr>
              <w:t>104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ОС No 30 «Как ребята рассказывали</w:t>
            </w:r>
            <w:r>
              <w:rPr>
                <w:rFonts w:ascii="Times New Roman" w:hAnsi="Times New Roman" w:cs="Times New Roman"/>
                <w:sz w:val="20"/>
                <w:szCs w:val="16"/>
              </w:rPr>
              <w:t xml:space="preserve"> </w:t>
            </w:r>
            <w:r w:rsidRPr="001D2871">
              <w:rPr>
                <w:rFonts w:ascii="Times New Roman" w:hAnsi="Times New Roman" w:cs="Times New Roman"/>
                <w:sz w:val="20"/>
                <w:szCs w:val="16"/>
              </w:rPr>
              <w:t>Зиньке о детских зимних забавах» стр.</w:t>
            </w:r>
            <w:r>
              <w:rPr>
                <w:rFonts w:ascii="Times New Roman" w:hAnsi="Times New Roman" w:cs="Times New Roman"/>
                <w:sz w:val="20"/>
                <w:szCs w:val="16"/>
              </w:rPr>
              <w:t xml:space="preserve"> </w:t>
            </w:r>
            <w:r w:rsidRPr="001D2871">
              <w:rPr>
                <w:rFonts w:ascii="Times New Roman" w:hAnsi="Times New Roman" w:cs="Times New Roman"/>
                <w:sz w:val="20"/>
                <w:szCs w:val="16"/>
              </w:rPr>
              <w:t>78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31 «Встреча у новогоднего</w:t>
            </w:r>
            <w:r>
              <w:rPr>
                <w:rFonts w:ascii="Times New Roman" w:hAnsi="Times New Roman" w:cs="Times New Roman"/>
                <w:sz w:val="20"/>
                <w:szCs w:val="16"/>
              </w:rPr>
              <w:t xml:space="preserve"> </w:t>
            </w:r>
            <w:r w:rsidRPr="001D2871">
              <w:rPr>
                <w:rFonts w:ascii="Times New Roman" w:hAnsi="Times New Roman" w:cs="Times New Roman"/>
                <w:sz w:val="20"/>
                <w:szCs w:val="16"/>
              </w:rPr>
              <w:t>костра» стр. 83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32 «В гостях у Дедушки</w:t>
            </w:r>
            <w:r>
              <w:rPr>
                <w:rFonts w:ascii="Times New Roman" w:hAnsi="Times New Roman" w:cs="Times New Roman"/>
                <w:sz w:val="20"/>
                <w:szCs w:val="16"/>
              </w:rPr>
              <w:t xml:space="preserve"> </w:t>
            </w:r>
            <w:r w:rsidRPr="001D2871">
              <w:rPr>
                <w:rFonts w:ascii="Times New Roman" w:hAnsi="Times New Roman" w:cs="Times New Roman"/>
                <w:sz w:val="20"/>
                <w:szCs w:val="16"/>
              </w:rPr>
              <w:t>Мороза» стр. 117 (2)</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Январь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33 «Лесная гостья» стр. 122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34 «Зима - матушка» стр. 127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35 «Приключения ребят с</w:t>
            </w:r>
            <w:r>
              <w:rPr>
                <w:rFonts w:ascii="Times New Roman" w:hAnsi="Times New Roman" w:cs="Times New Roman"/>
                <w:sz w:val="20"/>
                <w:szCs w:val="16"/>
              </w:rPr>
              <w:t xml:space="preserve"> </w:t>
            </w:r>
            <w:r w:rsidRPr="001D2871">
              <w:rPr>
                <w:rFonts w:ascii="Times New Roman" w:hAnsi="Times New Roman" w:cs="Times New Roman"/>
                <w:sz w:val="20"/>
                <w:szCs w:val="16"/>
              </w:rPr>
              <w:t>Гердой и Каем на севере» с.</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91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ОС No 36 «Чудеса из ткани – умелыми</w:t>
            </w:r>
            <w:r>
              <w:rPr>
                <w:rFonts w:ascii="Times New Roman" w:hAnsi="Times New Roman" w:cs="Times New Roman"/>
                <w:sz w:val="20"/>
                <w:szCs w:val="16"/>
              </w:rPr>
              <w:t xml:space="preserve"> </w:t>
            </w:r>
            <w:r w:rsidRPr="001D2871">
              <w:rPr>
                <w:rFonts w:ascii="Times New Roman" w:hAnsi="Times New Roman" w:cs="Times New Roman"/>
                <w:sz w:val="20"/>
                <w:szCs w:val="16"/>
              </w:rPr>
              <w:t>руками» с. 97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37 «Зимующие птицы» стр. 130</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38 «Зимушка - Зима» стр. 135</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39 «В медвежьей берлоге» стр.</w:t>
            </w:r>
            <w:r>
              <w:rPr>
                <w:rFonts w:ascii="Times New Roman" w:hAnsi="Times New Roman" w:cs="Times New Roman"/>
                <w:sz w:val="20"/>
                <w:szCs w:val="16"/>
              </w:rPr>
              <w:t xml:space="preserve"> </w:t>
            </w:r>
            <w:r w:rsidRPr="001D2871">
              <w:rPr>
                <w:rFonts w:ascii="Times New Roman" w:hAnsi="Times New Roman" w:cs="Times New Roman"/>
                <w:sz w:val="20"/>
                <w:szCs w:val="16"/>
              </w:rPr>
              <w:t>142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40 «Как заяц зимует» стр. 146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Февраль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41 «Вот я, вот я</w:t>
            </w:r>
            <w:r>
              <w:rPr>
                <w:rFonts w:ascii="Times New Roman" w:hAnsi="Times New Roman" w:cs="Times New Roman"/>
                <w:sz w:val="20"/>
                <w:szCs w:val="16"/>
              </w:rPr>
              <w:t xml:space="preserve"> </w:t>
            </w:r>
            <w:r w:rsidRPr="001D2871">
              <w:rPr>
                <w:rFonts w:ascii="Times New Roman" w:hAnsi="Times New Roman" w:cs="Times New Roman"/>
                <w:sz w:val="20"/>
                <w:szCs w:val="16"/>
              </w:rPr>
              <w:t>превращаюсь...» стр. 146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42 «Птичья кладовая» стр. 152</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43 «Приезжай, Незнайка, в</w:t>
            </w:r>
            <w:r>
              <w:rPr>
                <w:rFonts w:ascii="Times New Roman" w:hAnsi="Times New Roman" w:cs="Times New Roman"/>
                <w:sz w:val="20"/>
                <w:szCs w:val="16"/>
              </w:rPr>
              <w:t xml:space="preserve"> </w:t>
            </w:r>
            <w:r w:rsidRPr="001D2871">
              <w:rPr>
                <w:rFonts w:ascii="Times New Roman" w:hAnsi="Times New Roman" w:cs="Times New Roman"/>
                <w:sz w:val="20"/>
                <w:szCs w:val="16"/>
              </w:rPr>
              <w:t>город к нам, будем рады мы гостям»</w:t>
            </w:r>
            <w:r>
              <w:rPr>
                <w:rFonts w:ascii="Times New Roman" w:hAnsi="Times New Roman" w:cs="Times New Roman"/>
                <w:sz w:val="20"/>
                <w:szCs w:val="16"/>
              </w:rPr>
              <w:t xml:space="preserve"> </w:t>
            </w:r>
            <w:r w:rsidRPr="001D2871">
              <w:rPr>
                <w:rFonts w:ascii="Times New Roman" w:hAnsi="Times New Roman" w:cs="Times New Roman"/>
                <w:sz w:val="20"/>
                <w:szCs w:val="16"/>
              </w:rPr>
              <w:t>стр. 102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44 «Встреча знатоков детской</w:t>
            </w:r>
            <w:r>
              <w:rPr>
                <w:rFonts w:ascii="Times New Roman" w:hAnsi="Times New Roman" w:cs="Times New Roman"/>
                <w:sz w:val="20"/>
                <w:szCs w:val="16"/>
              </w:rPr>
              <w:t xml:space="preserve"> </w:t>
            </w:r>
            <w:r w:rsidRPr="001D2871">
              <w:rPr>
                <w:rFonts w:ascii="Times New Roman" w:hAnsi="Times New Roman" w:cs="Times New Roman"/>
                <w:sz w:val="20"/>
                <w:szCs w:val="16"/>
              </w:rPr>
              <w:t>литературы в библиотеке» стр. 108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45 «Научим Карлсона</w:t>
            </w:r>
            <w:r>
              <w:rPr>
                <w:rFonts w:ascii="Times New Roman" w:hAnsi="Times New Roman" w:cs="Times New Roman"/>
                <w:sz w:val="20"/>
                <w:szCs w:val="16"/>
              </w:rPr>
              <w:t xml:space="preserve"> </w:t>
            </w:r>
            <w:r w:rsidRPr="001D2871">
              <w:rPr>
                <w:rFonts w:ascii="Times New Roman" w:hAnsi="Times New Roman" w:cs="Times New Roman"/>
                <w:sz w:val="20"/>
                <w:szCs w:val="16"/>
              </w:rPr>
              <w:t>правильно питаться» стр. 115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46 «Защитники Отечества» стр.</w:t>
            </w:r>
            <w:r>
              <w:rPr>
                <w:rFonts w:ascii="Times New Roman" w:hAnsi="Times New Roman" w:cs="Times New Roman"/>
                <w:sz w:val="20"/>
                <w:szCs w:val="16"/>
              </w:rPr>
              <w:t xml:space="preserve"> </w:t>
            </w:r>
            <w:r w:rsidRPr="001D2871">
              <w:rPr>
                <w:rFonts w:ascii="Times New Roman" w:hAnsi="Times New Roman" w:cs="Times New Roman"/>
                <w:sz w:val="20"/>
                <w:szCs w:val="16"/>
              </w:rPr>
              <w:t>154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47 «Новые приключения Кота в</w:t>
            </w:r>
            <w:r>
              <w:rPr>
                <w:rFonts w:ascii="Times New Roman" w:hAnsi="Times New Roman" w:cs="Times New Roman"/>
                <w:sz w:val="20"/>
                <w:szCs w:val="16"/>
              </w:rPr>
              <w:t xml:space="preserve"> </w:t>
            </w:r>
            <w:r w:rsidRPr="001D2871">
              <w:rPr>
                <w:rFonts w:ascii="Times New Roman" w:hAnsi="Times New Roman" w:cs="Times New Roman"/>
                <w:sz w:val="20"/>
                <w:szCs w:val="16"/>
              </w:rPr>
              <w:t>сапогах в сказках Шарля Перро» стр.</w:t>
            </w:r>
            <w:r>
              <w:rPr>
                <w:rFonts w:ascii="Times New Roman" w:hAnsi="Times New Roman" w:cs="Times New Roman"/>
                <w:sz w:val="20"/>
                <w:szCs w:val="16"/>
              </w:rPr>
              <w:t xml:space="preserve"> </w:t>
            </w:r>
            <w:r w:rsidRPr="001D2871">
              <w:rPr>
                <w:rFonts w:ascii="Times New Roman" w:hAnsi="Times New Roman" w:cs="Times New Roman"/>
                <w:sz w:val="20"/>
                <w:szCs w:val="16"/>
              </w:rPr>
              <w:t>122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48 «Встреча в клубе знатоков</w:t>
            </w:r>
            <w:r>
              <w:rPr>
                <w:rFonts w:ascii="Times New Roman" w:hAnsi="Times New Roman" w:cs="Times New Roman"/>
                <w:sz w:val="20"/>
                <w:szCs w:val="16"/>
              </w:rPr>
              <w:t xml:space="preserve"> </w:t>
            </w:r>
            <w:r w:rsidRPr="001D2871">
              <w:rPr>
                <w:rFonts w:ascii="Times New Roman" w:hAnsi="Times New Roman" w:cs="Times New Roman"/>
                <w:sz w:val="20"/>
                <w:szCs w:val="16"/>
              </w:rPr>
              <w:t>родного языка» стр. 126 (1)</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Март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49 «В гостях у феи настроения»</w:t>
            </w:r>
            <w:r>
              <w:rPr>
                <w:rFonts w:ascii="Times New Roman" w:hAnsi="Times New Roman" w:cs="Times New Roman"/>
                <w:sz w:val="20"/>
                <w:szCs w:val="16"/>
              </w:rPr>
              <w:t xml:space="preserve"> </w:t>
            </w:r>
            <w:r w:rsidRPr="001D2871">
              <w:rPr>
                <w:rFonts w:ascii="Times New Roman" w:hAnsi="Times New Roman" w:cs="Times New Roman"/>
                <w:sz w:val="20"/>
                <w:szCs w:val="16"/>
              </w:rPr>
              <w:t>стр. 164</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50 «Лень и труд» стр. 176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51 «При солнышке тепло – при</w:t>
            </w:r>
            <w:r>
              <w:rPr>
                <w:rFonts w:ascii="Times New Roman" w:hAnsi="Times New Roman" w:cs="Times New Roman"/>
                <w:sz w:val="20"/>
                <w:szCs w:val="16"/>
              </w:rPr>
              <w:t xml:space="preserve"> </w:t>
            </w:r>
            <w:r w:rsidRPr="001D2871">
              <w:rPr>
                <w:rFonts w:ascii="Times New Roman" w:hAnsi="Times New Roman" w:cs="Times New Roman"/>
                <w:sz w:val="20"/>
                <w:szCs w:val="16"/>
              </w:rPr>
              <w:t>матери добро» стр. 180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52 «Поможем мальчику</w:t>
            </w:r>
            <w:r>
              <w:rPr>
                <w:rFonts w:ascii="Times New Roman" w:hAnsi="Times New Roman" w:cs="Times New Roman"/>
                <w:sz w:val="20"/>
                <w:szCs w:val="16"/>
              </w:rPr>
              <w:t>-</w:t>
            </w:r>
            <w:r w:rsidRPr="001D2871">
              <w:rPr>
                <w:rFonts w:ascii="Times New Roman" w:hAnsi="Times New Roman" w:cs="Times New Roman"/>
                <w:sz w:val="20"/>
                <w:szCs w:val="16"/>
              </w:rPr>
              <w:t>звезде</w:t>
            </w:r>
            <w:r>
              <w:rPr>
                <w:rFonts w:ascii="Times New Roman" w:hAnsi="Times New Roman" w:cs="Times New Roman"/>
                <w:sz w:val="20"/>
                <w:szCs w:val="16"/>
              </w:rPr>
              <w:t xml:space="preserve"> </w:t>
            </w:r>
            <w:r w:rsidRPr="001D2871">
              <w:rPr>
                <w:rFonts w:ascii="Times New Roman" w:hAnsi="Times New Roman" w:cs="Times New Roman"/>
                <w:sz w:val="20"/>
                <w:szCs w:val="16"/>
              </w:rPr>
              <w:t>стать добрым» стр. 134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53 «Кукушка» стр. 183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54 «Приключения детей в</w:t>
            </w:r>
            <w:r>
              <w:rPr>
                <w:rFonts w:ascii="Times New Roman" w:hAnsi="Times New Roman" w:cs="Times New Roman"/>
                <w:sz w:val="20"/>
                <w:szCs w:val="16"/>
              </w:rPr>
              <w:t xml:space="preserve"> </w:t>
            </w:r>
            <w:r w:rsidRPr="001D2871">
              <w:rPr>
                <w:rFonts w:ascii="Times New Roman" w:hAnsi="Times New Roman" w:cs="Times New Roman"/>
                <w:sz w:val="20"/>
                <w:szCs w:val="16"/>
              </w:rPr>
              <w:t>театре Папы Карло» с. 139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55 «Ванька и ребята на фабрике</w:t>
            </w:r>
            <w:r>
              <w:rPr>
                <w:rFonts w:ascii="Times New Roman" w:hAnsi="Times New Roman" w:cs="Times New Roman"/>
                <w:sz w:val="20"/>
                <w:szCs w:val="16"/>
              </w:rPr>
              <w:t xml:space="preserve"> </w:t>
            </w:r>
            <w:r w:rsidRPr="001D2871">
              <w:rPr>
                <w:rFonts w:ascii="Times New Roman" w:hAnsi="Times New Roman" w:cs="Times New Roman"/>
                <w:sz w:val="20"/>
                <w:szCs w:val="16"/>
              </w:rPr>
              <w:t>игрушек» стр. 145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56 «Бабушка и внучка» стр. 186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Апрель</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57 Приключения Доктора</w:t>
            </w:r>
            <w:r>
              <w:rPr>
                <w:rFonts w:ascii="Times New Roman" w:hAnsi="Times New Roman" w:cs="Times New Roman"/>
                <w:sz w:val="20"/>
                <w:szCs w:val="16"/>
              </w:rPr>
              <w:t xml:space="preserve"> </w:t>
            </w:r>
            <w:r w:rsidRPr="001D2871">
              <w:rPr>
                <w:rFonts w:ascii="Times New Roman" w:hAnsi="Times New Roman" w:cs="Times New Roman"/>
                <w:sz w:val="20"/>
                <w:szCs w:val="16"/>
              </w:rPr>
              <w:t>Айболита и его друзей в Африке» стр.</w:t>
            </w:r>
            <w:r>
              <w:rPr>
                <w:rFonts w:ascii="Times New Roman" w:hAnsi="Times New Roman" w:cs="Times New Roman"/>
                <w:sz w:val="20"/>
                <w:szCs w:val="16"/>
              </w:rPr>
              <w:t xml:space="preserve"> </w:t>
            </w:r>
            <w:r w:rsidRPr="001D2871">
              <w:rPr>
                <w:rFonts w:ascii="Times New Roman" w:hAnsi="Times New Roman" w:cs="Times New Roman"/>
                <w:sz w:val="20"/>
                <w:szCs w:val="16"/>
              </w:rPr>
              <w:t>149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58 «Космическое путешествие»</w:t>
            </w:r>
            <w:r>
              <w:rPr>
                <w:rFonts w:ascii="Times New Roman" w:hAnsi="Times New Roman" w:cs="Times New Roman"/>
                <w:sz w:val="20"/>
                <w:szCs w:val="16"/>
              </w:rPr>
              <w:t xml:space="preserve"> </w:t>
            </w:r>
            <w:r w:rsidRPr="001D2871">
              <w:rPr>
                <w:rFonts w:ascii="Times New Roman" w:hAnsi="Times New Roman" w:cs="Times New Roman"/>
                <w:sz w:val="20"/>
                <w:szCs w:val="16"/>
              </w:rPr>
              <w:t>стр. 190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59 «Весна в гости к нам</w:t>
            </w:r>
            <w:r>
              <w:rPr>
                <w:rFonts w:ascii="Times New Roman" w:hAnsi="Times New Roman" w:cs="Times New Roman"/>
                <w:sz w:val="20"/>
                <w:szCs w:val="16"/>
              </w:rPr>
              <w:t xml:space="preserve"> </w:t>
            </w:r>
            <w:r w:rsidRPr="001D2871">
              <w:rPr>
                <w:rFonts w:ascii="Times New Roman" w:hAnsi="Times New Roman" w:cs="Times New Roman"/>
                <w:sz w:val="20"/>
                <w:szCs w:val="16"/>
              </w:rPr>
              <w:t>пришла» стр. 157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60 Как Незнайка и ребята</w:t>
            </w:r>
            <w:r>
              <w:rPr>
                <w:rFonts w:ascii="Times New Roman" w:hAnsi="Times New Roman" w:cs="Times New Roman"/>
                <w:sz w:val="20"/>
                <w:szCs w:val="16"/>
              </w:rPr>
              <w:t xml:space="preserve"> </w:t>
            </w:r>
            <w:r w:rsidRPr="001D2871">
              <w:rPr>
                <w:rFonts w:ascii="Times New Roman" w:hAnsi="Times New Roman" w:cs="Times New Roman"/>
                <w:sz w:val="20"/>
                <w:szCs w:val="16"/>
              </w:rPr>
              <w:t>делились своими знаниями о космосе»</w:t>
            </w:r>
            <w:r>
              <w:rPr>
                <w:rFonts w:ascii="Times New Roman" w:hAnsi="Times New Roman" w:cs="Times New Roman"/>
                <w:sz w:val="20"/>
                <w:szCs w:val="16"/>
              </w:rPr>
              <w:t xml:space="preserve"> </w:t>
            </w:r>
            <w:r w:rsidRPr="001D2871">
              <w:rPr>
                <w:rFonts w:ascii="Times New Roman" w:hAnsi="Times New Roman" w:cs="Times New Roman"/>
                <w:sz w:val="20"/>
                <w:szCs w:val="16"/>
              </w:rPr>
              <w:t>стр. 163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61 «Маленький мальчишка в</w:t>
            </w:r>
            <w:r>
              <w:rPr>
                <w:rFonts w:ascii="Times New Roman" w:hAnsi="Times New Roman" w:cs="Times New Roman"/>
                <w:sz w:val="20"/>
                <w:szCs w:val="16"/>
              </w:rPr>
              <w:t xml:space="preserve"> </w:t>
            </w:r>
            <w:r w:rsidRPr="001D2871">
              <w:rPr>
                <w:rFonts w:ascii="Times New Roman" w:hAnsi="Times New Roman" w:cs="Times New Roman"/>
                <w:sz w:val="20"/>
                <w:szCs w:val="16"/>
              </w:rPr>
              <w:t>сером армячишке» с. 197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62 Солнышко, появись, красное,</w:t>
            </w:r>
            <w:r>
              <w:rPr>
                <w:rFonts w:ascii="Times New Roman" w:hAnsi="Times New Roman" w:cs="Times New Roman"/>
                <w:sz w:val="20"/>
                <w:szCs w:val="16"/>
              </w:rPr>
              <w:t xml:space="preserve"> </w:t>
            </w:r>
            <w:r w:rsidRPr="001D2871">
              <w:rPr>
                <w:rFonts w:ascii="Times New Roman" w:hAnsi="Times New Roman" w:cs="Times New Roman"/>
                <w:sz w:val="20"/>
                <w:szCs w:val="16"/>
              </w:rPr>
              <w:t>покажись!» стр. 200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63 «Что за чудо Весне</w:t>
            </w:r>
            <w:r>
              <w:rPr>
                <w:rFonts w:ascii="Times New Roman" w:hAnsi="Times New Roman" w:cs="Times New Roman"/>
                <w:sz w:val="20"/>
                <w:szCs w:val="16"/>
              </w:rPr>
              <w:t xml:space="preserve"> </w:t>
            </w:r>
            <w:r w:rsidRPr="001D2871">
              <w:rPr>
                <w:rFonts w:ascii="Times New Roman" w:hAnsi="Times New Roman" w:cs="Times New Roman"/>
                <w:sz w:val="20"/>
                <w:szCs w:val="16"/>
              </w:rPr>
              <w:t>помогло?» стр. 203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64 «Весна в лесу» стр. 207 (2)</w:t>
            </w:r>
          </w:p>
          <w:p w:rsidR="001D2871" w:rsidRPr="001D2871" w:rsidRDefault="001D2871" w:rsidP="001D2871">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Май </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65 «Золотой луг» стр. 242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66 «Какая страшная война» стр.</w:t>
            </w:r>
            <w:r>
              <w:rPr>
                <w:rFonts w:ascii="Times New Roman" w:hAnsi="Times New Roman" w:cs="Times New Roman"/>
                <w:sz w:val="20"/>
                <w:szCs w:val="16"/>
              </w:rPr>
              <w:t xml:space="preserve"> </w:t>
            </w:r>
            <w:r w:rsidRPr="001D2871">
              <w:rPr>
                <w:rFonts w:ascii="Times New Roman" w:hAnsi="Times New Roman" w:cs="Times New Roman"/>
                <w:sz w:val="20"/>
                <w:szCs w:val="16"/>
              </w:rPr>
              <w:t>246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67 «Победа будет за нами!» стр.</w:t>
            </w:r>
            <w:r>
              <w:rPr>
                <w:rFonts w:ascii="Times New Roman" w:hAnsi="Times New Roman" w:cs="Times New Roman"/>
                <w:sz w:val="20"/>
                <w:szCs w:val="16"/>
              </w:rPr>
              <w:t xml:space="preserve"> </w:t>
            </w:r>
            <w:r w:rsidRPr="001D2871">
              <w:rPr>
                <w:rFonts w:ascii="Times New Roman" w:hAnsi="Times New Roman" w:cs="Times New Roman"/>
                <w:sz w:val="20"/>
                <w:szCs w:val="16"/>
              </w:rPr>
              <w:t>249 (2)</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68 «Расскажем Синичке Зиньке</w:t>
            </w:r>
            <w:r>
              <w:rPr>
                <w:rFonts w:ascii="Times New Roman" w:hAnsi="Times New Roman" w:cs="Times New Roman"/>
                <w:sz w:val="20"/>
                <w:szCs w:val="16"/>
              </w:rPr>
              <w:t xml:space="preserve"> </w:t>
            </w:r>
            <w:r w:rsidRPr="001D2871">
              <w:rPr>
                <w:rFonts w:ascii="Times New Roman" w:hAnsi="Times New Roman" w:cs="Times New Roman"/>
                <w:sz w:val="20"/>
                <w:szCs w:val="16"/>
              </w:rPr>
              <w:t>о весенних изменениях в природе» стр.</w:t>
            </w:r>
            <w:r>
              <w:rPr>
                <w:rFonts w:ascii="Times New Roman" w:hAnsi="Times New Roman" w:cs="Times New Roman"/>
                <w:sz w:val="20"/>
                <w:szCs w:val="16"/>
              </w:rPr>
              <w:t xml:space="preserve"> </w:t>
            </w:r>
            <w:r w:rsidRPr="001D2871">
              <w:rPr>
                <w:rFonts w:ascii="Times New Roman" w:hAnsi="Times New Roman" w:cs="Times New Roman"/>
                <w:sz w:val="20"/>
                <w:szCs w:val="16"/>
              </w:rPr>
              <w:t>171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69 «Как Светофор</w:t>
            </w:r>
            <w:r>
              <w:rPr>
                <w:rFonts w:ascii="Times New Roman" w:hAnsi="Times New Roman" w:cs="Times New Roman"/>
                <w:sz w:val="20"/>
                <w:szCs w:val="16"/>
              </w:rPr>
              <w:t xml:space="preserve"> </w:t>
            </w:r>
            <w:r w:rsidRPr="001D2871">
              <w:rPr>
                <w:rFonts w:ascii="Times New Roman" w:hAnsi="Times New Roman" w:cs="Times New Roman"/>
                <w:sz w:val="20"/>
                <w:szCs w:val="16"/>
              </w:rPr>
              <w:t>Светофорович Незнайке и ребятам</w:t>
            </w:r>
            <w:r>
              <w:rPr>
                <w:rFonts w:ascii="Times New Roman" w:hAnsi="Times New Roman" w:cs="Times New Roman"/>
                <w:sz w:val="20"/>
                <w:szCs w:val="16"/>
              </w:rPr>
              <w:t xml:space="preserve"> </w:t>
            </w:r>
            <w:r w:rsidRPr="001D2871">
              <w:rPr>
                <w:rFonts w:ascii="Times New Roman" w:hAnsi="Times New Roman" w:cs="Times New Roman"/>
                <w:sz w:val="20"/>
                <w:szCs w:val="16"/>
              </w:rPr>
              <w:t>давал уроки Правил дорожного</w:t>
            </w:r>
            <w:r>
              <w:rPr>
                <w:rFonts w:ascii="Times New Roman" w:hAnsi="Times New Roman" w:cs="Times New Roman"/>
                <w:sz w:val="20"/>
                <w:szCs w:val="16"/>
              </w:rPr>
              <w:t xml:space="preserve"> </w:t>
            </w:r>
            <w:r w:rsidRPr="001D2871">
              <w:rPr>
                <w:rFonts w:ascii="Times New Roman" w:hAnsi="Times New Roman" w:cs="Times New Roman"/>
                <w:sz w:val="20"/>
                <w:szCs w:val="16"/>
              </w:rPr>
              <w:t>движения» стр. 179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70 «Как у солнышка появились</w:t>
            </w:r>
            <w:r>
              <w:rPr>
                <w:rFonts w:ascii="Times New Roman" w:hAnsi="Times New Roman" w:cs="Times New Roman"/>
                <w:sz w:val="20"/>
                <w:szCs w:val="16"/>
              </w:rPr>
              <w:t xml:space="preserve"> </w:t>
            </w:r>
            <w:r w:rsidRPr="001D2871">
              <w:rPr>
                <w:rFonts w:ascii="Times New Roman" w:hAnsi="Times New Roman" w:cs="Times New Roman"/>
                <w:sz w:val="20"/>
                <w:szCs w:val="16"/>
              </w:rPr>
              <w:t>новые друзья» стр.184 (1)</w:t>
            </w:r>
          </w:p>
          <w:p w:rsidR="001D2871" w:rsidRPr="001D2871"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71 «Пчелиный луг» стр. 189 (1)</w:t>
            </w:r>
          </w:p>
          <w:p w:rsidR="001D2871" w:rsidRPr="00A0091F" w:rsidRDefault="001D2871" w:rsidP="001D2871">
            <w:pPr>
              <w:jc w:val="both"/>
              <w:rPr>
                <w:rFonts w:ascii="Times New Roman" w:hAnsi="Times New Roman" w:cs="Times New Roman"/>
                <w:sz w:val="20"/>
                <w:szCs w:val="16"/>
              </w:rPr>
            </w:pPr>
            <w:r w:rsidRPr="001D2871">
              <w:rPr>
                <w:rFonts w:ascii="Times New Roman" w:hAnsi="Times New Roman" w:cs="Times New Roman"/>
                <w:sz w:val="20"/>
                <w:szCs w:val="16"/>
              </w:rPr>
              <w:t>72 «Дети лучшие друзья» стр.</w:t>
            </w:r>
            <w:r>
              <w:rPr>
                <w:rFonts w:ascii="Times New Roman" w:hAnsi="Times New Roman" w:cs="Times New Roman"/>
                <w:sz w:val="20"/>
                <w:szCs w:val="16"/>
              </w:rPr>
              <w:t xml:space="preserve"> </w:t>
            </w:r>
            <w:r w:rsidRPr="001D2871">
              <w:rPr>
                <w:rFonts w:ascii="Times New Roman" w:hAnsi="Times New Roman" w:cs="Times New Roman"/>
                <w:sz w:val="20"/>
                <w:szCs w:val="16"/>
              </w:rPr>
              <w:t>264 (2)</w:t>
            </w:r>
          </w:p>
        </w:tc>
        <w:tc>
          <w:tcPr>
            <w:tcW w:w="1871" w:type="dxa"/>
            <w:gridSpan w:val="3"/>
          </w:tcPr>
          <w:p w:rsidR="004458B7" w:rsidRDefault="004458B7" w:rsidP="00F42859">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F42859">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8F4372" w:rsidRPr="00C30683" w:rsidTr="008F4372">
        <w:tc>
          <w:tcPr>
            <w:tcW w:w="846" w:type="dxa"/>
          </w:tcPr>
          <w:p w:rsidR="008F4372" w:rsidRPr="00A0091F" w:rsidRDefault="008F4372" w:rsidP="008F4372">
            <w:pPr>
              <w:jc w:val="both"/>
              <w:rPr>
                <w:rFonts w:ascii="Times New Roman" w:hAnsi="Times New Roman" w:cs="Times New Roman"/>
                <w:spacing w:val="3"/>
                <w:sz w:val="20"/>
                <w:szCs w:val="24"/>
              </w:rPr>
            </w:pPr>
            <w:r w:rsidRPr="00F4321B">
              <w:rPr>
                <w:rFonts w:ascii="Times New Roman" w:hAnsi="Times New Roman" w:cs="Times New Roman"/>
                <w:sz w:val="20"/>
                <w:szCs w:val="20"/>
              </w:rPr>
              <w:t>Чтение художественной литературы</w:t>
            </w:r>
          </w:p>
        </w:tc>
        <w:tc>
          <w:tcPr>
            <w:tcW w:w="567" w:type="dxa"/>
            <w:tcBorders>
              <w:right w:val="single" w:sz="4" w:space="0" w:color="auto"/>
            </w:tcBorders>
          </w:tcPr>
          <w:p w:rsidR="008F4372" w:rsidRPr="00A0091F" w:rsidRDefault="002A18CE" w:rsidP="008F4372">
            <w:pPr>
              <w:jc w:val="center"/>
              <w:rPr>
                <w:rFonts w:ascii="Times New Roman" w:hAnsi="Times New Roman" w:cs="Times New Roman"/>
                <w:spacing w:val="3"/>
                <w:sz w:val="20"/>
                <w:szCs w:val="24"/>
              </w:rPr>
            </w:pPr>
            <w:r>
              <w:rPr>
                <w:rFonts w:ascii="Times New Roman" w:hAnsi="Times New Roman" w:cs="Times New Roman"/>
                <w:spacing w:val="3"/>
                <w:sz w:val="20"/>
                <w:szCs w:val="24"/>
              </w:rPr>
              <w:t>0,5</w:t>
            </w:r>
          </w:p>
        </w:tc>
        <w:tc>
          <w:tcPr>
            <w:tcW w:w="554" w:type="dxa"/>
            <w:tcBorders>
              <w:right w:val="single" w:sz="4" w:space="0" w:color="auto"/>
            </w:tcBorders>
          </w:tcPr>
          <w:p w:rsidR="008F4372" w:rsidRPr="00774EF1" w:rsidRDefault="002A18CE" w:rsidP="00774EF1">
            <w:pPr>
              <w:jc w:val="center"/>
              <w:rPr>
                <w:rFonts w:ascii="Times New Roman" w:hAnsi="Times New Roman" w:cs="Times New Roman"/>
                <w:spacing w:val="3"/>
                <w:sz w:val="20"/>
                <w:szCs w:val="24"/>
              </w:rPr>
            </w:pPr>
            <w:r>
              <w:rPr>
                <w:rFonts w:ascii="Times New Roman" w:hAnsi="Times New Roman" w:cs="Times New Roman"/>
                <w:spacing w:val="3"/>
                <w:sz w:val="20"/>
                <w:szCs w:val="24"/>
              </w:rPr>
              <w:t>18</w:t>
            </w:r>
          </w:p>
        </w:tc>
        <w:tc>
          <w:tcPr>
            <w:tcW w:w="5938" w:type="dxa"/>
            <w:gridSpan w:val="4"/>
            <w:tcBorders>
              <w:left w:val="single" w:sz="4" w:space="0" w:color="auto"/>
            </w:tcBorders>
          </w:tcPr>
          <w:p w:rsidR="008F4372" w:rsidRPr="003E01D1" w:rsidRDefault="008F4372" w:rsidP="003E01D1">
            <w:pPr>
              <w:jc w:val="both"/>
              <w:rPr>
                <w:rFonts w:ascii="Times New Roman" w:hAnsi="Times New Roman" w:cs="Times New Roman"/>
                <w:spacing w:val="3"/>
                <w:sz w:val="20"/>
                <w:szCs w:val="24"/>
              </w:rPr>
            </w:pPr>
            <w:r w:rsidRPr="003E01D1">
              <w:rPr>
                <w:rFonts w:ascii="Times New Roman" w:hAnsi="Times New Roman" w:cs="Times New Roman"/>
                <w:spacing w:val="3"/>
                <w:sz w:val="20"/>
                <w:szCs w:val="24"/>
              </w:rPr>
              <w:t xml:space="preserve">Ельцова О.М. </w:t>
            </w:r>
            <w:r w:rsidRPr="003E01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3E01D1">
              <w:rPr>
                <w:rFonts w:ascii="Times New Roman" w:hAnsi="Times New Roman" w:cs="Times New Roman"/>
                <w:spacing w:val="3"/>
                <w:sz w:val="20"/>
                <w:szCs w:val="24"/>
              </w:rPr>
              <w:t xml:space="preserve"> (с 6 до 7 лет). ФГОС.</w:t>
            </w:r>
            <w:r w:rsidRPr="003E01D1">
              <w:rPr>
                <w:rFonts w:ascii="Times New Roman" w:hAnsi="Times New Roman" w:cs="Times New Roman"/>
                <w:sz w:val="20"/>
                <w:szCs w:val="24"/>
              </w:rPr>
              <w:t xml:space="preserve"> </w:t>
            </w:r>
            <w:r w:rsidRPr="003E01D1">
              <w:rPr>
                <w:rFonts w:ascii="Times New Roman" w:hAnsi="Times New Roman" w:cs="Times New Roman"/>
                <w:spacing w:val="3"/>
                <w:sz w:val="20"/>
                <w:szCs w:val="24"/>
              </w:rPr>
              <w:t>- СПб: ДЕТСТВО-ПРЕСС, 2018</w:t>
            </w:r>
          </w:p>
          <w:p w:rsidR="003E01D1" w:rsidRPr="003E01D1" w:rsidRDefault="003E01D1" w:rsidP="003E01D1">
            <w:pPr>
              <w:jc w:val="both"/>
              <w:rPr>
                <w:rFonts w:ascii="Times New Roman" w:hAnsi="Times New Roman"/>
                <w:b/>
                <w:sz w:val="20"/>
                <w:szCs w:val="20"/>
              </w:rPr>
            </w:pPr>
            <w:r w:rsidRPr="003E01D1">
              <w:rPr>
                <w:rFonts w:ascii="Times New Roman" w:hAnsi="Times New Roman"/>
                <w:b/>
                <w:sz w:val="20"/>
                <w:szCs w:val="20"/>
              </w:rPr>
              <w:t xml:space="preserve">Сентябрь </w:t>
            </w:r>
          </w:p>
          <w:p w:rsidR="003E01D1" w:rsidRPr="003E01D1" w:rsidRDefault="003E01D1" w:rsidP="003E01D1">
            <w:pPr>
              <w:jc w:val="both"/>
              <w:rPr>
                <w:rFonts w:ascii="Times New Roman" w:hAnsi="Times New Roman"/>
                <w:sz w:val="20"/>
                <w:szCs w:val="20"/>
              </w:rPr>
            </w:pPr>
            <w:r>
              <w:rPr>
                <w:rFonts w:ascii="Times New Roman" w:hAnsi="Times New Roman"/>
                <w:sz w:val="20"/>
                <w:szCs w:val="20"/>
              </w:rPr>
              <w:t xml:space="preserve">1 </w:t>
            </w:r>
            <w:r w:rsidRPr="003E01D1">
              <w:rPr>
                <w:rFonts w:ascii="Times New Roman" w:hAnsi="Times New Roman"/>
                <w:sz w:val="20"/>
                <w:szCs w:val="20"/>
              </w:rPr>
              <w:t>Чтение сказки Е. Пермяка «Две пословицы». Пословицы о дружбе Стр.8</w:t>
            </w:r>
          </w:p>
          <w:p w:rsidR="003E01D1" w:rsidRPr="003E01D1" w:rsidRDefault="003E01D1" w:rsidP="003E01D1">
            <w:pPr>
              <w:jc w:val="both"/>
              <w:rPr>
                <w:rFonts w:ascii="Times New Roman" w:hAnsi="Times New Roman"/>
                <w:sz w:val="20"/>
                <w:szCs w:val="20"/>
              </w:rPr>
            </w:pPr>
            <w:r>
              <w:rPr>
                <w:rFonts w:ascii="Times New Roman" w:hAnsi="Times New Roman"/>
                <w:sz w:val="20"/>
                <w:szCs w:val="20"/>
              </w:rPr>
              <w:t xml:space="preserve">2 </w:t>
            </w:r>
            <w:r w:rsidRPr="003E01D1">
              <w:rPr>
                <w:rFonts w:ascii="Times New Roman" w:hAnsi="Times New Roman"/>
                <w:sz w:val="20"/>
                <w:szCs w:val="20"/>
              </w:rPr>
              <w:t>Рассказывание РНС «Семь Симеонов – семь работников» Стр.13</w:t>
            </w:r>
          </w:p>
          <w:p w:rsidR="003E01D1" w:rsidRPr="003E01D1" w:rsidRDefault="003E01D1" w:rsidP="003E01D1">
            <w:pPr>
              <w:jc w:val="both"/>
              <w:rPr>
                <w:rFonts w:ascii="Times New Roman" w:hAnsi="Times New Roman"/>
                <w:b/>
                <w:sz w:val="20"/>
                <w:szCs w:val="20"/>
              </w:rPr>
            </w:pPr>
            <w:r>
              <w:rPr>
                <w:rFonts w:ascii="Times New Roman" w:hAnsi="Times New Roman"/>
                <w:b/>
                <w:sz w:val="20"/>
                <w:szCs w:val="20"/>
              </w:rPr>
              <w:t xml:space="preserve">Октябрь </w:t>
            </w:r>
          </w:p>
          <w:p w:rsidR="003E01D1" w:rsidRPr="003E01D1" w:rsidRDefault="003E01D1" w:rsidP="003E01D1">
            <w:pPr>
              <w:jc w:val="both"/>
              <w:rPr>
                <w:rFonts w:ascii="Times New Roman" w:hAnsi="Times New Roman"/>
                <w:sz w:val="20"/>
                <w:szCs w:val="20"/>
              </w:rPr>
            </w:pPr>
            <w:r>
              <w:rPr>
                <w:rFonts w:ascii="Times New Roman" w:hAnsi="Times New Roman"/>
                <w:sz w:val="20"/>
                <w:szCs w:val="20"/>
              </w:rPr>
              <w:t xml:space="preserve">3 </w:t>
            </w:r>
            <w:r w:rsidRPr="003E01D1">
              <w:rPr>
                <w:rFonts w:ascii="Times New Roman" w:hAnsi="Times New Roman"/>
                <w:sz w:val="20"/>
                <w:szCs w:val="20"/>
              </w:rPr>
              <w:t>Заучивание отрывка из стихотворения И. Бунина «Листопад» Стр.27</w:t>
            </w:r>
          </w:p>
          <w:p w:rsidR="003E01D1" w:rsidRPr="003E01D1" w:rsidRDefault="003E01D1" w:rsidP="003E01D1">
            <w:pPr>
              <w:jc w:val="both"/>
              <w:rPr>
                <w:rFonts w:ascii="Times New Roman" w:hAnsi="Times New Roman"/>
                <w:sz w:val="20"/>
                <w:szCs w:val="20"/>
              </w:rPr>
            </w:pPr>
            <w:r>
              <w:rPr>
                <w:rFonts w:ascii="Times New Roman" w:hAnsi="Times New Roman"/>
                <w:sz w:val="20"/>
                <w:szCs w:val="20"/>
              </w:rPr>
              <w:t xml:space="preserve">4 </w:t>
            </w:r>
            <w:r w:rsidRPr="003E01D1">
              <w:rPr>
                <w:rFonts w:ascii="Times New Roman" w:hAnsi="Times New Roman"/>
                <w:sz w:val="20"/>
                <w:szCs w:val="20"/>
              </w:rPr>
              <w:t>Чтение сказки Д.  Мамина-Сирябряка «Ванькины именины» Стр. 36</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 xml:space="preserve">Ноябрь </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5 </w:t>
            </w:r>
            <w:r w:rsidRPr="003E01D1">
              <w:rPr>
                <w:rFonts w:ascii="Times New Roman" w:hAnsi="Times New Roman" w:cs="Times New Roman"/>
                <w:sz w:val="20"/>
                <w:szCs w:val="20"/>
              </w:rPr>
              <w:t>Рассказывание былины «Как Илья из Мурома богатырем стал» Стр.53</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6 </w:t>
            </w:r>
            <w:r w:rsidRPr="003E01D1">
              <w:rPr>
                <w:rFonts w:ascii="Times New Roman" w:hAnsi="Times New Roman" w:cs="Times New Roman"/>
                <w:sz w:val="20"/>
                <w:szCs w:val="20"/>
              </w:rPr>
              <w:t>Заучивание стихотворения С. Есенина «Поет зима - аукает» Стр.59</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Декабрь</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7 </w:t>
            </w:r>
            <w:r w:rsidRPr="003E01D1">
              <w:rPr>
                <w:rFonts w:ascii="Times New Roman" w:hAnsi="Times New Roman" w:cs="Times New Roman"/>
                <w:sz w:val="20"/>
                <w:szCs w:val="20"/>
              </w:rPr>
              <w:t>Чтение славянской сказки «Двенадцать месяцев» (в обр. С.Маршака) Стр.64</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8 </w:t>
            </w:r>
            <w:r w:rsidRPr="003E01D1">
              <w:rPr>
                <w:rFonts w:ascii="Times New Roman" w:hAnsi="Times New Roman" w:cs="Times New Roman"/>
                <w:sz w:val="20"/>
                <w:szCs w:val="20"/>
              </w:rPr>
              <w:t>Беседа по содержанию сказки Г.-Х. Андерсена «Снежная королева» Стр.78</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Январь</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9 </w:t>
            </w:r>
            <w:r w:rsidRPr="003E01D1">
              <w:rPr>
                <w:rFonts w:ascii="Times New Roman" w:hAnsi="Times New Roman" w:cs="Times New Roman"/>
                <w:sz w:val="20"/>
                <w:szCs w:val="20"/>
              </w:rPr>
              <w:t>Заучивание стихотворения С. Есенина «Береза» Стр.83</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10 </w:t>
            </w:r>
            <w:r w:rsidRPr="003E01D1">
              <w:rPr>
                <w:rFonts w:ascii="Times New Roman" w:hAnsi="Times New Roman" w:cs="Times New Roman"/>
                <w:sz w:val="20"/>
                <w:szCs w:val="20"/>
              </w:rPr>
              <w:t>Чтение сказки братьев Гримм «Госпожа Метелица» Стр.94</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 xml:space="preserve">Февраль </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11 </w:t>
            </w:r>
            <w:r w:rsidRPr="003E01D1">
              <w:rPr>
                <w:rFonts w:ascii="Times New Roman" w:hAnsi="Times New Roman" w:cs="Times New Roman"/>
                <w:sz w:val="20"/>
                <w:szCs w:val="20"/>
              </w:rPr>
              <w:t>Чтение рассказа В.Осеевой «Волшебное слово» Стр. 111</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12 </w:t>
            </w:r>
            <w:r w:rsidRPr="003E01D1">
              <w:rPr>
                <w:rFonts w:ascii="Times New Roman" w:hAnsi="Times New Roman" w:cs="Times New Roman"/>
                <w:sz w:val="20"/>
                <w:szCs w:val="20"/>
              </w:rPr>
              <w:t>Заучивание стихотворения Л.Аграчевой «АУ!» Стр. 116</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 xml:space="preserve">Март </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13 </w:t>
            </w:r>
            <w:r w:rsidRPr="003E01D1">
              <w:rPr>
                <w:rFonts w:ascii="Times New Roman" w:hAnsi="Times New Roman" w:cs="Times New Roman"/>
                <w:sz w:val="20"/>
                <w:szCs w:val="20"/>
              </w:rPr>
              <w:t xml:space="preserve">Небылицы. Чтение рассказа Н.Носова «Фантазеры» Стр. 125 </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14 </w:t>
            </w:r>
            <w:r w:rsidRPr="003E01D1">
              <w:rPr>
                <w:rFonts w:ascii="Times New Roman" w:hAnsi="Times New Roman" w:cs="Times New Roman"/>
                <w:sz w:val="20"/>
                <w:szCs w:val="20"/>
              </w:rPr>
              <w:t>Чтение отрывка из сказки В. Бианки «Оранжевое горлышко» Стр. 141</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 xml:space="preserve">Апрель </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15 </w:t>
            </w:r>
            <w:r w:rsidRPr="003E01D1">
              <w:rPr>
                <w:rFonts w:ascii="Times New Roman" w:hAnsi="Times New Roman" w:cs="Times New Roman"/>
                <w:sz w:val="20"/>
                <w:szCs w:val="20"/>
              </w:rPr>
              <w:t>Беседа о празднике Победы. Чтение рассказа Л. Кассиля «Лесные партизаны» из книги «Твои защитники» Стр. 147</w:t>
            </w:r>
          </w:p>
          <w:p w:rsidR="003E01D1" w:rsidRPr="003E01D1" w:rsidRDefault="003E01D1" w:rsidP="003E01D1">
            <w:pPr>
              <w:jc w:val="both"/>
              <w:rPr>
                <w:rFonts w:ascii="Times New Roman" w:hAnsi="Times New Roman" w:cs="Times New Roman"/>
                <w:sz w:val="20"/>
                <w:szCs w:val="20"/>
              </w:rPr>
            </w:pPr>
            <w:r>
              <w:rPr>
                <w:rFonts w:ascii="Times New Roman" w:hAnsi="Times New Roman" w:cs="Times New Roman"/>
                <w:sz w:val="20"/>
                <w:szCs w:val="20"/>
              </w:rPr>
              <w:t xml:space="preserve">16 </w:t>
            </w:r>
            <w:r w:rsidRPr="003E01D1">
              <w:rPr>
                <w:rFonts w:ascii="Times New Roman" w:hAnsi="Times New Roman" w:cs="Times New Roman"/>
                <w:sz w:val="20"/>
                <w:szCs w:val="20"/>
              </w:rPr>
              <w:t>Чтение сказки В.Бианки «Как муравьишка домой спешил» Стр. 164</w:t>
            </w:r>
          </w:p>
          <w:p w:rsidR="003E01D1" w:rsidRPr="003E01D1" w:rsidRDefault="003E01D1" w:rsidP="003E01D1">
            <w:pPr>
              <w:jc w:val="both"/>
              <w:rPr>
                <w:rFonts w:ascii="Times New Roman" w:hAnsi="Times New Roman"/>
                <w:b/>
                <w:sz w:val="20"/>
                <w:szCs w:val="20"/>
              </w:rPr>
            </w:pPr>
            <w:r>
              <w:rPr>
                <w:rFonts w:ascii="Times New Roman" w:hAnsi="Times New Roman"/>
                <w:b/>
                <w:sz w:val="20"/>
                <w:szCs w:val="20"/>
              </w:rPr>
              <w:t xml:space="preserve">Май </w:t>
            </w:r>
          </w:p>
          <w:p w:rsidR="003E01D1" w:rsidRPr="003E01D1" w:rsidRDefault="003E01D1" w:rsidP="003E01D1">
            <w:pPr>
              <w:jc w:val="both"/>
              <w:rPr>
                <w:rFonts w:ascii="Times New Roman" w:hAnsi="Times New Roman"/>
                <w:sz w:val="20"/>
                <w:szCs w:val="20"/>
              </w:rPr>
            </w:pPr>
            <w:r>
              <w:rPr>
                <w:rFonts w:ascii="Times New Roman" w:hAnsi="Times New Roman"/>
                <w:sz w:val="20"/>
                <w:szCs w:val="20"/>
              </w:rPr>
              <w:t xml:space="preserve">17 </w:t>
            </w:r>
            <w:r w:rsidRPr="003E01D1">
              <w:rPr>
                <w:rFonts w:ascii="Times New Roman" w:hAnsi="Times New Roman"/>
                <w:sz w:val="20"/>
                <w:szCs w:val="20"/>
              </w:rPr>
              <w:t>Сказка – повесть А.Толстого «Золотой ключи или приключения Буратино» Стр. 387</w:t>
            </w:r>
          </w:p>
          <w:p w:rsidR="008F4372" w:rsidRPr="00323550" w:rsidRDefault="003E01D1" w:rsidP="003E01D1">
            <w:pPr>
              <w:jc w:val="both"/>
              <w:rPr>
                <w:rFonts w:ascii="Times New Roman" w:hAnsi="Times New Roman" w:cs="Times New Roman"/>
                <w:color w:val="FF0000"/>
                <w:spacing w:val="3"/>
                <w:sz w:val="20"/>
                <w:szCs w:val="24"/>
              </w:rPr>
            </w:pPr>
            <w:r>
              <w:rPr>
                <w:rFonts w:ascii="Times New Roman" w:hAnsi="Times New Roman" w:cs="Times New Roman"/>
                <w:sz w:val="20"/>
                <w:szCs w:val="20"/>
              </w:rPr>
              <w:t xml:space="preserve">18 </w:t>
            </w:r>
            <w:r w:rsidRPr="003E01D1">
              <w:rPr>
                <w:rFonts w:ascii="Times New Roman" w:hAnsi="Times New Roman" w:cs="Times New Roman"/>
                <w:sz w:val="20"/>
                <w:szCs w:val="20"/>
              </w:rPr>
              <w:t>Веселые стихи. «Если бы я был девочкой…»,</w:t>
            </w:r>
            <w:r>
              <w:rPr>
                <w:rFonts w:ascii="Times New Roman" w:hAnsi="Times New Roman" w:cs="Times New Roman"/>
                <w:sz w:val="20"/>
                <w:szCs w:val="20"/>
              </w:rPr>
              <w:t xml:space="preserve"> </w:t>
            </w:r>
            <w:r w:rsidRPr="003E01D1">
              <w:rPr>
                <w:rFonts w:ascii="Times New Roman" w:hAnsi="Times New Roman" w:cs="Times New Roman"/>
                <w:sz w:val="20"/>
                <w:szCs w:val="20"/>
              </w:rPr>
              <w:t>Э.</w:t>
            </w:r>
            <w:r>
              <w:rPr>
                <w:rFonts w:ascii="Times New Roman" w:hAnsi="Times New Roman" w:cs="Times New Roman"/>
                <w:sz w:val="20"/>
                <w:szCs w:val="20"/>
              </w:rPr>
              <w:t xml:space="preserve"> </w:t>
            </w:r>
            <w:r w:rsidRPr="003E01D1">
              <w:rPr>
                <w:rFonts w:ascii="Times New Roman" w:hAnsi="Times New Roman" w:cs="Times New Roman"/>
                <w:sz w:val="20"/>
                <w:szCs w:val="20"/>
              </w:rPr>
              <w:t>Успенский Стр. 389</w:t>
            </w:r>
          </w:p>
        </w:tc>
        <w:tc>
          <w:tcPr>
            <w:tcW w:w="1871" w:type="dxa"/>
            <w:gridSpan w:val="3"/>
          </w:tcPr>
          <w:p w:rsidR="008F4372" w:rsidRDefault="008F4372" w:rsidP="008F4372">
            <w:pPr>
              <w:jc w:val="both"/>
              <w:rPr>
                <w:rFonts w:ascii="Times New Roman" w:hAnsi="Times New Roman" w:cs="Times New Roman"/>
                <w:spacing w:val="3"/>
                <w:sz w:val="20"/>
                <w:szCs w:val="24"/>
              </w:rPr>
            </w:pPr>
            <w:r w:rsidRPr="00A0091F">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6 до 7 лет). ФГОС.</w:t>
            </w:r>
            <w:r w:rsidRPr="00A0091F">
              <w:rPr>
                <w:rFonts w:ascii="Times New Roman" w:hAnsi="Times New Roman" w:cs="Times New Roman"/>
                <w:sz w:val="20"/>
                <w:szCs w:val="24"/>
              </w:rPr>
              <w:t xml:space="preserve"> </w:t>
            </w:r>
            <w:r>
              <w:rPr>
                <w:rFonts w:ascii="Times New Roman" w:hAnsi="Times New Roman" w:cs="Times New Roman"/>
                <w:spacing w:val="3"/>
                <w:sz w:val="20"/>
                <w:szCs w:val="24"/>
              </w:rPr>
              <w:t>-</w:t>
            </w:r>
            <w:r w:rsidRPr="00A0091F">
              <w:rPr>
                <w:rFonts w:ascii="Times New Roman" w:hAnsi="Times New Roman" w:cs="Times New Roman"/>
                <w:spacing w:val="3"/>
                <w:sz w:val="20"/>
                <w:szCs w:val="24"/>
              </w:rPr>
              <w:t xml:space="preserve"> СПб: ДЕТСТВО-ПРЕСС, 2018</w:t>
            </w:r>
          </w:p>
          <w:p w:rsidR="008F4372" w:rsidRPr="00C30683" w:rsidRDefault="008F4372" w:rsidP="008F4372">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EC03EE" w:rsidRPr="00C30683" w:rsidTr="005E5F32">
        <w:tc>
          <w:tcPr>
            <w:tcW w:w="846" w:type="dxa"/>
          </w:tcPr>
          <w:p w:rsidR="00EC03EE" w:rsidRPr="00EA4ED3" w:rsidRDefault="00EC03EE" w:rsidP="00EC03EE">
            <w:pPr>
              <w:jc w:val="both"/>
              <w:rPr>
                <w:rFonts w:ascii="Times New Roman" w:hAnsi="Times New Roman" w:cs="Times New Roman"/>
                <w:sz w:val="20"/>
                <w:szCs w:val="16"/>
              </w:rPr>
            </w:pPr>
            <w:r w:rsidRPr="00EA4ED3">
              <w:rPr>
                <w:rFonts w:ascii="Times New Roman" w:hAnsi="Times New Roman" w:cs="Times New Roman"/>
                <w:sz w:val="20"/>
                <w:szCs w:val="16"/>
              </w:rPr>
              <w:t xml:space="preserve">Подготовка к обучению </w:t>
            </w:r>
          </w:p>
          <w:p w:rsidR="00EC03EE" w:rsidRPr="00F4321B" w:rsidRDefault="00EC03EE" w:rsidP="00EC03EE">
            <w:pPr>
              <w:jc w:val="both"/>
              <w:rPr>
                <w:rFonts w:ascii="Times New Roman" w:hAnsi="Times New Roman" w:cs="Times New Roman"/>
                <w:sz w:val="20"/>
                <w:szCs w:val="20"/>
              </w:rPr>
            </w:pPr>
            <w:r w:rsidRPr="00EA4ED3">
              <w:rPr>
                <w:rFonts w:ascii="Times New Roman" w:hAnsi="Times New Roman" w:cs="Times New Roman"/>
                <w:sz w:val="20"/>
                <w:szCs w:val="16"/>
              </w:rPr>
              <w:t>грамоте</w:t>
            </w:r>
          </w:p>
        </w:tc>
        <w:tc>
          <w:tcPr>
            <w:tcW w:w="567" w:type="dxa"/>
            <w:tcBorders>
              <w:right w:val="single" w:sz="4" w:space="0" w:color="auto"/>
            </w:tcBorders>
          </w:tcPr>
          <w:p w:rsidR="00EC03EE" w:rsidRPr="00A0091F" w:rsidRDefault="00EC03EE" w:rsidP="00EC03EE">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gridSpan w:val="2"/>
            <w:tcBorders>
              <w:right w:val="single" w:sz="4" w:space="0" w:color="auto"/>
            </w:tcBorders>
          </w:tcPr>
          <w:p w:rsidR="00EC03EE" w:rsidRPr="00A0091F" w:rsidRDefault="00EC03EE" w:rsidP="00EC03EE">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4932" w:type="dxa"/>
            <w:tcBorders>
              <w:left w:val="single" w:sz="4" w:space="0" w:color="auto"/>
            </w:tcBorders>
          </w:tcPr>
          <w:p w:rsidR="00EC03EE" w:rsidRPr="00BE7EF4" w:rsidRDefault="00EC03EE" w:rsidP="00EC03EE">
            <w:pPr>
              <w:jc w:val="both"/>
              <w:rPr>
                <w:rFonts w:ascii="Times New Roman" w:hAnsi="Times New Roman"/>
                <w:spacing w:val="3"/>
                <w:sz w:val="20"/>
                <w:szCs w:val="24"/>
              </w:rPr>
            </w:pPr>
            <w:r>
              <w:rPr>
                <w:rFonts w:ascii="Times New Roman" w:hAnsi="Times New Roman"/>
                <w:spacing w:val="3"/>
                <w:sz w:val="20"/>
                <w:szCs w:val="24"/>
              </w:rPr>
              <w:t>Шумаева Д.Г. Как хорошо уметь читать!.</w:t>
            </w:r>
            <w:r w:rsidRPr="00BE7EF4">
              <w:rPr>
                <w:rFonts w:ascii="Times New Roman" w:hAnsi="Times New Roman"/>
                <w:sz w:val="20"/>
                <w:szCs w:val="24"/>
              </w:rPr>
              <w:t xml:space="preserve">. </w:t>
            </w:r>
            <w:r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Pr="00BE7EF4">
              <w:rPr>
                <w:rFonts w:ascii="Times New Roman" w:hAnsi="Times New Roman"/>
                <w:spacing w:val="3"/>
                <w:sz w:val="20"/>
                <w:szCs w:val="24"/>
              </w:rPr>
              <w:t xml:space="preserve">, </w:t>
            </w:r>
            <w:r>
              <w:rPr>
                <w:rFonts w:ascii="Times New Roman" w:hAnsi="Times New Roman"/>
                <w:spacing w:val="3"/>
                <w:sz w:val="20"/>
                <w:szCs w:val="24"/>
              </w:rPr>
              <w:t>199</w:t>
            </w:r>
            <w:r w:rsidRPr="00BE7EF4">
              <w:rPr>
                <w:rFonts w:ascii="Times New Roman" w:hAnsi="Times New Roman"/>
                <w:spacing w:val="3"/>
                <w:sz w:val="20"/>
                <w:szCs w:val="24"/>
              </w:rPr>
              <w:t>8</w:t>
            </w:r>
          </w:p>
          <w:p w:rsidR="00EC03EE" w:rsidRPr="002A18CE" w:rsidRDefault="00EC03EE" w:rsidP="00EC03EE">
            <w:pPr>
              <w:rPr>
                <w:rFonts w:ascii="Times New Roman" w:hAnsi="Times New Roman"/>
                <w:b/>
                <w:sz w:val="20"/>
                <w:szCs w:val="20"/>
              </w:rPr>
            </w:pPr>
            <w:r w:rsidRPr="002A18CE">
              <w:rPr>
                <w:rFonts w:ascii="Times New Roman" w:hAnsi="Times New Roman"/>
                <w:b/>
                <w:sz w:val="20"/>
                <w:szCs w:val="20"/>
              </w:rPr>
              <w:t xml:space="preserve">Сенябрь </w:t>
            </w:r>
          </w:p>
          <w:p w:rsidR="00EC03EE" w:rsidRDefault="00EC03EE" w:rsidP="00EC03EE">
            <w:r>
              <w:rPr>
                <w:rFonts w:ascii="Times New Roman" w:hAnsi="Times New Roman"/>
                <w:sz w:val="20"/>
                <w:szCs w:val="20"/>
              </w:rPr>
              <w:t>1 - конспект № 33</w:t>
            </w:r>
            <w:r w:rsidRPr="00D259B4">
              <w:rPr>
                <w:rFonts w:ascii="Times New Roman" w:hAnsi="Times New Roman"/>
                <w:sz w:val="20"/>
                <w:szCs w:val="20"/>
              </w:rPr>
              <w:t xml:space="preserve"> с. </w:t>
            </w:r>
            <w:r>
              <w:rPr>
                <w:rFonts w:ascii="Times New Roman" w:hAnsi="Times New Roman"/>
                <w:sz w:val="20"/>
                <w:szCs w:val="20"/>
              </w:rPr>
              <w:t>97</w:t>
            </w:r>
          </w:p>
          <w:p w:rsidR="00EC03EE" w:rsidRDefault="00EC03EE" w:rsidP="00EC03EE">
            <w:r>
              <w:rPr>
                <w:rFonts w:ascii="Times New Roman" w:hAnsi="Times New Roman"/>
                <w:sz w:val="20"/>
                <w:szCs w:val="20"/>
              </w:rPr>
              <w:t>2 - конспект № 35</w:t>
            </w:r>
            <w:r w:rsidRPr="00D259B4">
              <w:rPr>
                <w:rFonts w:ascii="Times New Roman" w:hAnsi="Times New Roman"/>
                <w:sz w:val="20"/>
                <w:szCs w:val="20"/>
              </w:rPr>
              <w:t xml:space="preserve"> с. </w:t>
            </w:r>
            <w:r>
              <w:rPr>
                <w:rFonts w:ascii="Times New Roman" w:hAnsi="Times New Roman"/>
                <w:sz w:val="20"/>
                <w:szCs w:val="20"/>
              </w:rPr>
              <w:t>103</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Октябрь </w:t>
            </w:r>
          </w:p>
          <w:p w:rsidR="00EC03EE" w:rsidRDefault="00EC03EE" w:rsidP="00EC03EE">
            <w:r>
              <w:rPr>
                <w:rFonts w:ascii="Times New Roman" w:hAnsi="Times New Roman"/>
                <w:sz w:val="20"/>
                <w:szCs w:val="20"/>
              </w:rPr>
              <w:t>3 - конспект № 37</w:t>
            </w:r>
            <w:r w:rsidRPr="00D259B4">
              <w:rPr>
                <w:rFonts w:ascii="Times New Roman" w:hAnsi="Times New Roman"/>
                <w:sz w:val="20"/>
                <w:szCs w:val="20"/>
              </w:rPr>
              <w:t xml:space="preserve"> с. </w:t>
            </w:r>
            <w:r>
              <w:rPr>
                <w:rFonts w:ascii="Times New Roman" w:hAnsi="Times New Roman"/>
                <w:sz w:val="20"/>
                <w:szCs w:val="20"/>
              </w:rPr>
              <w:t>109</w:t>
            </w:r>
          </w:p>
          <w:p w:rsidR="00EC03EE" w:rsidRDefault="00EC03EE" w:rsidP="00EC03EE">
            <w:r>
              <w:rPr>
                <w:rFonts w:ascii="Times New Roman" w:hAnsi="Times New Roman"/>
                <w:sz w:val="20"/>
                <w:szCs w:val="20"/>
              </w:rPr>
              <w:t>4 - конспект № 39</w:t>
            </w:r>
            <w:r w:rsidRPr="00D259B4">
              <w:rPr>
                <w:rFonts w:ascii="Times New Roman" w:hAnsi="Times New Roman"/>
                <w:sz w:val="20"/>
                <w:szCs w:val="20"/>
              </w:rPr>
              <w:t xml:space="preserve"> с.</w:t>
            </w:r>
            <w:r>
              <w:rPr>
                <w:rFonts w:ascii="Times New Roman" w:hAnsi="Times New Roman"/>
                <w:sz w:val="20"/>
                <w:szCs w:val="20"/>
              </w:rPr>
              <w:t>116</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Ноябрь </w:t>
            </w:r>
          </w:p>
          <w:p w:rsidR="00EC03EE" w:rsidRDefault="00EC03EE" w:rsidP="00EC03EE">
            <w:r>
              <w:rPr>
                <w:rFonts w:ascii="Times New Roman" w:hAnsi="Times New Roman"/>
                <w:sz w:val="20"/>
                <w:szCs w:val="20"/>
              </w:rPr>
              <w:t>5 - конспект № 41</w:t>
            </w:r>
            <w:r w:rsidRPr="00D259B4">
              <w:rPr>
                <w:rFonts w:ascii="Times New Roman" w:hAnsi="Times New Roman"/>
                <w:sz w:val="20"/>
                <w:szCs w:val="20"/>
              </w:rPr>
              <w:t xml:space="preserve"> с. </w:t>
            </w:r>
            <w:r>
              <w:rPr>
                <w:rFonts w:ascii="Times New Roman" w:hAnsi="Times New Roman"/>
                <w:sz w:val="20"/>
                <w:szCs w:val="20"/>
              </w:rPr>
              <w:t>121</w:t>
            </w:r>
          </w:p>
          <w:p w:rsidR="00EC03EE" w:rsidRDefault="00EC03EE" w:rsidP="00EC03EE">
            <w:r>
              <w:rPr>
                <w:rFonts w:ascii="Times New Roman" w:hAnsi="Times New Roman"/>
                <w:sz w:val="20"/>
                <w:szCs w:val="20"/>
              </w:rPr>
              <w:t>6 - конспект № 43</w:t>
            </w:r>
            <w:r w:rsidRPr="00D259B4">
              <w:rPr>
                <w:rFonts w:ascii="Times New Roman" w:hAnsi="Times New Roman"/>
                <w:sz w:val="20"/>
                <w:szCs w:val="20"/>
              </w:rPr>
              <w:t xml:space="preserve"> с. </w:t>
            </w:r>
            <w:r>
              <w:rPr>
                <w:rFonts w:ascii="Times New Roman" w:hAnsi="Times New Roman"/>
                <w:sz w:val="20"/>
                <w:szCs w:val="20"/>
              </w:rPr>
              <w:t xml:space="preserve">127 </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Декабрь </w:t>
            </w:r>
          </w:p>
          <w:p w:rsidR="00EC03EE" w:rsidRDefault="00EC03EE" w:rsidP="00EC03EE">
            <w:r>
              <w:rPr>
                <w:rFonts w:ascii="Times New Roman" w:hAnsi="Times New Roman"/>
                <w:sz w:val="20"/>
                <w:szCs w:val="20"/>
              </w:rPr>
              <w:t>7 - конспект № 45</w:t>
            </w:r>
            <w:r w:rsidRPr="00D259B4">
              <w:rPr>
                <w:rFonts w:ascii="Times New Roman" w:hAnsi="Times New Roman"/>
                <w:sz w:val="20"/>
                <w:szCs w:val="20"/>
              </w:rPr>
              <w:t xml:space="preserve"> с. </w:t>
            </w:r>
            <w:r>
              <w:rPr>
                <w:rFonts w:ascii="Times New Roman" w:hAnsi="Times New Roman"/>
                <w:sz w:val="20"/>
                <w:szCs w:val="20"/>
              </w:rPr>
              <w:t>131</w:t>
            </w:r>
          </w:p>
          <w:p w:rsidR="00EC03EE" w:rsidRDefault="00EC03EE" w:rsidP="00EC03EE">
            <w:r>
              <w:rPr>
                <w:rFonts w:ascii="Times New Roman" w:hAnsi="Times New Roman"/>
                <w:sz w:val="20"/>
                <w:szCs w:val="20"/>
              </w:rPr>
              <w:t>8 - конспект № 46</w:t>
            </w:r>
            <w:r w:rsidRPr="00D259B4">
              <w:rPr>
                <w:rFonts w:ascii="Times New Roman" w:hAnsi="Times New Roman"/>
                <w:sz w:val="20"/>
                <w:szCs w:val="20"/>
              </w:rPr>
              <w:t xml:space="preserve"> с. </w:t>
            </w:r>
            <w:r>
              <w:rPr>
                <w:rFonts w:ascii="Times New Roman" w:hAnsi="Times New Roman"/>
                <w:sz w:val="20"/>
                <w:szCs w:val="20"/>
              </w:rPr>
              <w:t>133</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Январь </w:t>
            </w:r>
          </w:p>
          <w:p w:rsidR="00EC03EE" w:rsidRDefault="00EC03EE" w:rsidP="00EC03EE">
            <w:r>
              <w:rPr>
                <w:rFonts w:ascii="Times New Roman" w:hAnsi="Times New Roman"/>
                <w:sz w:val="20"/>
                <w:szCs w:val="20"/>
              </w:rPr>
              <w:t>9 - конспект № 48</w:t>
            </w:r>
            <w:r w:rsidRPr="00D259B4">
              <w:rPr>
                <w:rFonts w:ascii="Times New Roman" w:hAnsi="Times New Roman"/>
                <w:sz w:val="20"/>
                <w:szCs w:val="20"/>
              </w:rPr>
              <w:t xml:space="preserve"> с.</w:t>
            </w:r>
            <w:r>
              <w:rPr>
                <w:rFonts w:ascii="Times New Roman" w:hAnsi="Times New Roman"/>
                <w:sz w:val="20"/>
                <w:szCs w:val="20"/>
              </w:rPr>
              <w:t>138</w:t>
            </w:r>
          </w:p>
          <w:p w:rsidR="00EC03EE" w:rsidRDefault="00EC03EE" w:rsidP="00EC03EE">
            <w:r>
              <w:rPr>
                <w:rFonts w:ascii="Times New Roman" w:hAnsi="Times New Roman"/>
                <w:sz w:val="20"/>
                <w:szCs w:val="20"/>
              </w:rPr>
              <w:t>10 - конспект № 50</w:t>
            </w:r>
            <w:r w:rsidRPr="00D259B4">
              <w:rPr>
                <w:rFonts w:ascii="Times New Roman" w:hAnsi="Times New Roman"/>
                <w:sz w:val="20"/>
                <w:szCs w:val="20"/>
              </w:rPr>
              <w:t xml:space="preserve"> с.</w:t>
            </w:r>
            <w:r>
              <w:rPr>
                <w:rFonts w:ascii="Times New Roman" w:hAnsi="Times New Roman"/>
                <w:sz w:val="20"/>
                <w:szCs w:val="20"/>
              </w:rPr>
              <w:t>144</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Февраль </w:t>
            </w:r>
          </w:p>
          <w:p w:rsidR="00EC03EE" w:rsidRDefault="00EC03EE" w:rsidP="00EC03EE">
            <w:r>
              <w:rPr>
                <w:rFonts w:ascii="Times New Roman" w:hAnsi="Times New Roman"/>
                <w:sz w:val="20"/>
                <w:szCs w:val="20"/>
              </w:rPr>
              <w:t>11 - конспект № 52</w:t>
            </w:r>
            <w:r w:rsidRPr="00D259B4">
              <w:rPr>
                <w:rFonts w:ascii="Times New Roman" w:hAnsi="Times New Roman"/>
                <w:sz w:val="20"/>
                <w:szCs w:val="20"/>
              </w:rPr>
              <w:t xml:space="preserve"> с.</w:t>
            </w:r>
            <w:r>
              <w:rPr>
                <w:rFonts w:ascii="Times New Roman" w:hAnsi="Times New Roman"/>
                <w:sz w:val="20"/>
                <w:szCs w:val="20"/>
              </w:rPr>
              <w:t>150</w:t>
            </w:r>
          </w:p>
          <w:p w:rsidR="00EC03EE" w:rsidRDefault="00EC03EE" w:rsidP="00EC03EE">
            <w:r>
              <w:rPr>
                <w:rFonts w:ascii="Times New Roman" w:hAnsi="Times New Roman"/>
                <w:sz w:val="20"/>
                <w:szCs w:val="20"/>
              </w:rPr>
              <w:t>12 - конспект № 54</w:t>
            </w:r>
            <w:r w:rsidRPr="00D259B4">
              <w:rPr>
                <w:rFonts w:ascii="Times New Roman" w:hAnsi="Times New Roman"/>
                <w:sz w:val="20"/>
                <w:szCs w:val="20"/>
              </w:rPr>
              <w:t xml:space="preserve"> с.</w:t>
            </w:r>
            <w:r>
              <w:rPr>
                <w:rFonts w:ascii="Times New Roman" w:hAnsi="Times New Roman"/>
                <w:sz w:val="20"/>
                <w:szCs w:val="20"/>
              </w:rPr>
              <w:t xml:space="preserve"> 154</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Март </w:t>
            </w:r>
          </w:p>
          <w:p w:rsidR="00EC03EE" w:rsidRDefault="00EC03EE" w:rsidP="00EC03EE">
            <w:r>
              <w:rPr>
                <w:rFonts w:ascii="Times New Roman" w:hAnsi="Times New Roman"/>
                <w:sz w:val="20"/>
                <w:szCs w:val="20"/>
              </w:rPr>
              <w:t>13 - конспект № 56</w:t>
            </w:r>
            <w:r w:rsidRPr="00D259B4">
              <w:rPr>
                <w:rFonts w:ascii="Times New Roman" w:hAnsi="Times New Roman"/>
                <w:sz w:val="20"/>
                <w:szCs w:val="20"/>
              </w:rPr>
              <w:t xml:space="preserve"> с. </w:t>
            </w:r>
            <w:r>
              <w:rPr>
                <w:rFonts w:ascii="Times New Roman" w:hAnsi="Times New Roman"/>
                <w:sz w:val="20"/>
                <w:szCs w:val="20"/>
              </w:rPr>
              <w:t>160</w:t>
            </w:r>
          </w:p>
          <w:p w:rsidR="00EC03EE" w:rsidRDefault="00EC03EE" w:rsidP="00EC03EE">
            <w:r>
              <w:rPr>
                <w:rFonts w:ascii="Times New Roman" w:hAnsi="Times New Roman"/>
                <w:sz w:val="20"/>
                <w:szCs w:val="20"/>
              </w:rPr>
              <w:t>14 - конспект № 57 с.</w:t>
            </w:r>
            <w:r w:rsidRPr="00D259B4">
              <w:rPr>
                <w:rFonts w:ascii="Times New Roman" w:hAnsi="Times New Roman"/>
                <w:sz w:val="20"/>
                <w:szCs w:val="20"/>
              </w:rPr>
              <w:t xml:space="preserve"> </w:t>
            </w:r>
            <w:r>
              <w:rPr>
                <w:rFonts w:ascii="Times New Roman" w:hAnsi="Times New Roman"/>
                <w:sz w:val="20"/>
                <w:szCs w:val="20"/>
              </w:rPr>
              <w:t>162</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Апрель </w:t>
            </w:r>
          </w:p>
          <w:p w:rsidR="00EC03EE" w:rsidRDefault="00EC03EE" w:rsidP="00EC03EE">
            <w:r>
              <w:rPr>
                <w:rFonts w:ascii="Times New Roman" w:hAnsi="Times New Roman"/>
                <w:sz w:val="20"/>
                <w:szCs w:val="20"/>
              </w:rPr>
              <w:t>15 - конспект № 59</w:t>
            </w:r>
            <w:r w:rsidRPr="00D259B4">
              <w:rPr>
                <w:rFonts w:ascii="Times New Roman" w:hAnsi="Times New Roman"/>
                <w:sz w:val="20"/>
                <w:szCs w:val="20"/>
              </w:rPr>
              <w:t xml:space="preserve"> </w:t>
            </w:r>
            <w:r>
              <w:rPr>
                <w:rFonts w:ascii="Times New Roman" w:hAnsi="Times New Roman"/>
                <w:sz w:val="20"/>
                <w:szCs w:val="20"/>
              </w:rPr>
              <w:t>с.</w:t>
            </w:r>
            <w:r w:rsidRPr="00D259B4">
              <w:rPr>
                <w:rFonts w:ascii="Times New Roman" w:hAnsi="Times New Roman"/>
                <w:sz w:val="20"/>
                <w:szCs w:val="20"/>
              </w:rPr>
              <w:t xml:space="preserve"> </w:t>
            </w:r>
            <w:r>
              <w:rPr>
                <w:rFonts w:ascii="Times New Roman" w:hAnsi="Times New Roman"/>
                <w:sz w:val="20"/>
                <w:szCs w:val="20"/>
              </w:rPr>
              <w:t>167</w:t>
            </w:r>
          </w:p>
          <w:p w:rsidR="00EC03EE" w:rsidRDefault="00EC03EE" w:rsidP="00EC03EE">
            <w:r>
              <w:rPr>
                <w:rFonts w:ascii="Times New Roman" w:hAnsi="Times New Roman"/>
                <w:sz w:val="20"/>
                <w:szCs w:val="20"/>
              </w:rPr>
              <w:t>16 - конспект № 60</w:t>
            </w:r>
            <w:r w:rsidRPr="00D259B4">
              <w:rPr>
                <w:rFonts w:ascii="Times New Roman" w:hAnsi="Times New Roman"/>
                <w:sz w:val="20"/>
                <w:szCs w:val="20"/>
              </w:rPr>
              <w:t xml:space="preserve"> с.</w:t>
            </w:r>
            <w:r>
              <w:rPr>
                <w:rFonts w:ascii="Times New Roman" w:hAnsi="Times New Roman"/>
                <w:sz w:val="20"/>
                <w:szCs w:val="20"/>
              </w:rPr>
              <w:t>169</w:t>
            </w:r>
          </w:p>
          <w:p w:rsidR="00EC03EE" w:rsidRPr="002A18CE" w:rsidRDefault="00EC03EE" w:rsidP="00EC03EE">
            <w:pPr>
              <w:rPr>
                <w:rFonts w:ascii="Times New Roman" w:hAnsi="Times New Roman"/>
                <w:b/>
                <w:sz w:val="20"/>
                <w:szCs w:val="20"/>
              </w:rPr>
            </w:pPr>
            <w:r>
              <w:rPr>
                <w:rFonts w:ascii="Times New Roman" w:hAnsi="Times New Roman"/>
                <w:b/>
                <w:sz w:val="20"/>
                <w:szCs w:val="20"/>
              </w:rPr>
              <w:t xml:space="preserve">Май </w:t>
            </w:r>
          </w:p>
          <w:p w:rsidR="00EC03EE" w:rsidRDefault="00EC03EE" w:rsidP="00EC03EE">
            <w:r>
              <w:rPr>
                <w:rFonts w:ascii="Times New Roman" w:hAnsi="Times New Roman"/>
                <w:sz w:val="20"/>
                <w:szCs w:val="20"/>
              </w:rPr>
              <w:t>17 - конспект № 61</w:t>
            </w:r>
            <w:r w:rsidRPr="00D259B4">
              <w:rPr>
                <w:rFonts w:ascii="Times New Roman" w:hAnsi="Times New Roman"/>
                <w:sz w:val="20"/>
                <w:szCs w:val="20"/>
              </w:rPr>
              <w:t xml:space="preserve"> с</w:t>
            </w:r>
            <w:r>
              <w:rPr>
                <w:rFonts w:ascii="Times New Roman" w:hAnsi="Times New Roman"/>
                <w:sz w:val="20"/>
                <w:szCs w:val="20"/>
              </w:rPr>
              <w:t>. 171</w:t>
            </w:r>
          </w:p>
          <w:p w:rsidR="00EC03EE" w:rsidRPr="00A0091F" w:rsidRDefault="00EC03EE" w:rsidP="00EC03EE">
            <w:pPr>
              <w:rPr>
                <w:rFonts w:ascii="Times New Roman" w:eastAsia="Times New Roman" w:hAnsi="Times New Roman" w:cs="Times New Roman"/>
                <w:color w:val="000000" w:themeColor="text1"/>
                <w:sz w:val="20"/>
                <w:szCs w:val="20"/>
              </w:rPr>
            </w:pPr>
            <w:r>
              <w:rPr>
                <w:rFonts w:ascii="Times New Roman" w:hAnsi="Times New Roman"/>
                <w:sz w:val="20"/>
                <w:szCs w:val="20"/>
              </w:rPr>
              <w:t>18 - конспект № 62</w:t>
            </w:r>
            <w:r w:rsidRPr="00D259B4">
              <w:rPr>
                <w:rFonts w:ascii="Times New Roman" w:hAnsi="Times New Roman"/>
                <w:sz w:val="20"/>
                <w:szCs w:val="20"/>
              </w:rPr>
              <w:t xml:space="preserve"> с.</w:t>
            </w:r>
            <w:r>
              <w:rPr>
                <w:rFonts w:ascii="Times New Roman" w:hAnsi="Times New Roman"/>
                <w:sz w:val="20"/>
                <w:szCs w:val="20"/>
              </w:rPr>
              <w:t xml:space="preserve"> 174</w:t>
            </w:r>
          </w:p>
        </w:tc>
        <w:tc>
          <w:tcPr>
            <w:tcW w:w="2864" w:type="dxa"/>
            <w:gridSpan w:val="5"/>
          </w:tcPr>
          <w:p w:rsidR="00EC03EE" w:rsidRDefault="00EC03EE" w:rsidP="00EC03EE">
            <w:pPr>
              <w:jc w:val="both"/>
              <w:rPr>
                <w:rFonts w:ascii="Times New Roman" w:hAnsi="Times New Roman" w:cs="Times New Roman"/>
                <w:color w:val="000000" w:themeColor="text1"/>
                <w:sz w:val="20"/>
                <w:szCs w:val="24"/>
              </w:rPr>
            </w:pPr>
            <w:r>
              <w:rPr>
                <w:rFonts w:ascii="Times New Roman" w:hAnsi="Times New Roman"/>
                <w:spacing w:val="3"/>
                <w:sz w:val="20"/>
                <w:szCs w:val="24"/>
              </w:rPr>
              <w:t>Шумаева Д.Г. Как хорошо уметь читать!.</w:t>
            </w:r>
            <w:r w:rsidRPr="00BE7EF4">
              <w:rPr>
                <w:rFonts w:ascii="Times New Roman" w:hAnsi="Times New Roman"/>
                <w:sz w:val="20"/>
                <w:szCs w:val="24"/>
              </w:rPr>
              <w:t xml:space="preserve">. </w:t>
            </w:r>
            <w:r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Pr="00BE7EF4">
              <w:rPr>
                <w:rFonts w:ascii="Times New Roman" w:hAnsi="Times New Roman"/>
                <w:spacing w:val="3"/>
                <w:sz w:val="20"/>
                <w:szCs w:val="24"/>
              </w:rPr>
              <w:t xml:space="preserve">, </w:t>
            </w:r>
            <w:r>
              <w:rPr>
                <w:rFonts w:ascii="Times New Roman" w:hAnsi="Times New Roman"/>
                <w:spacing w:val="3"/>
                <w:sz w:val="20"/>
                <w:szCs w:val="24"/>
              </w:rPr>
              <w:t>199</w:t>
            </w:r>
            <w:r w:rsidRPr="00BE7EF4">
              <w:rPr>
                <w:rFonts w:ascii="Times New Roman" w:hAnsi="Times New Roman"/>
                <w:spacing w:val="3"/>
                <w:sz w:val="20"/>
                <w:szCs w:val="24"/>
              </w:rPr>
              <w:t>8</w:t>
            </w:r>
            <w:r>
              <w:rPr>
                <w:rFonts w:ascii="Times New Roman" w:hAnsi="Times New Roman"/>
                <w:spacing w:val="3"/>
                <w:sz w:val="20"/>
                <w:szCs w:val="24"/>
              </w:rPr>
              <w:t>, с. 100, 106, 112, 119, 124, 129, 135, 141, 148, 153, 157, 165, 177, 180</w:t>
            </w:r>
          </w:p>
          <w:p w:rsidR="00EC03EE" w:rsidRPr="00C30683" w:rsidRDefault="00EC03EE" w:rsidP="00EC03EE">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Default="004458B7" w:rsidP="004458B7">
      <w:pPr>
        <w:spacing w:after="0" w:line="240" w:lineRule="auto"/>
        <w:jc w:val="both"/>
        <w:rPr>
          <w:rFonts w:ascii="Times New Roman" w:hAnsi="Times New Roman" w:cs="Times New Roman"/>
          <w:sz w:val="24"/>
          <w:szCs w:val="24"/>
        </w:rPr>
      </w:pPr>
    </w:p>
    <w:p w:rsidR="004458B7" w:rsidRPr="00B679D9" w:rsidRDefault="004458B7" w:rsidP="004458B7">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9776" w:type="dxa"/>
        <w:tblLayout w:type="fixed"/>
        <w:tblLook w:val="04A0" w:firstRow="1" w:lastRow="0" w:firstColumn="1" w:lastColumn="0" w:noHBand="0" w:noVBand="1"/>
      </w:tblPr>
      <w:tblGrid>
        <w:gridCol w:w="959"/>
        <w:gridCol w:w="567"/>
        <w:gridCol w:w="567"/>
        <w:gridCol w:w="4961"/>
        <w:gridCol w:w="2722"/>
      </w:tblGrid>
      <w:tr w:rsidR="004458B7" w:rsidRPr="00937FE7" w:rsidTr="003E01D1">
        <w:tc>
          <w:tcPr>
            <w:tcW w:w="959" w:type="dxa"/>
            <w:vMerge w:val="restart"/>
            <w:vAlign w:val="center"/>
          </w:tcPr>
          <w:p w:rsidR="004458B7" w:rsidRPr="00937FE7" w:rsidRDefault="004458B7" w:rsidP="003E01D1">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Раздел ООП</w:t>
            </w:r>
          </w:p>
        </w:tc>
        <w:tc>
          <w:tcPr>
            <w:tcW w:w="1134" w:type="dxa"/>
            <w:gridSpan w:val="2"/>
          </w:tcPr>
          <w:p w:rsidR="004458B7" w:rsidRPr="00937FE7" w:rsidRDefault="004458B7" w:rsidP="003E01D1">
            <w:pPr>
              <w:ind w:left="-104" w:right="-107"/>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плану</w:t>
            </w:r>
          </w:p>
        </w:tc>
        <w:tc>
          <w:tcPr>
            <w:tcW w:w="4961" w:type="dxa"/>
            <w:vMerge w:val="restart"/>
            <w:tcBorders>
              <w:right w:val="single" w:sz="4" w:space="0" w:color="auto"/>
            </w:tcBorders>
            <w:vAlign w:val="center"/>
          </w:tcPr>
          <w:p w:rsidR="004458B7" w:rsidRPr="00937FE7" w:rsidRDefault="004458B7" w:rsidP="003E01D1">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образовательных ситуаций</w:t>
            </w:r>
          </w:p>
        </w:tc>
        <w:tc>
          <w:tcPr>
            <w:tcW w:w="2722" w:type="dxa"/>
            <w:vMerge w:val="restart"/>
            <w:tcBorders>
              <w:right w:val="single" w:sz="4" w:space="0" w:color="auto"/>
            </w:tcBorders>
            <w:vAlign w:val="center"/>
          </w:tcPr>
          <w:p w:rsidR="004458B7" w:rsidRPr="00937FE7" w:rsidRDefault="004458B7" w:rsidP="003E01D1">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3E01D1">
        <w:trPr>
          <w:trHeight w:val="140"/>
        </w:trPr>
        <w:tc>
          <w:tcPr>
            <w:tcW w:w="959" w:type="dxa"/>
            <w:vMerge/>
          </w:tcPr>
          <w:p w:rsidR="004458B7" w:rsidRPr="00937FE7" w:rsidRDefault="004458B7" w:rsidP="003E01D1">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3E01D1">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E01D1">
            <w:pPr>
              <w:ind w:left="-104"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4961" w:type="dxa"/>
            <w:vMerge/>
            <w:tcBorders>
              <w:left w:val="single" w:sz="4" w:space="0" w:color="auto"/>
              <w:right w:val="single" w:sz="4" w:space="0" w:color="auto"/>
            </w:tcBorders>
            <w:vAlign w:val="center"/>
          </w:tcPr>
          <w:p w:rsidR="004458B7" w:rsidRPr="00937FE7" w:rsidRDefault="004458B7" w:rsidP="003E01D1">
            <w:pPr>
              <w:jc w:val="center"/>
              <w:rPr>
                <w:rFonts w:ascii="Times New Roman" w:hAnsi="Times New Roman" w:cs="Times New Roman"/>
                <w:color w:val="000000" w:themeColor="text1"/>
                <w:sz w:val="20"/>
                <w:szCs w:val="20"/>
              </w:rPr>
            </w:pPr>
          </w:p>
        </w:tc>
        <w:tc>
          <w:tcPr>
            <w:tcW w:w="2722" w:type="dxa"/>
            <w:vMerge/>
            <w:tcBorders>
              <w:right w:val="single" w:sz="4" w:space="0" w:color="auto"/>
            </w:tcBorders>
            <w:vAlign w:val="center"/>
          </w:tcPr>
          <w:p w:rsidR="004458B7" w:rsidRPr="00937FE7" w:rsidRDefault="004458B7" w:rsidP="003E01D1">
            <w:pPr>
              <w:jc w:val="center"/>
              <w:rPr>
                <w:rFonts w:ascii="Times New Roman" w:hAnsi="Times New Roman" w:cs="Times New Roman"/>
                <w:color w:val="000000" w:themeColor="text1"/>
                <w:sz w:val="20"/>
                <w:szCs w:val="20"/>
              </w:rPr>
            </w:pPr>
          </w:p>
        </w:tc>
      </w:tr>
      <w:tr w:rsidR="004458B7" w:rsidRPr="00937FE7" w:rsidTr="003E01D1">
        <w:trPr>
          <w:trHeight w:val="140"/>
        </w:trPr>
        <w:tc>
          <w:tcPr>
            <w:tcW w:w="9776" w:type="dxa"/>
            <w:gridSpan w:val="5"/>
            <w:tcBorders>
              <w:right w:val="single" w:sz="4" w:space="0" w:color="auto"/>
            </w:tcBorders>
          </w:tcPr>
          <w:p w:rsidR="004458B7" w:rsidRPr="00937FE7" w:rsidRDefault="004458B7" w:rsidP="003E01D1">
            <w:pPr>
              <w:ind w:right="-110"/>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2 младшая группа (3-4 года)</w:t>
            </w:r>
          </w:p>
        </w:tc>
      </w:tr>
      <w:tr w:rsidR="004458B7" w:rsidRPr="00937FE7" w:rsidTr="003E01D1">
        <w:trPr>
          <w:trHeight w:val="176"/>
        </w:trPr>
        <w:tc>
          <w:tcPr>
            <w:tcW w:w="959" w:type="dxa"/>
            <w:tcBorders>
              <w:bottom w:val="single" w:sz="4" w:space="0" w:color="auto"/>
            </w:tcBorders>
          </w:tcPr>
          <w:p w:rsidR="004458B7" w:rsidRPr="00937FE7" w:rsidRDefault="004458B7" w:rsidP="003E01D1">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bottom w:val="single" w:sz="4" w:space="0" w:color="auto"/>
              <w:right w:val="single" w:sz="4" w:space="0" w:color="auto"/>
            </w:tcBorders>
          </w:tcPr>
          <w:p w:rsidR="004458B7" w:rsidRPr="00937FE7" w:rsidRDefault="004458B7" w:rsidP="003E01D1">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bottom w:val="single" w:sz="4" w:space="0" w:color="auto"/>
              <w:right w:val="single" w:sz="4" w:space="0" w:color="auto"/>
            </w:tcBorders>
          </w:tcPr>
          <w:p w:rsidR="004458B7" w:rsidRPr="00937FE7" w:rsidRDefault="004458B7" w:rsidP="003E01D1">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left w:val="single" w:sz="4" w:space="0" w:color="auto"/>
              <w:bottom w:val="single" w:sz="4" w:space="0" w:color="auto"/>
              <w:right w:val="single" w:sz="4" w:space="0" w:color="auto"/>
            </w:tcBorders>
          </w:tcPr>
          <w:p w:rsidR="003E01D1" w:rsidRDefault="004458B7" w:rsidP="003E01D1">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3E01D1">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Перспект</w:t>
            </w:r>
            <w:r w:rsidR="003E01D1" w:rsidRPr="00937FE7">
              <w:rPr>
                <w:rFonts w:ascii="Times New Roman" w:hAnsi="Times New Roman" w:cs="Times New Roman"/>
                <w:sz w:val="20"/>
                <w:szCs w:val="20"/>
              </w:rPr>
              <w:t xml:space="preserve">ивное планирование, конспекты. </w:t>
            </w:r>
            <w:r w:rsidR="003E01D1" w:rsidRPr="00937FE7">
              <w:rPr>
                <w:rFonts w:ascii="Times New Roman" w:hAnsi="Times New Roman" w:cs="Times New Roman"/>
                <w:spacing w:val="3"/>
                <w:sz w:val="20"/>
                <w:szCs w:val="20"/>
              </w:rPr>
              <w:t xml:space="preserve">– </w:t>
            </w:r>
            <w:r w:rsidR="003E01D1" w:rsidRPr="00937FE7">
              <w:rPr>
                <w:rFonts w:ascii="Times New Roman" w:hAnsi="Times New Roman" w:cs="Times New Roman"/>
                <w:sz w:val="20"/>
                <w:szCs w:val="20"/>
              </w:rPr>
              <w:t>СПб: Детство- Пресс, 2016</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3E01D1" w:rsidRDefault="003E01D1" w:rsidP="003E01D1">
            <w:pPr>
              <w:jc w:val="both"/>
              <w:rPr>
                <w:rFonts w:ascii="Times New Roman" w:hAnsi="Times New Roman"/>
                <w:sz w:val="20"/>
                <w:szCs w:val="20"/>
              </w:rPr>
            </w:pPr>
            <w:r>
              <w:rPr>
                <w:rFonts w:ascii="Times New Roman" w:hAnsi="Times New Roman" w:cs="Times New Roman"/>
                <w:sz w:val="20"/>
                <w:szCs w:val="20"/>
              </w:rPr>
              <w:t xml:space="preserve">1 </w:t>
            </w:r>
            <w:r>
              <w:rPr>
                <w:rFonts w:ascii="Times New Roman" w:hAnsi="Times New Roman"/>
                <w:sz w:val="20"/>
                <w:szCs w:val="20"/>
              </w:rPr>
              <w:t>Улетело наше лето с. 38</w:t>
            </w:r>
          </w:p>
          <w:p w:rsidR="003E01D1" w:rsidRDefault="003E01D1" w:rsidP="003E01D1">
            <w:r>
              <w:rPr>
                <w:rFonts w:ascii="Times New Roman" w:hAnsi="Times New Roman"/>
                <w:sz w:val="20"/>
                <w:szCs w:val="20"/>
              </w:rPr>
              <w:t>2 Красивое платье кукле Кате с.39</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Октябрь </w:t>
            </w:r>
          </w:p>
          <w:p w:rsidR="003E01D1" w:rsidRDefault="003E01D1" w:rsidP="003E01D1">
            <w:r>
              <w:rPr>
                <w:rFonts w:ascii="Times New Roman" w:hAnsi="Times New Roman"/>
                <w:sz w:val="20"/>
                <w:szCs w:val="20"/>
              </w:rPr>
              <w:t>3 Осенний урожай в корзине с. 42</w:t>
            </w:r>
          </w:p>
          <w:p w:rsidR="003E01D1" w:rsidRDefault="003E01D1" w:rsidP="003E01D1">
            <w:r>
              <w:rPr>
                <w:rFonts w:ascii="Times New Roman" w:hAnsi="Times New Roman"/>
                <w:sz w:val="20"/>
                <w:szCs w:val="20"/>
              </w:rPr>
              <w:t>4 Рисуем пальчиками с. 44</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Ноябрь </w:t>
            </w:r>
          </w:p>
          <w:p w:rsidR="003E01D1" w:rsidRDefault="003E01D1" w:rsidP="003E01D1">
            <w:r>
              <w:rPr>
                <w:rFonts w:ascii="Times New Roman" w:hAnsi="Times New Roman"/>
                <w:sz w:val="20"/>
                <w:szCs w:val="20"/>
              </w:rPr>
              <w:t>5 Листопад с. 48</w:t>
            </w:r>
          </w:p>
          <w:p w:rsidR="003E01D1" w:rsidRDefault="003E01D1" w:rsidP="003E01D1">
            <w:r>
              <w:rPr>
                <w:rFonts w:ascii="Times New Roman" w:hAnsi="Times New Roman"/>
                <w:sz w:val="20"/>
                <w:szCs w:val="20"/>
              </w:rPr>
              <w:t>6 Поможем мамочке с. 52</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Декабрь </w:t>
            </w:r>
          </w:p>
          <w:p w:rsidR="003E01D1" w:rsidRDefault="003E01D1" w:rsidP="003E01D1">
            <w:r>
              <w:rPr>
                <w:rFonts w:ascii="Times New Roman" w:hAnsi="Times New Roman"/>
                <w:sz w:val="20"/>
                <w:szCs w:val="20"/>
              </w:rPr>
              <w:t>7 Белоснежная зима с. 53</w:t>
            </w:r>
          </w:p>
          <w:p w:rsidR="003E01D1" w:rsidRDefault="003E01D1" w:rsidP="003E01D1">
            <w:r>
              <w:rPr>
                <w:rFonts w:ascii="Times New Roman" w:hAnsi="Times New Roman"/>
                <w:sz w:val="20"/>
                <w:szCs w:val="20"/>
              </w:rPr>
              <w:t>8 Игрушки для елочки с. 56</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Январь </w:t>
            </w:r>
          </w:p>
          <w:p w:rsidR="003E01D1" w:rsidRDefault="003E01D1" w:rsidP="003E01D1">
            <w:r>
              <w:rPr>
                <w:rFonts w:ascii="Times New Roman" w:hAnsi="Times New Roman"/>
                <w:sz w:val="20"/>
                <w:szCs w:val="20"/>
              </w:rPr>
              <w:t>9 Веселый снеговик с. 61</w:t>
            </w:r>
          </w:p>
          <w:p w:rsidR="003E01D1" w:rsidRDefault="003E01D1" w:rsidP="003E01D1">
            <w:r>
              <w:rPr>
                <w:rFonts w:ascii="Times New Roman" w:hAnsi="Times New Roman"/>
                <w:sz w:val="20"/>
                <w:szCs w:val="20"/>
              </w:rPr>
              <w:t>10 Украсим полотенца с. 65</w:t>
            </w:r>
          </w:p>
          <w:p w:rsidR="003E01D1" w:rsidRDefault="003E01D1" w:rsidP="003E01D1">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3E01D1" w:rsidRDefault="003E01D1" w:rsidP="003E01D1">
            <w:r>
              <w:rPr>
                <w:rFonts w:ascii="Times New Roman" w:hAnsi="Times New Roman"/>
                <w:sz w:val="20"/>
                <w:szCs w:val="20"/>
              </w:rPr>
              <w:t>11 Самолет летит над крышей с. 67</w:t>
            </w:r>
          </w:p>
          <w:p w:rsidR="003E01D1" w:rsidRDefault="003E01D1" w:rsidP="003E01D1">
            <w:r>
              <w:rPr>
                <w:rFonts w:ascii="Times New Roman" w:hAnsi="Times New Roman"/>
                <w:sz w:val="20"/>
                <w:szCs w:val="20"/>
              </w:rPr>
              <w:t>12 Нарисуем бусы для любимой мамочки с. 69</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Март </w:t>
            </w:r>
          </w:p>
          <w:p w:rsidR="003E01D1" w:rsidRDefault="003E01D1" w:rsidP="003E01D1">
            <w:r>
              <w:rPr>
                <w:rFonts w:ascii="Times New Roman" w:hAnsi="Times New Roman"/>
                <w:sz w:val="20"/>
                <w:szCs w:val="20"/>
              </w:rPr>
              <w:t>13 Дымковская барышня с. 72</w:t>
            </w:r>
          </w:p>
          <w:p w:rsidR="003E01D1" w:rsidRDefault="003E01D1" w:rsidP="003E01D1">
            <w:r>
              <w:rPr>
                <w:rFonts w:ascii="Times New Roman" w:hAnsi="Times New Roman"/>
                <w:sz w:val="20"/>
                <w:szCs w:val="20"/>
              </w:rPr>
              <w:t>14 Поможем зайчикам с. 75</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Апрель </w:t>
            </w:r>
          </w:p>
          <w:p w:rsidR="003E01D1" w:rsidRDefault="003E01D1" w:rsidP="003E01D1">
            <w:r>
              <w:rPr>
                <w:rFonts w:ascii="Times New Roman" w:hAnsi="Times New Roman"/>
                <w:sz w:val="20"/>
                <w:szCs w:val="20"/>
              </w:rPr>
              <w:t>15 Рыбки с. 8</w:t>
            </w:r>
          </w:p>
          <w:p w:rsidR="003E01D1" w:rsidRDefault="003E01D1" w:rsidP="003E01D1">
            <w:r>
              <w:rPr>
                <w:rFonts w:ascii="Times New Roman" w:hAnsi="Times New Roman"/>
                <w:sz w:val="20"/>
                <w:szCs w:val="20"/>
              </w:rPr>
              <w:t>16 Пчелки с. 82</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Май </w:t>
            </w:r>
          </w:p>
          <w:p w:rsidR="003E01D1" w:rsidRDefault="003E01D1" w:rsidP="003E01D1">
            <w:r>
              <w:rPr>
                <w:rFonts w:ascii="Times New Roman" w:hAnsi="Times New Roman"/>
                <w:sz w:val="20"/>
                <w:szCs w:val="20"/>
              </w:rPr>
              <w:t>17 Весенний дождь (пальцеграфия) с. 84</w:t>
            </w:r>
          </w:p>
          <w:p w:rsidR="003E01D1" w:rsidRPr="00937FE7" w:rsidRDefault="003E01D1" w:rsidP="003E01D1">
            <w:pPr>
              <w:rPr>
                <w:rFonts w:ascii="Times New Roman" w:hAnsi="Times New Roman" w:cs="Times New Roman"/>
                <w:color w:val="000000" w:themeColor="text1"/>
                <w:sz w:val="20"/>
                <w:szCs w:val="20"/>
              </w:rPr>
            </w:pPr>
            <w:r>
              <w:rPr>
                <w:rFonts w:ascii="Times New Roman" w:hAnsi="Times New Roman"/>
                <w:sz w:val="20"/>
                <w:szCs w:val="20"/>
              </w:rPr>
              <w:t>18 Мы – фантазеры с. 86</w:t>
            </w:r>
          </w:p>
        </w:tc>
        <w:tc>
          <w:tcPr>
            <w:tcW w:w="2722" w:type="dxa"/>
            <w:vMerge w:val="restart"/>
            <w:tcBorders>
              <w:left w:val="single" w:sz="4" w:space="0" w:color="auto"/>
            </w:tcBorders>
          </w:tcPr>
          <w:p w:rsidR="004458B7" w:rsidRPr="00937FE7" w:rsidRDefault="004458B7" w:rsidP="003E01D1">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p>
          <w:p w:rsidR="004458B7" w:rsidRDefault="004458B7" w:rsidP="003E01D1">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Натюрморт (3-4 года).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9D03B4" w:rsidRPr="00937FE7" w:rsidRDefault="009D03B4" w:rsidP="003E01D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3E01D1" w:rsidRPr="00937FE7" w:rsidTr="00852EB8">
        <w:trPr>
          <w:trHeight w:val="7129"/>
        </w:trPr>
        <w:tc>
          <w:tcPr>
            <w:tcW w:w="959" w:type="dxa"/>
            <w:tcBorders>
              <w:top w:val="single" w:sz="4" w:space="0" w:color="auto"/>
            </w:tcBorders>
          </w:tcPr>
          <w:p w:rsidR="003E01D1" w:rsidRPr="00937FE7" w:rsidRDefault="003E01D1" w:rsidP="003E01D1">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Borders>
              <w:top w:val="single" w:sz="4" w:space="0" w:color="auto"/>
            </w:tcBorders>
          </w:tcPr>
          <w:p w:rsidR="003E01D1" w:rsidRPr="00937FE7" w:rsidRDefault="003E01D1" w:rsidP="003E01D1">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top w:val="single" w:sz="4" w:space="0" w:color="auto"/>
              <w:right w:val="single" w:sz="4" w:space="0" w:color="auto"/>
            </w:tcBorders>
          </w:tcPr>
          <w:p w:rsidR="003E01D1" w:rsidRPr="00937FE7" w:rsidRDefault="003E01D1" w:rsidP="003E01D1">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top w:val="single" w:sz="4" w:space="0" w:color="auto"/>
              <w:left w:val="single" w:sz="4" w:space="0" w:color="auto"/>
              <w:bottom w:val="single" w:sz="4" w:space="0" w:color="auto"/>
              <w:right w:val="single" w:sz="4" w:space="0" w:color="auto"/>
            </w:tcBorders>
          </w:tcPr>
          <w:p w:rsidR="003E01D1" w:rsidRDefault="003E01D1" w:rsidP="003E01D1">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3E01D1">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 Пресс, 2016</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3E01D1" w:rsidRDefault="003E01D1" w:rsidP="003E01D1">
            <w:r>
              <w:rPr>
                <w:rFonts w:ascii="Times New Roman" w:hAnsi="Times New Roman"/>
                <w:sz w:val="20"/>
                <w:szCs w:val="20"/>
              </w:rPr>
              <w:t>Морские камешки с. 88</w:t>
            </w:r>
          </w:p>
          <w:p w:rsidR="003E01D1" w:rsidRDefault="003E01D1" w:rsidP="003E01D1">
            <w:r>
              <w:rPr>
                <w:rFonts w:ascii="Times New Roman" w:hAnsi="Times New Roman"/>
                <w:sz w:val="20"/>
                <w:szCs w:val="20"/>
              </w:rPr>
              <w:t>Пластилиновая мозаика с. 89</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Октябрь </w:t>
            </w:r>
          </w:p>
          <w:p w:rsidR="003E01D1" w:rsidRDefault="003E01D1" w:rsidP="003E01D1">
            <w:r>
              <w:rPr>
                <w:rFonts w:ascii="Times New Roman" w:hAnsi="Times New Roman"/>
                <w:sz w:val="20"/>
                <w:szCs w:val="20"/>
              </w:rPr>
              <w:t>Огурец и помидор с. 91</w:t>
            </w:r>
          </w:p>
          <w:p w:rsidR="003E01D1" w:rsidRDefault="003E01D1" w:rsidP="003E01D1">
            <w:pPr>
              <w:rPr>
                <w:rFonts w:ascii="Times New Roman" w:hAnsi="Times New Roman"/>
                <w:b/>
                <w:sz w:val="20"/>
                <w:szCs w:val="20"/>
              </w:rPr>
            </w:pPr>
            <w:r>
              <w:rPr>
                <w:rFonts w:ascii="Times New Roman" w:hAnsi="Times New Roman"/>
                <w:sz w:val="20"/>
                <w:szCs w:val="20"/>
              </w:rPr>
              <w:t>Цветные карандаши с. 92</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Ноябрь </w:t>
            </w:r>
          </w:p>
          <w:p w:rsidR="003E01D1" w:rsidRDefault="003E01D1" w:rsidP="003E01D1">
            <w:r>
              <w:rPr>
                <w:rFonts w:ascii="Times New Roman" w:hAnsi="Times New Roman"/>
                <w:sz w:val="20"/>
                <w:szCs w:val="20"/>
              </w:rPr>
              <w:t>Листопад с. 93</w:t>
            </w:r>
          </w:p>
          <w:p w:rsidR="003E01D1" w:rsidRDefault="003E01D1" w:rsidP="003E01D1">
            <w:r>
              <w:rPr>
                <w:rFonts w:ascii="Times New Roman" w:hAnsi="Times New Roman"/>
                <w:sz w:val="20"/>
                <w:szCs w:val="20"/>
              </w:rPr>
              <w:t>Пуговицы для платья с. 96</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Декабрь </w:t>
            </w:r>
          </w:p>
          <w:p w:rsidR="003E01D1" w:rsidRDefault="003E01D1" w:rsidP="003E01D1">
            <w:r>
              <w:rPr>
                <w:rFonts w:ascii="Times New Roman" w:hAnsi="Times New Roman"/>
                <w:sz w:val="20"/>
                <w:szCs w:val="20"/>
              </w:rPr>
              <w:t>Мы – белые снежинки с. 97</w:t>
            </w:r>
          </w:p>
          <w:p w:rsidR="003E01D1" w:rsidRDefault="003E01D1" w:rsidP="003E01D1">
            <w:pPr>
              <w:rPr>
                <w:rFonts w:ascii="Times New Roman" w:hAnsi="Times New Roman"/>
                <w:b/>
                <w:sz w:val="20"/>
                <w:szCs w:val="20"/>
              </w:rPr>
            </w:pPr>
            <w:r>
              <w:rPr>
                <w:rFonts w:ascii="Times New Roman" w:hAnsi="Times New Roman"/>
                <w:sz w:val="20"/>
                <w:szCs w:val="20"/>
              </w:rPr>
              <w:t>Наша елка вся в игрушках (коллективное) с. 99</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Январь </w:t>
            </w:r>
          </w:p>
          <w:p w:rsidR="003E01D1" w:rsidRDefault="003E01D1" w:rsidP="003E01D1">
            <w:r>
              <w:rPr>
                <w:rFonts w:ascii="Times New Roman" w:hAnsi="Times New Roman"/>
                <w:sz w:val="20"/>
                <w:szCs w:val="20"/>
              </w:rPr>
              <w:t>Мы играем со снежками с. 101</w:t>
            </w:r>
          </w:p>
          <w:p w:rsidR="003E01D1" w:rsidRDefault="003E01D1" w:rsidP="003E01D1">
            <w:pPr>
              <w:rPr>
                <w:rFonts w:ascii="Times New Roman" w:hAnsi="Times New Roman"/>
                <w:b/>
                <w:sz w:val="20"/>
                <w:szCs w:val="20"/>
              </w:rPr>
            </w:pPr>
            <w:r>
              <w:rPr>
                <w:rFonts w:ascii="Times New Roman" w:hAnsi="Times New Roman"/>
                <w:sz w:val="20"/>
                <w:szCs w:val="20"/>
              </w:rPr>
              <w:t>К нам снеговик пришел во двор с. 103</w:t>
            </w:r>
          </w:p>
          <w:p w:rsidR="003E01D1" w:rsidRDefault="003E01D1" w:rsidP="003E01D1">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3E01D1" w:rsidRDefault="003E01D1" w:rsidP="003E01D1">
            <w:r>
              <w:rPr>
                <w:rFonts w:ascii="Times New Roman" w:hAnsi="Times New Roman"/>
                <w:sz w:val="20"/>
                <w:szCs w:val="20"/>
              </w:rPr>
              <w:t>Красивое угощенье для кукол с. 104</w:t>
            </w:r>
          </w:p>
          <w:p w:rsidR="003E01D1" w:rsidRDefault="003E01D1" w:rsidP="003E01D1">
            <w:r>
              <w:rPr>
                <w:rFonts w:ascii="Times New Roman" w:hAnsi="Times New Roman"/>
                <w:sz w:val="20"/>
                <w:szCs w:val="20"/>
              </w:rPr>
              <w:t>Самолет с. 105</w:t>
            </w:r>
          </w:p>
          <w:p w:rsidR="003E01D1" w:rsidRDefault="003E01D1" w:rsidP="003E01D1">
            <w:pPr>
              <w:rPr>
                <w:rFonts w:ascii="Times New Roman" w:hAnsi="Times New Roman"/>
                <w:b/>
                <w:sz w:val="20"/>
                <w:szCs w:val="20"/>
              </w:rPr>
            </w:pPr>
            <w:r w:rsidRPr="003E01D1">
              <w:rPr>
                <w:rFonts w:ascii="Times New Roman" w:hAnsi="Times New Roman"/>
                <w:b/>
                <w:sz w:val="20"/>
                <w:szCs w:val="20"/>
              </w:rPr>
              <w:t xml:space="preserve">Март </w:t>
            </w:r>
          </w:p>
          <w:p w:rsidR="003E01D1" w:rsidRDefault="003E01D1" w:rsidP="003E01D1">
            <w:r>
              <w:rPr>
                <w:rFonts w:ascii="Times New Roman" w:hAnsi="Times New Roman"/>
                <w:sz w:val="20"/>
                <w:szCs w:val="20"/>
              </w:rPr>
              <w:t>Капель с. 106</w:t>
            </w:r>
          </w:p>
          <w:p w:rsidR="003E01D1" w:rsidRDefault="003E01D1" w:rsidP="003E01D1">
            <w:pPr>
              <w:rPr>
                <w:rFonts w:ascii="Times New Roman" w:hAnsi="Times New Roman"/>
                <w:sz w:val="20"/>
                <w:szCs w:val="20"/>
              </w:rPr>
            </w:pPr>
            <w:r>
              <w:rPr>
                <w:rFonts w:ascii="Times New Roman" w:hAnsi="Times New Roman"/>
                <w:sz w:val="20"/>
                <w:szCs w:val="20"/>
              </w:rPr>
              <w:t>Лепим курочку с. 108</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Апрель </w:t>
            </w:r>
          </w:p>
          <w:p w:rsidR="003E01D1" w:rsidRDefault="003E01D1" w:rsidP="003E01D1">
            <w:r>
              <w:rPr>
                <w:rFonts w:ascii="Times New Roman" w:hAnsi="Times New Roman"/>
                <w:sz w:val="20"/>
                <w:szCs w:val="20"/>
              </w:rPr>
              <w:t>Колобок с. 110</w:t>
            </w:r>
          </w:p>
          <w:p w:rsidR="003E01D1" w:rsidRDefault="003E01D1" w:rsidP="003E01D1">
            <w:pPr>
              <w:rPr>
                <w:rFonts w:ascii="Times New Roman" w:hAnsi="Times New Roman"/>
                <w:b/>
                <w:sz w:val="20"/>
                <w:szCs w:val="20"/>
              </w:rPr>
            </w:pPr>
            <w:r>
              <w:rPr>
                <w:rFonts w:ascii="Times New Roman" w:hAnsi="Times New Roman"/>
                <w:sz w:val="20"/>
                <w:szCs w:val="20"/>
              </w:rPr>
              <w:t>Водоросли в аквариуме с. 111</w:t>
            </w:r>
          </w:p>
          <w:p w:rsidR="003E01D1" w:rsidRDefault="003E01D1" w:rsidP="003E01D1">
            <w:pPr>
              <w:rPr>
                <w:rFonts w:ascii="Times New Roman" w:hAnsi="Times New Roman"/>
                <w:b/>
                <w:sz w:val="20"/>
                <w:szCs w:val="20"/>
              </w:rPr>
            </w:pPr>
            <w:r w:rsidRPr="003E01D1">
              <w:rPr>
                <w:rFonts w:ascii="Times New Roman" w:hAnsi="Times New Roman"/>
                <w:b/>
                <w:sz w:val="20"/>
                <w:szCs w:val="20"/>
              </w:rPr>
              <w:t xml:space="preserve">Май </w:t>
            </w:r>
          </w:p>
          <w:p w:rsidR="003E01D1" w:rsidRDefault="003E01D1" w:rsidP="003E01D1">
            <w:r>
              <w:rPr>
                <w:rFonts w:ascii="Times New Roman" w:hAnsi="Times New Roman"/>
                <w:sz w:val="20"/>
                <w:szCs w:val="20"/>
              </w:rPr>
              <w:t>Пчелка с. 112</w:t>
            </w:r>
          </w:p>
          <w:p w:rsidR="003E01D1" w:rsidRPr="00937FE7" w:rsidRDefault="003E01D1" w:rsidP="003E01D1">
            <w:pPr>
              <w:rPr>
                <w:rFonts w:ascii="Times New Roman" w:hAnsi="Times New Roman" w:cs="Times New Roman"/>
                <w:color w:val="000000" w:themeColor="text1"/>
                <w:sz w:val="20"/>
                <w:szCs w:val="20"/>
              </w:rPr>
            </w:pPr>
            <w:r>
              <w:rPr>
                <w:rFonts w:ascii="Times New Roman" w:hAnsi="Times New Roman"/>
                <w:sz w:val="20"/>
                <w:szCs w:val="20"/>
              </w:rPr>
              <w:t>Мы – фантазеры с. 114</w:t>
            </w:r>
          </w:p>
        </w:tc>
        <w:tc>
          <w:tcPr>
            <w:tcW w:w="2722" w:type="dxa"/>
            <w:vMerge/>
            <w:tcBorders>
              <w:left w:val="single" w:sz="4" w:space="0" w:color="auto"/>
            </w:tcBorders>
          </w:tcPr>
          <w:p w:rsidR="003E01D1" w:rsidRPr="00937FE7" w:rsidRDefault="003E01D1" w:rsidP="003E01D1">
            <w:pPr>
              <w:jc w:val="both"/>
              <w:rPr>
                <w:rFonts w:ascii="Times New Roman" w:hAnsi="Times New Roman" w:cs="Times New Roman"/>
                <w:color w:val="000000" w:themeColor="text1"/>
                <w:sz w:val="20"/>
                <w:szCs w:val="20"/>
              </w:rPr>
            </w:pPr>
          </w:p>
        </w:tc>
      </w:tr>
      <w:tr w:rsidR="003E01D1" w:rsidRPr="00937FE7" w:rsidTr="003E01D1">
        <w:tc>
          <w:tcPr>
            <w:tcW w:w="959" w:type="dxa"/>
          </w:tcPr>
          <w:p w:rsidR="003E01D1" w:rsidRPr="00937FE7" w:rsidRDefault="003E01D1" w:rsidP="003E01D1">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Аппликация </w:t>
            </w:r>
          </w:p>
        </w:tc>
        <w:tc>
          <w:tcPr>
            <w:tcW w:w="567" w:type="dxa"/>
            <w:tcBorders>
              <w:top w:val="single" w:sz="4" w:space="0" w:color="auto"/>
            </w:tcBorders>
          </w:tcPr>
          <w:p w:rsidR="003E01D1" w:rsidRPr="00937FE7" w:rsidRDefault="003E01D1" w:rsidP="003E01D1">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top w:val="single" w:sz="4" w:space="0" w:color="auto"/>
              <w:right w:val="single" w:sz="4" w:space="0" w:color="auto"/>
            </w:tcBorders>
          </w:tcPr>
          <w:p w:rsidR="003E01D1" w:rsidRPr="00937FE7" w:rsidRDefault="003E01D1" w:rsidP="003E01D1">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top w:val="single" w:sz="4" w:space="0" w:color="auto"/>
              <w:left w:val="single" w:sz="4" w:space="0" w:color="auto"/>
              <w:bottom w:val="single" w:sz="4" w:space="0" w:color="auto"/>
              <w:right w:val="single" w:sz="4" w:space="0" w:color="auto"/>
            </w:tcBorders>
          </w:tcPr>
          <w:p w:rsidR="003E01D1" w:rsidRDefault="003E01D1" w:rsidP="003E01D1">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3E01D1">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 Пресс, 2016</w:t>
            </w:r>
          </w:p>
          <w:p w:rsidR="003E01D1" w:rsidRPr="003E01D1" w:rsidRDefault="003E01D1" w:rsidP="003E01D1">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852EB8" w:rsidRDefault="00852EB8" w:rsidP="00852EB8">
            <w:r>
              <w:rPr>
                <w:rFonts w:ascii="Times New Roman" w:hAnsi="Times New Roman"/>
                <w:sz w:val="20"/>
                <w:szCs w:val="20"/>
              </w:rPr>
              <w:t>Воздушный шарик для Мишки с. 115</w:t>
            </w:r>
          </w:p>
          <w:p w:rsidR="003E01D1" w:rsidRDefault="00852EB8" w:rsidP="00852EB8">
            <w:pPr>
              <w:rPr>
                <w:rFonts w:ascii="Times New Roman" w:hAnsi="Times New Roman"/>
                <w:b/>
                <w:sz w:val="20"/>
                <w:szCs w:val="20"/>
              </w:rPr>
            </w:pPr>
            <w:r>
              <w:rPr>
                <w:rFonts w:ascii="Times New Roman" w:hAnsi="Times New Roman"/>
                <w:sz w:val="20"/>
                <w:szCs w:val="20"/>
              </w:rPr>
              <w:t>Коврик для котенка с. 116</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Октябрь </w:t>
            </w:r>
          </w:p>
          <w:p w:rsidR="00852EB8" w:rsidRDefault="00852EB8" w:rsidP="00852EB8">
            <w:r>
              <w:rPr>
                <w:rFonts w:ascii="Times New Roman" w:hAnsi="Times New Roman"/>
                <w:sz w:val="20"/>
                <w:szCs w:val="20"/>
              </w:rPr>
              <w:t>Цветочная клумба с. 118</w:t>
            </w:r>
          </w:p>
          <w:p w:rsidR="003E01D1" w:rsidRDefault="00852EB8" w:rsidP="00852EB8">
            <w:pPr>
              <w:rPr>
                <w:rFonts w:ascii="Times New Roman" w:hAnsi="Times New Roman"/>
                <w:b/>
                <w:sz w:val="20"/>
                <w:szCs w:val="20"/>
              </w:rPr>
            </w:pPr>
            <w:r>
              <w:rPr>
                <w:rFonts w:ascii="Times New Roman" w:hAnsi="Times New Roman"/>
                <w:sz w:val="20"/>
                <w:szCs w:val="20"/>
              </w:rPr>
              <w:t>На яблоне созрели яблоки с. 119</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Ноябрь </w:t>
            </w:r>
          </w:p>
          <w:p w:rsidR="00852EB8" w:rsidRDefault="00852EB8" w:rsidP="00852EB8">
            <w:r>
              <w:rPr>
                <w:rFonts w:ascii="Times New Roman" w:hAnsi="Times New Roman"/>
                <w:sz w:val="20"/>
                <w:szCs w:val="20"/>
              </w:rPr>
              <w:t>Собираем урожай с. 121</w:t>
            </w:r>
          </w:p>
          <w:p w:rsidR="003E01D1" w:rsidRDefault="00852EB8" w:rsidP="00852EB8">
            <w:pPr>
              <w:rPr>
                <w:rFonts w:ascii="Times New Roman" w:hAnsi="Times New Roman"/>
                <w:b/>
                <w:sz w:val="20"/>
                <w:szCs w:val="20"/>
              </w:rPr>
            </w:pPr>
            <w:r>
              <w:rPr>
                <w:rFonts w:ascii="Times New Roman" w:hAnsi="Times New Roman"/>
                <w:sz w:val="20"/>
                <w:szCs w:val="20"/>
              </w:rPr>
              <w:t>Домик для птичек с. 123</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Декабрь </w:t>
            </w:r>
          </w:p>
          <w:p w:rsidR="00852EB8" w:rsidRDefault="00852EB8" w:rsidP="00852EB8">
            <w:r>
              <w:rPr>
                <w:rFonts w:ascii="Times New Roman" w:hAnsi="Times New Roman"/>
                <w:sz w:val="20"/>
                <w:szCs w:val="20"/>
              </w:rPr>
              <w:t>На пушистой елочке сказочный наряд с. 124</w:t>
            </w:r>
          </w:p>
          <w:p w:rsidR="003E01D1" w:rsidRDefault="00852EB8" w:rsidP="00852EB8">
            <w:pPr>
              <w:rPr>
                <w:rFonts w:ascii="Times New Roman" w:hAnsi="Times New Roman"/>
                <w:b/>
                <w:sz w:val="20"/>
                <w:szCs w:val="20"/>
              </w:rPr>
            </w:pPr>
            <w:r>
              <w:rPr>
                <w:rFonts w:ascii="Times New Roman" w:hAnsi="Times New Roman"/>
                <w:sz w:val="20"/>
                <w:szCs w:val="20"/>
              </w:rPr>
              <w:t>Поможем снеговику с. 126</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Январь </w:t>
            </w:r>
          </w:p>
          <w:p w:rsidR="00852EB8" w:rsidRDefault="00852EB8" w:rsidP="00852EB8">
            <w:r>
              <w:rPr>
                <w:rFonts w:ascii="Times New Roman" w:hAnsi="Times New Roman"/>
                <w:sz w:val="20"/>
                <w:szCs w:val="20"/>
              </w:rPr>
              <w:t>Бальзамин с. 127</w:t>
            </w:r>
          </w:p>
          <w:p w:rsidR="003E01D1" w:rsidRDefault="00852EB8" w:rsidP="00852EB8">
            <w:pPr>
              <w:rPr>
                <w:rFonts w:ascii="Times New Roman" w:hAnsi="Times New Roman"/>
                <w:b/>
                <w:sz w:val="20"/>
                <w:szCs w:val="20"/>
              </w:rPr>
            </w:pPr>
            <w:r>
              <w:rPr>
                <w:rFonts w:ascii="Times New Roman" w:hAnsi="Times New Roman"/>
                <w:sz w:val="20"/>
                <w:szCs w:val="20"/>
              </w:rPr>
              <w:t>Красивое полотенце с. 129</w:t>
            </w:r>
          </w:p>
          <w:p w:rsidR="003E01D1" w:rsidRDefault="003E01D1" w:rsidP="003E01D1">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852EB8" w:rsidRDefault="00852EB8" w:rsidP="00852EB8">
            <w:r>
              <w:rPr>
                <w:rFonts w:ascii="Times New Roman" w:hAnsi="Times New Roman"/>
                <w:sz w:val="20"/>
                <w:szCs w:val="20"/>
              </w:rPr>
              <w:t>Мамочка, мамуля с. 131</w:t>
            </w:r>
          </w:p>
          <w:p w:rsidR="003E01D1" w:rsidRDefault="00852EB8" w:rsidP="00852EB8">
            <w:pPr>
              <w:rPr>
                <w:rFonts w:ascii="Times New Roman" w:hAnsi="Times New Roman"/>
                <w:b/>
                <w:sz w:val="20"/>
                <w:szCs w:val="20"/>
              </w:rPr>
            </w:pPr>
            <w:r>
              <w:rPr>
                <w:rFonts w:ascii="Times New Roman" w:hAnsi="Times New Roman"/>
                <w:sz w:val="20"/>
                <w:szCs w:val="20"/>
              </w:rPr>
              <w:t>Дымковские игрушки с. 132</w:t>
            </w:r>
          </w:p>
          <w:p w:rsidR="003E01D1" w:rsidRDefault="003E01D1" w:rsidP="003E01D1">
            <w:pPr>
              <w:rPr>
                <w:rFonts w:ascii="Times New Roman" w:hAnsi="Times New Roman"/>
                <w:b/>
                <w:sz w:val="20"/>
                <w:szCs w:val="20"/>
              </w:rPr>
            </w:pPr>
            <w:r w:rsidRPr="003E01D1">
              <w:rPr>
                <w:rFonts w:ascii="Times New Roman" w:hAnsi="Times New Roman"/>
                <w:b/>
                <w:sz w:val="20"/>
                <w:szCs w:val="20"/>
              </w:rPr>
              <w:t xml:space="preserve">Март </w:t>
            </w:r>
          </w:p>
          <w:p w:rsidR="00852EB8" w:rsidRDefault="00852EB8" w:rsidP="00852EB8">
            <w:r>
              <w:rPr>
                <w:rFonts w:ascii="Times New Roman" w:hAnsi="Times New Roman"/>
                <w:sz w:val="20"/>
                <w:szCs w:val="20"/>
              </w:rPr>
              <w:t>Едем в поезде на дачу с. 133</w:t>
            </w:r>
          </w:p>
          <w:p w:rsidR="003E01D1" w:rsidRDefault="00852EB8" w:rsidP="00852EB8">
            <w:pPr>
              <w:rPr>
                <w:rFonts w:ascii="Times New Roman" w:hAnsi="Times New Roman"/>
                <w:b/>
                <w:sz w:val="20"/>
                <w:szCs w:val="20"/>
              </w:rPr>
            </w:pPr>
            <w:r>
              <w:rPr>
                <w:rFonts w:ascii="Times New Roman" w:hAnsi="Times New Roman"/>
                <w:sz w:val="20"/>
                <w:szCs w:val="20"/>
              </w:rPr>
              <w:t>Поможем повару с. 134</w:t>
            </w:r>
          </w:p>
          <w:p w:rsidR="003E01D1" w:rsidRPr="003E01D1" w:rsidRDefault="003E01D1" w:rsidP="003E01D1">
            <w:pPr>
              <w:rPr>
                <w:rFonts w:ascii="Times New Roman" w:hAnsi="Times New Roman"/>
                <w:b/>
                <w:sz w:val="20"/>
                <w:szCs w:val="20"/>
              </w:rPr>
            </w:pPr>
            <w:r w:rsidRPr="003E01D1">
              <w:rPr>
                <w:rFonts w:ascii="Times New Roman" w:hAnsi="Times New Roman"/>
                <w:b/>
                <w:sz w:val="20"/>
                <w:szCs w:val="20"/>
              </w:rPr>
              <w:t xml:space="preserve">Апрель </w:t>
            </w:r>
          </w:p>
          <w:p w:rsidR="00852EB8" w:rsidRDefault="00852EB8" w:rsidP="00852EB8">
            <w:r>
              <w:rPr>
                <w:rFonts w:ascii="Times New Roman" w:hAnsi="Times New Roman"/>
                <w:sz w:val="20"/>
                <w:szCs w:val="20"/>
              </w:rPr>
              <w:t>Одуванчик с. 136</w:t>
            </w:r>
          </w:p>
          <w:p w:rsidR="003E01D1" w:rsidRDefault="00852EB8" w:rsidP="00852EB8">
            <w:pPr>
              <w:rPr>
                <w:rFonts w:ascii="Times New Roman" w:hAnsi="Times New Roman"/>
                <w:b/>
                <w:sz w:val="20"/>
                <w:szCs w:val="20"/>
              </w:rPr>
            </w:pPr>
            <w:r>
              <w:rPr>
                <w:rFonts w:ascii="Times New Roman" w:hAnsi="Times New Roman"/>
                <w:sz w:val="20"/>
                <w:szCs w:val="20"/>
              </w:rPr>
              <w:t>Дождь с. 137</w:t>
            </w:r>
          </w:p>
          <w:p w:rsidR="003E01D1" w:rsidRPr="00937FE7" w:rsidRDefault="003E01D1" w:rsidP="00852EB8">
            <w:pPr>
              <w:rPr>
                <w:rFonts w:ascii="Times New Roman" w:hAnsi="Times New Roman" w:cs="Times New Roman"/>
                <w:color w:val="000000" w:themeColor="text1"/>
                <w:sz w:val="20"/>
                <w:szCs w:val="20"/>
              </w:rPr>
            </w:pPr>
            <w:r w:rsidRPr="003E01D1">
              <w:rPr>
                <w:rFonts w:ascii="Times New Roman" w:hAnsi="Times New Roman"/>
                <w:b/>
                <w:sz w:val="20"/>
                <w:szCs w:val="20"/>
              </w:rPr>
              <w:t xml:space="preserve">Май </w:t>
            </w:r>
          </w:p>
        </w:tc>
        <w:tc>
          <w:tcPr>
            <w:tcW w:w="2722" w:type="dxa"/>
            <w:tcBorders>
              <w:left w:val="single" w:sz="4" w:space="0" w:color="auto"/>
              <w:bottom w:val="single" w:sz="4" w:space="0" w:color="auto"/>
            </w:tcBorders>
          </w:tcPr>
          <w:p w:rsidR="003E01D1" w:rsidRPr="00937FE7" w:rsidRDefault="009D03B4" w:rsidP="003E01D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3E01D1" w:rsidRPr="00937FE7" w:rsidTr="003E01D1">
        <w:tc>
          <w:tcPr>
            <w:tcW w:w="959" w:type="dxa"/>
          </w:tcPr>
          <w:p w:rsidR="003E01D1" w:rsidRPr="00937FE7" w:rsidRDefault="003E01D1" w:rsidP="003E01D1">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3E01D1" w:rsidRPr="00937FE7" w:rsidRDefault="005B7C4F" w:rsidP="003E01D1">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3E01D1" w:rsidRPr="00937FE7" w:rsidRDefault="005B7C4F" w:rsidP="003E01D1">
            <w:pPr>
              <w:jc w:val="center"/>
              <w:rPr>
                <w:rFonts w:ascii="Times New Roman" w:hAnsi="Times New Roman" w:cs="Times New Roman"/>
                <w:sz w:val="20"/>
                <w:szCs w:val="20"/>
              </w:rPr>
            </w:pPr>
            <w:r>
              <w:rPr>
                <w:rFonts w:ascii="Times New Roman" w:hAnsi="Times New Roman" w:cs="Times New Roman"/>
                <w:sz w:val="20"/>
                <w:szCs w:val="20"/>
              </w:rPr>
              <w:t>36</w:t>
            </w:r>
          </w:p>
        </w:tc>
        <w:tc>
          <w:tcPr>
            <w:tcW w:w="4961" w:type="dxa"/>
            <w:tcBorders>
              <w:top w:val="single" w:sz="4" w:space="0" w:color="auto"/>
              <w:right w:val="single" w:sz="4" w:space="0" w:color="auto"/>
            </w:tcBorders>
          </w:tcPr>
          <w:p w:rsidR="005B7C4F" w:rsidRPr="00612D3B" w:rsidRDefault="005B7C4F" w:rsidP="005B7C4F">
            <w:pPr>
              <w:jc w:val="both"/>
              <w:rPr>
                <w:rFonts w:ascii="Times New Roman" w:hAnsi="Times New Roman" w:cs="Times New Roman"/>
                <w:sz w:val="20"/>
                <w:szCs w:val="20"/>
              </w:rPr>
            </w:pPr>
            <w:r w:rsidRPr="00612D3B">
              <w:rPr>
                <w:rFonts w:ascii="Times New Roman" w:hAnsi="Times New Roman" w:cs="Times New Roman"/>
                <w:sz w:val="20"/>
                <w:szCs w:val="20"/>
              </w:rPr>
              <w:t xml:space="preserve">Литвинова О.Э. </w:t>
            </w:r>
            <w:r w:rsidRPr="00612D3B">
              <w:rPr>
                <w:rFonts w:ascii="Times New Roman" w:hAnsi="Times New Roman" w:cs="Times New Roman"/>
                <w:b/>
                <w:sz w:val="20"/>
                <w:szCs w:val="20"/>
              </w:rPr>
              <w:t>Конструирование с детьми подготовительной группы</w:t>
            </w:r>
            <w:r w:rsidRPr="00612D3B">
              <w:rPr>
                <w:rFonts w:ascii="Times New Roman" w:hAnsi="Times New Roman" w:cs="Times New Roman"/>
                <w:sz w:val="20"/>
                <w:szCs w:val="20"/>
              </w:rPr>
              <w:t xml:space="preserve">. Конспекты совместной деятельности с детьми 6-7 лет. ФГОС. СПб: Детство-Пресс, 2015 </w:t>
            </w:r>
            <w:r w:rsidRPr="00612D3B">
              <w:rPr>
                <w:rFonts w:ascii="Times New Roman" w:hAnsi="Times New Roman" w:cs="Times New Roman"/>
                <w:b/>
                <w:sz w:val="20"/>
                <w:szCs w:val="20"/>
              </w:rPr>
              <w:t>(1)</w:t>
            </w:r>
          </w:p>
          <w:p w:rsidR="005B7C4F" w:rsidRPr="00612D3B" w:rsidRDefault="005B7C4F" w:rsidP="005B7C4F">
            <w:pPr>
              <w:jc w:val="both"/>
              <w:rPr>
                <w:rFonts w:ascii="Times New Roman" w:hAnsi="Times New Roman" w:cs="Times New Roman"/>
                <w:sz w:val="14"/>
                <w:szCs w:val="20"/>
              </w:rPr>
            </w:pPr>
            <w:r w:rsidRPr="00612D3B">
              <w:rPr>
                <w:rFonts w:ascii="Times New Roman" w:hAnsi="Times New Roman" w:cs="Times New Roman"/>
                <w:sz w:val="20"/>
                <w:szCs w:val="27"/>
              </w:rPr>
              <w:t xml:space="preserve">Соколова С.В. </w:t>
            </w:r>
            <w:r w:rsidRPr="00753A28">
              <w:rPr>
                <w:rFonts w:ascii="Times New Roman" w:hAnsi="Times New Roman" w:cs="Times New Roman"/>
                <w:b/>
                <w:sz w:val="20"/>
                <w:szCs w:val="27"/>
              </w:rPr>
              <w:t>Оригами для старших дошкольников</w:t>
            </w:r>
            <w:r w:rsidRPr="00612D3B">
              <w:rPr>
                <w:rFonts w:ascii="Times New Roman" w:hAnsi="Times New Roman" w:cs="Times New Roman"/>
                <w:sz w:val="20"/>
                <w:szCs w:val="27"/>
              </w:rPr>
              <w:t xml:space="preserve">: Методическое пособие для воспитателей ДОУ. - СПб.: ООО «ИЗДАТЕЛЬСТВО «ДЕТСТВО-ПРЕСС», 2001 </w:t>
            </w:r>
            <w:r w:rsidRPr="00612D3B">
              <w:rPr>
                <w:rFonts w:ascii="Times New Roman" w:hAnsi="Times New Roman" w:cs="Times New Roman"/>
                <w:b/>
                <w:sz w:val="20"/>
                <w:szCs w:val="27"/>
              </w:rPr>
              <w:t>(2)</w:t>
            </w:r>
          </w:p>
          <w:p w:rsidR="005B7C4F" w:rsidRPr="003E01D1" w:rsidRDefault="005B7C4F" w:rsidP="005B7C4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5B7C4F" w:rsidRDefault="005B7C4F" w:rsidP="005B7C4F">
            <w:r>
              <w:rPr>
                <w:rFonts w:ascii="Times New Roman" w:hAnsi="Times New Roman"/>
                <w:sz w:val="20"/>
                <w:szCs w:val="20"/>
              </w:rPr>
              <w:t>1 Участок детского сада с. 8 (1)</w:t>
            </w:r>
          </w:p>
          <w:p w:rsidR="005B7C4F" w:rsidRDefault="005B7C4F" w:rsidP="005B7C4F">
            <w:pPr>
              <w:rPr>
                <w:rFonts w:ascii="Times New Roman" w:hAnsi="Times New Roman"/>
                <w:sz w:val="20"/>
                <w:szCs w:val="20"/>
              </w:rPr>
            </w:pPr>
            <w:r>
              <w:rPr>
                <w:rFonts w:ascii="Times New Roman" w:hAnsi="Times New Roman"/>
                <w:sz w:val="20"/>
                <w:szCs w:val="20"/>
              </w:rPr>
              <w:t>2 Книжка с. 15 (2)</w:t>
            </w:r>
          </w:p>
          <w:p w:rsidR="005B7C4F" w:rsidRPr="003A4A6E" w:rsidRDefault="005B7C4F" w:rsidP="005B7C4F">
            <w:pPr>
              <w:rPr>
                <w:rFonts w:ascii="Times New Roman" w:hAnsi="Times New Roman"/>
                <w:sz w:val="20"/>
                <w:szCs w:val="20"/>
              </w:rPr>
            </w:pPr>
            <w:r w:rsidRPr="003A4A6E">
              <w:rPr>
                <w:rFonts w:ascii="Times New Roman" w:hAnsi="Times New Roman"/>
                <w:sz w:val="20"/>
                <w:szCs w:val="20"/>
              </w:rPr>
              <w:t xml:space="preserve">3 </w:t>
            </w:r>
            <w:r>
              <w:rPr>
                <w:rFonts w:ascii="Times New Roman" w:hAnsi="Times New Roman"/>
                <w:sz w:val="20"/>
                <w:szCs w:val="20"/>
              </w:rPr>
              <w:t xml:space="preserve"> Гараж с. 12 (1)</w:t>
            </w:r>
          </w:p>
          <w:p w:rsidR="005B7C4F" w:rsidRPr="003A4A6E" w:rsidRDefault="005B7C4F" w:rsidP="005B7C4F">
            <w:pPr>
              <w:rPr>
                <w:rFonts w:ascii="Times New Roman" w:hAnsi="Times New Roman"/>
                <w:sz w:val="20"/>
                <w:szCs w:val="20"/>
              </w:rPr>
            </w:pPr>
            <w:r w:rsidRPr="003A4A6E">
              <w:rPr>
                <w:rFonts w:ascii="Times New Roman" w:hAnsi="Times New Roman"/>
                <w:sz w:val="20"/>
                <w:szCs w:val="20"/>
              </w:rPr>
              <w:t xml:space="preserve">4 </w:t>
            </w:r>
            <w:r>
              <w:rPr>
                <w:rFonts w:ascii="Times New Roman" w:hAnsi="Times New Roman"/>
                <w:sz w:val="20"/>
                <w:szCs w:val="20"/>
              </w:rPr>
              <w:t>Флажок с. 5 (2)</w:t>
            </w:r>
          </w:p>
          <w:p w:rsidR="005B7C4F" w:rsidRPr="003E01D1" w:rsidRDefault="005B7C4F" w:rsidP="005B7C4F">
            <w:pPr>
              <w:rPr>
                <w:rFonts w:ascii="Times New Roman" w:hAnsi="Times New Roman"/>
                <w:b/>
                <w:sz w:val="20"/>
                <w:szCs w:val="20"/>
              </w:rPr>
            </w:pPr>
            <w:r w:rsidRPr="003E01D1">
              <w:rPr>
                <w:rFonts w:ascii="Times New Roman" w:hAnsi="Times New Roman"/>
                <w:b/>
                <w:sz w:val="20"/>
                <w:szCs w:val="20"/>
              </w:rPr>
              <w:t xml:space="preserve">Октябрь </w:t>
            </w:r>
          </w:p>
          <w:p w:rsidR="005B7C4F" w:rsidRDefault="005B7C4F" w:rsidP="005B7C4F">
            <w:r>
              <w:rPr>
                <w:rFonts w:ascii="Times New Roman" w:hAnsi="Times New Roman"/>
                <w:sz w:val="20"/>
                <w:szCs w:val="20"/>
              </w:rPr>
              <w:t>5 Гараж для машин с. 20 (1)</w:t>
            </w:r>
          </w:p>
          <w:p w:rsidR="005B7C4F" w:rsidRDefault="005B7C4F" w:rsidP="005B7C4F">
            <w:pPr>
              <w:rPr>
                <w:rFonts w:ascii="Times New Roman" w:hAnsi="Times New Roman"/>
                <w:sz w:val="20"/>
                <w:szCs w:val="20"/>
              </w:rPr>
            </w:pPr>
            <w:r>
              <w:rPr>
                <w:rFonts w:ascii="Times New Roman" w:hAnsi="Times New Roman"/>
                <w:sz w:val="20"/>
                <w:szCs w:val="20"/>
              </w:rPr>
              <w:t>6 Мухомор с. 17 (2)</w:t>
            </w:r>
          </w:p>
          <w:p w:rsidR="005B7C4F" w:rsidRDefault="005B7C4F" w:rsidP="005B7C4F">
            <w:pPr>
              <w:rPr>
                <w:rFonts w:ascii="Times New Roman" w:hAnsi="Times New Roman"/>
                <w:sz w:val="20"/>
                <w:szCs w:val="20"/>
              </w:rPr>
            </w:pPr>
            <w:r>
              <w:rPr>
                <w:rFonts w:ascii="Times New Roman" w:hAnsi="Times New Roman"/>
                <w:sz w:val="20"/>
                <w:szCs w:val="20"/>
              </w:rPr>
              <w:t>7  Гараж для 2 машин с. 28 (1)</w:t>
            </w:r>
          </w:p>
          <w:p w:rsidR="005B7C4F" w:rsidRDefault="005B7C4F" w:rsidP="005B7C4F">
            <w:pPr>
              <w:rPr>
                <w:rFonts w:ascii="Times New Roman" w:hAnsi="Times New Roman"/>
                <w:b/>
                <w:sz w:val="20"/>
                <w:szCs w:val="20"/>
              </w:rPr>
            </w:pPr>
            <w:r>
              <w:rPr>
                <w:rFonts w:ascii="Times New Roman" w:hAnsi="Times New Roman"/>
                <w:sz w:val="20"/>
                <w:szCs w:val="20"/>
              </w:rPr>
              <w:t>8 Дом с. 18 (2)</w:t>
            </w:r>
          </w:p>
          <w:p w:rsidR="005B7C4F" w:rsidRPr="003E01D1" w:rsidRDefault="005B7C4F" w:rsidP="005B7C4F">
            <w:pPr>
              <w:rPr>
                <w:rFonts w:ascii="Times New Roman" w:hAnsi="Times New Roman"/>
                <w:b/>
                <w:sz w:val="20"/>
                <w:szCs w:val="20"/>
              </w:rPr>
            </w:pPr>
            <w:r w:rsidRPr="003E01D1">
              <w:rPr>
                <w:rFonts w:ascii="Times New Roman" w:hAnsi="Times New Roman"/>
                <w:b/>
                <w:sz w:val="20"/>
                <w:szCs w:val="20"/>
              </w:rPr>
              <w:t xml:space="preserve">Ноябрь </w:t>
            </w:r>
          </w:p>
          <w:p w:rsidR="005B7C4F" w:rsidRDefault="005B7C4F" w:rsidP="005B7C4F">
            <w:r>
              <w:rPr>
                <w:rFonts w:ascii="Times New Roman" w:hAnsi="Times New Roman"/>
                <w:sz w:val="20"/>
                <w:szCs w:val="20"/>
              </w:rPr>
              <w:t>9 Дом одноэтажный с. 34 (1)</w:t>
            </w:r>
          </w:p>
          <w:p w:rsidR="005B7C4F" w:rsidRDefault="005B7C4F" w:rsidP="005B7C4F">
            <w:pPr>
              <w:rPr>
                <w:rFonts w:ascii="Times New Roman" w:hAnsi="Times New Roman"/>
                <w:sz w:val="20"/>
                <w:szCs w:val="20"/>
              </w:rPr>
            </w:pPr>
            <w:r>
              <w:rPr>
                <w:rFonts w:ascii="Times New Roman" w:hAnsi="Times New Roman"/>
                <w:sz w:val="20"/>
                <w:szCs w:val="20"/>
              </w:rPr>
              <w:t>10 Мышка с. 19 (2)</w:t>
            </w:r>
          </w:p>
          <w:p w:rsidR="005B7C4F" w:rsidRDefault="005B7C4F" w:rsidP="005B7C4F">
            <w:pPr>
              <w:rPr>
                <w:rFonts w:ascii="Times New Roman" w:hAnsi="Times New Roman"/>
                <w:sz w:val="20"/>
                <w:szCs w:val="20"/>
              </w:rPr>
            </w:pPr>
            <w:r>
              <w:rPr>
                <w:rFonts w:ascii="Times New Roman" w:hAnsi="Times New Roman"/>
                <w:sz w:val="20"/>
                <w:szCs w:val="20"/>
              </w:rPr>
              <w:t>11 Дом многоэтажный с. 41 (1)</w:t>
            </w:r>
          </w:p>
          <w:p w:rsidR="005B7C4F" w:rsidRDefault="005B7C4F" w:rsidP="005B7C4F">
            <w:pPr>
              <w:rPr>
                <w:rFonts w:ascii="Times New Roman" w:hAnsi="Times New Roman"/>
                <w:b/>
                <w:sz w:val="20"/>
                <w:szCs w:val="20"/>
              </w:rPr>
            </w:pPr>
            <w:r>
              <w:rPr>
                <w:rFonts w:ascii="Times New Roman" w:hAnsi="Times New Roman"/>
                <w:sz w:val="20"/>
                <w:szCs w:val="20"/>
              </w:rPr>
              <w:t>12 Курица с. 24 (2)</w:t>
            </w:r>
          </w:p>
          <w:p w:rsidR="005B7C4F" w:rsidRPr="003E01D1" w:rsidRDefault="005B7C4F" w:rsidP="005B7C4F">
            <w:pPr>
              <w:rPr>
                <w:rFonts w:ascii="Times New Roman" w:hAnsi="Times New Roman"/>
                <w:b/>
                <w:sz w:val="20"/>
                <w:szCs w:val="20"/>
              </w:rPr>
            </w:pPr>
            <w:r w:rsidRPr="003E01D1">
              <w:rPr>
                <w:rFonts w:ascii="Times New Roman" w:hAnsi="Times New Roman"/>
                <w:b/>
                <w:sz w:val="20"/>
                <w:szCs w:val="20"/>
              </w:rPr>
              <w:t xml:space="preserve">Декабрь </w:t>
            </w:r>
          </w:p>
          <w:p w:rsidR="005B7C4F" w:rsidRDefault="005B7C4F" w:rsidP="005B7C4F">
            <w:r>
              <w:rPr>
                <w:rFonts w:ascii="Times New Roman" w:hAnsi="Times New Roman"/>
                <w:sz w:val="20"/>
                <w:szCs w:val="20"/>
              </w:rPr>
              <w:t>13 Сказочный домик с. 47 (1)</w:t>
            </w:r>
          </w:p>
          <w:p w:rsidR="005B7C4F" w:rsidRDefault="005B7C4F" w:rsidP="005B7C4F">
            <w:pPr>
              <w:rPr>
                <w:rFonts w:ascii="Times New Roman" w:hAnsi="Times New Roman"/>
                <w:sz w:val="20"/>
                <w:szCs w:val="20"/>
              </w:rPr>
            </w:pPr>
            <w:r>
              <w:rPr>
                <w:rFonts w:ascii="Times New Roman" w:hAnsi="Times New Roman"/>
                <w:sz w:val="20"/>
                <w:szCs w:val="20"/>
              </w:rPr>
              <w:t>14 Ёлка с. 10 (2)</w:t>
            </w:r>
          </w:p>
          <w:p w:rsidR="005B7C4F" w:rsidRDefault="005B7C4F" w:rsidP="005B7C4F">
            <w:pPr>
              <w:rPr>
                <w:rFonts w:ascii="Times New Roman" w:hAnsi="Times New Roman"/>
                <w:sz w:val="20"/>
                <w:szCs w:val="20"/>
              </w:rPr>
            </w:pPr>
            <w:r>
              <w:rPr>
                <w:rFonts w:ascii="Times New Roman" w:hAnsi="Times New Roman"/>
                <w:sz w:val="20"/>
                <w:szCs w:val="20"/>
              </w:rPr>
              <w:t>15  Волшебный город с. 52 (1)</w:t>
            </w:r>
          </w:p>
          <w:p w:rsidR="005B7C4F" w:rsidRDefault="005B7C4F" w:rsidP="005B7C4F">
            <w:pPr>
              <w:rPr>
                <w:rFonts w:ascii="Times New Roman" w:hAnsi="Times New Roman"/>
                <w:b/>
                <w:sz w:val="20"/>
                <w:szCs w:val="20"/>
              </w:rPr>
            </w:pPr>
            <w:r>
              <w:rPr>
                <w:rFonts w:ascii="Times New Roman" w:hAnsi="Times New Roman"/>
                <w:sz w:val="20"/>
                <w:szCs w:val="20"/>
              </w:rPr>
              <w:t>16 Дед Мороз с. 53 (2)</w:t>
            </w:r>
          </w:p>
          <w:p w:rsidR="005B7C4F" w:rsidRPr="003E01D1" w:rsidRDefault="005B7C4F" w:rsidP="005B7C4F">
            <w:pPr>
              <w:rPr>
                <w:rFonts w:ascii="Times New Roman" w:hAnsi="Times New Roman"/>
                <w:b/>
                <w:sz w:val="20"/>
                <w:szCs w:val="20"/>
              </w:rPr>
            </w:pPr>
            <w:r w:rsidRPr="003E01D1">
              <w:rPr>
                <w:rFonts w:ascii="Times New Roman" w:hAnsi="Times New Roman"/>
                <w:b/>
                <w:sz w:val="20"/>
                <w:szCs w:val="20"/>
              </w:rPr>
              <w:t xml:space="preserve">Январь </w:t>
            </w:r>
          </w:p>
          <w:p w:rsidR="005B7C4F" w:rsidRDefault="005B7C4F" w:rsidP="005B7C4F">
            <w:r>
              <w:rPr>
                <w:rFonts w:ascii="Times New Roman" w:hAnsi="Times New Roman"/>
                <w:sz w:val="20"/>
                <w:szCs w:val="20"/>
              </w:rPr>
              <w:t>17 Машина грузовая с. 57 (1)</w:t>
            </w:r>
          </w:p>
          <w:p w:rsidR="005B7C4F" w:rsidRDefault="005B7C4F" w:rsidP="005B7C4F">
            <w:pPr>
              <w:rPr>
                <w:rFonts w:ascii="Times New Roman" w:hAnsi="Times New Roman"/>
                <w:sz w:val="20"/>
                <w:szCs w:val="20"/>
              </w:rPr>
            </w:pPr>
            <w:r>
              <w:rPr>
                <w:rFonts w:ascii="Times New Roman" w:hAnsi="Times New Roman"/>
                <w:sz w:val="20"/>
                <w:szCs w:val="20"/>
              </w:rPr>
              <w:t>18 Снежинка с. 54 (2)</w:t>
            </w:r>
          </w:p>
          <w:p w:rsidR="005B7C4F" w:rsidRDefault="005B7C4F" w:rsidP="005B7C4F">
            <w:pPr>
              <w:rPr>
                <w:rFonts w:ascii="Times New Roman" w:hAnsi="Times New Roman"/>
                <w:sz w:val="20"/>
                <w:szCs w:val="20"/>
              </w:rPr>
            </w:pPr>
            <w:r>
              <w:rPr>
                <w:rFonts w:ascii="Times New Roman" w:hAnsi="Times New Roman"/>
                <w:sz w:val="20"/>
                <w:szCs w:val="20"/>
              </w:rPr>
              <w:t>19  Машина для кота Матроскина с. 64 (1)</w:t>
            </w:r>
          </w:p>
          <w:p w:rsidR="005B7C4F" w:rsidRDefault="005B7C4F" w:rsidP="005B7C4F">
            <w:pPr>
              <w:rPr>
                <w:rFonts w:ascii="Times New Roman" w:hAnsi="Times New Roman"/>
                <w:b/>
                <w:sz w:val="20"/>
                <w:szCs w:val="20"/>
              </w:rPr>
            </w:pPr>
            <w:r>
              <w:rPr>
                <w:rFonts w:ascii="Times New Roman" w:hAnsi="Times New Roman"/>
                <w:sz w:val="20"/>
                <w:szCs w:val="20"/>
              </w:rPr>
              <w:t>20 Кукла с. 28 (2)</w:t>
            </w:r>
          </w:p>
          <w:p w:rsidR="005B7C4F" w:rsidRDefault="005B7C4F" w:rsidP="005B7C4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5B7C4F" w:rsidRDefault="005B7C4F" w:rsidP="005B7C4F">
            <w:r>
              <w:rPr>
                <w:rFonts w:ascii="Times New Roman" w:hAnsi="Times New Roman"/>
                <w:sz w:val="20"/>
                <w:szCs w:val="20"/>
              </w:rPr>
              <w:t>21 Разные грузовые машины с. 69 (1)</w:t>
            </w:r>
          </w:p>
          <w:p w:rsidR="005B7C4F" w:rsidRDefault="005B7C4F" w:rsidP="005B7C4F">
            <w:pPr>
              <w:rPr>
                <w:rFonts w:ascii="Times New Roman" w:hAnsi="Times New Roman"/>
                <w:sz w:val="20"/>
                <w:szCs w:val="20"/>
              </w:rPr>
            </w:pPr>
            <w:r>
              <w:rPr>
                <w:rFonts w:ascii="Times New Roman" w:hAnsi="Times New Roman"/>
                <w:sz w:val="20"/>
                <w:szCs w:val="20"/>
              </w:rPr>
              <w:t>22 Неваляшка с. 29 (2)</w:t>
            </w:r>
          </w:p>
          <w:p w:rsidR="005B7C4F" w:rsidRDefault="005B7C4F" w:rsidP="005B7C4F">
            <w:pPr>
              <w:rPr>
                <w:rFonts w:ascii="Times New Roman" w:hAnsi="Times New Roman"/>
                <w:sz w:val="20"/>
                <w:szCs w:val="20"/>
              </w:rPr>
            </w:pPr>
            <w:r>
              <w:rPr>
                <w:rFonts w:ascii="Times New Roman" w:hAnsi="Times New Roman"/>
                <w:sz w:val="20"/>
                <w:szCs w:val="20"/>
              </w:rPr>
              <w:t>23 Грузовая машина для перевозки мебели с. 75 (1)</w:t>
            </w:r>
          </w:p>
          <w:p w:rsidR="005B7C4F" w:rsidRDefault="005B7C4F" w:rsidP="005B7C4F">
            <w:pPr>
              <w:rPr>
                <w:rFonts w:ascii="Times New Roman" w:hAnsi="Times New Roman"/>
                <w:b/>
                <w:sz w:val="20"/>
                <w:szCs w:val="20"/>
              </w:rPr>
            </w:pPr>
            <w:r>
              <w:rPr>
                <w:rFonts w:ascii="Times New Roman" w:hAnsi="Times New Roman"/>
                <w:sz w:val="20"/>
                <w:szCs w:val="20"/>
              </w:rPr>
              <w:t>24 Волк с. 37 (2)</w:t>
            </w:r>
          </w:p>
          <w:p w:rsidR="005B7C4F" w:rsidRDefault="005B7C4F" w:rsidP="005B7C4F">
            <w:pPr>
              <w:rPr>
                <w:rFonts w:ascii="Times New Roman" w:hAnsi="Times New Roman"/>
                <w:b/>
                <w:sz w:val="20"/>
                <w:szCs w:val="20"/>
              </w:rPr>
            </w:pPr>
            <w:r w:rsidRPr="003E01D1">
              <w:rPr>
                <w:rFonts w:ascii="Times New Roman" w:hAnsi="Times New Roman"/>
                <w:b/>
                <w:sz w:val="20"/>
                <w:szCs w:val="20"/>
              </w:rPr>
              <w:t xml:space="preserve">Март </w:t>
            </w:r>
          </w:p>
          <w:p w:rsidR="005B7C4F" w:rsidRDefault="005B7C4F" w:rsidP="005B7C4F">
            <w:r>
              <w:rPr>
                <w:rFonts w:ascii="Times New Roman" w:hAnsi="Times New Roman"/>
                <w:sz w:val="20"/>
                <w:szCs w:val="20"/>
              </w:rPr>
              <w:t>25 Машины разного назначения с. 80 (1)</w:t>
            </w:r>
          </w:p>
          <w:p w:rsidR="005B7C4F" w:rsidRDefault="005B7C4F" w:rsidP="005B7C4F">
            <w:pPr>
              <w:rPr>
                <w:rFonts w:ascii="Times New Roman" w:hAnsi="Times New Roman"/>
                <w:sz w:val="20"/>
                <w:szCs w:val="20"/>
              </w:rPr>
            </w:pPr>
            <w:r>
              <w:rPr>
                <w:rFonts w:ascii="Times New Roman" w:hAnsi="Times New Roman"/>
                <w:sz w:val="20"/>
                <w:szCs w:val="20"/>
              </w:rPr>
              <w:t>26 Лиса с. 38 (2)</w:t>
            </w:r>
          </w:p>
          <w:p w:rsidR="005B7C4F" w:rsidRDefault="005B7C4F" w:rsidP="005B7C4F">
            <w:pPr>
              <w:rPr>
                <w:rFonts w:ascii="Times New Roman" w:hAnsi="Times New Roman"/>
                <w:sz w:val="20"/>
                <w:szCs w:val="20"/>
              </w:rPr>
            </w:pPr>
            <w:r>
              <w:rPr>
                <w:rFonts w:ascii="Times New Roman" w:hAnsi="Times New Roman"/>
                <w:sz w:val="20"/>
                <w:szCs w:val="20"/>
              </w:rPr>
              <w:t>27 Автозаправка с. 85 (1)</w:t>
            </w:r>
          </w:p>
          <w:p w:rsidR="005B7C4F" w:rsidRDefault="005B7C4F" w:rsidP="005B7C4F">
            <w:pPr>
              <w:rPr>
                <w:rFonts w:ascii="Times New Roman" w:hAnsi="Times New Roman"/>
                <w:b/>
                <w:sz w:val="20"/>
                <w:szCs w:val="20"/>
              </w:rPr>
            </w:pPr>
            <w:r>
              <w:rPr>
                <w:rFonts w:ascii="Times New Roman" w:hAnsi="Times New Roman"/>
                <w:sz w:val="20"/>
                <w:szCs w:val="20"/>
              </w:rPr>
              <w:t>28 Зайчик с. 39 (2)</w:t>
            </w:r>
          </w:p>
          <w:p w:rsidR="005B7C4F" w:rsidRPr="003E01D1" w:rsidRDefault="005B7C4F" w:rsidP="005B7C4F">
            <w:pPr>
              <w:rPr>
                <w:rFonts w:ascii="Times New Roman" w:hAnsi="Times New Roman"/>
                <w:b/>
                <w:sz w:val="20"/>
                <w:szCs w:val="20"/>
              </w:rPr>
            </w:pPr>
            <w:r w:rsidRPr="003E01D1">
              <w:rPr>
                <w:rFonts w:ascii="Times New Roman" w:hAnsi="Times New Roman"/>
                <w:b/>
                <w:sz w:val="20"/>
                <w:szCs w:val="20"/>
              </w:rPr>
              <w:t xml:space="preserve">Апрель </w:t>
            </w:r>
          </w:p>
          <w:p w:rsidR="005B7C4F" w:rsidRDefault="005B7C4F" w:rsidP="005B7C4F">
            <w:r>
              <w:rPr>
                <w:rFonts w:ascii="Times New Roman" w:hAnsi="Times New Roman"/>
                <w:sz w:val="20"/>
                <w:szCs w:val="20"/>
              </w:rPr>
              <w:t>29 Строим город с. 88 (1)</w:t>
            </w:r>
          </w:p>
          <w:p w:rsidR="005B7C4F" w:rsidRDefault="005B7C4F" w:rsidP="005B7C4F">
            <w:pPr>
              <w:rPr>
                <w:rFonts w:ascii="Times New Roman" w:hAnsi="Times New Roman"/>
                <w:sz w:val="20"/>
                <w:szCs w:val="20"/>
              </w:rPr>
            </w:pPr>
            <w:r>
              <w:rPr>
                <w:rFonts w:ascii="Times New Roman" w:hAnsi="Times New Roman"/>
                <w:sz w:val="20"/>
                <w:szCs w:val="20"/>
              </w:rPr>
              <w:t>30  Звездочка  с. 56(2)</w:t>
            </w:r>
          </w:p>
          <w:p w:rsidR="005B7C4F" w:rsidRDefault="005B7C4F" w:rsidP="005B7C4F">
            <w:pPr>
              <w:rPr>
                <w:rFonts w:ascii="Times New Roman" w:hAnsi="Times New Roman"/>
                <w:sz w:val="20"/>
                <w:szCs w:val="20"/>
              </w:rPr>
            </w:pPr>
            <w:r>
              <w:rPr>
                <w:rFonts w:ascii="Times New Roman" w:hAnsi="Times New Roman"/>
                <w:sz w:val="20"/>
                <w:szCs w:val="20"/>
              </w:rPr>
              <w:t>31  Горка с. 91 (1)</w:t>
            </w:r>
          </w:p>
          <w:p w:rsidR="005B7C4F" w:rsidRDefault="005B7C4F" w:rsidP="005B7C4F">
            <w:pPr>
              <w:rPr>
                <w:rFonts w:ascii="Times New Roman" w:hAnsi="Times New Roman"/>
                <w:b/>
                <w:sz w:val="20"/>
                <w:szCs w:val="20"/>
              </w:rPr>
            </w:pPr>
            <w:r>
              <w:rPr>
                <w:rFonts w:ascii="Times New Roman" w:hAnsi="Times New Roman"/>
                <w:sz w:val="20"/>
                <w:szCs w:val="20"/>
              </w:rPr>
              <w:t>32 Ёжик с. 45 (2)</w:t>
            </w:r>
          </w:p>
          <w:p w:rsidR="005B7C4F" w:rsidRDefault="005B7C4F" w:rsidP="005B7C4F">
            <w:r w:rsidRPr="003E01D1">
              <w:rPr>
                <w:rFonts w:ascii="Times New Roman" w:hAnsi="Times New Roman"/>
                <w:b/>
                <w:sz w:val="20"/>
                <w:szCs w:val="20"/>
              </w:rPr>
              <w:t xml:space="preserve">Май </w:t>
            </w:r>
          </w:p>
          <w:p w:rsidR="005B7C4F" w:rsidRDefault="005B7C4F" w:rsidP="005B7C4F">
            <w:pPr>
              <w:rPr>
                <w:rFonts w:ascii="Times New Roman" w:hAnsi="Times New Roman"/>
                <w:sz w:val="20"/>
                <w:szCs w:val="20"/>
              </w:rPr>
            </w:pPr>
            <w:r>
              <w:rPr>
                <w:rFonts w:ascii="Times New Roman" w:hAnsi="Times New Roman"/>
                <w:sz w:val="20"/>
                <w:szCs w:val="20"/>
              </w:rPr>
              <w:t>33 Горка с двумя скатами с. 97 (1)</w:t>
            </w:r>
          </w:p>
          <w:p w:rsidR="005B7C4F" w:rsidRDefault="005B7C4F" w:rsidP="005B7C4F">
            <w:pPr>
              <w:rPr>
                <w:rFonts w:ascii="Times New Roman" w:hAnsi="Times New Roman"/>
                <w:sz w:val="20"/>
                <w:szCs w:val="20"/>
              </w:rPr>
            </w:pPr>
            <w:r>
              <w:rPr>
                <w:rFonts w:ascii="Times New Roman" w:hAnsi="Times New Roman"/>
                <w:sz w:val="20"/>
                <w:szCs w:val="20"/>
              </w:rPr>
              <w:t>34 Мышка-норушка с. 46 (2)</w:t>
            </w:r>
          </w:p>
          <w:p w:rsidR="005B7C4F" w:rsidRDefault="005B7C4F" w:rsidP="005B7C4F">
            <w:pPr>
              <w:rPr>
                <w:rFonts w:ascii="Times New Roman" w:hAnsi="Times New Roman"/>
                <w:sz w:val="20"/>
                <w:szCs w:val="20"/>
              </w:rPr>
            </w:pPr>
            <w:r>
              <w:rPr>
                <w:rFonts w:ascii="Times New Roman" w:hAnsi="Times New Roman"/>
                <w:sz w:val="20"/>
                <w:szCs w:val="20"/>
              </w:rPr>
              <w:t>35 Построй, что захочешь с. 102 (1)</w:t>
            </w:r>
          </w:p>
          <w:p w:rsidR="003E01D1" w:rsidRPr="00937FE7" w:rsidRDefault="005B7C4F" w:rsidP="005B7C4F">
            <w:pPr>
              <w:rPr>
                <w:rFonts w:ascii="Times New Roman" w:hAnsi="Times New Roman" w:cs="Times New Roman"/>
                <w:sz w:val="20"/>
                <w:szCs w:val="20"/>
              </w:rPr>
            </w:pPr>
            <w:r>
              <w:rPr>
                <w:rFonts w:ascii="Times New Roman" w:hAnsi="Times New Roman"/>
                <w:sz w:val="20"/>
                <w:szCs w:val="20"/>
              </w:rPr>
              <w:t>36 Царевна-лягушка с. 48 (2)</w:t>
            </w:r>
          </w:p>
        </w:tc>
        <w:tc>
          <w:tcPr>
            <w:tcW w:w="2722" w:type="dxa"/>
            <w:tcBorders>
              <w:top w:val="single" w:sz="4" w:space="0" w:color="auto"/>
              <w:left w:val="single" w:sz="4" w:space="0" w:color="auto"/>
            </w:tcBorders>
          </w:tcPr>
          <w:p w:rsidR="003E01D1" w:rsidRDefault="003E01D1" w:rsidP="003E01D1">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p>
          <w:p w:rsidR="009D03B4" w:rsidRPr="00937FE7" w:rsidRDefault="009D03B4" w:rsidP="003E01D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3E01D1" w:rsidRPr="00937FE7" w:rsidTr="003E01D1">
        <w:tc>
          <w:tcPr>
            <w:tcW w:w="959" w:type="dxa"/>
          </w:tcPr>
          <w:p w:rsidR="003E01D1" w:rsidRPr="00937FE7" w:rsidRDefault="003E01D1" w:rsidP="003E01D1">
            <w:pPr>
              <w:ind w:right="-112"/>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3E01D1" w:rsidRPr="00937FE7" w:rsidRDefault="003E01D1" w:rsidP="003E01D1">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3E01D1" w:rsidRPr="00937FE7" w:rsidRDefault="003E01D1" w:rsidP="003E01D1">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4961" w:type="dxa"/>
            <w:tcBorders>
              <w:right w:val="single" w:sz="4" w:space="0" w:color="auto"/>
            </w:tcBorders>
          </w:tcPr>
          <w:p w:rsidR="003E01D1" w:rsidRDefault="003E01D1" w:rsidP="003E01D1">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Музыкальное развитие дошкольников на основе ПОП «Детство».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 xml:space="preserve">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2015</w:t>
            </w:r>
          </w:p>
          <w:p w:rsidR="00852EB8" w:rsidRPr="003E01D1" w:rsidRDefault="00852EB8" w:rsidP="00852EB8">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D336C" w:rsidRDefault="007D336C" w:rsidP="007D336C">
            <w:pPr>
              <w:rPr>
                <w:rFonts w:ascii="Times New Roman" w:hAnsi="Times New Roman"/>
                <w:sz w:val="20"/>
                <w:szCs w:val="20"/>
              </w:rPr>
            </w:pPr>
            <w:r>
              <w:rPr>
                <w:rFonts w:ascii="Times New Roman" w:hAnsi="Times New Roman"/>
                <w:sz w:val="20"/>
                <w:szCs w:val="20"/>
              </w:rPr>
              <w:t>1-2 «</w:t>
            </w:r>
            <w:r w:rsidRPr="0042325D">
              <w:rPr>
                <w:rFonts w:ascii="Times New Roman" w:hAnsi="Times New Roman"/>
                <w:sz w:val="20"/>
                <w:szCs w:val="20"/>
              </w:rPr>
              <w:t>Здравствуй</w:t>
            </w:r>
            <w:r>
              <w:rPr>
                <w:rFonts w:ascii="Times New Roman" w:hAnsi="Times New Roman"/>
                <w:sz w:val="20"/>
                <w:szCs w:val="20"/>
              </w:rPr>
              <w:t>,</w:t>
            </w:r>
            <w:r w:rsidRPr="0042325D">
              <w:rPr>
                <w:rFonts w:ascii="Times New Roman" w:hAnsi="Times New Roman"/>
                <w:sz w:val="20"/>
                <w:szCs w:val="20"/>
              </w:rPr>
              <w:t xml:space="preserve"> наша группа</w:t>
            </w:r>
            <w:r>
              <w:rPr>
                <w:rFonts w:ascii="Times New Roman" w:hAnsi="Times New Roman"/>
                <w:sz w:val="20"/>
                <w:szCs w:val="20"/>
              </w:rPr>
              <w:t>» С.</w:t>
            </w:r>
            <w:r w:rsidRPr="0042325D">
              <w:rPr>
                <w:rFonts w:ascii="Times New Roman" w:hAnsi="Times New Roman"/>
                <w:sz w:val="20"/>
                <w:szCs w:val="20"/>
              </w:rPr>
              <w:t xml:space="preserve"> 54</w:t>
            </w:r>
            <w:r>
              <w:rPr>
                <w:rFonts w:ascii="Times New Roman" w:hAnsi="Times New Roman"/>
                <w:sz w:val="20"/>
                <w:szCs w:val="20"/>
              </w:rPr>
              <w:t>-56</w:t>
            </w:r>
          </w:p>
          <w:p w:rsidR="007D336C" w:rsidRDefault="007D336C" w:rsidP="007D336C">
            <w:pPr>
              <w:rPr>
                <w:rFonts w:ascii="Times New Roman" w:hAnsi="Times New Roman"/>
                <w:sz w:val="20"/>
                <w:szCs w:val="20"/>
              </w:rPr>
            </w:pPr>
            <w:r>
              <w:rPr>
                <w:rFonts w:ascii="Times New Roman" w:hAnsi="Times New Roman"/>
                <w:sz w:val="20"/>
                <w:szCs w:val="20"/>
              </w:rPr>
              <w:t>3-4 «</w:t>
            </w:r>
            <w:r w:rsidRPr="0042325D">
              <w:rPr>
                <w:rFonts w:ascii="Times New Roman" w:hAnsi="Times New Roman"/>
                <w:sz w:val="20"/>
                <w:szCs w:val="20"/>
              </w:rPr>
              <w:t>Мы играем</w:t>
            </w:r>
            <w:r>
              <w:rPr>
                <w:rFonts w:ascii="Times New Roman" w:hAnsi="Times New Roman"/>
                <w:sz w:val="20"/>
                <w:szCs w:val="20"/>
              </w:rPr>
              <w:t>» С.54-56</w:t>
            </w:r>
          </w:p>
          <w:p w:rsidR="007D336C" w:rsidRDefault="007D336C" w:rsidP="007D336C">
            <w:pPr>
              <w:rPr>
                <w:rFonts w:ascii="Times New Roman" w:hAnsi="Times New Roman"/>
                <w:sz w:val="20"/>
                <w:szCs w:val="20"/>
              </w:rPr>
            </w:pPr>
            <w:r>
              <w:rPr>
                <w:rFonts w:ascii="Times New Roman" w:hAnsi="Times New Roman"/>
                <w:sz w:val="20"/>
                <w:szCs w:val="20"/>
              </w:rPr>
              <w:t>5-6 «</w:t>
            </w:r>
            <w:r w:rsidRPr="0042325D">
              <w:rPr>
                <w:rFonts w:ascii="Times New Roman" w:hAnsi="Times New Roman"/>
                <w:sz w:val="20"/>
                <w:szCs w:val="20"/>
              </w:rPr>
              <w:t>Труд помощника воспитателя</w:t>
            </w:r>
            <w:r>
              <w:rPr>
                <w:rFonts w:ascii="Times New Roman" w:hAnsi="Times New Roman"/>
                <w:sz w:val="20"/>
                <w:szCs w:val="20"/>
              </w:rPr>
              <w:t>» С.54-56</w:t>
            </w:r>
          </w:p>
          <w:p w:rsidR="007D336C" w:rsidRDefault="007D336C" w:rsidP="007D336C">
            <w:pPr>
              <w:rPr>
                <w:rFonts w:ascii="Times New Roman" w:hAnsi="Times New Roman"/>
                <w:sz w:val="20"/>
                <w:szCs w:val="20"/>
              </w:rPr>
            </w:pPr>
            <w:r>
              <w:rPr>
                <w:rFonts w:ascii="Times New Roman" w:hAnsi="Times New Roman"/>
                <w:sz w:val="20"/>
                <w:szCs w:val="20"/>
              </w:rPr>
              <w:t>7-8 «</w:t>
            </w:r>
            <w:r w:rsidRPr="0042325D">
              <w:rPr>
                <w:rFonts w:ascii="Times New Roman" w:hAnsi="Times New Roman"/>
                <w:sz w:val="20"/>
                <w:szCs w:val="20"/>
              </w:rPr>
              <w:t>Мои друзья</w:t>
            </w:r>
            <w:r>
              <w:rPr>
                <w:rFonts w:ascii="Times New Roman" w:hAnsi="Times New Roman"/>
                <w:sz w:val="20"/>
                <w:szCs w:val="20"/>
              </w:rPr>
              <w:t>» С.54-56</w:t>
            </w:r>
          </w:p>
          <w:p w:rsidR="00852EB8" w:rsidRPr="003E01D1" w:rsidRDefault="00852EB8" w:rsidP="00852EB8">
            <w:pPr>
              <w:rPr>
                <w:rFonts w:ascii="Times New Roman" w:hAnsi="Times New Roman"/>
                <w:b/>
                <w:sz w:val="20"/>
                <w:szCs w:val="20"/>
              </w:rPr>
            </w:pPr>
            <w:r w:rsidRPr="003E01D1">
              <w:rPr>
                <w:rFonts w:ascii="Times New Roman" w:hAnsi="Times New Roman"/>
                <w:b/>
                <w:sz w:val="20"/>
                <w:szCs w:val="20"/>
              </w:rPr>
              <w:t xml:space="preserve">Октябрь </w:t>
            </w:r>
          </w:p>
          <w:p w:rsidR="007D336C" w:rsidRDefault="007D336C" w:rsidP="007D336C">
            <w:pPr>
              <w:rPr>
                <w:rFonts w:ascii="Times New Roman" w:hAnsi="Times New Roman"/>
                <w:sz w:val="20"/>
                <w:szCs w:val="20"/>
              </w:rPr>
            </w:pPr>
            <w:r>
              <w:rPr>
                <w:rFonts w:ascii="Times New Roman" w:hAnsi="Times New Roman"/>
                <w:sz w:val="20"/>
                <w:szCs w:val="20"/>
              </w:rPr>
              <w:t>9-10 «</w:t>
            </w:r>
            <w:r w:rsidRPr="0042325D">
              <w:rPr>
                <w:rFonts w:ascii="Times New Roman" w:hAnsi="Times New Roman"/>
                <w:sz w:val="20"/>
                <w:szCs w:val="20"/>
              </w:rPr>
              <w:t>Давайте познакомимся</w:t>
            </w:r>
            <w:r>
              <w:rPr>
                <w:rFonts w:ascii="Times New Roman" w:hAnsi="Times New Roman"/>
                <w:sz w:val="20"/>
                <w:szCs w:val="20"/>
              </w:rPr>
              <w:t>» С.</w:t>
            </w:r>
            <w:r w:rsidRPr="0042325D">
              <w:rPr>
                <w:rFonts w:ascii="Times New Roman" w:hAnsi="Times New Roman"/>
                <w:sz w:val="20"/>
                <w:szCs w:val="20"/>
              </w:rPr>
              <w:t xml:space="preserve"> 56</w:t>
            </w:r>
            <w:r>
              <w:rPr>
                <w:rFonts w:ascii="Times New Roman" w:hAnsi="Times New Roman"/>
                <w:sz w:val="20"/>
                <w:szCs w:val="20"/>
              </w:rPr>
              <w:t>-59</w:t>
            </w:r>
          </w:p>
          <w:p w:rsidR="007D336C" w:rsidRDefault="007D336C" w:rsidP="007D336C">
            <w:pPr>
              <w:rPr>
                <w:rFonts w:ascii="Times New Roman" w:hAnsi="Times New Roman"/>
                <w:sz w:val="20"/>
                <w:szCs w:val="20"/>
              </w:rPr>
            </w:pPr>
            <w:r>
              <w:rPr>
                <w:rFonts w:ascii="Times New Roman" w:hAnsi="Times New Roman"/>
                <w:sz w:val="20"/>
                <w:szCs w:val="20"/>
              </w:rPr>
              <w:t>11-12 «</w:t>
            </w:r>
            <w:r w:rsidRPr="0042325D">
              <w:rPr>
                <w:rFonts w:ascii="Times New Roman" w:hAnsi="Times New Roman"/>
                <w:sz w:val="20"/>
                <w:szCs w:val="20"/>
              </w:rPr>
              <w:t>Золотая осень</w:t>
            </w:r>
            <w:r>
              <w:rPr>
                <w:rFonts w:ascii="Times New Roman" w:hAnsi="Times New Roman"/>
                <w:sz w:val="20"/>
                <w:szCs w:val="20"/>
              </w:rPr>
              <w:t>» С.56-59</w:t>
            </w:r>
          </w:p>
          <w:p w:rsidR="007D336C" w:rsidRDefault="007D336C" w:rsidP="007D336C">
            <w:pPr>
              <w:rPr>
                <w:rFonts w:ascii="Times New Roman" w:hAnsi="Times New Roman"/>
                <w:sz w:val="20"/>
                <w:szCs w:val="20"/>
              </w:rPr>
            </w:pPr>
            <w:r>
              <w:rPr>
                <w:rFonts w:ascii="Times New Roman" w:hAnsi="Times New Roman"/>
                <w:sz w:val="20"/>
                <w:szCs w:val="20"/>
              </w:rPr>
              <w:t>13-14 «</w:t>
            </w:r>
            <w:r w:rsidRPr="0042325D">
              <w:rPr>
                <w:rFonts w:ascii="Times New Roman" w:hAnsi="Times New Roman"/>
                <w:sz w:val="20"/>
                <w:szCs w:val="20"/>
              </w:rPr>
              <w:t>Что нам осень принесла?</w:t>
            </w:r>
            <w:r>
              <w:rPr>
                <w:rFonts w:ascii="Times New Roman" w:hAnsi="Times New Roman"/>
                <w:sz w:val="20"/>
                <w:szCs w:val="20"/>
              </w:rPr>
              <w:t>» С.56-59</w:t>
            </w:r>
          </w:p>
          <w:p w:rsidR="00852EB8" w:rsidRDefault="007D336C" w:rsidP="007D336C">
            <w:pPr>
              <w:rPr>
                <w:rFonts w:ascii="Times New Roman" w:hAnsi="Times New Roman"/>
                <w:b/>
                <w:sz w:val="20"/>
                <w:szCs w:val="20"/>
              </w:rPr>
            </w:pPr>
            <w:r>
              <w:rPr>
                <w:rFonts w:ascii="Times New Roman" w:hAnsi="Times New Roman"/>
                <w:sz w:val="20"/>
                <w:szCs w:val="20"/>
              </w:rPr>
              <w:t>15-16 «</w:t>
            </w:r>
            <w:r w:rsidRPr="0042325D">
              <w:rPr>
                <w:rFonts w:ascii="Times New Roman" w:hAnsi="Times New Roman"/>
                <w:sz w:val="20"/>
                <w:szCs w:val="20"/>
              </w:rPr>
              <w:t>Собираем урожай</w:t>
            </w:r>
            <w:r>
              <w:rPr>
                <w:rFonts w:ascii="Times New Roman" w:hAnsi="Times New Roman"/>
                <w:sz w:val="20"/>
                <w:szCs w:val="20"/>
              </w:rPr>
              <w:t>» С.56-59</w:t>
            </w:r>
          </w:p>
          <w:p w:rsidR="00852EB8" w:rsidRPr="003E01D1" w:rsidRDefault="00852EB8" w:rsidP="00852EB8">
            <w:pPr>
              <w:rPr>
                <w:rFonts w:ascii="Times New Roman" w:hAnsi="Times New Roman"/>
                <w:b/>
                <w:sz w:val="20"/>
                <w:szCs w:val="20"/>
              </w:rPr>
            </w:pPr>
            <w:r w:rsidRPr="003E01D1">
              <w:rPr>
                <w:rFonts w:ascii="Times New Roman" w:hAnsi="Times New Roman"/>
                <w:b/>
                <w:sz w:val="20"/>
                <w:szCs w:val="20"/>
              </w:rPr>
              <w:t xml:space="preserve">Ноябрь </w:t>
            </w:r>
          </w:p>
          <w:p w:rsidR="007D336C" w:rsidRDefault="007D336C" w:rsidP="007D336C">
            <w:pPr>
              <w:rPr>
                <w:rFonts w:ascii="Times New Roman" w:hAnsi="Times New Roman"/>
                <w:sz w:val="20"/>
                <w:szCs w:val="20"/>
              </w:rPr>
            </w:pPr>
            <w:r>
              <w:rPr>
                <w:rFonts w:ascii="Times New Roman" w:hAnsi="Times New Roman"/>
                <w:sz w:val="20"/>
                <w:szCs w:val="20"/>
              </w:rPr>
              <w:t>17-18 «</w:t>
            </w:r>
            <w:r w:rsidRPr="0042325D">
              <w:rPr>
                <w:rFonts w:ascii="Times New Roman" w:hAnsi="Times New Roman"/>
                <w:sz w:val="20"/>
                <w:szCs w:val="20"/>
              </w:rPr>
              <w:t>Кто в лесу живет?</w:t>
            </w:r>
            <w:r>
              <w:rPr>
                <w:rFonts w:ascii="Times New Roman" w:hAnsi="Times New Roman"/>
                <w:sz w:val="20"/>
                <w:szCs w:val="20"/>
              </w:rPr>
              <w:t xml:space="preserve">» </w:t>
            </w:r>
            <w:r w:rsidRPr="0042325D">
              <w:rPr>
                <w:rFonts w:ascii="Times New Roman" w:hAnsi="Times New Roman"/>
                <w:sz w:val="20"/>
                <w:szCs w:val="20"/>
              </w:rPr>
              <w:t xml:space="preserve"> С</w:t>
            </w:r>
            <w:r>
              <w:rPr>
                <w:rFonts w:ascii="Times New Roman" w:hAnsi="Times New Roman"/>
                <w:sz w:val="20"/>
                <w:szCs w:val="20"/>
              </w:rPr>
              <w:t>.</w:t>
            </w:r>
            <w:r w:rsidRPr="0042325D">
              <w:rPr>
                <w:rFonts w:ascii="Times New Roman" w:hAnsi="Times New Roman"/>
                <w:sz w:val="20"/>
                <w:szCs w:val="20"/>
              </w:rPr>
              <w:t xml:space="preserve"> 59</w:t>
            </w:r>
            <w:r>
              <w:rPr>
                <w:rFonts w:ascii="Times New Roman" w:hAnsi="Times New Roman"/>
                <w:sz w:val="20"/>
                <w:szCs w:val="20"/>
              </w:rPr>
              <w:t>-61</w:t>
            </w:r>
          </w:p>
          <w:p w:rsidR="007D336C" w:rsidRDefault="007D336C" w:rsidP="007D336C">
            <w:pPr>
              <w:rPr>
                <w:rFonts w:ascii="Times New Roman" w:hAnsi="Times New Roman"/>
                <w:sz w:val="20"/>
                <w:szCs w:val="20"/>
              </w:rPr>
            </w:pPr>
            <w:r>
              <w:rPr>
                <w:rFonts w:ascii="Times New Roman" w:hAnsi="Times New Roman"/>
                <w:sz w:val="20"/>
                <w:szCs w:val="20"/>
              </w:rPr>
              <w:t>19-20 «</w:t>
            </w:r>
            <w:r w:rsidRPr="0042325D">
              <w:rPr>
                <w:rFonts w:ascii="Times New Roman" w:hAnsi="Times New Roman"/>
                <w:sz w:val="20"/>
                <w:szCs w:val="20"/>
              </w:rPr>
              <w:t>Жи</w:t>
            </w:r>
            <w:r>
              <w:rPr>
                <w:rFonts w:ascii="Times New Roman" w:hAnsi="Times New Roman"/>
                <w:sz w:val="20"/>
                <w:szCs w:val="20"/>
              </w:rPr>
              <w:t>вотные- домашние питомцы». С.59-61</w:t>
            </w:r>
          </w:p>
          <w:p w:rsidR="007D336C" w:rsidRDefault="007D336C" w:rsidP="007D336C">
            <w:pPr>
              <w:rPr>
                <w:rFonts w:ascii="Times New Roman" w:hAnsi="Times New Roman"/>
                <w:sz w:val="20"/>
                <w:szCs w:val="20"/>
              </w:rPr>
            </w:pPr>
            <w:r>
              <w:rPr>
                <w:rFonts w:ascii="Times New Roman" w:hAnsi="Times New Roman"/>
                <w:sz w:val="20"/>
                <w:szCs w:val="20"/>
              </w:rPr>
              <w:t>21-22 «</w:t>
            </w:r>
            <w:r w:rsidRPr="0042325D">
              <w:rPr>
                <w:rFonts w:ascii="Times New Roman" w:hAnsi="Times New Roman"/>
                <w:sz w:val="20"/>
                <w:szCs w:val="20"/>
              </w:rPr>
              <w:t>Мы в лесок пойдем-грибы, ягоды найдем</w:t>
            </w:r>
            <w:r>
              <w:rPr>
                <w:rFonts w:ascii="Times New Roman" w:hAnsi="Times New Roman"/>
                <w:sz w:val="20"/>
                <w:szCs w:val="20"/>
              </w:rPr>
              <w:t>!» С.59-61</w:t>
            </w:r>
          </w:p>
          <w:p w:rsidR="00852EB8" w:rsidRDefault="007D336C" w:rsidP="007D336C">
            <w:pPr>
              <w:rPr>
                <w:rFonts w:ascii="Times New Roman" w:hAnsi="Times New Roman"/>
                <w:b/>
                <w:sz w:val="20"/>
                <w:szCs w:val="20"/>
              </w:rPr>
            </w:pPr>
            <w:r>
              <w:rPr>
                <w:rFonts w:ascii="Times New Roman" w:hAnsi="Times New Roman"/>
                <w:sz w:val="20"/>
                <w:szCs w:val="20"/>
              </w:rPr>
              <w:t>23-24 «</w:t>
            </w:r>
            <w:r w:rsidRPr="0042325D">
              <w:rPr>
                <w:rFonts w:ascii="Times New Roman" w:hAnsi="Times New Roman"/>
                <w:sz w:val="20"/>
                <w:szCs w:val="20"/>
              </w:rPr>
              <w:t>Птицы -</w:t>
            </w:r>
            <w:r>
              <w:rPr>
                <w:rFonts w:ascii="Times New Roman" w:hAnsi="Times New Roman"/>
                <w:sz w:val="20"/>
                <w:szCs w:val="20"/>
              </w:rPr>
              <w:t xml:space="preserve"> </w:t>
            </w:r>
            <w:r w:rsidRPr="0042325D">
              <w:rPr>
                <w:rFonts w:ascii="Times New Roman" w:hAnsi="Times New Roman"/>
                <w:sz w:val="20"/>
                <w:szCs w:val="20"/>
              </w:rPr>
              <w:t>наши друзья</w:t>
            </w:r>
            <w:r>
              <w:rPr>
                <w:rFonts w:ascii="Times New Roman" w:hAnsi="Times New Roman"/>
                <w:sz w:val="20"/>
                <w:szCs w:val="20"/>
              </w:rPr>
              <w:t>». С.59-61</w:t>
            </w:r>
          </w:p>
          <w:p w:rsidR="00852EB8" w:rsidRPr="003E01D1" w:rsidRDefault="00852EB8" w:rsidP="00852EB8">
            <w:pPr>
              <w:rPr>
                <w:rFonts w:ascii="Times New Roman" w:hAnsi="Times New Roman"/>
                <w:b/>
                <w:sz w:val="20"/>
                <w:szCs w:val="20"/>
              </w:rPr>
            </w:pPr>
            <w:r w:rsidRPr="003E01D1">
              <w:rPr>
                <w:rFonts w:ascii="Times New Roman" w:hAnsi="Times New Roman"/>
                <w:b/>
                <w:sz w:val="20"/>
                <w:szCs w:val="20"/>
              </w:rPr>
              <w:t xml:space="preserve">Декабрь </w:t>
            </w:r>
          </w:p>
          <w:p w:rsidR="007D336C" w:rsidRDefault="007D336C" w:rsidP="007D336C">
            <w:pPr>
              <w:rPr>
                <w:rFonts w:ascii="Times New Roman" w:hAnsi="Times New Roman"/>
                <w:sz w:val="20"/>
                <w:szCs w:val="20"/>
              </w:rPr>
            </w:pPr>
            <w:r>
              <w:rPr>
                <w:rFonts w:ascii="Times New Roman" w:hAnsi="Times New Roman"/>
                <w:sz w:val="20"/>
                <w:szCs w:val="20"/>
              </w:rPr>
              <w:t>25-26 «</w:t>
            </w:r>
            <w:r w:rsidRPr="0042325D">
              <w:rPr>
                <w:rFonts w:ascii="Times New Roman" w:hAnsi="Times New Roman"/>
                <w:sz w:val="20"/>
                <w:szCs w:val="20"/>
              </w:rPr>
              <w:t>Животные-домашние питомцы</w:t>
            </w:r>
            <w:r>
              <w:rPr>
                <w:rFonts w:ascii="Times New Roman" w:hAnsi="Times New Roman"/>
                <w:sz w:val="20"/>
                <w:szCs w:val="20"/>
              </w:rPr>
              <w:t>» С.</w:t>
            </w:r>
            <w:r w:rsidRPr="0042325D">
              <w:rPr>
                <w:rFonts w:ascii="Times New Roman" w:hAnsi="Times New Roman"/>
                <w:sz w:val="20"/>
                <w:szCs w:val="20"/>
              </w:rPr>
              <w:t xml:space="preserve"> 61</w:t>
            </w:r>
            <w:r>
              <w:rPr>
                <w:rFonts w:ascii="Times New Roman" w:hAnsi="Times New Roman"/>
                <w:sz w:val="20"/>
                <w:szCs w:val="20"/>
              </w:rPr>
              <w:t>-64</w:t>
            </w:r>
          </w:p>
          <w:p w:rsidR="007D336C" w:rsidRDefault="007D336C" w:rsidP="007D336C">
            <w:pPr>
              <w:rPr>
                <w:rFonts w:ascii="Times New Roman" w:hAnsi="Times New Roman"/>
                <w:sz w:val="20"/>
                <w:szCs w:val="20"/>
              </w:rPr>
            </w:pPr>
            <w:r>
              <w:rPr>
                <w:rFonts w:ascii="Times New Roman" w:hAnsi="Times New Roman"/>
                <w:sz w:val="20"/>
                <w:szCs w:val="20"/>
              </w:rPr>
              <w:t>27-28 «</w:t>
            </w:r>
            <w:r w:rsidRPr="0042325D">
              <w:rPr>
                <w:rFonts w:ascii="Times New Roman" w:hAnsi="Times New Roman"/>
                <w:sz w:val="20"/>
                <w:szCs w:val="20"/>
              </w:rPr>
              <w:t>Мы едем, едем, едем</w:t>
            </w:r>
            <w:r>
              <w:rPr>
                <w:rFonts w:ascii="Times New Roman" w:hAnsi="Times New Roman"/>
                <w:sz w:val="20"/>
                <w:szCs w:val="20"/>
              </w:rPr>
              <w:t>» С.61-64</w:t>
            </w:r>
          </w:p>
          <w:p w:rsidR="007D336C" w:rsidRDefault="007D336C" w:rsidP="007D336C">
            <w:pPr>
              <w:rPr>
                <w:rFonts w:ascii="Times New Roman" w:hAnsi="Times New Roman"/>
                <w:sz w:val="20"/>
                <w:szCs w:val="20"/>
              </w:rPr>
            </w:pPr>
            <w:r>
              <w:rPr>
                <w:rFonts w:ascii="Times New Roman" w:hAnsi="Times New Roman"/>
                <w:sz w:val="20"/>
                <w:szCs w:val="20"/>
              </w:rPr>
              <w:t>29-30 «</w:t>
            </w:r>
            <w:r w:rsidRPr="0042325D">
              <w:rPr>
                <w:rFonts w:ascii="Times New Roman" w:hAnsi="Times New Roman"/>
                <w:sz w:val="20"/>
                <w:szCs w:val="20"/>
              </w:rPr>
              <w:t>Безопасность на дороге</w:t>
            </w:r>
            <w:r>
              <w:rPr>
                <w:rFonts w:ascii="Times New Roman" w:hAnsi="Times New Roman"/>
                <w:sz w:val="20"/>
                <w:szCs w:val="20"/>
              </w:rPr>
              <w:t>» С.61-64</w:t>
            </w:r>
          </w:p>
          <w:p w:rsidR="00852EB8" w:rsidRDefault="007D336C" w:rsidP="007D336C">
            <w:pPr>
              <w:rPr>
                <w:rFonts w:ascii="Times New Roman" w:hAnsi="Times New Roman"/>
                <w:b/>
                <w:sz w:val="20"/>
                <w:szCs w:val="20"/>
              </w:rPr>
            </w:pPr>
            <w:r>
              <w:rPr>
                <w:rFonts w:ascii="Times New Roman" w:hAnsi="Times New Roman"/>
                <w:sz w:val="20"/>
                <w:szCs w:val="20"/>
              </w:rPr>
              <w:t>31-32 «</w:t>
            </w:r>
            <w:r w:rsidRPr="0042325D">
              <w:rPr>
                <w:rFonts w:ascii="Times New Roman" w:hAnsi="Times New Roman"/>
                <w:sz w:val="20"/>
                <w:szCs w:val="20"/>
              </w:rPr>
              <w:t>Новый год</w:t>
            </w:r>
            <w:r>
              <w:rPr>
                <w:rFonts w:ascii="Times New Roman" w:hAnsi="Times New Roman"/>
                <w:sz w:val="20"/>
                <w:szCs w:val="20"/>
              </w:rPr>
              <w:t>» С.61-64</w:t>
            </w:r>
          </w:p>
          <w:p w:rsidR="00852EB8" w:rsidRPr="003E01D1" w:rsidRDefault="00852EB8" w:rsidP="00852EB8">
            <w:pPr>
              <w:rPr>
                <w:rFonts w:ascii="Times New Roman" w:hAnsi="Times New Roman"/>
                <w:b/>
                <w:sz w:val="20"/>
                <w:szCs w:val="20"/>
              </w:rPr>
            </w:pPr>
            <w:r w:rsidRPr="003E01D1">
              <w:rPr>
                <w:rFonts w:ascii="Times New Roman" w:hAnsi="Times New Roman"/>
                <w:b/>
                <w:sz w:val="20"/>
                <w:szCs w:val="20"/>
              </w:rPr>
              <w:t xml:space="preserve">Январь </w:t>
            </w:r>
          </w:p>
          <w:p w:rsidR="007D336C" w:rsidRDefault="007D336C" w:rsidP="007D336C">
            <w:pPr>
              <w:rPr>
                <w:rFonts w:ascii="Times New Roman" w:hAnsi="Times New Roman"/>
                <w:sz w:val="20"/>
                <w:szCs w:val="20"/>
              </w:rPr>
            </w:pPr>
            <w:r>
              <w:rPr>
                <w:rFonts w:ascii="Times New Roman" w:hAnsi="Times New Roman"/>
                <w:sz w:val="20"/>
                <w:szCs w:val="20"/>
              </w:rPr>
              <w:t>33-34 «</w:t>
            </w:r>
            <w:r w:rsidRPr="0042325D">
              <w:rPr>
                <w:rFonts w:ascii="Times New Roman" w:hAnsi="Times New Roman"/>
                <w:sz w:val="20"/>
                <w:szCs w:val="20"/>
              </w:rPr>
              <w:t>Что нам нравится зимой?</w:t>
            </w:r>
            <w:r>
              <w:rPr>
                <w:rFonts w:ascii="Times New Roman" w:hAnsi="Times New Roman"/>
                <w:sz w:val="20"/>
                <w:szCs w:val="20"/>
              </w:rPr>
              <w:t>»</w:t>
            </w:r>
            <w:r w:rsidRPr="0042325D">
              <w:rPr>
                <w:rFonts w:ascii="Times New Roman" w:hAnsi="Times New Roman"/>
                <w:sz w:val="20"/>
                <w:szCs w:val="20"/>
              </w:rPr>
              <w:t xml:space="preserve"> С</w:t>
            </w:r>
            <w:r>
              <w:rPr>
                <w:rFonts w:ascii="Times New Roman" w:hAnsi="Times New Roman"/>
                <w:sz w:val="20"/>
                <w:szCs w:val="20"/>
              </w:rPr>
              <w:t>.</w:t>
            </w:r>
            <w:r w:rsidRPr="0042325D">
              <w:rPr>
                <w:rFonts w:ascii="Times New Roman" w:hAnsi="Times New Roman"/>
                <w:sz w:val="20"/>
                <w:szCs w:val="20"/>
              </w:rPr>
              <w:t xml:space="preserve"> 64</w:t>
            </w:r>
            <w:r>
              <w:rPr>
                <w:rFonts w:ascii="Times New Roman" w:hAnsi="Times New Roman"/>
                <w:sz w:val="20"/>
                <w:szCs w:val="20"/>
              </w:rPr>
              <w:t>.-66</w:t>
            </w:r>
          </w:p>
          <w:p w:rsidR="007D336C" w:rsidRDefault="007D336C" w:rsidP="007D336C">
            <w:pPr>
              <w:rPr>
                <w:rFonts w:ascii="Times New Roman" w:hAnsi="Times New Roman"/>
                <w:sz w:val="20"/>
                <w:szCs w:val="20"/>
              </w:rPr>
            </w:pPr>
            <w:r>
              <w:rPr>
                <w:rFonts w:ascii="Times New Roman" w:hAnsi="Times New Roman"/>
                <w:sz w:val="20"/>
                <w:szCs w:val="20"/>
              </w:rPr>
              <w:t>35-36 «</w:t>
            </w:r>
            <w:r w:rsidRPr="0042325D">
              <w:rPr>
                <w:rFonts w:ascii="Times New Roman" w:hAnsi="Times New Roman"/>
                <w:sz w:val="20"/>
                <w:szCs w:val="20"/>
              </w:rPr>
              <w:t>Что нам нравится зимой?</w:t>
            </w:r>
            <w:r>
              <w:rPr>
                <w:rFonts w:ascii="Times New Roman" w:hAnsi="Times New Roman"/>
                <w:sz w:val="20"/>
                <w:szCs w:val="20"/>
              </w:rPr>
              <w:t xml:space="preserve">» </w:t>
            </w:r>
            <w:r w:rsidRPr="0042325D">
              <w:rPr>
                <w:rFonts w:ascii="Times New Roman" w:hAnsi="Times New Roman"/>
                <w:sz w:val="20"/>
                <w:szCs w:val="20"/>
              </w:rPr>
              <w:t>С</w:t>
            </w:r>
            <w:r>
              <w:rPr>
                <w:rFonts w:ascii="Times New Roman" w:hAnsi="Times New Roman"/>
                <w:sz w:val="20"/>
                <w:szCs w:val="20"/>
              </w:rPr>
              <w:t>.</w:t>
            </w:r>
            <w:r w:rsidRPr="0042325D">
              <w:rPr>
                <w:rFonts w:ascii="Times New Roman" w:hAnsi="Times New Roman"/>
                <w:sz w:val="20"/>
                <w:szCs w:val="20"/>
              </w:rPr>
              <w:t xml:space="preserve"> 64</w:t>
            </w:r>
            <w:r>
              <w:rPr>
                <w:rFonts w:ascii="Times New Roman" w:hAnsi="Times New Roman"/>
                <w:sz w:val="20"/>
                <w:szCs w:val="20"/>
              </w:rPr>
              <w:t>.-66</w:t>
            </w:r>
          </w:p>
          <w:p w:rsidR="007D336C" w:rsidRDefault="007D336C" w:rsidP="007D336C">
            <w:pPr>
              <w:rPr>
                <w:rFonts w:ascii="Times New Roman" w:hAnsi="Times New Roman"/>
                <w:sz w:val="20"/>
                <w:szCs w:val="20"/>
              </w:rPr>
            </w:pPr>
            <w:r>
              <w:rPr>
                <w:rFonts w:ascii="Times New Roman" w:hAnsi="Times New Roman"/>
                <w:sz w:val="20"/>
                <w:szCs w:val="20"/>
              </w:rPr>
              <w:t>37-38 «</w:t>
            </w:r>
            <w:r w:rsidRPr="0042325D">
              <w:rPr>
                <w:rFonts w:ascii="Times New Roman" w:hAnsi="Times New Roman"/>
                <w:sz w:val="20"/>
                <w:szCs w:val="20"/>
              </w:rPr>
              <w:t>Кто какие шубки носит</w:t>
            </w:r>
            <w:r>
              <w:rPr>
                <w:rFonts w:ascii="Times New Roman" w:hAnsi="Times New Roman"/>
                <w:sz w:val="20"/>
                <w:szCs w:val="20"/>
              </w:rPr>
              <w:t>». С.64-66</w:t>
            </w:r>
          </w:p>
          <w:p w:rsidR="00852EB8" w:rsidRDefault="007D336C" w:rsidP="007D336C">
            <w:pPr>
              <w:rPr>
                <w:rFonts w:ascii="Times New Roman" w:hAnsi="Times New Roman"/>
                <w:b/>
                <w:sz w:val="20"/>
                <w:szCs w:val="20"/>
              </w:rPr>
            </w:pPr>
            <w:r>
              <w:rPr>
                <w:rFonts w:ascii="Times New Roman" w:hAnsi="Times New Roman"/>
                <w:sz w:val="20"/>
                <w:szCs w:val="20"/>
              </w:rPr>
              <w:t>39-40 «</w:t>
            </w:r>
            <w:r w:rsidRPr="0042325D">
              <w:rPr>
                <w:rFonts w:ascii="Times New Roman" w:hAnsi="Times New Roman"/>
                <w:sz w:val="20"/>
                <w:szCs w:val="20"/>
              </w:rPr>
              <w:t>Труд повара</w:t>
            </w:r>
            <w:r>
              <w:rPr>
                <w:rFonts w:ascii="Times New Roman" w:hAnsi="Times New Roman"/>
                <w:sz w:val="20"/>
                <w:szCs w:val="20"/>
              </w:rPr>
              <w:t>» С.64-66</w:t>
            </w:r>
          </w:p>
          <w:p w:rsidR="00852EB8" w:rsidRDefault="00852EB8" w:rsidP="00852EB8">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D336C" w:rsidRDefault="007D336C" w:rsidP="007D336C">
            <w:pPr>
              <w:rPr>
                <w:rFonts w:ascii="Times New Roman" w:hAnsi="Times New Roman"/>
                <w:sz w:val="20"/>
                <w:szCs w:val="20"/>
              </w:rPr>
            </w:pPr>
            <w:r>
              <w:rPr>
                <w:rFonts w:ascii="Times New Roman" w:hAnsi="Times New Roman"/>
                <w:sz w:val="20"/>
                <w:szCs w:val="20"/>
              </w:rPr>
              <w:t>41-42 «</w:t>
            </w:r>
            <w:r w:rsidRPr="0042325D">
              <w:rPr>
                <w:rFonts w:ascii="Times New Roman" w:hAnsi="Times New Roman"/>
                <w:sz w:val="20"/>
                <w:szCs w:val="20"/>
              </w:rPr>
              <w:t>Мой папа</w:t>
            </w:r>
            <w:r>
              <w:rPr>
                <w:rFonts w:ascii="Times New Roman" w:hAnsi="Times New Roman"/>
                <w:sz w:val="20"/>
                <w:szCs w:val="20"/>
              </w:rPr>
              <w:t>» С.</w:t>
            </w:r>
            <w:r w:rsidRPr="0042325D">
              <w:rPr>
                <w:rFonts w:ascii="Times New Roman" w:hAnsi="Times New Roman"/>
                <w:sz w:val="20"/>
                <w:szCs w:val="20"/>
              </w:rPr>
              <w:t xml:space="preserve"> 67</w:t>
            </w:r>
            <w:r>
              <w:rPr>
                <w:rFonts w:ascii="Times New Roman" w:hAnsi="Times New Roman"/>
                <w:sz w:val="20"/>
                <w:szCs w:val="20"/>
              </w:rPr>
              <w:t>-69</w:t>
            </w:r>
          </w:p>
          <w:p w:rsidR="007D336C" w:rsidRDefault="007D336C" w:rsidP="007D336C">
            <w:pPr>
              <w:rPr>
                <w:rFonts w:ascii="Times New Roman" w:hAnsi="Times New Roman"/>
                <w:sz w:val="20"/>
                <w:szCs w:val="20"/>
              </w:rPr>
            </w:pPr>
            <w:r>
              <w:rPr>
                <w:rFonts w:ascii="Times New Roman" w:hAnsi="Times New Roman"/>
                <w:sz w:val="20"/>
                <w:szCs w:val="20"/>
              </w:rPr>
              <w:t>43-44 «</w:t>
            </w:r>
            <w:r w:rsidRPr="0042325D">
              <w:rPr>
                <w:rFonts w:ascii="Times New Roman" w:hAnsi="Times New Roman"/>
                <w:sz w:val="20"/>
                <w:szCs w:val="20"/>
              </w:rPr>
              <w:t>Вот какие мы большие!</w:t>
            </w:r>
            <w:r>
              <w:rPr>
                <w:rFonts w:ascii="Times New Roman" w:hAnsi="Times New Roman"/>
                <w:sz w:val="20"/>
                <w:szCs w:val="20"/>
              </w:rPr>
              <w:t>» С.67-69</w:t>
            </w:r>
          </w:p>
          <w:p w:rsidR="007D336C" w:rsidRDefault="007D336C" w:rsidP="007D336C">
            <w:pPr>
              <w:rPr>
                <w:rFonts w:ascii="Times New Roman" w:hAnsi="Times New Roman"/>
                <w:sz w:val="20"/>
                <w:szCs w:val="20"/>
              </w:rPr>
            </w:pPr>
            <w:r>
              <w:rPr>
                <w:rFonts w:ascii="Times New Roman" w:hAnsi="Times New Roman"/>
                <w:sz w:val="20"/>
                <w:szCs w:val="20"/>
              </w:rPr>
              <w:t>45-46 «</w:t>
            </w:r>
            <w:r w:rsidRPr="0042325D">
              <w:rPr>
                <w:rFonts w:ascii="Times New Roman" w:hAnsi="Times New Roman"/>
                <w:sz w:val="20"/>
                <w:szCs w:val="20"/>
              </w:rPr>
              <w:t>Профессия врача</w:t>
            </w:r>
            <w:r>
              <w:rPr>
                <w:rFonts w:ascii="Times New Roman" w:hAnsi="Times New Roman"/>
                <w:sz w:val="20"/>
                <w:szCs w:val="20"/>
              </w:rPr>
              <w:t>» С.67-69</w:t>
            </w:r>
          </w:p>
          <w:p w:rsidR="00852EB8" w:rsidRDefault="007D336C" w:rsidP="007D336C">
            <w:pPr>
              <w:rPr>
                <w:rFonts w:ascii="Times New Roman" w:hAnsi="Times New Roman"/>
                <w:b/>
                <w:sz w:val="20"/>
                <w:szCs w:val="20"/>
              </w:rPr>
            </w:pPr>
            <w:r>
              <w:rPr>
                <w:rFonts w:ascii="Times New Roman" w:hAnsi="Times New Roman"/>
                <w:sz w:val="20"/>
                <w:szCs w:val="20"/>
              </w:rPr>
              <w:t>47-48 «</w:t>
            </w:r>
            <w:r w:rsidRPr="0042325D">
              <w:rPr>
                <w:rFonts w:ascii="Times New Roman" w:hAnsi="Times New Roman"/>
                <w:sz w:val="20"/>
                <w:szCs w:val="20"/>
              </w:rPr>
              <w:t>Здоровье</w:t>
            </w:r>
            <w:r>
              <w:rPr>
                <w:rFonts w:ascii="Times New Roman" w:hAnsi="Times New Roman"/>
                <w:sz w:val="20"/>
                <w:szCs w:val="20"/>
              </w:rPr>
              <w:t>» С.67-69</w:t>
            </w:r>
          </w:p>
          <w:p w:rsidR="00852EB8" w:rsidRDefault="00852EB8" w:rsidP="00852EB8">
            <w:pPr>
              <w:rPr>
                <w:rFonts w:ascii="Times New Roman" w:hAnsi="Times New Roman"/>
                <w:b/>
                <w:sz w:val="20"/>
                <w:szCs w:val="20"/>
              </w:rPr>
            </w:pPr>
            <w:r w:rsidRPr="003E01D1">
              <w:rPr>
                <w:rFonts w:ascii="Times New Roman" w:hAnsi="Times New Roman"/>
                <w:b/>
                <w:sz w:val="20"/>
                <w:szCs w:val="20"/>
              </w:rPr>
              <w:t xml:space="preserve">Март </w:t>
            </w:r>
          </w:p>
          <w:p w:rsidR="007D336C" w:rsidRDefault="007D336C" w:rsidP="007D336C">
            <w:pPr>
              <w:rPr>
                <w:rFonts w:ascii="Times New Roman" w:hAnsi="Times New Roman"/>
                <w:sz w:val="20"/>
                <w:szCs w:val="20"/>
              </w:rPr>
            </w:pPr>
            <w:r>
              <w:rPr>
                <w:rFonts w:ascii="Times New Roman" w:hAnsi="Times New Roman"/>
                <w:sz w:val="20"/>
                <w:szCs w:val="20"/>
              </w:rPr>
              <w:t>49-50 «</w:t>
            </w:r>
            <w:r w:rsidRPr="0042325D">
              <w:rPr>
                <w:rFonts w:ascii="Times New Roman" w:hAnsi="Times New Roman"/>
                <w:sz w:val="20"/>
                <w:szCs w:val="20"/>
              </w:rPr>
              <w:t>Поздравляем мамочку</w:t>
            </w:r>
            <w:r>
              <w:rPr>
                <w:rFonts w:ascii="Times New Roman" w:hAnsi="Times New Roman"/>
                <w:sz w:val="20"/>
                <w:szCs w:val="20"/>
              </w:rPr>
              <w:t>» С.</w:t>
            </w:r>
            <w:r w:rsidRPr="0042325D">
              <w:rPr>
                <w:rFonts w:ascii="Times New Roman" w:hAnsi="Times New Roman"/>
                <w:sz w:val="20"/>
                <w:szCs w:val="20"/>
              </w:rPr>
              <w:t xml:space="preserve"> 69</w:t>
            </w:r>
            <w:r>
              <w:rPr>
                <w:rFonts w:ascii="Times New Roman" w:hAnsi="Times New Roman"/>
                <w:sz w:val="20"/>
                <w:szCs w:val="20"/>
              </w:rPr>
              <w:t>-71</w:t>
            </w:r>
          </w:p>
          <w:p w:rsidR="007D336C" w:rsidRDefault="007D336C" w:rsidP="007D336C">
            <w:pPr>
              <w:rPr>
                <w:rFonts w:ascii="Times New Roman" w:hAnsi="Times New Roman"/>
                <w:sz w:val="20"/>
                <w:szCs w:val="20"/>
              </w:rPr>
            </w:pPr>
            <w:r>
              <w:rPr>
                <w:rFonts w:ascii="Times New Roman" w:hAnsi="Times New Roman"/>
                <w:sz w:val="20"/>
                <w:szCs w:val="20"/>
              </w:rPr>
              <w:t>51-52 «</w:t>
            </w:r>
            <w:r w:rsidRPr="0042325D">
              <w:rPr>
                <w:rFonts w:ascii="Times New Roman" w:hAnsi="Times New Roman"/>
                <w:sz w:val="20"/>
                <w:szCs w:val="20"/>
              </w:rPr>
              <w:t>Моя семья</w:t>
            </w:r>
            <w:r>
              <w:rPr>
                <w:rFonts w:ascii="Times New Roman" w:hAnsi="Times New Roman"/>
                <w:sz w:val="20"/>
                <w:szCs w:val="20"/>
              </w:rPr>
              <w:t>» С.69-71</w:t>
            </w:r>
          </w:p>
          <w:p w:rsidR="007D336C" w:rsidRDefault="007D336C" w:rsidP="007D336C">
            <w:pPr>
              <w:rPr>
                <w:rFonts w:ascii="Times New Roman" w:hAnsi="Times New Roman"/>
                <w:sz w:val="20"/>
                <w:szCs w:val="20"/>
              </w:rPr>
            </w:pPr>
            <w:r>
              <w:rPr>
                <w:rFonts w:ascii="Times New Roman" w:hAnsi="Times New Roman"/>
                <w:sz w:val="20"/>
                <w:szCs w:val="20"/>
              </w:rPr>
              <w:t>53-54 «</w:t>
            </w:r>
            <w:r w:rsidRPr="0042325D">
              <w:rPr>
                <w:rFonts w:ascii="Times New Roman" w:hAnsi="Times New Roman"/>
                <w:sz w:val="20"/>
                <w:szCs w:val="20"/>
              </w:rPr>
              <w:t>К нам гости пришли</w:t>
            </w:r>
            <w:r>
              <w:rPr>
                <w:rFonts w:ascii="Times New Roman" w:hAnsi="Times New Roman"/>
                <w:sz w:val="20"/>
                <w:szCs w:val="20"/>
              </w:rPr>
              <w:t>» С.69-71</w:t>
            </w:r>
          </w:p>
          <w:p w:rsidR="00852EB8" w:rsidRDefault="007D336C" w:rsidP="007D336C">
            <w:pPr>
              <w:rPr>
                <w:rFonts w:ascii="Times New Roman" w:hAnsi="Times New Roman"/>
                <w:b/>
                <w:sz w:val="20"/>
                <w:szCs w:val="20"/>
              </w:rPr>
            </w:pPr>
            <w:r>
              <w:rPr>
                <w:rFonts w:ascii="Times New Roman" w:hAnsi="Times New Roman"/>
                <w:sz w:val="20"/>
                <w:szCs w:val="20"/>
              </w:rPr>
              <w:t>55-56 «</w:t>
            </w:r>
            <w:r w:rsidRPr="0042325D">
              <w:rPr>
                <w:rFonts w:ascii="Times New Roman" w:hAnsi="Times New Roman"/>
                <w:sz w:val="20"/>
                <w:szCs w:val="20"/>
              </w:rPr>
              <w:t>Наша квартира</w:t>
            </w:r>
            <w:r>
              <w:rPr>
                <w:rFonts w:ascii="Times New Roman" w:hAnsi="Times New Roman"/>
                <w:sz w:val="20"/>
                <w:szCs w:val="20"/>
              </w:rPr>
              <w:t>» С.69-71</w:t>
            </w:r>
          </w:p>
          <w:p w:rsidR="00852EB8" w:rsidRPr="003E01D1" w:rsidRDefault="00852EB8" w:rsidP="00852EB8">
            <w:pPr>
              <w:rPr>
                <w:rFonts w:ascii="Times New Roman" w:hAnsi="Times New Roman"/>
                <w:b/>
                <w:sz w:val="20"/>
                <w:szCs w:val="20"/>
              </w:rPr>
            </w:pPr>
            <w:r w:rsidRPr="003E01D1">
              <w:rPr>
                <w:rFonts w:ascii="Times New Roman" w:hAnsi="Times New Roman"/>
                <w:b/>
                <w:sz w:val="20"/>
                <w:szCs w:val="20"/>
              </w:rPr>
              <w:t xml:space="preserve">Апрель </w:t>
            </w:r>
          </w:p>
          <w:p w:rsidR="007D336C" w:rsidRDefault="007D336C" w:rsidP="007D336C">
            <w:pPr>
              <w:rPr>
                <w:rFonts w:ascii="Times New Roman" w:hAnsi="Times New Roman"/>
                <w:sz w:val="20"/>
                <w:szCs w:val="20"/>
              </w:rPr>
            </w:pPr>
            <w:r>
              <w:rPr>
                <w:rFonts w:ascii="Times New Roman" w:hAnsi="Times New Roman"/>
                <w:sz w:val="20"/>
                <w:szCs w:val="20"/>
              </w:rPr>
              <w:t>57-58 «</w:t>
            </w:r>
            <w:r w:rsidRPr="0042325D">
              <w:rPr>
                <w:rFonts w:ascii="Times New Roman" w:hAnsi="Times New Roman"/>
                <w:sz w:val="20"/>
                <w:szCs w:val="20"/>
              </w:rPr>
              <w:t>Мы живем в городе</w:t>
            </w:r>
            <w:r>
              <w:rPr>
                <w:rFonts w:ascii="Times New Roman" w:hAnsi="Times New Roman"/>
                <w:sz w:val="20"/>
                <w:szCs w:val="20"/>
              </w:rPr>
              <w:t>» С.</w:t>
            </w:r>
            <w:r w:rsidRPr="0042325D">
              <w:rPr>
                <w:rFonts w:ascii="Times New Roman" w:hAnsi="Times New Roman"/>
                <w:sz w:val="20"/>
                <w:szCs w:val="20"/>
              </w:rPr>
              <w:t>72</w:t>
            </w:r>
            <w:r>
              <w:rPr>
                <w:rFonts w:ascii="Times New Roman" w:hAnsi="Times New Roman"/>
                <w:sz w:val="20"/>
                <w:szCs w:val="20"/>
              </w:rPr>
              <w:t>-74</w:t>
            </w:r>
          </w:p>
          <w:p w:rsidR="007D336C" w:rsidRDefault="007D336C" w:rsidP="007D336C">
            <w:pPr>
              <w:rPr>
                <w:rFonts w:ascii="Times New Roman" w:hAnsi="Times New Roman"/>
                <w:sz w:val="20"/>
                <w:szCs w:val="20"/>
              </w:rPr>
            </w:pPr>
            <w:r>
              <w:rPr>
                <w:rFonts w:ascii="Times New Roman" w:hAnsi="Times New Roman"/>
                <w:sz w:val="20"/>
                <w:szCs w:val="20"/>
              </w:rPr>
              <w:t>59-60 «</w:t>
            </w:r>
            <w:r w:rsidRPr="0042325D">
              <w:rPr>
                <w:rFonts w:ascii="Times New Roman" w:hAnsi="Times New Roman"/>
                <w:sz w:val="20"/>
                <w:szCs w:val="20"/>
              </w:rPr>
              <w:t>Чтобы не было пожаров</w:t>
            </w:r>
            <w:r>
              <w:rPr>
                <w:rFonts w:ascii="Times New Roman" w:hAnsi="Times New Roman"/>
                <w:sz w:val="20"/>
                <w:szCs w:val="20"/>
              </w:rPr>
              <w:t>» С.72-74</w:t>
            </w:r>
          </w:p>
          <w:p w:rsidR="007D336C" w:rsidRDefault="007D336C" w:rsidP="007D336C">
            <w:pPr>
              <w:rPr>
                <w:rFonts w:ascii="Times New Roman" w:hAnsi="Times New Roman"/>
                <w:sz w:val="20"/>
                <w:szCs w:val="20"/>
              </w:rPr>
            </w:pPr>
            <w:r>
              <w:rPr>
                <w:rFonts w:ascii="Times New Roman" w:hAnsi="Times New Roman"/>
                <w:sz w:val="20"/>
                <w:szCs w:val="20"/>
              </w:rPr>
              <w:t>61-62 «</w:t>
            </w:r>
            <w:r w:rsidRPr="0042325D">
              <w:rPr>
                <w:rFonts w:ascii="Times New Roman" w:hAnsi="Times New Roman"/>
                <w:sz w:val="20"/>
                <w:szCs w:val="20"/>
              </w:rPr>
              <w:t>Пришла весна-пришла красна!</w:t>
            </w:r>
            <w:r>
              <w:rPr>
                <w:rFonts w:ascii="Times New Roman" w:hAnsi="Times New Roman"/>
                <w:sz w:val="20"/>
                <w:szCs w:val="20"/>
              </w:rPr>
              <w:t>» С.72-74</w:t>
            </w:r>
          </w:p>
          <w:p w:rsidR="00852EB8" w:rsidRDefault="007D336C" w:rsidP="007D336C">
            <w:pPr>
              <w:rPr>
                <w:rFonts w:ascii="Times New Roman" w:hAnsi="Times New Roman"/>
                <w:b/>
                <w:sz w:val="20"/>
                <w:szCs w:val="20"/>
              </w:rPr>
            </w:pPr>
            <w:r>
              <w:rPr>
                <w:rFonts w:ascii="Times New Roman" w:hAnsi="Times New Roman"/>
                <w:sz w:val="20"/>
                <w:szCs w:val="20"/>
              </w:rPr>
              <w:t>63-64 «</w:t>
            </w:r>
            <w:r w:rsidRPr="0042325D">
              <w:rPr>
                <w:rFonts w:ascii="Times New Roman" w:hAnsi="Times New Roman"/>
                <w:sz w:val="20"/>
                <w:szCs w:val="20"/>
              </w:rPr>
              <w:t>Пришла весна-пришла красна!</w:t>
            </w:r>
            <w:r>
              <w:rPr>
                <w:rFonts w:ascii="Times New Roman" w:hAnsi="Times New Roman"/>
                <w:sz w:val="20"/>
                <w:szCs w:val="20"/>
              </w:rPr>
              <w:t>» С.72-74</w:t>
            </w:r>
          </w:p>
          <w:p w:rsidR="00852EB8" w:rsidRDefault="00852EB8" w:rsidP="00852EB8">
            <w:pPr>
              <w:jc w:val="both"/>
              <w:rPr>
                <w:rFonts w:ascii="Times New Roman" w:hAnsi="Times New Roman"/>
                <w:b/>
                <w:sz w:val="20"/>
                <w:szCs w:val="20"/>
              </w:rPr>
            </w:pPr>
            <w:r w:rsidRPr="003E01D1">
              <w:rPr>
                <w:rFonts w:ascii="Times New Roman" w:hAnsi="Times New Roman"/>
                <w:b/>
                <w:sz w:val="20"/>
                <w:szCs w:val="20"/>
              </w:rPr>
              <w:t>Май</w:t>
            </w:r>
          </w:p>
          <w:p w:rsidR="007D336C" w:rsidRDefault="007D336C" w:rsidP="007D336C">
            <w:pPr>
              <w:rPr>
                <w:rFonts w:ascii="Times New Roman" w:hAnsi="Times New Roman"/>
                <w:sz w:val="20"/>
                <w:szCs w:val="20"/>
              </w:rPr>
            </w:pPr>
            <w:r>
              <w:rPr>
                <w:rFonts w:ascii="Times New Roman" w:hAnsi="Times New Roman"/>
                <w:sz w:val="20"/>
                <w:szCs w:val="20"/>
              </w:rPr>
              <w:t>65-66 «Мы и</w:t>
            </w:r>
            <w:r w:rsidRPr="0042325D">
              <w:rPr>
                <w:rFonts w:ascii="Times New Roman" w:hAnsi="Times New Roman"/>
                <w:sz w:val="20"/>
                <w:szCs w:val="20"/>
              </w:rPr>
              <w:t>дем в магазин</w:t>
            </w:r>
            <w:r>
              <w:rPr>
                <w:rFonts w:ascii="Times New Roman" w:hAnsi="Times New Roman"/>
                <w:sz w:val="20"/>
                <w:szCs w:val="20"/>
              </w:rPr>
              <w:t>» С.</w:t>
            </w:r>
            <w:r w:rsidRPr="0042325D">
              <w:rPr>
                <w:rFonts w:ascii="Times New Roman" w:hAnsi="Times New Roman"/>
                <w:sz w:val="20"/>
                <w:szCs w:val="20"/>
              </w:rPr>
              <w:t>74</w:t>
            </w:r>
            <w:r>
              <w:rPr>
                <w:rFonts w:ascii="Times New Roman" w:hAnsi="Times New Roman"/>
                <w:sz w:val="20"/>
                <w:szCs w:val="20"/>
              </w:rPr>
              <w:t>-76</w:t>
            </w:r>
          </w:p>
          <w:p w:rsidR="007D336C" w:rsidRDefault="007D336C" w:rsidP="007D336C">
            <w:pPr>
              <w:rPr>
                <w:rFonts w:ascii="Times New Roman" w:hAnsi="Times New Roman"/>
                <w:sz w:val="20"/>
                <w:szCs w:val="20"/>
              </w:rPr>
            </w:pPr>
            <w:r>
              <w:rPr>
                <w:rFonts w:ascii="Times New Roman" w:hAnsi="Times New Roman"/>
                <w:sz w:val="20"/>
                <w:szCs w:val="20"/>
              </w:rPr>
              <w:t>67-68 «</w:t>
            </w:r>
            <w:r w:rsidRPr="0042325D">
              <w:rPr>
                <w:rFonts w:ascii="Times New Roman" w:hAnsi="Times New Roman"/>
                <w:sz w:val="20"/>
                <w:szCs w:val="20"/>
              </w:rPr>
              <w:t>Цветики-цветочки</w:t>
            </w:r>
            <w:r>
              <w:rPr>
                <w:rFonts w:ascii="Times New Roman" w:hAnsi="Times New Roman"/>
                <w:sz w:val="20"/>
                <w:szCs w:val="20"/>
              </w:rPr>
              <w:t>» С.74-76</w:t>
            </w:r>
          </w:p>
          <w:p w:rsidR="007D336C" w:rsidRDefault="007D336C" w:rsidP="007D336C">
            <w:pPr>
              <w:rPr>
                <w:rFonts w:ascii="Times New Roman" w:hAnsi="Times New Roman"/>
                <w:sz w:val="20"/>
                <w:szCs w:val="20"/>
              </w:rPr>
            </w:pPr>
            <w:r>
              <w:rPr>
                <w:rFonts w:ascii="Times New Roman" w:hAnsi="Times New Roman"/>
                <w:sz w:val="20"/>
                <w:szCs w:val="20"/>
              </w:rPr>
              <w:t>69-70 «Жучки-паучки» С.74-76</w:t>
            </w:r>
          </w:p>
          <w:p w:rsidR="00852EB8" w:rsidRPr="00937FE7" w:rsidRDefault="007D336C" w:rsidP="007D336C">
            <w:pPr>
              <w:jc w:val="both"/>
              <w:rPr>
                <w:rFonts w:ascii="Times New Roman" w:hAnsi="Times New Roman" w:cs="Times New Roman"/>
                <w:sz w:val="20"/>
                <w:szCs w:val="20"/>
              </w:rPr>
            </w:pPr>
            <w:r>
              <w:rPr>
                <w:rFonts w:ascii="Times New Roman" w:hAnsi="Times New Roman"/>
                <w:sz w:val="20"/>
                <w:szCs w:val="20"/>
              </w:rPr>
              <w:t>71-72 «</w:t>
            </w:r>
            <w:r w:rsidRPr="0042325D">
              <w:rPr>
                <w:rFonts w:ascii="Times New Roman" w:hAnsi="Times New Roman"/>
                <w:sz w:val="20"/>
                <w:szCs w:val="20"/>
              </w:rPr>
              <w:t>Жучки-паучки</w:t>
            </w:r>
            <w:r>
              <w:rPr>
                <w:rFonts w:ascii="Times New Roman" w:hAnsi="Times New Roman"/>
                <w:sz w:val="20"/>
                <w:szCs w:val="20"/>
              </w:rPr>
              <w:t>» С.74-76</w:t>
            </w:r>
          </w:p>
        </w:tc>
        <w:tc>
          <w:tcPr>
            <w:tcW w:w="2722" w:type="dxa"/>
            <w:tcBorders>
              <w:left w:val="single" w:sz="4" w:space="0" w:color="auto"/>
            </w:tcBorders>
          </w:tcPr>
          <w:p w:rsidR="003E01D1" w:rsidRPr="00937FE7" w:rsidRDefault="003E01D1" w:rsidP="003E01D1">
            <w:pPr>
              <w:jc w:val="both"/>
              <w:rPr>
                <w:sz w:val="20"/>
                <w:szCs w:val="20"/>
              </w:rPr>
            </w:pPr>
            <w:r w:rsidRPr="00937FE7">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9D03B4" w:rsidRPr="00937FE7" w:rsidRDefault="009D03B4" w:rsidP="003E01D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3E01D1" w:rsidRPr="00937FE7" w:rsidTr="003E01D1">
        <w:trPr>
          <w:trHeight w:val="140"/>
        </w:trPr>
        <w:tc>
          <w:tcPr>
            <w:tcW w:w="9776" w:type="dxa"/>
            <w:gridSpan w:val="5"/>
            <w:tcBorders>
              <w:right w:val="single" w:sz="4" w:space="0" w:color="auto"/>
            </w:tcBorders>
          </w:tcPr>
          <w:p w:rsidR="003E01D1" w:rsidRPr="00937FE7" w:rsidRDefault="003E01D1" w:rsidP="003E01D1">
            <w:pPr>
              <w:ind w:right="-110"/>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Средняя группа (4-5 лет)</w:t>
            </w:r>
          </w:p>
        </w:tc>
      </w:tr>
      <w:tr w:rsidR="00092745" w:rsidRPr="00937FE7" w:rsidTr="005E5F32">
        <w:trPr>
          <w:trHeight w:val="1833"/>
        </w:trPr>
        <w:tc>
          <w:tcPr>
            <w:tcW w:w="959" w:type="dxa"/>
          </w:tcPr>
          <w:p w:rsidR="00092745" w:rsidRPr="00937FE7" w:rsidRDefault="00092745" w:rsidP="003E01D1">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092745" w:rsidRPr="00937FE7" w:rsidRDefault="00092745" w:rsidP="003E01D1">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right w:val="single" w:sz="4" w:space="0" w:color="auto"/>
            </w:tcBorders>
          </w:tcPr>
          <w:p w:rsidR="00092745" w:rsidRPr="00937FE7" w:rsidRDefault="00092745" w:rsidP="003E01D1">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left w:val="single" w:sz="4" w:space="0" w:color="auto"/>
              <w:right w:val="single" w:sz="4" w:space="0" w:color="auto"/>
            </w:tcBorders>
          </w:tcPr>
          <w:p w:rsidR="00092745" w:rsidRDefault="00092745" w:rsidP="003E01D1">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3E01D1">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092745">
            <w:r>
              <w:rPr>
                <w:rFonts w:ascii="Times New Roman" w:hAnsi="Times New Roman"/>
                <w:sz w:val="20"/>
                <w:szCs w:val="20"/>
              </w:rPr>
              <w:t>Мои любимые игрушки в группе с. 179</w:t>
            </w:r>
          </w:p>
          <w:p w:rsidR="00092745" w:rsidRDefault="00092745" w:rsidP="00092745">
            <w:pPr>
              <w:rPr>
                <w:rFonts w:ascii="Times New Roman" w:hAnsi="Times New Roman"/>
                <w:b/>
                <w:sz w:val="20"/>
                <w:szCs w:val="20"/>
              </w:rPr>
            </w:pPr>
            <w:r>
              <w:rPr>
                <w:rFonts w:ascii="Times New Roman" w:hAnsi="Times New Roman"/>
                <w:sz w:val="20"/>
                <w:szCs w:val="20"/>
              </w:rPr>
              <w:t>Кошка (нетрадиционное рисование) с.183</w:t>
            </w:r>
          </w:p>
          <w:p w:rsidR="00092745" w:rsidRPr="003E01D1" w:rsidRDefault="00092745" w:rsidP="003E01D1">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092745">
            <w:r>
              <w:rPr>
                <w:rFonts w:ascii="Times New Roman" w:hAnsi="Times New Roman"/>
                <w:sz w:val="20"/>
                <w:szCs w:val="20"/>
              </w:rPr>
              <w:t>Нарисуем огурец и помидор с.187</w:t>
            </w:r>
          </w:p>
          <w:p w:rsidR="00092745" w:rsidRDefault="00092745" w:rsidP="00092745">
            <w:pPr>
              <w:rPr>
                <w:rFonts w:ascii="Times New Roman" w:hAnsi="Times New Roman"/>
                <w:b/>
                <w:sz w:val="20"/>
                <w:szCs w:val="20"/>
              </w:rPr>
            </w:pPr>
            <w:r>
              <w:rPr>
                <w:rFonts w:ascii="Times New Roman" w:hAnsi="Times New Roman"/>
                <w:sz w:val="20"/>
                <w:szCs w:val="20"/>
              </w:rPr>
              <w:t>Настроение неба с. 188</w:t>
            </w:r>
          </w:p>
          <w:p w:rsidR="00092745" w:rsidRPr="003E01D1" w:rsidRDefault="00092745" w:rsidP="003E01D1">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092745">
            <w:r>
              <w:rPr>
                <w:rFonts w:ascii="Times New Roman" w:hAnsi="Times New Roman"/>
                <w:sz w:val="20"/>
                <w:szCs w:val="20"/>
              </w:rPr>
              <w:t>Рисуем дерево с. 196</w:t>
            </w:r>
          </w:p>
          <w:p w:rsidR="00092745" w:rsidRDefault="00092745" w:rsidP="00092745">
            <w:pPr>
              <w:rPr>
                <w:rFonts w:ascii="Times New Roman" w:hAnsi="Times New Roman"/>
                <w:b/>
                <w:sz w:val="20"/>
                <w:szCs w:val="20"/>
              </w:rPr>
            </w:pPr>
            <w:r>
              <w:rPr>
                <w:rFonts w:ascii="Times New Roman" w:hAnsi="Times New Roman"/>
                <w:sz w:val="20"/>
                <w:szCs w:val="20"/>
              </w:rPr>
              <w:t>Украшение свитера с. 200</w:t>
            </w:r>
          </w:p>
          <w:p w:rsidR="00092745" w:rsidRPr="003E01D1" w:rsidRDefault="00092745" w:rsidP="003E01D1">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092745">
            <w:r>
              <w:rPr>
                <w:rFonts w:ascii="Times New Roman" w:hAnsi="Times New Roman"/>
                <w:sz w:val="20"/>
                <w:szCs w:val="20"/>
              </w:rPr>
              <w:t>Зимним холодом пахнуло… с. 206</w:t>
            </w:r>
          </w:p>
          <w:p w:rsidR="00092745" w:rsidRDefault="00092745" w:rsidP="00092745">
            <w:pPr>
              <w:rPr>
                <w:rFonts w:ascii="Times New Roman" w:hAnsi="Times New Roman"/>
                <w:b/>
                <w:sz w:val="20"/>
                <w:szCs w:val="20"/>
              </w:rPr>
            </w:pPr>
            <w:r>
              <w:rPr>
                <w:rFonts w:ascii="Times New Roman" w:hAnsi="Times New Roman"/>
                <w:sz w:val="20"/>
                <w:szCs w:val="20"/>
              </w:rPr>
              <w:t>Мишка косолапый с. 220</w:t>
            </w:r>
          </w:p>
          <w:p w:rsidR="00092745" w:rsidRPr="003E01D1" w:rsidRDefault="00092745" w:rsidP="003E01D1">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092745">
            <w:r>
              <w:rPr>
                <w:rFonts w:ascii="Times New Roman" w:hAnsi="Times New Roman"/>
                <w:sz w:val="20"/>
                <w:szCs w:val="20"/>
              </w:rPr>
              <w:t>Бальзамин с. 223</w:t>
            </w:r>
          </w:p>
          <w:p w:rsidR="00092745" w:rsidRDefault="00092745" w:rsidP="00092745">
            <w:pPr>
              <w:rPr>
                <w:rFonts w:ascii="Times New Roman" w:hAnsi="Times New Roman"/>
                <w:b/>
                <w:sz w:val="20"/>
                <w:szCs w:val="20"/>
              </w:rPr>
            </w:pPr>
            <w:r>
              <w:rPr>
                <w:rFonts w:ascii="Times New Roman" w:hAnsi="Times New Roman"/>
                <w:sz w:val="20"/>
                <w:szCs w:val="20"/>
              </w:rPr>
              <w:t>Украсим полотенца с. 227</w:t>
            </w:r>
          </w:p>
          <w:p w:rsidR="00092745" w:rsidRDefault="00092745" w:rsidP="003E01D1">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092745">
            <w:r>
              <w:rPr>
                <w:rFonts w:ascii="Times New Roman" w:hAnsi="Times New Roman"/>
                <w:sz w:val="20"/>
                <w:szCs w:val="20"/>
              </w:rPr>
              <w:t>Наши папы – защитники Отечества с. 228</w:t>
            </w:r>
          </w:p>
          <w:p w:rsidR="00092745" w:rsidRDefault="00092745" w:rsidP="00092745">
            <w:pPr>
              <w:rPr>
                <w:rFonts w:ascii="Times New Roman" w:hAnsi="Times New Roman"/>
                <w:b/>
                <w:sz w:val="20"/>
                <w:szCs w:val="20"/>
              </w:rPr>
            </w:pPr>
            <w:r>
              <w:rPr>
                <w:rFonts w:ascii="Times New Roman" w:hAnsi="Times New Roman"/>
                <w:sz w:val="20"/>
                <w:szCs w:val="20"/>
              </w:rPr>
              <w:t>Бусы для мамы с. 231</w:t>
            </w:r>
          </w:p>
          <w:p w:rsidR="00092745" w:rsidRDefault="00092745" w:rsidP="003E01D1">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092745">
            <w:r>
              <w:rPr>
                <w:rFonts w:ascii="Times New Roman" w:hAnsi="Times New Roman"/>
                <w:sz w:val="20"/>
                <w:szCs w:val="20"/>
              </w:rPr>
              <w:t>Мы-мастера -умельцы с. 238</w:t>
            </w:r>
          </w:p>
          <w:p w:rsidR="00092745" w:rsidRDefault="00092745" w:rsidP="00092745">
            <w:pPr>
              <w:rPr>
                <w:rFonts w:ascii="Times New Roman" w:hAnsi="Times New Roman"/>
                <w:b/>
                <w:sz w:val="20"/>
                <w:szCs w:val="20"/>
              </w:rPr>
            </w:pPr>
            <w:r>
              <w:rPr>
                <w:rFonts w:ascii="Times New Roman" w:hAnsi="Times New Roman"/>
                <w:sz w:val="20"/>
                <w:szCs w:val="20"/>
              </w:rPr>
              <w:t>Мышь и воробей с. 242</w:t>
            </w:r>
          </w:p>
          <w:p w:rsidR="00092745" w:rsidRPr="003E01D1" w:rsidRDefault="00092745" w:rsidP="003E01D1">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092745">
            <w:r>
              <w:rPr>
                <w:rFonts w:ascii="Times New Roman" w:hAnsi="Times New Roman"/>
                <w:sz w:val="20"/>
                <w:szCs w:val="20"/>
              </w:rPr>
              <w:t>Море волнуется (коллективное) с. 246</w:t>
            </w:r>
          </w:p>
          <w:p w:rsidR="00092745" w:rsidRDefault="00092745" w:rsidP="00092745">
            <w:pPr>
              <w:rPr>
                <w:rFonts w:ascii="Times New Roman" w:hAnsi="Times New Roman"/>
                <w:b/>
                <w:sz w:val="20"/>
                <w:szCs w:val="20"/>
              </w:rPr>
            </w:pPr>
            <w:r>
              <w:rPr>
                <w:rFonts w:ascii="Times New Roman" w:hAnsi="Times New Roman"/>
                <w:sz w:val="20"/>
                <w:szCs w:val="20"/>
              </w:rPr>
              <w:t>Открытки ветеранам с. 249</w:t>
            </w:r>
          </w:p>
          <w:p w:rsidR="00092745" w:rsidRDefault="00092745" w:rsidP="003E01D1">
            <w:pPr>
              <w:rPr>
                <w:rFonts w:ascii="Times New Roman" w:hAnsi="Times New Roman"/>
                <w:b/>
                <w:sz w:val="20"/>
                <w:szCs w:val="20"/>
              </w:rPr>
            </w:pPr>
            <w:r w:rsidRPr="003E01D1">
              <w:rPr>
                <w:rFonts w:ascii="Times New Roman" w:hAnsi="Times New Roman"/>
                <w:b/>
                <w:sz w:val="20"/>
                <w:szCs w:val="20"/>
              </w:rPr>
              <w:t xml:space="preserve">Май </w:t>
            </w:r>
          </w:p>
          <w:p w:rsidR="00092745" w:rsidRDefault="00092745" w:rsidP="00092745">
            <w:r>
              <w:rPr>
                <w:rFonts w:ascii="Times New Roman" w:hAnsi="Times New Roman"/>
                <w:sz w:val="20"/>
                <w:szCs w:val="20"/>
              </w:rPr>
              <w:t>Бабочка-красавица с. 252</w:t>
            </w:r>
          </w:p>
          <w:p w:rsidR="00092745" w:rsidRPr="00937FE7" w:rsidRDefault="00092745" w:rsidP="00092745">
            <w:pPr>
              <w:rPr>
                <w:rFonts w:ascii="Times New Roman" w:hAnsi="Times New Roman" w:cs="Times New Roman"/>
                <w:color w:val="000000" w:themeColor="text1"/>
                <w:sz w:val="20"/>
                <w:szCs w:val="20"/>
              </w:rPr>
            </w:pPr>
            <w:r>
              <w:rPr>
                <w:rFonts w:ascii="Times New Roman" w:hAnsi="Times New Roman"/>
                <w:sz w:val="20"/>
                <w:szCs w:val="20"/>
              </w:rPr>
              <w:t>Луг светился в платье новом с. 253</w:t>
            </w:r>
          </w:p>
        </w:tc>
        <w:tc>
          <w:tcPr>
            <w:tcW w:w="2722" w:type="dxa"/>
            <w:tcBorders>
              <w:left w:val="single" w:sz="4" w:space="0" w:color="auto"/>
            </w:tcBorders>
          </w:tcPr>
          <w:p w:rsidR="00092745" w:rsidRPr="00937FE7" w:rsidRDefault="00092745" w:rsidP="003E01D1">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Среддняя группа. Авт.-составители И.А. Рындина, О.Н. Небыкова – Волгоград. «Учитель», 2016</w:t>
            </w:r>
          </w:p>
          <w:p w:rsidR="00092745" w:rsidRPr="00937FE7" w:rsidRDefault="00092745" w:rsidP="003E01D1">
            <w:pPr>
              <w:jc w:val="both"/>
              <w:rPr>
                <w:sz w:val="20"/>
                <w:szCs w:val="20"/>
              </w:rPr>
            </w:pPr>
            <w:r w:rsidRPr="00937FE7">
              <w:rPr>
                <w:rFonts w:ascii="Times New Roman" w:hAnsi="Times New Roman" w:cs="Times New Roman"/>
                <w:sz w:val="20"/>
                <w:szCs w:val="20"/>
              </w:rPr>
              <w:t xml:space="preserve">Курочкина Н.А. Знакомим детей с живописью. Натюрморт (4-5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2017</w:t>
            </w:r>
          </w:p>
          <w:p w:rsidR="00092745" w:rsidRPr="00937FE7" w:rsidRDefault="00092745" w:rsidP="003E01D1">
            <w:pPr>
              <w:jc w:val="both"/>
              <w:rPr>
                <w:sz w:val="20"/>
                <w:szCs w:val="20"/>
              </w:rPr>
            </w:pPr>
            <w:r w:rsidRPr="00937FE7">
              <w:rPr>
                <w:rFonts w:ascii="Times New Roman" w:hAnsi="Times New Roman" w:cs="Times New Roman"/>
                <w:sz w:val="20"/>
                <w:szCs w:val="20"/>
              </w:rPr>
              <w:t xml:space="preserve">Курочкина Н.А. Знакомим детей с живописью. Пейзаж (4-5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092745" w:rsidRPr="00937FE7" w:rsidRDefault="00092745" w:rsidP="003E01D1">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Курочкина Н.А. Знакомим детей с живописью. Портрет (4-5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p>
        </w:tc>
      </w:tr>
      <w:tr w:rsidR="00092745" w:rsidRPr="00937FE7" w:rsidTr="003E01D1">
        <w:trPr>
          <w:trHeight w:val="1315"/>
        </w:trPr>
        <w:tc>
          <w:tcPr>
            <w:tcW w:w="959" w:type="dxa"/>
          </w:tcPr>
          <w:p w:rsidR="00092745" w:rsidRPr="00937FE7" w:rsidRDefault="00092745" w:rsidP="0009274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Pr>
          <w:p w:rsidR="00092745" w:rsidRPr="00937FE7" w:rsidRDefault="00092745" w:rsidP="00092745">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092745" w:rsidRPr="00937FE7" w:rsidRDefault="00092745" w:rsidP="00092745">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18</w:t>
            </w:r>
          </w:p>
        </w:tc>
        <w:tc>
          <w:tcPr>
            <w:tcW w:w="4961" w:type="dxa"/>
            <w:tcBorders>
              <w:left w:val="single" w:sz="4" w:space="0" w:color="auto"/>
              <w:right w:val="single" w:sz="4" w:space="0" w:color="auto"/>
            </w:tcBorders>
          </w:tcPr>
          <w:p w:rsidR="00092745" w:rsidRDefault="00092745" w:rsidP="00092745">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09274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092745">
            <w:r>
              <w:rPr>
                <w:rFonts w:ascii="Times New Roman" w:hAnsi="Times New Roman"/>
                <w:sz w:val="20"/>
                <w:szCs w:val="20"/>
              </w:rPr>
              <w:t>Волшебный пластилин с. 258</w:t>
            </w:r>
          </w:p>
          <w:p w:rsidR="00092745" w:rsidRDefault="00092745" w:rsidP="00092745">
            <w:pPr>
              <w:rPr>
                <w:rFonts w:ascii="Times New Roman" w:hAnsi="Times New Roman"/>
                <w:b/>
                <w:sz w:val="20"/>
                <w:szCs w:val="20"/>
              </w:rPr>
            </w:pPr>
            <w:r>
              <w:rPr>
                <w:rFonts w:ascii="Times New Roman" w:hAnsi="Times New Roman"/>
                <w:sz w:val="20"/>
                <w:szCs w:val="20"/>
              </w:rPr>
              <w:t>Пластилиновая мозаика с. 259</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092745">
            <w:r>
              <w:rPr>
                <w:rFonts w:ascii="Times New Roman" w:hAnsi="Times New Roman"/>
                <w:sz w:val="20"/>
                <w:szCs w:val="20"/>
              </w:rPr>
              <w:t>Он зеленый, полосаты, круглый, гладкий и хвостатый с. 260</w:t>
            </w:r>
          </w:p>
          <w:p w:rsidR="00092745" w:rsidRDefault="00092745" w:rsidP="00092745">
            <w:pPr>
              <w:rPr>
                <w:rFonts w:ascii="Times New Roman" w:hAnsi="Times New Roman"/>
                <w:b/>
                <w:sz w:val="20"/>
                <w:szCs w:val="20"/>
              </w:rPr>
            </w:pPr>
            <w:r>
              <w:rPr>
                <w:rFonts w:ascii="Times New Roman" w:hAnsi="Times New Roman"/>
                <w:sz w:val="20"/>
                <w:szCs w:val="20"/>
              </w:rPr>
              <w:t>Птичка-свистулька с. 261</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092745">
            <w:r>
              <w:rPr>
                <w:rFonts w:ascii="Times New Roman" w:hAnsi="Times New Roman"/>
                <w:sz w:val="20"/>
                <w:szCs w:val="20"/>
              </w:rPr>
              <w:t>Ёж с. 263</w:t>
            </w:r>
          </w:p>
          <w:p w:rsidR="00092745" w:rsidRDefault="00092745" w:rsidP="00092745">
            <w:pPr>
              <w:rPr>
                <w:rFonts w:ascii="Times New Roman" w:hAnsi="Times New Roman"/>
                <w:b/>
                <w:sz w:val="20"/>
                <w:szCs w:val="20"/>
              </w:rPr>
            </w:pPr>
            <w:r>
              <w:rPr>
                <w:rFonts w:ascii="Times New Roman" w:hAnsi="Times New Roman"/>
                <w:sz w:val="20"/>
                <w:szCs w:val="20"/>
              </w:rPr>
              <w:t>Пуговицы для платья с. 265</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092745">
            <w:r>
              <w:rPr>
                <w:rFonts w:ascii="Times New Roman" w:hAnsi="Times New Roman"/>
                <w:sz w:val="20"/>
                <w:szCs w:val="20"/>
              </w:rPr>
              <w:t>Зима в лесу с. 267</w:t>
            </w:r>
          </w:p>
          <w:p w:rsidR="00092745" w:rsidRDefault="00092745" w:rsidP="00092745">
            <w:pPr>
              <w:rPr>
                <w:rFonts w:ascii="Times New Roman" w:hAnsi="Times New Roman"/>
                <w:b/>
                <w:sz w:val="20"/>
                <w:szCs w:val="20"/>
              </w:rPr>
            </w:pPr>
            <w:r>
              <w:rPr>
                <w:rFonts w:ascii="Times New Roman" w:hAnsi="Times New Roman"/>
                <w:sz w:val="20"/>
                <w:szCs w:val="20"/>
              </w:rPr>
              <w:t>Игрушки для елочки с. 269</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092745">
            <w:r>
              <w:rPr>
                <w:rFonts w:ascii="Times New Roman" w:hAnsi="Times New Roman"/>
                <w:sz w:val="20"/>
                <w:szCs w:val="20"/>
              </w:rPr>
              <w:t>Зимние забавы с. 270</w:t>
            </w:r>
          </w:p>
          <w:p w:rsidR="00092745" w:rsidRDefault="00092745" w:rsidP="00092745">
            <w:pPr>
              <w:rPr>
                <w:rFonts w:ascii="Times New Roman" w:hAnsi="Times New Roman"/>
                <w:b/>
                <w:sz w:val="20"/>
                <w:szCs w:val="20"/>
              </w:rPr>
            </w:pPr>
            <w:r>
              <w:rPr>
                <w:rFonts w:ascii="Times New Roman" w:hAnsi="Times New Roman"/>
                <w:sz w:val="20"/>
                <w:szCs w:val="20"/>
              </w:rPr>
              <w:t>Они живут в лесу с. 272</w:t>
            </w:r>
          </w:p>
          <w:p w:rsidR="00092745" w:rsidRDefault="00092745" w:rsidP="0009274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092745">
            <w:r>
              <w:rPr>
                <w:rFonts w:ascii="Times New Roman" w:hAnsi="Times New Roman"/>
                <w:sz w:val="20"/>
                <w:szCs w:val="20"/>
              </w:rPr>
              <w:t>Украсим сердечки с. 273</w:t>
            </w:r>
          </w:p>
          <w:p w:rsidR="00092745" w:rsidRDefault="00092745" w:rsidP="00092745">
            <w:pPr>
              <w:rPr>
                <w:rFonts w:ascii="Times New Roman" w:hAnsi="Times New Roman"/>
                <w:b/>
                <w:sz w:val="20"/>
                <w:szCs w:val="20"/>
              </w:rPr>
            </w:pPr>
            <w:r>
              <w:rPr>
                <w:rFonts w:ascii="Times New Roman" w:hAnsi="Times New Roman"/>
                <w:sz w:val="20"/>
                <w:szCs w:val="20"/>
              </w:rPr>
              <w:t>Вертолет с. 274</w:t>
            </w:r>
          </w:p>
          <w:p w:rsidR="00092745" w:rsidRDefault="00092745" w:rsidP="00092745">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092745">
            <w:r>
              <w:rPr>
                <w:rFonts w:ascii="Times New Roman" w:hAnsi="Times New Roman"/>
                <w:sz w:val="20"/>
                <w:szCs w:val="20"/>
              </w:rPr>
              <w:t>Весна пришла с. 277</w:t>
            </w:r>
          </w:p>
          <w:p w:rsidR="00092745" w:rsidRDefault="00092745" w:rsidP="00092745">
            <w:pPr>
              <w:rPr>
                <w:rFonts w:ascii="Times New Roman" w:hAnsi="Times New Roman"/>
                <w:b/>
                <w:sz w:val="20"/>
                <w:szCs w:val="20"/>
              </w:rPr>
            </w:pPr>
            <w:r>
              <w:rPr>
                <w:rFonts w:ascii="Times New Roman" w:hAnsi="Times New Roman"/>
                <w:sz w:val="20"/>
                <w:szCs w:val="20"/>
              </w:rPr>
              <w:t>Филимоновская игрушка с. 279</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092745">
            <w:r>
              <w:rPr>
                <w:rFonts w:ascii="Times New Roman" w:hAnsi="Times New Roman"/>
                <w:sz w:val="20"/>
                <w:szCs w:val="20"/>
              </w:rPr>
              <w:t>Репка с. 280</w:t>
            </w:r>
          </w:p>
          <w:p w:rsidR="00092745" w:rsidRDefault="00092745" w:rsidP="00092745">
            <w:pPr>
              <w:rPr>
                <w:rFonts w:ascii="Times New Roman" w:hAnsi="Times New Roman"/>
                <w:b/>
                <w:sz w:val="20"/>
                <w:szCs w:val="20"/>
              </w:rPr>
            </w:pPr>
            <w:r>
              <w:rPr>
                <w:rFonts w:ascii="Times New Roman" w:hAnsi="Times New Roman"/>
                <w:sz w:val="20"/>
                <w:szCs w:val="20"/>
              </w:rPr>
              <w:t>Водоросли в аквариуме с. 282</w:t>
            </w:r>
          </w:p>
          <w:p w:rsidR="00092745" w:rsidRDefault="00092745" w:rsidP="00092745">
            <w:pPr>
              <w:jc w:val="both"/>
              <w:rPr>
                <w:rFonts w:ascii="Times New Roman" w:hAnsi="Times New Roman"/>
                <w:b/>
                <w:sz w:val="20"/>
                <w:szCs w:val="20"/>
              </w:rPr>
            </w:pPr>
            <w:r w:rsidRPr="003E01D1">
              <w:rPr>
                <w:rFonts w:ascii="Times New Roman" w:hAnsi="Times New Roman"/>
                <w:b/>
                <w:sz w:val="20"/>
                <w:szCs w:val="20"/>
              </w:rPr>
              <w:t>Май</w:t>
            </w:r>
          </w:p>
          <w:p w:rsidR="00092745" w:rsidRDefault="00092745" w:rsidP="00092745">
            <w:r>
              <w:rPr>
                <w:rFonts w:ascii="Times New Roman" w:hAnsi="Times New Roman"/>
                <w:sz w:val="20"/>
                <w:szCs w:val="20"/>
              </w:rPr>
              <w:t>Муха-Цокотуха с. 284</w:t>
            </w:r>
          </w:p>
          <w:p w:rsidR="00092745" w:rsidRPr="00937FE7" w:rsidRDefault="00092745" w:rsidP="00092745">
            <w:pPr>
              <w:rPr>
                <w:rFonts w:ascii="Times New Roman" w:hAnsi="Times New Roman" w:cs="Times New Roman"/>
                <w:color w:val="000000" w:themeColor="text1"/>
                <w:sz w:val="20"/>
                <w:szCs w:val="20"/>
              </w:rPr>
            </w:pPr>
            <w:r>
              <w:rPr>
                <w:rFonts w:ascii="Times New Roman" w:hAnsi="Times New Roman"/>
                <w:sz w:val="20"/>
                <w:szCs w:val="20"/>
              </w:rPr>
              <w:t>Ромашковое поле с. 285</w:t>
            </w:r>
          </w:p>
        </w:tc>
        <w:tc>
          <w:tcPr>
            <w:tcW w:w="2722" w:type="dxa"/>
            <w:tcBorders>
              <w:left w:val="single" w:sz="4" w:space="0" w:color="auto"/>
            </w:tcBorders>
          </w:tcPr>
          <w:p w:rsidR="00092745" w:rsidRPr="00937FE7" w:rsidRDefault="00AF14E1" w:rsidP="00092745">
            <w:pPr>
              <w:rPr>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3E01D1">
        <w:trPr>
          <w:trHeight w:val="1315"/>
        </w:trPr>
        <w:tc>
          <w:tcPr>
            <w:tcW w:w="959" w:type="dxa"/>
          </w:tcPr>
          <w:p w:rsidR="00092745" w:rsidRPr="00937FE7" w:rsidRDefault="00092745" w:rsidP="0009274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Аппликация </w:t>
            </w:r>
          </w:p>
        </w:tc>
        <w:tc>
          <w:tcPr>
            <w:tcW w:w="567" w:type="dxa"/>
          </w:tcPr>
          <w:p w:rsidR="00092745" w:rsidRPr="00937FE7" w:rsidRDefault="00092745" w:rsidP="00092745">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092745" w:rsidRPr="00937FE7" w:rsidRDefault="00092745" w:rsidP="00092745">
            <w:pPr>
              <w:jc w:val="center"/>
              <w:rPr>
                <w:rFonts w:ascii="Times New Roman" w:hAnsi="Times New Roman" w:cs="Times New Roman"/>
                <w:color w:val="000000" w:themeColor="text1"/>
                <w:sz w:val="20"/>
                <w:szCs w:val="20"/>
              </w:rPr>
            </w:pPr>
            <w:r w:rsidRPr="00937FE7">
              <w:rPr>
                <w:rFonts w:ascii="Times New Roman" w:hAnsi="Times New Roman" w:cs="Times New Roman"/>
                <w:sz w:val="20"/>
                <w:szCs w:val="20"/>
              </w:rPr>
              <w:t>18</w:t>
            </w:r>
          </w:p>
        </w:tc>
        <w:tc>
          <w:tcPr>
            <w:tcW w:w="4961" w:type="dxa"/>
            <w:tcBorders>
              <w:left w:val="single" w:sz="4" w:space="0" w:color="auto"/>
              <w:right w:val="single" w:sz="4" w:space="0" w:color="auto"/>
            </w:tcBorders>
          </w:tcPr>
          <w:p w:rsidR="00092745" w:rsidRDefault="00092745" w:rsidP="00092745">
            <w:pPr>
              <w:jc w:val="both"/>
              <w:rPr>
                <w:rFonts w:ascii="Times New Roman" w:hAnsi="Times New Roman" w:cs="Times New Roman"/>
                <w:color w:val="000000" w:themeColor="text1"/>
                <w:sz w:val="20"/>
                <w:szCs w:val="20"/>
              </w:rPr>
            </w:pPr>
            <w:r w:rsidRPr="00937FE7">
              <w:rPr>
                <w:rFonts w:ascii="Times New Roman" w:hAnsi="Times New Roman" w:cs="Times New Roman"/>
                <w:sz w:val="20"/>
                <w:szCs w:val="20"/>
              </w:rPr>
              <w:t xml:space="preserve">Леонова Н.Н. </w:t>
            </w:r>
            <w:r w:rsidRPr="00092745">
              <w:rPr>
                <w:rFonts w:ascii="Times New Roman" w:hAnsi="Times New Roman" w:cs="Times New Roman"/>
                <w:b/>
                <w:sz w:val="20"/>
                <w:szCs w:val="20"/>
              </w:rPr>
              <w:t>Художественно-эстетическое развитие детей в младшей и средних группах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2016</w:t>
            </w:r>
          </w:p>
          <w:p w:rsidR="00092745" w:rsidRPr="003E01D1" w:rsidRDefault="00092745" w:rsidP="0009274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092745" w:rsidRDefault="00092745" w:rsidP="00092745">
            <w:r>
              <w:rPr>
                <w:rFonts w:ascii="Times New Roman" w:hAnsi="Times New Roman"/>
                <w:sz w:val="20"/>
                <w:szCs w:val="20"/>
              </w:rPr>
              <w:t>Домик с. 287</w:t>
            </w:r>
          </w:p>
          <w:p w:rsidR="00092745" w:rsidRDefault="00092745" w:rsidP="00092745">
            <w:pPr>
              <w:rPr>
                <w:rFonts w:ascii="Times New Roman" w:hAnsi="Times New Roman"/>
                <w:b/>
                <w:sz w:val="20"/>
                <w:szCs w:val="20"/>
              </w:rPr>
            </w:pPr>
            <w:r>
              <w:rPr>
                <w:rFonts w:ascii="Times New Roman" w:hAnsi="Times New Roman"/>
                <w:sz w:val="20"/>
                <w:szCs w:val="20"/>
              </w:rPr>
              <w:t>Коврик для кошки с. 289</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Октябрь </w:t>
            </w:r>
          </w:p>
          <w:p w:rsidR="00092745" w:rsidRDefault="00092745" w:rsidP="00092745">
            <w:r>
              <w:rPr>
                <w:rFonts w:ascii="Times New Roman" w:hAnsi="Times New Roman"/>
                <w:sz w:val="20"/>
                <w:szCs w:val="20"/>
              </w:rPr>
              <w:t>Натюрморт с. 290</w:t>
            </w:r>
          </w:p>
          <w:p w:rsidR="00092745" w:rsidRDefault="00092745" w:rsidP="00092745">
            <w:pPr>
              <w:rPr>
                <w:rFonts w:ascii="Times New Roman" w:hAnsi="Times New Roman"/>
                <w:b/>
                <w:sz w:val="20"/>
                <w:szCs w:val="20"/>
              </w:rPr>
            </w:pPr>
            <w:r>
              <w:rPr>
                <w:rFonts w:ascii="Times New Roman" w:hAnsi="Times New Roman"/>
                <w:sz w:val="20"/>
                <w:szCs w:val="20"/>
              </w:rPr>
              <w:t>Компот с. 292</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Ноябрь </w:t>
            </w:r>
          </w:p>
          <w:p w:rsidR="00092745" w:rsidRDefault="00092745" w:rsidP="00092745">
            <w:r>
              <w:rPr>
                <w:rFonts w:ascii="Times New Roman" w:hAnsi="Times New Roman"/>
                <w:sz w:val="20"/>
                <w:szCs w:val="20"/>
              </w:rPr>
              <w:t>Овощи с. 294</w:t>
            </w:r>
          </w:p>
          <w:p w:rsidR="00092745" w:rsidRDefault="00092745" w:rsidP="00092745">
            <w:pPr>
              <w:rPr>
                <w:rFonts w:ascii="Times New Roman" w:hAnsi="Times New Roman"/>
                <w:b/>
                <w:sz w:val="20"/>
                <w:szCs w:val="20"/>
              </w:rPr>
            </w:pPr>
            <w:r>
              <w:rPr>
                <w:rFonts w:ascii="Times New Roman" w:hAnsi="Times New Roman"/>
                <w:sz w:val="20"/>
                <w:szCs w:val="20"/>
              </w:rPr>
              <w:t>Подарок маме с. 296</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Декабрь </w:t>
            </w:r>
          </w:p>
          <w:p w:rsidR="00092745" w:rsidRDefault="00092745" w:rsidP="00092745">
            <w:r>
              <w:rPr>
                <w:rFonts w:ascii="Times New Roman" w:hAnsi="Times New Roman"/>
                <w:sz w:val="20"/>
                <w:szCs w:val="20"/>
              </w:rPr>
              <w:t>Домик для птиц с. 297</w:t>
            </w:r>
          </w:p>
          <w:p w:rsidR="00092745" w:rsidRDefault="00092745" w:rsidP="00092745">
            <w:pPr>
              <w:rPr>
                <w:rFonts w:ascii="Times New Roman" w:hAnsi="Times New Roman"/>
                <w:b/>
                <w:sz w:val="20"/>
                <w:szCs w:val="20"/>
              </w:rPr>
            </w:pPr>
            <w:r>
              <w:rPr>
                <w:rFonts w:ascii="Times New Roman" w:hAnsi="Times New Roman"/>
                <w:sz w:val="20"/>
                <w:szCs w:val="20"/>
              </w:rPr>
              <w:t>Новый год с. 299</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Январь </w:t>
            </w:r>
          </w:p>
          <w:p w:rsidR="00092745" w:rsidRDefault="00092745" w:rsidP="00092745">
            <w:r>
              <w:rPr>
                <w:rFonts w:ascii="Times New Roman" w:hAnsi="Times New Roman"/>
                <w:sz w:val="20"/>
                <w:szCs w:val="20"/>
              </w:rPr>
              <w:t>Снеговик с. 300</w:t>
            </w:r>
          </w:p>
          <w:p w:rsidR="00092745" w:rsidRDefault="00092745" w:rsidP="00092745">
            <w:pPr>
              <w:rPr>
                <w:rFonts w:ascii="Times New Roman" w:hAnsi="Times New Roman"/>
                <w:b/>
                <w:sz w:val="20"/>
                <w:szCs w:val="20"/>
              </w:rPr>
            </w:pPr>
            <w:r>
              <w:rPr>
                <w:rFonts w:ascii="Times New Roman" w:hAnsi="Times New Roman"/>
                <w:sz w:val="20"/>
                <w:szCs w:val="20"/>
              </w:rPr>
              <w:t>Рыбки с. 302</w:t>
            </w:r>
          </w:p>
          <w:p w:rsidR="00092745" w:rsidRDefault="00092745" w:rsidP="0009274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092745" w:rsidRDefault="00092745" w:rsidP="00092745">
            <w:r>
              <w:rPr>
                <w:rFonts w:ascii="Times New Roman" w:hAnsi="Times New Roman"/>
                <w:sz w:val="20"/>
                <w:szCs w:val="20"/>
              </w:rPr>
              <w:t>Украсим шляпу с. 303</w:t>
            </w:r>
          </w:p>
          <w:p w:rsidR="00092745" w:rsidRDefault="00092745" w:rsidP="00092745">
            <w:pPr>
              <w:rPr>
                <w:rFonts w:ascii="Times New Roman" w:hAnsi="Times New Roman"/>
                <w:b/>
                <w:sz w:val="20"/>
                <w:szCs w:val="20"/>
              </w:rPr>
            </w:pPr>
            <w:r>
              <w:rPr>
                <w:rFonts w:ascii="Times New Roman" w:hAnsi="Times New Roman"/>
                <w:sz w:val="20"/>
                <w:szCs w:val="20"/>
              </w:rPr>
              <w:t>Открытка для мамочки 305</w:t>
            </w:r>
          </w:p>
          <w:p w:rsidR="00092745" w:rsidRDefault="00092745" w:rsidP="00092745">
            <w:pPr>
              <w:rPr>
                <w:rFonts w:ascii="Times New Roman" w:hAnsi="Times New Roman"/>
                <w:b/>
                <w:sz w:val="20"/>
                <w:szCs w:val="20"/>
              </w:rPr>
            </w:pPr>
            <w:r w:rsidRPr="003E01D1">
              <w:rPr>
                <w:rFonts w:ascii="Times New Roman" w:hAnsi="Times New Roman"/>
                <w:b/>
                <w:sz w:val="20"/>
                <w:szCs w:val="20"/>
              </w:rPr>
              <w:t xml:space="preserve">Март </w:t>
            </w:r>
          </w:p>
          <w:p w:rsidR="00092745" w:rsidRDefault="00092745" w:rsidP="00092745">
            <w:r>
              <w:rPr>
                <w:rFonts w:ascii="Times New Roman" w:hAnsi="Times New Roman"/>
                <w:sz w:val="20"/>
                <w:szCs w:val="20"/>
              </w:rPr>
              <w:t>Егоркин оберег с. 307</w:t>
            </w:r>
          </w:p>
          <w:p w:rsidR="00092745" w:rsidRDefault="00092745" w:rsidP="00092745">
            <w:pPr>
              <w:rPr>
                <w:rFonts w:ascii="Times New Roman" w:hAnsi="Times New Roman"/>
                <w:b/>
                <w:sz w:val="20"/>
                <w:szCs w:val="20"/>
              </w:rPr>
            </w:pPr>
            <w:r>
              <w:rPr>
                <w:rFonts w:ascii="Times New Roman" w:hAnsi="Times New Roman"/>
                <w:sz w:val="20"/>
                <w:szCs w:val="20"/>
              </w:rPr>
              <w:t>Веселый клоун с. 310</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Апрель </w:t>
            </w:r>
          </w:p>
          <w:p w:rsidR="00092745" w:rsidRDefault="00092745" w:rsidP="00092745">
            <w:r>
              <w:rPr>
                <w:rFonts w:ascii="Times New Roman" w:hAnsi="Times New Roman"/>
                <w:sz w:val="20"/>
                <w:szCs w:val="20"/>
              </w:rPr>
              <w:t>Поможем повару с. 311</w:t>
            </w:r>
          </w:p>
          <w:p w:rsidR="00092745" w:rsidRDefault="00092745" w:rsidP="00092745">
            <w:pPr>
              <w:rPr>
                <w:rFonts w:ascii="Times New Roman" w:hAnsi="Times New Roman"/>
                <w:b/>
                <w:sz w:val="20"/>
                <w:szCs w:val="20"/>
              </w:rPr>
            </w:pPr>
            <w:r>
              <w:rPr>
                <w:rFonts w:ascii="Times New Roman" w:hAnsi="Times New Roman"/>
                <w:sz w:val="20"/>
                <w:szCs w:val="20"/>
              </w:rPr>
              <w:t>Праздничный салют с. 313</w:t>
            </w:r>
          </w:p>
          <w:p w:rsidR="00092745" w:rsidRDefault="00092745" w:rsidP="00092745">
            <w:pPr>
              <w:jc w:val="both"/>
              <w:rPr>
                <w:rFonts w:ascii="Times New Roman" w:hAnsi="Times New Roman"/>
                <w:b/>
                <w:sz w:val="20"/>
                <w:szCs w:val="20"/>
              </w:rPr>
            </w:pPr>
            <w:r w:rsidRPr="003E01D1">
              <w:rPr>
                <w:rFonts w:ascii="Times New Roman" w:hAnsi="Times New Roman"/>
                <w:b/>
                <w:sz w:val="20"/>
                <w:szCs w:val="20"/>
              </w:rPr>
              <w:t>Май</w:t>
            </w:r>
          </w:p>
          <w:p w:rsidR="00092745" w:rsidRPr="00937FE7" w:rsidRDefault="00092745" w:rsidP="00375DF6">
            <w:pPr>
              <w:rPr>
                <w:rFonts w:ascii="Times New Roman" w:hAnsi="Times New Roman" w:cs="Times New Roman"/>
                <w:color w:val="000000" w:themeColor="text1"/>
                <w:sz w:val="20"/>
                <w:szCs w:val="20"/>
              </w:rPr>
            </w:pPr>
            <w:r>
              <w:rPr>
                <w:rFonts w:ascii="Times New Roman" w:hAnsi="Times New Roman"/>
                <w:sz w:val="20"/>
                <w:szCs w:val="20"/>
              </w:rPr>
              <w:t>Светофор с. 315</w:t>
            </w:r>
          </w:p>
        </w:tc>
        <w:tc>
          <w:tcPr>
            <w:tcW w:w="2722" w:type="dxa"/>
            <w:tcBorders>
              <w:left w:val="single" w:sz="4" w:space="0" w:color="auto"/>
            </w:tcBorders>
          </w:tcPr>
          <w:p w:rsidR="00092745" w:rsidRPr="00937FE7" w:rsidRDefault="00AF14E1" w:rsidP="00092745">
            <w:pPr>
              <w:rPr>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3E01D1">
        <w:tc>
          <w:tcPr>
            <w:tcW w:w="959" w:type="dxa"/>
          </w:tcPr>
          <w:p w:rsidR="00092745" w:rsidRPr="00937FE7" w:rsidRDefault="00092745" w:rsidP="00092745">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092745" w:rsidRPr="00937FE7" w:rsidRDefault="00092745" w:rsidP="0009274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Pr>
          <w:p w:rsidR="00092745" w:rsidRPr="00937FE7" w:rsidRDefault="00092745" w:rsidP="0009274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right w:val="single" w:sz="4" w:space="0" w:color="auto"/>
            </w:tcBorders>
          </w:tcPr>
          <w:p w:rsidR="00092745" w:rsidRDefault="00092745" w:rsidP="00092745">
            <w:pPr>
              <w:jc w:val="both"/>
              <w:rPr>
                <w:rFonts w:ascii="Times New Roman" w:hAnsi="Times New Roman" w:cs="Times New Roman"/>
                <w:sz w:val="20"/>
                <w:szCs w:val="20"/>
              </w:rPr>
            </w:pPr>
            <w:r w:rsidRPr="00937FE7">
              <w:rPr>
                <w:rFonts w:ascii="Times New Roman" w:hAnsi="Times New Roman" w:cs="Times New Roman"/>
                <w:sz w:val="20"/>
                <w:szCs w:val="20"/>
              </w:rPr>
              <w:t xml:space="preserve">Литвинова О.Э. </w:t>
            </w:r>
            <w:r w:rsidRPr="00CF67A1">
              <w:rPr>
                <w:rFonts w:ascii="Times New Roman" w:hAnsi="Times New Roman" w:cs="Times New Roman"/>
                <w:b/>
                <w:sz w:val="20"/>
                <w:szCs w:val="20"/>
              </w:rPr>
              <w:t>Конструирование с детьми средней группы</w:t>
            </w:r>
            <w:r w:rsidRPr="00937FE7">
              <w:rPr>
                <w:rFonts w:ascii="Times New Roman" w:hAnsi="Times New Roman" w:cs="Times New Roman"/>
                <w:sz w:val="20"/>
                <w:szCs w:val="20"/>
              </w:rPr>
              <w:t>. Конспекты совместной деятельности с детьми 4-5 лет. ФГОС. СПб: Детство-Пресс, 2015</w:t>
            </w:r>
          </w:p>
          <w:p w:rsidR="00092745" w:rsidRPr="003E01D1" w:rsidRDefault="00092745" w:rsidP="0009274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375DF6" w:rsidRDefault="00375DF6" w:rsidP="00375DF6">
            <w:r>
              <w:rPr>
                <w:rFonts w:ascii="Times New Roman" w:hAnsi="Times New Roman"/>
                <w:sz w:val="20"/>
                <w:szCs w:val="20"/>
              </w:rPr>
              <w:t>Забор для почтальона Печкина с. 11</w:t>
            </w:r>
          </w:p>
          <w:p w:rsidR="00092745" w:rsidRDefault="00375DF6" w:rsidP="00375DF6">
            <w:pPr>
              <w:rPr>
                <w:rFonts w:ascii="Times New Roman" w:hAnsi="Times New Roman"/>
                <w:b/>
                <w:sz w:val="20"/>
                <w:szCs w:val="20"/>
              </w:rPr>
            </w:pPr>
            <w:r>
              <w:rPr>
                <w:rFonts w:ascii="Times New Roman" w:hAnsi="Times New Roman"/>
                <w:sz w:val="20"/>
                <w:szCs w:val="20"/>
              </w:rPr>
              <w:t>Ворота с. 16</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Октябрь </w:t>
            </w:r>
          </w:p>
          <w:p w:rsidR="00375DF6" w:rsidRDefault="00375DF6" w:rsidP="00375DF6">
            <w:r>
              <w:rPr>
                <w:rFonts w:ascii="Times New Roman" w:hAnsi="Times New Roman"/>
                <w:sz w:val="20"/>
                <w:szCs w:val="20"/>
              </w:rPr>
              <w:t>Гараж для автобуса с. 19</w:t>
            </w:r>
          </w:p>
          <w:p w:rsidR="00092745" w:rsidRDefault="00375DF6" w:rsidP="00375DF6">
            <w:pPr>
              <w:rPr>
                <w:rFonts w:ascii="Times New Roman" w:hAnsi="Times New Roman"/>
                <w:b/>
                <w:sz w:val="20"/>
                <w:szCs w:val="20"/>
              </w:rPr>
            </w:pPr>
            <w:r>
              <w:rPr>
                <w:rFonts w:ascii="Times New Roman" w:hAnsi="Times New Roman"/>
                <w:sz w:val="20"/>
                <w:szCs w:val="20"/>
              </w:rPr>
              <w:t>Гараж с. 27</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Ноябрь </w:t>
            </w:r>
          </w:p>
          <w:p w:rsidR="00375DF6" w:rsidRDefault="00375DF6" w:rsidP="00375DF6">
            <w:r>
              <w:rPr>
                <w:rFonts w:ascii="Times New Roman" w:hAnsi="Times New Roman"/>
                <w:sz w:val="20"/>
                <w:szCs w:val="20"/>
              </w:rPr>
              <w:t>Гараж для 2 машин с. 35</w:t>
            </w:r>
          </w:p>
          <w:p w:rsidR="00092745" w:rsidRDefault="00375DF6" w:rsidP="00375DF6">
            <w:pPr>
              <w:rPr>
                <w:rFonts w:ascii="Times New Roman" w:hAnsi="Times New Roman"/>
                <w:b/>
                <w:sz w:val="20"/>
                <w:szCs w:val="20"/>
              </w:rPr>
            </w:pPr>
            <w:r>
              <w:rPr>
                <w:rFonts w:ascii="Times New Roman" w:hAnsi="Times New Roman"/>
                <w:sz w:val="20"/>
                <w:szCs w:val="20"/>
              </w:rPr>
              <w:t>Строительство гаражей для машин с. 40</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Декабрь </w:t>
            </w:r>
          </w:p>
          <w:p w:rsidR="00375DF6" w:rsidRDefault="00375DF6" w:rsidP="00375DF6">
            <w:r>
              <w:rPr>
                <w:rFonts w:ascii="Times New Roman" w:hAnsi="Times New Roman"/>
                <w:sz w:val="20"/>
                <w:szCs w:val="20"/>
              </w:rPr>
              <w:t>Дом с. 44</w:t>
            </w:r>
          </w:p>
          <w:p w:rsidR="00092745" w:rsidRDefault="00375DF6" w:rsidP="00375DF6">
            <w:pPr>
              <w:rPr>
                <w:rFonts w:ascii="Times New Roman" w:hAnsi="Times New Roman"/>
                <w:b/>
                <w:sz w:val="20"/>
                <w:szCs w:val="20"/>
              </w:rPr>
            </w:pPr>
            <w:r>
              <w:rPr>
                <w:rFonts w:ascii="Times New Roman" w:hAnsi="Times New Roman"/>
                <w:sz w:val="20"/>
                <w:szCs w:val="20"/>
              </w:rPr>
              <w:t>Дом для почтальона Печкина с. 50</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Январь </w:t>
            </w:r>
          </w:p>
          <w:p w:rsidR="00375DF6" w:rsidRDefault="00375DF6" w:rsidP="00375DF6">
            <w:r>
              <w:rPr>
                <w:rFonts w:ascii="Times New Roman" w:hAnsi="Times New Roman"/>
                <w:sz w:val="20"/>
                <w:szCs w:val="20"/>
              </w:rPr>
              <w:t>Дом для жирафа с. 54</w:t>
            </w:r>
          </w:p>
          <w:p w:rsidR="00092745" w:rsidRDefault="00375DF6" w:rsidP="00375DF6">
            <w:pPr>
              <w:rPr>
                <w:rFonts w:ascii="Times New Roman" w:hAnsi="Times New Roman"/>
                <w:b/>
                <w:sz w:val="20"/>
                <w:szCs w:val="20"/>
              </w:rPr>
            </w:pPr>
            <w:r>
              <w:rPr>
                <w:rFonts w:ascii="Times New Roman" w:hAnsi="Times New Roman"/>
                <w:sz w:val="20"/>
                <w:szCs w:val="20"/>
              </w:rPr>
              <w:t>Школа с. 58</w:t>
            </w:r>
          </w:p>
          <w:p w:rsidR="00092745" w:rsidRDefault="00092745" w:rsidP="0009274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375DF6" w:rsidRDefault="00375DF6" w:rsidP="00375DF6">
            <w:r>
              <w:rPr>
                <w:rFonts w:ascii="Times New Roman" w:hAnsi="Times New Roman"/>
                <w:sz w:val="20"/>
                <w:szCs w:val="20"/>
              </w:rPr>
              <w:t>Город для кукол с. 62</w:t>
            </w:r>
          </w:p>
          <w:p w:rsidR="00092745" w:rsidRDefault="00375DF6" w:rsidP="00375DF6">
            <w:pPr>
              <w:rPr>
                <w:rFonts w:ascii="Times New Roman" w:hAnsi="Times New Roman"/>
                <w:b/>
                <w:sz w:val="20"/>
                <w:szCs w:val="20"/>
              </w:rPr>
            </w:pPr>
            <w:r>
              <w:rPr>
                <w:rFonts w:ascii="Times New Roman" w:hAnsi="Times New Roman"/>
                <w:sz w:val="20"/>
                <w:szCs w:val="20"/>
              </w:rPr>
              <w:t>Дачный поселок с. 67</w:t>
            </w:r>
          </w:p>
          <w:p w:rsidR="00092745" w:rsidRDefault="00092745" w:rsidP="00092745">
            <w:pPr>
              <w:rPr>
                <w:rFonts w:ascii="Times New Roman" w:hAnsi="Times New Roman"/>
                <w:b/>
                <w:sz w:val="20"/>
                <w:szCs w:val="20"/>
              </w:rPr>
            </w:pPr>
            <w:r w:rsidRPr="003E01D1">
              <w:rPr>
                <w:rFonts w:ascii="Times New Roman" w:hAnsi="Times New Roman"/>
                <w:b/>
                <w:sz w:val="20"/>
                <w:szCs w:val="20"/>
              </w:rPr>
              <w:t xml:space="preserve">Март </w:t>
            </w:r>
          </w:p>
          <w:p w:rsidR="00375DF6" w:rsidRDefault="00375DF6" w:rsidP="00375DF6">
            <w:r>
              <w:rPr>
                <w:rFonts w:ascii="Times New Roman" w:hAnsi="Times New Roman"/>
                <w:sz w:val="20"/>
                <w:szCs w:val="20"/>
              </w:rPr>
              <w:t>Автобус, троллейбус с. 72</w:t>
            </w:r>
          </w:p>
          <w:p w:rsidR="00092745" w:rsidRDefault="00375DF6" w:rsidP="00375DF6">
            <w:pPr>
              <w:rPr>
                <w:rFonts w:ascii="Times New Roman" w:hAnsi="Times New Roman"/>
                <w:b/>
                <w:sz w:val="20"/>
                <w:szCs w:val="20"/>
              </w:rPr>
            </w:pPr>
            <w:r>
              <w:rPr>
                <w:rFonts w:ascii="Times New Roman" w:hAnsi="Times New Roman"/>
                <w:sz w:val="20"/>
                <w:szCs w:val="20"/>
              </w:rPr>
              <w:t>Автобус высокий с. 79</w:t>
            </w:r>
          </w:p>
          <w:p w:rsidR="00092745" w:rsidRPr="003E01D1" w:rsidRDefault="00092745" w:rsidP="00092745">
            <w:pPr>
              <w:rPr>
                <w:rFonts w:ascii="Times New Roman" w:hAnsi="Times New Roman"/>
                <w:b/>
                <w:sz w:val="20"/>
                <w:szCs w:val="20"/>
              </w:rPr>
            </w:pPr>
            <w:r w:rsidRPr="003E01D1">
              <w:rPr>
                <w:rFonts w:ascii="Times New Roman" w:hAnsi="Times New Roman"/>
                <w:b/>
                <w:sz w:val="20"/>
                <w:szCs w:val="20"/>
              </w:rPr>
              <w:t xml:space="preserve">Апрель </w:t>
            </w:r>
          </w:p>
          <w:p w:rsidR="00375DF6" w:rsidRDefault="00375DF6" w:rsidP="00375DF6">
            <w:r>
              <w:rPr>
                <w:rFonts w:ascii="Times New Roman" w:hAnsi="Times New Roman"/>
                <w:sz w:val="20"/>
                <w:szCs w:val="20"/>
              </w:rPr>
              <w:t>Разные автобусы с. 85</w:t>
            </w:r>
          </w:p>
          <w:p w:rsidR="00092745" w:rsidRDefault="00375DF6" w:rsidP="00375DF6">
            <w:pPr>
              <w:rPr>
                <w:rFonts w:ascii="Times New Roman" w:hAnsi="Times New Roman"/>
                <w:b/>
                <w:sz w:val="20"/>
                <w:szCs w:val="20"/>
              </w:rPr>
            </w:pPr>
            <w:r>
              <w:rPr>
                <w:rFonts w:ascii="Times New Roman" w:hAnsi="Times New Roman"/>
                <w:sz w:val="20"/>
                <w:szCs w:val="20"/>
              </w:rPr>
              <w:t>Дострой, как хочешь с. 90</w:t>
            </w:r>
          </w:p>
          <w:p w:rsidR="00092745" w:rsidRDefault="00092745" w:rsidP="00092745">
            <w:pPr>
              <w:rPr>
                <w:rFonts w:ascii="Times New Roman" w:hAnsi="Times New Roman"/>
                <w:b/>
                <w:sz w:val="20"/>
                <w:szCs w:val="20"/>
              </w:rPr>
            </w:pPr>
            <w:r w:rsidRPr="003E01D1">
              <w:rPr>
                <w:rFonts w:ascii="Times New Roman" w:hAnsi="Times New Roman"/>
                <w:b/>
                <w:sz w:val="20"/>
                <w:szCs w:val="20"/>
              </w:rPr>
              <w:t xml:space="preserve">Май </w:t>
            </w:r>
          </w:p>
          <w:p w:rsidR="00375DF6" w:rsidRDefault="00375DF6" w:rsidP="00375DF6">
            <w:r>
              <w:rPr>
                <w:rFonts w:ascii="Times New Roman" w:hAnsi="Times New Roman"/>
                <w:sz w:val="20"/>
                <w:szCs w:val="20"/>
              </w:rPr>
              <w:t>Автопарк с. 95</w:t>
            </w:r>
          </w:p>
          <w:p w:rsidR="00092745" w:rsidRPr="00937FE7" w:rsidRDefault="00375DF6" w:rsidP="00375DF6">
            <w:pPr>
              <w:rPr>
                <w:rFonts w:ascii="Times New Roman" w:hAnsi="Times New Roman" w:cs="Times New Roman"/>
                <w:sz w:val="20"/>
                <w:szCs w:val="20"/>
              </w:rPr>
            </w:pPr>
            <w:r>
              <w:rPr>
                <w:rFonts w:ascii="Times New Roman" w:hAnsi="Times New Roman"/>
                <w:sz w:val="20"/>
                <w:szCs w:val="20"/>
              </w:rPr>
              <w:t>Улица города с. 98</w:t>
            </w:r>
          </w:p>
        </w:tc>
        <w:tc>
          <w:tcPr>
            <w:tcW w:w="2722" w:type="dxa"/>
            <w:tcBorders>
              <w:left w:val="single" w:sz="4" w:space="0" w:color="auto"/>
            </w:tcBorders>
          </w:tcPr>
          <w:p w:rsidR="00092745" w:rsidRDefault="00092745" w:rsidP="0009274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И.А. Рындина, О.Н. Небыкова – Волгоград. «Учитель», 2016</w:t>
            </w:r>
          </w:p>
          <w:p w:rsidR="00AF14E1" w:rsidRPr="00937FE7" w:rsidRDefault="00AF14E1" w:rsidP="0009274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3E01D1">
        <w:tc>
          <w:tcPr>
            <w:tcW w:w="959" w:type="dxa"/>
          </w:tcPr>
          <w:p w:rsidR="00092745" w:rsidRPr="00937FE7" w:rsidRDefault="00092745" w:rsidP="00092745">
            <w:pPr>
              <w:ind w:right="-112"/>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092745" w:rsidRPr="00937FE7" w:rsidRDefault="00092745" w:rsidP="00092745">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092745" w:rsidRPr="00937FE7" w:rsidRDefault="00092745" w:rsidP="00092745">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4961" w:type="dxa"/>
            <w:tcBorders>
              <w:right w:val="single" w:sz="4" w:space="0" w:color="auto"/>
            </w:tcBorders>
          </w:tcPr>
          <w:p w:rsidR="00092745" w:rsidRDefault="00092745" w:rsidP="00092745">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w:t>
            </w:r>
            <w:r w:rsidRPr="00CF67A1">
              <w:rPr>
                <w:rFonts w:ascii="Times New Roman" w:hAnsi="Times New Roman" w:cs="Times New Roman"/>
                <w:b/>
                <w:sz w:val="20"/>
                <w:szCs w:val="20"/>
              </w:rPr>
              <w:t>Музыкальное развитие дошкольников на основе ПОП «Детство»</w:t>
            </w:r>
            <w:r w:rsidRPr="00937FE7">
              <w:rPr>
                <w:rFonts w:ascii="Times New Roman" w:hAnsi="Times New Roman" w:cs="Times New Roman"/>
                <w:sz w:val="20"/>
                <w:szCs w:val="20"/>
              </w:rPr>
              <w:t xml:space="preserve">.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2015</w:t>
            </w:r>
          </w:p>
          <w:p w:rsidR="00AF14E1" w:rsidRPr="003E01D1" w:rsidRDefault="00AF14E1" w:rsidP="00AF14E1">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AF14E1" w:rsidRDefault="00A42798" w:rsidP="00AF14E1">
            <w:pPr>
              <w:rPr>
                <w:rFonts w:ascii="Times New Roman" w:hAnsi="Times New Roman"/>
                <w:sz w:val="20"/>
                <w:szCs w:val="20"/>
              </w:rPr>
            </w:pPr>
            <w:r>
              <w:rPr>
                <w:rFonts w:ascii="Times New Roman" w:hAnsi="Times New Roman"/>
                <w:sz w:val="20"/>
                <w:szCs w:val="20"/>
              </w:rPr>
              <w:t xml:space="preserve">1-2 </w:t>
            </w:r>
            <w:r w:rsidR="00AF14E1">
              <w:rPr>
                <w:rFonts w:ascii="Times New Roman" w:hAnsi="Times New Roman"/>
                <w:sz w:val="20"/>
                <w:szCs w:val="20"/>
              </w:rPr>
              <w:t>«</w:t>
            </w:r>
            <w:r w:rsidR="00AF14E1" w:rsidRPr="003D60C8">
              <w:rPr>
                <w:rFonts w:ascii="Times New Roman" w:hAnsi="Times New Roman"/>
                <w:sz w:val="20"/>
                <w:szCs w:val="20"/>
              </w:rPr>
              <w:t>Мы в детском саду</w:t>
            </w:r>
            <w:r w:rsidR="00AF14E1">
              <w:rPr>
                <w:rFonts w:ascii="Times New Roman" w:hAnsi="Times New Roman"/>
                <w:sz w:val="20"/>
                <w:szCs w:val="20"/>
              </w:rPr>
              <w:t>» С.</w:t>
            </w:r>
            <w:r w:rsidR="00AF14E1" w:rsidRPr="003D60C8">
              <w:rPr>
                <w:rFonts w:ascii="Times New Roman" w:hAnsi="Times New Roman"/>
                <w:sz w:val="20"/>
                <w:szCs w:val="20"/>
              </w:rPr>
              <w:t xml:space="preserve"> 94</w:t>
            </w:r>
            <w:r w:rsidR="00AF14E1">
              <w:rPr>
                <w:rFonts w:ascii="Times New Roman" w:hAnsi="Times New Roman"/>
                <w:sz w:val="20"/>
                <w:szCs w:val="20"/>
              </w:rPr>
              <w:t>-96</w:t>
            </w:r>
          </w:p>
          <w:p w:rsidR="00AF14E1" w:rsidRDefault="00A42798" w:rsidP="00AF14E1">
            <w:pPr>
              <w:rPr>
                <w:rFonts w:ascii="Times New Roman" w:hAnsi="Times New Roman"/>
                <w:sz w:val="20"/>
                <w:szCs w:val="20"/>
              </w:rPr>
            </w:pPr>
            <w:r>
              <w:rPr>
                <w:rFonts w:ascii="Times New Roman" w:hAnsi="Times New Roman"/>
                <w:sz w:val="20"/>
                <w:szCs w:val="20"/>
              </w:rPr>
              <w:t xml:space="preserve">3-4 </w:t>
            </w:r>
            <w:r w:rsidR="00AF14E1">
              <w:rPr>
                <w:rFonts w:ascii="Times New Roman" w:hAnsi="Times New Roman"/>
                <w:sz w:val="20"/>
                <w:szCs w:val="20"/>
              </w:rPr>
              <w:t>«</w:t>
            </w:r>
            <w:r w:rsidR="00AF14E1" w:rsidRPr="003D60C8">
              <w:rPr>
                <w:rFonts w:ascii="Times New Roman" w:hAnsi="Times New Roman"/>
                <w:sz w:val="20"/>
                <w:szCs w:val="20"/>
              </w:rPr>
              <w:t>Собираем урожай</w:t>
            </w:r>
            <w:r w:rsidR="00AF14E1">
              <w:rPr>
                <w:rFonts w:ascii="Times New Roman" w:hAnsi="Times New Roman"/>
                <w:sz w:val="20"/>
                <w:szCs w:val="20"/>
              </w:rPr>
              <w:t>». С.94-96</w:t>
            </w:r>
          </w:p>
          <w:p w:rsidR="00AF14E1" w:rsidRDefault="00A42798" w:rsidP="00AF14E1">
            <w:pPr>
              <w:rPr>
                <w:rFonts w:ascii="Times New Roman" w:hAnsi="Times New Roman"/>
                <w:sz w:val="20"/>
                <w:szCs w:val="20"/>
              </w:rPr>
            </w:pPr>
            <w:r>
              <w:rPr>
                <w:rFonts w:ascii="Times New Roman" w:hAnsi="Times New Roman"/>
                <w:sz w:val="20"/>
                <w:szCs w:val="20"/>
              </w:rPr>
              <w:t xml:space="preserve">5-6 </w:t>
            </w:r>
            <w:r w:rsidR="00AF14E1">
              <w:rPr>
                <w:rFonts w:ascii="Times New Roman" w:hAnsi="Times New Roman"/>
                <w:sz w:val="20"/>
                <w:szCs w:val="20"/>
              </w:rPr>
              <w:t>«</w:t>
            </w:r>
            <w:r w:rsidR="00AF14E1" w:rsidRPr="003D60C8">
              <w:rPr>
                <w:rFonts w:ascii="Times New Roman" w:hAnsi="Times New Roman"/>
                <w:sz w:val="20"/>
                <w:szCs w:val="20"/>
              </w:rPr>
              <w:t>Собираем урожай</w:t>
            </w:r>
            <w:r w:rsidR="00AF14E1">
              <w:rPr>
                <w:rFonts w:ascii="Times New Roman" w:hAnsi="Times New Roman"/>
                <w:sz w:val="20"/>
                <w:szCs w:val="20"/>
              </w:rPr>
              <w:t>». С.94-96</w:t>
            </w:r>
          </w:p>
          <w:p w:rsidR="00AF14E1" w:rsidRDefault="00A42798" w:rsidP="00AF14E1">
            <w:pPr>
              <w:rPr>
                <w:rFonts w:ascii="Times New Roman" w:hAnsi="Times New Roman"/>
                <w:b/>
                <w:sz w:val="20"/>
                <w:szCs w:val="20"/>
              </w:rPr>
            </w:pPr>
            <w:r>
              <w:rPr>
                <w:rFonts w:ascii="Times New Roman" w:hAnsi="Times New Roman"/>
                <w:sz w:val="20"/>
                <w:szCs w:val="20"/>
              </w:rPr>
              <w:t xml:space="preserve">7-8 </w:t>
            </w:r>
            <w:r w:rsidR="00AF14E1">
              <w:rPr>
                <w:rFonts w:ascii="Times New Roman" w:hAnsi="Times New Roman"/>
                <w:sz w:val="20"/>
                <w:szCs w:val="20"/>
              </w:rPr>
              <w:t>«</w:t>
            </w:r>
            <w:r w:rsidR="00AF14E1" w:rsidRPr="003D60C8">
              <w:rPr>
                <w:rFonts w:ascii="Times New Roman" w:hAnsi="Times New Roman"/>
                <w:sz w:val="20"/>
                <w:szCs w:val="20"/>
              </w:rPr>
              <w:t>В лес по грибы, по ягоды</w:t>
            </w:r>
            <w:r w:rsidR="00AF14E1">
              <w:rPr>
                <w:rFonts w:ascii="Times New Roman" w:hAnsi="Times New Roman"/>
                <w:sz w:val="20"/>
                <w:szCs w:val="20"/>
              </w:rPr>
              <w:t>». С.94-96</w:t>
            </w:r>
          </w:p>
          <w:p w:rsidR="00AF14E1" w:rsidRPr="003E01D1" w:rsidRDefault="00AF14E1" w:rsidP="00AF14E1">
            <w:pPr>
              <w:rPr>
                <w:rFonts w:ascii="Times New Roman" w:hAnsi="Times New Roman"/>
                <w:b/>
                <w:sz w:val="20"/>
                <w:szCs w:val="20"/>
              </w:rPr>
            </w:pPr>
            <w:r w:rsidRPr="003E01D1">
              <w:rPr>
                <w:rFonts w:ascii="Times New Roman" w:hAnsi="Times New Roman"/>
                <w:b/>
                <w:sz w:val="20"/>
                <w:szCs w:val="20"/>
              </w:rPr>
              <w:t xml:space="preserve">Октябрь </w:t>
            </w:r>
          </w:p>
          <w:p w:rsidR="00AF14E1" w:rsidRDefault="00A42798" w:rsidP="00AF14E1">
            <w:pPr>
              <w:rPr>
                <w:rFonts w:ascii="Times New Roman" w:hAnsi="Times New Roman"/>
                <w:sz w:val="20"/>
                <w:szCs w:val="20"/>
              </w:rPr>
            </w:pPr>
            <w:r>
              <w:rPr>
                <w:rFonts w:ascii="Times New Roman" w:hAnsi="Times New Roman"/>
                <w:sz w:val="20"/>
                <w:szCs w:val="20"/>
              </w:rPr>
              <w:t xml:space="preserve">9-10 </w:t>
            </w:r>
            <w:r w:rsidR="00AF14E1">
              <w:rPr>
                <w:rFonts w:ascii="Times New Roman" w:hAnsi="Times New Roman"/>
                <w:sz w:val="20"/>
                <w:szCs w:val="20"/>
              </w:rPr>
              <w:t>«</w:t>
            </w:r>
            <w:r w:rsidR="00AF14E1" w:rsidRPr="003D60C8">
              <w:rPr>
                <w:rFonts w:ascii="Times New Roman" w:hAnsi="Times New Roman"/>
                <w:sz w:val="20"/>
                <w:szCs w:val="20"/>
              </w:rPr>
              <w:t>Животные-домашние питомцы</w:t>
            </w:r>
            <w:r w:rsidR="00AF14E1">
              <w:rPr>
                <w:rFonts w:ascii="Times New Roman" w:hAnsi="Times New Roman"/>
                <w:sz w:val="20"/>
                <w:szCs w:val="20"/>
              </w:rPr>
              <w:t>». С.</w:t>
            </w:r>
            <w:r w:rsidR="00AF14E1" w:rsidRPr="003D60C8">
              <w:rPr>
                <w:rFonts w:ascii="Times New Roman" w:hAnsi="Times New Roman"/>
                <w:sz w:val="20"/>
                <w:szCs w:val="20"/>
              </w:rPr>
              <w:t xml:space="preserve"> 96</w:t>
            </w:r>
            <w:r w:rsidR="00AF14E1">
              <w:rPr>
                <w:rFonts w:ascii="Times New Roman" w:hAnsi="Times New Roman"/>
                <w:sz w:val="20"/>
                <w:szCs w:val="20"/>
              </w:rPr>
              <w:t>-98</w:t>
            </w:r>
          </w:p>
          <w:p w:rsidR="00AF14E1" w:rsidRDefault="00A42798" w:rsidP="00AF14E1">
            <w:pPr>
              <w:rPr>
                <w:rFonts w:ascii="Times New Roman" w:hAnsi="Times New Roman"/>
                <w:sz w:val="20"/>
                <w:szCs w:val="20"/>
              </w:rPr>
            </w:pPr>
            <w:r>
              <w:rPr>
                <w:rFonts w:ascii="Times New Roman" w:hAnsi="Times New Roman"/>
                <w:sz w:val="20"/>
                <w:szCs w:val="20"/>
              </w:rPr>
              <w:t xml:space="preserve">11-12 </w:t>
            </w:r>
            <w:r w:rsidR="00AF14E1">
              <w:rPr>
                <w:rFonts w:ascii="Times New Roman" w:hAnsi="Times New Roman"/>
                <w:sz w:val="20"/>
                <w:szCs w:val="20"/>
              </w:rPr>
              <w:t>«</w:t>
            </w:r>
            <w:r w:rsidR="00AF14E1" w:rsidRPr="003D60C8">
              <w:rPr>
                <w:rFonts w:ascii="Times New Roman" w:hAnsi="Times New Roman"/>
                <w:sz w:val="20"/>
                <w:szCs w:val="20"/>
              </w:rPr>
              <w:t>Домашние птицы</w:t>
            </w:r>
            <w:r w:rsidR="00AF14E1">
              <w:rPr>
                <w:rFonts w:ascii="Times New Roman" w:hAnsi="Times New Roman"/>
                <w:sz w:val="20"/>
                <w:szCs w:val="20"/>
              </w:rPr>
              <w:t>». С.96-98</w:t>
            </w:r>
          </w:p>
          <w:p w:rsidR="00AF14E1" w:rsidRDefault="00A42798" w:rsidP="00AF14E1">
            <w:pPr>
              <w:rPr>
                <w:rFonts w:ascii="Times New Roman" w:hAnsi="Times New Roman"/>
                <w:sz w:val="20"/>
                <w:szCs w:val="20"/>
              </w:rPr>
            </w:pPr>
            <w:r>
              <w:rPr>
                <w:rFonts w:ascii="Times New Roman" w:hAnsi="Times New Roman"/>
                <w:sz w:val="20"/>
                <w:szCs w:val="20"/>
              </w:rPr>
              <w:t xml:space="preserve">13-14 </w:t>
            </w:r>
            <w:r w:rsidR="00AF14E1">
              <w:rPr>
                <w:rFonts w:ascii="Times New Roman" w:hAnsi="Times New Roman"/>
                <w:sz w:val="20"/>
                <w:szCs w:val="20"/>
              </w:rPr>
              <w:t>«</w:t>
            </w:r>
            <w:r w:rsidR="00AF14E1" w:rsidRPr="003D60C8">
              <w:rPr>
                <w:rFonts w:ascii="Times New Roman" w:hAnsi="Times New Roman"/>
                <w:sz w:val="20"/>
                <w:szCs w:val="20"/>
              </w:rPr>
              <w:t>Краски осени</w:t>
            </w:r>
            <w:r w:rsidR="00AF14E1">
              <w:rPr>
                <w:rFonts w:ascii="Times New Roman" w:hAnsi="Times New Roman"/>
                <w:sz w:val="20"/>
                <w:szCs w:val="20"/>
              </w:rPr>
              <w:t>». С.96-98</w:t>
            </w:r>
          </w:p>
          <w:p w:rsidR="00AF14E1" w:rsidRDefault="00A42798" w:rsidP="00AF14E1">
            <w:pPr>
              <w:rPr>
                <w:rFonts w:ascii="Times New Roman" w:hAnsi="Times New Roman"/>
                <w:b/>
                <w:sz w:val="20"/>
                <w:szCs w:val="20"/>
              </w:rPr>
            </w:pPr>
            <w:r>
              <w:rPr>
                <w:rFonts w:ascii="Times New Roman" w:hAnsi="Times New Roman"/>
                <w:sz w:val="20"/>
                <w:szCs w:val="20"/>
              </w:rPr>
              <w:t xml:space="preserve">15-16 </w:t>
            </w:r>
            <w:r w:rsidR="00AF14E1">
              <w:rPr>
                <w:rFonts w:ascii="Times New Roman" w:hAnsi="Times New Roman"/>
                <w:sz w:val="20"/>
                <w:szCs w:val="20"/>
              </w:rPr>
              <w:t>«</w:t>
            </w:r>
            <w:r w:rsidR="00AF14E1" w:rsidRPr="003D60C8">
              <w:rPr>
                <w:rFonts w:ascii="Times New Roman" w:hAnsi="Times New Roman"/>
                <w:sz w:val="20"/>
                <w:szCs w:val="20"/>
              </w:rPr>
              <w:t xml:space="preserve">Дикие животные </w:t>
            </w:r>
            <w:r w:rsidR="00AF14E1">
              <w:rPr>
                <w:rFonts w:ascii="Times New Roman" w:hAnsi="Times New Roman"/>
                <w:sz w:val="20"/>
                <w:szCs w:val="20"/>
              </w:rPr>
              <w:t>о</w:t>
            </w:r>
            <w:r w:rsidR="00AF14E1" w:rsidRPr="003D60C8">
              <w:rPr>
                <w:rFonts w:ascii="Times New Roman" w:hAnsi="Times New Roman"/>
                <w:sz w:val="20"/>
                <w:szCs w:val="20"/>
              </w:rPr>
              <w:t>сенью</w:t>
            </w:r>
            <w:r w:rsidR="00AF14E1">
              <w:rPr>
                <w:rFonts w:ascii="Times New Roman" w:hAnsi="Times New Roman"/>
                <w:sz w:val="20"/>
                <w:szCs w:val="20"/>
              </w:rPr>
              <w:t>». С.96-98</w:t>
            </w:r>
          </w:p>
          <w:p w:rsidR="00AF14E1" w:rsidRPr="003E01D1" w:rsidRDefault="00AF14E1" w:rsidP="00AF14E1">
            <w:pPr>
              <w:rPr>
                <w:rFonts w:ascii="Times New Roman" w:hAnsi="Times New Roman"/>
                <w:b/>
                <w:sz w:val="20"/>
                <w:szCs w:val="20"/>
              </w:rPr>
            </w:pPr>
            <w:r w:rsidRPr="003E01D1">
              <w:rPr>
                <w:rFonts w:ascii="Times New Roman" w:hAnsi="Times New Roman"/>
                <w:b/>
                <w:sz w:val="20"/>
                <w:szCs w:val="20"/>
              </w:rPr>
              <w:t xml:space="preserve">Ноябрь </w:t>
            </w:r>
          </w:p>
          <w:p w:rsidR="00AF14E1" w:rsidRDefault="00A42798" w:rsidP="00AF14E1">
            <w:pPr>
              <w:rPr>
                <w:rFonts w:ascii="Times New Roman" w:hAnsi="Times New Roman"/>
                <w:sz w:val="20"/>
                <w:szCs w:val="20"/>
              </w:rPr>
            </w:pPr>
            <w:r>
              <w:rPr>
                <w:rFonts w:ascii="Times New Roman" w:hAnsi="Times New Roman"/>
                <w:sz w:val="20"/>
                <w:szCs w:val="20"/>
              </w:rPr>
              <w:t xml:space="preserve">17-18 </w:t>
            </w:r>
            <w:r w:rsidR="00AF14E1">
              <w:rPr>
                <w:rFonts w:ascii="Times New Roman" w:hAnsi="Times New Roman"/>
                <w:sz w:val="20"/>
                <w:szCs w:val="20"/>
              </w:rPr>
              <w:t>«</w:t>
            </w:r>
            <w:r w:rsidR="00AF14E1" w:rsidRPr="003D60C8">
              <w:rPr>
                <w:rFonts w:ascii="Times New Roman" w:hAnsi="Times New Roman"/>
                <w:sz w:val="20"/>
                <w:szCs w:val="20"/>
              </w:rPr>
              <w:t>Осень в лесу</w:t>
            </w:r>
            <w:r w:rsidR="00AF14E1">
              <w:rPr>
                <w:rFonts w:ascii="Times New Roman" w:hAnsi="Times New Roman"/>
                <w:sz w:val="20"/>
                <w:szCs w:val="20"/>
              </w:rPr>
              <w:t>».  С.</w:t>
            </w:r>
            <w:r w:rsidR="00AF14E1" w:rsidRPr="003D60C8">
              <w:rPr>
                <w:rFonts w:ascii="Times New Roman" w:hAnsi="Times New Roman"/>
                <w:sz w:val="20"/>
                <w:szCs w:val="20"/>
              </w:rPr>
              <w:t xml:space="preserve"> 99</w:t>
            </w:r>
            <w:r w:rsidR="00AF14E1">
              <w:rPr>
                <w:rFonts w:ascii="Times New Roman" w:hAnsi="Times New Roman"/>
                <w:sz w:val="20"/>
                <w:szCs w:val="20"/>
              </w:rPr>
              <w:t>-101</w:t>
            </w:r>
          </w:p>
          <w:p w:rsidR="00AF14E1" w:rsidRDefault="00A42798" w:rsidP="00AF14E1">
            <w:pPr>
              <w:rPr>
                <w:rFonts w:ascii="Times New Roman" w:hAnsi="Times New Roman"/>
                <w:sz w:val="20"/>
                <w:szCs w:val="20"/>
              </w:rPr>
            </w:pPr>
            <w:r>
              <w:rPr>
                <w:rFonts w:ascii="Times New Roman" w:hAnsi="Times New Roman"/>
                <w:sz w:val="20"/>
                <w:szCs w:val="20"/>
              </w:rPr>
              <w:t xml:space="preserve">19-20 </w:t>
            </w:r>
            <w:r w:rsidR="00AF14E1">
              <w:rPr>
                <w:rFonts w:ascii="Times New Roman" w:hAnsi="Times New Roman"/>
                <w:sz w:val="20"/>
                <w:szCs w:val="20"/>
              </w:rPr>
              <w:t>«</w:t>
            </w:r>
            <w:r w:rsidR="00AF14E1" w:rsidRPr="003D60C8">
              <w:rPr>
                <w:rFonts w:ascii="Times New Roman" w:hAnsi="Times New Roman"/>
                <w:sz w:val="20"/>
                <w:szCs w:val="20"/>
              </w:rPr>
              <w:t>Город, в котором мы живем</w:t>
            </w:r>
            <w:r w:rsidR="00AF14E1">
              <w:rPr>
                <w:rFonts w:ascii="Times New Roman" w:hAnsi="Times New Roman"/>
                <w:sz w:val="20"/>
                <w:szCs w:val="20"/>
              </w:rPr>
              <w:t>», С.99-101</w:t>
            </w:r>
          </w:p>
          <w:p w:rsidR="00AF14E1" w:rsidRDefault="00A42798" w:rsidP="00AF14E1">
            <w:pPr>
              <w:rPr>
                <w:rFonts w:ascii="Times New Roman" w:hAnsi="Times New Roman"/>
                <w:sz w:val="20"/>
                <w:szCs w:val="20"/>
              </w:rPr>
            </w:pPr>
            <w:r>
              <w:rPr>
                <w:rFonts w:ascii="Times New Roman" w:hAnsi="Times New Roman"/>
                <w:sz w:val="20"/>
                <w:szCs w:val="20"/>
              </w:rPr>
              <w:t xml:space="preserve">21-22 </w:t>
            </w:r>
            <w:r w:rsidR="00AF14E1">
              <w:rPr>
                <w:rFonts w:ascii="Times New Roman" w:hAnsi="Times New Roman"/>
                <w:sz w:val="20"/>
                <w:szCs w:val="20"/>
              </w:rPr>
              <w:t>«</w:t>
            </w:r>
            <w:r w:rsidR="00AF14E1" w:rsidRPr="003D60C8">
              <w:rPr>
                <w:rFonts w:ascii="Times New Roman" w:hAnsi="Times New Roman"/>
                <w:sz w:val="20"/>
                <w:szCs w:val="20"/>
              </w:rPr>
              <w:t>Одежда и обувь</w:t>
            </w:r>
            <w:r w:rsidR="00AF14E1">
              <w:rPr>
                <w:rFonts w:ascii="Times New Roman" w:hAnsi="Times New Roman"/>
                <w:sz w:val="20"/>
                <w:szCs w:val="20"/>
              </w:rPr>
              <w:t>». С.99-101</w:t>
            </w:r>
          </w:p>
          <w:p w:rsidR="00AF14E1" w:rsidRDefault="00A42798" w:rsidP="00AF14E1">
            <w:pPr>
              <w:rPr>
                <w:rFonts w:ascii="Times New Roman" w:hAnsi="Times New Roman"/>
                <w:b/>
                <w:sz w:val="20"/>
                <w:szCs w:val="20"/>
              </w:rPr>
            </w:pPr>
            <w:r>
              <w:rPr>
                <w:rFonts w:ascii="Times New Roman" w:hAnsi="Times New Roman"/>
                <w:sz w:val="20"/>
                <w:szCs w:val="20"/>
              </w:rPr>
              <w:t xml:space="preserve">23-24 </w:t>
            </w:r>
            <w:r w:rsidR="00AF14E1">
              <w:rPr>
                <w:rFonts w:ascii="Times New Roman" w:hAnsi="Times New Roman"/>
                <w:sz w:val="20"/>
                <w:szCs w:val="20"/>
              </w:rPr>
              <w:t>«</w:t>
            </w:r>
            <w:r w:rsidR="00AF14E1" w:rsidRPr="003D60C8">
              <w:rPr>
                <w:rFonts w:ascii="Times New Roman" w:hAnsi="Times New Roman"/>
                <w:sz w:val="20"/>
                <w:szCs w:val="20"/>
              </w:rPr>
              <w:t xml:space="preserve">Труд </w:t>
            </w:r>
            <w:r w:rsidR="00AF14E1">
              <w:rPr>
                <w:rFonts w:ascii="Times New Roman" w:hAnsi="Times New Roman"/>
                <w:sz w:val="20"/>
                <w:szCs w:val="20"/>
              </w:rPr>
              <w:t>п</w:t>
            </w:r>
            <w:r w:rsidR="00AF14E1" w:rsidRPr="003D60C8">
              <w:rPr>
                <w:rFonts w:ascii="Times New Roman" w:hAnsi="Times New Roman"/>
                <w:sz w:val="20"/>
                <w:szCs w:val="20"/>
              </w:rPr>
              <w:t>овара</w:t>
            </w:r>
            <w:r w:rsidR="00AF14E1">
              <w:rPr>
                <w:rFonts w:ascii="Times New Roman" w:hAnsi="Times New Roman"/>
                <w:sz w:val="20"/>
                <w:szCs w:val="20"/>
              </w:rPr>
              <w:t>» С.99-101</w:t>
            </w:r>
          </w:p>
          <w:p w:rsidR="00AF14E1" w:rsidRPr="003E01D1" w:rsidRDefault="00AF14E1" w:rsidP="00AF14E1">
            <w:pPr>
              <w:rPr>
                <w:rFonts w:ascii="Times New Roman" w:hAnsi="Times New Roman"/>
                <w:b/>
                <w:sz w:val="20"/>
                <w:szCs w:val="20"/>
              </w:rPr>
            </w:pPr>
            <w:r w:rsidRPr="003E01D1">
              <w:rPr>
                <w:rFonts w:ascii="Times New Roman" w:hAnsi="Times New Roman"/>
                <w:b/>
                <w:sz w:val="20"/>
                <w:szCs w:val="20"/>
              </w:rPr>
              <w:t xml:space="preserve">Декабрь </w:t>
            </w:r>
          </w:p>
          <w:p w:rsidR="00AF14E1" w:rsidRDefault="00A42798" w:rsidP="00AF14E1">
            <w:pPr>
              <w:rPr>
                <w:rFonts w:ascii="Times New Roman" w:hAnsi="Times New Roman"/>
                <w:sz w:val="20"/>
                <w:szCs w:val="20"/>
              </w:rPr>
            </w:pPr>
            <w:r>
              <w:rPr>
                <w:rFonts w:ascii="Times New Roman" w:hAnsi="Times New Roman"/>
                <w:sz w:val="20"/>
                <w:szCs w:val="20"/>
              </w:rPr>
              <w:t xml:space="preserve">25-26 </w:t>
            </w:r>
            <w:r w:rsidR="00AF14E1">
              <w:rPr>
                <w:rFonts w:ascii="Times New Roman" w:hAnsi="Times New Roman"/>
                <w:sz w:val="20"/>
                <w:szCs w:val="20"/>
              </w:rPr>
              <w:t>«</w:t>
            </w:r>
            <w:r w:rsidR="00AF14E1" w:rsidRPr="003D60C8">
              <w:rPr>
                <w:rFonts w:ascii="Times New Roman" w:hAnsi="Times New Roman"/>
                <w:sz w:val="20"/>
                <w:szCs w:val="20"/>
              </w:rPr>
              <w:t>Столовая посуда</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AF14E1">
            <w:pPr>
              <w:rPr>
                <w:rFonts w:ascii="Times New Roman" w:hAnsi="Times New Roman"/>
                <w:sz w:val="20"/>
                <w:szCs w:val="20"/>
              </w:rPr>
            </w:pPr>
            <w:r>
              <w:rPr>
                <w:rFonts w:ascii="Times New Roman" w:hAnsi="Times New Roman"/>
                <w:sz w:val="20"/>
                <w:szCs w:val="20"/>
              </w:rPr>
              <w:t xml:space="preserve">27-28 </w:t>
            </w:r>
            <w:r w:rsidR="00AF14E1">
              <w:rPr>
                <w:rFonts w:ascii="Times New Roman" w:hAnsi="Times New Roman"/>
                <w:sz w:val="20"/>
                <w:szCs w:val="20"/>
              </w:rPr>
              <w:t>«</w:t>
            </w:r>
            <w:r w:rsidR="00AF14E1" w:rsidRPr="003D60C8">
              <w:rPr>
                <w:rFonts w:ascii="Times New Roman" w:hAnsi="Times New Roman"/>
                <w:sz w:val="20"/>
                <w:szCs w:val="20"/>
              </w:rPr>
              <w:t>В магазин за продуктами</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AF14E1">
            <w:pPr>
              <w:rPr>
                <w:rFonts w:ascii="Times New Roman" w:hAnsi="Times New Roman"/>
                <w:sz w:val="20"/>
                <w:szCs w:val="20"/>
              </w:rPr>
            </w:pPr>
            <w:r>
              <w:rPr>
                <w:rFonts w:ascii="Times New Roman" w:hAnsi="Times New Roman"/>
                <w:sz w:val="20"/>
                <w:szCs w:val="20"/>
              </w:rPr>
              <w:t xml:space="preserve">29-30 </w:t>
            </w:r>
            <w:r w:rsidR="00AF14E1">
              <w:rPr>
                <w:rFonts w:ascii="Times New Roman" w:hAnsi="Times New Roman"/>
                <w:sz w:val="20"/>
                <w:szCs w:val="20"/>
              </w:rPr>
              <w:t>«</w:t>
            </w:r>
            <w:r w:rsidR="00AF14E1" w:rsidRPr="003D60C8">
              <w:rPr>
                <w:rFonts w:ascii="Times New Roman" w:hAnsi="Times New Roman"/>
                <w:sz w:val="20"/>
                <w:szCs w:val="20"/>
              </w:rPr>
              <w:t>Средства передвижения</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Default="00A42798" w:rsidP="00AF14E1">
            <w:pPr>
              <w:rPr>
                <w:rFonts w:ascii="Times New Roman" w:hAnsi="Times New Roman"/>
                <w:b/>
                <w:sz w:val="20"/>
                <w:szCs w:val="20"/>
              </w:rPr>
            </w:pPr>
            <w:r>
              <w:rPr>
                <w:rFonts w:ascii="Times New Roman" w:hAnsi="Times New Roman"/>
                <w:sz w:val="20"/>
                <w:szCs w:val="20"/>
              </w:rPr>
              <w:t xml:space="preserve">31-32 </w:t>
            </w:r>
            <w:r w:rsidR="00AF14E1">
              <w:rPr>
                <w:rFonts w:ascii="Times New Roman" w:hAnsi="Times New Roman"/>
                <w:sz w:val="20"/>
                <w:szCs w:val="20"/>
              </w:rPr>
              <w:t>«</w:t>
            </w:r>
            <w:r w:rsidR="00AF14E1" w:rsidRPr="003D60C8">
              <w:rPr>
                <w:rFonts w:ascii="Times New Roman" w:hAnsi="Times New Roman"/>
                <w:sz w:val="20"/>
                <w:szCs w:val="20"/>
              </w:rPr>
              <w:t>Мы встречаем Новый год</w:t>
            </w:r>
            <w:r w:rsidR="00AF14E1">
              <w:rPr>
                <w:rFonts w:ascii="Times New Roman" w:hAnsi="Times New Roman"/>
                <w:sz w:val="20"/>
                <w:szCs w:val="20"/>
              </w:rPr>
              <w:t>». С.</w:t>
            </w:r>
            <w:r w:rsidR="00AF14E1" w:rsidRPr="003D60C8">
              <w:rPr>
                <w:rFonts w:ascii="Times New Roman" w:hAnsi="Times New Roman"/>
                <w:sz w:val="20"/>
                <w:szCs w:val="20"/>
              </w:rPr>
              <w:t xml:space="preserve"> 101</w:t>
            </w:r>
            <w:r w:rsidR="00AF14E1">
              <w:rPr>
                <w:rFonts w:ascii="Times New Roman" w:hAnsi="Times New Roman"/>
                <w:sz w:val="20"/>
                <w:szCs w:val="20"/>
              </w:rPr>
              <w:t>-104</w:t>
            </w:r>
          </w:p>
          <w:p w:rsidR="00AF14E1" w:rsidRPr="003E01D1" w:rsidRDefault="00AF14E1" w:rsidP="00AF14E1">
            <w:pPr>
              <w:rPr>
                <w:rFonts w:ascii="Times New Roman" w:hAnsi="Times New Roman"/>
                <w:b/>
                <w:sz w:val="20"/>
                <w:szCs w:val="20"/>
              </w:rPr>
            </w:pPr>
            <w:r w:rsidRPr="003E01D1">
              <w:rPr>
                <w:rFonts w:ascii="Times New Roman" w:hAnsi="Times New Roman"/>
                <w:b/>
                <w:sz w:val="20"/>
                <w:szCs w:val="20"/>
              </w:rPr>
              <w:t xml:space="preserve">Январь </w:t>
            </w:r>
          </w:p>
          <w:p w:rsidR="00AF14E1" w:rsidRDefault="00A42798" w:rsidP="00AF14E1">
            <w:pPr>
              <w:rPr>
                <w:rFonts w:ascii="Times New Roman" w:hAnsi="Times New Roman"/>
                <w:sz w:val="20"/>
                <w:szCs w:val="20"/>
              </w:rPr>
            </w:pPr>
            <w:r>
              <w:rPr>
                <w:rFonts w:ascii="Times New Roman" w:hAnsi="Times New Roman"/>
                <w:sz w:val="20"/>
                <w:szCs w:val="20"/>
              </w:rPr>
              <w:t xml:space="preserve">33-34 </w:t>
            </w:r>
            <w:r w:rsidR="00AF14E1">
              <w:rPr>
                <w:rFonts w:ascii="Times New Roman" w:hAnsi="Times New Roman"/>
                <w:sz w:val="20"/>
                <w:szCs w:val="20"/>
              </w:rPr>
              <w:t>«</w:t>
            </w:r>
            <w:r w:rsidR="00AF14E1" w:rsidRPr="003D60C8">
              <w:rPr>
                <w:rFonts w:ascii="Times New Roman" w:hAnsi="Times New Roman"/>
                <w:sz w:val="20"/>
                <w:szCs w:val="20"/>
              </w:rPr>
              <w:t>Пришла зима</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AF14E1">
            <w:pPr>
              <w:rPr>
                <w:rFonts w:ascii="Times New Roman" w:hAnsi="Times New Roman"/>
                <w:sz w:val="20"/>
                <w:szCs w:val="20"/>
              </w:rPr>
            </w:pPr>
            <w:r>
              <w:rPr>
                <w:rFonts w:ascii="Times New Roman" w:hAnsi="Times New Roman"/>
                <w:sz w:val="20"/>
                <w:szCs w:val="20"/>
              </w:rPr>
              <w:t xml:space="preserve">35-36 </w:t>
            </w:r>
            <w:r w:rsidR="00AF14E1">
              <w:rPr>
                <w:rFonts w:ascii="Times New Roman" w:hAnsi="Times New Roman"/>
                <w:sz w:val="20"/>
                <w:szCs w:val="20"/>
              </w:rPr>
              <w:t>«</w:t>
            </w:r>
            <w:r w:rsidR="00AF14E1" w:rsidRPr="003D60C8">
              <w:rPr>
                <w:rFonts w:ascii="Times New Roman" w:hAnsi="Times New Roman"/>
                <w:sz w:val="20"/>
                <w:szCs w:val="20"/>
              </w:rPr>
              <w:t>Что нам нравится зимой?</w:t>
            </w:r>
            <w:r w:rsidR="00AF14E1">
              <w:rPr>
                <w:rFonts w:ascii="Times New Roman" w:hAnsi="Times New Roman"/>
                <w:sz w:val="20"/>
                <w:szCs w:val="20"/>
              </w:rPr>
              <w:t>»</w:t>
            </w:r>
            <w:r w:rsidR="00AF14E1" w:rsidRPr="003D60C8">
              <w:rPr>
                <w:rFonts w:ascii="Times New Roman" w:hAnsi="Times New Roman"/>
                <w:sz w:val="20"/>
                <w:szCs w:val="20"/>
              </w:rPr>
              <w:t xml:space="preserve"> </w:t>
            </w:r>
            <w:r w:rsidR="00AF14E1">
              <w:rPr>
                <w:rFonts w:ascii="Times New Roman" w:hAnsi="Times New Roman"/>
                <w:sz w:val="20"/>
                <w:szCs w:val="20"/>
              </w:rPr>
              <w:t xml:space="preserve">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AF14E1">
            <w:pPr>
              <w:rPr>
                <w:rFonts w:ascii="Times New Roman" w:hAnsi="Times New Roman"/>
                <w:sz w:val="20"/>
                <w:szCs w:val="20"/>
              </w:rPr>
            </w:pPr>
            <w:r>
              <w:rPr>
                <w:rFonts w:ascii="Times New Roman" w:hAnsi="Times New Roman"/>
                <w:sz w:val="20"/>
                <w:szCs w:val="20"/>
              </w:rPr>
              <w:t xml:space="preserve">37-38 </w:t>
            </w:r>
            <w:r w:rsidR="00AF14E1">
              <w:rPr>
                <w:rFonts w:ascii="Times New Roman" w:hAnsi="Times New Roman"/>
                <w:sz w:val="20"/>
                <w:szCs w:val="20"/>
              </w:rPr>
              <w:t>«</w:t>
            </w:r>
            <w:r w:rsidR="00AF14E1" w:rsidRPr="003D60C8">
              <w:rPr>
                <w:rFonts w:ascii="Times New Roman" w:hAnsi="Times New Roman"/>
                <w:sz w:val="20"/>
                <w:szCs w:val="20"/>
              </w:rPr>
              <w:t xml:space="preserve">Птицы -наши </w:t>
            </w:r>
            <w:r w:rsidR="00AF14E1">
              <w:rPr>
                <w:rFonts w:ascii="Times New Roman" w:hAnsi="Times New Roman"/>
                <w:sz w:val="20"/>
                <w:szCs w:val="20"/>
              </w:rPr>
              <w:t>д</w:t>
            </w:r>
            <w:r w:rsidR="00AF14E1" w:rsidRPr="003D60C8">
              <w:rPr>
                <w:rFonts w:ascii="Times New Roman" w:hAnsi="Times New Roman"/>
                <w:sz w:val="20"/>
                <w:szCs w:val="20"/>
              </w:rPr>
              <w:t>рузья</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42798" w:rsidP="00AF14E1">
            <w:pPr>
              <w:rPr>
                <w:rFonts w:ascii="Times New Roman" w:hAnsi="Times New Roman"/>
                <w:b/>
                <w:sz w:val="20"/>
                <w:szCs w:val="20"/>
              </w:rPr>
            </w:pPr>
            <w:r>
              <w:rPr>
                <w:rFonts w:ascii="Times New Roman" w:hAnsi="Times New Roman"/>
                <w:sz w:val="20"/>
                <w:szCs w:val="20"/>
              </w:rPr>
              <w:t xml:space="preserve">39-40 </w:t>
            </w:r>
            <w:r w:rsidR="00AF14E1">
              <w:rPr>
                <w:rFonts w:ascii="Times New Roman" w:hAnsi="Times New Roman"/>
                <w:sz w:val="20"/>
                <w:szCs w:val="20"/>
              </w:rPr>
              <w:t>«</w:t>
            </w:r>
            <w:r w:rsidR="00AF14E1" w:rsidRPr="003D60C8">
              <w:rPr>
                <w:rFonts w:ascii="Times New Roman" w:hAnsi="Times New Roman"/>
                <w:sz w:val="20"/>
                <w:szCs w:val="20"/>
              </w:rPr>
              <w:t>Снег-снежок</w:t>
            </w:r>
            <w:r w:rsidR="00AF14E1">
              <w:rPr>
                <w:rFonts w:ascii="Times New Roman" w:hAnsi="Times New Roman"/>
                <w:sz w:val="20"/>
                <w:szCs w:val="20"/>
              </w:rPr>
              <w:t>». С.</w:t>
            </w:r>
            <w:r w:rsidR="00AF14E1" w:rsidRPr="003D60C8">
              <w:rPr>
                <w:rFonts w:ascii="Times New Roman" w:hAnsi="Times New Roman"/>
                <w:sz w:val="20"/>
                <w:szCs w:val="20"/>
              </w:rPr>
              <w:t xml:space="preserve"> 104</w:t>
            </w:r>
            <w:r w:rsidR="00AF14E1">
              <w:rPr>
                <w:rFonts w:ascii="Times New Roman" w:hAnsi="Times New Roman"/>
                <w:sz w:val="20"/>
                <w:szCs w:val="20"/>
              </w:rPr>
              <w:t>-106</w:t>
            </w:r>
          </w:p>
          <w:p w:rsidR="00AF14E1" w:rsidRDefault="00AF14E1" w:rsidP="00AF14E1">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AF14E1" w:rsidRDefault="00A42798" w:rsidP="00AF14E1">
            <w:pPr>
              <w:rPr>
                <w:rFonts w:ascii="Times New Roman" w:hAnsi="Times New Roman"/>
                <w:sz w:val="20"/>
                <w:szCs w:val="20"/>
              </w:rPr>
            </w:pPr>
            <w:r>
              <w:rPr>
                <w:rFonts w:ascii="Times New Roman" w:hAnsi="Times New Roman"/>
                <w:sz w:val="20"/>
                <w:szCs w:val="20"/>
              </w:rPr>
              <w:t xml:space="preserve">41-42 </w:t>
            </w:r>
            <w:r w:rsidR="00AF14E1">
              <w:rPr>
                <w:rFonts w:ascii="Times New Roman" w:hAnsi="Times New Roman"/>
                <w:sz w:val="20"/>
                <w:szCs w:val="20"/>
              </w:rPr>
              <w:t>«</w:t>
            </w:r>
            <w:r w:rsidR="00AF14E1" w:rsidRPr="003D60C8">
              <w:rPr>
                <w:rFonts w:ascii="Times New Roman" w:hAnsi="Times New Roman"/>
                <w:sz w:val="20"/>
                <w:szCs w:val="20"/>
              </w:rPr>
              <w:t>Мебель</w:t>
            </w:r>
            <w:r w:rsidR="00AF14E1">
              <w:rPr>
                <w:rFonts w:ascii="Times New Roman" w:hAnsi="Times New Roman"/>
                <w:sz w:val="20"/>
                <w:szCs w:val="20"/>
              </w:rPr>
              <w:t>» С.</w:t>
            </w:r>
            <w:r w:rsidR="00AF14E1" w:rsidRPr="003D60C8">
              <w:rPr>
                <w:rFonts w:ascii="Times New Roman" w:hAnsi="Times New Roman"/>
                <w:sz w:val="20"/>
                <w:szCs w:val="20"/>
              </w:rPr>
              <w:t>107</w:t>
            </w:r>
            <w:r w:rsidR="00AF14E1">
              <w:rPr>
                <w:rFonts w:ascii="Times New Roman" w:hAnsi="Times New Roman"/>
                <w:sz w:val="20"/>
                <w:szCs w:val="20"/>
              </w:rPr>
              <w:t>-109</w:t>
            </w:r>
          </w:p>
          <w:p w:rsidR="00AF14E1" w:rsidRDefault="00A42798" w:rsidP="00AF14E1">
            <w:pPr>
              <w:rPr>
                <w:rFonts w:ascii="Times New Roman" w:hAnsi="Times New Roman"/>
                <w:sz w:val="20"/>
                <w:szCs w:val="20"/>
              </w:rPr>
            </w:pPr>
            <w:r>
              <w:rPr>
                <w:rFonts w:ascii="Times New Roman" w:hAnsi="Times New Roman"/>
                <w:sz w:val="20"/>
                <w:szCs w:val="20"/>
              </w:rPr>
              <w:t xml:space="preserve">43-44 </w:t>
            </w:r>
            <w:r w:rsidR="00AF14E1">
              <w:rPr>
                <w:rFonts w:ascii="Times New Roman" w:hAnsi="Times New Roman"/>
                <w:sz w:val="20"/>
                <w:szCs w:val="20"/>
              </w:rPr>
              <w:t>«</w:t>
            </w:r>
            <w:r w:rsidR="00AF14E1" w:rsidRPr="003D60C8">
              <w:rPr>
                <w:rFonts w:ascii="Times New Roman" w:hAnsi="Times New Roman"/>
                <w:sz w:val="20"/>
                <w:szCs w:val="20"/>
              </w:rPr>
              <w:t>Всем советуем дружить</w:t>
            </w:r>
            <w:r w:rsidR="00AF14E1">
              <w:rPr>
                <w:rFonts w:ascii="Times New Roman" w:hAnsi="Times New Roman"/>
                <w:sz w:val="20"/>
                <w:szCs w:val="20"/>
              </w:rPr>
              <w:t>» С.107-109</w:t>
            </w:r>
          </w:p>
          <w:p w:rsidR="00AF14E1" w:rsidRDefault="00527D80" w:rsidP="00AF14E1">
            <w:pPr>
              <w:rPr>
                <w:rFonts w:ascii="Times New Roman" w:hAnsi="Times New Roman"/>
                <w:sz w:val="20"/>
                <w:szCs w:val="20"/>
              </w:rPr>
            </w:pPr>
            <w:r>
              <w:rPr>
                <w:rFonts w:ascii="Times New Roman" w:hAnsi="Times New Roman"/>
                <w:sz w:val="20"/>
                <w:szCs w:val="20"/>
              </w:rPr>
              <w:t xml:space="preserve">45-46 </w:t>
            </w:r>
            <w:r w:rsidR="00AF14E1">
              <w:rPr>
                <w:rFonts w:ascii="Times New Roman" w:hAnsi="Times New Roman"/>
                <w:sz w:val="20"/>
                <w:szCs w:val="20"/>
              </w:rPr>
              <w:t>«</w:t>
            </w:r>
            <w:r w:rsidR="00AF14E1" w:rsidRPr="003D60C8">
              <w:rPr>
                <w:rFonts w:ascii="Times New Roman" w:hAnsi="Times New Roman"/>
                <w:sz w:val="20"/>
                <w:szCs w:val="20"/>
              </w:rPr>
              <w:t xml:space="preserve">Мой папа - самый </w:t>
            </w:r>
            <w:r w:rsidR="00AF14E1">
              <w:rPr>
                <w:rFonts w:ascii="Times New Roman" w:hAnsi="Times New Roman"/>
                <w:sz w:val="20"/>
                <w:szCs w:val="20"/>
              </w:rPr>
              <w:t>л</w:t>
            </w:r>
            <w:r w:rsidR="00AF14E1" w:rsidRPr="003D60C8">
              <w:rPr>
                <w:rFonts w:ascii="Times New Roman" w:hAnsi="Times New Roman"/>
                <w:sz w:val="20"/>
                <w:szCs w:val="20"/>
              </w:rPr>
              <w:t>учший</w:t>
            </w:r>
            <w:r w:rsidR="00AF14E1">
              <w:rPr>
                <w:rFonts w:ascii="Times New Roman" w:hAnsi="Times New Roman"/>
                <w:sz w:val="20"/>
                <w:szCs w:val="20"/>
              </w:rPr>
              <w:t>» С.107-109</w:t>
            </w:r>
          </w:p>
          <w:p w:rsidR="00AF14E1" w:rsidRDefault="00527D80" w:rsidP="00AF14E1">
            <w:pPr>
              <w:rPr>
                <w:rFonts w:ascii="Times New Roman" w:hAnsi="Times New Roman"/>
                <w:sz w:val="20"/>
                <w:szCs w:val="20"/>
              </w:rPr>
            </w:pPr>
            <w:r>
              <w:rPr>
                <w:rFonts w:ascii="Times New Roman" w:hAnsi="Times New Roman"/>
                <w:sz w:val="20"/>
                <w:szCs w:val="20"/>
              </w:rPr>
              <w:t xml:space="preserve">47-48 </w:t>
            </w:r>
            <w:r w:rsidR="00AF14E1">
              <w:rPr>
                <w:rFonts w:ascii="Times New Roman" w:hAnsi="Times New Roman"/>
                <w:sz w:val="20"/>
                <w:szCs w:val="20"/>
              </w:rPr>
              <w:t>«</w:t>
            </w:r>
            <w:r w:rsidR="00AF14E1" w:rsidRPr="003D60C8">
              <w:rPr>
                <w:rFonts w:ascii="Times New Roman" w:hAnsi="Times New Roman"/>
                <w:sz w:val="20"/>
                <w:szCs w:val="20"/>
              </w:rPr>
              <w:t>Это он, это он,</w:t>
            </w:r>
            <w:r w:rsidR="00AF14E1">
              <w:rPr>
                <w:rFonts w:ascii="Times New Roman" w:hAnsi="Times New Roman"/>
                <w:sz w:val="20"/>
                <w:szCs w:val="20"/>
              </w:rPr>
              <w:t xml:space="preserve"> дорогой наш </w:t>
            </w:r>
            <w:r w:rsidR="00AF14E1" w:rsidRPr="003D60C8">
              <w:rPr>
                <w:rFonts w:ascii="Times New Roman" w:hAnsi="Times New Roman"/>
                <w:sz w:val="20"/>
                <w:szCs w:val="20"/>
              </w:rPr>
              <w:t>почтальон</w:t>
            </w:r>
            <w:r w:rsidR="00AF14E1">
              <w:rPr>
                <w:rFonts w:ascii="Times New Roman" w:hAnsi="Times New Roman"/>
                <w:sz w:val="20"/>
                <w:szCs w:val="20"/>
              </w:rPr>
              <w:t>». С.107-109</w:t>
            </w:r>
          </w:p>
          <w:p w:rsidR="00AF14E1" w:rsidRDefault="00AF14E1" w:rsidP="00AF14E1">
            <w:pPr>
              <w:rPr>
                <w:rFonts w:ascii="Times New Roman" w:hAnsi="Times New Roman"/>
                <w:b/>
                <w:sz w:val="20"/>
                <w:szCs w:val="20"/>
              </w:rPr>
            </w:pPr>
            <w:r w:rsidRPr="003E01D1">
              <w:rPr>
                <w:rFonts w:ascii="Times New Roman" w:hAnsi="Times New Roman"/>
                <w:b/>
                <w:sz w:val="20"/>
                <w:szCs w:val="20"/>
              </w:rPr>
              <w:t xml:space="preserve">Март </w:t>
            </w:r>
          </w:p>
          <w:p w:rsidR="00AF14E1" w:rsidRDefault="00527D80" w:rsidP="00AF14E1">
            <w:pPr>
              <w:rPr>
                <w:rFonts w:ascii="Times New Roman" w:hAnsi="Times New Roman"/>
                <w:sz w:val="20"/>
                <w:szCs w:val="20"/>
              </w:rPr>
            </w:pPr>
            <w:r>
              <w:rPr>
                <w:rFonts w:ascii="Times New Roman" w:hAnsi="Times New Roman"/>
                <w:sz w:val="20"/>
                <w:szCs w:val="20"/>
              </w:rPr>
              <w:t xml:space="preserve">49-50 </w:t>
            </w:r>
            <w:r w:rsidR="00AF14E1">
              <w:rPr>
                <w:rFonts w:ascii="Times New Roman" w:hAnsi="Times New Roman"/>
                <w:sz w:val="20"/>
                <w:szCs w:val="20"/>
              </w:rPr>
              <w:t>«</w:t>
            </w:r>
            <w:r w:rsidR="00AF14E1" w:rsidRPr="003D60C8">
              <w:rPr>
                <w:rFonts w:ascii="Times New Roman" w:hAnsi="Times New Roman"/>
                <w:sz w:val="20"/>
                <w:szCs w:val="20"/>
              </w:rPr>
              <w:t>Мамин день</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AF14E1">
            <w:pPr>
              <w:rPr>
                <w:rFonts w:ascii="Times New Roman" w:hAnsi="Times New Roman"/>
                <w:sz w:val="20"/>
                <w:szCs w:val="20"/>
              </w:rPr>
            </w:pPr>
            <w:r>
              <w:rPr>
                <w:rFonts w:ascii="Times New Roman" w:hAnsi="Times New Roman"/>
                <w:sz w:val="20"/>
                <w:szCs w:val="20"/>
              </w:rPr>
              <w:t xml:space="preserve">51-52 </w:t>
            </w:r>
            <w:r w:rsidR="00AF14E1">
              <w:rPr>
                <w:rFonts w:ascii="Times New Roman" w:hAnsi="Times New Roman"/>
                <w:sz w:val="20"/>
                <w:szCs w:val="20"/>
              </w:rPr>
              <w:t>«</w:t>
            </w:r>
            <w:r w:rsidR="00AF14E1" w:rsidRPr="003D60C8">
              <w:rPr>
                <w:rFonts w:ascii="Times New Roman" w:hAnsi="Times New Roman"/>
                <w:sz w:val="20"/>
                <w:szCs w:val="20"/>
              </w:rPr>
              <w:t>Я люблю свою семью</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AF14E1">
            <w:pPr>
              <w:rPr>
                <w:rFonts w:ascii="Times New Roman" w:hAnsi="Times New Roman"/>
                <w:sz w:val="20"/>
                <w:szCs w:val="20"/>
              </w:rPr>
            </w:pPr>
            <w:r>
              <w:rPr>
                <w:rFonts w:ascii="Times New Roman" w:hAnsi="Times New Roman"/>
                <w:sz w:val="20"/>
                <w:szCs w:val="20"/>
              </w:rPr>
              <w:t xml:space="preserve">53-54 </w:t>
            </w:r>
            <w:r w:rsidR="00AF14E1">
              <w:rPr>
                <w:rFonts w:ascii="Times New Roman" w:hAnsi="Times New Roman"/>
                <w:sz w:val="20"/>
                <w:szCs w:val="20"/>
              </w:rPr>
              <w:t>«</w:t>
            </w:r>
            <w:r w:rsidR="00AF14E1" w:rsidRPr="003D60C8">
              <w:rPr>
                <w:rFonts w:ascii="Times New Roman" w:hAnsi="Times New Roman"/>
                <w:sz w:val="20"/>
                <w:szCs w:val="20"/>
              </w:rPr>
              <w:t>Инструменты домашнего мастера</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Default="00527D80" w:rsidP="00AF14E1">
            <w:pPr>
              <w:rPr>
                <w:rFonts w:ascii="Times New Roman" w:hAnsi="Times New Roman"/>
                <w:b/>
                <w:sz w:val="20"/>
                <w:szCs w:val="20"/>
              </w:rPr>
            </w:pPr>
            <w:r>
              <w:rPr>
                <w:rFonts w:ascii="Times New Roman" w:hAnsi="Times New Roman"/>
                <w:sz w:val="20"/>
                <w:szCs w:val="20"/>
              </w:rPr>
              <w:t xml:space="preserve">55-56 </w:t>
            </w:r>
            <w:r w:rsidR="00AF14E1">
              <w:rPr>
                <w:rFonts w:ascii="Times New Roman" w:hAnsi="Times New Roman"/>
                <w:sz w:val="20"/>
                <w:szCs w:val="20"/>
              </w:rPr>
              <w:t>«</w:t>
            </w:r>
            <w:r w:rsidR="00AF14E1" w:rsidRPr="003D60C8">
              <w:rPr>
                <w:rFonts w:ascii="Times New Roman" w:hAnsi="Times New Roman"/>
                <w:sz w:val="20"/>
                <w:szCs w:val="20"/>
              </w:rPr>
              <w:t>Всем желаем не болеть</w:t>
            </w:r>
            <w:r w:rsidR="00AF14E1">
              <w:rPr>
                <w:rFonts w:ascii="Times New Roman" w:hAnsi="Times New Roman"/>
                <w:sz w:val="20"/>
                <w:szCs w:val="20"/>
              </w:rPr>
              <w:t>». С.</w:t>
            </w:r>
            <w:r w:rsidR="00AF14E1" w:rsidRPr="003D60C8">
              <w:rPr>
                <w:rFonts w:ascii="Times New Roman" w:hAnsi="Times New Roman"/>
                <w:sz w:val="20"/>
                <w:szCs w:val="20"/>
              </w:rPr>
              <w:t>110</w:t>
            </w:r>
            <w:r w:rsidR="00AF14E1">
              <w:rPr>
                <w:rFonts w:ascii="Times New Roman" w:hAnsi="Times New Roman"/>
                <w:sz w:val="20"/>
                <w:szCs w:val="20"/>
              </w:rPr>
              <w:t>-112</w:t>
            </w:r>
          </w:p>
          <w:p w:rsidR="00AF14E1" w:rsidRPr="003E01D1" w:rsidRDefault="00AF14E1" w:rsidP="00AF14E1">
            <w:pPr>
              <w:rPr>
                <w:rFonts w:ascii="Times New Roman" w:hAnsi="Times New Roman"/>
                <w:b/>
                <w:sz w:val="20"/>
                <w:szCs w:val="20"/>
              </w:rPr>
            </w:pPr>
            <w:r w:rsidRPr="003E01D1">
              <w:rPr>
                <w:rFonts w:ascii="Times New Roman" w:hAnsi="Times New Roman"/>
                <w:b/>
                <w:sz w:val="20"/>
                <w:szCs w:val="20"/>
              </w:rPr>
              <w:t xml:space="preserve">Апрель </w:t>
            </w:r>
          </w:p>
          <w:p w:rsidR="00AF14E1" w:rsidRDefault="00527D80" w:rsidP="00AF14E1">
            <w:pPr>
              <w:rPr>
                <w:rFonts w:ascii="Times New Roman" w:hAnsi="Times New Roman"/>
                <w:sz w:val="20"/>
                <w:szCs w:val="20"/>
              </w:rPr>
            </w:pPr>
            <w:r>
              <w:rPr>
                <w:rFonts w:ascii="Times New Roman" w:hAnsi="Times New Roman"/>
                <w:sz w:val="20"/>
                <w:szCs w:val="20"/>
              </w:rPr>
              <w:t xml:space="preserve">57-58 </w:t>
            </w:r>
            <w:r w:rsidR="00AF14E1">
              <w:rPr>
                <w:rFonts w:ascii="Times New Roman" w:hAnsi="Times New Roman"/>
                <w:sz w:val="20"/>
                <w:szCs w:val="20"/>
              </w:rPr>
              <w:t>«</w:t>
            </w:r>
            <w:r w:rsidR="00AF14E1" w:rsidRPr="003D60C8">
              <w:rPr>
                <w:rFonts w:ascii="Times New Roman" w:hAnsi="Times New Roman"/>
                <w:sz w:val="20"/>
                <w:szCs w:val="20"/>
              </w:rPr>
              <w:t>Мы играем</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AF14E1">
            <w:pPr>
              <w:rPr>
                <w:rFonts w:ascii="Times New Roman" w:hAnsi="Times New Roman"/>
                <w:sz w:val="20"/>
                <w:szCs w:val="20"/>
              </w:rPr>
            </w:pPr>
            <w:r>
              <w:rPr>
                <w:rFonts w:ascii="Times New Roman" w:hAnsi="Times New Roman"/>
                <w:sz w:val="20"/>
                <w:szCs w:val="20"/>
              </w:rPr>
              <w:t xml:space="preserve">59-60 </w:t>
            </w:r>
            <w:r w:rsidR="00AF14E1">
              <w:rPr>
                <w:rFonts w:ascii="Times New Roman" w:hAnsi="Times New Roman"/>
                <w:sz w:val="20"/>
                <w:szCs w:val="20"/>
              </w:rPr>
              <w:t>«</w:t>
            </w:r>
            <w:r w:rsidR="00AF14E1" w:rsidRPr="003D60C8">
              <w:rPr>
                <w:rFonts w:ascii="Times New Roman" w:hAnsi="Times New Roman"/>
                <w:sz w:val="20"/>
                <w:szCs w:val="20"/>
              </w:rPr>
              <w:t>12 апреля- день космонавтики</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AF14E1">
            <w:pPr>
              <w:rPr>
                <w:rFonts w:ascii="Times New Roman" w:hAnsi="Times New Roman"/>
                <w:sz w:val="20"/>
                <w:szCs w:val="20"/>
              </w:rPr>
            </w:pPr>
            <w:r>
              <w:rPr>
                <w:rFonts w:ascii="Times New Roman" w:hAnsi="Times New Roman"/>
                <w:sz w:val="20"/>
                <w:szCs w:val="20"/>
              </w:rPr>
              <w:t xml:space="preserve">61-62 </w:t>
            </w:r>
            <w:r w:rsidR="00AF14E1">
              <w:rPr>
                <w:rFonts w:ascii="Times New Roman" w:hAnsi="Times New Roman"/>
                <w:sz w:val="20"/>
                <w:szCs w:val="20"/>
              </w:rPr>
              <w:t>«</w:t>
            </w:r>
            <w:r w:rsidR="00AF14E1" w:rsidRPr="003D60C8">
              <w:rPr>
                <w:rFonts w:ascii="Times New Roman" w:hAnsi="Times New Roman"/>
                <w:sz w:val="20"/>
                <w:szCs w:val="20"/>
              </w:rPr>
              <w:t>К нам пришла весна</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527D80" w:rsidP="00AF14E1">
            <w:pPr>
              <w:rPr>
                <w:rFonts w:ascii="Times New Roman" w:hAnsi="Times New Roman"/>
                <w:b/>
                <w:sz w:val="20"/>
                <w:szCs w:val="20"/>
              </w:rPr>
            </w:pPr>
            <w:r>
              <w:rPr>
                <w:rFonts w:ascii="Times New Roman" w:hAnsi="Times New Roman"/>
                <w:sz w:val="20"/>
                <w:szCs w:val="20"/>
              </w:rPr>
              <w:t xml:space="preserve">63-64 </w:t>
            </w:r>
            <w:r w:rsidR="00AF14E1">
              <w:rPr>
                <w:rFonts w:ascii="Times New Roman" w:hAnsi="Times New Roman"/>
                <w:sz w:val="20"/>
                <w:szCs w:val="20"/>
              </w:rPr>
              <w:t>«</w:t>
            </w:r>
            <w:r w:rsidR="00AF14E1" w:rsidRPr="003D60C8">
              <w:rPr>
                <w:rFonts w:ascii="Times New Roman" w:hAnsi="Times New Roman"/>
                <w:sz w:val="20"/>
                <w:szCs w:val="20"/>
              </w:rPr>
              <w:t>К нам пришла весна</w:t>
            </w:r>
            <w:r w:rsidR="00AF14E1">
              <w:rPr>
                <w:rFonts w:ascii="Times New Roman" w:hAnsi="Times New Roman"/>
                <w:sz w:val="20"/>
                <w:szCs w:val="20"/>
              </w:rPr>
              <w:t>» С.</w:t>
            </w:r>
            <w:r w:rsidR="00AF14E1" w:rsidRPr="003D60C8">
              <w:rPr>
                <w:rFonts w:ascii="Times New Roman" w:hAnsi="Times New Roman"/>
                <w:sz w:val="20"/>
                <w:szCs w:val="20"/>
              </w:rPr>
              <w:t>113</w:t>
            </w:r>
            <w:r w:rsidR="00AF14E1">
              <w:rPr>
                <w:rFonts w:ascii="Times New Roman" w:hAnsi="Times New Roman"/>
                <w:sz w:val="20"/>
                <w:szCs w:val="20"/>
              </w:rPr>
              <w:t>-115</w:t>
            </w:r>
          </w:p>
          <w:p w:rsidR="00AF14E1" w:rsidRDefault="00AF14E1" w:rsidP="00AF14E1">
            <w:pPr>
              <w:rPr>
                <w:rFonts w:ascii="Times New Roman" w:hAnsi="Times New Roman"/>
                <w:b/>
                <w:sz w:val="20"/>
                <w:szCs w:val="20"/>
              </w:rPr>
            </w:pPr>
            <w:r w:rsidRPr="003E01D1">
              <w:rPr>
                <w:rFonts w:ascii="Times New Roman" w:hAnsi="Times New Roman"/>
                <w:b/>
                <w:sz w:val="20"/>
                <w:szCs w:val="20"/>
              </w:rPr>
              <w:t xml:space="preserve">Май </w:t>
            </w:r>
          </w:p>
          <w:p w:rsidR="00AF14E1" w:rsidRDefault="00527D80" w:rsidP="00AF14E1">
            <w:pPr>
              <w:rPr>
                <w:rFonts w:ascii="Times New Roman" w:hAnsi="Times New Roman"/>
                <w:sz w:val="20"/>
                <w:szCs w:val="20"/>
              </w:rPr>
            </w:pPr>
            <w:r>
              <w:rPr>
                <w:rFonts w:ascii="Times New Roman" w:hAnsi="Times New Roman"/>
                <w:sz w:val="20"/>
                <w:szCs w:val="20"/>
              </w:rPr>
              <w:t xml:space="preserve">65-66 </w:t>
            </w:r>
            <w:r w:rsidR="00AF14E1">
              <w:rPr>
                <w:rFonts w:ascii="Times New Roman" w:hAnsi="Times New Roman"/>
                <w:sz w:val="20"/>
                <w:szCs w:val="20"/>
              </w:rPr>
              <w:t>«</w:t>
            </w:r>
            <w:r w:rsidR="00AF14E1" w:rsidRPr="003D60C8">
              <w:rPr>
                <w:rFonts w:ascii="Times New Roman" w:hAnsi="Times New Roman"/>
                <w:sz w:val="20"/>
                <w:szCs w:val="20"/>
              </w:rPr>
              <w:t>Рыбки пле</w:t>
            </w:r>
            <w:r w:rsidR="00AF14E1">
              <w:rPr>
                <w:rFonts w:ascii="Times New Roman" w:hAnsi="Times New Roman"/>
                <w:sz w:val="20"/>
                <w:szCs w:val="20"/>
              </w:rPr>
              <w:t>щутся в водице». С.</w:t>
            </w:r>
            <w:r w:rsidR="00AF14E1" w:rsidRPr="003D60C8">
              <w:rPr>
                <w:rFonts w:ascii="Times New Roman" w:hAnsi="Times New Roman"/>
                <w:sz w:val="20"/>
                <w:szCs w:val="20"/>
              </w:rPr>
              <w:t>115</w:t>
            </w:r>
            <w:r w:rsidR="00AF14E1">
              <w:rPr>
                <w:rFonts w:ascii="Times New Roman" w:hAnsi="Times New Roman"/>
                <w:sz w:val="20"/>
                <w:szCs w:val="20"/>
              </w:rPr>
              <w:t>-117</w:t>
            </w:r>
          </w:p>
          <w:p w:rsidR="00AF14E1" w:rsidRDefault="00527D80" w:rsidP="00AF14E1">
            <w:pPr>
              <w:rPr>
                <w:rFonts w:ascii="Times New Roman" w:hAnsi="Times New Roman"/>
                <w:sz w:val="20"/>
                <w:szCs w:val="20"/>
              </w:rPr>
            </w:pPr>
            <w:r>
              <w:rPr>
                <w:rFonts w:ascii="Times New Roman" w:hAnsi="Times New Roman"/>
                <w:sz w:val="20"/>
                <w:szCs w:val="20"/>
              </w:rPr>
              <w:t xml:space="preserve">67-68 </w:t>
            </w:r>
            <w:r w:rsidR="00AF14E1">
              <w:rPr>
                <w:rFonts w:ascii="Times New Roman" w:hAnsi="Times New Roman"/>
                <w:sz w:val="20"/>
                <w:szCs w:val="20"/>
              </w:rPr>
              <w:t>«</w:t>
            </w:r>
            <w:r w:rsidR="00AF14E1" w:rsidRPr="003D60C8">
              <w:rPr>
                <w:rFonts w:ascii="Times New Roman" w:hAnsi="Times New Roman"/>
                <w:sz w:val="20"/>
                <w:szCs w:val="20"/>
              </w:rPr>
              <w:t>Хороши у нас цветочки</w:t>
            </w:r>
            <w:r w:rsidR="00AF14E1">
              <w:rPr>
                <w:rFonts w:ascii="Times New Roman" w:hAnsi="Times New Roman"/>
                <w:sz w:val="20"/>
                <w:szCs w:val="20"/>
              </w:rPr>
              <w:t>». С.115-117</w:t>
            </w:r>
          </w:p>
          <w:p w:rsidR="00AF14E1" w:rsidRDefault="00527D80" w:rsidP="00AF14E1">
            <w:pPr>
              <w:rPr>
                <w:rFonts w:ascii="Times New Roman" w:hAnsi="Times New Roman"/>
                <w:sz w:val="20"/>
                <w:szCs w:val="20"/>
              </w:rPr>
            </w:pPr>
            <w:r>
              <w:rPr>
                <w:rFonts w:ascii="Times New Roman" w:hAnsi="Times New Roman"/>
                <w:sz w:val="20"/>
                <w:szCs w:val="20"/>
              </w:rPr>
              <w:t xml:space="preserve">69-70 </w:t>
            </w:r>
            <w:r w:rsidR="00AF14E1">
              <w:rPr>
                <w:rFonts w:ascii="Times New Roman" w:hAnsi="Times New Roman"/>
                <w:sz w:val="20"/>
                <w:szCs w:val="20"/>
              </w:rPr>
              <w:t>«</w:t>
            </w:r>
            <w:r w:rsidR="00AF14E1" w:rsidRPr="003D60C8">
              <w:rPr>
                <w:rFonts w:ascii="Times New Roman" w:hAnsi="Times New Roman"/>
                <w:sz w:val="20"/>
                <w:szCs w:val="20"/>
              </w:rPr>
              <w:t>Вы</w:t>
            </w:r>
            <w:r w:rsidR="00AF14E1">
              <w:rPr>
                <w:rFonts w:ascii="Times New Roman" w:hAnsi="Times New Roman"/>
                <w:sz w:val="20"/>
                <w:szCs w:val="20"/>
              </w:rPr>
              <w:t>, б</w:t>
            </w:r>
            <w:r w:rsidR="00AF14E1" w:rsidRPr="003D60C8">
              <w:rPr>
                <w:rFonts w:ascii="Times New Roman" w:hAnsi="Times New Roman"/>
                <w:sz w:val="20"/>
                <w:szCs w:val="20"/>
              </w:rPr>
              <w:t>укашки</w:t>
            </w:r>
            <w:r w:rsidR="00AF14E1">
              <w:rPr>
                <w:rFonts w:ascii="Times New Roman" w:hAnsi="Times New Roman"/>
                <w:sz w:val="20"/>
                <w:szCs w:val="20"/>
              </w:rPr>
              <w:t>,</w:t>
            </w:r>
            <w:r w:rsidR="00AF14E1" w:rsidRPr="003D60C8">
              <w:rPr>
                <w:rFonts w:ascii="Times New Roman" w:hAnsi="Times New Roman"/>
                <w:sz w:val="20"/>
                <w:szCs w:val="20"/>
              </w:rPr>
              <w:t xml:space="preserve"> покажитесь и со мною подружитесь</w:t>
            </w:r>
            <w:r w:rsidR="00AF14E1">
              <w:rPr>
                <w:rFonts w:ascii="Times New Roman" w:hAnsi="Times New Roman"/>
                <w:sz w:val="20"/>
                <w:szCs w:val="20"/>
              </w:rPr>
              <w:t>». С.115-117</w:t>
            </w:r>
          </w:p>
          <w:p w:rsidR="00AF14E1" w:rsidRPr="00937FE7" w:rsidRDefault="00527D80" w:rsidP="00452F37">
            <w:pPr>
              <w:rPr>
                <w:rFonts w:ascii="Times New Roman" w:hAnsi="Times New Roman" w:cs="Times New Roman"/>
                <w:sz w:val="20"/>
                <w:szCs w:val="20"/>
              </w:rPr>
            </w:pPr>
            <w:r>
              <w:rPr>
                <w:rFonts w:ascii="Times New Roman" w:hAnsi="Times New Roman"/>
                <w:sz w:val="20"/>
                <w:szCs w:val="20"/>
              </w:rPr>
              <w:t>7</w:t>
            </w:r>
            <w:r w:rsidR="00452F37">
              <w:rPr>
                <w:rFonts w:ascii="Times New Roman" w:hAnsi="Times New Roman"/>
                <w:sz w:val="20"/>
                <w:szCs w:val="20"/>
              </w:rPr>
              <w:t>1</w:t>
            </w:r>
            <w:r>
              <w:rPr>
                <w:rFonts w:ascii="Times New Roman" w:hAnsi="Times New Roman"/>
                <w:sz w:val="20"/>
                <w:szCs w:val="20"/>
              </w:rPr>
              <w:t>-7</w:t>
            </w:r>
            <w:r w:rsidR="00452F37">
              <w:rPr>
                <w:rFonts w:ascii="Times New Roman" w:hAnsi="Times New Roman"/>
                <w:sz w:val="20"/>
                <w:szCs w:val="20"/>
              </w:rPr>
              <w:t>2</w:t>
            </w:r>
            <w:r>
              <w:rPr>
                <w:rFonts w:ascii="Times New Roman" w:hAnsi="Times New Roman"/>
                <w:sz w:val="20"/>
                <w:szCs w:val="20"/>
              </w:rPr>
              <w:t xml:space="preserve"> </w:t>
            </w:r>
            <w:r w:rsidR="00AF14E1">
              <w:rPr>
                <w:rFonts w:ascii="Times New Roman" w:hAnsi="Times New Roman"/>
                <w:sz w:val="20"/>
                <w:szCs w:val="20"/>
              </w:rPr>
              <w:t>«</w:t>
            </w:r>
            <w:r w:rsidR="00AF14E1" w:rsidRPr="003D60C8">
              <w:rPr>
                <w:rFonts w:ascii="Times New Roman" w:hAnsi="Times New Roman"/>
                <w:sz w:val="20"/>
                <w:szCs w:val="20"/>
              </w:rPr>
              <w:t>Вы</w:t>
            </w:r>
            <w:r w:rsidR="00AF14E1">
              <w:rPr>
                <w:rFonts w:ascii="Times New Roman" w:hAnsi="Times New Roman"/>
                <w:sz w:val="20"/>
                <w:szCs w:val="20"/>
              </w:rPr>
              <w:t>,</w:t>
            </w:r>
            <w:r w:rsidR="00AF14E1" w:rsidRPr="003D60C8">
              <w:rPr>
                <w:rFonts w:ascii="Times New Roman" w:hAnsi="Times New Roman"/>
                <w:sz w:val="20"/>
                <w:szCs w:val="20"/>
              </w:rPr>
              <w:t xml:space="preserve"> </w:t>
            </w:r>
            <w:r w:rsidR="00AF14E1">
              <w:rPr>
                <w:rFonts w:ascii="Times New Roman" w:hAnsi="Times New Roman"/>
                <w:sz w:val="20"/>
                <w:szCs w:val="20"/>
              </w:rPr>
              <w:t>б</w:t>
            </w:r>
            <w:r w:rsidR="00AF14E1" w:rsidRPr="003D60C8">
              <w:rPr>
                <w:rFonts w:ascii="Times New Roman" w:hAnsi="Times New Roman"/>
                <w:sz w:val="20"/>
                <w:szCs w:val="20"/>
              </w:rPr>
              <w:t>укашки</w:t>
            </w:r>
            <w:r w:rsidR="00AF14E1">
              <w:rPr>
                <w:rFonts w:ascii="Times New Roman" w:hAnsi="Times New Roman"/>
                <w:sz w:val="20"/>
                <w:szCs w:val="20"/>
              </w:rPr>
              <w:t>,</w:t>
            </w:r>
            <w:r w:rsidR="00AF14E1" w:rsidRPr="003D60C8">
              <w:rPr>
                <w:rFonts w:ascii="Times New Roman" w:hAnsi="Times New Roman"/>
                <w:sz w:val="20"/>
                <w:szCs w:val="20"/>
              </w:rPr>
              <w:t xml:space="preserve"> покажитесь и со мною подружитесь</w:t>
            </w:r>
            <w:r w:rsidR="00AF14E1">
              <w:rPr>
                <w:rFonts w:ascii="Times New Roman" w:hAnsi="Times New Roman"/>
                <w:sz w:val="20"/>
                <w:szCs w:val="20"/>
              </w:rPr>
              <w:t>». С.115-117</w:t>
            </w:r>
          </w:p>
        </w:tc>
        <w:tc>
          <w:tcPr>
            <w:tcW w:w="2722" w:type="dxa"/>
            <w:tcBorders>
              <w:left w:val="single" w:sz="4" w:space="0" w:color="auto"/>
            </w:tcBorders>
          </w:tcPr>
          <w:p w:rsidR="00092745" w:rsidRPr="00937FE7" w:rsidRDefault="00092745" w:rsidP="00092745">
            <w:pPr>
              <w:jc w:val="both"/>
              <w:rPr>
                <w:sz w:val="20"/>
                <w:szCs w:val="20"/>
              </w:rPr>
            </w:pPr>
            <w:r w:rsidRPr="00937FE7">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AF14E1" w:rsidRPr="00937FE7" w:rsidRDefault="00AF14E1" w:rsidP="00AF14E1">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092745" w:rsidRPr="00937FE7" w:rsidTr="003E01D1">
        <w:trPr>
          <w:trHeight w:val="140"/>
        </w:trPr>
        <w:tc>
          <w:tcPr>
            <w:tcW w:w="9776" w:type="dxa"/>
            <w:gridSpan w:val="5"/>
            <w:tcBorders>
              <w:right w:val="single" w:sz="4" w:space="0" w:color="auto"/>
            </w:tcBorders>
          </w:tcPr>
          <w:p w:rsidR="00092745" w:rsidRPr="00937FE7" w:rsidRDefault="00092745" w:rsidP="00092745">
            <w:pPr>
              <w:ind w:right="-110"/>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Старшая группа (5-6 лет)</w:t>
            </w:r>
          </w:p>
        </w:tc>
      </w:tr>
      <w:tr w:rsidR="00454F8A" w:rsidRPr="00937FE7" w:rsidTr="00A42798">
        <w:trPr>
          <w:trHeight w:val="7129"/>
        </w:trPr>
        <w:tc>
          <w:tcPr>
            <w:tcW w:w="959" w:type="dxa"/>
          </w:tcPr>
          <w:p w:rsidR="00454F8A" w:rsidRPr="00937FE7" w:rsidRDefault="00454F8A" w:rsidP="0009274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454F8A" w:rsidRPr="00937FE7" w:rsidRDefault="00454F8A" w:rsidP="0009274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right w:val="single" w:sz="4" w:space="0" w:color="auto"/>
            </w:tcBorders>
          </w:tcPr>
          <w:p w:rsidR="00454F8A" w:rsidRPr="00937FE7" w:rsidRDefault="00454F8A" w:rsidP="0009274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left w:val="single" w:sz="4" w:space="0" w:color="auto"/>
              <w:right w:val="single" w:sz="4" w:space="0" w:color="auto"/>
            </w:tcBorders>
          </w:tcPr>
          <w:p w:rsidR="00454F8A" w:rsidRDefault="00454F8A" w:rsidP="00092745">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09274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454F8A" w:rsidRDefault="00454F8A" w:rsidP="00454F8A">
            <w:r w:rsidRPr="0021643E">
              <w:rPr>
                <w:rFonts w:ascii="Times New Roman" w:hAnsi="Times New Roman"/>
                <w:sz w:val="20"/>
                <w:szCs w:val="20"/>
              </w:rPr>
              <w:t>Моя будущая школа (сюжетное) с.65</w:t>
            </w:r>
          </w:p>
          <w:p w:rsidR="00454F8A" w:rsidRDefault="00454F8A" w:rsidP="00454F8A">
            <w:pPr>
              <w:rPr>
                <w:rFonts w:ascii="Times New Roman" w:hAnsi="Times New Roman"/>
                <w:b/>
                <w:sz w:val="20"/>
                <w:szCs w:val="20"/>
              </w:rPr>
            </w:pPr>
            <w:r w:rsidRPr="0021643E">
              <w:rPr>
                <w:rFonts w:ascii="Times New Roman" w:hAnsi="Times New Roman"/>
                <w:sz w:val="20"/>
                <w:szCs w:val="20"/>
              </w:rPr>
              <w:t>Веселое лето (сюжетное) с.62</w:t>
            </w:r>
          </w:p>
          <w:p w:rsidR="00454F8A" w:rsidRPr="003E01D1" w:rsidRDefault="00454F8A" w:rsidP="00092745">
            <w:pPr>
              <w:rPr>
                <w:rFonts w:ascii="Times New Roman" w:hAnsi="Times New Roman"/>
                <w:b/>
                <w:sz w:val="20"/>
                <w:szCs w:val="20"/>
              </w:rPr>
            </w:pPr>
            <w:r w:rsidRPr="003E01D1">
              <w:rPr>
                <w:rFonts w:ascii="Times New Roman" w:hAnsi="Times New Roman"/>
                <w:b/>
                <w:sz w:val="20"/>
                <w:szCs w:val="20"/>
              </w:rPr>
              <w:t xml:space="preserve">Октябрь </w:t>
            </w:r>
          </w:p>
          <w:p w:rsidR="00454F8A" w:rsidRDefault="00454F8A" w:rsidP="00454F8A">
            <w:r w:rsidRPr="0021643E">
              <w:rPr>
                <w:rFonts w:ascii="Times New Roman" w:hAnsi="Times New Roman"/>
                <w:sz w:val="20"/>
                <w:szCs w:val="20"/>
              </w:rPr>
              <w:t>Красивый натюрморт (предметное) с. 70</w:t>
            </w:r>
          </w:p>
          <w:p w:rsidR="00454F8A" w:rsidRDefault="00454F8A" w:rsidP="00454F8A">
            <w:pPr>
              <w:rPr>
                <w:rFonts w:ascii="Times New Roman" w:hAnsi="Times New Roman"/>
                <w:b/>
                <w:sz w:val="20"/>
                <w:szCs w:val="20"/>
              </w:rPr>
            </w:pPr>
            <w:r w:rsidRPr="0021643E">
              <w:rPr>
                <w:rFonts w:ascii="Times New Roman" w:hAnsi="Times New Roman"/>
                <w:sz w:val="20"/>
                <w:szCs w:val="20"/>
              </w:rPr>
              <w:t>Государственные символы России (предметное) с. 77</w:t>
            </w:r>
          </w:p>
          <w:p w:rsidR="00454F8A" w:rsidRPr="003E01D1" w:rsidRDefault="00454F8A" w:rsidP="00092745">
            <w:pPr>
              <w:rPr>
                <w:rFonts w:ascii="Times New Roman" w:hAnsi="Times New Roman"/>
                <w:b/>
                <w:sz w:val="20"/>
                <w:szCs w:val="20"/>
              </w:rPr>
            </w:pPr>
            <w:r w:rsidRPr="003E01D1">
              <w:rPr>
                <w:rFonts w:ascii="Times New Roman" w:hAnsi="Times New Roman"/>
                <w:b/>
                <w:sz w:val="20"/>
                <w:szCs w:val="20"/>
              </w:rPr>
              <w:t xml:space="preserve">Ноябрь </w:t>
            </w:r>
          </w:p>
          <w:p w:rsidR="00454F8A" w:rsidRDefault="00454F8A" w:rsidP="00454F8A">
            <w:r w:rsidRPr="0021643E">
              <w:rPr>
                <w:rFonts w:ascii="Times New Roman" w:hAnsi="Times New Roman"/>
                <w:sz w:val="20"/>
                <w:szCs w:val="20"/>
              </w:rPr>
              <w:t>Подарок маме. Хохломская посуда с. 94</w:t>
            </w:r>
          </w:p>
          <w:p w:rsidR="00454F8A" w:rsidRDefault="00454F8A" w:rsidP="00454F8A">
            <w:pPr>
              <w:rPr>
                <w:rFonts w:ascii="Times New Roman" w:hAnsi="Times New Roman"/>
                <w:b/>
                <w:sz w:val="20"/>
                <w:szCs w:val="20"/>
              </w:rPr>
            </w:pPr>
            <w:r w:rsidRPr="0021643E">
              <w:rPr>
                <w:rFonts w:ascii="Times New Roman" w:hAnsi="Times New Roman"/>
                <w:sz w:val="20"/>
                <w:szCs w:val="20"/>
              </w:rPr>
              <w:t>Шьем одежду (декоративное) с. 90</w:t>
            </w:r>
          </w:p>
          <w:p w:rsidR="00454F8A" w:rsidRPr="003E01D1" w:rsidRDefault="00454F8A" w:rsidP="00092745">
            <w:pPr>
              <w:rPr>
                <w:rFonts w:ascii="Times New Roman" w:hAnsi="Times New Roman"/>
                <w:b/>
                <w:sz w:val="20"/>
                <w:szCs w:val="20"/>
              </w:rPr>
            </w:pPr>
            <w:r w:rsidRPr="003E01D1">
              <w:rPr>
                <w:rFonts w:ascii="Times New Roman" w:hAnsi="Times New Roman"/>
                <w:b/>
                <w:sz w:val="20"/>
                <w:szCs w:val="20"/>
              </w:rPr>
              <w:t xml:space="preserve">Декабрь </w:t>
            </w:r>
          </w:p>
          <w:p w:rsidR="00454F8A" w:rsidRDefault="00454F8A" w:rsidP="00454F8A">
            <w:r w:rsidRPr="0021643E">
              <w:rPr>
                <w:rFonts w:ascii="Times New Roman" w:hAnsi="Times New Roman"/>
                <w:sz w:val="20"/>
                <w:szCs w:val="20"/>
              </w:rPr>
              <w:t>Здравствуй, гостья-зима (пейзаж по замыслу) с. 96</w:t>
            </w:r>
          </w:p>
          <w:p w:rsidR="00454F8A" w:rsidRDefault="00454F8A" w:rsidP="00454F8A">
            <w:pPr>
              <w:rPr>
                <w:rFonts w:ascii="Times New Roman" w:hAnsi="Times New Roman"/>
                <w:b/>
                <w:sz w:val="20"/>
                <w:szCs w:val="20"/>
              </w:rPr>
            </w:pPr>
            <w:r w:rsidRPr="0021643E">
              <w:rPr>
                <w:rFonts w:ascii="Times New Roman" w:hAnsi="Times New Roman"/>
                <w:sz w:val="20"/>
                <w:szCs w:val="20"/>
              </w:rPr>
              <w:t>Дед Мороз и Новый год (декоративное) с. 106</w:t>
            </w:r>
          </w:p>
          <w:p w:rsidR="00454F8A" w:rsidRPr="003E01D1" w:rsidRDefault="00454F8A" w:rsidP="00092745">
            <w:pPr>
              <w:rPr>
                <w:rFonts w:ascii="Times New Roman" w:hAnsi="Times New Roman"/>
                <w:b/>
                <w:sz w:val="20"/>
                <w:szCs w:val="20"/>
              </w:rPr>
            </w:pPr>
            <w:r w:rsidRPr="003E01D1">
              <w:rPr>
                <w:rFonts w:ascii="Times New Roman" w:hAnsi="Times New Roman"/>
                <w:b/>
                <w:sz w:val="20"/>
                <w:szCs w:val="20"/>
              </w:rPr>
              <w:t xml:space="preserve">Январь </w:t>
            </w:r>
          </w:p>
          <w:p w:rsidR="00454F8A" w:rsidRDefault="00454F8A" w:rsidP="00454F8A">
            <w:r w:rsidRPr="0021643E">
              <w:rPr>
                <w:rFonts w:ascii="Times New Roman" w:hAnsi="Times New Roman"/>
                <w:sz w:val="20"/>
                <w:szCs w:val="20"/>
              </w:rPr>
              <w:t>Мы во двор пошли гулять (по замыслу) с. 108</w:t>
            </w:r>
          </w:p>
          <w:p w:rsidR="00454F8A" w:rsidRDefault="00454F8A" w:rsidP="00454F8A">
            <w:pPr>
              <w:rPr>
                <w:rFonts w:ascii="Times New Roman" w:hAnsi="Times New Roman"/>
                <w:b/>
                <w:sz w:val="20"/>
                <w:szCs w:val="20"/>
              </w:rPr>
            </w:pPr>
            <w:r w:rsidRPr="0021643E">
              <w:rPr>
                <w:rFonts w:ascii="Times New Roman" w:hAnsi="Times New Roman"/>
                <w:sz w:val="20"/>
                <w:szCs w:val="20"/>
              </w:rPr>
              <w:t>Белая береза (сюжетное) с. 110</w:t>
            </w:r>
          </w:p>
          <w:p w:rsidR="00454F8A" w:rsidRDefault="00454F8A" w:rsidP="0009274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454F8A" w:rsidRDefault="00454F8A" w:rsidP="00454F8A">
            <w:r w:rsidRPr="0021643E">
              <w:rPr>
                <w:rFonts w:ascii="Times New Roman" w:hAnsi="Times New Roman"/>
                <w:sz w:val="20"/>
                <w:szCs w:val="20"/>
              </w:rPr>
              <w:t>Сказочные витражи (декоративное) с. 119</w:t>
            </w:r>
          </w:p>
          <w:p w:rsidR="00454F8A" w:rsidRDefault="00454F8A" w:rsidP="00454F8A">
            <w:pPr>
              <w:rPr>
                <w:rFonts w:ascii="Times New Roman" w:hAnsi="Times New Roman"/>
                <w:b/>
                <w:sz w:val="20"/>
                <w:szCs w:val="20"/>
              </w:rPr>
            </w:pPr>
            <w:r w:rsidRPr="0021643E">
              <w:rPr>
                <w:rFonts w:ascii="Times New Roman" w:hAnsi="Times New Roman"/>
                <w:sz w:val="20"/>
                <w:szCs w:val="20"/>
              </w:rPr>
              <w:t>Подарок для папы (декоративное) с. 126</w:t>
            </w:r>
          </w:p>
          <w:p w:rsidR="00454F8A" w:rsidRDefault="00454F8A" w:rsidP="00092745">
            <w:pPr>
              <w:rPr>
                <w:rFonts w:ascii="Times New Roman" w:hAnsi="Times New Roman"/>
                <w:b/>
                <w:sz w:val="20"/>
                <w:szCs w:val="20"/>
              </w:rPr>
            </w:pPr>
            <w:r w:rsidRPr="003E01D1">
              <w:rPr>
                <w:rFonts w:ascii="Times New Roman" w:hAnsi="Times New Roman"/>
                <w:b/>
                <w:sz w:val="20"/>
                <w:szCs w:val="20"/>
              </w:rPr>
              <w:t xml:space="preserve">Март </w:t>
            </w:r>
          </w:p>
          <w:p w:rsidR="00454F8A" w:rsidRDefault="00454F8A" w:rsidP="00454F8A">
            <w:r w:rsidRPr="0021643E">
              <w:rPr>
                <w:rFonts w:ascii="Times New Roman" w:hAnsi="Times New Roman"/>
                <w:sz w:val="20"/>
                <w:szCs w:val="20"/>
              </w:rPr>
              <w:t>Золотая рыбка (сюжетное) с. 140</w:t>
            </w:r>
          </w:p>
          <w:p w:rsidR="00454F8A" w:rsidRDefault="00454F8A" w:rsidP="00454F8A">
            <w:pPr>
              <w:rPr>
                <w:rFonts w:ascii="Times New Roman" w:hAnsi="Times New Roman"/>
                <w:b/>
                <w:sz w:val="20"/>
                <w:szCs w:val="20"/>
              </w:rPr>
            </w:pPr>
            <w:r w:rsidRPr="0021643E">
              <w:rPr>
                <w:rFonts w:ascii="Times New Roman" w:hAnsi="Times New Roman"/>
                <w:sz w:val="20"/>
                <w:szCs w:val="20"/>
              </w:rPr>
              <w:t>Сегодня март в календаре-весна в права вступает (сюжетное) с. 131</w:t>
            </w:r>
          </w:p>
          <w:p w:rsidR="00454F8A" w:rsidRPr="003E01D1" w:rsidRDefault="00454F8A" w:rsidP="00092745">
            <w:pPr>
              <w:rPr>
                <w:rFonts w:ascii="Times New Roman" w:hAnsi="Times New Roman"/>
                <w:b/>
                <w:sz w:val="20"/>
                <w:szCs w:val="20"/>
              </w:rPr>
            </w:pPr>
            <w:r w:rsidRPr="003E01D1">
              <w:rPr>
                <w:rFonts w:ascii="Times New Roman" w:hAnsi="Times New Roman"/>
                <w:b/>
                <w:sz w:val="20"/>
                <w:szCs w:val="20"/>
              </w:rPr>
              <w:t xml:space="preserve">Апрель </w:t>
            </w:r>
          </w:p>
          <w:p w:rsidR="00454F8A" w:rsidRDefault="00454F8A" w:rsidP="00454F8A">
            <w:r w:rsidRPr="0021643E">
              <w:rPr>
                <w:rFonts w:ascii="Times New Roman" w:hAnsi="Times New Roman"/>
                <w:sz w:val="20"/>
                <w:szCs w:val="20"/>
              </w:rPr>
              <w:t>Профессии (сюжетное) с. 142</w:t>
            </w:r>
          </w:p>
          <w:p w:rsidR="00454F8A" w:rsidRDefault="00454F8A" w:rsidP="00454F8A">
            <w:pPr>
              <w:rPr>
                <w:rFonts w:ascii="Times New Roman" w:hAnsi="Times New Roman"/>
                <w:b/>
                <w:sz w:val="20"/>
                <w:szCs w:val="20"/>
              </w:rPr>
            </w:pPr>
            <w:r w:rsidRPr="0021643E">
              <w:rPr>
                <w:rFonts w:ascii="Times New Roman" w:hAnsi="Times New Roman"/>
                <w:sz w:val="20"/>
                <w:szCs w:val="20"/>
              </w:rPr>
              <w:t>Я веселый и смешной (декоративное) с. 147</w:t>
            </w:r>
          </w:p>
          <w:p w:rsidR="00454F8A" w:rsidRDefault="00454F8A" w:rsidP="00092745">
            <w:pPr>
              <w:rPr>
                <w:rFonts w:ascii="Times New Roman" w:hAnsi="Times New Roman"/>
                <w:b/>
                <w:sz w:val="20"/>
                <w:szCs w:val="20"/>
              </w:rPr>
            </w:pPr>
            <w:r w:rsidRPr="003E01D1">
              <w:rPr>
                <w:rFonts w:ascii="Times New Roman" w:hAnsi="Times New Roman"/>
                <w:b/>
                <w:sz w:val="20"/>
                <w:szCs w:val="20"/>
              </w:rPr>
              <w:t xml:space="preserve">Май </w:t>
            </w:r>
          </w:p>
          <w:p w:rsidR="00454F8A" w:rsidRDefault="00454F8A" w:rsidP="00454F8A">
            <w:r w:rsidRPr="0021643E">
              <w:rPr>
                <w:rFonts w:ascii="Times New Roman" w:hAnsi="Times New Roman"/>
                <w:sz w:val="20"/>
                <w:szCs w:val="20"/>
              </w:rPr>
              <w:t>Федорина посуда (предметное) с. 149</w:t>
            </w:r>
          </w:p>
          <w:p w:rsidR="00454F8A" w:rsidRPr="00937FE7" w:rsidRDefault="00454F8A" w:rsidP="00454F8A">
            <w:pPr>
              <w:rPr>
                <w:rFonts w:ascii="Times New Roman" w:hAnsi="Times New Roman" w:cs="Times New Roman"/>
                <w:color w:val="000000" w:themeColor="text1"/>
                <w:sz w:val="20"/>
                <w:szCs w:val="20"/>
              </w:rPr>
            </w:pPr>
            <w:r w:rsidRPr="0021643E">
              <w:rPr>
                <w:rFonts w:ascii="Times New Roman" w:hAnsi="Times New Roman"/>
                <w:sz w:val="20"/>
                <w:szCs w:val="20"/>
              </w:rPr>
              <w:t>Насекомые на полянке (коллективное) с. 157</w:t>
            </w:r>
          </w:p>
        </w:tc>
        <w:tc>
          <w:tcPr>
            <w:tcW w:w="2722" w:type="dxa"/>
            <w:tcBorders>
              <w:left w:val="single" w:sz="4" w:space="0" w:color="auto"/>
            </w:tcBorders>
          </w:tcPr>
          <w:p w:rsidR="00454F8A" w:rsidRPr="00937FE7" w:rsidRDefault="00454F8A" w:rsidP="0009274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И.А. Рындина, О.Н. Небыкова – Волгоград. «Учитель», 2016</w:t>
            </w:r>
          </w:p>
          <w:p w:rsidR="00454F8A" w:rsidRPr="00937FE7" w:rsidRDefault="00454F8A" w:rsidP="00092745">
            <w:pPr>
              <w:jc w:val="both"/>
              <w:rPr>
                <w:rFonts w:ascii="Times New Roman" w:hAnsi="Times New Roman" w:cs="Times New Roman"/>
                <w:sz w:val="20"/>
                <w:szCs w:val="20"/>
              </w:rPr>
            </w:pPr>
            <w:r w:rsidRPr="00937FE7">
              <w:rPr>
                <w:rFonts w:ascii="Times New Roman" w:hAnsi="Times New Roman" w:cs="Times New Roman"/>
                <w:sz w:val="20"/>
                <w:szCs w:val="20"/>
              </w:rPr>
              <w:t xml:space="preserve">Курочкина Н.А. Знакомим детей с живописью. Пейзаж (5-7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2017</w:t>
            </w:r>
            <w:r w:rsidRPr="00937FE7">
              <w:rPr>
                <w:rFonts w:ascii="Times New Roman" w:hAnsi="Times New Roman" w:cs="Times New Roman"/>
                <w:sz w:val="20"/>
                <w:szCs w:val="20"/>
              </w:rPr>
              <w:t xml:space="preserve"> </w:t>
            </w:r>
          </w:p>
          <w:p w:rsidR="00454F8A" w:rsidRDefault="00454F8A" w:rsidP="00092745">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Портрет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944CAE" w:rsidRPr="00937FE7" w:rsidRDefault="00944CAE" w:rsidP="0009274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454F8A" w:rsidRPr="00937FE7" w:rsidTr="003E01D1">
        <w:tc>
          <w:tcPr>
            <w:tcW w:w="959" w:type="dxa"/>
          </w:tcPr>
          <w:p w:rsidR="00454F8A" w:rsidRPr="00937FE7" w:rsidRDefault="00454F8A" w:rsidP="00454F8A">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left w:val="single" w:sz="4" w:space="0" w:color="auto"/>
              <w:bottom w:val="single" w:sz="4" w:space="0" w:color="auto"/>
              <w:right w:val="single" w:sz="4" w:space="0" w:color="auto"/>
            </w:tcBorders>
          </w:tcPr>
          <w:p w:rsidR="00D74495" w:rsidRDefault="00D74495" w:rsidP="00D74495">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454F8A">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722685">
            <w:r>
              <w:rPr>
                <w:rFonts w:ascii="Times New Roman" w:hAnsi="Times New Roman"/>
                <w:sz w:val="20"/>
                <w:szCs w:val="20"/>
              </w:rPr>
              <w:t>Чудесные раковины (предметная) с. 167</w:t>
            </w:r>
          </w:p>
          <w:p w:rsidR="00454F8A" w:rsidRDefault="00722685" w:rsidP="00722685">
            <w:pPr>
              <w:rPr>
                <w:rFonts w:ascii="Times New Roman" w:hAnsi="Times New Roman"/>
                <w:b/>
                <w:sz w:val="20"/>
                <w:szCs w:val="20"/>
              </w:rPr>
            </w:pPr>
            <w:r>
              <w:rPr>
                <w:rFonts w:ascii="Times New Roman" w:hAnsi="Times New Roman"/>
                <w:sz w:val="20"/>
                <w:szCs w:val="20"/>
              </w:rPr>
              <w:t>Лепим крямнямчики (тестопластика) с. 168</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722685">
            <w:r>
              <w:rPr>
                <w:rFonts w:ascii="Times New Roman" w:hAnsi="Times New Roman"/>
                <w:sz w:val="20"/>
                <w:szCs w:val="20"/>
              </w:rPr>
              <w:t>Подарок для ёжика (предметная) с. 170</w:t>
            </w:r>
          </w:p>
          <w:p w:rsidR="00454F8A" w:rsidRDefault="00722685" w:rsidP="00722685">
            <w:pPr>
              <w:rPr>
                <w:rFonts w:ascii="Times New Roman" w:hAnsi="Times New Roman"/>
                <w:b/>
                <w:sz w:val="20"/>
                <w:szCs w:val="20"/>
              </w:rPr>
            </w:pPr>
            <w:r>
              <w:rPr>
                <w:rFonts w:ascii="Times New Roman" w:hAnsi="Times New Roman"/>
                <w:sz w:val="20"/>
                <w:szCs w:val="20"/>
              </w:rPr>
              <w:t>Богатыри (сюжетная) с. 173</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722685">
            <w:r>
              <w:rPr>
                <w:rFonts w:ascii="Times New Roman" w:hAnsi="Times New Roman"/>
                <w:sz w:val="20"/>
                <w:szCs w:val="20"/>
              </w:rPr>
              <w:t>Осенние листья (пластилиновая живопись) с. 176</w:t>
            </w:r>
          </w:p>
          <w:p w:rsidR="00454F8A" w:rsidRDefault="00722685" w:rsidP="00722685">
            <w:pPr>
              <w:rPr>
                <w:rFonts w:ascii="Times New Roman" w:hAnsi="Times New Roman"/>
                <w:b/>
                <w:sz w:val="20"/>
                <w:szCs w:val="20"/>
              </w:rPr>
            </w:pPr>
            <w:r>
              <w:rPr>
                <w:rFonts w:ascii="Times New Roman" w:hAnsi="Times New Roman"/>
                <w:sz w:val="20"/>
                <w:szCs w:val="20"/>
              </w:rPr>
              <w:t>Украсим платье (пластилинография) с. 178</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722685">
            <w:r>
              <w:rPr>
                <w:rFonts w:ascii="Times New Roman" w:hAnsi="Times New Roman"/>
                <w:sz w:val="20"/>
                <w:szCs w:val="20"/>
              </w:rPr>
              <w:t>Снежный кролик (предметная) с. 180</w:t>
            </w:r>
          </w:p>
          <w:p w:rsidR="00454F8A" w:rsidRDefault="00722685" w:rsidP="00722685">
            <w:pPr>
              <w:rPr>
                <w:rFonts w:ascii="Times New Roman" w:hAnsi="Times New Roman"/>
                <w:b/>
                <w:sz w:val="20"/>
                <w:szCs w:val="20"/>
              </w:rPr>
            </w:pPr>
            <w:r>
              <w:rPr>
                <w:rFonts w:ascii="Times New Roman" w:hAnsi="Times New Roman"/>
                <w:sz w:val="20"/>
                <w:szCs w:val="20"/>
              </w:rPr>
              <w:t>Динь-дон – это колокольчика звон (тестопластика) с. 181</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722685">
            <w:r>
              <w:rPr>
                <w:rFonts w:ascii="Times New Roman" w:hAnsi="Times New Roman"/>
                <w:sz w:val="20"/>
                <w:szCs w:val="20"/>
              </w:rPr>
              <w:t>Мишка косолапый (пластилинография) с. 185</w:t>
            </w:r>
          </w:p>
          <w:p w:rsidR="00454F8A" w:rsidRDefault="00722685" w:rsidP="00722685">
            <w:pPr>
              <w:rPr>
                <w:rFonts w:ascii="Times New Roman" w:hAnsi="Times New Roman"/>
                <w:b/>
                <w:sz w:val="20"/>
                <w:szCs w:val="20"/>
              </w:rPr>
            </w:pPr>
            <w:r>
              <w:rPr>
                <w:rFonts w:ascii="Times New Roman" w:hAnsi="Times New Roman"/>
                <w:sz w:val="20"/>
                <w:szCs w:val="20"/>
              </w:rPr>
              <w:t>Зимние забавы (сюжетная) с. 183</w:t>
            </w:r>
          </w:p>
          <w:p w:rsidR="00454F8A" w:rsidRDefault="00454F8A" w:rsidP="00454F8A">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722685">
            <w:r>
              <w:rPr>
                <w:rFonts w:ascii="Times New Roman" w:hAnsi="Times New Roman"/>
                <w:sz w:val="20"/>
                <w:szCs w:val="20"/>
              </w:rPr>
              <w:t>Декоративные сердечки (декоративная) с. 188</w:t>
            </w:r>
          </w:p>
          <w:p w:rsidR="00454F8A" w:rsidRDefault="00722685" w:rsidP="00722685">
            <w:pPr>
              <w:rPr>
                <w:rFonts w:ascii="Times New Roman" w:hAnsi="Times New Roman"/>
                <w:b/>
                <w:sz w:val="20"/>
                <w:szCs w:val="20"/>
              </w:rPr>
            </w:pPr>
            <w:r>
              <w:rPr>
                <w:rFonts w:ascii="Times New Roman" w:hAnsi="Times New Roman"/>
                <w:sz w:val="20"/>
                <w:szCs w:val="20"/>
              </w:rPr>
              <w:t>Мы летим под облаками… (пластилинография) с.189</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722685">
            <w:r>
              <w:rPr>
                <w:rFonts w:ascii="Times New Roman" w:hAnsi="Times New Roman"/>
                <w:sz w:val="20"/>
                <w:szCs w:val="20"/>
              </w:rPr>
              <w:t>Я любимой мамочке подарю цветы (пластилинография) с. 191</w:t>
            </w:r>
          </w:p>
          <w:p w:rsidR="00454F8A" w:rsidRDefault="00722685" w:rsidP="00722685">
            <w:pPr>
              <w:rPr>
                <w:rFonts w:ascii="Times New Roman" w:hAnsi="Times New Roman"/>
                <w:b/>
                <w:sz w:val="20"/>
                <w:szCs w:val="20"/>
              </w:rPr>
            </w:pPr>
            <w:r>
              <w:rPr>
                <w:rFonts w:ascii="Times New Roman" w:hAnsi="Times New Roman"/>
                <w:sz w:val="20"/>
                <w:szCs w:val="20"/>
              </w:rPr>
              <w:t>Царевна-Лебедь (предметная) с. 193</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722685">
            <w:r>
              <w:rPr>
                <w:rFonts w:ascii="Times New Roman" w:hAnsi="Times New Roman"/>
                <w:sz w:val="20"/>
                <w:szCs w:val="20"/>
              </w:rPr>
              <w:t xml:space="preserve">На арене цирка (коллективная) с. 195 </w:t>
            </w:r>
          </w:p>
          <w:p w:rsidR="00722685" w:rsidRDefault="00722685" w:rsidP="00722685">
            <w:r>
              <w:rPr>
                <w:rFonts w:ascii="Times New Roman" w:hAnsi="Times New Roman"/>
                <w:sz w:val="20"/>
                <w:szCs w:val="20"/>
              </w:rPr>
              <w:t>Аквариум с рыбками (коллективная) с. 196</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722685">
            <w:r>
              <w:rPr>
                <w:rFonts w:ascii="Times New Roman" w:hAnsi="Times New Roman"/>
                <w:sz w:val="20"/>
                <w:szCs w:val="20"/>
              </w:rPr>
              <w:t>Мы знаем и умеем (по замыслу) с. 200</w:t>
            </w:r>
          </w:p>
          <w:p w:rsidR="00454F8A" w:rsidRPr="00937FE7" w:rsidRDefault="00722685" w:rsidP="00722685">
            <w:pPr>
              <w:jc w:val="both"/>
              <w:rPr>
                <w:rFonts w:ascii="Times New Roman" w:hAnsi="Times New Roman" w:cs="Times New Roman"/>
                <w:color w:val="000000" w:themeColor="text1"/>
                <w:sz w:val="20"/>
                <w:szCs w:val="20"/>
              </w:rPr>
            </w:pPr>
            <w:r>
              <w:rPr>
                <w:rFonts w:ascii="Times New Roman" w:hAnsi="Times New Roman"/>
                <w:sz w:val="20"/>
                <w:szCs w:val="20"/>
              </w:rPr>
              <w:t>Насекомые на лугу (коллективная) с. 198</w:t>
            </w:r>
          </w:p>
        </w:tc>
        <w:tc>
          <w:tcPr>
            <w:tcW w:w="2722" w:type="dxa"/>
            <w:tcBorders>
              <w:left w:val="single" w:sz="4" w:space="0" w:color="auto"/>
              <w:bottom w:val="single" w:sz="4" w:space="0" w:color="auto"/>
            </w:tcBorders>
          </w:tcPr>
          <w:p w:rsidR="00454F8A" w:rsidRPr="00937FE7" w:rsidRDefault="00944CAE" w:rsidP="00454F8A">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454F8A" w:rsidRPr="00937FE7" w:rsidTr="003E01D1">
        <w:tc>
          <w:tcPr>
            <w:tcW w:w="959" w:type="dxa"/>
          </w:tcPr>
          <w:p w:rsidR="00454F8A" w:rsidRPr="00937FE7" w:rsidRDefault="00454F8A" w:rsidP="00454F8A">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Аппликация </w:t>
            </w:r>
          </w:p>
        </w:tc>
        <w:tc>
          <w:tcPr>
            <w:tcW w:w="567" w:type="dxa"/>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left w:val="single" w:sz="4" w:space="0" w:color="auto"/>
              <w:bottom w:val="single" w:sz="4" w:space="0" w:color="auto"/>
              <w:right w:val="single" w:sz="4" w:space="0" w:color="auto"/>
            </w:tcBorders>
          </w:tcPr>
          <w:p w:rsidR="00722685" w:rsidRPr="00937FE7" w:rsidRDefault="00D74495" w:rsidP="00722685">
            <w:pPr>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w:t>
            </w:r>
          </w:p>
          <w:p w:rsidR="00D74495" w:rsidRDefault="00D74495" w:rsidP="00722685">
            <w:pPr>
              <w:jc w:val="both"/>
              <w:rPr>
                <w:rFonts w:ascii="Times New Roman" w:hAnsi="Times New Roman" w:cs="Times New Roman"/>
                <w:sz w:val="20"/>
                <w:szCs w:val="20"/>
              </w:rPr>
            </w:pPr>
            <w:r w:rsidRPr="00937FE7">
              <w:rPr>
                <w:rFonts w:ascii="Times New Roman" w:hAnsi="Times New Roman" w:cs="Times New Roman"/>
                <w:sz w:val="20"/>
                <w:szCs w:val="20"/>
              </w:rPr>
              <w:t xml:space="preserve">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454F8A">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722685">
            <w:r>
              <w:rPr>
                <w:rFonts w:ascii="Times New Roman" w:hAnsi="Times New Roman"/>
                <w:sz w:val="20"/>
                <w:szCs w:val="20"/>
              </w:rPr>
              <w:t>Картинки для шкафчиков (предметно-декоративная) с. 201</w:t>
            </w:r>
          </w:p>
          <w:p w:rsidR="00454F8A" w:rsidRDefault="00722685" w:rsidP="00722685">
            <w:pPr>
              <w:rPr>
                <w:rFonts w:ascii="Times New Roman" w:hAnsi="Times New Roman"/>
                <w:b/>
                <w:sz w:val="20"/>
                <w:szCs w:val="20"/>
              </w:rPr>
            </w:pPr>
            <w:r>
              <w:rPr>
                <w:rFonts w:ascii="Times New Roman" w:hAnsi="Times New Roman"/>
                <w:sz w:val="20"/>
                <w:szCs w:val="20"/>
              </w:rPr>
              <w:t>Домашние питомцы (коллективная) с. 203</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722685">
            <w:r>
              <w:rPr>
                <w:rFonts w:ascii="Times New Roman" w:hAnsi="Times New Roman"/>
                <w:sz w:val="20"/>
                <w:szCs w:val="20"/>
              </w:rPr>
              <w:t>Необычные картины (пейзаж) с. 205</w:t>
            </w:r>
          </w:p>
          <w:p w:rsidR="00454F8A" w:rsidRDefault="00722685" w:rsidP="00722685">
            <w:pPr>
              <w:rPr>
                <w:rFonts w:ascii="Times New Roman" w:hAnsi="Times New Roman"/>
                <w:b/>
                <w:sz w:val="20"/>
                <w:szCs w:val="20"/>
              </w:rPr>
            </w:pPr>
            <w:r>
              <w:rPr>
                <w:rFonts w:ascii="Times New Roman" w:hAnsi="Times New Roman"/>
                <w:sz w:val="20"/>
                <w:szCs w:val="20"/>
              </w:rPr>
              <w:t>Что такое красота (по замыслу) с. 206</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722685">
            <w:r>
              <w:rPr>
                <w:rFonts w:ascii="Times New Roman" w:hAnsi="Times New Roman"/>
                <w:sz w:val="20"/>
                <w:szCs w:val="20"/>
              </w:rPr>
              <w:t>Золотые березы (обрывная) с. 208</w:t>
            </w:r>
          </w:p>
          <w:p w:rsidR="00454F8A" w:rsidRDefault="00722685" w:rsidP="00722685">
            <w:pPr>
              <w:rPr>
                <w:rFonts w:ascii="Times New Roman" w:hAnsi="Times New Roman"/>
                <w:b/>
                <w:sz w:val="20"/>
                <w:szCs w:val="20"/>
              </w:rPr>
            </w:pPr>
            <w:r>
              <w:rPr>
                <w:rFonts w:ascii="Times New Roman" w:hAnsi="Times New Roman"/>
                <w:sz w:val="20"/>
                <w:szCs w:val="20"/>
              </w:rPr>
              <w:t>Тарелка для мамы (декоративная) с. 210</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722685">
            <w:r>
              <w:rPr>
                <w:rFonts w:ascii="Times New Roman" w:hAnsi="Times New Roman"/>
                <w:sz w:val="20"/>
                <w:szCs w:val="20"/>
              </w:rPr>
              <w:t>Сел на ветку снегирёк (коллективная) с. 211</w:t>
            </w:r>
          </w:p>
          <w:p w:rsidR="00454F8A" w:rsidRDefault="00722685" w:rsidP="00722685">
            <w:pPr>
              <w:rPr>
                <w:rFonts w:ascii="Times New Roman" w:hAnsi="Times New Roman"/>
                <w:b/>
                <w:sz w:val="20"/>
                <w:szCs w:val="20"/>
              </w:rPr>
            </w:pPr>
            <w:r>
              <w:rPr>
                <w:rFonts w:ascii="Times New Roman" w:hAnsi="Times New Roman"/>
                <w:sz w:val="20"/>
                <w:szCs w:val="20"/>
              </w:rPr>
              <w:t>Огоньками и шарами ёлочка сверкает (коллективная) с. 213</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722685">
            <w:r>
              <w:rPr>
                <w:rFonts w:ascii="Times New Roman" w:hAnsi="Times New Roman"/>
                <w:sz w:val="20"/>
                <w:szCs w:val="20"/>
              </w:rPr>
              <w:t>Поет зама, аукает… (коллаж) с. 214</w:t>
            </w:r>
          </w:p>
          <w:p w:rsidR="00454F8A" w:rsidRDefault="00722685" w:rsidP="00722685">
            <w:pPr>
              <w:rPr>
                <w:rFonts w:ascii="Times New Roman" w:hAnsi="Times New Roman"/>
                <w:b/>
                <w:sz w:val="20"/>
                <w:szCs w:val="20"/>
              </w:rPr>
            </w:pPr>
            <w:r>
              <w:rPr>
                <w:rFonts w:ascii="Times New Roman" w:hAnsi="Times New Roman"/>
                <w:sz w:val="20"/>
                <w:szCs w:val="20"/>
              </w:rPr>
              <w:t>Кактус (предметная) с. 217</w:t>
            </w:r>
          </w:p>
          <w:p w:rsidR="00454F8A" w:rsidRDefault="00454F8A" w:rsidP="00454F8A">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722685">
            <w:r>
              <w:rPr>
                <w:rFonts w:ascii="Times New Roman" w:hAnsi="Times New Roman"/>
                <w:sz w:val="20"/>
                <w:szCs w:val="20"/>
              </w:rPr>
              <w:t>Где-то на далеком Севере (сюжетная) с. 219</w:t>
            </w:r>
          </w:p>
          <w:p w:rsidR="00454F8A" w:rsidRDefault="00722685" w:rsidP="00722685">
            <w:pPr>
              <w:rPr>
                <w:rFonts w:ascii="Times New Roman" w:hAnsi="Times New Roman"/>
                <w:b/>
                <w:sz w:val="20"/>
                <w:szCs w:val="20"/>
              </w:rPr>
            </w:pPr>
            <w:r w:rsidRPr="00D71535">
              <w:rPr>
                <w:rFonts w:ascii="Times New Roman" w:hAnsi="Times New Roman"/>
                <w:sz w:val="20"/>
                <w:szCs w:val="20"/>
              </w:rPr>
              <w:t>Открытка ко Дню защитника Отечества</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722685">
            <w:r>
              <w:rPr>
                <w:rFonts w:ascii="Times New Roman" w:hAnsi="Times New Roman"/>
                <w:sz w:val="20"/>
                <w:szCs w:val="20"/>
              </w:rPr>
              <w:t>Цветы для мам (предметная) с. 221</w:t>
            </w:r>
          </w:p>
          <w:p w:rsidR="00454F8A" w:rsidRDefault="00722685" w:rsidP="00722685">
            <w:pPr>
              <w:rPr>
                <w:rFonts w:ascii="Times New Roman" w:hAnsi="Times New Roman"/>
                <w:b/>
                <w:sz w:val="20"/>
                <w:szCs w:val="20"/>
              </w:rPr>
            </w:pPr>
            <w:r>
              <w:rPr>
                <w:rFonts w:ascii="Times New Roman" w:hAnsi="Times New Roman"/>
                <w:sz w:val="20"/>
                <w:szCs w:val="20"/>
              </w:rPr>
              <w:t>Русские узоры (декоративная) с. 222</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722685">
            <w:r>
              <w:rPr>
                <w:rFonts w:ascii="Times New Roman" w:hAnsi="Times New Roman"/>
                <w:sz w:val="20"/>
                <w:szCs w:val="20"/>
              </w:rPr>
              <w:t>О чем расскажет книга (коллективная) с. 227</w:t>
            </w:r>
          </w:p>
          <w:p w:rsidR="00454F8A" w:rsidRDefault="00722685" w:rsidP="00722685">
            <w:pPr>
              <w:rPr>
                <w:rFonts w:ascii="Times New Roman" w:hAnsi="Times New Roman"/>
                <w:b/>
                <w:sz w:val="20"/>
                <w:szCs w:val="20"/>
              </w:rPr>
            </w:pPr>
            <w:r>
              <w:rPr>
                <w:rFonts w:ascii="Times New Roman" w:hAnsi="Times New Roman"/>
                <w:sz w:val="20"/>
                <w:szCs w:val="20"/>
              </w:rPr>
              <w:t>Космические звезды и кометы (коллаж) с. 224</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722685">
            <w:r>
              <w:rPr>
                <w:rFonts w:ascii="Times New Roman" w:hAnsi="Times New Roman"/>
                <w:sz w:val="20"/>
                <w:szCs w:val="20"/>
              </w:rPr>
              <w:t>Салют (коллективная) с. 228</w:t>
            </w:r>
          </w:p>
          <w:p w:rsidR="00454F8A" w:rsidRPr="00937FE7" w:rsidRDefault="00722685" w:rsidP="00722685">
            <w:pPr>
              <w:rPr>
                <w:rFonts w:ascii="Times New Roman" w:hAnsi="Times New Roman" w:cs="Times New Roman"/>
                <w:color w:val="000000" w:themeColor="text1"/>
                <w:sz w:val="20"/>
                <w:szCs w:val="20"/>
              </w:rPr>
            </w:pPr>
            <w:r>
              <w:rPr>
                <w:rFonts w:ascii="Times New Roman" w:hAnsi="Times New Roman"/>
                <w:sz w:val="20"/>
                <w:szCs w:val="20"/>
              </w:rPr>
              <w:t>Светофор нас в гости ждет (предметная) с. 230</w:t>
            </w:r>
          </w:p>
        </w:tc>
        <w:tc>
          <w:tcPr>
            <w:tcW w:w="2722" w:type="dxa"/>
            <w:tcBorders>
              <w:left w:val="single" w:sz="4" w:space="0" w:color="auto"/>
              <w:bottom w:val="single" w:sz="4" w:space="0" w:color="auto"/>
            </w:tcBorders>
          </w:tcPr>
          <w:p w:rsidR="00454F8A" w:rsidRPr="00937FE7" w:rsidRDefault="00454F8A" w:rsidP="00454F8A">
            <w:pPr>
              <w:jc w:val="both"/>
              <w:rPr>
                <w:rFonts w:ascii="Times New Roman" w:hAnsi="Times New Roman" w:cs="Times New Roman"/>
                <w:color w:val="000000" w:themeColor="text1"/>
                <w:sz w:val="20"/>
                <w:szCs w:val="20"/>
              </w:rPr>
            </w:pPr>
          </w:p>
        </w:tc>
      </w:tr>
      <w:tr w:rsidR="00454F8A" w:rsidRPr="00937FE7" w:rsidTr="003E01D1">
        <w:tc>
          <w:tcPr>
            <w:tcW w:w="959" w:type="dxa"/>
          </w:tcPr>
          <w:p w:rsidR="00454F8A" w:rsidRPr="00937FE7" w:rsidRDefault="00454F8A" w:rsidP="00454F8A">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top w:val="single" w:sz="4" w:space="0" w:color="auto"/>
              <w:right w:val="single" w:sz="4" w:space="0" w:color="auto"/>
            </w:tcBorders>
          </w:tcPr>
          <w:p w:rsidR="00454F8A" w:rsidRDefault="00454F8A" w:rsidP="00454F8A">
            <w:pPr>
              <w:jc w:val="both"/>
              <w:rPr>
                <w:rFonts w:ascii="Times New Roman" w:hAnsi="Times New Roman" w:cs="Times New Roman"/>
                <w:sz w:val="20"/>
                <w:szCs w:val="20"/>
              </w:rPr>
            </w:pPr>
            <w:r w:rsidRPr="00937FE7">
              <w:rPr>
                <w:rFonts w:ascii="Times New Roman" w:hAnsi="Times New Roman" w:cs="Times New Roman"/>
                <w:sz w:val="20"/>
                <w:szCs w:val="20"/>
              </w:rPr>
              <w:t xml:space="preserve">Литвинова О.Э. </w:t>
            </w:r>
            <w:r w:rsidRPr="00D74495">
              <w:rPr>
                <w:rFonts w:ascii="Times New Roman" w:hAnsi="Times New Roman" w:cs="Times New Roman"/>
                <w:b/>
                <w:sz w:val="20"/>
                <w:szCs w:val="20"/>
              </w:rPr>
              <w:t>Конструирование с детьми старшей группы</w:t>
            </w:r>
            <w:r w:rsidRPr="00937FE7">
              <w:rPr>
                <w:rFonts w:ascii="Times New Roman" w:hAnsi="Times New Roman" w:cs="Times New Roman"/>
                <w:sz w:val="20"/>
                <w:szCs w:val="20"/>
              </w:rPr>
              <w:t>. Конспекты совместной деятельности с детьми 5-6 лет. ФГОС. СПб: Детство-Пресс, 2015</w:t>
            </w:r>
          </w:p>
          <w:p w:rsidR="00454F8A" w:rsidRPr="003E01D1" w:rsidRDefault="00454F8A" w:rsidP="00454F8A">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722685">
            <w:r>
              <w:rPr>
                <w:rFonts w:ascii="Times New Roman" w:hAnsi="Times New Roman"/>
                <w:sz w:val="20"/>
                <w:szCs w:val="20"/>
              </w:rPr>
              <w:t>Участок детского сада с. 8</w:t>
            </w:r>
          </w:p>
          <w:p w:rsidR="00454F8A" w:rsidRDefault="00722685" w:rsidP="00722685">
            <w:pPr>
              <w:rPr>
                <w:rFonts w:ascii="Times New Roman" w:hAnsi="Times New Roman"/>
                <w:b/>
                <w:sz w:val="20"/>
                <w:szCs w:val="20"/>
              </w:rPr>
            </w:pPr>
            <w:r>
              <w:rPr>
                <w:rFonts w:ascii="Times New Roman" w:hAnsi="Times New Roman"/>
                <w:sz w:val="20"/>
                <w:szCs w:val="20"/>
              </w:rPr>
              <w:t>Гараж с. 12</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722685">
            <w:r>
              <w:rPr>
                <w:rFonts w:ascii="Times New Roman" w:hAnsi="Times New Roman"/>
                <w:sz w:val="20"/>
                <w:szCs w:val="20"/>
              </w:rPr>
              <w:t>Гараж для машин с. 20</w:t>
            </w:r>
          </w:p>
          <w:p w:rsidR="00454F8A" w:rsidRDefault="00722685" w:rsidP="00722685">
            <w:pPr>
              <w:rPr>
                <w:rFonts w:ascii="Times New Roman" w:hAnsi="Times New Roman"/>
                <w:b/>
                <w:sz w:val="20"/>
                <w:szCs w:val="20"/>
              </w:rPr>
            </w:pPr>
            <w:r>
              <w:rPr>
                <w:rFonts w:ascii="Times New Roman" w:hAnsi="Times New Roman"/>
                <w:sz w:val="20"/>
                <w:szCs w:val="20"/>
              </w:rPr>
              <w:t>Гараж для 2 машин с. 28</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722685">
            <w:r>
              <w:rPr>
                <w:rFonts w:ascii="Times New Roman" w:hAnsi="Times New Roman"/>
                <w:sz w:val="20"/>
                <w:szCs w:val="20"/>
              </w:rPr>
              <w:t>Дом одноэтажный с. 34</w:t>
            </w:r>
          </w:p>
          <w:p w:rsidR="00454F8A" w:rsidRDefault="00722685" w:rsidP="00722685">
            <w:pPr>
              <w:rPr>
                <w:rFonts w:ascii="Times New Roman" w:hAnsi="Times New Roman"/>
                <w:b/>
                <w:sz w:val="20"/>
                <w:szCs w:val="20"/>
              </w:rPr>
            </w:pPr>
            <w:r>
              <w:rPr>
                <w:rFonts w:ascii="Times New Roman" w:hAnsi="Times New Roman"/>
                <w:sz w:val="20"/>
                <w:szCs w:val="20"/>
              </w:rPr>
              <w:t>Дом многоэтажный с. 41</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722685">
            <w:r>
              <w:rPr>
                <w:rFonts w:ascii="Times New Roman" w:hAnsi="Times New Roman"/>
                <w:sz w:val="20"/>
                <w:szCs w:val="20"/>
              </w:rPr>
              <w:t>Сказочный домик с. 47</w:t>
            </w:r>
          </w:p>
          <w:p w:rsidR="00454F8A" w:rsidRDefault="00722685" w:rsidP="00722685">
            <w:pPr>
              <w:rPr>
                <w:rFonts w:ascii="Times New Roman" w:hAnsi="Times New Roman"/>
                <w:b/>
                <w:sz w:val="20"/>
                <w:szCs w:val="20"/>
              </w:rPr>
            </w:pPr>
            <w:r>
              <w:rPr>
                <w:rFonts w:ascii="Times New Roman" w:hAnsi="Times New Roman"/>
                <w:sz w:val="20"/>
                <w:szCs w:val="20"/>
              </w:rPr>
              <w:t>Волшебный город с. 52</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722685">
            <w:r>
              <w:rPr>
                <w:rFonts w:ascii="Times New Roman" w:hAnsi="Times New Roman"/>
                <w:sz w:val="20"/>
                <w:szCs w:val="20"/>
              </w:rPr>
              <w:t>Машина грузовая с. 57</w:t>
            </w:r>
          </w:p>
          <w:p w:rsidR="00454F8A" w:rsidRDefault="00722685" w:rsidP="00722685">
            <w:pPr>
              <w:rPr>
                <w:rFonts w:ascii="Times New Roman" w:hAnsi="Times New Roman"/>
                <w:b/>
                <w:sz w:val="20"/>
                <w:szCs w:val="20"/>
              </w:rPr>
            </w:pPr>
            <w:r>
              <w:rPr>
                <w:rFonts w:ascii="Times New Roman" w:hAnsi="Times New Roman"/>
                <w:sz w:val="20"/>
                <w:szCs w:val="20"/>
              </w:rPr>
              <w:t>Машина для кота Матроскина с. 64</w:t>
            </w:r>
          </w:p>
          <w:p w:rsidR="00454F8A" w:rsidRDefault="00454F8A" w:rsidP="00454F8A">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722685">
            <w:r>
              <w:rPr>
                <w:rFonts w:ascii="Times New Roman" w:hAnsi="Times New Roman"/>
                <w:sz w:val="20"/>
                <w:szCs w:val="20"/>
              </w:rPr>
              <w:t>Разные грузовые машины с. 69</w:t>
            </w:r>
          </w:p>
          <w:p w:rsidR="00454F8A" w:rsidRDefault="00722685" w:rsidP="00722685">
            <w:pPr>
              <w:rPr>
                <w:rFonts w:ascii="Times New Roman" w:hAnsi="Times New Roman"/>
                <w:b/>
                <w:sz w:val="20"/>
                <w:szCs w:val="20"/>
              </w:rPr>
            </w:pPr>
            <w:r>
              <w:rPr>
                <w:rFonts w:ascii="Times New Roman" w:hAnsi="Times New Roman"/>
                <w:sz w:val="20"/>
                <w:szCs w:val="20"/>
              </w:rPr>
              <w:t>Грузовая машина для перевозки мебели с. 75</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722685">
            <w:r>
              <w:rPr>
                <w:rFonts w:ascii="Times New Roman" w:hAnsi="Times New Roman"/>
                <w:sz w:val="20"/>
                <w:szCs w:val="20"/>
              </w:rPr>
              <w:t>Машины разного назначения с. 80</w:t>
            </w:r>
          </w:p>
          <w:p w:rsidR="00454F8A" w:rsidRDefault="00722685" w:rsidP="00722685">
            <w:pPr>
              <w:rPr>
                <w:rFonts w:ascii="Times New Roman" w:hAnsi="Times New Roman"/>
                <w:b/>
                <w:sz w:val="20"/>
                <w:szCs w:val="20"/>
              </w:rPr>
            </w:pPr>
            <w:r>
              <w:rPr>
                <w:rFonts w:ascii="Times New Roman" w:hAnsi="Times New Roman"/>
                <w:sz w:val="20"/>
                <w:szCs w:val="20"/>
              </w:rPr>
              <w:t>Автозаправка с. 85</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722685">
            <w:r>
              <w:rPr>
                <w:rFonts w:ascii="Times New Roman" w:hAnsi="Times New Roman"/>
                <w:sz w:val="20"/>
                <w:szCs w:val="20"/>
              </w:rPr>
              <w:t>Строим город с. 88</w:t>
            </w:r>
          </w:p>
          <w:p w:rsidR="00454F8A" w:rsidRDefault="00722685" w:rsidP="00722685">
            <w:pPr>
              <w:rPr>
                <w:rFonts w:ascii="Times New Roman" w:hAnsi="Times New Roman"/>
                <w:b/>
                <w:sz w:val="20"/>
                <w:szCs w:val="20"/>
              </w:rPr>
            </w:pPr>
            <w:r>
              <w:rPr>
                <w:rFonts w:ascii="Times New Roman" w:hAnsi="Times New Roman"/>
                <w:sz w:val="20"/>
                <w:szCs w:val="20"/>
              </w:rPr>
              <w:t>Горка с. 91</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722685">
            <w:r>
              <w:rPr>
                <w:rFonts w:ascii="Times New Roman" w:hAnsi="Times New Roman"/>
                <w:sz w:val="20"/>
                <w:szCs w:val="20"/>
              </w:rPr>
              <w:t>Горка с двумя скатами с. 97</w:t>
            </w:r>
          </w:p>
          <w:p w:rsidR="00454F8A" w:rsidRPr="00937FE7" w:rsidRDefault="00722685" w:rsidP="00722685">
            <w:pPr>
              <w:rPr>
                <w:rFonts w:ascii="Times New Roman" w:hAnsi="Times New Roman" w:cs="Times New Roman"/>
                <w:sz w:val="20"/>
                <w:szCs w:val="20"/>
              </w:rPr>
            </w:pPr>
            <w:r>
              <w:rPr>
                <w:rFonts w:ascii="Times New Roman" w:hAnsi="Times New Roman"/>
                <w:sz w:val="20"/>
                <w:szCs w:val="20"/>
              </w:rPr>
              <w:t>Построй, что захочешь с. 102</w:t>
            </w:r>
          </w:p>
        </w:tc>
        <w:tc>
          <w:tcPr>
            <w:tcW w:w="2722" w:type="dxa"/>
            <w:tcBorders>
              <w:top w:val="single" w:sz="4" w:space="0" w:color="auto"/>
              <w:left w:val="single" w:sz="4" w:space="0" w:color="auto"/>
            </w:tcBorders>
          </w:tcPr>
          <w:p w:rsidR="00454F8A" w:rsidRPr="00937FE7" w:rsidRDefault="00454F8A" w:rsidP="00454F8A">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И.А. Рындина, О.Н. Небыкова – Волгоград. «Учитель», 2016</w:t>
            </w:r>
          </w:p>
        </w:tc>
      </w:tr>
      <w:tr w:rsidR="00454F8A" w:rsidRPr="00937FE7" w:rsidTr="003E01D1">
        <w:tc>
          <w:tcPr>
            <w:tcW w:w="959" w:type="dxa"/>
          </w:tcPr>
          <w:p w:rsidR="00454F8A" w:rsidRPr="00937FE7" w:rsidRDefault="00454F8A" w:rsidP="00454F8A">
            <w:pPr>
              <w:ind w:right="-112"/>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454F8A" w:rsidRPr="00937FE7" w:rsidRDefault="00454F8A" w:rsidP="00454F8A">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4961" w:type="dxa"/>
            <w:tcBorders>
              <w:right w:val="single" w:sz="4" w:space="0" w:color="auto"/>
            </w:tcBorders>
          </w:tcPr>
          <w:p w:rsidR="00454F8A" w:rsidRDefault="00454F8A" w:rsidP="00454F8A">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w:t>
            </w:r>
            <w:r w:rsidRPr="00D74495">
              <w:rPr>
                <w:rFonts w:ascii="Times New Roman" w:hAnsi="Times New Roman" w:cs="Times New Roman"/>
                <w:b/>
                <w:sz w:val="20"/>
                <w:szCs w:val="20"/>
              </w:rPr>
              <w:t>Музыкальное развитие дошкольников на основе ПОП «Детство»</w:t>
            </w:r>
            <w:r w:rsidRPr="00937FE7">
              <w:rPr>
                <w:rFonts w:ascii="Times New Roman" w:hAnsi="Times New Roman" w:cs="Times New Roman"/>
                <w:sz w:val="20"/>
                <w:szCs w:val="20"/>
              </w:rPr>
              <w:t xml:space="preserve">.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 xml:space="preserve">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2015</w:t>
            </w:r>
          </w:p>
          <w:p w:rsidR="00454F8A" w:rsidRPr="003E01D1" w:rsidRDefault="00454F8A" w:rsidP="00454F8A">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E53CE2" w:rsidRPr="00116F78" w:rsidRDefault="00E53CE2" w:rsidP="00E53CE2">
            <w:pPr>
              <w:jc w:val="both"/>
              <w:rPr>
                <w:rFonts w:ascii="Times New Roman" w:hAnsi="Times New Roman"/>
                <w:sz w:val="20"/>
                <w:szCs w:val="20"/>
              </w:rPr>
            </w:pPr>
            <w:r w:rsidRPr="00116F78">
              <w:rPr>
                <w:rFonts w:ascii="Times New Roman" w:hAnsi="Times New Roman"/>
                <w:sz w:val="20"/>
                <w:szCs w:val="20"/>
              </w:rPr>
              <w:t>«День знаний», с. 141-142</w:t>
            </w:r>
          </w:p>
          <w:p w:rsidR="00454F8A" w:rsidRDefault="00E53CE2" w:rsidP="00E53CE2">
            <w:pPr>
              <w:rPr>
                <w:rFonts w:ascii="Times New Roman" w:hAnsi="Times New Roman"/>
                <w:b/>
                <w:sz w:val="20"/>
                <w:szCs w:val="20"/>
              </w:rPr>
            </w:pPr>
            <w:r w:rsidRPr="00116F78">
              <w:rPr>
                <w:rFonts w:ascii="Times New Roman" w:hAnsi="Times New Roman"/>
                <w:sz w:val="20"/>
                <w:szCs w:val="20"/>
              </w:rPr>
              <w:t>«Дары осени», с. 141-142</w:t>
            </w:r>
          </w:p>
          <w:p w:rsidR="00E53CE2" w:rsidRPr="00116F78" w:rsidRDefault="00E53CE2" w:rsidP="00E53CE2">
            <w:r w:rsidRPr="00116F78">
              <w:rPr>
                <w:rFonts w:ascii="Times New Roman" w:hAnsi="Times New Roman"/>
                <w:sz w:val="20"/>
                <w:szCs w:val="20"/>
              </w:rPr>
              <w:t>«Щи да каша - пища наша», с. 141-142</w:t>
            </w:r>
          </w:p>
          <w:p w:rsidR="00E53CE2" w:rsidRDefault="00E53CE2" w:rsidP="00E53CE2">
            <w:pPr>
              <w:rPr>
                <w:rFonts w:ascii="Times New Roman" w:hAnsi="Times New Roman"/>
                <w:b/>
                <w:sz w:val="20"/>
                <w:szCs w:val="20"/>
              </w:rPr>
            </w:pPr>
            <w:r w:rsidRPr="00116F78">
              <w:rPr>
                <w:rFonts w:ascii="Times New Roman" w:hAnsi="Times New Roman"/>
                <w:sz w:val="20"/>
                <w:szCs w:val="20"/>
              </w:rPr>
              <w:t>«В лес по грибы, по ягоды», с. 141-142</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Октябрь </w:t>
            </w:r>
          </w:p>
          <w:p w:rsidR="00E53CE2" w:rsidRPr="00116F78" w:rsidRDefault="00E53CE2" w:rsidP="00E53CE2">
            <w:r w:rsidRPr="00116F78">
              <w:rPr>
                <w:rFonts w:ascii="Times New Roman" w:hAnsi="Times New Roman"/>
                <w:sz w:val="20"/>
                <w:szCs w:val="20"/>
              </w:rPr>
              <w:t>«В доме есть такое чудо под названием посуда», с.144</w:t>
            </w:r>
          </w:p>
          <w:p w:rsidR="00E53CE2" w:rsidRDefault="00E53CE2" w:rsidP="00E53CE2">
            <w:pPr>
              <w:rPr>
                <w:rFonts w:ascii="Times New Roman" w:hAnsi="Times New Roman"/>
                <w:b/>
                <w:sz w:val="20"/>
                <w:szCs w:val="20"/>
              </w:rPr>
            </w:pPr>
            <w:r w:rsidRPr="00116F78">
              <w:rPr>
                <w:rFonts w:ascii="Times New Roman" w:hAnsi="Times New Roman"/>
                <w:sz w:val="20"/>
                <w:szCs w:val="20"/>
              </w:rPr>
              <w:t>«Мой родной город»,</w:t>
            </w:r>
            <w:r>
              <w:rPr>
                <w:rFonts w:ascii="Times New Roman" w:hAnsi="Times New Roman"/>
                <w:sz w:val="20"/>
                <w:szCs w:val="20"/>
              </w:rPr>
              <w:t xml:space="preserve"> </w:t>
            </w:r>
            <w:r w:rsidRPr="00116F78">
              <w:rPr>
                <w:rFonts w:ascii="Times New Roman" w:hAnsi="Times New Roman"/>
                <w:sz w:val="20"/>
                <w:szCs w:val="20"/>
              </w:rPr>
              <w:t>С.144</w:t>
            </w:r>
          </w:p>
          <w:p w:rsidR="00E53CE2" w:rsidRPr="00116F78" w:rsidRDefault="00E53CE2" w:rsidP="00E53CE2">
            <w:pPr>
              <w:jc w:val="both"/>
              <w:rPr>
                <w:rFonts w:ascii="Times New Roman" w:hAnsi="Times New Roman"/>
                <w:sz w:val="20"/>
                <w:szCs w:val="20"/>
              </w:rPr>
            </w:pPr>
            <w:r w:rsidRPr="00116F78">
              <w:rPr>
                <w:rFonts w:ascii="Times New Roman" w:hAnsi="Times New Roman"/>
                <w:sz w:val="20"/>
                <w:szCs w:val="20"/>
              </w:rPr>
              <w:t>«Мы живём в России»,</w:t>
            </w:r>
            <w:r>
              <w:rPr>
                <w:rFonts w:ascii="Times New Roman" w:hAnsi="Times New Roman"/>
                <w:sz w:val="20"/>
                <w:szCs w:val="20"/>
              </w:rPr>
              <w:t xml:space="preserve"> </w:t>
            </w:r>
            <w:r w:rsidRPr="00116F78">
              <w:rPr>
                <w:rFonts w:ascii="Times New Roman" w:hAnsi="Times New Roman"/>
                <w:sz w:val="20"/>
                <w:szCs w:val="20"/>
              </w:rPr>
              <w:t>С.144</w:t>
            </w:r>
          </w:p>
          <w:p w:rsidR="00E53CE2" w:rsidRDefault="00E53CE2" w:rsidP="00E53CE2">
            <w:pPr>
              <w:rPr>
                <w:rFonts w:ascii="Times New Roman" w:hAnsi="Times New Roman"/>
                <w:sz w:val="20"/>
                <w:szCs w:val="20"/>
              </w:rPr>
            </w:pPr>
            <w:r w:rsidRPr="00116F78">
              <w:rPr>
                <w:rFonts w:ascii="Times New Roman" w:hAnsi="Times New Roman"/>
                <w:sz w:val="20"/>
                <w:szCs w:val="20"/>
              </w:rPr>
              <w:t>«Осень, осень, в гости просим»,</w:t>
            </w:r>
            <w:r>
              <w:rPr>
                <w:rFonts w:ascii="Times New Roman" w:hAnsi="Times New Roman"/>
                <w:sz w:val="20"/>
                <w:szCs w:val="20"/>
              </w:rPr>
              <w:t xml:space="preserve"> </w:t>
            </w:r>
            <w:r w:rsidRPr="00116F78">
              <w:rPr>
                <w:rFonts w:ascii="Times New Roman" w:hAnsi="Times New Roman"/>
                <w:sz w:val="20"/>
                <w:szCs w:val="20"/>
              </w:rPr>
              <w:t>с.144</w:t>
            </w:r>
          </w:p>
          <w:p w:rsidR="00454F8A" w:rsidRPr="003E01D1" w:rsidRDefault="00454F8A" w:rsidP="00E53CE2">
            <w:pPr>
              <w:rPr>
                <w:rFonts w:ascii="Times New Roman" w:hAnsi="Times New Roman"/>
                <w:b/>
                <w:sz w:val="20"/>
                <w:szCs w:val="20"/>
              </w:rPr>
            </w:pPr>
            <w:r w:rsidRPr="003E01D1">
              <w:rPr>
                <w:rFonts w:ascii="Times New Roman" w:hAnsi="Times New Roman"/>
                <w:b/>
                <w:sz w:val="20"/>
                <w:szCs w:val="20"/>
              </w:rPr>
              <w:t xml:space="preserve">Ноябрь </w:t>
            </w:r>
          </w:p>
          <w:p w:rsidR="00E53CE2" w:rsidRPr="00116F78" w:rsidRDefault="00E53CE2" w:rsidP="00E53CE2">
            <w:r w:rsidRPr="00116F78">
              <w:rPr>
                <w:rFonts w:ascii="Times New Roman" w:hAnsi="Times New Roman"/>
                <w:sz w:val="20"/>
                <w:szCs w:val="20"/>
              </w:rPr>
              <w:t>«Наш край» с.147-149</w:t>
            </w:r>
          </w:p>
          <w:p w:rsidR="00454F8A" w:rsidRDefault="00E53CE2" w:rsidP="00E53CE2">
            <w:pPr>
              <w:rPr>
                <w:rFonts w:ascii="Times New Roman" w:hAnsi="Times New Roman"/>
                <w:b/>
                <w:sz w:val="20"/>
                <w:szCs w:val="20"/>
              </w:rPr>
            </w:pPr>
            <w:r w:rsidRPr="00116F78">
              <w:rPr>
                <w:rFonts w:ascii="Times New Roman" w:hAnsi="Times New Roman"/>
                <w:sz w:val="20"/>
                <w:szCs w:val="20"/>
              </w:rPr>
              <w:t>«Здравствуй, лес!»,</w:t>
            </w:r>
            <w:r>
              <w:rPr>
                <w:rFonts w:ascii="Times New Roman" w:hAnsi="Times New Roman"/>
                <w:sz w:val="20"/>
                <w:szCs w:val="20"/>
              </w:rPr>
              <w:t xml:space="preserve"> </w:t>
            </w:r>
            <w:r w:rsidRPr="00116F78">
              <w:rPr>
                <w:rFonts w:ascii="Times New Roman" w:hAnsi="Times New Roman"/>
                <w:sz w:val="20"/>
                <w:szCs w:val="20"/>
              </w:rPr>
              <w:t>С.147-149</w:t>
            </w:r>
          </w:p>
          <w:p w:rsidR="00E53CE2" w:rsidRDefault="00E53CE2" w:rsidP="00E53CE2">
            <w:pPr>
              <w:jc w:val="both"/>
              <w:rPr>
                <w:rFonts w:ascii="Times New Roman" w:hAnsi="Times New Roman"/>
                <w:sz w:val="20"/>
                <w:szCs w:val="20"/>
              </w:rPr>
            </w:pPr>
            <w:r w:rsidRPr="00116F78">
              <w:rPr>
                <w:rFonts w:ascii="Times New Roman" w:hAnsi="Times New Roman"/>
                <w:sz w:val="20"/>
                <w:szCs w:val="20"/>
              </w:rPr>
              <w:t>«Одежда и обувь»,</w:t>
            </w:r>
            <w:r>
              <w:rPr>
                <w:rFonts w:ascii="Times New Roman" w:hAnsi="Times New Roman"/>
                <w:sz w:val="20"/>
                <w:szCs w:val="20"/>
              </w:rPr>
              <w:t xml:space="preserve"> </w:t>
            </w:r>
            <w:r w:rsidRPr="00116F78">
              <w:rPr>
                <w:rFonts w:ascii="Times New Roman" w:hAnsi="Times New Roman"/>
                <w:sz w:val="20"/>
                <w:szCs w:val="20"/>
              </w:rPr>
              <w:t>С.147-149</w:t>
            </w:r>
          </w:p>
          <w:p w:rsidR="00E53CE2" w:rsidRDefault="00E53CE2" w:rsidP="00E53CE2">
            <w:pPr>
              <w:rPr>
                <w:rFonts w:ascii="Times New Roman" w:hAnsi="Times New Roman"/>
                <w:sz w:val="20"/>
                <w:szCs w:val="20"/>
              </w:rPr>
            </w:pPr>
            <w:r w:rsidRPr="00116F78">
              <w:rPr>
                <w:rFonts w:ascii="Times New Roman" w:hAnsi="Times New Roman"/>
                <w:sz w:val="20"/>
                <w:szCs w:val="20"/>
              </w:rPr>
              <w:t>«26 ноября -  День матери», с.147-149</w:t>
            </w:r>
          </w:p>
          <w:p w:rsidR="00454F8A" w:rsidRPr="003E01D1" w:rsidRDefault="00454F8A" w:rsidP="00E53CE2">
            <w:pPr>
              <w:rPr>
                <w:rFonts w:ascii="Times New Roman" w:hAnsi="Times New Roman"/>
                <w:b/>
                <w:sz w:val="20"/>
                <w:szCs w:val="20"/>
              </w:rPr>
            </w:pPr>
            <w:r w:rsidRPr="003E01D1">
              <w:rPr>
                <w:rFonts w:ascii="Times New Roman" w:hAnsi="Times New Roman"/>
                <w:b/>
                <w:sz w:val="20"/>
                <w:szCs w:val="20"/>
              </w:rPr>
              <w:t xml:space="preserve">Декабрь </w:t>
            </w:r>
          </w:p>
          <w:p w:rsidR="00E53CE2" w:rsidRPr="00116F78" w:rsidRDefault="00E53CE2" w:rsidP="00E53CE2">
            <w:r w:rsidRPr="00116F78">
              <w:rPr>
                <w:rFonts w:ascii="Times New Roman" w:hAnsi="Times New Roman"/>
                <w:sz w:val="20"/>
                <w:szCs w:val="20"/>
              </w:rPr>
              <w:t>«Средства передвижения» с.150-151</w:t>
            </w:r>
          </w:p>
          <w:p w:rsidR="00454F8A" w:rsidRDefault="00E53CE2" w:rsidP="00E53CE2">
            <w:pPr>
              <w:rPr>
                <w:rFonts w:ascii="Times New Roman" w:hAnsi="Times New Roman"/>
                <w:b/>
                <w:sz w:val="20"/>
                <w:szCs w:val="20"/>
              </w:rPr>
            </w:pPr>
            <w:r w:rsidRPr="00116F78">
              <w:rPr>
                <w:rFonts w:ascii="Times New Roman" w:hAnsi="Times New Roman"/>
                <w:sz w:val="20"/>
                <w:szCs w:val="20"/>
              </w:rPr>
              <w:t>«Зимующие птицы»,</w:t>
            </w:r>
            <w:r>
              <w:rPr>
                <w:rFonts w:ascii="Times New Roman" w:hAnsi="Times New Roman"/>
                <w:sz w:val="20"/>
                <w:szCs w:val="20"/>
              </w:rPr>
              <w:t xml:space="preserve"> </w:t>
            </w:r>
            <w:r w:rsidRPr="00116F78">
              <w:rPr>
                <w:rFonts w:ascii="Times New Roman" w:hAnsi="Times New Roman"/>
                <w:sz w:val="20"/>
                <w:szCs w:val="20"/>
              </w:rPr>
              <w:t>С.150-151</w:t>
            </w:r>
          </w:p>
          <w:p w:rsidR="00E53CE2" w:rsidRPr="00116F78" w:rsidRDefault="00E53CE2" w:rsidP="00E53CE2">
            <w:r w:rsidRPr="00116F78">
              <w:rPr>
                <w:rFonts w:ascii="Times New Roman" w:hAnsi="Times New Roman"/>
                <w:sz w:val="20"/>
                <w:szCs w:val="20"/>
              </w:rPr>
              <w:t>«Бытовая техника», с.150-151</w:t>
            </w:r>
          </w:p>
          <w:p w:rsidR="00E53CE2" w:rsidRDefault="00E53CE2" w:rsidP="00E53CE2">
            <w:pPr>
              <w:rPr>
                <w:rFonts w:ascii="Times New Roman" w:hAnsi="Times New Roman"/>
                <w:sz w:val="20"/>
                <w:szCs w:val="20"/>
              </w:rPr>
            </w:pPr>
            <w:r w:rsidRPr="00116F78">
              <w:rPr>
                <w:rFonts w:ascii="Times New Roman" w:hAnsi="Times New Roman"/>
                <w:sz w:val="20"/>
                <w:szCs w:val="20"/>
              </w:rPr>
              <w:t>«Мы встречаем Новый год», с.150-151</w:t>
            </w:r>
          </w:p>
          <w:p w:rsidR="00454F8A" w:rsidRPr="003E01D1" w:rsidRDefault="00454F8A" w:rsidP="00E53CE2">
            <w:pPr>
              <w:rPr>
                <w:rFonts w:ascii="Times New Roman" w:hAnsi="Times New Roman"/>
                <w:b/>
                <w:sz w:val="20"/>
                <w:szCs w:val="20"/>
              </w:rPr>
            </w:pPr>
            <w:r w:rsidRPr="003E01D1">
              <w:rPr>
                <w:rFonts w:ascii="Times New Roman" w:hAnsi="Times New Roman"/>
                <w:b/>
                <w:sz w:val="20"/>
                <w:szCs w:val="20"/>
              </w:rPr>
              <w:t xml:space="preserve">Январь </w:t>
            </w:r>
          </w:p>
          <w:p w:rsidR="00E53CE2" w:rsidRPr="00116F78" w:rsidRDefault="00E53CE2" w:rsidP="00E53CE2">
            <w:pPr>
              <w:jc w:val="both"/>
              <w:rPr>
                <w:rFonts w:ascii="Times New Roman" w:hAnsi="Times New Roman"/>
                <w:sz w:val="20"/>
                <w:szCs w:val="20"/>
              </w:rPr>
            </w:pPr>
            <w:r w:rsidRPr="00116F78">
              <w:rPr>
                <w:rFonts w:ascii="Times New Roman" w:hAnsi="Times New Roman"/>
                <w:sz w:val="20"/>
                <w:szCs w:val="20"/>
              </w:rPr>
              <w:t>«Я человек»</w:t>
            </w:r>
            <w:r>
              <w:rPr>
                <w:rFonts w:ascii="Times New Roman" w:hAnsi="Times New Roman"/>
                <w:sz w:val="20"/>
                <w:szCs w:val="20"/>
              </w:rPr>
              <w:t xml:space="preserve"> </w:t>
            </w:r>
            <w:r w:rsidRPr="00116F78">
              <w:rPr>
                <w:rFonts w:ascii="Times New Roman" w:hAnsi="Times New Roman"/>
                <w:sz w:val="20"/>
                <w:szCs w:val="20"/>
              </w:rPr>
              <w:t>с.152-154</w:t>
            </w:r>
          </w:p>
          <w:p w:rsidR="00E53CE2" w:rsidRPr="00116F78" w:rsidRDefault="00E53CE2" w:rsidP="00E53CE2">
            <w:r w:rsidRPr="00116F78">
              <w:rPr>
                <w:rFonts w:ascii="Times New Roman" w:hAnsi="Times New Roman"/>
                <w:sz w:val="20"/>
                <w:szCs w:val="20"/>
              </w:rPr>
              <w:t>«Я человек», с.152-154</w:t>
            </w:r>
          </w:p>
          <w:p w:rsidR="00E53CE2" w:rsidRPr="00116F78" w:rsidRDefault="00E53CE2" w:rsidP="00E53CE2">
            <w:pPr>
              <w:jc w:val="both"/>
              <w:rPr>
                <w:rFonts w:ascii="Times New Roman" w:hAnsi="Times New Roman"/>
                <w:sz w:val="20"/>
                <w:szCs w:val="20"/>
              </w:rPr>
            </w:pPr>
            <w:r w:rsidRPr="00116F78">
              <w:rPr>
                <w:rFonts w:ascii="Times New Roman" w:hAnsi="Times New Roman"/>
                <w:sz w:val="20"/>
                <w:szCs w:val="20"/>
              </w:rPr>
              <w:t>«Дикие животные зимой»,</w:t>
            </w:r>
            <w:r>
              <w:rPr>
                <w:rFonts w:ascii="Times New Roman" w:hAnsi="Times New Roman"/>
                <w:sz w:val="20"/>
                <w:szCs w:val="20"/>
              </w:rPr>
              <w:t xml:space="preserve"> </w:t>
            </w:r>
            <w:r w:rsidRPr="00116F78">
              <w:rPr>
                <w:rFonts w:ascii="Times New Roman" w:hAnsi="Times New Roman"/>
                <w:sz w:val="20"/>
                <w:szCs w:val="20"/>
              </w:rPr>
              <w:t>С.152-154</w:t>
            </w:r>
          </w:p>
          <w:p w:rsidR="00454F8A" w:rsidRDefault="00E53CE2" w:rsidP="00E53CE2">
            <w:pPr>
              <w:rPr>
                <w:rFonts w:ascii="Times New Roman" w:hAnsi="Times New Roman"/>
                <w:b/>
                <w:sz w:val="20"/>
                <w:szCs w:val="20"/>
              </w:rPr>
            </w:pPr>
            <w:r w:rsidRPr="00116F78">
              <w:rPr>
                <w:rFonts w:ascii="Times New Roman" w:hAnsi="Times New Roman"/>
                <w:sz w:val="20"/>
                <w:szCs w:val="20"/>
              </w:rPr>
              <w:t>«Что нам нравится зимой?»,</w:t>
            </w:r>
            <w:r>
              <w:rPr>
                <w:rFonts w:ascii="Times New Roman" w:hAnsi="Times New Roman"/>
                <w:sz w:val="20"/>
                <w:szCs w:val="20"/>
              </w:rPr>
              <w:t xml:space="preserve"> </w:t>
            </w:r>
            <w:r w:rsidRPr="00116F78">
              <w:rPr>
                <w:rFonts w:ascii="Times New Roman" w:hAnsi="Times New Roman"/>
                <w:sz w:val="20"/>
                <w:szCs w:val="20"/>
              </w:rPr>
              <w:t>с.152-154</w:t>
            </w:r>
          </w:p>
          <w:p w:rsidR="00454F8A" w:rsidRDefault="00454F8A" w:rsidP="00454F8A">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E53CE2" w:rsidRPr="00116F78" w:rsidRDefault="00E53CE2" w:rsidP="00E53CE2">
            <w:r w:rsidRPr="00116F78">
              <w:rPr>
                <w:rFonts w:ascii="Times New Roman" w:hAnsi="Times New Roman"/>
                <w:sz w:val="20"/>
                <w:szCs w:val="20"/>
              </w:rPr>
              <w:t>«Зимняя палитра» с.155-156</w:t>
            </w:r>
          </w:p>
          <w:p w:rsidR="00E53CE2" w:rsidRPr="00116F78" w:rsidRDefault="00E53CE2" w:rsidP="00E53CE2">
            <w:r w:rsidRPr="00116F78">
              <w:rPr>
                <w:rFonts w:ascii="Times New Roman" w:hAnsi="Times New Roman"/>
                <w:sz w:val="20"/>
                <w:szCs w:val="20"/>
              </w:rPr>
              <w:t>«Зимние виды спорта», с.155-156</w:t>
            </w:r>
          </w:p>
          <w:p w:rsidR="00E53CE2" w:rsidRDefault="00E53CE2" w:rsidP="00E53CE2">
            <w:pPr>
              <w:jc w:val="both"/>
              <w:rPr>
                <w:rFonts w:ascii="Times New Roman" w:hAnsi="Times New Roman"/>
                <w:sz w:val="20"/>
                <w:szCs w:val="20"/>
              </w:rPr>
            </w:pPr>
            <w:r w:rsidRPr="00116F78">
              <w:rPr>
                <w:rFonts w:ascii="Times New Roman" w:hAnsi="Times New Roman"/>
                <w:sz w:val="20"/>
                <w:szCs w:val="20"/>
              </w:rPr>
              <w:t>«Военные профессии»,</w:t>
            </w:r>
            <w:r>
              <w:rPr>
                <w:rFonts w:ascii="Times New Roman" w:hAnsi="Times New Roman"/>
                <w:sz w:val="20"/>
                <w:szCs w:val="20"/>
              </w:rPr>
              <w:t xml:space="preserve"> </w:t>
            </w:r>
            <w:r w:rsidRPr="00116F78">
              <w:rPr>
                <w:rFonts w:ascii="Times New Roman" w:hAnsi="Times New Roman"/>
                <w:sz w:val="20"/>
                <w:szCs w:val="20"/>
              </w:rPr>
              <w:t>С.155-156</w:t>
            </w:r>
          </w:p>
          <w:p w:rsidR="00454F8A" w:rsidRDefault="00E53CE2" w:rsidP="00E53CE2">
            <w:pPr>
              <w:rPr>
                <w:rFonts w:ascii="Times New Roman" w:hAnsi="Times New Roman"/>
                <w:b/>
                <w:sz w:val="20"/>
                <w:szCs w:val="20"/>
              </w:rPr>
            </w:pPr>
            <w:r w:rsidRPr="00116F78">
              <w:rPr>
                <w:rFonts w:ascii="Times New Roman" w:hAnsi="Times New Roman"/>
                <w:sz w:val="20"/>
                <w:szCs w:val="20"/>
              </w:rPr>
              <w:t>«23 февраля – День защитника Отечества»,</w:t>
            </w:r>
            <w:r>
              <w:rPr>
                <w:rFonts w:ascii="Times New Roman" w:hAnsi="Times New Roman"/>
                <w:sz w:val="20"/>
                <w:szCs w:val="20"/>
              </w:rPr>
              <w:t xml:space="preserve"> </w:t>
            </w:r>
            <w:r w:rsidRPr="00116F78">
              <w:rPr>
                <w:rFonts w:ascii="Times New Roman" w:hAnsi="Times New Roman"/>
                <w:sz w:val="20"/>
                <w:szCs w:val="20"/>
              </w:rPr>
              <w:t>С.155-156</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Март </w:t>
            </w:r>
          </w:p>
          <w:p w:rsidR="00E53CE2" w:rsidRPr="00116F78" w:rsidRDefault="00E53CE2" w:rsidP="00E53CE2">
            <w:r w:rsidRPr="00116F78">
              <w:rPr>
                <w:rFonts w:ascii="Times New Roman" w:hAnsi="Times New Roman"/>
                <w:sz w:val="20"/>
                <w:szCs w:val="20"/>
              </w:rPr>
              <w:t>«Мамин день-8марта» с.157-159</w:t>
            </w:r>
          </w:p>
          <w:p w:rsidR="00E53CE2" w:rsidRPr="00116F78" w:rsidRDefault="00E53CE2" w:rsidP="00E53CE2">
            <w:r w:rsidRPr="00116F78">
              <w:rPr>
                <w:rFonts w:ascii="Times New Roman" w:hAnsi="Times New Roman"/>
                <w:sz w:val="20"/>
                <w:szCs w:val="20"/>
              </w:rPr>
              <w:t>«Дикие животные средней полосы» с.157-159</w:t>
            </w:r>
          </w:p>
          <w:p w:rsidR="00E53CE2" w:rsidRPr="00116F78" w:rsidRDefault="00E53CE2" w:rsidP="00E53CE2">
            <w:r w:rsidRPr="00116F78">
              <w:rPr>
                <w:rFonts w:ascii="Times New Roman" w:hAnsi="Times New Roman"/>
                <w:sz w:val="20"/>
                <w:szCs w:val="20"/>
              </w:rPr>
              <w:t>«Тайны морских глубин» с.157-159</w:t>
            </w:r>
          </w:p>
          <w:p w:rsidR="00454F8A" w:rsidRDefault="00E53CE2" w:rsidP="00E53CE2">
            <w:pPr>
              <w:rPr>
                <w:rFonts w:ascii="Times New Roman" w:hAnsi="Times New Roman"/>
                <w:b/>
                <w:sz w:val="20"/>
                <w:szCs w:val="20"/>
              </w:rPr>
            </w:pPr>
            <w:r w:rsidRPr="00116F78">
              <w:rPr>
                <w:rFonts w:ascii="Times New Roman" w:hAnsi="Times New Roman"/>
                <w:sz w:val="20"/>
                <w:szCs w:val="20"/>
              </w:rPr>
              <w:t>«27 марта- День театра» с.157-159</w:t>
            </w:r>
          </w:p>
          <w:p w:rsidR="00454F8A" w:rsidRPr="003E01D1" w:rsidRDefault="00454F8A" w:rsidP="00454F8A">
            <w:pPr>
              <w:rPr>
                <w:rFonts w:ascii="Times New Roman" w:hAnsi="Times New Roman"/>
                <w:b/>
                <w:sz w:val="20"/>
                <w:szCs w:val="20"/>
              </w:rPr>
            </w:pPr>
            <w:r w:rsidRPr="003E01D1">
              <w:rPr>
                <w:rFonts w:ascii="Times New Roman" w:hAnsi="Times New Roman"/>
                <w:b/>
                <w:sz w:val="20"/>
                <w:szCs w:val="20"/>
              </w:rPr>
              <w:t xml:space="preserve">Апрель </w:t>
            </w:r>
          </w:p>
          <w:p w:rsidR="00E53CE2" w:rsidRPr="00116F78" w:rsidRDefault="00E53CE2" w:rsidP="00E53CE2">
            <w:r w:rsidRPr="00116F78">
              <w:rPr>
                <w:rFonts w:ascii="Times New Roman" w:hAnsi="Times New Roman"/>
                <w:sz w:val="20"/>
                <w:szCs w:val="20"/>
              </w:rPr>
              <w:t>«Весна идёт» с.160-162</w:t>
            </w:r>
          </w:p>
          <w:p w:rsidR="00E53CE2" w:rsidRDefault="00E53CE2" w:rsidP="00E53CE2">
            <w:pPr>
              <w:jc w:val="both"/>
              <w:rPr>
                <w:rFonts w:ascii="Times New Roman" w:hAnsi="Times New Roman"/>
                <w:sz w:val="20"/>
                <w:szCs w:val="20"/>
              </w:rPr>
            </w:pPr>
            <w:r w:rsidRPr="00116F78">
              <w:rPr>
                <w:rFonts w:ascii="Times New Roman" w:hAnsi="Times New Roman"/>
                <w:sz w:val="20"/>
                <w:szCs w:val="20"/>
              </w:rPr>
              <w:t>«Весна идёт», С.160-162</w:t>
            </w:r>
          </w:p>
          <w:p w:rsidR="00E53CE2" w:rsidRDefault="00E53CE2" w:rsidP="00E53CE2">
            <w:pPr>
              <w:jc w:val="both"/>
              <w:rPr>
                <w:rFonts w:ascii="Times New Roman" w:hAnsi="Times New Roman"/>
                <w:sz w:val="20"/>
                <w:szCs w:val="20"/>
              </w:rPr>
            </w:pPr>
            <w:r w:rsidRPr="00116F78">
              <w:rPr>
                <w:rFonts w:ascii="Times New Roman" w:hAnsi="Times New Roman"/>
                <w:sz w:val="20"/>
                <w:szCs w:val="20"/>
              </w:rPr>
              <w:t>«12 апреля – День космонавтики».</w:t>
            </w:r>
            <w:r>
              <w:rPr>
                <w:rFonts w:ascii="Times New Roman" w:hAnsi="Times New Roman"/>
                <w:sz w:val="20"/>
                <w:szCs w:val="20"/>
              </w:rPr>
              <w:t xml:space="preserve"> </w:t>
            </w:r>
            <w:r w:rsidRPr="00116F78">
              <w:rPr>
                <w:rFonts w:ascii="Times New Roman" w:hAnsi="Times New Roman"/>
                <w:sz w:val="20"/>
                <w:szCs w:val="20"/>
              </w:rPr>
              <w:t>С.160-162</w:t>
            </w:r>
          </w:p>
          <w:p w:rsidR="00454F8A" w:rsidRDefault="00E53CE2" w:rsidP="00E53CE2">
            <w:pPr>
              <w:rPr>
                <w:rFonts w:ascii="Times New Roman" w:hAnsi="Times New Roman"/>
                <w:b/>
                <w:sz w:val="20"/>
                <w:szCs w:val="20"/>
              </w:rPr>
            </w:pPr>
            <w:r w:rsidRPr="00116F78">
              <w:rPr>
                <w:rFonts w:ascii="Times New Roman" w:hAnsi="Times New Roman"/>
                <w:sz w:val="20"/>
                <w:szCs w:val="20"/>
              </w:rPr>
              <w:t>«Экология Земли»,</w:t>
            </w:r>
            <w:r>
              <w:rPr>
                <w:rFonts w:ascii="Times New Roman" w:hAnsi="Times New Roman"/>
                <w:sz w:val="20"/>
                <w:szCs w:val="20"/>
              </w:rPr>
              <w:t xml:space="preserve"> </w:t>
            </w:r>
            <w:r w:rsidRPr="00116F78">
              <w:rPr>
                <w:rFonts w:ascii="Times New Roman" w:hAnsi="Times New Roman"/>
                <w:sz w:val="20"/>
                <w:szCs w:val="20"/>
              </w:rPr>
              <w:t>С.160-162</w:t>
            </w:r>
          </w:p>
          <w:p w:rsidR="00454F8A" w:rsidRDefault="00454F8A" w:rsidP="00454F8A">
            <w:pPr>
              <w:rPr>
                <w:rFonts w:ascii="Times New Roman" w:hAnsi="Times New Roman"/>
                <w:b/>
                <w:sz w:val="20"/>
                <w:szCs w:val="20"/>
              </w:rPr>
            </w:pPr>
            <w:r w:rsidRPr="003E01D1">
              <w:rPr>
                <w:rFonts w:ascii="Times New Roman" w:hAnsi="Times New Roman"/>
                <w:b/>
                <w:sz w:val="20"/>
                <w:szCs w:val="20"/>
              </w:rPr>
              <w:t xml:space="preserve">Май </w:t>
            </w:r>
          </w:p>
          <w:p w:rsidR="00D769C2" w:rsidRPr="00116F78" w:rsidRDefault="00D769C2" w:rsidP="00D769C2">
            <w:r w:rsidRPr="00116F78">
              <w:rPr>
                <w:rFonts w:ascii="Times New Roman" w:hAnsi="Times New Roman"/>
                <w:sz w:val="20"/>
                <w:szCs w:val="20"/>
              </w:rPr>
              <w:t>«Весна» с.163-164</w:t>
            </w:r>
          </w:p>
          <w:p w:rsidR="00D769C2" w:rsidRPr="00116F78" w:rsidRDefault="00D769C2" w:rsidP="00D769C2">
            <w:r w:rsidRPr="00116F78">
              <w:rPr>
                <w:rFonts w:ascii="Times New Roman" w:hAnsi="Times New Roman"/>
                <w:sz w:val="20"/>
                <w:szCs w:val="20"/>
              </w:rPr>
              <w:t>«9 мая- День Победы», с. 163-164</w:t>
            </w:r>
          </w:p>
          <w:p w:rsidR="00D769C2" w:rsidRPr="00116F78" w:rsidRDefault="00D769C2" w:rsidP="00D769C2">
            <w:r w:rsidRPr="00116F78">
              <w:rPr>
                <w:rFonts w:ascii="Times New Roman" w:hAnsi="Times New Roman"/>
                <w:sz w:val="20"/>
                <w:szCs w:val="20"/>
              </w:rPr>
              <w:t>«Полевые цветы», с. 163-164</w:t>
            </w:r>
          </w:p>
          <w:p w:rsidR="00454F8A" w:rsidRPr="00937FE7" w:rsidRDefault="00D769C2" w:rsidP="00E53CE2">
            <w:pPr>
              <w:rPr>
                <w:rFonts w:ascii="Times New Roman" w:hAnsi="Times New Roman" w:cs="Times New Roman"/>
                <w:sz w:val="20"/>
                <w:szCs w:val="20"/>
              </w:rPr>
            </w:pPr>
            <w:r w:rsidRPr="00116F78">
              <w:rPr>
                <w:rFonts w:ascii="Times New Roman" w:hAnsi="Times New Roman"/>
                <w:sz w:val="20"/>
                <w:szCs w:val="20"/>
              </w:rPr>
              <w:t>«Жучки-паучки», с. 163-164</w:t>
            </w:r>
          </w:p>
        </w:tc>
        <w:tc>
          <w:tcPr>
            <w:tcW w:w="2722" w:type="dxa"/>
            <w:tcBorders>
              <w:left w:val="single" w:sz="4" w:space="0" w:color="auto"/>
            </w:tcBorders>
          </w:tcPr>
          <w:p w:rsidR="00454F8A" w:rsidRPr="00937FE7" w:rsidRDefault="00454F8A" w:rsidP="00454F8A">
            <w:pPr>
              <w:jc w:val="both"/>
              <w:rPr>
                <w:sz w:val="20"/>
                <w:szCs w:val="20"/>
              </w:rPr>
            </w:pPr>
            <w:r w:rsidRPr="00937FE7">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454F8A" w:rsidRPr="00937FE7" w:rsidRDefault="00454F8A" w:rsidP="00454F8A">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454F8A" w:rsidRPr="00937FE7" w:rsidTr="003E01D1">
        <w:trPr>
          <w:trHeight w:val="140"/>
        </w:trPr>
        <w:tc>
          <w:tcPr>
            <w:tcW w:w="9776" w:type="dxa"/>
            <w:gridSpan w:val="5"/>
            <w:tcBorders>
              <w:right w:val="single" w:sz="4" w:space="0" w:color="auto"/>
            </w:tcBorders>
          </w:tcPr>
          <w:p w:rsidR="00454F8A" w:rsidRPr="00937FE7" w:rsidRDefault="00454F8A" w:rsidP="00454F8A">
            <w:pPr>
              <w:ind w:right="-110"/>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Подготовительная группа (6-7 лет)</w:t>
            </w:r>
          </w:p>
        </w:tc>
      </w:tr>
      <w:tr w:rsidR="00501023" w:rsidRPr="00937FE7" w:rsidTr="005E5F32">
        <w:trPr>
          <w:trHeight w:val="2265"/>
        </w:trPr>
        <w:tc>
          <w:tcPr>
            <w:tcW w:w="959" w:type="dxa"/>
          </w:tcPr>
          <w:p w:rsidR="00501023" w:rsidRPr="00937FE7" w:rsidRDefault="00501023" w:rsidP="00454F8A">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501023" w:rsidRPr="00937FE7" w:rsidRDefault="003A4A6E" w:rsidP="00454F8A">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left w:val="single" w:sz="4" w:space="0" w:color="auto"/>
              <w:right w:val="single" w:sz="4" w:space="0" w:color="auto"/>
            </w:tcBorders>
          </w:tcPr>
          <w:p w:rsidR="00501023" w:rsidRPr="00937FE7" w:rsidRDefault="003A4A6E" w:rsidP="00454F8A">
            <w:pPr>
              <w:jc w:val="center"/>
              <w:rPr>
                <w:rFonts w:ascii="Times New Roman" w:hAnsi="Times New Roman" w:cs="Times New Roman"/>
                <w:sz w:val="20"/>
                <w:szCs w:val="20"/>
              </w:rPr>
            </w:pPr>
            <w:r>
              <w:rPr>
                <w:rFonts w:ascii="Times New Roman" w:hAnsi="Times New Roman" w:cs="Times New Roman"/>
                <w:sz w:val="20"/>
                <w:szCs w:val="20"/>
              </w:rPr>
              <w:t>36</w:t>
            </w:r>
          </w:p>
        </w:tc>
        <w:tc>
          <w:tcPr>
            <w:tcW w:w="4961" w:type="dxa"/>
            <w:tcBorders>
              <w:left w:val="single" w:sz="4" w:space="0" w:color="auto"/>
              <w:right w:val="single" w:sz="4" w:space="0" w:color="auto"/>
            </w:tcBorders>
          </w:tcPr>
          <w:p w:rsidR="00501023" w:rsidRDefault="00501023" w:rsidP="00454F8A">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454F8A">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6D62DC" w:rsidRDefault="006D62DC" w:rsidP="006D62DC">
            <w:r>
              <w:rPr>
                <w:rFonts w:ascii="Times New Roman" w:hAnsi="Times New Roman"/>
                <w:sz w:val="20"/>
                <w:szCs w:val="20"/>
              </w:rPr>
              <w:t xml:space="preserve">1 </w:t>
            </w:r>
            <w:r w:rsidRPr="00381107">
              <w:rPr>
                <w:rFonts w:ascii="Times New Roman" w:hAnsi="Times New Roman"/>
                <w:sz w:val="20"/>
                <w:szCs w:val="20"/>
              </w:rPr>
              <w:t>Все летит! Должно быть это улетает наше лето (сюжетное, оценка индивидуального разв</w:t>
            </w:r>
            <w:r>
              <w:rPr>
                <w:rFonts w:ascii="Times New Roman" w:hAnsi="Times New Roman"/>
                <w:sz w:val="20"/>
                <w:szCs w:val="20"/>
              </w:rPr>
              <w:t>и</w:t>
            </w:r>
            <w:r w:rsidRPr="00381107">
              <w:rPr>
                <w:rFonts w:ascii="Times New Roman" w:hAnsi="Times New Roman"/>
                <w:sz w:val="20"/>
                <w:szCs w:val="20"/>
              </w:rPr>
              <w:t>тия)</w:t>
            </w:r>
            <w:r>
              <w:rPr>
                <w:rFonts w:ascii="Times New Roman" w:hAnsi="Times New Roman"/>
                <w:sz w:val="20"/>
                <w:szCs w:val="20"/>
              </w:rPr>
              <w:t xml:space="preserve"> с.68</w:t>
            </w:r>
          </w:p>
          <w:p w:rsidR="006D62DC" w:rsidRDefault="006D62DC" w:rsidP="006D62DC">
            <w:r>
              <w:rPr>
                <w:rFonts w:ascii="Times New Roman" w:hAnsi="Times New Roman"/>
                <w:sz w:val="20"/>
                <w:szCs w:val="20"/>
              </w:rPr>
              <w:t xml:space="preserve">2 </w:t>
            </w:r>
            <w:r w:rsidRPr="00381107">
              <w:rPr>
                <w:rFonts w:ascii="Times New Roman" w:hAnsi="Times New Roman"/>
                <w:sz w:val="20"/>
                <w:szCs w:val="20"/>
              </w:rPr>
              <w:t>У него четыре лапы, черный нос и хвост лохматый (предметное)</w:t>
            </w:r>
            <w:r>
              <w:rPr>
                <w:rFonts w:ascii="Times New Roman" w:hAnsi="Times New Roman"/>
                <w:sz w:val="20"/>
                <w:szCs w:val="20"/>
              </w:rPr>
              <w:t xml:space="preserve"> с.73</w:t>
            </w:r>
          </w:p>
          <w:p w:rsidR="006D62DC" w:rsidRDefault="006D62DC" w:rsidP="006D62DC">
            <w:r>
              <w:rPr>
                <w:rFonts w:ascii="Times New Roman" w:hAnsi="Times New Roman"/>
                <w:sz w:val="20"/>
                <w:szCs w:val="20"/>
              </w:rPr>
              <w:t>3 Путешествие в мир искусства (познавательное занятие) с.70</w:t>
            </w:r>
          </w:p>
          <w:p w:rsidR="006D62DC" w:rsidRDefault="006D62DC" w:rsidP="006D62DC">
            <w:pPr>
              <w:rPr>
                <w:rFonts w:ascii="Times New Roman" w:hAnsi="Times New Roman"/>
                <w:b/>
                <w:sz w:val="20"/>
                <w:szCs w:val="20"/>
              </w:rPr>
            </w:pPr>
            <w:r>
              <w:rPr>
                <w:rFonts w:ascii="Times New Roman" w:hAnsi="Times New Roman"/>
                <w:sz w:val="20"/>
                <w:szCs w:val="20"/>
              </w:rPr>
              <w:t>4 Строить дом всем надо дружно - это главное, что нужно «рисование по представлению» с.82</w:t>
            </w:r>
          </w:p>
          <w:p w:rsidR="00501023" w:rsidRPr="003E01D1" w:rsidRDefault="00501023" w:rsidP="00454F8A">
            <w:pPr>
              <w:rPr>
                <w:rFonts w:ascii="Times New Roman" w:hAnsi="Times New Roman"/>
                <w:b/>
                <w:sz w:val="20"/>
                <w:szCs w:val="20"/>
              </w:rPr>
            </w:pPr>
            <w:r w:rsidRPr="003E01D1">
              <w:rPr>
                <w:rFonts w:ascii="Times New Roman" w:hAnsi="Times New Roman"/>
                <w:b/>
                <w:sz w:val="20"/>
                <w:szCs w:val="20"/>
              </w:rPr>
              <w:t xml:space="preserve">Октябрь </w:t>
            </w:r>
          </w:p>
          <w:p w:rsidR="006D62DC" w:rsidRDefault="006D62DC" w:rsidP="006D62DC">
            <w:r>
              <w:rPr>
                <w:rFonts w:ascii="Times New Roman" w:hAnsi="Times New Roman"/>
                <w:sz w:val="20"/>
                <w:szCs w:val="20"/>
              </w:rPr>
              <w:t xml:space="preserve">5 </w:t>
            </w:r>
            <w:r w:rsidRPr="00381107">
              <w:rPr>
                <w:rFonts w:ascii="Times New Roman" w:hAnsi="Times New Roman"/>
                <w:sz w:val="20"/>
                <w:szCs w:val="20"/>
              </w:rPr>
              <w:t>Осенний натюрморт (</w:t>
            </w:r>
            <w:r>
              <w:rPr>
                <w:rFonts w:ascii="Times New Roman" w:hAnsi="Times New Roman"/>
                <w:sz w:val="20"/>
                <w:szCs w:val="20"/>
              </w:rPr>
              <w:t>с натуры</w:t>
            </w:r>
            <w:r w:rsidRPr="00381107">
              <w:rPr>
                <w:rFonts w:ascii="Times New Roman" w:hAnsi="Times New Roman"/>
                <w:sz w:val="20"/>
                <w:szCs w:val="20"/>
              </w:rPr>
              <w:t>)</w:t>
            </w:r>
            <w:r>
              <w:rPr>
                <w:rFonts w:ascii="Times New Roman" w:hAnsi="Times New Roman"/>
                <w:sz w:val="20"/>
                <w:szCs w:val="20"/>
              </w:rPr>
              <w:t xml:space="preserve"> с.76</w:t>
            </w:r>
          </w:p>
          <w:p w:rsidR="006D62DC" w:rsidRDefault="006D62DC" w:rsidP="006D62DC">
            <w:r>
              <w:rPr>
                <w:rFonts w:ascii="Times New Roman" w:hAnsi="Times New Roman"/>
                <w:sz w:val="20"/>
                <w:szCs w:val="20"/>
              </w:rPr>
              <w:t xml:space="preserve">6 </w:t>
            </w:r>
            <w:r w:rsidRPr="00381107">
              <w:rPr>
                <w:rFonts w:ascii="Times New Roman" w:hAnsi="Times New Roman"/>
                <w:sz w:val="20"/>
                <w:szCs w:val="20"/>
              </w:rPr>
              <w:t>Родной город (по замыслу)</w:t>
            </w:r>
            <w:r>
              <w:rPr>
                <w:rFonts w:ascii="Times New Roman" w:hAnsi="Times New Roman"/>
                <w:sz w:val="20"/>
                <w:szCs w:val="20"/>
              </w:rPr>
              <w:t xml:space="preserve"> с. 89</w:t>
            </w:r>
          </w:p>
          <w:p w:rsidR="006D62DC" w:rsidRDefault="006D62DC" w:rsidP="006D62DC">
            <w:r>
              <w:rPr>
                <w:rFonts w:ascii="Times New Roman" w:hAnsi="Times New Roman"/>
                <w:sz w:val="20"/>
                <w:szCs w:val="20"/>
              </w:rPr>
              <w:t>7 Государственные символы России (предметное рисование) с.85</w:t>
            </w:r>
          </w:p>
          <w:p w:rsidR="006D62DC" w:rsidRDefault="006D62DC" w:rsidP="006D62DC">
            <w:pPr>
              <w:rPr>
                <w:rFonts w:ascii="Times New Roman" w:hAnsi="Times New Roman"/>
                <w:b/>
                <w:sz w:val="20"/>
                <w:szCs w:val="20"/>
              </w:rPr>
            </w:pPr>
            <w:r>
              <w:rPr>
                <w:rFonts w:ascii="Times New Roman" w:hAnsi="Times New Roman"/>
                <w:sz w:val="20"/>
                <w:szCs w:val="20"/>
              </w:rPr>
              <w:t>8 Друг детства (рисование с натуры, предметное) с.67</w:t>
            </w:r>
          </w:p>
          <w:p w:rsidR="00501023" w:rsidRPr="003E01D1" w:rsidRDefault="00501023" w:rsidP="00454F8A">
            <w:pPr>
              <w:rPr>
                <w:rFonts w:ascii="Times New Roman" w:hAnsi="Times New Roman"/>
                <w:b/>
                <w:sz w:val="20"/>
                <w:szCs w:val="20"/>
              </w:rPr>
            </w:pPr>
            <w:r w:rsidRPr="003E01D1">
              <w:rPr>
                <w:rFonts w:ascii="Times New Roman" w:hAnsi="Times New Roman"/>
                <w:b/>
                <w:sz w:val="20"/>
                <w:szCs w:val="20"/>
              </w:rPr>
              <w:t xml:space="preserve">Ноябрь </w:t>
            </w:r>
          </w:p>
          <w:p w:rsidR="006D62DC" w:rsidRDefault="006D62DC" w:rsidP="006D62DC">
            <w:r>
              <w:rPr>
                <w:rFonts w:ascii="Times New Roman" w:hAnsi="Times New Roman"/>
                <w:sz w:val="20"/>
                <w:szCs w:val="20"/>
              </w:rPr>
              <w:t xml:space="preserve">9 </w:t>
            </w:r>
            <w:r w:rsidRPr="00381107">
              <w:rPr>
                <w:rFonts w:ascii="Times New Roman" w:hAnsi="Times New Roman"/>
                <w:sz w:val="20"/>
                <w:szCs w:val="20"/>
              </w:rPr>
              <w:t>Бежит между елками живой клубок с иголками (сюжетное)</w:t>
            </w:r>
            <w:r>
              <w:rPr>
                <w:rFonts w:ascii="Times New Roman" w:hAnsi="Times New Roman"/>
                <w:sz w:val="20"/>
                <w:szCs w:val="20"/>
              </w:rPr>
              <w:t xml:space="preserve"> с. 95</w:t>
            </w:r>
          </w:p>
          <w:p w:rsidR="006D62DC" w:rsidRDefault="006D62DC" w:rsidP="006D62DC">
            <w:r>
              <w:rPr>
                <w:rFonts w:ascii="Times New Roman" w:hAnsi="Times New Roman"/>
                <w:sz w:val="20"/>
                <w:szCs w:val="20"/>
              </w:rPr>
              <w:t xml:space="preserve">10 </w:t>
            </w:r>
            <w:r w:rsidRPr="00381107">
              <w:rPr>
                <w:rFonts w:ascii="Times New Roman" w:hAnsi="Times New Roman"/>
                <w:sz w:val="20"/>
                <w:szCs w:val="20"/>
              </w:rPr>
              <w:t>Красивые кулон</w:t>
            </w:r>
            <w:r>
              <w:rPr>
                <w:rFonts w:ascii="Times New Roman" w:hAnsi="Times New Roman"/>
                <w:sz w:val="20"/>
                <w:szCs w:val="20"/>
              </w:rPr>
              <w:t>ы</w:t>
            </w:r>
            <w:r w:rsidRPr="00381107">
              <w:rPr>
                <w:rFonts w:ascii="Times New Roman" w:hAnsi="Times New Roman"/>
                <w:sz w:val="20"/>
                <w:szCs w:val="20"/>
              </w:rPr>
              <w:t xml:space="preserve"> в подарок любимой мамочке (декоративное)</w:t>
            </w:r>
            <w:r>
              <w:rPr>
                <w:rFonts w:ascii="Times New Roman" w:hAnsi="Times New Roman"/>
                <w:sz w:val="20"/>
                <w:szCs w:val="20"/>
              </w:rPr>
              <w:t xml:space="preserve"> с. 100</w:t>
            </w:r>
          </w:p>
          <w:p w:rsidR="006D62DC" w:rsidRDefault="006D62DC" w:rsidP="006D62DC">
            <w:r>
              <w:rPr>
                <w:rFonts w:ascii="Times New Roman" w:hAnsi="Times New Roman"/>
                <w:sz w:val="20"/>
                <w:szCs w:val="20"/>
              </w:rPr>
              <w:t>11 Наши руки – не для скуки (нетрадиционное рисование) с.81</w:t>
            </w:r>
          </w:p>
          <w:p w:rsidR="006D62DC" w:rsidRDefault="006D62DC" w:rsidP="006D62DC">
            <w:pPr>
              <w:rPr>
                <w:rFonts w:ascii="Times New Roman" w:hAnsi="Times New Roman"/>
                <w:b/>
                <w:sz w:val="20"/>
                <w:szCs w:val="20"/>
              </w:rPr>
            </w:pPr>
            <w:r>
              <w:rPr>
                <w:rFonts w:ascii="Times New Roman" w:hAnsi="Times New Roman"/>
                <w:sz w:val="20"/>
                <w:szCs w:val="20"/>
              </w:rPr>
              <w:t>12 Знакомство с искусством. Жанр живописи – портрет (рисование портрета) с.72</w:t>
            </w:r>
          </w:p>
          <w:p w:rsidR="00501023" w:rsidRPr="003E01D1" w:rsidRDefault="00501023" w:rsidP="00454F8A">
            <w:pPr>
              <w:rPr>
                <w:rFonts w:ascii="Times New Roman" w:hAnsi="Times New Roman"/>
                <w:b/>
                <w:sz w:val="20"/>
                <w:szCs w:val="20"/>
              </w:rPr>
            </w:pPr>
            <w:r w:rsidRPr="003E01D1">
              <w:rPr>
                <w:rFonts w:ascii="Times New Roman" w:hAnsi="Times New Roman"/>
                <w:b/>
                <w:sz w:val="20"/>
                <w:szCs w:val="20"/>
              </w:rPr>
              <w:t xml:space="preserve">Декабрь </w:t>
            </w:r>
          </w:p>
          <w:p w:rsidR="006D62DC" w:rsidRDefault="006D62DC" w:rsidP="006D62DC">
            <w:r>
              <w:rPr>
                <w:rFonts w:ascii="Times New Roman" w:hAnsi="Times New Roman"/>
                <w:sz w:val="20"/>
                <w:szCs w:val="20"/>
              </w:rPr>
              <w:t xml:space="preserve">13 </w:t>
            </w:r>
            <w:r w:rsidRPr="00381107">
              <w:rPr>
                <w:rFonts w:ascii="Times New Roman" w:hAnsi="Times New Roman"/>
                <w:sz w:val="20"/>
                <w:szCs w:val="20"/>
              </w:rPr>
              <w:t>Чародейкою зимою околдован лес стоит (пейзаж)</w:t>
            </w:r>
            <w:r>
              <w:rPr>
                <w:rFonts w:ascii="Times New Roman" w:hAnsi="Times New Roman"/>
                <w:sz w:val="20"/>
                <w:szCs w:val="20"/>
              </w:rPr>
              <w:t xml:space="preserve"> с. 104</w:t>
            </w:r>
          </w:p>
          <w:p w:rsidR="006D62DC" w:rsidRDefault="006D62DC" w:rsidP="006D62DC">
            <w:r>
              <w:rPr>
                <w:rFonts w:ascii="Times New Roman" w:hAnsi="Times New Roman"/>
                <w:sz w:val="20"/>
                <w:szCs w:val="20"/>
              </w:rPr>
              <w:t>14 А на елке резвятся игрушки (декоративное) с. 112</w:t>
            </w:r>
          </w:p>
          <w:p w:rsidR="006D62DC" w:rsidRDefault="006D62DC" w:rsidP="006D62DC">
            <w:r>
              <w:rPr>
                <w:rFonts w:ascii="Times New Roman" w:hAnsi="Times New Roman"/>
                <w:sz w:val="20"/>
                <w:szCs w:val="20"/>
              </w:rPr>
              <w:t>15 Сидит на ветках снегири, сияют словно фонари (предметное рисование) с.106</w:t>
            </w:r>
          </w:p>
          <w:p w:rsidR="006D62DC" w:rsidRDefault="006D62DC" w:rsidP="006D62DC">
            <w:pPr>
              <w:rPr>
                <w:rFonts w:ascii="Times New Roman" w:hAnsi="Times New Roman"/>
                <w:b/>
                <w:sz w:val="20"/>
                <w:szCs w:val="20"/>
              </w:rPr>
            </w:pPr>
            <w:r>
              <w:rPr>
                <w:rFonts w:ascii="Times New Roman" w:hAnsi="Times New Roman"/>
                <w:sz w:val="20"/>
                <w:szCs w:val="20"/>
              </w:rPr>
              <w:t>16 Зимний букет (предметное рисование с натуры) с.110</w:t>
            </w:r>
          </w:p>
          <w:p w:rsidR="00501023" w:rsidRPr="003E01D1" w:rsidRDefault="00501023" w:rsidP="00454F8A">
            <w:pPr>
              <w:rPr>
                <w:rFonts w:ascii="Times New Roman" w:hAnsi="Times New Roman"/>
                <w:b/>
                <w:sz w:val="20"/>
                <w:szCs w:val="20"/>
              </w:rPr>
            </w:pPr>
            <w:r w:rsidRPr="003E01D1">
              <w:rPr>
                <w:rFonts w:ascii="Times New Roman" w:hAnsi="Times New Roman"/>
                <w:b/>
                <w:sz w:val="20"/>
                <w:szCs w:val="20"/>
              </w:rPr>
              <w:t xml:space="preserve">Январь </w:t>
            </w:r>
          </w:p>
          <w:p w:rsidR="006D62DC" w:rsidRDefault="006D62DC" w:rsidP="006D62DC">
            <w:r>
              <w:rPr>
                <w:rFonts w:ascii="Times New Roman" w:hAnsi="Times New Roman"/>
                <w:sz w:val="20"/>
                <w:szCs w:val="20"/>
              </w:rPr>
              <w:t>17 Ели на опушке – до небес макушки (предметное) с. 117</w:t>
            </w:r>
          </w:p>
          <w:p w:rsidR="006D62DC" w:rsidRDefault="006D62DC" w:rsidP="006D62DC">
            <w:r>
              <w:rPr>
                <w:rFonts w:ascii="Times New Roman" w:hAnsi="Times New Roman"/>
                <w:sz w:val="20"/>
                <w:szCs w:val="20"/>
              </w:rPr>
              <w:t>18 В мире животных (нетрадиционное) с. 119</w:t>
            </w:r>
          </w:p>
          <w:p w:rsidR="006D62DC" w:rsidRDefault="006D62DC" w:rsidP="006D62DC">
            <w:r>
              <w:rPr>
                <w:rFonts w:ascii="Times New Roman" w:hAnsi="Times New Roman"/>
                <w:sz w:val="20"/>
                <w:szCs w:val="20"/>
              </w:rPr>
              <w:t>19 Мы во двор пошли гулять… (рисование по замыслу) с.114</w:t>
            </w:r>
          </w:p>
          <w:p w:rsidR="006D62DC" w:rsidRDefault="006D62DC" w:rsidP="006D62DC">
            <w:pPr>
              <w:rPr>
                <w:rFonts w:ascii="Times New Roman" w:hAnsi="Times New Roman"/>
                <w:b/>
                <w:sz w:val="20"/>
                <w:szCs w:val="20"/>
              </w:rPr>
            </w:pPr>
            <w:r>
              <w:rPr>
                <w:rFonts w:ascii="Times New Roman" w:hAnsi="Times New Roman"/>
                <w:sz w:val="20"/>
                <w:szCs w:val="20"/>
              </w:rPr>
              <w:t>20 Сказочные витражи (декоративное рисование) с.124</w:t>
            </w:r>
          </w:p>
          <w:p w:rsidR="00501023" w:rsidRDefault="00501023" w:rsidP="00454F8A">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6D62DC" w:rsidRDefault="006D62DC" w:rsidP="006D62DC">
            <w:r>
              <w:rPr>
                <w:rFonts w:ascii="Times New Roman" w:hAnsi="Times New Roman"/>
                <w:sz w:val="20"/>
                <w:szCs w:val="20"/>
              </w:rPr>
              <w:t>21 Первобытный художник (уголь) (по представлению) с. 125</w:t>
            </w:r>
          </w:p>
          <w:p w:rsidR="006D62DC" w:rsidRDefault="006D62DC" w:rsidP="006D62DC">
            <w:r>
              <w:rPr>
                <w:rFonts w:ascii="Times New Roman" w:hAnsi="Times New Roman"/>
                <w:sz w:val="20"/>
                <w:szCs w:val="20"/>
              </w:rPr>
              <w:t>22 Подарок для папы (декоративное) с. 129</w:t>
            </w:r>
          </w:p>
          <w:p w:rsidR="006D62DC" w:rsidRDefault="006D62DC" w:rsidP="006D62DC">
            <w:r>
              <w:rPr>
                <w:rFonts w:ascii="Times New Roman" w:hAnsi="Times New Roman"/>
                <w:sz w:val="20"/>
                <w:szCs w:val="20"/>
              </w:rPr>
              <w:t>23 Попасть бы мне однажды вдруг за Северный полярный круг! (нетрадиционное рисование) с.127</w:t>
            </w:r>
          </w:p>
          <w:p w:rsidR="006D62DC" w:rsidRDefault="006D62DC" w:rsidP="006D62DC">
            <w:pPr>
              <w:rPr>
                <w:rFonts w:ascii="Times New Roman" w:hAnsi="Times New Roman"/>
                <w:b/>
                <w:sz w:val="20"/>
                <w:szCs w:val="20"/>
              </w:rPr>
            </w:pPr>
            <w:r>
              <w:rPr>
                <w:rFonts w:ascii="Times New Roman" w:hAnsi="Times New Roman"/>
                <w:sz w:val="20"/>
                <w:szCs w:val="20"/>
              </w:rPr>
              <w:t>24 Трудом человек славится с.122</w:t>
            </w:r>
          </w:p>
          <w:p w:rsidR="00501023" w:rsidRDefault="00501023" w:rsidP="00454F8A">
            <w:pPr>
              <w:rPr>
                <w:rFonts w:ascii="Times New Roman" w:hAnsi="Times New Roman"/>
                <w:b/>
                <w:sz w:val="20"/>
                <w:szCs w:val="20"/>
              </w:rPr>
            </w:pPr>
            <w:r w:rsidRPr="003E01D1">
              <w:rPr>
                <w:rFonts w:ascii="Times New Roman" w:hAnsi="Times New Roman"/>
                <w:b/>
                <w:sz w:val="20"/>
                <w:szCs w:val="20"/>
              </w:rPr>
              <w:t xml:space="preserve">Март </w:t>
            </w:r>
          </w:p>
          <w:p w:rsidR="006D62DC" w:rsidRDefault="006D62DC" w:rsidP="006D62DC">
            <w:r>
              <w:rPr>
                <w:rFonts w:ascii="Times New Roman" w:hAnsi="Times New Roman"/>
                <w:sz w:val="20"/>
                <w:szCs w:val="20"/>
              </w:rPr>
              <w:t>25 Март на пятки наступает, прогоняя зиму прочь (пейзаж) с. 134</w:t>
            </w:r>
          </w:p>
          <w:p w:rsidR="006D62DC" w:rsidRDefault="006D62DC" w:rsidP="006D62DC">
            <w:r>
              <w:rPr>
                <w:rFonts w:ascii="Times New Roman" w:hAnsi="Times New Roman"/>
                <w:sz w:val="20"/>
                <w:szCs w:val="20"/>
              </w:rPr>
              <w:t>26 А.С. Пушкин Сказка о рыбаке и рыбке (сюжетное) с. 140</w:t>
            </w:r>
          </w:p>
          <w:p w:rsidR="006D62DC" w:rsidRDefault="006D62DC" w:rsidP="006D62DC">
            <w:r>
              <w:rPr>
                <w:rFonts w:ascii="Times New Roman" w:hAnsi="Times New Roman"/>
                <w:sz w:val="20"/>
                <w:szCs w:val="20"/>
              </w:rPr>
              <w:t>27 Жостовские цветы (декоративное рисование) с.136</w:t>
            </w:r>
          </w:p>
          <w:p w:rsidR="006D62DC" w:rsidRDefault="006D62DC" w:rsidP="006D62DC">
            <w:pPr>
              <w:rPr>
                <w:rFonts w:ascii="Times New Roman" w:hAnsi="Times New Roman"/>
                <w:b/>
                <w:sz w:val="20"/>
                <w:szCs w:val="20"/>
              </w:rPr>
            </w:pPr>
            <w:r>
              <w:rPr>
                <w:rFonts w:ascii="Times New Roman" w:hAnsi="Times New Roman"/>
                <w:sz w:val="20"/>
                <w:szCs w:val="20"/>
              </w:rPr>
              <w:t>28 Рисование по мотивам русских народных сказок (рисование по замыслу) с.150</w:t>
            </w:r>
          </w:p>
          <w:p w:rsidR="00501023" w:rsidRPr="003E01D1" w:rsidRDefault="00501023" w:rsidP="00454F8A">
            <w:pPr>
              <w:rPr>
                <w:rFonts w:ascii="Times New Roman" w:hAnsi="Times New Roman"/>
                <w:b/>
                <w:sz w:val="20"/>
                <w:szCs w:val="20"/>
              </w:rPr>
            </w:pPr>
            <w:r w:rsidRPr="003E01D1">
              <w:rPr>
                <w:rFonts w:ascii="Times New Roman" w:hAnsi="Times New Roman"/>
                <w:b/>
                <w:sz w:val="20"/>
                <w:szCs w:val="20"/>
              </w:rPr>
              <w:t xml:space="preserve">Апрель </w:t>
            </w:r>
          </w:p>
          <w:p w:rsidR="006D62DC" w:rsidRDefault="006D62DC" w:rsidP="006D62DC">
            <w:r>
              <w:rPr>
                <w:rFonts w:ascii="Times New Roman" w:hAnsi="Times New Roman"/>
                <w:sz w:val="20"/>
                <w:szCs w:val="20"/>
              </w:rPr>
              <w:t>29 Мы с тобою космонавты и летим в одной ракете (сюжетное, нетрадиционное) с. 144</w:t>
            </w:r>
          </w:p>
          <w:p w:rsidR="006D62DC" w:rsidRDefault="006D62DC" w:rsidP="006D62DC">
            <w:r>
              <w:rPr>
                <w:rFonts w:ascii="Times New Roman" w:hAnsi="Times New Roman"/>
                <w:sz w:val="20"/>
                <w:szCs w:val="20"/>
              </w:rPr>
              <w:t>30 Кто живет на дне морском? (коллективное) с. 152</w:t>
            </w:r>
          </w:p>
          <w:p w:rsidR="006D62DC" w:rsidRDefault="006D62DC" w:rsidP="006D62DC">
            <w:r>
              <w:rPr>
                <w:rFonts w:ascii="Times New Roman" w:hAnsi="Times New Roman"/>
                <w:sz w:val="20"/>
                <w:szCs w:val="20"/>
              </w:rPr>
              <w:t>31 Весенняя полянка (коллективное рисование) с.158</w:t>
            </w:r>
          </w:p>
          <w:p w:rsidR="006D62DC" w:rsidRDefault="006D62DC" w:rsidP="006D62DC">
            <w:pPr>
              <w:rPr>
                <w:rFonts w:ascii="Times New Roman" w:hAnsi="Times New Roman"/>
                <w:b/>
                <w:sz w:val="20"/>
                <w:szCs w:val="20"/>
              </w:rPr>
            </w:pPr>
            <w:r>
              <w:rPr>
                <w:rFonts w:ascii="Times New Roman" w:hAnsi="Times New Roman"/>
                <w:sz w:val="20"/>
                <w:szCs w:val="20"/>
              </w:rPr>
              <w:t>32 Секреты школьной жизни (предметное рисование) с.163</w:t>
            </w:r>
          </w:p>
          <w:p w:rsidR="00501023" w:rsidRDefault="00501023" w:rsidP="00454F8A">
            <w:pPr>
              <w:rPr>
                <w:rFonts w:ascii="Times New Roman" w:hAnsi="Times New Roman"/>
                <w:b/>
                <w:sz w:val="20"/>
                <w:szCs w:val="20"/>
              </w:rPr>
            </w:pPr>
            <w:r w:rsidRPr="003E01D1">
              <w:rPr>
                <w:rFonts w:ascii="Times New Roman" w:hAnsi="Times New Roman"/>
                <w:b/>
                <w:sz w:val="20"/>
                <w:szCs w:val="20"/>
              </w:rPr>
              <w:t xml:space="preserve">Май </w:t>
            </w:r>
          </w:p>
          <w:p w:rsidR="006D62DC" w:rsidRDefault="006D62DC" w:rsidP="006D62DC">
            <w:r>
              <w:rPr>
                <w:rFonts w:ascii="Times New Roman" w:hAnsi="Times New Roman"/>
                <w:sz w:val="20"/>
                <w:szCs w:val="20"/>
              </w:rPr>
              <w:t>33 День Победы (сюжетное) с. 154</w:t>
            </w:r>
          </w:p>
          <w:p w:rsidR="006D62DC" w:rsidRDefault="006D62DC" w:rsidP="006D62DC">
            <w:r>
              <w:rPr>
                <w:rFonts w:ascii="Times New Roman" w:hAnsi="Times New Roman"/>
                <w:sz w:val="20"/>
                <w:szCs w:val="20"/>
              </w:rPr>
              <w:t>34 Детский театр (архитектурный дизайн) с.149</w:t>
            </w:r>
          </w:p>
          <w:p w:rsidR="006D62DC" w:rsidRDefault="006D62DC" w:rsidP="006D62DC">
            <w:r>
              <w:rPr>
                <w:rFonts w:ascii="Times New Roman" w:hAnsi="Times New Roman"/>
                <w:sz w:val="20"/>
                <w:szCs w:val="20"/>
              </w:rPr>
              <w:t>35 До свиданья, детский сад! (коллективная, автопортрет) с. 162</w:t>
            </w:r>
          </w:p>
          <w:p w:rsidR="00501023" w:rsidRPr="00937FE7" w:rsidRDefault="006D62DC" w:rsidP="006D62DC">
            <w:pPr>
              <w:rPr>
                <w:rFonts w:ascii="Times New Roman" w:hAnsi="Times New Roman" w:cs="Times New Roman"/>
                <w:color w:val="000000" w:themeColor="text1"/>
                <w:sz w:val="20"/>
                <w:szCs w:val="20"/>
              </w:rPr>
            </w:pPr>
            <w:r>
              <w:rPr>
                <w:rFonts w:ascii="Times New Roman" w:hAnsi="Times New Roman"/>
                <w:sz w:val="20"/>
                <w:szCs w:val="20"/>
              </w:rPr>
              <w:t>36 Мы видим мир (коллективное рисование по замыслу, на асфальте) с.156</w:t>
            </w:r>
          </w:p>
        </w:tc>
        <w:tc>
          <w:tcPr>
            <w:tcW w:w="2722" w:type="dxa"/>
            <w:vMerge w:val="restart"/>
            <w:tcBorders>
              <w:left w:val="single" w:sz="4" w:space="0" w:color="auto"/>
            </w:tcBorders>
          </w:tcPr>
          <w:p w:rsidR="00501023" w:rsidRPr="00937FE7" w:rsidRDefault="00501023" w:rsidP="00454F8A">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Подготовительная группа. Авт.-составители И.А. Рындина, О.Н. Небыкова – Волгоград. «Учитель», 2016</w:t>
            </w:r>
          </w:p>
          <w:p w:rsidR="00501023" w:rsidRPr="00937FE7" w:rsidRDefault="00501023" w:rsidP="00454F8A">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2015</w:t>
            </w:r>
          </w:p>
          <w:p w:rsidR="00501023" w:rsidRPr="00937FE7" w:rsidRDefault="00501023" w:rsidP="00454F8A">
            <w:pPr>
              <w:jc w:val="both"/>
              <w:rPr>
                <w:rFonts w:ascii="Times New Roman" w:hAnsi="Times New Roman" w:cs="Times New Roman"/>
                <w:sz w:val="20"/>
                <w:szCs w:val="20"/>
              </w:rPr>
            </w:pPr>
            <w:r w:rsidRPr="00937FE7">
              <w:rPr>
                <w:rFonts w:ascii="Times New Roman" w:hAnsi="Times New Roman" w:cs="Times New Roman"/>
                <w:sz w:val="20"/>
                <w:szCs w:val="20"/>
              </w:rPr>
              <w:t xml:space="preserve">Курочкина Н.А. Знакомим детей с живописью. Пейзаж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r w:rsidRPr="00937FE7">
              <w:rPr>
                <w:rFonts w:ascii="Times New Roman" w:hAnsi="Times New Roman" w:cs="Times New Roman"/>
                <w:sz w:val="20"/>
                <w:szCs w:val="20"/>
              </w:rPr>
              <w:t xml:space="preserve"> </w:t>
            </w:r>
          </w:p>
          <w:p w:rsidR="00501023" w:rsidRPr="00937FE7" w:rsidRDefault="00501023" w:rsidP="00454F8A">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Портрет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501023" w:rsidRPr="00937FE7" w:rsidRDefault="00501023" w:rsidP="00454F8A">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Натюрморт (6-7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501023" w:rsidRPr="00937FE7" w:rsidRDefault="00501023" w:rsidP="00454F8A">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Сказочно-былинный жанр (6-7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p>
          <w:p w:rsidR="00501023" w:rsidRDefault="00501023" w:rsidP="00454F8A">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Жанровая живопись (6-7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501023" w:rsidRDefault="00501023" w:rsidP="00454F8A">
            <w:pPr>
              <w:jc w:val="both"/>
              <w:rPr>
                <w:rFonts w:ascii="Times New Roman" w:hAnsi="Times New Roman" w:cs="Times New Roman"/>
                <w:sz w:val="20"/>
                <w:szCs w:val="20"/>
              </w:rPr>
            </w:pPr>
            <w:r w:rsidRPr="00937FE7">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937FE7">
              <w:rPr>
                <w:rFonts w:ascii="Times New Roman" w:hAnsi="Times New Roman" w:cs="Times New Roman"/>
                <w:spacing w:val="3"/>
                <w:sz w:val="20"/>
                <w:szCs w:val="20"/>
              </w:rPr>
              <w:t xml:space="preserve">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r w:rsidRPr="00937FE7">
              <w:rPr>
                <w:rFonts w:ascii="Times New Roman" w:hAnsi="Times New Roman" w:cs="Times New Roman"/>
                <w:sz w:val="20"/>
                <w:szCs w:val="20"/>
              </w:rPr>
              <w:t xml:space="preserve"> </w:t>
            </w:r>
          </w:p>
          <w:p w:rsidR="00501023" w:rsidRDefault="00501023" w:rsidP="00454F8A">
            <w:pPr>
              <w:jc w:val="both"/>
              <w:rPr>
                <w:rFonts w:ascii="Times New Roman" w:hAnsi="Times New Roman" w:cs="Times New Roman"/>
                <w:spacing w:val="3"/>
                <w:sz w:val="20"/>
                <w:szCs w:val="20"/>
              </w:rPr>
            </w:pPr>
            <w:r w:rsidRPr="00937FE7">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2.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BF267C" w:rsidRPr="00937FE7" w:rsidRDefault="00BF267C" w:rsidP="00454F8A">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501023" w:rsidRPr="00937FE7" w:rsidTr="003E01D1">
        <w:tc>
          <w:tcPr>
            <w:tcW w:w="959" w:type="dxa"/>
          </w:tcPr>
          <w:p w:rsidR="00501023" w:rsidRPr="00937FE7" w:rsidRDefault="00501023" w:rsidP="0050102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Pr>
          <w:p w:rsidR="00501023" w:rsidRPr="00937FE7" w:rsidRDefault="00501023" w:rsidP="00501023">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501023" w:rsidRPr="00937FE7" w:rsidRDefault="00501023" w:rsidP="00501023">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left w:val="single" w:sz="4" w:space="0" w:color="auto"/>
              <w:bottom w:val="single" w:sz="4" w:space="0" w:color="auto"/>
              <w:right w:val="single" w:sz="4" w:space="0" w:color="auto"/>
            </w:tcBorders>
          </w:tcPr>
          <w:p w:rsidR="00501023" w:rsidRDefault="00501023" w:rsidP="00501023">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50102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501023" w:rsidRDefault="003A4A6E" w:rsidP="00501023">
            <w:r>
              <w:rPr>
                <w:rFonts w:ascii="Times New Roman" w:hAnsi="Times New Roman"/>
                <w:sz w:val="20"/>
                <w:szCs w:val="20"/>
              </w:rPr>
              <w:t xml:space="preserve">1 </w:t>
            </w:r>
            <w:r w:rsidR="00501023">
              <w:rPr>
                <w:rFonts w:ascii="Times New Roman" w:hAnsi="Times New Roman"/>
                <w:sz w:val="20"/>
                <w:szCs w:val="20"/>
              </w:rPr>
              <w:t xml:space="preserve">Школьные принадлежности </w:t>
            </w:r>
            <w:r w:rsidR="00501023" w:rsidRPr="00381107">
              <w:rPr>
                <w:rFonts w:ascii="Times New Roman" w:hAnsi="Times New Roman"/>
                <w:sz w:val="20"/>
                <w:szCs w:val="20"/>
              </w:rPr>
              <w:t>(</w:t>
            </w:r>
            <w:r w:rsidR="00501023">
              <w:rPr>
                <w:rFonts w:ascii="Times New Roman" w:hAnsi="Times New Roman"/>
                <w:sz w:val="20"/>
                <w:szCs w:val="20"/>
              </w:rPr>
              <w:t>предметная</w:t>
            </w:r>
            <w:r w:rsidR="00501023" w:rsidRPr="00381107">
              <w:rPr>
                <w:rFonts w:ascii="Times New Roman" w:hAnsi="Times New Roman"/>
                <w:sz w:val="20"/>
                <w:szCs w:val="20"/>
              </w:rPr>
              <w:t>, оценка индивидуального развития)</w:t>
            </w:r>
            <w:r w:rsidR="00501023">
              <w:rPr>
                <w:rFonts w:ascii="Times New Roman" w:hAnsi="Times New Roman"/>
                <w:sz w:val="20"/>
                <w:szCs w:val="20"/>
              </w:rPr>
              <w:t xml:space="preserve"> с. 165</w:t>
            </w:r>
          </w:p>
          <w:p w:rsidR="00501023" w:rsidRDefault="003A4A6E" w:rsidP="00501023">
            <w:pPr>
              <w:rPr>
                <w:rFonts w:ascii="Times New Roman" w:hAnsi="Times New Roman"/>
                <w:b/>
                <w:sz w:val="20"/>
                <w:szCs w:val="20"/>
              </w:rPr>
            </w:pPr>
            <w:r>
              <w:rPr>
                <w:rFonts w:ascii="Times New Roman" w:hAnsi="Times New Roman"/>
                <w:sz w:val="20"/>
                <w:szCs w:val="20"/>
              </w:rPr>
              <w:t xml:space="preserve">2 </w:t>
            </w:r>
            <w:r w:rsidR="00501023">
              <w:rPr>
                <w:rFonts w:ascii="Times New Roman" w:hAnsi="Times New Roman"/>
                <w:sz w:val="20"/>
                <w:szCs w:val="20"/>
              </w:rPr>
              <w:t>Мир скульптуры (ИКТ) с. 167</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Октябрь </w:t>
            </w:r>
          </w:p>
          <w:p w:rsidR="00501023" w:rsidRDefault="003A4A6E" w:rsidP="00501023">
            <w:r>
              <w:rPr>
                <w:rFonts w:ascii="Times New Roman" w:hAnsi="Times New Roman"/>
                <w:sz w:val="20"/>
                <w:szCs w:val="20"/>
              </w:rPr>
              <w:t xml:space="preserve">3 </w:t>
            </w:r>
            <w:r w:rsidR="00501023">
              <w:rPr>
                <w:rFonts w:ascii="Times New Roman" w:hAnsi="Times New Roman"/>
                <w:sz w:val="20"/>
                <w:szCs w:val="20"/>
              </w:rPr>
              <w:t>Дары осени (коллективная) с. 169</w:t>
            </w:r>
          </w:p>
          <w:p w:rsidR="00501023" w:rsidRDefault="003A4A6E" w:rsidP="00501023">
            <w:pPr>
              <w:rPr>
                <w:rFonts w:ascii="Times New Roman" w:hAnsi="Times New Roman"/>
                <w:b/>
                <w:sz w:val="20"/>
                <w:szCs w:val="20"/>
              </w:rPr>
            </w:pPr>
            <w:r>
              <w:rPr>
                <w:rFonts w:ascii="Times New Roman" w:hAnsi="Times New Roman"/>
                <w:sz w:val="20"/>
                <w:szCs w:val="20"/>
              </w:rPr>
              <w:t xml:space="preserve">4 </w:t>
            </w:r>
            <w:r w:rsidR="00501023">
              <w:rPr>
                <w:rFonts w:ascii="Times New Roman" w:hAnsi="Times New Roman"/>
                <w:sz w:val="20"/>
                <w:szCs w:val="20"/>
              </w:rPr>
              <w:t>Государственные символы России (пластилинография) с. 172</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Ноябрь </w:t>
            </w:r>
          </w:p>
          <w:p w:rsidR="00501023" w:rsidRDefault="003A4A6E" w:rsidP="00501023">
            <w:r>
              <w:rPr>
                <w:rFonts w:ascii="Times New Roman" w:hAnsi="Times New Roman"/>
                <w:sz w:val="20"/>
                <w:szCs w:val="20"/>
              </w:rPr>
              <w:t xml:space="preserve">5 </w:t>
            </w:r>
            <w:r w:rsidR="00501023">
              <w:rPr>
                <w:rFonts w:ascii="Times New Roman" w:hAnsi="Times New Roman"/>
                <w:sz w:val="20"/>
                <w:szCs w:val="20"/>
              </w:rPr>
              <w:t>Уж небо осенью двшало (пластилинография) с. 174</w:t>
            </w:r>
          </w:p>
          <w:p w:rsidR="00501023" w:rsidRDefault="003A4A6E" w:rsidP="00501023">
            <w:pPr>
              <w:rPr>
                <w:rFonts w:ascii="Times New Roman" w:hAnsi="Times New Roman"/>
                <w:b/>
                <w:sz w:val="20"/>
                <w:szCs w:val="20"/>
              </w:rPr>
            </w:pPr>
            <w:r>
              <w:rPr>
                <w:rFonts w:ascii="Times New Roman" w:hAnsi="Times New Roman"/>
                <w:sz w:val="20"/>
                <w:szCs w:val="20"/>
              </w:rPr>
              <w:t xml:space="preserve">6 </w:t>
            </w:r>
            <w:r w:rsidR="00501023">
              <w:rPr>
                <w:rFonts w:ascii="Times New Roman" w:hAnsi="Times New Roman"/>
                <w:sz w:val="20"/>
                <w:szCs w:val="20"/>
              </w:rPr>
              <w:t>Украсим платье (пластилинография) с. 176</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Декабрь </w:t>
            </w:r>
          </w:p>
          <w:p w:rsidR="00501023" w:rsidRDefault="003A4A6E" w:rsidP="00501023">
            <w:r>
              <w:rPr>
                <w:rFonts w:ascii="Times New Roman" w:hAnsi="Times New Roman"/>
                <w:sz w:val="20"/>
                <w:szCs w:val="20"/>
              </w:rPr>
              <w:t xml:space="preserve">7 </w:t>
            </w:r>
            <w:r w:rsidR="00501023">
              <w:rPr>
                <w:rFonts w:ascii="Times New Roman" w:hAnsi="Times New Roman"/>
                <w:sz w:val="20"/>
                <w:szCs w:val="20"/>
              </w:rPr>
              <w:t>Снежный зайчик (предметная) с. 177</w:t>
            </w:r>
          </w:p>
          <w:p w:rsidR="00501023" w:rsidRDefault="003A4A6E" w:rsidP="00501023">
            <w:pPr>
              <w:rPr>
                <w:rFonts w:ascii="Times New Roman" w:hAnsi="Times New Roman"/>
                <w:b/>
                <w:sz w:val="20"/>
                <w:szCs w:val="20"/>
              </w:rPr>
            </w:pPr>
            <w:r>
              <w:rPr>
                <w:rFonts w:ascii="Times New Roman" w:hAnsi="Times New Roman"/>
                <w:sz w:val="20"/>
                <w:szCs w:val="20"/>
              </w:rPr>
              <w:t xml:space="preserve">8 </w:t>
            </w:r>
            <w:r w:rsidR="00501023">
              <w:rPr>
                <w:rFonts w:ascii="Times New Roman" w:hAnsi="Times New Roman"/>
                <w:sz w:val="20"/>
                <w:szCs w:val="20"/>
              </w:rPr>
              <w:t>А на елке резвятся игрушки (декоративнная) с. 179</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Январь </w:t>
            </w:r>
          </w:p>
          <w:p w:rsidR="007957F9" w:rsidRDefault="003A4A6E" w:rsidP="007957F9">
            <w:r>
              <w:rPr>
                <w:rFonts w:ascii="Times New Roman" w:hAnsi="Times New Roman"/>
                <w:sz w:val="20"/>
                <w:szCs w:val="20"/>
              </w:rPr>
              <w:t xml:space="preserve">9 </w:t>
            </w:r>
            <w:r w:rsidR="007957F9">
              <w:rPr>
                <w:rFonts w:ascii="Times New Roman" w:hAnsi="Times New Roman"/>
                <w:sz w:val="20"/>
                <w:szCs w:val="20"/>
              </w:rPr>
              <w:t>Зимние забавы (коллективная, сюжетная) с. 181</w:t>
            </w:r>
          </w:p>
          <w:p w:rsidR="00501023" w:rsidRDefault="003A4A6E" w:rsidP="007957F9">
            <w:pPr>
              <w:rPr>
                <w:rFonts w:ascii="Times New Roman" w:hAnsi="Times New Roman"/>
                <w:b/>
                <w:sz w:val="20"/>
                <w:szCs w:val="20"/>
              </w:rPr>
            </w:pPr>
            <w:r>
              <w:rPr>
                <w:rFonts w:ascii="Times New Roman" w:hAnsi="Times New Roman"/>
                <w:sz w:val="20"/>
                <w:szCs w:val="20"/>
              </w:rPr>
              <w:t xml:space="preserve">10 </w:t>
            </w:r>
            <w:r w:rsidR="007957F9">
              <w:rPr>
                <w:rFonts w:ascii="Times New Roman" w:hAnsi="Times New Roman"/>
                <w:sz w:val="20"/>
                <w:szCs w:val="20"/>
              </w:rPr>
              <w:t>Мишка косолапый по лесу идет (пластилинография) с. 183</w:t>
            </w:r>
          </w:p>
          <w:p w:rsidR="00501023" w:rsidRDefault="00501023" w:rsidP="0050102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957F9" w:rsidRDefault="007957F9" w:rsidP="007957F9">
            <w:r>
              <w:rPr>
                <w:rFonts w:ascii="Times New Roman" w:hAnsi="Times New Roman"/>
                <w:sz w:val="20"/>
                <w:szCs w:val="20"/>
              </w:rPr>
              <w:t>Динозавры (сюжетная) с. 186</w:t>
            </w:r>
          </w:p>
          <w:p w:rsidR="00501023" w:rsidRDefault="007957F9" w:rsidP="007957F9">
            <w:pPr>
              <w:rPr>
                <w:rFonts w:ascii="Times New Roman" w:hAnsi="Times New Roman"/>
                <w:b/>
                <w:sz w:val="20"/>
                <w:szCs w:val="20"/>
              </w:rPr>
            </w:pPr>
            <w:r>
              <w:rPr>
                <w:rFonts w:ascii="Times New Roman" w:hAnsi="Times New Roman"/>
                <w:sz w:val="20"/>
                <w:szCs w:val="20"/>
              </w:rPr>
              <w:t>Мы летим од облаками (пластилинография) с. 188</w:t>
            </w:r>
          </w:p>
          <w:p w:rsidR="00501023" w:rsidRDefault="00501023" w:rsidP="00501023">
            <w:pPr>
              <w:rPr>
                <w:rFonts w:ascii="Times New Roman" w:hAnsi="Times New Roman"/>
                <w:b/>
                <w:sz w:val="20"/>
                <w:szCs w:val="20"/>
              </w:rPr>
            </w:pPr>
            <w:r w:rsidRPr="003E01D1">
              <w:rPr>
                <w:rFonts w:ascii="Times New Roman" w:hAnsi="Times New Roman"/>
                <w:b/>
                <w:sz w:val="20"/>
                <w:szCs w:val="20"/>
              </w:rPr>
              <w:t xml:space="preserve">Март </w:t>
            </w:r>
          </w:p>
          <w:p w:rsidR="007957F9" w:rsidRDefault="003A4A6E" w:rsidP="007957F9">
            <w:r>
              <w:rPr>
                <w:rFonts w:ascii="Times New Roman" w:hAnsi="Times New Roman"/>
                <w:sz w:val="20"/>
                <w:szCs w:val="20"/>
              </w:rPr>
              <w:t xml:space="preserve">11 </w:t>
            </w:r>
            <w:r w:rsidR="007957F9">
              <w:rPr>
                <w:rFonts w:ascii="Times New Roman" w:hAnsi="Times New Roman"/>
                <w:sz w:val="20"/>
                <w:szCs w:val="20"/>
              </w:rPr>
              <w:t>Душистый снег (пластилиновая живопись) с. 190</w:t>
            </w:r>
          </w:p>
          <w:p w:rsidR="00501023" w:rsidRDefault="003A4A6E" w:rsidP="007957F9">
            <w:pPr>
              <w:rPr>
                <w:rFonts w:ascii="Times New Roman" w:hAnsi="Times New Roman"/>
                <w:b/>
                <w:sz w:val="20"/>
                <w:szCs w:val="20"/>
              </w:rPr>
            </w:pPr>
            <w:r>
              <w:rPr>
                <w:rFonts w:ascii="Times New Roman" w:hAnsi="Times New Roman"/>
                <w:sz w:val="20"/>
                <w:szCs w:val="20"/>
              </w:rPr>
              <w:t xml:space="preserve">12 </w:t>
            </w:r>
            <w:r w:rsidR="007957F9">
              <w:rPr>
                <w:rFonts w:ascii="Times New Roman" w:hAnsi="Times New Roman"/>
                <w:sz w:val="20"/>
                <w:szCs w:val="20"/>
              </w:rPr>
              <w:t>Царевна-Лебедь (предметная) с. 192</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Апрель </w:t>
            </w:r>
          </w:p>
          <w:p w:rsidR="007957F9" w:rsidRDefault="003A4A6E" w:rsidP="007957F9">
            <w:r>
              <w:rPr>
                <w:rFonts w:ascii="Times New Roman" w:hAnsi="Times New Roman"/>
                <w:sz w:val="20"/>
                <w:szCs w:val="20"/>
              </w:rPr>
              <w:t xml:space="preserve">13 </w:t>
            </w:r>
            <w:r w:rsidR="007957F9">
              <w:rPr>
                <w:rFonts w:ascii="Times New Roman" w:hAnsi="Times New Roman"/>
                <w:sz w:val="20"/>
                <w:szCs w:val="20"/>
              </w:rPr>
              <w:t>Детский театр (сюжетная) с. 194</w:t>
            </w:r>
          </w:p>
          <w:p w:rsidR="00501023" w:rsidRDefault="003A4A6E" w:rsidP="007957F9">
            <w:pPr>
              <w:rPr>
                <w:rFonts w:ascii="Times New Roman" w:hAnsi="Times New Roman"/>
                <w:b/>
                <w:sz w:val="20"/>
                <w:szCs w:val="20"/>
              </w:rPr>
            </w:pPr>
            <w:r>
              <w:rPr>
                <w:rFonts w:ascii="Times New Roman" w:hAnsi="Times New Roman"/>
                <w:sz w:val="20"/>
                <w:szCs w:val="20"/>
              </w:rPr>
              <w:t xml:space="preserve">14 </w:t>
            </w:r>
            <w:r w:rsidR="007957F9">
              <w:rPr>
                <w:rFonts w:ascii="Times New Roman" w:hAnsi="Times New Roman"/>
                <w:sz w:val="20"/>
                <w:szCs w:val="20"/>
              </w:rPr>
              <w:t>Аквалангист (коллективная, сюжетная) с. 195</w:t>
            </w:r>
          </w:p>
          <w:p w:rsidR="00501023" w:rsidRDefault="00501023" w:rsidP="00501023">
            <w:pPr>
              <w:rPr>
                <w:rFonts w:ascii="Times New Roman" w:hAnsi="Times New Roman"/>
                <w:b/>
                <w:sz w:val="20"/>
                <w:szCs w:val="20"/>
              </w:rPr>
            </w:pPr>
            <w:r w:rsidRPr="003E01D1">
              <w:rPr>
                <w:rFonts w:ascii="Times New Roman" w:hAnsi="Times New Roman"/>
                <w:b/>
                <w:sz w:val="20"/>
                <w:szCs w:val="20"/>
              </w:rPr>
              <w:t xml:space="preserve">Май </w:t>
            </w:r>
          </w:p>
          <w:p w:rsidR="00501023" w:rsidRDefault="003A4A6E" w:rsidP="00501023">
            <w:r>
              <w:rPr>
                <w:rFonts w:ascii="Times New Roman" w:hAnsi="Times New Roman"/>
                <w:sz w:val="20"/>
                <w:szCs w:val="20"/>
              </w:rPr>
              <w:t xml:space="preserve">15 </w:t>
            </w:r>
            <w:r w:rsidR="00501023">
              <w:rPr>
                <w:rFonts w:ascii="Times New Roman" w:hAnsi="Times New Roman"/>
                <w:sz w:val="20"/>
                <w:szCs w:val="20"/>
              </w:rPr>
              <w:t>Бабочка-красавица (декоративная пластилинография) с. 196</w:t>
            </w:r>
          </w:p>
          <w:p w:rsidR="00501023" w:rsidRPr="00937FE7" w:rsidRDefault="003A4A6E" w:rsidP="00501023">
            <w:pPr>
              <w:rPr>
                <w:rFonts w:ascii="Times New Roman" w:hAnsi="Times New Roman" w:cs="Times New Roman"/>
                <w:color w:val="000000" w:themeColor="text1"/>
                <w:sz w:val="20"/>
                <w:szCs w:val="20"/>
              </w:rPr>
            </w:pPr>
            <w:r>
              <w:rPr>
                <w:rFonts w:ascii="Times New Roman" w:hAnsi="Times New Roman"/>
                <w:sz w:val="20"/>
                <w:szCs w:val="20"/>
              </w:rPr>
              <w:t xml:space="preserve">16 </w:t>
            </w:r>
            <w:r w:rsidR="00501023">
              <w:rPr>
                <w:rFonts w:ascii="Times New Roman" w:hAnsi="Times New Roman"/>
                <w:sz w:val="20"/>
                <w:szCs w:val="20"/>
              </w:rPr>
              <w:t>До свиданья, детский сад! (по замыслу, оценка индивидуального развития) с. 198</w:t>
            </w:r>
          </w:p>
        </w:tc>
        <w:tc>
          <w:tcPr>
            <w:tcW w:w="2722" w:type="dxa"/>
            <w:vMerge/>
            <w:tcBorders>
              <w:left w:val="single" w:sz="4" w:space="0" w:color="auto"/>
              <w:bottom w:val="single" w:sz="4" w:space="0" w:color="auto"/>
            </w:tcBorders>
          </w:tcPr>
          <w:p w:rsidR="00501023" w:rsidRPr="00937FE7" w:rsidRDefault="00501023" w:rsidP="00501023">
            <w:pPr>
              <w:jc w:val="both"/>
              <w:rPr>
                <w:rFonts w:ascii="Times New Roman" w:hAnsi="Times New Roman" w:cs="Times New Roman"/>
                <w:color w:val="000000" w:themeColor="text1"/>
                <w:sz w:val="20"/>
                <w:szCs w:val="20"/>
              </w:rPr>
            </w:pPr>
          </w:p>
        </w:tc>
      </w:tr>
      <w:tr w:rsidR="00501023" w:rsidRPr="00937FE7" w:rsidTr="003E01D1">
        <w:tc>
          <w:tcPr>
            <w:tcW w:w="959" w:type="dxa"/>
          </w:tcPr>
          <w:p w:rsidR="00501023" w:rsidRPr="00937FE7" w:rsidRDefault="00501023" w:rsidP="0050102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Аппликация </w:t>
            </w:r>
          </w:p>
        </w:tc>
        <w:tc>
          <w:tcPr>
            <w:tcW w:w="567" w:type="dxa"/>
          </w:tcPr>
          <w:p w:rsidR="00501023" w:rsidRPr="00937FE7" w:rsidRDefault="00501023" w:rsidP="00501023">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501023" w:rsidRPr="00937FE7" w:rsidRDefault="00501023" w:rsidP="00501023">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4961" w:type="dxa"/>
            <w:tcBorders>
              <w:left w:val="single" w:sz="4" w:space="0" w:color="auto"/>
              <w:bottom w:val="single" w:sz="4" w:space="0" w:color="auto"/>
              <w:right w:val="single" w:sz="4" w:space="0" w:color="auto"/>
            </w:tcBorders>
          </w:tcPr>
          <w:p w:rsidR="00501023" w:rsidRDefault="00501023" w:rsidP="00501023">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50102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6D62DC" w:rsidRDefault="003A4A6E" w:rsidP="006D62DC">
            <w:r>
              <w:rPr>
                <w:rFonts w:ascii="Times New Roman" w:hAnsi="Times New Roman"/>
                <w:sz w:val="20"/>
                <w:szCs w:val="20"/>
              </w:rPr>
              <w:t xml:space="preserve">1 </w:t>
            </w:r>
            <w:r w:rsidR="006D62DC" w:rsidRPr="001910F8">
              <w:rPr>
                <w:rFonts w:ascii="Times New Roman" w:hAnsi="Times New Roman"/>
                <w:sz w:val="20"/>
                <w:szCs w:val="20"/>
              </w:rPr>
              <w:t>Подсолнухи в поле (коллективная) с. 200</w:t>
            </w:r>
          </w:p>
          <w:p w:rsidR="00501023" w:rsidRDefault="003A4A6E" w:rsidP="006D62DC">
            <w:pPr>
              <w:rPr>
                <w:rFonts w:ascii="Times New Roman" w:hAnsi="Times New Roman"/>
                <w:b/>
                <w:sz w:val="20"/>
                <w:szCs w:val="20"/>
              </w:rPr>
            </w:pPr>
            <w:r>
              <w:rPr>
                <w:rFonts w:ascii="Times New Roman" w:hAnsi="Times New Roman"/>
                <w:sz w:val="20"/>
                <w:szCs w:val="20"/>
              </w:rPr>
              <w:t xml:space="preserve">2 </w:t>
            </w:r>
            <w:r w:rsidR="006D62DC" w:rsidRPr="001910F8">
              <w:rPr>
                <w:rFonts w:ascii="Times New Roman" w:hAnsi="Times New Roman"/>
                <w:sz w:val="20"/>
                <w:szCs w:val="20"/>
              </w:rPr>
              <w:t>Кошка и собака (предметная) с. 202</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Октябрь </w:t>
            </w:r>
          </w:p>
          <w:p w:rsidR="006D62DC" w:rsidRDefault="003A4A6E" w:rsidP="006D62DC">
            <w:r>
              <w:rPr>
                <w:rFonts w:ascii="Times New Roman" w:hAnsi="Times New Roman"/>
                <w:sz w:val="20"/>
                <w:szCs w:val="20"/>
              </w:rPr>
              <w:t xml:space="preserve">3 </w:t>
            </w:r>
            <w:r w:rsidR="006D62DC" w:rsidRPr="001910F8">
              <w:rPr>
                <w:rFonts w:ascii="Times New Roman" w:hAnsi="Times New Roman"/>
                <w:sz w:val="20"/>
                <w:szCs w:val="20"/>
              </w:rPr>
              <w:t>Декупаж (декоративная) с. 204</w:t>
            </w:r>
          </w:p>
          <w:p w:rsidR="00501023" w:rsidRDefault="003A4A6E" w:rsidP="006D62DC">
            <w:pPr>
              <w:rPr>
                <w:rFonts w:ascii="Times New Roman" w:hAnsi="Times New Roman"/>
                <w:b/>
                <w:sz w:val="20"/>
                <w:szCs w:val="20"/>
              </w:rPr>
            </w:pPr>
            <w:r>
              <w:rPr>
                <w:rFonts w:ascii="Times New Roman" w:hAnsi="Times New Roman"/>
                <w:sz w:val="20"/>
                <w:szCs w:val="20"/>
              </w:rPr>
              <w:t xml:space="preserve">4 </w:t>
            </w:r>
            <w:r w:rsidR="006D62DC" w:rsidRPr="001910F8">
              <w:rPr>
                <w:rFonts w:ascii="Times New Roman" w:hAnsi="Times New Roman"/>
                <w:sz w:val="20"/>
                <w:szCs w:val="20"/>
              </w:rPr>
              <w:t>Что такое красота? (по замыслу) с. 205</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Ноябрь </w:t>
            </w:r>
          </w:p>
          <w:p w:rsidR="006D62DC" w:rsidRDefault="003A4A6E" w:rsidP="006D62DC">
            <w:r>
              <w:rPr>
                <w:rFonts w:ascii="Times New Roman" w:hAnsi="Times New Roman"/>
                <w:sz w:val="20"/>
                <w:szCs w:val="20"/>
              </w:rPr>
              <w:t xml:space="preserve">5 </w:t>
            </w:r>
            <w:r w:rsidR="006D62DC" w:rsidRPr="001910F8">
              <w:rPr>
                <w:rFonts w:ascii="Times New Roman" w:hAnsi="Times New Roman"/>
                <w:sz w:val="20"/>
                <w:szCs w:val="20"/>
              </w:rPr>
              <w:t>Колючий ежик (нетрадиционная) с. 207</w:t>
            </w:r>
          </w:p>
          <w:p w:rsidR="00501023" w:rsidRDefault="003A4A6E" w:rsidP="00501023">
            <w:pPr>
              <w:rPr>
                <w:rFonts w:ascii="Times New Roman" w:hAnsi="Times New Roman"/>
                <w:b/>
                <w:sz w:val="20"/>
                <w:szCs w:val="20"/>
              </w:rPr>
            </w:pPr>
            <w:r>
              <w:rPr>
                <w:rFonts w:ascii="Times New Roman" w:hAnsi="Times New Roman"/>
                <w:sz w:val="20"/>
                <w:szCs w:val="20"/>
              </w:rPr>
              <w:t xml:space="preserve">6 </w:t>
            </w:r>
            <w:r w:rsidR="006D62DC" w:rsidRPr="001910F8">
              <w:rPr>
                <w:rFonts w:ascii="Times New Roman" w:hAnsi="Times New Roman"/>
                <w:sz w:val="20"/>
                <w:szCs w:val="20"/>
              </w:rPr>
              <w:t>Красивая тарелочка для мамы (декоративное панно) с. 209</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Декабрь </w:t>
            </w:r>
          </w:p>
          <w:p w:rsidR="006D62DC" w:rsidRDefault="003A4A6E" w:rsidP="006D62DC">
            <w:r>
              <w:rPr>
                <w:rFonts w:ascii="Times New Roman" w:hAnsi="Times New Roman"/>
                <w:sz w:val="20"/>
                <w:szCs w:val="20"/>
              </w:rPr>
              <w:t xml:space="preserve">7 </w:t>
            </w:r>
            <w:r w:rsidR="006D62DC" w:rsidRPr="00F3430F">
              <w:rPr>
                <w:rFonts w:ascii="Times New Roman" w:hAnsi="Times New Roman"/>
                <w:sz w:val="20"/>
                <w:szCs w:val="20"/>
              </w:rPr>
              <w:t>Сел на ветку снегирек (коллективная) с. 211</w:t>
            </w:r>
          </w:p>
          <w:p w:rsidR="006D62DC" w:rsidRDefault="003A4A6E" w:rsidP="006D62DC">
            <w:pPr>
              <w:rPr>
                <w:rFonts w:ascii="Times New Roman" w:hAnsi="Times New Roman"/>
                <w:sz w:val="20"/>
                <w:szCs w:val="20"/>
              </w:rPr>
            </w:pPr>
            <w:r>
              <w:rPr>
                <w:rFonts w:ascii="Times New Roman" w:hAnsi="Times New Roman"/>
                <w:sz w:val="20"/>
                <w:szCs w:val="20"/>
              </w:rPr>
              <w:t xml:space="preserve">8 </w:t>
            </w:r>
            <w:r w:rsidR="006D62DC" w:rsidRPr="00F3430F">
              <w:rPr>
                <w:rFonts w:ascii="Times New Roman" w:hAnsi="Times New Roman"/>
                <w:sz w:val="20"/>
                <w:szCs w:val="20"/>
              </w:rPr>
              <w:t>Елочки для друзей (декоративная, дизайн) с. 212</w:t>
            </w:r>
          </w:p>
          <w:p w:rsidR="00501023" w:rsidRPr="003E01D1" w:rsidRDefault="00501023" w:rsidP="006D62DC">
            <w:pPr>
              <w:rPr>
                <w:rFonts w:ascii="Times New Roman" w:hAnsi="Times New Roman"/>
                <w:b/>
                <w:sz w:val="20"/>
                <w:szCs w:val="20"/>
              </w:rPr>
            </w:pPr>
            <w:r w:rsidRPr="003E01D1">
              <w:rPr>
                <w:rFonts w:ascii="Times New Roman" w:hAnsi="Times New Roman"/>
                <w:b/>
                <w:sz w:val="20"/>
                <w:szCs w:val="20"/>
              </w:rPr>
              <w:t xml:space="preserve">Январь </w:t>
            </w:r>
          </w:p>
          <w:p w:rsidR="006D62DC" w:rsidRDefault="003A4A6E" w:rsidP="006D62DC">
            <w:pPr>
              <w:jc w:val="both"/>
              <w:rPr>
                <w:rFonts w:ascii="Times New Roman" w:hAnsi="Times New Roman"/>
                <w:sz w:val="20"/>
                <w:szCs w:val="20"/>
              </w:rPr>
            </w:pPr>
            <w:r>
              <w:rPr>
                <w:rFonts w:ascii="Times New Roman" w:hAnsi="Times New Roman"/>
                <w:sz w:val="20"/>
                <w:szCs w:val="20"/>
              </w:rPr>
              <w:t xml:space="preserve">9 </w:t>
            </w:r>
            <w:r w:rsidR="006D62DC">
              <w:rPr>
                <w:rFonts w:ascii="Times New Roman" w:hAnsi="Times New Roman"/>
                <w:sz w:val="20"/>
                <w:szCs w:val="20"/>
              </w:rPr>
              <w:t>Поет зима, аукает (коллаж) с. 214</w:t>
            </w:r>
          </w:p>
          <w:p w:rsidR="00501023" w:rsidRDefault="003A4A6E" w:rsidP="006D62DC">
            <w:pPr>
              <w:rPr>
                <w:rFonts w:ascii="Times New Roman" w:hAnsi="Times New Roman"/>
                <w:b/>
                <w:sz w:val="20"/>
                <w:szCs w:val="20"/>
              </w:rPr>
            </w:pPr>
            <w:r>
              <w:rPr>
                <w:rFonts w:ascii="Times New Roman" w:hAnsi="Times New Roman"/>
                <w:sz w:val="20"/>
                <w:szCs w:val="20"/>
              </w:rPr>
              <w:t xml:space="preserve">10 </w:t>
            </w:r>
            <w:r w:rsidR="006D62DC">
              <w:rPr>
                <w:rFonts w:ascii="Times New Roman" w:hAnsi="Times New Roman"/>
                <w:sz w:val="20"/>
                <w:szCs w:val="20"/>
              </w:rPr>
              <w:t>Кем я хочу быть (по замыслу, коллаж) с. 216</w:t>
            </w:r>
          </w:p>
          <w:p w:rsidR="00501023" w:rsidRDefault="00501023" w:rsidP="0050102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6D62DC" w:rsidRDefault="003A4A6E" w:rsidP="006D62DC">
            <w:r>
              <w:rPr>
                <w:rFonts w:ascii="Times New Roman" w:hAnsi="Times New Roman"/>
                <w:sz w:val="20"/>
                <w:szCs w:val="20"/>
              </w:rPr>
              <w:t xml:space="preserve">11 </w:t>
            </w:r>
            <w:r w:rsidR="006D62DC">
              <w:rPr>
                <w:rFonts w:ascii="Times New Roman" w:hAnsi="Times New Roman"/>
                <w:sz w:val="20"/>
                <w:szCs w:val="20"/>
              </w:rPr>
              <w:t>На Северном полюсе бродят медведи (предметная) с. 218</w:t>
            </w:r>
          </w:p>
          <w:p w:rsidR="00501023" w:rsidRDefault="003A4A6E" w:rsidP="006D62DC">
            <w:pPr>
              <w:rPr>
                <w:rFonts w:ascii="Times New Roman" w:hAnsi="Times New Roman"/>
                <w:b/>
                <w:sz w:val="20"/>
                <w:szCs w:val="20"/>
              </w:rPr>
            </w:pPr>
            <w:r>
              <w:rPr>
                <w:rFonts w:ascii="Times New Roman" w:hAnsi="Times New Roman"/>
                <w:sz w:val="20"/>
                <w:szCs w:val="20"/>
              </w:rPr>
              <w:t xml:space="preserve">12 </w:t>
            </w:r>
            <w:r w:rsidR="006D62DC" w:rsidRPr="00D93BC5">
              <w:rPr>
                <w:rFonts w:ascii="Times New Roman" w:hAnsi="Times New Roman"/>
                <w:sz w:val="20"/>
                <w:szCs w:val="20"/>
              </w:rPr>
              <w:t>Подарок маме (предметная) с. 220</w:t>
            </w:r>
          </w:p>
          <w:p w:rsidR="00501023" w:rsidRDefault="00501023" w:rsidP="00501023">
            <w:pPr>
              <w:rPr>
                <w:rFonts w:ascii="Times New Roman" w:hAnsi="Times New Roman"/>
                <w:b/>
                <w:sz w:val="20"/>
                <w:szCs w:val="20"/>
              </w:rPr>
            </w:pPr>
            <w:r w:rsidRPr="003E01D1">
              <w:rPr>
                <w:rFonts w:ascii="Times New Roman" w:hAnsi="Times New Roman"/>
                <w:b/>
                <w:sz w:val="20"/>
                <w:szCs w:val="20"/>
              </w:rPr>
              <w:t xml:space="preserve">Март </w:t>
            </w:r>
          </w:p>
          <w:p w:rsidR="006D62DC" w:rsidRDefault="003A4A6E" w:rsidP="006D62DC">
            <w:r>
              <w:rPr>
                <w:rFonts w:ascii="Times New Roman" w:hAnsi="Times New Roman"/>
                <w:sz w:val="20"/>
                <w:szCs w:val="20"/>
              </w:rPr>
              <w:t xml:space="preserve">13 </w:t>
            </w:r>
            <w:r w:rsidR="006D62DC" w:rsidRPr="00D93BC5">
              <w:rPr>
                <w:rFonts w:ascii="Times New Roman" w:hAnsi="Times New Roman"/>
                <w:sz w:val="20"/>
                <w:szCs w:val="20"/>
              </w:rPr>
              <w:t>В горнице (декоративная) с. 222</w:t>
            </w:r>
          </w:p>
          <w:p w:rsidR="00501023" w:rsidRDefault="003A4A6E" w:rsidP="006D62DC">
            <w:pPr>
              <w:rPr>
                <w:rFonts w:ascii="Times New Roman" w:hAnsi="Times New Roman"/>
                <w:b/>
                <w:sz w:val="20"/>
                <w:szCs w:val="20"/>
              </w:rPr>
            </w:pPr>
            <w:r>
              <w:rPr>
                <w:rFonts w:ascii="Times New Roman" w:hAnsi="Times New Roman"/>
                <w:sz w:val="20"/>
                <w:szCs w:val="20"/>
              </w:rPr>
              <w:t xml:space="preserve">14 </w:t>
            </w:r>
            <w:r w:rsidR="006D62DC" w:rsidRPr="00D93BC5">
              <w:rPr>
                <w:rFonts w:ascii="Times New Roman" w:hAnsi="Times New Roman"/>
                <w:sz w:val="20"/>
                <w:szCs w:val="20"/>
              </w:rPr>
              <w:t>Пришельцы из космоса (сюжетная) с. 223</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Апрель </w:t>
            </w:r>
          </w:p>
          <w:p w:rsidR="006D62DC" w:rsidRDefault="003A4A6E" w:rsidP="006D62DC">
            <w:r>
              <w:rPr>
                <w:rFonts w:ascii="Times New Roman" w:hAnsi="Times New Roman"/>
                <w:sz w:val="20"/>
                <w:szCs w:val="20"/>
              </w:rPr>
              <w:t xml:space="preserve">15 </w:t>
            </w:r>
            <w:r w:rsidR="006D62DC" w:rsidRPr="00D93BC5">
              <w:rPr>
                <w:rFonts w:ascii="Times New Roman" w:hAnsi="Times New Roman"/>
                <w:sz w:val="20"/>
                <w:szCs w:val="20"/>
              </w:rPr>
              <w:t>О чем расскажет наша книга (коллективная) с. 225</w:t>
            </w:r>
          </w:p>
          <w:p w:rsidR="00501023" w:rsidRDefault="003A4A6E" w:rsidP="006D62DC">
            <w:pPr>
              <w:rPr>
                <w:rFonts w:ascii="Times New Roman" w:hAnsi="Times New Roman"/>
                <w:b/>
                <w:sz w:val="20"/>
                <w:szCs w:val="20"/>
              </w:rPr>
            </w:pPr>
            <w:r>
              <w:rPr>
                <w:rFonts w:ascii="Times New Roman" w:hAnsi="Times New Roman"/>
                <w:sz w:val="20"/>
                <w:szCs w:val="20"/>
              </w:rPr>
              <w:t xml:space="preserve">16 </w:t>
            </w:r>
            <w:r w:rsidR="006D62DC" w:rsidRPr="00D93BC5">
              <w:rPr>
                <w:rFonts w:ascii="Times New Roman" w:hAnsi="Times New Roman"/>
                <w:sz w:val="20"/>
                <w:szCs w:val="20"/>
              </w:rPr>
              <w:t>Этих дней не смолкнет слава! (предметно-декоративная) с. 226</w:t>
            </w:r>
          </w:p>
          <w:p w:rsidR="00501023" w:rsidRDefault="00501023" w:rsidP="00501023">
            <w:pPr>
              <w:rPr>
                <w:rFonts w:ascii="Times New Roman" w:hAnsi="Times New Roman"/>
                <w:b/>
                <w:sz w:val="20"/>
                <w:szCs w:val="20"/>
              </w:rPr>
            </w:pPr>
            <w:r w:rsidRPr="003E01D1">
              <w:rPr>
                <w:rFonts w:ascii="Times New Roman" w:hAnsi="Times New Roman"/>
                <w:b/>
                <w:sz w:val="20"/>
                <w:szCs w:val="20"/>
              </w:rPr>
              <w:t xml:space="preserve">Май </w:t>
            </w:r>
          </w:p>
          <w:p w:rsidR="00501023" w:rsidRDefault="003A4A6E" w:rsidP="006D62DC">
            <w:pPr>
              <w:jc w:val="both"/>
              <w:rPr>
                <w:rFonts w:ascii="Times New Roman" w:hAnsi="Times New Roman"/>
                <w:sz w:val="20"/>
                <w:szCs w:val="20"/>
              </w:rPr>
            </w:pPr>
            <w:r>
              <w:rPr>
                <w:rFonts w:ascii="Times New Roman" w:hAnsi="Times New Roman"/>
                <w:sz w:val="20"/>
                <w:szCs w:val="20"/>
              </w:rPr>
              <w:t xml:space="preserve">17 </w:t>
            </w:r>
            <w:r w:rsidR="006D62DC" w:rsidRPr="00D93BC5">
              <w:rPr>
                <w:rFonts w:ascii="Times New Roman" w:hAnsi="Times New Roman"/>
                <w:sz w:val="20"/>
                <w:szCs w:val="20"/>
              </w:rPr>
              <w:t>Светофор нас в гости ждет (предметная) с. 229</w:t>
            </w:r>
          </w:p>
          <w:p w:rsidR="003A4A6E" w:rsidRPr="00937FE7" w:rsidRDefault="003A4A6E" w:rsidP="003A4A6E">
            <w:pPr>
              <w:jc w:val="both"/>
              <w:rPr>
                <w:rFonts w:ascii="Times New Roman" w:hAnsi="Times New Roman" w:cs="Times New Roman"/>
                <w:color w:val="000000" w:themeColor="text1"/>
                <w:sz w:val="20"/>
                <w:szCs w:val="20"/>
              </w:rPr>
            </w:pPr>
            <w:r>
              <w:rPr>
                <w:rFonts w:ascii="Times New Roman" w:hAnsi="Times New Roman"/>
                <w:sz w:val="20"/>
                <w:szCs w:val="20"/>
              </w:rPr>
              <w:t>18 По замыслу</w:t>
            </w:r>
          </w:p>
        </w:tc>
        <w:tc>
          <w:tcPr>
            <w:tcW w:w="2722" w:type="dxa"/>
            <w:tcBorders>
              <w:left w:val="single" w:sz="4" w:space="0" w:color="auto"/>
              <w:bottom w:val="single" w:sz="4" w:space="0" w:color="auto"/>
            </w:tcBorders>
          </w:tcPr>
          <w:p w:rsidR="00501023" w:rsidRPr="00937FE7" w:rsidRDefault="00501023" w:rsidP="00501023">
            <w:pPr>
              <w:jc w:val="both"/>
              <w:rPr>
                <w:rFonts w:ascii="Times New Roman" w:hAnsi="Times New Roman" w:cs="Times New Roman"/>
                <w:color w:val="000000" w:themeColor="text1"/>
                <w:sz w:val="20"/>
                <w:szCs w:val="20"/>
              </w:rPr>
            </w:pPr>
          </w:p>
        </w:tc>
      </w:tr>
      <w:tr w:rsidR="00501023" w:rsidRPr="00937FE7" w:rsidTr="003E01D1">
        <w:tc>
          <w:tcPr>
            <w:tcW w:w="959" w:type="dxa"/>
          </w:tcPr>
          <w:p w:rsidR="00501023" w:rsidRPr="00937FE7" w:rsidRDefault="00501023" w:rsidP="00501023">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501023" w:rsidRPr="003A4A6E" w:rsidRDefault="003A4A6E" w:rsidP="00501023">
            <w:pPr>
              <w:jc w:val="center"/>
              <w:rPr>
                <w:rFonts w:ascii="Times New Roman" w:hAnsi="Times New Roman" w:cs="Times New Roman"/>
                <w:sz w:val="20"/>
                <w:szCs w:val="20"/>
              </w:rPr>
            </w:pPr>
            <w:r w:rsidRPr="003A4A6E">
              <w:rPr>
                <w:rFonts w:ascii="Times New Roman" w:hAnsi="Times New Roman" w:cs="Times New Roman"/>
                <w:sz w:val="20"/>
                <w:szCs w:val="20"/>
              </w:rPr>
              <w:t>1</w:t>
            </w:r>
          </w:p>
        </w:tc>
        <w:tc>
          <w:tcPr>
            <w:tcW w:w="567" w:type="dxa"/>
          </w:tcPr>
          <w:p w:rsidR="00501023" w:rsidRPr="003A4A6E" w:rsidRDefault="003A4A6E" w:rsidP="00501023">
            <w:pPr>
              <w:jc w:val="center"/>
              <w:rPr>
                <w:rFonts w:ascii="Times New Roman" w:hAnsi="Times New Roman" w:cs="Times New Roman"/>
                <w:sz w:val="20"/>
                <w:szCs w:val="20"/>
              </w:rPr>
            </w:pPr>
            <w:r w:rsidRPr="003A4A6E">
              <w:rPr>
                <w:rFonts w:ascii="Times New Roman" w:hAnsi="Times New Roman" w:cs="Times New Roman"/>
                <w:sz w:val="20"/>
                <w:szCs w:val="20"/>
              </w:rPr>
              <w:t>36</w:t>
            </w:r>
          </w:p>
        </w:tc>
        <w:tc>
          <w:tcPr>
            <w:tcW w:w="4961" w:type="dxa"/>
            <w:tcBorders>
              <w:top w:val="single" w:sz="4" w:space="0" w:color="auto"/>
              <w:right w:val="single" w:sz="4" w:space="0" w:color="auto"/>
            </w:tcBorders>
          </w:tcPr>
          <w:p w:rsidR="00501023" w:rsidRPr="00F6778F" w:rsidRDefault="00501023" w:rsidP="00501023">
            <w:pPr>
              <w:jc w:val="both"/>
              <w:rPr>
                <w:rFonts w:ascii="Times New Roman" w:hAnsi="Times New Roman" w:cs="Times New Roman"/>
                <w:color w:val="FF0000"/>
                <w:sz w:val="20"/>
                <w:szCs w:val="20"/>
              </w:rPr>
            </w:pPr>
            <w:r w:rsidRPr="00F6778F">
              <w:rPr>
                <w:rFonts w:ascii="Times New Roman" w:hAnsi="Times New Roman" w:cs="Times New Roman"/>
                <w:color w:val="FF0000"/>
                <w:sz w:val="20"/>
                <w:szCs w:val="20"/>
              </w:rPr>
              <w:t xml:space="preserve">Литвинова О.Э. </w:t>
            </w:r>
            <w:r w:rsidRPr="00F6778F">
              <w:rPr>
                <w:rFonts w:ascii="Times New Roman" w:hAnsi="Times New Roman" w:cs="Times New Roman"/>
                <w:b/>
                <w:color w:val="FF0000"/>
                <w:sz w:val="20"/>
                <w:szCs w:val="20"/>
              </w:rPr>
              <w:t>Конструирование с детьми подготовительной группы</w:t>
            </w:r>
            <w:r w:rsidRPr="00F6778F">
              <w:rPr>
                <w:rFonts w:ascii="Times New Roman" w:hAnsi="Times New Roman" w:cs="Times New Roman"/>
                <w:color w:val="FF0000"/>
                <w:sz w:val="20"/>
                <w:szCs w:val="20"/>
              </w:rPr>
              <w:t>. Конспекты совместной деятельности с детьми 6-7 лет. ФГОС. СПб: Детство-Пресс, 2015</w:t>
            </w:r>
          </w:p>
          <w:p w:rsidR="00501023" w:rsidRPr="003E01D1" w:rsidRDefault="00501023" w:rsidP="0050102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BF267C" w:rsidRDefault="003A4A6E" w:rsidP="00BF267C">
            <w:r>
              <w:rPr>
                <w:rFonts w:ascii="Times New Roman" w:hAnsi="Times New Roman"/>
                <w:sz w:val="20"/>
                <w:szCs w:val="20"/>
              </w:rPr>
              <w:t xml:space="preserve">1 </w:t>
            </w:r>
            <w:r w:rsidR="00BF267C">
              <w:rPr>
                <w:rFonts w:ascii="Times New Roman" w:hAnsi="Times New Roman"/>
                <w:sz w:val="20"/>
                <w:szCs w:val="20"/>
              </w:rPr>
              <w:t>Участок детского сада с. 8</w:t>
            </w:r>
          </w:p>
          <w:p w:rsidR="00501023" w:rsidRDefault="003A4A6E" w:rsidP="00BF267C">
            <w:pPr>
              <w:rPr>
                <w:rFonts w:ascii="Times New Roman" w:hAnsi="Times New Roman"/>
                <w:sz w:val="20"/>
                <w:szCs w:val="20"/>
              </w:rPr>
            </w:pPr>
            <w:r>
              <w:rPr>
                <w:rFonts w:ascii="Times New Roman" w:hAnsi="Times New Roman"/>
                <w:sz w:val="20"/>
                <w:szCs w:val="20"/>
              </w:rPr>
              <w:t xml:space="preserve">2 </w:t>
            </w:r>
            <w:r w:rsidR="00BF267C">
              <w:rPr>
                <w:rFonts w:ascii="Times New Roman" w:hAnsi="Times New Roman"/>
                <w:sz w:val="20"/>
                <w:szCs w:val="20"/>
              </w:rPr>
              <w:t>Гараж с. 12</w:t>
            </w:r>
          </w:p>
          <w:p w:rsidR="003A4A6E" w:rsidRPr="003A4A6E" w:rsidRDefault="003A4A6E" w:rsidP="00BF267C">
            <w:pPr>
              <w:rPr>
                <w:rFonts w:ascii="Times New Roman" w:hAnsi="Times New Roman"/>
                <w:sz w:val="20"/>
                <w:szCs w:val="20"/>
              </w:rPr>
            </w:pPr>
            <w:r w:rsidRPr="003A4A6E">
              <w:rPr>
                <w:rFonts w:ascii="Times New Roman" w:hAnsi="Times New Roman"/>
                <w:sz w:val="20"/>
                <w:szCs w:val="20"/>
              </w:rPr>
              <w:t xml:space="preserve">3 </w:t>
            </w:r>
          </w:p>
          <w:p w:rsidR="003A4A6E" w:rsidRPr="003A4A6E" w:rsidRDefault="003A4A6E" w:rsidP="00BF267C">
            <w:pPr>
              <w:rPr>
                <w:rFonts w:ascii="Times New Roman" w:hAnsi="Times New Roman"/>
                <w:sz w:val="20"/>
                <w:szCs w:val="20"/>
              </w:rPr>
            </w:pPr>
            <w:r w:rsidRPr="003A4A6E">
              <w:rPr>
                <w:rFonts w:ascii="Times New Roman" w:hAnsi="Times New Roman"/>
                <w:sz w:val="20"/>
                <w:szCs w:val="20"/>
              </w:rPr>
              <w:t xml:space="preserve">4 </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Октябрь </w:t>
            </w:r>
          </w:p>
          <w:p w:rsidR="00BF267C" w:rsidRDefault="003A4A6E" w:rsidP="00BF267C">
            <w:r>
              <w:rPr>
                <w:rFonts w:ascii="Times New Roman" w:hAnsi="Times New Roman"/>
                <w:sz w:val="20"/>
                <w:szCs w:val="20"/>
              </w:rPr>
              <w:t xml:space="preserve">5 </w:t>
            </w:r>
            <w:r w:rsidR="00BF267C">
              <w:rPr>
                <w:rFonts w:ascii="Times New Roman" w:hAnsi="Times New Roman"/>
                <w:sz w:val="20"/>
                <w:szCs w:val="20"/>
              </w:rPr>
              <w:t>Гараж для машин с. 20</w:t>
            </w:r>
          </w:p>
          <w:p w:rsidR="00501023" w:rsidRDefault="003A4A6E" w:rsidP="00BF267C">
            <w:pPr>
              <w:rPr>
                <w:rFonts w:ascii="Times New Roman" w:hAnsi="Times New Roman"/>
                <w:sz w:val="20"/>
                <w:szCs w:val="20"/>
              </w:rPr>
            </w:pPr>
            <w:r>
              <w:rPr>
                <w:rFonts w:ascii="Times New Roman" w:hAnsi="Times New Roman"/>
                <w:sz w:val="20"/>
                <w:szCs w:val="20"/>
              </w:rPr>
              <w:t xml:space="preserve">6 </w:t>
            </w:r>
            <w:r w:rsidR="00BF267C">
              <w:rPr>
                <w:rFonts w:ascii="Times New Roman" w:hAnsi="Times New Roman"/>
                <w:sz w:val="20"/>
                <w:szCs w:val="20"/>
              </w:rPr>
              <w:t>Гараж для 2 машин с. 28</w:t>
            </w:r>
          </w:p>
          <w:p w:rsidR="003A4A6E" w:rsidRDefault="003A4A6E" w:rsidP="00BF267C">
            <w:pPr>
              <w:rPr>
                <w:rFonts w:ascii="Times New Roman" w:hAnsi="Times New Roman"/>
                <w:sz w:val="20"/>
                <w:szCs w:val="20"/>
              </w:rPr>
            </w:pPr>
            <w:r>
              <w:rPr>
                <w:rFonts w:ascii="Times New Roman" w:hAnsi="Times New Roman"/>
                <w:sz w:val="20"/>
                <w:szCs w:val="20"/>
              </w:rPr>
              <w:t xml:space="preserve">7 </w:t>
            </w:r>
          </w:p>
          <w:p w:rsidR="003A4A6E" w:rsidRDefault="003A4A6E" w:rsidP="00BF267C">
            <w:pPr>
              <w:rPr>
                <w:rFonts w:ascii="Times New Roman" w:hAnsi="Times New Roman"/>
                <w:b/>
                <w:sz w:val="20"/>
                <w:szCs w:val="20"/>
              </w:rPr>
            </w:pPr>
            <w:r>
              <w:rPr>
                <w:rFonts w:ascii="Times New Roman" w:hAnsi="Times New Roman"/>
                <w:sz w:val="20"/>
                <w:szCs w:val="20"/>
              </w:rPr>
              <w:t xml:space="preserve">8 </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Ноябрь </w:t>
            </w:r>
          </w:p>
          <w:p w:rsidR="00BF267C" w:rsidRDefault="003A4A6E" w:rsidP="00BF267C">
            <w:r>
              <w:rPr>
                <w:rFonts w:ascii="Times New Roman" w:hAnsi="Times New Roman"/>
                <w:sz w:val="20"/>
                <w:szCs w:val="20"/>
              </w:rPr>
              <w:t xml:space="preserve">9 </w:t>
            </w:r>
            <w:r w:rsidR="00BF267C">
              <w:rPr>
                <w:rFonts w:ascii="Times New Roman" w:hAnsi="Times New Roman"/>
                <w:sz w:val="20"/>
                <w:szCs w:val="20"/>
              </w:rPr>
              <w:t>Дом одноэтажный с. 34</w:t>
            </w:r>
          </w:p>
          <w:p w:rsidR="00501023" w:rsidRDefault="003A4A6E" w:rsidP="00BF267C">
            <w:pPr>
              <w:rPr>
                <w:rFonts w:ascii="Times New Roman" w:hAnsi="Times New Roman"/>
                <w:sz w:val="20"/>
                <w:szCs w:val="20"/>
              </w:rPr>
            </w:pPr>
            <w:r>
              <w:rPr>
                <w:rFonts w:ascii="Times New Roman" w:hAnsi="Times New Roman"/>
                <w:sz w:val="20"/>
                <w:szCs w:val="20"/>
              </w:rPr>
              <w:t xml:space="preserve">10 </w:t>
            </w:r>
            <w:r w:rsidR="00BF267C">
              <w:rPr>
                <w:rFonts w:ascii="Times New Roman" w:hAnsi="Times New Roman"/>
                <w:sz w:val="20"/>
                <w:szCs w:val="20"/>
              </w:rPr>
              <w:t>Дом многоэтажный с. 41</w:t>
            </w:r>
          </w:p>
          <w:p w:rsidR="003A4A6E" w:rsidRDefault="003A4A6E" w:rsidP="00BF267C">
            <w:pPr>
              <w:rPr>
                <w:rFonts w:ascii="Times New Roman" w:hAnsi="Times New Roman"/>
                <w:sz w:val="20"/>
                <w:szCs w:val="20"/>
              </w:rPr>
            </w:pPr>
            <w:r>
              <w:rPr>
                <w:rFonts w:ascii="Times New Roman" w:hAnsi="Times New Roman"/>
                <w:sz w:val="20"/>
                <w:szCs w:val="20"/>
              </w:rPr>
              <w:t>11</w:t>
            </w:r>
          </w:p>
          <w:p w:rsidR="003A4A6E" w:rsidRDefault="003A4A6E" w:rsidP="00BF267C">
            <w:pPr>
              <w:rPr>
                <w:rFonts w:ascii="Times New Roman" w:hAnsi="Times New Roman"/>
                <w:b/>
                <w:sz w:val="20"/>
                <w:szCs w:val="20"/>
              </w:rPr>
            </w:pPr>
            <w:r>
              <w:rPr>
                <w:rFonts w:ascii="Times New Roman" w:hAnsi="Times New Roman"/>
                <w:sz w:val="20"/>
                <w:szCs w:val="20"/>
              </w:rPr>
              <w:t>12</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Декабрь </w:t>
            </w:r>
          </w:p>
          <w:p w:rsidR="00BF267C" w:rsidRDefault="003A4A6E" w:rsidP="00BF267C">
            <w:r>
              <w:rPr>
                <w:rFonts w:ascii="Times New Roman" w:hAnsi="Times New Roman"/>
                <w:sz w:val="20"/>
                <w:szCs w:val="20"/>
              </w:rPr>
              <w:t xml:space="preserve">13 </w:t>
            </w:r>
            <w:r w:rsidR="00BF267C">
              <w:rPr>
                <w:rFonts w:ascii="Times New Roman" w:hAnsi="Times New Roman"/>
                <w:sz w:val="20"/>
                <w:szCs w:val="20"/>
              </w:rPr>
              <w:t>Сказочный домик с. 47</w:t>
            </w:r>
          </w:p>
          <w:p w:rsidR="00501023" w:rsidRDefault="003A4A6E" w:rsidP="00BF267C">
            <w:pPr>
              <w:rPr>
                <w:rFonts w:ascii="Times New Roman" w:hAnsi="Times New Roman"/>
                <w:sz w:val="20"/>
                <w:szCs w:val="20"/>
              </w:rPr>
            </w:pPr>
            <w:r>
              <w:rPr>
                <w:rFonts w:ascii="Times New Roman" w:hAnsi="Times New Roman"/>
                <w:sz w:val="20"/>
                <w:szCs w:val="20"/>
              </w:rPr>
              <w:t xml:space="preserve">14 </w:t>
            </w:r>
            <w:r w:rsidR="00BF267C">
              <w:rPr>
                <w:rFonts w:ascii="Times New Roman" w:hAnsi="Times New Roman"/>
                <w:sz w:val="20"/>
                <w:szCs w:val="20"/>
              </w:rPr>
              <w:t>Волшебный город с. 52</w:t>
            </w:r>
          </w:p>
          <w:p w:rsidR="003A4A6E" w:rsidRDefault="003A4A6E" w:rsidP="00BF267C">
            <w:pPr>
              <w:rPr>
                <w:rFonts w:ascii="Times New Roman" w:hAnsi="Times New Roman"/>
                <w:sz w:val="20"/>
                <w:szCs w:val="20"/>
              </w:rPr>
            </w:pPr>
            <w:r>
              <w:rPr>
                <w:rFonts w:ascii="Times New Roman" w:hAnsi="Times New Roman"/>
                <w:sz w:val="20"/>
                <w:szCs w:val="20"/>
              </w:rPr>
              <w:t xml:space="preserve">15 </w:t>
            </w:r>
          </w:p>
          <w:p w:rsidR="003A4A6E" w:rsidRDefault="003A4A6E" w:rsidP="00BF267C">
            <w:pPr>
              <w:rPr>
                <w:rFonts w:ascii="Times New Roman" w:hAnsi="Times New Roman"/>
                <w:b/>
                <w:sz w:val="20"/>
                <w:szCs w:val="20"/>
              </w:rPr>
            </w:pPr>
            <w:r>
              <w:rPr>
                <w:rFonts w:ascii="Times New Roman" w:hAnsi="Times New Roman"/>
                <w:sz w:val="20"/>
                <w:szCs w:val="20"/>
              </w:rPr>
              <w:t xml:space="preserve">16 </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Январь </w:t>
            </w:r>
          </w:p>
          <w:p w:rsidR="00BF267C" w:rsidRDefault="003A4A6E" w:rsidP="00BF267C">
            <w:r>
              <w:rPr>
                <w:rFonts w:ascii="Times New Roman" w:hAnsi="Times New Roman"/>
                <w:sz w:val="20"/>
                <w:szCs w:val="20"/>
              </w:rPr>
              <w:t xml:space="preserve">17 </w:t>
            </w:r>
            <w:r w:rsidR="00BF267C">
              <w:rPr>
                <w:rFonts w:ascii="Times New Roman" w:hAnsi="Times New Roman"/>
                <w:sz w:val="20"/>
                <w:szCs w:val="20"/>
              </w:rPr>
              <w:t>Машина грузовая с. 57</w:t>
            </w:r>
          </w:p>
          <w:p w:rsidR="00501023" w:rsidRDefault="003A4A6E" w:rsidP="00BF267C">
            <w:pPr>
              <w:rPr>
                <w:rFonts w:ascii="Times New Roman" w:hAnsi="Times New Roman"/>
                <w:sz w:val="20"/>
                <w:szCs w:val="20"/>
              </w:rPr>
            </w:pPr>
            <w:r>
              <w:rPr>
                <w:rFonts w:ascii="Times New Roman" w:hAnsi="Times New Roman"/>
                <w:sz w:val="20"/>
                <w:szCs w:val="20"/>
              </w:rPr>
              <w:t xml:space="preserve">18 </w:t>
            </w:r>
            <w:r w:rsidR="00BF267C">
              <w:rPr>
                <w:rFonts w:ascii="Times New Roman" w:hAnsi="Times New Roman"/>
                <w:sz w:val="20"/>
                <w:szCs w:val="20"/>
              </w:rPr>
              <w:t>Машина для кота Матроскина с. 64</w:t>
            </w:r>
          </w:p>
          <w:p w:rsidR="003A4A6E" w:rsidRDefault="003A4A6E" w:rsidP="00BF267C">
            <w:pPr>
              <w:rPr>
                <w:rFonts w:ascii="Times New Roman" w:hAnsi="Times New Roman"/>
                <w:sz w:val="20"/>
                <w:szCs w:val="20"/>
              </w:rPr>
            </w:pPr>
            <w:r>
              <w:rPr>
                <w:rFonts w:ascii="Times New Roman" w:hAnsi="Times New Roman"/>
                <w:sz w:val="20"/>
                <w:szCs w:val="20"/>
              </w:rPr>
              <w:t xml:space="preserve">19 </w:t>
            </w:r>
          </w:p>
          <w:p w:rsidR="003A4A6E" w:rsidRDefault="003A4A6E" w:rsidP="00BF267C">
            <w:pPr>
              <w:rPr>
                <w:rFonts w:ascii="Times New Roman" w:hAnsi="Times New Roman"/>
                <w:b/>
                <w:sz w:val="20"/>
                <w:szCs w:val="20"/>
              </w:rPr>
            </w:pPr>
            <w:r>
              <w:rPr>
                <w:rFonts w:ascii="Times New Roman" w:hAnsi="Times New Roman"/>
                <w:sz w:val="20"/>
                <w:szCs w:val="20"/>
              </w:rPr>
              <w:t xml:space="preserve">20 </w:t>
            </w:r>
          </w:p>
          <w:p w:rsidR="00501023" w:rsidRDefault="00501023" w:rsidP="0050102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BF267C" w:rsidRDefault="003A4A6E" w:rsidP="00BF267C">
            <w:r>
              <w:rPr>
                <w:rFonts w:ascii="Times New Roman" w:hAnsi="Times New Roman"/>
                <w:sz w:val="20"/>
                <w:szCs w:val="20"/>
              </w:rPr>
              <w:t xml:space="preserve">21 </w:t>
            </w:r>
            <w:r w:rsidR="00BF267C">
              <w:rPr>
                <w:rFonts w:ascii="Times New Roman" w:hAnsi="Times New Roman"/>
                <w:sz w:val="20"/>
                <w:szCs w:val="20"/>
              </w:rPr>
              <w:t>Разные грузовые машины с. 69</w:t>
            </w:r>
          </w:p>
          <w:p w:rsidR="00501023" w:rsidRDefault="003A4A6E" w:rsidP="00BF267C">
            <w:pPr>
              <w:rPr>
                <w:rFonts w:ascii="Times New Roman" w:hAnsi="Times New Roman"/>
                <w:sz w:val="20"/>
                <w:szCs w:val="20"/>
              </w:rPr>
            </w:pPr>
            <w:r>
              <w:rPr>
                <w:rFonts w:ascii="Times New Roman" w:hAnsi="Times New Roman"/>
                <w:sz w:val="20"/>
                <w:szCs w:val="20"/>
              </w:rPr>
              <w:t xml:space="preserve">22 </w:t>
            </w:r>
            <w:r w:rsidR="00BF267C">
              <w:rPr>
                <w:rFonts w:ascii="Times New Roman" w:hAnsi="Times New Roman"/>
                <w:sz w:val="20"/>
                <w:szCs w:val="20"/>
              </w:rPr>
              <w:t>Грузовая машина для перевозки мебели с. 75</w:t>
            </w:r>
          </w:p>
          <w:p w:rsidR="003A4A6E" w:rsidRDefault="003A4A6E" w:rsidP="00BF267C">
            <w:pPr>
              <w:rPr>
                <w:rFonts w:ascii="Times New Roman" w:hAnsi="Times New Roman"/>
                <w:sz w:val="20"/>
                <w:szCs w:val="20"/>
              </w:rPr>
            </w:pPr>
            <w:r>
              <w:rPr>
                <w:rFonts w:ascii="Times New Roman" w:hAnsi="Times New Roman"/>
                <w:sz w:val="20"/>
                <w:szCs w:val="20"/>
              </w:rPr>
              <w:t>23</w:t>
            </w:r>
          </w:p>
          <w:p w:rsidR="003A4A6E" w:rsidRDefault="003A4A6E" w:rsidP="00BF267C">
            <w:pPr>
              <w:rPr>
                <w:rFonts w:ascii="Times New Roman" w:hAnsi="Times New Roman"/>
                <w:b/>
                <w:sz w:val="20"/>
                <w:szCs w:val="20"/>
              </w:rPr>
            </w:pPr>
            <w:r>
              <w:rPr>
                <w:rFonts w:ascii="Times New Roman" w:hAnsi="Times New Roman"/>
                <w:sz w:val="20"/>
                <w:szCs w:val="20"/>
              </w:rPr>
              <w:t>24</w:t>
            </w:r>
          </w:p>
          <w:p w:rsidR="00501023" w:rsidRDefault="00501023" w:rsidP="00501023">
            <w:pPr>
              <w:rPr>
                <w:rFonts w:ascii="Times New Roman" w:hAnsi="Times New Roman"/>
                <w:b/>
                <w:sz w:val="20"/>
                <w:szCs w:val="20"/>
              </w:rPr>
            </w:pPr>
            <w:r w:rsidRPr="003E01D1">
              <w:rPr>
                <w:rFonts w:ascii="Times New Roman" w:hAnsi="Times New Roman"/>
                <w:b/>
                <w:sz w:val="20"/>
                <w:szCs w:val="20"/>
              </w:rPr>
              <w:t xml:space="preserve">Март </w:t>
            </w:r>
          </w:p>
          <w:p w:rsidR="00BF267C" w:rsidRDefault="003A4A6E" w:rsidP="00BF267C">
            <w:r>
              <w:rPr>
                <w:rFonts w:ascii="Times New Roman" w:hAnsi="Times New Roman"/>
                <w:sz w:val="20"/>
                <w:szCs w:val="20"/>
              </w:rPr>
              <w:t xml:space="preserve">25 </w:t>
            </w:r>
            <w:r w:rsidR="00BF267C">
              <w:rPr>
                <w:rFonts w:ascii="Times New Roman" w:hAnsi="Times New Roman"/>
                <w:sz w:val="20"/>
                <w:szCs w:val="20"/>
              </w:rPr>
              <w:t>Машины разного назначения с. 80</w:t>
            </w:r>
          </w:p>
          <w:p w:rsidR="00501023" w:rsidRDefault="003A4A6E" w:rsidP="00BF267C">
            <w:pPr>
              <w:rPr>
                <w:rFonts w:ascii="Times New Roman" w:hAnsi="Times New Roman"/>
                <w:sz w:val="20"/>
                <w:szCs w:val="20"/>
              </w:rPr>
            </w:pPr>
            <w:r>
              <w:rPr>
                <w:rFonts w:ascii="Times New Roman" w:hAnsi="Times New Roman"/>
                <w:sz w:val="20"/>
                <w:szCs w:val="20"/>
              </w:rPr>
              <w:t xml:space="preserve">26 </w:t>
            </w:r>
            <w:r w:rsidR="00BF267C">
              <w:rPr>
                <w:rFonts w:ascii="Times New Roman" w:hAnsi="Times New Roman"/>
                <w:sz w:val="20"/>
                <w:szCs w:val="20"/>
              </w:rPr>
              <w:t>Автозаправка с. 85</w:t>
            </w:r>
          </w:p>
          <w:p w:rsidR="003A4A6E" w:rsidRDefault="003A4A6E" w:rsidP="00BF267C">
            <w:pPr>
              <w:rPr>
                <w:rFonts w:ascii="Times New Roman" w:hAnsi="Times New Roman"/>
                <w:sz w:val="20"/>
                <w:szCs w:val="20"/>
              </w:rPr>
            </w:pPr>
            <w:r>
              <w:rPr>
                <w:rFonts w:ascii="Times New Roman" w:hAnsi="Times New Roman"/>
                <w:sz w:val="20"/>
                <w:szCs w:val="20"/>
              </w:rPr>
              <w:t>27</w:t>
            </w:r>
          </w:p>
          <w:p w:rsidR="003A4A6E" w:rsidRDefault="003A4A6E" w:rsidP="00BF267C">
            <w:pPr>
              <w:rPr>
                <w:rFonts w:ascii="Times New Roman" w:hAnsi="Times New Roman"/>
                <w:b/>
                <w:sz w:val="20"/>
                <w:szCs w:val="20"/>
              </w:rPr>
            </w:pPr>
            <w:r>
              <w:rPr>
                <w:rFonts w:ascii="Times New Roman" w:hAnsi="Times New Roman"/>
                <w:sz w:val="20"/>
                <w:szCs w:val="20"/>
              </w:rPr>
              <w:t>28</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Апрель </w:t>
            </w:r>
          </w:p>
          <w:p w:rsidR="00BF267C" w:rsidRDefault="003A4A6E" w:rsidP="00BF267C">
            <w:r>
              <w:rPr>
                <w:rFonts w:ascii="Times New Roman" w:hAnsi="Times New Roman"/>
                <w:sz w:val="20"/>
                <w:szCs w:val="20"/>
              </w:rPr>
              <w:t xml:space="preserve">29 </w:t>
            </w:r>
            <w:r w:rsidR="00BF267C">
              <w:rPr>
                <w:rFonts w:ascii="Times New Roman" w:hAnsi="Times New Roman"/>
                <w:sz w:val="20"/>
                <w:szCs w:val="20"/>
              </w:rPr>
              <w:t>Строим город с. 88</w:t>
            </w:r>
          </w:p>
          <w:p w:rsidR="00501023" w:rsidRDefault="003A4A6E" w:rsidP="00BF267C">
            <w:pPr>
              <w:rPr>
                <w:rFonts w:ascii="Times New Roman" w:hAnsi="Times New Roman"/>
                <w:sz w:val="20"/>
                <w:szCs w:val="20"/>
              </w:rPr>
            </w:pPr>
            <w:r>
              <w:rPr>
                <w:rFonts w:ascii="Times New Roman" w:hAnsi="Times New Roman"/>
                <w:sz w:val="20"/>
                <w:szCs w:val="20"/>
              </w:rPr>
              <w:t xml:space="preserve">30 </w:t>
            </w:r>
            <w:r w:rsidR="00BF267C">
              <w:rPr>
                <w:rFonts w:ascii="Times New Roman" w:hAnsi="Times New Roman"/>
                <w:sz w:val="20"/>
                <w:szCs w:val="20"/>
              </w:rPr>
              <w:t>Горка с. 91</w:t>
            </w:r>
          </w:p>
          <w:p w:rsidR="003A4A6E" w:rsidRDefault="003A4A6E" w:rsidP="00BF267C">
            <w:pPr>
              <w:rPr>
                <w:rFonts w:ascii="Times New Roman" w:hAnsi="Times New Roman"/>
                <w:sz w:val="20"/>
                <w:szCs w:val="20"/>
              </w:rPr>
            </w:pPr>
            <w:r>
              <w:rPr>
                <w:rFonts w:ascii="Times New Roman" w:hAnsi="Times New Roman"/>
                <w:sz w:val="20"/>
                <w:szCs w:val="20"/>
              </w:rPr>
              <w:t>31</w:t>
            </w:r>
          </w:p>
          <w:p w:rsidR="003A4A6E" w:rsidRDefault="003A4A6E" w:rsidP="00BF267C">
            <w:pPr>
              <w:rPr>
                <w:rFonts w:ascii="Times New Roman" w:hAnsi="Times New Roman"/>
                <w:b/>
                <w:sz w:val="20"/>
                <w:szCs w:val="20"/>
              </w:rPr>
            </w:pPr>
            <w:r>
              <w:rPr>
                <w:rFonts w:ascii="Times New Roman" w:hAnsi="Times New Roman"/>
                <w:sz w:val="20"/>
                <w:szCs w:val="20"/>
              </w:rPr>
              <w:t xml:space="preserve">32 </w:t>
            </w:r>
          </w:p>
          <w:p w:rsidR="00BF267C" w:rsidRDefault="00501023" w:rsidP="00BF267C">
            <w:r w:rsidRPr="003E01D1">
              <w:rPr>
                <w:rFonts w:ascii="Times New Roman" w:hAnsi="Times New Roman"/>
                <w:b/>
                <w:sz w:val="20"/>
                <w:szCs w:val="20"/>
              </w:rPr>
              <w:t xml:space="preserve">Май </w:t>
            </w:r>
          </w:p>
          <w:p w:rsidR="00BF267C" w:rsidRDefault="003A4A6E" w:rsidP="00BF267C">
            <w:pPr>
              <w:rPr>
                <w:rFonts w:ascii="Times New Roman" w:hAnsi="Times New Roman"/>
                <w:sz w:val="20"/>
                <w:szCs w:val="20"/>
              </w:rPr>
            </w:pPr>
            <w:r>
              <w:rPr>
                <w:rFonts w:ascii="Times New Roman" w:hAnsi="Times New Roman"/>
                <w:sz w:val="20"/>
                <w:szCs w:val="20"/>
              </w:rPr>
              <w:t xml:space="preserve">33 </w:t>
            </w:r>
            <w:r w:rsidR="00BF267C">
              <w:rPr>
                <w:rFonts w:ascii="Times New Roman" w:hAnsi="Times New Roman"/>
                <w:sz w:val="20"/>
                <w:szCs w:val="20"/>
              </w:rPr>
              <w:t>Горка с двумя скатами с. 97</w:t>
            </w:r>
          </w:p>
          <w:p w:rsidR="00501023" w:rsidRDefault="003A4A6E" w:rsidP="003A4A6E">
            <w:pPr>
              <w:rPr>
                <w:rFonts w:ascii="Times New Roman" w:hAnsi="Times New Roman"/>
                <w:sz w:val="20"/>
                <w:szCs w:val="20"/>
              </w:rPr>
            </w:pPr>
            <w:r>
              <w:rPr>
                <w:rFonts w:ascii="Times New Roman" w:hAnsi="Times New Roman"/>
                <w:sz w:val="20"/>
                <w:szCs w:val="20"/>
              </w:rPr>
              <w:t xml:space="preserve">34 </w:t>
            </w:r>
            <w:r w:rsidR="00BF267C">
              <w:rPr>
                <w:rFonts w:ascii="Times New Roman" w:hAnsi="Times New Roman"/>
                <w:sz w:val="20"/>
                <w:szCs w:val="20"/>
              </w:rPr>
              <w:t>Построй, что захочешь с. 102</w:t>
            </w:r>
          </w:p>
          <w:p w:rsidR="003A4A6E" w:rsidRDefault="003A4A6E" w:rsidP="003A4A6E">
            <w:pPr>
              <w:rPr>
                <w:rFonts w:ascii="Times New Roman" w:hAnsi="Times New Roman"/>
                <w:sz w:val="20"/>
                <w:szCs w:val="20"/>
              </w:rPr>
            </w:pPr>
            <w:r>
              <w:rPr>
                <w:rFonts w:ascii="Times New Roman" w:hAnsi="Times New Roman"/>
                <w:sz w:val="20"/>
                <w:szCs w:val="20"/>
              </w:rPr>
              <w:t>35</w:t>
            </w:r>
          </w:p>
          <w:p w:rsidR="003A4A6E" w:rsidRPr="00937FE7" w:rsidRDefault="003A4A6E" w:rsidP="003A4A6E">
            <w:pPr>
              <w:rPr>
                <w:rFonts w:ascii="Times New Roman" w:hAnsi="Times New Roman" w:cs="Times New Roman"/>
                <w:sz w:val="20"/>
                <w:szCs w:val="20"/>
              </w:rPr>
            </w:pPr>
            <w:r>
              <w:rPr>
                <w:rFonts w:ascii="Times New Roman" w:hAnsi="Times New Roman"/>
                <w:sz w:val="20"/>
                <w:szCs w:val="20"/>
              </w:rPr>
              <w:t>36</w:t>
            </w:r>
          </w:p>
        </w:tc>
        <w:tc>
          <w:tcPr>
            <w:tcW w:w="2722" w:type="dxa"/>
            <w:tcBorders>
              <w:top w:val="single" w:sz="4" w:space="0" w:color="auto"/>
              <w:left w:val="single" w:sz="4" w:space="0" w:color="auto"/>
            </w:tcBorders>
          </w:tcPr>
          <w:p w:rsidR="00501023" w:rsidRDefault="00501023" w:rsidP="00501023">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Подготовительная группа. Авт.-составители И.А. Рындина, О.Н. Небыкова – Волгоград. «Учитель», 2016</w:t>
            </w:r>
          </w:p>
          <w:p w:rsidR="00BF267C" w:rsidRPr="00937FE7" w:rsidRDefault="00BF267C" w:rsidP="00501023">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501023" w:rsidRPr="00937FE7" w:rsidTr="003E01D1">
        <w:tc>
          <w:tcPr>
            <w:tcW w:w="959" w:type="dxa"/>
          </w:tcPr>
          <w:p w:rsidR="00501023" w:rsidRPr="00937FE7" w:rsidRDefault="00501023" w:rsidP="00501023">
            <w:pPr>
              <w:ind w:right="-112"/>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501023" w:rsidRPr="00937FE7" w:rsidRDefault="00501023" w:rsidP="00501023">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501023" w:rsidRPr="00937FE7" w:rsidRDefault="00501023" w:rsidP="00501023">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4961" w:type="dxa"/>
            <w:tcBorders>
              <w:right w:val="single" w:sz="4" w:space="0" w:color="auto"/>
            </w:tcBorders>
          </w:tcPr>
          <w:p w:rsidR="00501023" w:rsidRPr="00290A5F" w:rsidRDefault="00501023" w:rsidP="00501023">
            <w:pPr>
              <w:jc w:val="both"/>
              <w:rPr>
                <w:rFonts w:ascii="Times New Roman" w:hAnsi="Times New Roman" w:cs="Times New Roman"/>
                <w:spacing w:val="3"/>
                <w:sz w:val="20"/>
                <w:szCs w:val="20"/>
              </w:rPr>
            </w:pPr>
            <w:r w:rsidRPr="00290A5F">
              <w:rPr>
                <w:rFonts w:ascii="Times New Roman" w:hAnsi="Times New Roman" w:cs="Times New Roman"/>
                <w:sz w:val="20"/>
                <w:szCs w:val="20"/>
              </w:rPr>
              <w:t xml:space="preserve">Яцевич И.Е. </w:t>
            </w:r>
            <w:r w:rsidRPr="00290A5F">
              <w:rPr>
                <w:rFonts w:ascii="Times New Roman" w:hAnsi="Times New Roman" w:cs="Times New Roman"/>
                <w:b/>
                <w:sz w:val="20"/>
                <w:szCs w:val="20"/>
              </w:rPr>
              <w:t>Музыкальное развитие дошкольников на основе ПОП «Детство»</w:t>
            </w:r>
            <w:r w:rsidRPr="00290A5F">
              <w:rPr>
                <w:rFonts w:ascii="Times New Roman" w:hAnsi="Times New Roman" w:cs="Times New Roman"/>
                <w:sz w:val="20"/>
                <w:szCs w:val="20"/>
              </w:rPr>
              <w:t xml:space="preserve">. </w:t>
            </w:r>
            <w:r w:rsidRPr="00290A5F">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290A5F">
              <w:rPr>
                <w:rFonts w:ascii="Times New Roman" w:hAnsi="Times New Roman" w:cs="Times New Roman"/>
                <w:sz w:val="20"/>
                <w:szCs w:val="20"/>
              </w:rPr>
              <w:t xml:space="preserve"> – </w:t>
            </w:r>
            <w:r w:rsidRPr="00290A5F">
              <w:rPr>
                <w:rFonts w:ascii="Times New Roman" w:hAnsi="Times New Roman" w:cs="Times New Roman"/>
                <w:spacing w:val="3"/>
                <w:sz w:val="20"/>
                <w:szCs w:val="20"/>
              </w:rPr>
              <w:t>СПб.:</w:t>
            </w:r>
            <w:r w:rsidRPr="00290A5F">
              <w:rPr>
                <w:rFonts w:ascii="Times New Roman" w:hAnsi="Times New Roman" w:cs="Times New Roman"/>
                <w:sz w:val="20"/>
                <w:szCs w:val="20"/>
              </w:rPr>
              <w:t xml:space="preserve"> Детство-Пресс</w:t>
            </w:r>
            <w:r w:rsidRPr="00290A5F">
              <w:rPr>
                <w:rFonts w:ascii="Times New Roman" w:hAnsi="Times New Roman" w:cs="Times New Roman"/>
                <w:spacing w:val="3"/>
                <w:sz w:val="20"/>
                <w:szCs w:val="20"/>
              </w:rPr>
              <w:t>, 2015</w:t>
            </w:r>
          </w:p>
          <w:p w:rsidR="00501023" w:rsidRPr="003E01D1" w:rsidRDefault="00501023" w:rsidP="00501023">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F9208E" w:rsidRDefault="00F9208E" w:rsidP="00F9208E">
            <w:r>
              <w:rPr>
                <w:rFonts w:ascii="Times New Roman" w:hAnsi="Times New Roman"/>
                <w:sz w:val="20"/>
                <w:szCs w:val="20"/>
              </w:rPr>
              <w:t xml:space="preserve">1-2 </w:t>
            </w:r>
            <w:r w:rsidRPr="002969C7">
              <w:rPr>
                <w:rFonts w:ascii="Times New Roman" w:hAnsi="Times New Roman"/>
                <w:sz w:val="20"/>
                <w:szCs w:val="20"/>
              </w:rPr>
              <w:t>«День знаний», с. 183-185</w:t>
            </w:r>
          </w:p>
          <w:p w:rsidR="00F9208E" w:rsidRDefault="00F9208E" w:rsidP="00F9208E">
            <w:r>
              <w:rPr>
                <w:rFonts w:ascii="Times New Roman" w:hAnsi="Times New Roman"/>
                <w:sz w:val="20"/>
                <w:szCs w:val="20"/>
              </w:rPr>
              <w:t xml:space="preserve">3-4 </w:t>
            </w:r>
            <w:r w:rsidRPr="002969C7">
              <w:rPr>
                <w:rFonts w:ascii="Times New Roman" w:hAnsi="Times New Roman"/>
                <w:sz w:val="20"/>
                <w:szCs w:val="20"/>
              </w:rPr>
              <w:t>«Собираем урожай», с. 183-185</w:t>
            </w:r>
          </w:p>
          <w:p w:rsidR="00F9208E" w:rsidRDefault="00F9208E" w:rsidP="00F9208E">
            <w:r>
              <w:rPr>
                <w:rFonts w:ascii="Times New Roman" w:hAnsi="Times New Roman"/>
                <w:sz w:val="20"/>
                <w:szCs w:val="20"/>
              </w:rPr>
              <w:t xml:space="preserve">5-6 </w:t>
            </w:r>
            <w:r w:rsidRPr="002969C7">
              <w:rPr>
                <w:rFonts w:ascii="Times New Roman" w:hAnsi="Times New Roman"/>
                <w:sz w:val="20"/>
                <w:szCs w:val="20"/>
              </w:rPr>
              <w:t>«Песенка о хлебе», с.183-185</w:t>
            </w:r>
          </w:p>
          <w:p w:rsidR="00F9208E" w:rsidRDefault="00F9208E" w:rsidP="00F9208E">
            <w:r>
              <w:rPr>
                <w:rFonts w:ascii="Times New Roman" w:hAnsi="Times New Roman"/>
                <w:sz w:val="20"/>
                <w:szCs w:val="20"/>
              </w:rPr>
              <w:t xml:space="preserve">7-8 </w:t>
            </w:r>
            <w:r w:rsidRPr="002969C7">
              <w:rPr>
                <w:rFonts w:ascii="Times New Roman" w:hAnsi="Times New Roman"/>
                <w:sz w:val="20"/>
                <w:szCs w:val="20"/>
              </w:rPr>
              <w:t>«В лес по грибы, по ягоды», с.183-185.</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Октябрь </w:t>
            </w:r>
          </w:p>
          <w:p w:rsidR="00F9208E" w:rsidRDefault="00F9208E" w:rsidP="00F9208E">
            <w:r>
              <w:rPr>
                <w:rFonts w:ascii="Times New Roman" w:hAnsi="Times New Roman"/>
                <w:sz w:val="20"/>
                <w:szCs w:val="20"/>
              </w:rPr>
              <w:t xml:space="preserve">9-10 </w:t>
            </w:r>
            <w:r w:rsidRPr="002969C7">
              <w:rPr>
                <w:rFonts w:ascii="Times New Roman" w:hAnsi="Times New Roman"/>
                <w:sz w:val="20"/>
                <w:szCs w:val="20"/>
              </w:rPr>
              <w:t>«В доме есть такое чудо под названием посуда», с.185-188</w:t>
            </w:r>
          </w:p>
          <w:p w:rsidR="00F9208E" w:rsidRPr="00A8420E" w:rsidRDefault="00F9208E" w:rsidP="00F9208E">
            <w:pPr>
              <w:rPr>
                <w:rFonts w:ascii="Times New Roman" w:hAnsi="Times New Roman"/>
                <w:b/>
                <w:sz w:val="20"/>
                <w:szCs w:val="20"/>
              </w:rPr>
            </w:pPr>
            <w:r>
              <w:rPr>
                <w:rFonts w:ascii="Times New Roman" w:hAnsi="Times New Roman"/>
                <w:sz w:val="20"/>
                <w:szCs w:val="20"/>
              </w:rPr>
              <w:t xml:space="preserve">11-12 </w:t>
            </w:r>
            <w:r w:rsidRPr="002969C7">
              <w:rPr>
                <w:rFonts w:ascii="Times New Roman" w:hAnsi="Times New Roman"/>
                <w:sz w:val="20"/>
                <w:szCs w:val="20"/>
              </w:rPr>
              <w:t>«Мой город»,</w:t>
            </w:r>
            <w:r>
              <w:rPr>
                <w:rFonts w:ascii="Times New Roman" w:hAnsi="Times New Roman"/>
                <w:sz w:val="20"/>
                <w:szCs w:val="20"/>
              </w:rPr>
              <w:t xml:space="preserve"> </w:t>
            </w:r>
            <w:r w:rsidRPr="002969C7">
              <w:rPr>
                <w:rFonts w:ascii="Times New Roman" w:hAnsi="Times New Roman"/>
                <w:sz w:val="20"/>
                <w:szCs w:val="20"/>
              </w:rPr>
              <w:t>С.185-188</w:t>
            </w:r>
          </w:p>
          <w:p w:rsidR="00F9208E" w:rsidRPr="00A8420E" w:rsidRDefault="00F9208E" w:rsidP="00F9208E">
            <w:pPr>
              <w:rPr>
                <w:rFonts w:ascii="Times New Roman" w:hAnsi="Times New Roman"/>
                <w:sz w:val="20"/>
                <w:szCs w:val="20"/>
              </w:rPr>
            </w:pPr>
            <w:r>
              <w:rPr>
                <w:rFonts w:ascii="Times New Roman" w:hAnsi="Times New Roman"/>
                <w:sz w:val="20"/>
                <w:szCs w:val="20"/>
              </w:rPr>
              <w:t xml:space="preserve">13-14 </w:t>
            </w:r>
            <w:r w:rsidRPr="002969C7">
              <w:rPr>
                <w:rFonts w:ascii="Times New Roman" w:hAnsi="Times New Roman"/>
                <w:sz w:val="20"/>
                <w:szCs w:val="20"/>
              </w:rPr>
              <w:t>«Столица нашей Родины - Москва»,</w:t>
            </w:r>
            <w:r>
              <w:rPr>
                <w:rFonts w:ascii="Times New Roman" w:hAnsi="Times New Roman"/>
                <w:sz w:val="20"/>
                <w:szCs w:val="20"/>
              </w:rPr>
              <w:t xml:space="preserve"> </w:t>
            </w:r>
            <w:r w:rsidRPr="002969C7">
              <w:rPr>
                <w:rFonts w:ascii="Times New Roman" w:hAnsi="Times New Roman"/>
                <w:sz w:val="20"/>
                <w:szCs w:val="20"/>
              </w:rPr>
              <w:t>С.185-188</w:t>
            </w:r>
          </w:p>
          <w:p w:rsidR="00F9208E" w:rsidRDefault="00F9208E" w:rsidP="00F9208E">
            <w:r>
              <w:rPr>
                <w:rFonts w:ascii="Times New Roman" w:hAnsi="Times New Roman"/>
                <w:sz w:val="20"/>
                <w:szCs w:val="20"/>
              </w:rPr>
              <w:t xml:space="preserve">15-16 </w:t>
            </w:r>
            <w:r w:rsidRPr="002969C7">
              <w:rPr>
                <w:rFonts w:ascii="Times New Roman" w:hAnsi="Times New Roman"/>
                <w:sz w:val="20"/>
                <w:szCs w:val="20"/>
              </w:rPr>
              <w:t>«Осенняя палитра»,</w:t>
            </w:r>
            <w:r>
              <w:rPr>
                <w:rFonts w:ascii="Times New Roman" w:hAnsi="Times New Roman"/>
                <w:sz w:val="20"/>
                <w:szCs w:val="20"/>
              </w:rPr>
              <w:t xml:space="preserve"> </w:t>
            </w:r>
            <w:r w:rsidRPr="002969C7">
              <w:rPr>
                <w:rFonts w:ascii="Times New Roman" w:hAnsi="Times New Roman"/>
                <w:sz w:val="20"/>
                <w:szCs w:val="20"/>
              </w:rPr>
              <w:t>с.185-188</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Ноябрь </w:t>
            </w:r>
          </w:p>
          <w:p w:rsidR="00F9208E" w:rsidRDefault="00F9208E" w:rsidP="00F9208E">
            <w:r>
              <w:rPr>
                <w:rFonts w:ascii="Times New Roman" w:hAnsi="Times New Roman"/>
                <w:sz w:val="20"/>
                <w:szCs w:val="20"/>
              </w:rPr>
              <w:t xml:space="preserve">17-18 </w:t>
            </w:r>
            <w:r w:rsidRPr="002969C7">
              <w:rPr>
                <w:rFonts w:ascii="Times New Roman" w:hAnsi="Times New Roman"/>
                <w:sz w:val="20"/>
                <w:szCs w:val="20"/>
              </w:rPr>
              <w:t>«Осенью в лесу» с.189-191</w:t>
            </w:r>
          </w:p>
          <w:p w:rsidR="00F9208E" w:rsidRDefault="00F9208E" w:rsidP="00F9208E">
            <w:pPr>
              <w:rPr>
                <w:rFonts w:ascii="Times New Roman" w:hAnsi="Times New Roman"/>
                <w:sz w:val="20"/>
                <w:szCs w:val="20"/>
              </w:rPr>
            </w:pPr>
            <w:r>
              <w:rPr>
                <w:rFonts w:ascii="Times New Roman" w:hAnsi="Times New Roman"/>
                <w:sz w:val="20"/>
                <w:szCs w:val="20"/>
              </w:rPr>
              <w:t xml:space="preserve">19-20 </w:t>
            </w:r>
            <w:r w:rsidRPr="002969C7">
              <w:rPr>
                <w:rFonts w:ascii="Times New Roman" w:hAnsi="Times New Roman"/>
                <w:sz w:val="20"/>
                <w:szCs w:val="20"/>
              </w:rPr>
              <w:t>«Природа и мы»</w:t>
            </w:r>
            <w:r>
              <w:rPr>
                <w:rFonts w:ascii="Times New Roman" w:hAnsi="Times New Roman"/>
                <w:sz w:val="20"/>
                <w:szCs w:val="20"/>
              </w:rPr>
              <w:t xml:space="preserve"> </w:t>
            </w:r>
            <w:r w:rsidRPr="002969C7">
              <w:rPr>
                <w:rFonts w:ascii="Times New Roman" w:hAnsi="Times New Roman"/>
                <w:sz w:val="20"/>
                <w:szCs w:val="20"/>
              </w:rPr>
              <w:t>С.189-191</w:t>
            </w:r>
          </w:p>
          <w:p w:rsidR="00F9208E" w:rsidRDefault="00F9208E" w:rsidP="00F9208E">
            <w:pPr>
              <w:rPr>
                <w:rFonts w:ascii="Times New Roman" w:hAnsi="Times New Roman"/>
                <w:sz w:val="20"/>
                <w:szCs w:val="20"/>
              </w:rPr>
            </w:pPr>
            <w:r>
              <w:rPr>
                <w:rFonts w:ascii="Times New Roman" w:hAnsi="Times New Roman"/>
                <w:sz w:val="20"/>
                <w:szCs w:val="20"/>
              </w:rPr>
              <w:t xml:space="preserve">21-22 </w:t>
            </w:r>
            <w:r w:rsidRPr="002969C7">
              <w:rPr>
                <w:rFonts w:ascii="Times New Roman" w:hAnsi="Times New Roman"/>
                <w:sz w:val="20"/>
                <w:szCs w:val="20"/>
              </w:rPr>
              <w:t>«Шьют одежду в ателье»,</w:t>
            </w:r>
            <w:r>
              <w:rPr>
                <w:rFonts w:ascii="Times New Roman" w:hAnsi="Times New Roman"/>
                <w:sz w:val="20"/>
                <w:szCs w:val="20"/>
              </w:rPr>
              <w:t xml:space="preserve"> </w:t>
            </w:r>
            <w:r w:rsidRPr="002969C7">
              <w:rPr>
                <w:rFonts w:ascii="Times New Roman" w:hAnsi="Times New Roman"/>
                <w:sz w:val="20"/>
                <w:szCs w:val="20"/>
              </w:rPr>
              <w:t>С.189-191</w:t>
            </w:r>
          </w:p>
          <w:p w:rsidR="00F9208E" w:rsidRDefault="00F9208E" w:rsidP="00F9208E">
            <w:r>
              <w:rPr>
                <w:rFonts w:ascii="Times New Roman" w:hAnsi="Times New Roman"/>
                <w:sz w:val="20"/>
                <w:szCs w:val="20"/>
              </w:rPr>
              <w:t xml:space="preserve">23-24 </w:t>
            </w:r>
            <w:r w:rsidRPr="002969C7">
              <w:rPr>
                <w:rFonts w:ascii="Times New Roman" w:hAnsi="Times New Roman"/>
                <w:sz w:val="20"/>
                <w:szCs w:val="20"/>
              </w:rPr>
              <w:t>«День матери», с.189-191</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Декабрь </w:t>
            </w:r>
          </w:p>
          <w:p w:rsidR="00F9208E" w:rsidRDefault="00F9208E" w:rsidP="00F9208E">
            <w:r>
              <w:rPr>
                <w:rFonts w:ascii="Times New Roman" w:hAnsi="Times New Roman"/>
                <w:sz w:val="20"/>
                <w:szCs w:val="20"/>
              </w:rPr>
              <w:t xml:space="preserve">25-26 </w:t>
            </w:r>
            <w:r w:rsidRPr="002969C7">
              <w:rPr>
                <w:rFonts w:ascii="Times New Roman" w:hAnsi="Times New Roman"/>
                <w:sz w:val="20"/>
                <w:szCs w:val="20"/>
              </w:rPr>
              <w:t>«Мы едем, едем» с.192-194</w:t>
            </w:r>
          </w:p>
          <w:p w:rsidR="00F9208E" w:rsidRPr="00A8420E" w:rsidRDefault="00F9208E" w:rsidP="00F9208E">
            <w:pPr>
              <w:rPr>
                <w:rFonts w:ascii="Times New Roman" w:hAnsi="Times New Roman"/>
                <w:b/>
                <w:sz w:val="20"/>
                <w:szCs w:val="20"/>
              </w:rPr>
            </w:pPr>
            <w:r>
              <w:rPr>
                <w:rFonts w:ascii="Times New Roman" w:hAnsi="Times New Roman"/>
                <w:sz w:val="20"/>
                <w:szCs w:val="20"/>
              </w:rPr>
              <w:t xml:space="preserve">27-28 </w:t>
            </w:r>
            <w:r w:rsidRPr="002969C7">
              <w:rPr>
                <w:rFonts w:ascii="Times New Roman" w:hAnsi="Times New Roman"/>
                <w:sz w:val="20"/>
                <w:szCs w:val="20"/>
              </w:rPr>
              <w:t>«Зимующие птицы»,</w:t>
            </w:r>
            <w:r>
              <w:rPr>
                <w:rFonts w:ascii="Times New Roman" w:hAnsi="Times New Roman"/>
                <w:sz w:val="20"/>
                <w:szCs w:val="20"/>
              </w:rPr>
              <w:t xml:space="preserve"> </w:t>
            </w:r>
            <w:r w:rsidRPr="002969C7">
              <w:rPr>
                <w:rFonts w:ascii="Times New Roman" w:hAnsi="Times New Roman"/>
                <w:sz w:val="20"/>
                <w:szCs w:val="20"/>
              </w:rPr>
              <w:t>С.192-194</w:t>
            </w:r>
          </w:p>
          <w:p w:rsidR="00F9208E" w:rsidRDefault="00F9208E" w:rsidP="00F9208E">
            <w:r>
              <w:rPr>
                <w:rFonts w:ascii="Times New Roman" w:hAnsi="Times New Roman"/>
                <w:sz w:val="20"/>
                <w:szCs w:val="20"/>
              </w:rPr>
              <w:t xml:space="preserve">29-30 </w:t>
            </w:r>
            <w:r w:rsidRPr="002969C7">
              <w:rPr>
                <w:rFonts w:ascii="Times New Roman" w:hAnsi="Times New Roman"/>
                <w:sz w:val="20"/>
                <w:szCs w:val="20"/>
              </w:rPr>
              <w:t>«Человек и природа», с.192-194</w:t>
            </w:r>
          </w:p>
          <w:p w:rsidR="00F9208E" w:rsidRDefault="00F9208E" w:rsidP="00F9208E">
            <w:r>
              <w:rPr>
                <w:rFonts w:ascii="Times New Roman" w:hAnsi="Times New Roman"/>
                <w:sz w:val="20"/>
                <w:szCs w:val="20"/>
              </w:rPr>
              <w:t xml:space="preserve">31-32 </w:t>
            </w:r>
            <w:r w:rsidRPr="002969C7">
              <w:rPr>
                <w:rFonts w:ascii="Times New Roman" w:hAnsi="Times New Roman"/>
                <w:sz w:val="20"/>
                <w:szCs w:val="20"/>
              </w:rPr>
              <w:t>«Новый год у ворот», с.192-194</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Январь </w:t>
            </w:r>
          </w:p>
          <w:p w:rsidR="00F9208E" w:rsidRPr="00A8420E" w:rsidRDefault="00F9208E" w:rsidP="00F9208E">
            <w:pPr>
              <w:rPr>
                <w:rFonts w:ascii="Times New Roman" w:hAnsi="Times New Roman"/>
                <w:b/>
                <w:sz w:val="20"/>
                <w:szCs w:val="20"/>
              </w:rPr>
            </w:pPr>
            <w:r>
              <w:rPr>
                <w:rFonts w:ascii="Times New Roman" w:hAnsi="Times New Roman"/>
                <w:sz w:val="20"/>
                <w:szCs w:val="20"/>
              </w:rPr>
              <w:t xml:space="preserve">33-34 </w:t>
            </w:r>
            <w:r w:rsidRPr="002969C7">
              <w:rPr>
                <w:rFonts w:ascii="Times New Roman" w:hAnsi="Times New Roman"/>
                <w:sz w:val="20"/>
                <w:szCs w:val="20"/>
              </w:rPr>
              <w:t>«Зимние традиционные календарные праздники»</w:t>
            </w:r>
            <w:r>
              <w:rPr>
                <w:rFonts w:ascii="Times New Roman" w:hAnsi="Times New Roman"/>
                <w:sz w:val="20"/>
                <w:szCs w:val="20"/>
              </w:rPr>
              <w:t xml:space="preserve"> </w:t>
            </w:r>
            <w:r w:rsidRPr="002969C7">
              <w:rPr>
                <w:rFonts w:ascii="Times New Roman" w:hAnsi="Times New Roman"/>
                <w:sz w:val="20"/>
                <w:szCs w:val="20"/>
              </w:rPr>
              <w:t>с.194-196</w:t>
            </w:r>
          </w:p>
          <w:p w:rsidR="00F9208E" w:rsidRPr="00A8420E" w:rsidRDefault="00F9208E" w:rsidP="00F9208E">
            <w:pPr>
              <w:rPr>
                <w:rFonts w:ascii="Times New Roman" w:hAnsi="Times New Roman"/>
                <w:b/>
                <w:sz w:val="20"/>
                <w:szCs w:val="20"/>
              </w:rPr>
            </w:pPr>
            <w:r>
              <w:rPr>
                <w:rFonts w:ascii="Times New Roman" w:hAnsi="Times New Roman"/>
                <w:sz w:val="20"/>
                <w:szCs w:val="20"/>
              </w:rPr>
              <w:t xml:space="preserve">35-36 </w:t>
            </w:r>
            <w:r w:rsidRPr="002969C7">
              <w:rPr>
                <w:rFonts w:ascii="Times New Roman" w:hAnsi="Times New Roman"/>
                <w:sz w:val="20"/>
                <w:szCs w:val="20"/>
              </w:rPr>
              <w:t>«Зимние традиционные календарные праздники»</w:t>
            </w:r>
            <w:r>
              <w:rPr>
                <w:rFonts w:ascii="Times New Roman" w:hAnsi="Times New Roman"/>
                <w:sz w:val="20"/>
                <w:szCs w:val="20"/>
              </w:rPr>
              <w:t xml:space="preserve"> </w:t>
            </w:r>
            <w:r w:rsidRPr="002969C7">
              <w:rPr>
                <w:rFonts w:ascii="Times New Roman" w:hAnsi="Times New Roman"/>
                <w:sz w:val="20"/>
                <w:szCs w:val="20"/>
              </w:rPr>
              <w:t>с.194-196</w:t>
            </w:r>
          </w:p>
          <w:p w:rsidR="00F9208E" w:rsidRPr="00A8420E" w:rsidRDefault="00F9208E" w:rsidP="00F9208E">
            <w:pPr>
              <w:rPr>
                <w:rFonts w:ascii="Times New Roman" w:hAnsi="Times New Roman"/>
                <w:b/>
                <w:sz w:val="20"/>
                <w:szCs w:val="20"/>
              </w:rPr>
            </w:pPr>
            <w:r>
              <w:rPr>
                <w:rFonts w:ascii="Times New Roman" w:hAnsi="Times New Roman"/>
                <w:sz w:val="20"/>
                <w:szCs w:val="20"/>
              </w:rPr>
              <w:t xml:space="preserve">37-38 </w:t>
            </w:r>
            <w:r w:rsidRPr="002969C7">
              <w:rPr>
                <w:rFonts w:ascii="Times New Roman" w:hAnsi="Times New Roman"/>
                <w:sz w:val="20"/>
                <w:szCs w:val="20"/>
              </w:rPr>
              <w:t>«Как живут звери зимой?»,</w:t>
            </w:r>
            <w:r>
              <w:rPr>
                <w:rFonts w:ascii="Times New Roman" w:hAnsi="Times New Roman"/>
                <w:sz w:val="20"/>
                <w:szCs w:val="20"/>
              </w:rPr>
              <w:t xml:space="preserve"> </w:t>
            </w:r>
            <w:r w:rsidRPr="002969C7">
              <w:rPr>
                <w:rFonts w:ascii="Times New Roman" w:hAnsi="Times New Roman"/>
                <w:sz w:val="20"/>
                <w:szCs w:val="20"/>
              </w:rPr>
              <w:t>С.194-196</w:t>
            </w:r>
          </w:p>
          <w:p w:rsidR="00F9208E" w:rsidRPr="003B53F8" w:rsidRDefault="00F9208E" w:rsidP="00F9208E">
            <w:pPr>
              <w:rPr>
                <w:rFonts w:ascii="Times New Roman" w:hAnsi="Times New Roman"/>
                <w:sz w:val="20"/>
                <w:szCs w:val="20"/>
              </w:rPr>
            </w:pPr>
            <w:r>
              <w:rPr>
                <w:rFonts w:ascii="Times New Roman" w:hAnsi="Times New Roman"/>
                <w:sz w:val="20"/>
                <w:szCs w:val="20"/>
              </w:rPr>
              <w:t xml:space="preserve">39-40 </w:t>
            </w:r>
            <w:r w:rsidRPr="002969C7">
              <w:rPr>
                <w:rFonts w:ascii="Times New Roman" w:hAnsi="Times New Roman"/>
                <w:sz w:val="20"/>
                <w:szCs w:val="20"/>
              </w:rPr>
              <w:t>«Зимняя песенка»</w:t>
            </w:r>
            <w:r>
              <w:rPr>
                <w:rFonts w:ascii="Times New Roman" w:hAnsi="Times New Roman"/>
                <w:sz w:val="20"/>
                <w:szCs w:val="20"/>
              </w:rPr>
              <w:t xml:space="preserve"> </w:t>
            </w:r>
            <w:r w:rsidRPr="002969C7">
              <w:rPr>
                <w:rFonts w:ascii="Times New Roman" w:hAnsi="Times New Roman"/>
                <w:sz w:val="20"/>
                <w:szCs w:val="20"/>
              </w:rPr>
              <w:t>с.194-196</w:t>
            </w:r>
          </w:p>
          <w:p w:rsidR="00501023" w:rsidRDefault="00501023" w:rsidP="00501023">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F9208E" w:rsidRPr="003B53F8" w:rsidRDefault="00D90A8A" w:rsidP="00F9208E">
            <w:r>
              <w:rPr>
                <w:rFonts w:ascii="Times New Roman" w:hAnsi="Times New Roman"/>
                <w:sz w:val="20"/>
                <w:szCs w:val="20"/>
              </w:rPr>
              <w:t xml:space="preserve">41-42 </w:t>
            </w:r>
            <w:r w:rsidR="00F9208E" w:rsidRPr="003B53F8">
              <w:rPr>
                <w:rFonts w:ascii="Times New Roman" w:hAnsi="Times New Roman"/>
                <w:sz w:val="20"/>
                <w:szCs w:val="20"/>
              </w:rPr>
              <w:t>«Зимняя палитра» с.197-199</w:t>
            </w:r>
          </w:p>
          <w:p w:rsidR="00F9208E" w:rsidRPr="003B53F8" w:rsidRDefault="00D90A8A" w:rsidP="00F9208E">
            <w:r>
              <w:rPr>
                <w:rFonts w:ascii="Times New Roman" w:hAnsi="Times New Roman"/>
                <w:sz w:val="20"/>
                <w:szCs w:val="20"/>
              </w:rPr>
              <w:t xml:space="preserve">43-44 </w:t>
            </w:r>
            <w:r w:rsidR="00F9208E" w:rsidRPr="003B53F8">
              <w:rPr>
                <w:rFonts w:ascii="Times New Roman" w:hAnsi="Times New Roman"/>
                <w:sz w:val="20"/>
                <w:szCs w:val="20"/>
              </w:rPr>
              <w:t>«Зимние виды спорта», с.197-199</w:t>
            </w:r>
          </w:p>
          <w:p w:rsidR="00F9208E" w:rsidRDefault="00D90A8A" w:rsidP="00F9208E">
            <w:pPr>
              <w:rPr>
                <w:rFonts w:ascii="Times New Roman" w:hAnsi="Times New Roman"/>
                <w:sz w:val="20"/>
                <w:szCs w:val="20"/>
              </w:rPr>
            </w:pPr>
            <w:r>
              <w:rPr>
                <w:rFonts w:ascii="Times New Roman" w:hAnsi="Times New Roman"/>
                <w:sz w:val="20"/>
                <w:szCs w:val="20"/>
              </w:rPr>
              <w:t xml:space="preserve">45-46 </w:t>
            </w:r>
            <w:r w:rsidR="00F9208E" w:rsidRPr="003B53F8">
              <w:rPr>
                <w:rFonts w:ascii="Times New Roman" w:hAnsi="Times New Roman"/>
                <w:sz w:val="20"/>
                <w:szCs w:val="20"/>
              </w:rPr>
              <w:t>«23 февраля- День защитника Отечества»,</w:t>
            </w:r>
            <w:r w:rsidR="00F9208E">
              <w:rPr>
                <w:rFonts w:ascii="Times New Roman" w:hAnsi="Times New Roman"/>
                <w:sz w:val="20"/>
                <w:szCs w:val="20"/>
              </w:rPr>
              <w:t xml:space="preserve"> </w:t>
            </w:r>
            <w:r w:rsidR="00F9208E" w:rsidRPr="003B53F8">
              <w:rPr>
                <w:rFonts w:ascii="Times New Roman" w:hAnsi="Times New Roman"/>
                <w:sz w:val="20"/>
                <w:szCs w:val="20"/>
              </w:rPr>
              <w:t>С.197-199</w:t>
            </w:r>
          </w:p>
          <w:p w:rsidR="00F9208E" w:rsidRDefault="00D90A8A" w:rsidP="00F9208E">
            <w:pPr>
              <w:rPr>
                <w:rFonts w:ascii="Times New Roman" w:hAnsi="Times New Roman"/>
                <w:sz w:val="20"/>
                <w:szCs w:val="20"/>
              </w:rPr>
            </w:pPr>
            <w:r>
              <w:rPr>
                <w:rFonts w:ascii="Times New Roman" w:hAnsi="Times New Roman"/>
                <w:sz w:val="20"/>
                <w:szCs w:val="20"/>
              </w:rPr>
              <w:t xml:space="preserve">47-48 </w:t>
            </w:r>
            <w:r w:rsidR="00F9208E" w:rsidRPr="003B53F8">
              <w:rPr>
                <w:rFonts w:ascii="Times New Roman" w:hAnsi="Times New Roman"/>
                <w:sz w:val="20"/>
                <w:szCs w:val="20"/>
              </w:rPr>
              <w:t>«Кем я хочу стать?»,</w:t>
            </w:r>
            <w:r w:rsidR="00F9208E">
              <w:rPr>
                <w:rFonts w:ascii="Times New Roman" w:hAnsi="Times New Roman"/>
                <w:sz w:val="20"/>
                <w:szCs w:val="20"/>
              </w:rPr>
              <w:t xml:space="preserve"> </w:t>
            </w:r>
            <w:r w:rsidR="00F9208E" w:rsidRPr="003B53F8">
              <w:rPr>
                <w:rFonts w:ascii="Times New Roman" w:hAnsi="Times New Roman"/>
                <w:sz w:val="20"/>
                <w:szCs w:val="20"/>
              </w:rPr>
              <w:t>С.197-199</w:t>
            </w:r>
          </w:p>
          <w:p w:rsidR="00501023" w:rsidRDefault="00501023" w:rsidP="00501023">
            <w:pPr>
              <w:rPr>
                <w:rFonts w:ascii="Times New Roman" w:hAnsi="Times New Roman"/>
                <w:b/>
                <w:sz w:val="20"/>
                <w:szCs w:val="20"/>
              </w:rPr>
            </w:pPr>
            <w:r w:rsidRPr="003E01D1">
              <w:rPr>
                <w:rFonts w:ascii="Times New Roman" w:hAnsi="Times New Roman"/>
                <w:b/>
                <w:sz w:val="20"/>
                <w:szCs w:val="20"/>
              </w:rPr>
              <w:t xml:space="preserve">Март </w:t>
            </w:r>
          </w:p>
          <w:p w:rsidR="00D90A8A" w:rsidRPr="003B53F8" w:rsidRDefault="00D90A8A" w:rsidP="00D90A8A">
            <w:r>
              <w:rPr>
                <w:rFonts w:ascii="Times New Roman" w:hAnsi="Times New Roman"/>
                <w:sz w:val="20"/>
                <w:szCs w:val="20"/>
              </w:rPr>
              <w:t xml:space="preserve">49-50 </w:t>
            </w:r>
            <w:r w:rsidRPr="003B53F8">
              <w:rPr>
                <w:rFonts w:ascii="Times New Roman" w:hAnsi="Times New Roman"/>
                <w:sz w:val="20"/>
                <w:szCs w:val="20"/>
              </w:rPr>
              <w:t>«Международный женский день» с.200-202</w:t>
            </w:r>
          </w:p>
          <w:p w:rsidR="00D90A8A" w:rsidRPr="003B53F8" w:rsidRDefault="00D90A8A" w:rsidP="00D90A8A">
            <w:r>
              <w:rPr>
                <w:rFonts w:ascii="Times New Roman" w:hAnsi="Times New Roman"/>
                <w:sz w:val="20"/>
                <w:szCs w:val="20"/>
              </w:rPr>
              <w:t xml:space="preserve">51052 </w:t>
            </w:r>
            <w:r w:rsidRPr="003B53F8">
              <w:rPr>
                <w:rFonts w:ascii="Times New Roman" w:hAnsi="Times New Roman"/>
                <w:sz w:val="20"/>
                <w:szCs w:val="20"/>
              </w:rPr>
              <w:t>«Дикие животные северных и южных широт» с.200-202</w:t>
            </w:r>
          </w:p>
          <w:p w:rsidR="00D90A8A" w:rsidRDefault="00D90A8A" w:rsidP="00D90A8A">
            <w:pPr>
              <w:rPr>
                <w:rFonts w:ascii="Times New Roman" w:hAnsi="Times New Roman"/>
                <w:sz w:val="20"/>
                <w:szCs w:val="20"/>
              </w:rPr>
            </w:pPr>
            <w:r>
              <w:rPr>
                <w:rFonts w:ascii="Times New Roman" w:hAnsi="Times New Roman"/>
                <w:sz w:val="20"/>
                <w:szCs w:val="20"/>
              </w:rPr>
              <w:t xml:space="preserve">53-54 </w:t>
            </w:r>
            <w:r w:rsidRPr="003B53F8">
              <w:rPr>
                <w:rFonts w:ascii="Times New Roman" w:hAnsi="Times New Roman"/>
                <w:sz w:val="20"/>
                <w:szCs w:val="20"/>
              </w:rPr>
              <w:t>«Моря и океаны, реки и озёра» с.200-202</w:t>
            </w:r>
          </w:p>
          <w:p w:rsidR="00D90A8A" w:rsidRDefault="00D90A8A" w:rsidP="00D90A8A">
            <w:pPr>
              <w:rPr>
                <w:rFonts w:ascii="Times New Roman" w:hAnsi="Times New Roman"/>
                <w:sz w:val="20"/>
                <w:szCs w:val="20"/>
              </w:rPr>
            </w:pPr>
            <w:r>
              <w:rPr>
                <w:rFonts w:ascii="Times New Roman" w:hAnsi="Times New Roman"/>
                <w:sz w:val="20"/>
                <w:szCs w:val="20"/>
              </w:rPr>
              <w:t xml:space="preserve">55-56 </w:t>
            </w:r>
            <w:r w:rsidRPr="003B53F8">
              <w:rPr>
                <w:rFonts w:ascii="Times New Roman" w:hAnsi="Times New Roman"/>
                <w:sz w:val="20"/>
                <w:szCs w:val="20"/>
              </w:rPr>
              <w:t>«27 марта - День театра» с.200-202</w:t>
            </w:r>
          </w:p>
          <w:p w:rsidR="00501023" w:rsidRPr="003E01D1" w:rsidRDefault="00501023" w:rsidP="00501023">
            <w:pPr>
              <w:rPr>
                <w:rFonts w:ascii="Times New Roman" w:hAnsi="Times New Roman"/>
                <w:b/>
                <w:sz w:val="20"/>
                <w:szCs w:val="20"/>
              </w:rPr>
            </w:pPr>
            <w:r w:rsidRPr="003E01D1">
              <w:rPr>
                <w:rFonts w:ascii="Times New Roman" w:hAnsi="Times New Roman"/>
                <w:b/>
                <w:sz w:val="20"/>
                <w:szCs w:val="20"/>
              </w:rPr>
              <w:t xml:space="preserve">Апрель </w:t>
            </w:r>
          </w:p>
          <w:p w:rsidR="00F9208E" w:rsidRPr="003B53F8" w:rsidRDefault="00D90A8A" w:rsidP="00F9208E">
            <w:r>
              <w:rPr>
                <w:rFonts w:ascii="Times New Roman" w:hAnsi="Times New Roman"/>
                <w:sz w:val="20"/>
                <w:szCs w:val="20"/>
              </w:rPr>
              <w:t xml:space="preserve">57-58 </w:t>
            </w:r>
            <w:r w:rsidR="00F9208E" w:rsidRPr="003B53F8">
              <w:rPr>
                <w:rFonts w:ascii="Times New Roman" w:hAnsi="Times New Roman"/>
                <w:sz w:val="20"/>
                <w:szCs w:val="20"/>
              </w:rPr>
              <w:t>«Весна идёт» с.202-205</w:t>
            </w:r>
          </w:p>
          <w:p w:rsidR="00F9208E" w:rsidRDefault="00D90A8A" w:rsidP="00F9208E">
            <w:pPr>
              <w:rPr>
                <w:rFonts w:ascii="Times New Roman" w:hAnsi="Times New Roman"/>
                <w:sz w:val="20"/>
                <w:szCs w:val="20"/>
              </w:rPr>
            </w:pPr>
            <w:r>
              <w:rPr>
                <w:rFonts w:ascii="Times New Roman" w:hAnsi="Times New Roman"/>
                <w:sz w:val="20"/>
                <w:szCs w:val="20"/>
              </w:rPr>
              <w:t xml:space="preserve">59-60 </w:t>
            </w:r>
            <w:r w:rsidR="00F9208E" w:rsidRPr="003B53F8">
              <w:rPr>
                <w:rFonts w:ascii="Times New Roman" w:hAnsi="Times New Roman"/>
                <w:sz w:val="20"/>
                <w:szCs w:val="20"/>
              </w:rPr>
              <w:t>«Как хорошо уметь читать», С.202-205</w:t>
            </w:r>
          </w:p>
          <w:p w:rsidR="00F9208E" w:rsidRDefault="00D90A8A" w:rsidP="00F9208E">
            <w:pPr>
              <w:rPr>
                <w:rFonts w:ascii="Times New Roman" w:hAnsi="Times New Roman"/>
                <w:sz w:val="20"/>
                <w:szCs w:val="20"/>
              </w:rPr>
            </w:pPr>
            <w:r>
              <w:rPr>
                <w:rFonts w:ascii="Times New Roman" w:hAnsi="Times New Roman"/>
                <w:sz w:val="20"/>
                <w:szCs w:val="20"/>
              </w:rPr>
              <w:t xml:space="preserve">61-62 </w:t>
            </w:r>
            <w:r w:rsidR="00F9208E" w:rsidRPr="003B53F8">
              <w:rPr>
                <w:rFonts w:ascii="Times New Roman" w:hAnsi="Times New Roman"/>
                <w:sz w:val="20"/>
                <w:szCs w:val="20"/>
              </w:rPr>
              <w:t>«12 апреля – День космонавтики».</w:t>
            </w:r>
            <w:r w:rsidR="00F9208E">
              <w:rPr>
                <w:rFonts w:ascii="Times New Roman" w:hAnsi="Times New Roman"/>
                <w:sz w:val="20"/>
                <w:szCs w:val="20"/>
              </w:rPr>
              <w:t xml:space="preserve"> </w:t>
            </w:r>
            <w:r w:rsidR="00F9208E" w:rsidRPr="003B53F8">
              <w:rPr>
                <w:rFonts w:ascii="Times New Roman" w:hAnsi="Times New Roman"/>
                <w:sz w:val="20"/>
                <w:szCs w:val="20"/>
              </w:rPr>
              <w:t>С.202-205</w:t>
            </w:r>
          </w:p>
          <w:p w:rsidR="00501023" w:rsidRDefault="00D90A8A" w:rsidP="00F9208E">
            <w:pPr>
              <w:rPr>
                <w:rFonts w:ascii="Times New Roman" w:hAnsi="Times New Roman"/>
                <w:b/>
                <w:sz w:val="20"/>
                <w:szCs w:val="20"/>
              </w:rPr>
            </w:pPr>
            <w:r>
              <w:rPr>
                <w:rFonts w:ascii="Times New Roman" w:hAnsi="Times New Roman"/>
                <w:sz w:val="20"/>
                <w:szCs w:val="20"/>
              </w:rPr>
              <w:t xml:space="preserve">63-64 </w:t>
            </w:r>
            <w:r w:rsidR="00F9208E" w:rsidRPr="003B53F8">
              <w:rPr>
                <w:rFonts w:ascii="Times New Roman" w:hAnsi="Times New Roman"/>
                <w:sz w:val="20"/>
                <w:szCs w:val="20"/>
              </w:rPr>
              <w:t>«Экология Земли»,</w:t>
            </w:r>
            <w:r w:rsidR="00F9208E">
              <w:rPr>
                <w:rFonts w:ascii="Times New Roman" w:hAnsi="Times New Roman"/>
                <w:sz w:val="20"/>
                <w:szCs w:val="20"/>
              </w:rPr>
              <w:t xml:space="preserve"> </w:t>
            </w:r>
            <w:r w:rsidR="00F9208E" w:rsidRPr="003B53F8">
              <w:rPr>
                <w:rFonts w:ascii="Times New Roman" w:hAnsi="Times New Roman"/>
                <w:sz w:val="20"/>
                <w:szCs w:val="20"/>
              </w:rPr>
              <w:t>С.202-205</w:t>
            </w:r>
          </w:p>
          <w:p w:rsidR="00501023" w:rsidRDefault="00501023" w:rsidP="00501023">
            <w:pPr>
              <w:rPr>
                <w:rFonts w:ascii="Times New Roman" w:hAnsi="Times New Roman"/>
                <w:b/>
                <w:sz w:val="20"/>
                <w:szCs w:val="20"/>
              </w:rPr>
            </w:pPr>
            <w:r w:rsidRPr="003E01D1">
              <w:rPr>
                <w:rFonts w:ascii="Times New Roman" w:hAnsi="Times New Roman"/>
                <w:b/>
                <w:sz w:val="20"/>
                <w:szCs w:val="20"/>
              </w:rPr>
              <w:t xml:space="preserve">Май </w:t>
            </w:r>
          </w:p>
          <w:p w:rsidR="00F9208E" w:rsidRDefault="00D90A8A" w:rsidP="00F9208E">
            <w:pPr>
              <w:rPr>
                <w:rFonts w:ascii="Times New Roman" w:hAnsi="Times New Roman"/>
                <w:sz w:val="20"/>
                <w:szCs w:val="20"/>
              </w:rPr>
            </w:pPr>
            <w:r>
              <w:rPr>
                <w:rFonts w:ascii="Times New Roman" w:hAnsi="Times New Roman"/>
                <w:sz w:val="20"/>
                <w:szCs w:val="20"/>
              </w:rPr>
              <w:t xml:space="preserve">65-66 </w:t>
            </w:r>
            <w:r w:rsidR="00F9208E" w:rsidRPr="003B53F8">
              <w:rPr>
                <w:rFonts w:ascii="Times New Roman" w:hAnsi="Times New Roman"/>
                <w:sz w:val="20"/>
                <w:szCs w:val="20"/>
              </w:rPr>
              <w:t>«9 мая - День Победы» с.205-207</w:t>
            </w:r>
          </w:p>
          <w:p w:rsidR="00F9208E" w:rsidRDefault="00D90A8A" w:rsidP="00F9208E">
            <w:pPr>
              <w:rPr>
                <w:rFonts w:ascii="Times New Roman" w:hAnsi="Times New Roman"/>
                <w:sz w:val="20"/>
                <w:szCs w:val="20"/>
              </w:rPr>
            </w:pPr>
            <w:r>
              <w:rPr>
                <w:rFonts w:ascii="Times New Roman" w:hAnsi="Times New Roman"/>
                <w:sz w:val="20"/>
                <w:szCs w:val="20"/>
              </w:rPr>
              <w:t xml:space="preserve">67-68 </w:t>
            </w:r>
            <w:r w:rsidR="00F9208E" w:rsidRPr="003B53F8">
              <w:rPr>
                <w:rFonts w:ascii="Times New Roman" w:hAnsi="Times New Roman"/>
                <w:sz w:val="20"/>
                <w:szCs w:val="20"/>
              </w:rPr>
              <w:t>«Разноцветье трав, полей и лугов», с. 205-207</w:t>
            </w:r>
          </w:p>
          <w:p w:rsidR="00F9208E" w:rsidRDefault="00D90A8A" w:rsidP="00F9208E">
            <w:pPr>
              <w:rPr>
                <w:rFonts w:ascii="Times New Roman" w:hAnsi="Times New Roman"/>
                <w:sz w:val="20"/>
                <w:szCs w:val="20"/>
              </w:rPr>
            </w:pPr>
            <w:r>
              <w:rPr>
                <w:rFonts w:ascii="Times New Roman" w:hAnsi="Times New Roman"/>
                <w:sz w:val="20"/>
                <w:szCs w:val="20"/>
              </w:rPr>
              <w:t xml:space="preserve">69-70 </w:t>
            </w:r>
            <w:r w:rsidR="00F9208E" w:rsidRPr="003B53F8">
              <w:rPr>
                <w:rFonts w:ascii="Times New Roman" w:hAnsi="Times New Roman"/>
                <w:sz w:val="20"/>
                <w:szCs w:val="20"/>
              </w:rPr>
              <w:t>«Провожают в школу нас, провожают в первый класс»,</w:t>
            </w:r>
            <w:r w:rsidR="00F9208E">
              <w:rPr>
                <w:rFonts w:ascii="Times New Roman" w:hAnsi="Times New Roman"/>
                <w:sz w:val="20"/>
                <w:szCs w:val="20"/>
              </w:rPr>
              <w:t xml:space="preserve"> </w:t>
            </w:r>
            <w:r w:rsidR="00F9208E" w:rsidRPr="003B53F8">
              <w:rPr>
                <w:rFonts w:ascii="Times New Roman" w:hAnsi="Times New Roman"/>
                <w:sz w:val="20"/>
                <w:szCs w:val="20"/>
              </w:rPr>
              <w:t>с.205-207</w:t>
            </w:r>
          </w:p>
          <w:p w:rsidR="00501023" w:rsidRPr="00937FE7" w:rsidRDefault="00D90A8A" w:rsidP="00D90A8A">
            <w:pPr>
              <w:rPr>
                <w:rFonts w:ascii="Times New Roman" w:hAnsi="Times New Roman" w:cs="Times New Roman"/>
                <w:sz w:val="20"/>
                <w:szCs w:val="20"/>
              </w:rPr>
            </w:pPr>
            <w:r>
              <w:rPr>
                <w:rFonts w:ascii="Times New Roman" w:hAnsi="Times New Roman"/>
                <w:sz w:val="20"/>
                <w:szCs w:val="20"/>
              </w:rPr>
              <w:t xml:space="preserve">71-72 </w:t>
            </w:r>
            <w:r w:rsidR="00F9208E" w:rsidRPr="003B53F8">
              <w:rPr>
                <w:rFonts w:ascii="Times New Roman" w:hAnsi="Times New Roman"/>
                <w:sz w:val="20"/>
                <w:szCs w:val="20"/>
              </w:rPr>
              <w:t>«Провожают в школу нас, провожают в первый класс», с. 205-207</w:t>
            </w:r>
          </w:p>
        </w:tc>
        <w:tc>
          <w:tcPr>
            <w:tcW w:w="2722" w:type="dxa"/>
            <w:tcBorders>
              <w:left w:val="single" w:sz="4" w:space="0" w:color="auto"/>
            </w:tcBorders>
          </w:tcPr>
          <w:p w:rsidR="00501023" w:rsidRPr="00937FE7" w:rsidRDefault="00501023" w:rsidP="00501023">
            <w:pPr>
              <w:jc w:val="both"/>
              <w:rPr>
                <w:sz w:val="20"/>
                <w:szCs w:val="20"/>
              </w:rPr>
            </w:pPr>
            <w:r w:rsidRPr="00937FE7">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501023" w:rsidRPr="00937FE7" w:rsidRDefault="00BF267C" w:rsidP="00501023">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Default="004458B7" w:rsidP="004458B7">
      <w:pPr>
        <w:spacing w:after="0" w:line="240" w:lineRule="auto"/>
        <w:jc w:val="both"/>
        <w:rPr>
          <w:rFonts w:ascii="Times New Roman" w:hAnsi="Times New Roman" w:cs="Times New Roman"/>
          <w:sz w:val="24"/>
          <w:szCs w:val="24"/>
        </w:rPr>
      </w:pPr>
    </w:p>
    <w:p w:rsidR="004458B7" w:rsidRPr="00D77E62" w:rsidRDefault="004458B7" w:rsidP="004458B7">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9776" w:type="dxa"/>
        <w:tblLayout w:type="fixed"/>
        <w:tblLook w:val="04A0" w:firstRow="1" w:lastRow="0" w:firstColumn="1" w:lastColumn="0" w:noHBand="0" w:noVBand="1"/>
      </w:tblPr>
      <w:tblGrid>
        <w:gridCol w:w="959"/>
        <w:gridCol w:w="567"/>
        <w:gridCol w:w="567"/>
        <w:gridCol w:w="5953"/>
        <w:gridCol w:w="1730"/>
      </w:tblGrid>
      <w:tr w:rsidR="004458B7" w:rsidRPr="00C4446C" w:rsidTr="00541EB7">
        <w:tc>
          <w:tcPr>
            <w:tcW w:w="959" w:type="dxa"/>
            <w:vMerge w:val="restart"/>
            <w:vAlign w:val="center"/>
          </w:tcPr>
          <w:p w:rsidR="004458B7" w:rsidRPr="00C4446C" w:rsidRDefault="004458B7" w:rsidP="00F42859">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2"/>
          </w:tcPr>
          <w:p w:rsidR="004458B7" w:rsidRPr="00C4446C" w:rsidRDefault="004458B7" w:rsidP="00F42859">
            <w:pPr>
              <w:ind w:left="-104" w:right="-107"/>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5953" w:type="dxa"/>
            <w:vMerge w:val="restart"/>
            <w:tcBorders>
              <w:right w:val="single" w:sz="4" w:space="0" w:color="auto"/>
            </w:tcBorders>
            <w:vAlign w:val="center"/>
          </w:tcPr>
          <w:p w:rsidR="004458B7" w:rsidRPr="00C4446C" w:rsidRDefault="004458B7" w:rsidP="00F42859">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vMerge w:val="restart"/>
            <w:tcBorders>
              <w:right w:val="single" w:sz="4" w:space="0" w:color="auto"/>
            </w:tcBorders>
            <w:vAlign w:val="center"/>
          </w:tcPr>
          <w:p w:rsidR="004458B7" w:rsidRPr="00C4446C" w:rsidRDefault="004458B7" w:rsidP="00F42859">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541EB7">
        <w:trPr>
          <w:trHeight w:val="140"/>
        </w:trPr>
        <w:tc>
          <w:tcPr>
            <w:tcW w:w="959" w:type="dxa"/>
            <w:vMerge/>
          </w:tcPr>
          <w:p w:rsidR="004458B7" w:rsidRPr="00C4446C" w:rsidRDefault="004458B7" w:rsidP="00F42859">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C4446C" w:rsidRDefault="004458B7" w:rsidP="00F42859">
            <w:pPr>
              <w:ind w:left="-104"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C4446C" w:rsidRDefault="004458B7" w:rsidP="00F42859">
            <w:pPr>
              <w:ind w:left="-104"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5953" w:type="dxa"/>
            <w:vMerge/>
            <w:tcBorders>
              <w:left w:val="single" w:sz="4" w:space="0" w:color="auto"/>
              <w:right w:val="single" w:sz="4" w:space="0" w:color="auto"/>
            </w:tcBorders>
            <w:vAlign w:val="center"/>
          </w:tcPr>
          <w:p w:rsidR="004458B7" w:rsidRPr="00C4446C" w:rsidRDefault="004458B7" w:rsidP="00F42859">
            <w:pPr>
              <w:jc w:val="center"/>
              <w:rPr>
                <w:rFonts w:ascii="Times New Roman" w:hAnsi="Times New Roman" w:cs="Times New Roman"/>
                <w:color w:val="000000" w:themeColor="text1"/>
                <w:sz w:val="20"/>
                <w:szCs w:val="20"/>
              </w:rPr>
            </w:pPr>
          </w:p>
        </w:tc>
        <w:tc>
          <w:tcPr>
            <w:tcW w:w="1730" w:type="dxa"/>
            <w:vMerge/>
            <w:tcBorders>
              <w:right w:val="single" w:sz="4" w:space="0" w:color="auto"/>
            </w:tcBorders>
            <w:vAlign w:val="center"/>
          </w:tcPr>
          <w:p w:rsidR="004458B7" w:rsidRPr="00C4446C" w:rsidRDefault="004458B7" w:rsidP="00F42859">
            <w:pPr>
              <w:jc w:val="center"/>
              <w:rPr>
                <w:rFonts w:ascii="Times New Roman" w:hAnsi="Times New Roman" w:cs="Times New Roman"/>
                <w:color w:val="000000" w:themeColor="text1"/>
                <w:sz w:val="20"/>
                <w:szCs w:val="20"/>
              </w:rPr>
            </w:pPr>
          </w:p>
        </w:tc>
      </w:tr>
      <w:tr w:rsidR="004458B7" w:rsidRPr="00C4446C" w:rsidTr="00F42859">
        <w:trPr>
          <w:trHeight w:val="140"/>
        </w:trPr>
        <w:tc>
          <w:tcPr>
            <w:tcW w:w="9776" w:type="dxa"/>
            <w:gridSpan w:val="5"/>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2 младшая группа (3-4 года)</w:t>
            </w:r>
          </w:p>
        </w:tc>
      </w:tr>
      <w:tr w:rsidR="00301CDC" w:rsidRPr="00C4446C" w:rsidTr="00541EB7">
        <w:trPr>
          <w:trHeight w:val="1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Физичекская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sidRPr="00C4446C">
              <w:rPr>
                <w:rFonts w:ascii="Times New Roman" w:hAnsi="Times New Roman" w:cs="Times New Roman"/>
                <w:sz w:val="20"/>
                <w:szCs w:val="20"/>
              </w:rPr>
              <w:t>1</w:t>
            </w:r>
            <w:r>
              <w:rPr>
                <w:rFonts w:ascii="Times New Roman" w:hAnsi="Times New Roman" w:cs="Times New Roman"/>
                <w:sz w:val="20"/>
                <w:szCs w:val="20"/>
              </w:rPr>
              <w:t>0</w:t>
            </w:r>
            <w:r w:rsidRPr="00C4446C">
              <w:rPr>
                <w:rFonts w:ascii="Times New Roman" w:hAnsi="Times New Roman" w:cs="Times New Roman"/>
                <w:sz w:val="20"/>
                <w:szCs w:val="20"/>
              </w:rPr>
              <w:t>8</w:t>
            </w:r>
          </w:p>
        </w:tc>
        <w:tc>
          <w:tcPr>
            <w:tcW w:w="5953"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1 Здравствуй, детский сад! </w:t>
            </w:r>
            <w:r w:rsidRPr="00301CDC">
              <w:rPr>
                <w:rFonts w:ascii="Times New Roman" w:hAnsi="Times New Roman" w:cs="Times New Roman"/>
                <w:bCs/>
                <w:color w:val="000000"/>
                <w:sz w:val="20"/>
                <w:szCs w:val="20"/>
              </w:rPr>
              <w:t>Прыжки на двух ногах на месте. Прокатывание мяча по скамейке двумя руками, П. И.  «Позвони в колокольчик»</w:t>
            </w:r>
            <w:r w:rsidRPr="00301CDC">
              <w:rPr>
                <w:rFonts w:ascii="Times New Roman" w:eastAsia="Times New Roman" w:hAnsi="Times New Roman" w:cs="Times New Roman"/>
                <w:sz w:val="20"/>
                <w:szCs w:val="20"/>
                <w:lang w:eastAsia="ru-RU"/>
              </w:rPr>
              <w:t xml:space="preserve"> стр.120-121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2 Прыжки на двух ногах на месте, прокатывание мяча по скамейке одной рукой </w:t>
            </w:r>
            <w:r w:rsidRPr="00301CDC">
              <w:rPr>
                <w:rFonts w:ascii="Times New Roman" w:hAnsi="Times New Roman" w:cs="Times New Roman"/>
                <w:sz w:val="20"/>
                <w:szCs w:val="20"/>
              </w:rPr>
              <w:t>стр.120-121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 Ползание на четвереньках по прямой с опорой на ладони и колени на расстояние 4–5 м, прокатывание мяча по скамейке одной рукой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4 Ползание на четвереньках по прямой с опорой на ладони и колени на расстояние 4–5 м, прокатывание мяча по скамейке одной рукой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5 Ползание на четвереньках по прямой с опорой на ладони и колени на расстояние 4–5 м, прыжки на двух ногах на месте.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6 Ползание на четвереньках по прямой с опорой на ладони и колени на расстояние 4–5 м, прыжки на двух ногах на месте. </w:t>
            </w:r>
            <w:r w:rsidRPr="00301CDC">
              <w:rPr>
                <w:rFonts w:ascii="Times New Roman" w:eastAsia="Times New Roman" w:hAnsi="Times New Roman" w:cs="Times New Roman"/>
                <w:sz w:val="20"/>
                <w:szCs w:val="20"/>
                <w:lang w:eastAsia="ru-RU"/>
              </w:rPr>
              <w:t>стр.120-121</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sz w:val="20"/>
                <w:szCs w:val="20"/>
              </w:rPr>
              <w:t xml:space="preserve">7 Игрушки-погремушки.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стр.121-123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8 Ходьба и бег между двумя линиями,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w:t>
            </w:r>
            <w:r w:rsidRPr="00301CDC">
              <w:rPr>
                <w:rFonts w:ascii="Times New Roman" w:hAnsi="Times New Roman" w:cs="Times New Roman"/>
                <w:i/>
                <w:iCs/>
                <w:color w:val="000000"/>
                <w:sz w:val="20"/>
                <w:szCs w:val="20"/>
              </w:rPr>
              <w:t xml:space="preserve">. </w:t>
            </w:r>
            <w:r w:rsidRPr="00301CDC">
              <w:rPr>
                <w:rFonts w:ascii="Times New Roman" w:eastAsia="Times New Roman" w:hAnsi="Times New Roman" w:cs="Times New Roman"/>
                <w:sz w:val="20"/>
                <w:szCs w:val="20"/>
                <w:lang w:eastAsia="ru-RU"/>
              </w:rPr>
              <w:t>стр.121-123</w:t>
            </w:r>
          </w:p>
          <w:p w:rsidR="00301CDC" w:rsidRPr="00301CDC" w:rsidRDefault="00301CDC" w:rsidP="00301CDC">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9</w:t>
            </w:r>
            <w:r w:rsidRPr="00301CDC">
              <w:rPr>
                <w:rFonts w:ascii="Times New Roman" w:hAnsi="Times New Roman" w:cs="Times New Roman"/>
                <w:color w:val="000000"/>
                <w:sz w:val="20"/>
                <w:szCs w:val="20"/>
              </w:rPr>
              <w:t xml:space="preserve"> Ходьба и бег между двумя линиями</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на двух ногах на месте</w:t>
            </w:r>
            <w:r w:rsidRPr="00301CDC">
              <w:rPr>
                <w:rFonts w:ascii="Times New Roman" w:hAnsi="Times New Roman" w:cs="Times New Roman"/>
                <w:i/>
                <w:iCs/>
                <w:color w:val="000000"/>
                <w:sz w:val="20"/>
                <w:szCs w:val="20"/>
              </w:rPr>
              <w:t xml:space="preserve">. </w:t>
            </w:r>
            <w:r w:rsidRPr="00301CDC">
              <w:rPr>
                <w:rFonts w:ascii="Times New Roman" w:eastAsia="Times New Roman" w:hAnsi="Times New Roman" w:cs="Times New Roman"/>
                <w:sz w:val="20"/>
                <w:szCs w:val="20"/>
                <w:lang w:eastAsia="ru-RU"/>
              </w:rPr>
              <w:t>стр.121-123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10 Прокатывание мяча двумя руками от черты в прямом направлении; подлезание под шнур. </w:t>
            </w:r>
            <w:r w:rsidRPr="00301CDC">
              <w:rPr>
                <w:rFonts w:ascii="Times New Roman" w:eastAsia="Times New Roman" w:hAnsi="Times New Roman" w:cs="Times New Roman"/>
                <w:sz w:val="20"/>
                <w:szCs w:val="20"/>
                <w:lang w:eastAsia="ru-RU"/>
              </w:rPr>
              <w:t>стр.121-123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11 Месяц полных кладовых. </w:t>
            </w:r>
            <w:r w:rsidRPr="00301CDC">
              <w:rPr>
                <w:rFonts w:ascii="Times New Roman" w:hAnsi="Times New Roman" w:cs="Times New Roman"/>
                <w:color w:val="000000"/>
                <w:sz w:val="20"/>
                <w:szCs w:val="20"/>
              </w:rPr>
              <w:t xml:space="preserve"> Скатывание мяча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стр.121-123</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color w:val="000000"/>
                <w:sz w:val="20"/>
                <w:szCs w:val="20"/>
              </w:rPr>
              <w:t xml:space="preserve">12 Скатывание мяча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на месте </w:t>
            </w:r>
            <w:r w:rsidRPr="00301CDC">
              <w:rPr>
                <w:rFonts w:ascii="Times New Roman" w:eastAsia="Times New Roman" w:hAnsi="Times New Roman" w:cs="Times New Roman"/>
                <w:sz w:val="20"/>
                <w:szCs w:val="20"/>
                <w:lang w:eastAsia="ru-RU"/>
              </w:rPr>
              <w:t>121-123</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 xml:space="preserve">13 </w:t>
            </w:r>
            <w:r w:rsidRPr="00301CDC">
              <w:rPr>
                <w:rFonts w:ascii="Times New Roman" w:hAnsi="Times New Roman" w:cs="Times New Roman"/>
                <w:color w:val="000000"/>
                <w:sz w:val="20"/>
                <w:szCs w:val="20"/>
              </w:rPr>
              <w:t>«</w:t>
            </w:r>
            <w:r w:rsidRPr="00301CDC">
              <w:rPr>
                <w:rFonts w:ascii="Times New Roman" w:hAnsi="Times New Roman" w:cs="Times New Roman"/>
                <w:sz w:val="20"/>
                <w:szCs w:val="20"/>
              </w:rPr>
              <w:t xml:space="preserve">Мой домашний любимец»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(расстояние между детьми 1- м) стр.</w:t>
            </w:r>
          </w:p>
          <w:p w:rsidR="00301CDC" w:rsidRPr="00301CDC" w:rsidRDefault="00301CDC" w:rsidP="00301CDC">
            <w:pPr>
              <w:jc w:val="both"/>
              <w:rPr>
                <w:rFonts w:ascii="Times New Roman" w:hAnsi="Times New Roman" w:cs="Times New Roman"/>
                <w:sz w:val="20"/>
                <w:szCs w:val="20"/>
              </w:rPr>
            </w:pPr>
            <w:r w:rsidRPr="00301CDC">
              <w:rPr>
                <w:rFonts w:ascii="Times New Roman" w:eastAsia="Times New Roman" w:hAnsi="Times New Roman" w:cs="Times New Roman"/>
                <w:sz w:val="20"/>
                <w:szCs w:val="20"/>
                <w:lang w:eastAsia="ru-RU"/>
              </w:rPr>
              <w:t>123-125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14 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(расстояние между детьми 1- м) стр.</w:t>
            </w:r>
            <w:r w:rsidRPr="00301CDC">
              <w:rPr>
                <w:rFonts w:ascii="Times New Roman" w:eastAsia="Times New Roman" w:hAnsi="Times New Roman" w:cs="Times New Roman"/>
                <w:sz w:val="20"/>
                <w:szCs w:val="20"/>
                <w:lang w:eastAsia="ru-RU"/>
              </w:rPr>
              <w:t>123-125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15 Перепрыгивание через шнур, положенный на пол. 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 xml:space="preserve">(расстояние между детьми-1,5 м) </w:t>
            </w:r>
            <w:r w:rsidRPr="00301CDC">
              <w:rPr>
                <w:rFonts w:ascii="Times New Roman" w:eastAsia="Times New Roman" w:hAnsi="Times New Roman" w:cs="Times New Roman"/>
                <w:sz w:val="20"/>
                <w:szCs w:val="20"/>
                <w:lang w:eastAsia="ru-RU"/>
              </w:rPr>
              <w:t>стр 123-125</w:t>
            </w:r>
          </w:p>
          <w:p w:rsidR="00301CDC" w:rsidRPr="00301CDC" w:rsidRDefault="00301CDC" w:rsidP="00301CDC">
            <w:pPr>
              <w:pStyle w:val="ParagraphStyle"/>
              <w:jc w:val="both"/>
              <w:rPr>
                <w:rFonts w:ascii="Times New Roman" w:hAnsi="Times New Roman" w:cs="Times New Roman"/>
                <w:i/>
                <w:iCs/>
                <w:color w:val="000000"/>
                <w:spacing w:val="-15"/>
                <w:sz w:val="20"/>
                <w:szCs w:val="20"/>
              </w:rPr>
            </w:pPr>
            <w:r w:rsidRPr="00301CDC">
              <w:rPr>
                <w:rFonts w:ascii="Times New Roman" w:hAnsi="Times New Roman" w:cs="Times New Roman"/>
                <w:color w:val="000000"/>
                <w:sz w:val="20"/>
                <w:szCs w:val="20"/>
              </w:rPr>
              <w:t xml:space="preserve">16 </w:t>
            </w:r>
            <w:r w:rsidRPr="00301CDC">
              <w:rPr>
                <w:rFonts w:ascii="Times New Roman" w:hAnsi="Times New Roman" w:cs="Times New Roman"/>
                <w:sz w:val="20"/>
                <w:szCs w:val="20"/>
              </w:rPr>
              <w:t xml:space="preserve">«С нами старый скворушка до весны прощается…» </w:t>
            </w:r>
            <w:r w:rsidRPr="00301CDC">
              <w:rPr>
                <w:rFonts w:ascii="Times New Roman" w:hAnsi="Times New Roman" w:cs="Times New Roman"/>
                <w:color w:val="000000"/>
                <w:sz w:val="20"/>
                <w:szCs w:val="20"/>
              </w:rPr>
              <w:t xml:space="preserve">Прокатывание в парах мяча в ворота (ноги детей раздвинуты) из положения стоя </w:t>
            </w:r>
            <w:r w:rsidRPr="00301CDC">
              <w:rPr>
                <w:rFonts w:ascii="Times New Roman" w:hAnsi="Times New Roman" w:cs="Times New Roman"/>
                <w:i/>
                <w:iCs/>
                <w:color w:val="000000"/>
                <w:sz w:val="20"/>
                <w:szCs w:val="20"/>
              </w:rPr>
              <w:t xml:space="preserve">(расстояние между детьми </w:t>
            </w:r>
            <w:r w:rsidRPr="00301CDC">
              <w:rPr>
                <w:rFonts w:ascii="Times New Roman" w:hAnsi="Times New Roman" w:cs="Times New Roman"/>
                <w:i/>
                <w:iCs/>
                <w:color w:val="000000"/>
                <w:spacing w:val="-15"/>
                <w:sz w:val="20"/>
                <w:szCs w:val="20"/>
              </w:rPr>
              <w:t xml:space="preserve">1,5 м). </w:t>
            </w:r>
            <w:r w:rsidRPr="00301CDC">
              <w:rPr>
                <w:rFonts w:ascii="Times New Roman" w:hAnsi="Times New Roman" w:cs="Times New Roman"/>
                <w:color w:val="000000"/>
                <w:sz w:val="20"/>
                <w:szCs w:val="20"/>
              </w:rPr>
              <w:t xml:space="preserve"> Ползание на четвереньках по прямой </w:t>
            </w:r>
            <w:r w:rsidRPr="00301CDC">
              <w:rPr>
                <w:rFonts w:ascii="Times New Roman" w:hAnsi="Times New Roman" w:cs="Times New Roman"/>
                <w:i/>
                <w:iCs/>
                <w:color w:val="000000"/>
                <w:sz w:val="20"/>
                <w:szCs w:val="20"/>
              </w:rPr>
              <w:t>(</w:t>
            </w:r>
            <w:r w:rsidRPr="00301CDC">
              <w:rPr>
                <w:rFonts w:ascii="Times New Roman" w:hAnsi="Times New Roman" w:cs="Times New Roman"/>
                <w:i/>
                <w:iCs/>
                <w:color w:val="000000"/>
                <w:sz w:val="20"/>
                <w:szCs w:val="20"/>
                <w:lang w:val="en-US"/>
              </w:rPr>
              <w:t>S</w:t>
            </w:r>
            <w:r w:rsidRPr="00301CDC">
              <w:rPr>
                <w:rFonts w:ascii="Times New Roman" w:hAnsi="Times New Roman" w:cs="Times New Roman"/>
                <w:i/>
                <w:iCs/>
                <w:color w:val="000000"/>
                <w:sz w:val="20"/>
                <w:szCs w:val="20"/>
              </w:rPr>
              <w:t xml:space="preserve"> = 5 м)</w:t>
            </w:r>
            <w:r w:rsidRPr="00301CDC">
              <w:rPr>
                <w:rFonts w:ascii="Times New Roman" w:hAnsi="Times New Roman" w:cs="Times New Roman"/>
                <w:color w:val="000000"/>
                <w:sz w:val="20"/>
                <w:szCs w:val="20"/>
              </w:rPr>
              <w:t>; стр -123125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17 Подлезание под дугу </w:t>
            </w:r>
            <w:r w:rsidRPr="00301CDC">
              <w:rPr>
                <w:rFonts w:ascii="Times New Roman" w:hAnsi="Times New Roman" w:cs="Times New Roman"/>
                <w:i/>
                <w:iCs/>
                <w:color w:val="000000"/>
                <w:sz w:val="20"/>
                <w:szCs w:val="20"/>
              </w:rPr>
              <w:t>(высота дуги 40–50 см).</w:t>
            </w:r>
            <w:r w:rsidRPr="00301CDC">
              <w:rPr>
                <w:rFonts w:ascii="Times New Roman" w:hAnsi="Times New Roman" w:cs="Times New Roman"/>
                <w:color w:val="000000"/>
                <w:sz w:val="20"/>
                <w:szCs w:val="20"/>
              </w:rPr>
              <w:t xml:space="preserve"> Перекатывание мяча друг другу в парах в положении сидя, ноги врозь </w:t>
            </w:r>
            <w:r w:rsidRPr="00301CDC">
              <w:rPr>
                <w:rFonts w:ascii="Times New Roman" w:hAnsi="Times New Roman" w:cs="Times New Roman"/>
                <w:i/>
                <w:iCs/>
                <w:color w:val="000000"/>
                <w:sz w:val="20"/>
                <w:szCs w:val="20"/>
              </w:rPr>
              <w:t xml:space="preserve">(расстояние между детьми-1,5 м) </w:t>
            </w:r>
            <w:r w:rsidRPr="00301CDC">
              <w:rPr>
                <w:rFonts w:ascii="Times New Roman" w:eastAsia="Times New Roman" w:hAnsi="Times New Roman" w:cs="Times New Roman"/>
                <w:sz w:val="20"/>
                <w:szCs w:val="20"/>
                <w:lang w:eastAsia="ru-RU"/>
              </w:rPr>
              <w:t>стр 123-125</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sz w:val="20"/>
                <w:szCs w:val="20"/>
              </w:rPr>
              <w:t>18</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(расстояние 20 см).</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стр. </w:t>
            </w:r>
            <w:r w:rsidRPr="00301CDC">
              <w:rPr>
                <w:rFonts w:ascii="Times New Roman" w:eastAsia="Times New Roman" w:hAnsi="Times New Roman" w:cs="Times New Roman"/>
                <w:sz w:val="20"/>
                <w:szCs w:val="20"/>
                <w:lang w:eastAsia="ru-RU"/>
              </w:rPr>
              <w:t>123-125</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19</w:t>
            </w:r>
            <w:r w:rsidRPr="00301CDC">
              <w:rPr>
                <w:rFonts w:ascii="Times New Roman" w:hAnsi="Times New Roman" w:cs="Times New Roman"/>
                <w:sz w:val="20"/>
                <w:szCs w:val="20"/>
              </w:rPr>
              <w:t xml:space="preserve">«Чудо-дерево». </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r w:rsidRPr="00301CDC">
              <w:rPr>
                <w:rFonts w:ascii="Times New Roman" w:eastAsia="Times New Roman" w:hAnsi="Times New Roman" w:cs="Times New Roman"/>
                <w:sz w:val="20"/>
                <w:szCs w:val="20"/>
                <w:lang w:eastAsia="ru-RU"/>
              </w:rPr>
              <w:t>стр.125-127</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20 Ловля мяча от инструктора </w:t>
            </w:r>
            <w:r w:rsidRPr="00301CDC">
              <w:rPr>
                <w:rFonts w:ascii="Times New Roman" w:hAnsi="Times New Roman" w:cs="Times New Roman"/>
                <w:i/>
                <w:iCs/>
                <w:color w:val="000000"/>
                <w:sz w:val="20"/>
                <w:szCs w:val="20"/>
              </w:rPr>
              <w:t xml:space="preserve">(расстояние между ребенком и инструктором 70–100 см). </w:t>
            </w:r>
            <w:r w:rsidRPr="00301CDC">
              <w:rPr>
                <w:rFonts w:ascii="Times New Roman" w:hAnsi="Times New Roman" w:cs="Times New Roman"/>
                <w:b/>
                <w:bCs/>
                <w:color w:val="000000"/>
                <w:sz w:val="20"/>
                <w:szCs w:val="20"/>
              </w:rPr>
              <w:t>Х</w:t>
            </w:r>
            <w:r w:rsidRPr="00301CDC">
              <w:rPr>
                <w:rFonts w:ascii="Times New Roman" w:hAnsi="Times New Roman" w:cs="Times New Roman"/>
                <w:color w:val="000000"/>
                <w:sz w:val="20"/>
                <w:szCs w:val="20"/>
              </w:rPr>
              <w:t xml:space="preserve">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eastAsia="Times New Roman" w:hAnsi="Times New Roman" w:cs="Times New Roman"/>
                <w:sz w:val="20"/>
                <w:szCs w:val="20"/>
                <w:lang w:eastAsia="ru-RU"/>
              </w:rPr>
              <w:t>стр.125-127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21</w:t>
            </w:r>
            <w:r w:rsidRPr="00301CDC">
              <w:rPr>
                <w:rFonts w:ascii="Times New Roman" w:hAnsi="Times New Roman" w:cs="Times New Roman"/>
                <w:color w:val="000000"/>
                <w:sz w:val="20"/>
                <w:szCs w:val="20"/>
              </w:rPr>
              <w:t xml:space="preserve"> Перепрыгивание через шнур, положенный на пол. Ловля мяча от инструктора </w:t>
            </w:r>
            <w:r w:rsidRPr="00301CDC">
              <w:rPr>
                <w:rFonts w:ascii="Times New Roman" w:hAnsi="Times New Roman" w:cs="Times New Roman"/>
                <w:i/>
                <w:iCs/>
                <w:color w:val="000000"/>
                <w:sz w:val="20"/>
                <w:szCs w:val="20"/>
              </w:rPr>
              <w:t>(расстояние между ребенком и инструктором 70–100 см)</w:t>
            </w:r>
            <w:r w:rsidRPr="00301CDC">
              <w:rPr>
                <w:rFonts w:ascii="Times New Roman" w:hAnsi="Times New Roman" w:cs="Times New Roman"/>
                <w:iCs/>
                <w:color w:val="000000"/>
                <w:sz w:val="20"/>
                <w:szCs w:val="20"/>
              </w:rPr>
              <w:t>. с</w:t>
            </w:r>
            <w:r w:rsidRPr="00301CDC">
              <w:rPr>
                <w:rFonts w:ascii="Times New Roman" w:eastAsia="Times New Roman" w:hAnsi="Times New Roman" w:cs="Times New Roman"/>
                <w:sz w:val="20"/>
                <w:szCs w:val="20"/>
                <w:lang w:eastAsia="ru-RU"/>
              </w:rPr>
              <w:t>тр.125-127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22 </w:t>
            </w:r>
            <w:r w:rsidRPr="00301CDC">
              <w:rPr>
                <w:rFonts w:ascii="Times New Roman" w:hAnsi="Times New Roman" w:cs="Times New Roman"/>
                <w:sz w:val="20"/>
                <w:szCs w:val="20"/>
              </w:rPr>
              <w:t xml:space="preserve">«Осенняя песенка». </w:t>
            </w:r>
            <w:r w:rsidRPr="00301CDC">
              <w:rPr>
                <w:rFonts w:ascii="Times New Roman" w:hAnsi="Times New Roman" w:cs="Times New Roman"/>
                <w:color w:val="000000"/>
                <w:sz w:val="20"/>
                <w:szCs w:val="20"/>
              </w:rPr>
              <w:t xml:space="preserve"> Перепрыгивание через шнур, положенный на пол. Подлезание под шнур на четвереньках с опорой на ладони и колени </w:t>
            </w:r>
            <w:r w:rsidRPr="00301CDC">
              <w:rPr>
                <w:rFonts w:ascii="Times New Roman" w:hAnsi="Times New Roman" w:cs="Times New Roman"/>
                <w:i/>
                <w:iCs/>
                <w:color w:val="000000"/>
                <w:sz w:val="20"/>
                <w:szCs w:val="20"/>
              </w:rPr>
              <w:t>(высота шнура от пола 40–50 см).</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стр.125-127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23 Подлезание под шнур на четвереньках с опорой на ладони и колени </w:t>
            </w:r>
            <w:r w:rsidRPr="00301CDC">
              <w:rPr>
                <w:rFonts w:ascii="Times New Roman" w:hAnsi="Times New Roman" w:cs="Times New Roman"/>
                <w:i/>
                <w:iCs/>
                <w:color w:val="000000"/>
                <w:sz w:val="20"/>
                <w:szCs w:val="20"/>
              </w:rPr>
              <w:t xml:space="preserve">(высота шнура от пола 40–50 см). </w:t>
            </w:r>
            <w:r w:rsidRPr="00301CDC">
              <w:rPr>
                <w:rFonts w:ascii="Times New Roman" w:hAnsi="Times New Roman" w:cs="Times New Roman"/>
                <w:color w:val="000000"/>
                <w:sz w:val="20"/>
                <w:szCs w:val="20"/>
              </w:rPr>
              <w:t xml:space="preserve">Катание мяча от себя друг другу, стоя на коленях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eastAsia="Times New Roman" w:hAnsi="Times New Roman" w:cs="Times New Roman"/>
                <w:sz w:val="20"/>
                <w:szCs w:val="20"/>
                <w:lang w:eastAsia="ru-RU"/>
              </w:rPr>
              <w:t>стр.125-127</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24 </w:t>
            </w:r>
            <w:r w:rsidRPr="00301CDC">
              <w:rPr>
                <w:rFonts w:ascii="Times New Roman" w:hAnsi="Times New Roman" w:cs="Times New Roman"/>
                <w:b/>
                <w:bCs/>
                <w:color w:val="000000"/>
                <w:sz w:val="20"/>
                <w:szCs w:val="20"/>
              </w:rPr>
              <w:t>Х</w:t>
            </w:r>
            <w:r w:rsidRPr="00301CDC">
              <w:rPr>
                <w:rFonts w:ascii="Times New Roman" w:hAnsi="Times New Roman" w:cs="Times New Roman"/>
                <w:color w:val="000000"/>
                <w:sz w:val="20"/>
                <w:szCs w:val="20"/>
              </w:rPr>
              <w:t xml:space="preserve">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color w:val="000000"/>
                <w:sz w:val="20"/>
                <w:szCs w:val="20"/>
              </w:rPr>
              <w:t xml:space="preserve"> Ловля мяча от инструктора </w:t>
            </w:r>
            <w:r w:rsidRPr="00301CDC">
              <w:rPr>
                <w:rFonts w:ascii="Times New Roman" w:hAnsi="Times New Roman" w:cs="Times New Roman"/>
                <w:i/>
                <w:iCs/>
                <w:color w:val="000000"/>
                <w:sz w:val="20"/>
                <w:szCs w:val="20"/>
              </w:rPr>
              <w:t xml:space="preserve">(расстояние между ребенком и инструктором 70–100 см) </w:t>
            </w:r>
            <w:r w:rsidRPr="00301CDC">
              <w:rPr>
                <w:rFonts w:ascii="Times New Roman" w:eastAsia="Times New Roman" w:hAnsi="Times New Roman" w:cs="Times New Roman"/>
                <w:sz w:val="20"/>
                <w:szCs w:val="20"/>
                <w:lang w:eastAsia="ru-RU"/>
              </w:rPr>
              <w:t>стр.125-127</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25 «</w:t>
            </w:r>
            <w:r w:rsidRPr="00301CDC">
              <w:rPr>
                <w:rFonts w:ascii="Times New Roman" w:hAnsi="Times New Roman" w:cs="Times New Roman"/>
                <w:sz w:val="20"/>
                <w:szCs w:val="20"/>
              </w:rPr>
              <w:t>Детский сад</w:t>
            </w:r>
            <w:r w:rsidRPr="00301CDC">
              <w:rPr>
                <w:rFonts w:ascii="Times New Roman" w:hAnsi="Times New Roman" w:cs="Times New Roman"/>
                <w:color w:val="000000"/>
                <w:sz w:val="20"/>
                <w:szCs w:val="20"/>
              </w:rPr>
              <w:t xml:space="preserve">».  Ходьба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hAnsi="Times New Roman" w:cs="Times New Roman"/>
                <w:color w:val="000000"/>
                <w:sz w:val="20"/>
                <w:szCs w:val="20"/>
              </w:rPr>
              <w:t>Прокатывание мяча между предметами</w:t>
            </w:r>
            <w:r w:rsidRPr="00301CDC">
              <w:rPr>
                <w:rFonts w:ascii="Times New Roman" w:hAnsi="Times New Roman" w:cs="Times New Roman"/>
                <w:b/>
                <w:bCs/>
                <w:color w:val="000000"/>
                <w:sz w:val="20"/>
                <w:szCs w:val="20"/>
              </w:rPr>
              <w:t xml:space="preserve"> </w:t>
            </w:r>
            <w:r w:rsidRPr="00301CDC">
              <w:rPr>
                <w:rFonts w:ascii="Times New Roman" w:eastAsia="Times New Roman" w:hAnsi="Times New Roman" w:cs="Times New Roman"/>
                <w:sz w:val="20"/>
                <w:szCs w:val="20"/>
                <w:lang w:eastAsia="ru-RU"/>
              </w:rPr>
              <w:t>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26 </w:t>
            </w:r>
            <w:r w:rsidRPr="00301CDC">
              <w:rPr>
                <w:rFonts w:ascii="Times New Roman" w:hAnsi="Times New Roman" w:cs="Times New Roman"/>
                <w:b/>
                <w:bCs/>
                <w:color w:val="000000"/>
                <w:sz w:val="20"/>
                <w:szCs w:val="20"/>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на двух ногах с продвижением вперед </w:t>
            </w:r>
            <w:r w:rsidRPr="00301CDC">
              <w:rPr>
                <w:rFonts w:ascii="Times New Roman" w:hAnsi="Times New Roman" w:cs="Times New Roman"/>
                <w:i/>
                <w:iCs/>
                <w:color w:val="000000"/>
                <w:sz w:val="20"/>
                <w:szCs w:val="20"/>
              </w:rPr>
              <w:t xml:space="preserve">(на расстояние 1,5–2 м). </w:t>
            </w:r>
            <w:r w:rsidRPr="00301CDC">
              <w:rPr>
                <w:rFonts w:ascii="Times New Roman" w:hAnsi="Times New Roman" w:cs="Times New Roman"/>
                <w:color w:val="000000"/>
                <w:sz w:val="20"/>
                <w:szCs w:val="20"/>
              </w:rPr>
              <w:t>Прокатывание мяча между предметами</w:t>
            </w:r>
            <w:r w:rsidRPr="00301CDC">
              <w:rPr>
                <w:rFonts w:ascii="Times New Roman" w:eastAsia="Times New Roman" w:hAnsi="Times New Roman" w:cs="Times New Roman"/>
                <w:sz w:val="20"/>
                <w:szCs w:val="20"/>
                <w:lang w:eastAsia="ru-RU"/>
              </w:rPr>
              <w:t xml:space="preserve"> 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27 Ходьба и бег между двумя линиями </w:t>
            </w:r>
            <w:r w:rsidRPr="00301CDC">
              <w:rPr>
                <w:rFonts w:ascii="Times New Roman" w:hAnsi="Times New Roman" w:cs="Times New Roman"/>
                <w:i/>
                <w:iCs/>
                <w:color w:val="000000"/>
                <w:sz w:val="20"/>
                <w:szCs w:val="20"/>
              </w:rPr>
              <w:t xml:space="preserve">(расстояние 20 см). </w:t>
            </w:r>
            <w:r w:rsidRPr="00301CDC">
              <w:rPr>
                <w:rFonts w:ascii="Times New Roman" w:hAnsi="Times New Roman" w:cs="Times New Roman"/>
                <w:color w:val="000000"/>
                <w:sz w:val="20"/>
                <w:szCs w:val="20"/>
              </w:rPr>
              <w:t xml:space="preserve">Бросание и ловля мяча от инструктора </w:t>
            </w:r>
            <w:r w:rsidRPr="00301CDC">
              <w:rPr>
                <w:rFonts w:ascii="Times New Roman" w:hAnsi="Times New Roman" w:cs="Times New Roman"/>
                <w:i/>
                <w:iCs/>
                <w:color w:val="000000"/>
                <w:sz w:val="20"/>
                <w:szCs w:val="20"/>
              </w:rPr>
              <w:t>(расстояние от инструктора до</w:t>
            </w:r>
            <w:r w:rsidRPr="00301CDC">
              <w:rPr>
                <w:rFonts w:ascii="Times New Roman" w:hAnsi="Times New Roman" w:cs="Times New Roman"/>
                <w:color w:val="000000"/>
                <w:sz w:val="20"/>
                <w:szCs w:val="20"/>
              </w:rPr>
              <w:t xml:space="preserve"> </w:t>
            </w:r>
            <w:r w:rsidRPr="00301CDC">
              <w:rPr>
                <w:rFonts w:ascii="Times New Roman" w:hAnsi="Times New Roman" w:cs="Times New Roman"/>
                <w:i/>
                <w:iCs/>
                <w:color w:val="000000"/>
                <w:sz w:val="20"/>
                <w:szCs w:val="20"/>
              </w:rPr>
              <w:t>ребенка 70–100 см)</w:t>
            </w:r>
            <w:r w:rsidRPr="00301CDC">
              <w:rPr>
                <w:rFonts w:ascii="Times New Roman" w:hAnsi="Times New Roman" w:cs="Times New Roman"/>
                <w:color w:val="000000"/>
                <w:sz w:val="20"/>
                <w:szCs w:val="20"/>
              </w:rPr>
              <w:t xml:space="preserve">; </w:t>
            </w:r>
            <w:r w:rsidRPr="00301CDC">
              <w:rPr>
                <w:rFonts w:ascii="Times New Roman" w:hAnsi="Times New Roman" w:cs="Times New Roman"/>
                <w:sz w:val="20"/>
                <w:szCs w:val="20"/>
              </w:rPr>
              <w:t>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 xml:space="preserve">28 «Мебель». </w:t>
            </w:r>
            <w:r w:rsidRPr="00301CDC">
              <w:rPr>
                <w:rFonts w:ascii="Times New Roman" w:hAnsi="Times New Roman" w:cs="Times New Roman"/>
                <w:color w:val="000000"/>
                <w:sz w:val="20"/>
                <w:szCs w:val="20"/>
              </w:rPr>
              <w:t xml:space="preserve">Бросание и ловля мяча от инструктора </w:t>
            </w:r>
            <w:r w:rsidRPr="00301CDC">
              <w:rPr>
                <w:rFonts w:ascii="Times New Roman" w:hAnsi="Times New Roman" w:cs="Times New Roman"/>
                <w:i/>
                <w:iCs/>
                <w:color w:val="000000"/>
                <w:sz w:val="20"/>
                <w:szCs w:val="20"/>
              </w:rPr>
              <w:t xml:space="preserve">(расстояние от инструктора   до ребенка 70–100 см) </w:t>
            </w:r>
            <w:r w:rsidRPr="00301CDC">
              <w:rPr>
                <w:rFonts w:ascii="Times New Roman" w:hAnsi="Times New Roman" w:cs="Times New Roman"/>
                <w:color w:val="000000"/>
                <w:sz w:val="20"/>
                <w:szCs w:val="20"/>
              </w:rPr>
              <w:t xml:space="preserve">Подлезание под веревку на четвереньках </w:t>
            </w:r>
            <w:r w:rsidRPr="00301CDC">
              <w:rPr>
                <w:rFonts w:ascii="Times New Roman" w:hAnsi="Times New Roman" w:cs="Times New Roman"/>
                <w:i/>
                <w:iCs/>
                <w:color w:val="000000"/>
                <w:sz w:val="20"/>
                <w:szCs w:val="20"/>
              </w:rPr>
              <w:t xml:space="preserve">(высота веревки от пола 40–50 </w:t>
            </w:r>
            <w:r w:rsidRPr="00301CDC">
              <w:rPr>
                <w:rFonts w:ascii="Times New Roman" w:hAnsi="Times New Roman" w:cs="Times New Roman"/>
                <w:sz w:val="20"/>
                <w:szCs w:val="20"/>
              </w:rPr>
              <w:t>стр.127-129</w:t>
            </w:r>
          </w:p>
          <w:p w:rsidR="00301CDC" w:rsidRPr="00301CDC" w:rsidRDefault="00301CDC" w:rsidP="00301CDC">
            <w:pPr>
              <w:pStyle w:val="ParagraphStyle"/>
              <w:jc w:val="both"/>
              <w:rPr>
                <w:rFonts w:ascii="Times New Roman" w:hAnsi="Times New Roman" w:cs="Times New Roman"/>
                <w:b/>
                <w:bCs/>
                <w:color w:val="000000"/>
                <w:sz w:val="20"/>
                <w:szCs w:val="20"/>
              </w:rPr>
            </w:pPr>
            <w:r w:rsidRPr="00301CDC">
              <w:rPr>
                <w:rFonts w:ascii="Times New Roman" w:hAnsi="Times New Roman" w:cs="Times New Roman"/>
                <w:bCs/>
                <w:color w:val="000000"/>
                <w:sz w:val="20"/>
                <w:szCs w:val="20"/>
              </w:rPr>
              <w:t>29 Прыжки</w:t>
            </w:r>
            <w:r w:rsidRPr="00301CDC">
              <w:rPr>
                <w:rFonts w:ascii="Times New Roman" w:hAnsi="Times New Roman" w:cs="Times New Roman"/>
                <w:color w:val="000000"/>
                <w:sz w:val="20"/>
                <w:szCs w:val="20"/>
              </w:rPr>
              <w:t xml:space="preserve"> на двух ногах с продвижением вперед </w:t>
            </w:r>
            <w:r w:rsidRPr="00301CDC">
              <w:rPr>
                <w:rFonts w:ascii="Times New Roman" w:hAnsi="Times New Roman" w:cs="Times New Roman"/>
                <w:i/>
                <w:iCs/>
                <w:color w:val="000000"/>
                <w:sz w:val="20"/>
                <w:szCs w:val="20"/>
              </w:rPr>
              <w:t xml:space="preserve">(на расстояние 1,5–2 м). </w:t>
            </w:r>
            <w:r w:rsidRPr="00301CDC">
              <w:rPr>
                <w:rFonts w:ascii="Times New Roman" w:hAnsi="Times New Roman" w:cs="Times New Roman"/>
                <w:color w:val="000000"/>
                <w:sz w:val="20"/>
                <w:szCs w:val="20"/>
              </w:rPr>
              <w:t xml:space="preserve">Подлезание под веревку на четвереньках </w:t>
            </w:r>
            <w:r w:rsidRPr="00301CDC">
              <w:rPr>
                <w:rFonts w:ascii="Times New Roman" w:hAnsi="Times New Roman" w:cs="Times New Roman"/>
                <w:i/>
                <w:iCs/>
                <w:color w:val="000000"/>
                <w:sz w:val="20"/>
                <w:szCs w:val="20"/>
              </w:rPr>
              <w:t>(высота веревки от пола 40–50 см).</w:t>
            </w:r>
            <w:r w:rsidRPr="00301CDC">
              <w:rPr>
                <w:rFonts w:ascii="Times New Roman" w:hAnsi="Times New Roman" w:cs="Times New Roman"/>
                <w:sz w:val="20"/>
                <w:szCs w:val="20"/>
              </w:rPr>
              <w:t xml:space="preserve"> стр.127-129</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30. Подбрасывание мяча невысоко вверх и ловля его.</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и бег между двумя линиями </w:t>
            </w:r>
            <w:r w:rsidRPr="00301CDC">
              <w:rPr>
                <w:rFonts w:ascii="Times New Roman" w:hAnsi="Times New Roman" w:cs="Times New Roman"/>
                <w:i/>
                <w:iCs/>
                <w:color w:val="000000"/>
                <w:sz w:val="20"/>
                <w:szCs w:val="20"/>
              </w:rPr>
              <w:t>(расстояние 20 см).</w:t>
            </w:r>
            <w:r w:rsidRPr="00301CDC">
              <w:rPr>
                <w:rFonts w:ascii="Times New Roman" w:hAnsi="Times New Roman" w:cs="Times New Roman"/>
                <w:sz w:val="20"/>
                <w:szCs w:val="20"/>
              </w:rPr>
              <w:t xml:space="preserve"> стр.127-129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31«Все мы делаем вместе»</w:t>
            </w:r>
            <w:r w:rsidRPr="00301CDC">
              <w:rPr>
                <w:rFonts w:ascii="Times New Roman" w:hAnsi="Times New Roman" w:cs="Times New Roman"/>
                <w:color w:val="000000"/>
                <w:sz w:val="20"/>
                <w:szCs w:val="20"/>
              </w:rPr>
              <w:t xml:space="preserve"> Ходьба по доске, расположенной на полу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Cs/>
                <w:color w:val="000000"/>
                <w:sz w:val="20"/>
                <w:szCs w:val="20"/>
              </w:rPr>
              <w:t xml:space="preserve"> стр129-131</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32</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Ходьба по доске, расположенной на полу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стр129-131</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33 Прыжки </w:t>
            </w:r>
            <w:r w:rsidRPr="00301CDC">
              <w:rPr>
                <w:rFonts w:ascii="Times New Roman" w:hAnsi="Times New Roman" w:cs="Times New Roman"/>
                <w:color w:val="000000"/>
                <w:sz w:val="20"/>
                <w:szCs w:val="20"/>
              </w:rPr>
              <w:t>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color w:val="000000"/>
                <w:sz w:val="20"/>
                <w:szCs w:val="20"/>
              </w:rPr>
              <w:t xml:space="preserve">Ловля мяча от инструктора и бросание его обратно инструктору </w:t>
            </w:r>
            <w:r w:rsidRPr="00301CDC">
              <w:rPr>
                <w:rFonts w:ascii="Times New Roman" w:hAnsi="Times New Roman" w:cs="Times New Roman"/>
                <w:i/>
                <w:iCs/>
                <w:color w:val="000000"/>
                <w:sz w:val="20"/>
                <w:szCs w:val="20"/>
              </w:rPr>
              <w:t>(расстояние от ребенка до инструктора 70–100 см</w:t>
            </w:r>
            <w:r w:rsidRPr="00301CDC">
              <w:rPr>
                <w:rFonts w:ascii="Times New Roman" w:hAnsi="Times New Roman" w:cs="Times New Roman"/>
                <w:bCs/>
                <w:color w:val="000000"/>
                <w:sz w:val="20"/>
                <w:szCs w:val="20"/>
              </w:rPr>
              <w:t>) стр129-131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34 </w:t>
            </w:r>
            <w:r w:rsidRPr="00301CDC">
              <w:rPr>
                <w:rFonts w:ascii="Times New Roman" w:hAnsi="Times New Roman" w:cs="Times New Roman"/>
                <w:sz w:val="20"/>
                <w:szCs w:val="20"/>
              </w:rPr>
              <w:t xml:space="preserve">«Одежда. Обувь»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35</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36</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Бросание мяча двумя руками из-за головы вдаль.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w:t>
            </w:r>
            <w:r w:rsidRPr="00301CDC">
              <w:rPr>
                <w:rFonts w:ascii="Times New Roman" w:hAnsi="Times New Roman" w:cs="Times New Roman"/>
                <w:i/>
                <w:iCs/>
                <w:color w:val="000000"/>
                <w:sz w:val="20"/>
                <w:szCs w:val="20"/>
              </w:rPr>
              <w:t xml:space="preserve"> (диаметр обруча 30 см). </w:t>
            </w:r>
            <w:r w:rsidRPr="00301CDC">
              <w:rPr>
                <w:rFonts w:ascii="Times New Roman" w:hAnsi="Times New Roman" w:cs="Times New Roman"/>
                <w:sz w:val="20"/>
                <w:szCs w:val="20"/>
              </w:rPr>
              <w:t>стр.129-131</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37 </w:t>
            </w:r>
            <w:r w:rsidRPr="00301CDC">
              <w:rPr>
                <w:rFonts w:ascii="Times New Roman" w:hAnsi="Times New Roman" w:cs="Times New Roman"/>
                <w:sz w:val="20"/>
                <w:szCs w:val="20"/>
              </w:rPr>
              <w:t>«Рыбы много в речке есть, нам с тобой ее не счесть</w:t>
            </w:r>
            <w:r w:rsidRPr="00301CDC">
              <w:rPr>
                <w:rFonts w:ascii="Times New Roman" w:hAnsi="Times New Roman" w:cs="Times New Roman"/>
                <w:color w:val="000000"/>
                <w:sz w:val="20"/>
                <w:szCs w:val="20"/>
              </w:rPr>
              <w:t xml:space="preserve"> …» Ходьба по доске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Катание мяча друг другу в приседе на корточках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38 Ходьба по доске </w:t>
            </w:r>
            <w:r w:rsidRPr="00301CDC">
              <w:rPr>
                <w:rFonts w:ascii="Times New Roman" w:hAnsi="Times New Roman" w:cs="Times New Roman"/>
                <w:i/>
                <w:iCs/>
                <w:color w:val="000000"/>
                <w:sz w:val="20"/>
                <w:szCs w:val="20"/>
              </w:rPr>
              <w:t xml:space="preserve">(ширина доски 20 см). </w:t>
            </w:r>
            <w:r w:rsidRPr="00301CDC">
              <w:rPr>
                <w:rFonts w:ascii="Times New Roman" w:hAnsi="Times New Roman" w:cs="Times New Roman"/>
                <w:color w:val="000000"/>
                <w:sz w:val="20"/>
                <w:szCs w:val="20"/>
              </w:rPr>
              <w:t xml:space="preserve">Катание мяча друг другу в приседе на корточках </w:t>
            </w:r>
            <w:r w:rsidRPr="00301CDC">
              <w:rPr>
                <w:rFonts w:ascii="Times New Roman" w:hAnsi="Times New Roman" w:cs="Times New Roman"/>
                <w:i/>
                <w:iCs/>
                <w:color w:val="000000"/>
                <w:sz w:val="20"/>
                <w:szCs w:val="20"/>
              </w:rPr>
              <w:t>(расстояние между детьми 1,5 м)</w:t>
            </w:r>
            <w:r w:rsidRPr="00301CDC">
              <w:rPr>
                <w:rFonts w:ascii="Times New Roman" w:hAnsi="Times New Roman" w:cs="Times New Roman"/>
                <w:color w:val="000000"/>
                <w:sz w:val="20"/>
                <w:szCs w:val="20"/>
              </w:rPr>
              <w:t xml:space="preserve">» </w:t>
            </w:r>
          </w:p>
          <w:p w:rsidR="00301CDC" w:rsidRPr="00301CDC" w:rsidRDefault="00301CDC" w:rsidP="00301CDC">
            <w:pPr>
              <w:jc w:val="both"/>
              <w:rPr>
                <w:rFonts w:ascii="Times New Roman" w:hAnsi="Times New Roman" w:cs="Times New Roman"/>
                <w:sz w:val="20"/>
                <w:szCs w:val="20"/>
              </w:rPr>
            </w:pPr>
            <w:r w:rsidRPr="00301CDC">
              <w:rPr>
                <w:rFonts w:ascii="Times New Roman" w:eastAsia="Times New Roman" w:hAnsi="Times New Roman" w:cs="Times New Roman"/>
                <w:sz w:val="20"/>
                <w:szCs w:val="20"/>
                <w:lang w:eastAsia="ru-RU"/>
              </w:rPr>
              <w:t>стр.131-133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39</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доске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color w:val="000000"/>
                <w:sz w:val="20"/>
                <w:szCs w:val="20"/>
              </w:rPr>
              <w:t xml:space="preserve"> Отбивание мяча о пол.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 xml:space="preserve">40 «Домашние птицы». </w:t>
            </w:r>
            <w:r w:rsidRPr="00301CDC">
              <w:rPr>
                <w:rFonts w:ascii="Times New Roman" w:hAnsi="Times New Roman" w:cs="Times New Roman"/>
                <w:color w:val="000000"/>
                <w:sz w:val="20"/>
                <w:szCs w:val="20"/>
              </w:rPr>
              <w:t xml:space="preserve">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Катание мяча друг другу в приседе на корточках </w:t>
            </w:r>
            <w:r w:rsidRPr="00301CDC">
              <w:rPr>
                <w:rFonts w:ascii="Times New Roman" w:hAnsi="Times New Roman" w:cs="Times New Roman"/>
                <w:i/>
                <w:iCs/>
                <w:color w:val="000000"/>
                <w:sz w:val="20"/>
                <w:szCs w:val="20"/>
              </w:rPr>
              <w:t xml:space="preserve">(расстояние между детьми 1,5 м)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41Подлезание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Отбивание мяча о пол </w:t>
            </w:r>
            <w:r w:rsidRPr="00301CDC">
              <w:rPr>
                <w:rFonts w:ascii="Times New Roman" w:eastAsia="Times New Roman" w:hAnsi="Times New Roman" w:cs="Times New Roman"/>
                <w:sz w:val="20"/>
                <w:szCs w:val="20"/>
                <w:lang w:eastAsia="ru-RU"/>
              </w:rPr>
              <w:t>стр.131-133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42 Подлезание под дугу </w:t>
            </w:r>
            <w:r w:rsidRPr="00301CDC">
              <w:rPr>
                <w:rFonts w:ascii="Times New Roman" w:hAnsi="Times New Roman" w:cs="Times New Roman"/>
                <w:i/>
                <w:iCs/>
                <w:color w:val="000000"/>
                <w:sz w:val="20"/>
                <w:szCs w:val="20"/>
              </w:rPr>
              <w:t xml:space="preserve">(высота дуги 40 см) </w:t>
            </w:r>
            <w:r w:rsidRPr="00301CDC">
              <w:rPr>
                <w:rFonts w:ascii="Times New Roman" w:hAnsi="Times New Roman" w:cs="Times New Roman"/>
                <w:color w:val="000000"/>
                <w:sz w:val="20"/>
                <w:szCs w:val="20"/>
              </w:rPr>
              <w:t xml:space="preserve">на четвереньках. Мягкое спрыгивание на полусогнутые ноги со скамейки </w:t>
            </w:r>
            <w:r w:rsidRPr="00301CDC">
              <w:rPr>
                <w:rFonts w:ascii="Times New Roman" w:hAnsi="Times New Roman" w:cs="Times New Roman"/>
                <w:i/>
                <w:iCs/>
                <w:color w:val="000000"/>
                <w:sz w:val="20"/>
                <w:szCs w:val="20"/>
              </w:rPr>
              <w:t>(высота скамейки 20 см)</w:t>
            </w:r>
            <w:r w:rsidRPr="00301CDC">
              <w:rPr>
                <w:rFonts w:ascii="Times New Roman" w:eastAsia="Times New Roman" w:hAnsi="Times New Roman" w:cs="Times New Roman"/>
                <w:sz w:val="20"/>
                <w:szCs w:val="20"/>
                <w:lang w:eastAsia="ru-RU"/>
              </w:rPr>
              <w:t xml:space="preserve"> стр.131-133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43«Северные гости клюют рябины грозди».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доске, руки на поясе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Скатывание мяча по наклонной доске;</w:t>
            </w:r>
            <w:r w:rsidRPr="00301CDC">
              <w:rPr>
                <w:rFonts w:ascii="Times New Roman" w:eastAsia="Times New Roman" w:hAnsi="Times New Roman" w:cs="Times New Roman"/>
                <w:sz w:val="20"/>
                <w:szCs w:val="20"/>
                <w:lang w:eastAsia="ru-RU"/>
              </w:rPr>
              <w:t xml:space="preserve"> стр.133-135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44</w:t>
            </w:r>
            <w:r w:rsidRPr="00301CDC">
              <w:rPr>
                <w:rFonts w:ascii="Times New Roman" w:hAnsi="Times New Roman" w:cs="Times New Roman"/>
                <w:sz w:val="20"/>
                <w:szCs w:val="20"/>
              </w:rPr>
              <w:t xml:space="preserve"> </w:t>
            </w:r>
            <w:r w:rsidRPr="00301CDC">
              <w:rPr>
                <w:rFonts w:ascii="Times New Roman" w:hAnsi="Times New Roman" w:cs="Times New Roman"/>
                <w:color w:val="000000"/>
                <w:sz w:val="20"/>
                <w:szCs w:val="20"/>
              </w:rPr>
              <w:t xml:space="preserve">Ходьба по доске, руки на поясе </w:t>
            </w:r>
            <w:r w:rsidRPr="00301CDC">
              <w:rPr>
                <w:rFonts w:ascii="Times New Roman" w:hAnsi="Times New Roman" w:cs="Times New Roman"/>
                <w:i/>
                <w:iCs/>
                <w:color w:val="000000"/>
                <w:sz w:val="20"/>
                <w:szCs w:val="20"/>
              </w:rPr>
              <w:t>(ширина доски 20 см).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Скатывание мяча по наклонной доске;</w:t>
            </w:r>
            <w:r w:rsidRPr="00301CDC">
              <w:rPr>
                <w:rFonts w:ascii="Times New Roman" w:eastAsia="Times New Roman" w:hAnsi="Times New Roman" w:cs="Times New Roman"/>
                <w:sz w:val="20"/>
                <w:szCs w:val="20"/>
                <w:lang w:eastAsia="ru-RU"/>
              </w:rPr>
              <w:t xml:space="preserve"> 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45 Прыжки на двух ногах с продвижением вперед.</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Скатывание мяча по наклонной доске; </w:t>
            </w:r>
            <w:r w:rsidRPr="00301CDC">
              <w:rPr>
                <w:rFonts w:ascii="Times New Roman" w:eastAsia="Times New Roman" w:hAnsi="Times New Roman" w:cs="Times New Roman"/>
                <w:sz w:val="20"/>
                <w:szCs w:val="20"/>
                <w:lang w:eastAsia="ru-RU"/>
              </w:rPr>
              <w:t>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 xml:space="preserve">46 «Дед Мороз всех зовет встретить вместе Новый год…». </w:t>
            </w:r>
            <w:r w:rsidRPr="00301CDC">
              <w:rPr>
                <w:rFonts w:ascii="Times New Roman" w:hAnsi="Times New Roman" w:cs="Times New Roman"/>
                <w:color w:val="000000"/>
                <w:sz w:val="20"/>
                <w:szCs w:val="20"/>
              </w:rPr>
              <w:t xml:space="preserve">Спрыгивание с куба </w:t>
            </w:r>
            <w:r w:rsidRPr="00301CDC">
              <w:rPr>
                <w:rFonts w:ascii="Times New Roman" w:hAnsi="Times New Roman" w:cs="Times New Roman"/>
                <w:i/>
                <w:iCs/>
                <w:color w:val="000000"/>
                <w:sz w:val="20"/>
                <w:szCs w:val="20"/>
              </w:rPr>
              <w:t>(высота куба 20 см)</w:t>
            </w:r>
            <w:r w:rsidRPr="00301CDC">
              <w:rPr>
                <w:rFonts w:ascii="Times New Roman" w:hAnsi="Times New Roman" w:cs="Times New Roman"/>
                <w:color w:val="000000"/>
                <w:sz w:val="20"/>
                <w:szCs w:val="20"/>
              </w:rPr>
              <w:t>; Подбрасывание мяча невысоко вверх и ловля его.</w:t>
            </w:r>
            <w:r w:rsidRPr="00301CDC">
              <w:rPr>
                <w:rFonts w:ascii="Times New Roman" w:eastAsia="Times New Roman" w:hAnsi="Times New Roman" w:cs="Times New Roman"/>
                <w:sz w:val="20"/>
                <w:szCs w:val="20"/>
                <w:lang w:eastAsia="ru-RU"/>
              </w:rPr>
              <w:t>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47 Подбрасывание мяча невысоко вверх и ловля его. Пролезание в обруч на четвереньках (обруч в вертикальном положении на полу). </w:t>
            </w:r>
            <w:r w:rsidRPr="00301CDC">
              <w:rPr>
                <w:rFonts w:ascii="Times New Roman" w:eastAsia="Times New Roman" w:hAnsi="Times New Roman" w:cs="Times New Roman"/>
                <w:sz w:val="20"/>
                <w:szCs w:val="20"/>
                <w:lang w:eastAsia="ru-RU"/>
              </w:rPr>
              <w:t>стр.133-135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48</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Пролезание в обруч на четвереньках (обруч в вертикальном положении на полу). Подбрасывание мяча невысоко вверх и ловля его. </w:t>
            </w:r>
            <w:r w:rsidRPr="00301CDC">
              <w:rPr>
                <w:rFonts w:ascii="Times New Roman" w:eastAsia="Times New Roman" w:hAnsi="Times New Roman" w:cs="Times New Roman"/>
                <w:sz w:val="20"/>
                <w:szCs w:val="20"/>
                <w:lang w:eastAsia="ru-RU"/>
              </w:rPr>
              <w:t>стр.133-135</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hAnsi="Times New Roman" w:cs="Times New Roman"/>
                <w:color w:val="000000"/>
                <w:sz w:val="20"/>
                <w:szCs w:val="20"/>
              </w:rPr>
              <w:t>49</w:t>
            </w:r>
            <w:r w:rsidRPr="00301CDC">
              <w:rPr>
                <w:rFonts w:ascii="Times New Roman" w:eastAsia="Calibri" w:hAnsi="Times New Roman" w:cs="Times New Roman"/>
                <w:bCs/>
                <w:color w:val="000000"/>
                <w:sz w:val="20"/>
                <w:szCs w:val="20"/>
              </w:rPr>
              <w:t>«Рождественская елочка»</w:t>
            </w:r>
            <w:r w:rsidRPr="00301CDC">
              <w:rPr>
                <w:rFonts w:ascii="Times New Roman" w:hAnsi="Times New Roman" w:cs="Times New Roman"/>
                <w:color w:val="000000"/>
                <w:sz w:val="20"/>
                <w:szCs w:val="20"/>
              </w:rPr>
              <w:t xml:space="preserve"> </w:t>
            </w:r>
            <w:r w:rsidRPr="00301CDC">
              <w:rPr>
                <w:rFonts w:ascii="Times New Roman" w:eastAsia="Calibri" w:hAnsi="Times New Roman" w:cs="Times New Roman"/>
                <w:color w:val="000000"/>
                <w:sz w:val="20"/>
                <w:szCs w:val="20"/>
              </w:rPr>
              <w:t xml:space="preserve">Ходьба с перешагиванием через набивные мячи, руки в стороны </w:t>
            </w:r>
            <w:r w:rsidRPr="00301CDC">
              <w:rPr>
                <w:rFonts w:ascii="Times New Roman" w:eastAsia="Calibri" w:hAnsi="Times New Roman" w:cs="Times New Roman"/>
                <w:iCs/>
                <w:color w:val="000000"/>
                <w:sz w:val="20"/>
                <w:szCs w:val="20"/>
              </w:rPr>
              <w:t xml:space="preserve">(расстояние между мячами 10–15 см). </w:t>
            </w:r>
            <w:r w:rsidRPr="00301CDC">
              <w:rPr>
                <w:rFonts w:ascii="Times New Roman" w:eastAsia="Calibri" w:hAnsi="Times New Roman" w:cs="Times New Roman"/>
                <w:color w:val="000000"/>
                <w:sz w:val="20"/>
                <w:szCs w:val="20"/>
              </w:rPr>
              <w:t xml:space="preserve">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 стр135-136</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bCs/>
                <w:color w:val="000000"/>
                <w:sz w:val="20"/>
                <w:szCs w:val="20"/>
              </w:rPr>
              <w:t xml:space="preserve">50 </w:t>
            </w:r>
            <w:r w:rsidRPr="00301CDC">
              <w:rPr>
                <w:rFonts w:ascii="Times New Roman" w:eastAsia="Calibri" w:hAnsi="Times New Roman" w:cs="Times New Roman"/>
                <w:color w:val="000000"/>
                <w:sz w:val="20"/>
                <w:szCs w:val="20"/>
              </w:rPr>
              <w:t xml:space="preserve">Ходьба с перешагиванием через набивные мячи, руки в стороны </w:t>
            </w:r>
            <w:r w:rsidRPr="00301CDC">
              <w:rPr>
                <w:rFonts w:ascii="Times New Roman" w:eastAsia="Calibri" w:hAnsi="Times New Roman" w:cs="Times New Roman"/>
                <w:iCs/>
                <w:color w:val="000000"/>
                <w:sz w:val="20"/>
                <w:szCs w:val="20"/>
              </w:rPr>
              <w:t xml:space="preserve">(расстояние между мячами 10–15 см). </w:t>
            </w:r>
            <w:r w:rsidRPr="00301CDC">
              <w:rPr>
                <w:rFonts w:ascii="Times New Roman" w:eastAsia="Calibri" w:hAnsi="Times New Roman" w:cs="Times New Roman"/>
                <w:color w:val="000000"/>
                <w:sz w:val="20"/>
                <w:szCs w:val="20"/>
              </w:rPr>
              <w:t xml:space="preserve">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 стр135-136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51 Подлезание под шнур, п</w:t>
            </w:r>
            <w:r w:rsidRPr="00301CDC">
              <w:rPr>
                <w:rFonts w:ascii="Times New Roman" w:eastAsia="Calibri" w:hAnsi="Times New Roman" w:cs="Times New Roman"/>
                <w:color w:val="000000"/>
                <w:sz w:val="20"/>
                <w:szCs w:val="20"/>
              </w:rPr>
              <w:t xml:space="preserve">еребрасывание мяча друг другу в парах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eastAsia="Calibri" w:hAnsi="Times New Roman" w:cs="Times New Roman"/>
                <w:bCs/>
                <w:color w:val="000000"/>
                <w:sz w:val="20"/>
                <w:szCs w:val="20"/>
              </w:rPr>
              <w:t>52 «Зимние развлечения»</w:t>
            </w:r>
            <w:r w:rsidRPr="00301CDC">
              <w:rPr>
                <w:rFonts w:ascii="Times New Roman" w:eastAsia="Times New Roman" w:hAnsi="Times New Roman" w:cs="Times New Roman"/>
                <w:sz w:val="20"/>
                <w:szCs w:val="20"/>
                <w:lang w:eastAsia="ru-RU"/>
              </w:rPr>
              <w:t xml:space="preserve"> Бросок мяча двумя руками об пол и ловля его. Спрыгивание с куба (н-25см)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eastAsia="Times New Roman" w:hAnsi="Times New Roman" w:cs="Times New Roman"/>
                <w:sz w:val="20"/>
                <w:szCs w:val="20"/>
                <w:lang w:eastAsia="ru-RU"/>
              </w:rPr>
            </w:pPr>
            <w:r w:rsidRPr="00301CDC">
              <w:rPr>
                <w:rFonts w:ascii="Times New Roman" w:hAnsi="Times New Roman" w:cs="Times New Roman"/>
                <w:sz w:val="20"/>
                <w:szCs w:val="20"/>
              </w:rPr>
              <w:t xml:space="preserve">53 </w:t>
            </w:r>
            <w:r w:rsidRPr="00301CDC">
              <w:rPr>
                <w:rFonts w:ascii="Times New Roman" w:eastAsia="Times New Roman" w:hAnsi="Times New Roman" w:cs="Times New Roman"/>
                <w:sz w:val="20"/>
                <w:szCs w:val="20"/>
                <w:lang w:eastAsia="ru-RU"/>
              </w:rPr>
              <w:t xml:space="preserve">Бросок мяча двумя руками об пол и ловля его. Ходьба по прямой с перешагиванием через набивные мячи. Спрыгивание с куба (н-25см)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color w:val="000000"/>
                <w:sz w:val="20"/>
                <w:szCs w:val="20"/>
              </w:rPr>
              <w:t xml:space="preserve">54 Перебрасывание мяча друг другу в парах </w:t>
            </w:r>
            <w:r w:rsidRPr="00301CDC">
              <w:rPr>
                <w:rFonts w:ascii="Times New Roman" w:eastAsia="Calibri" w:hAnsi="Times New Roman" w:cs="Times New Roman"/>
                <w:iCs/>
                <w:color w:val="000000"/>
                <w:sz w:val="20"/>
                <w:szCs w:val="20"/>
              </w:rPr>
              <w:t>(расстояние между детьми 1,5 м)</w:t>
            </w:r>
            <w:r w:rsidRPr="00301CDC">
              <w:rPr>
                <w:rFonts w:ascii="Times New Roman" w:eastAsia="Times New Roman" w:hAnsi="Times New Roman" w:cs="Times New Roman"/>
                <w:sz w:val="20"/>
                <w:szCs w:val="20"/>
                <w:lang w:eastAsia="ru-RU"/>
              </w:rPr>
              <w:t xml:space="preserve"> Спрыгивание с куба (н-25см)</w:t>
            </w:r>
            <w:r w:rsidRPr="00301CDC">
              <w:rPr>
                <w:rFonts w:ascii="Times New Roman" w:eastAsia="Calibri" w:hAnsi="Times New Roman" w:cs="Times New Roman"/>
                <w:iCs/>
                <w:color w:val="000000"/>
                <w:sz w:val="20"/>
                <w:szCs w:val="20"/>
              </w:rPr>
              <w:t xml:space="preserve"> </w:t>
            </w:r>
            <w:r w:rsidRPr="00301CDC">
              <w:rPr>
                <w:rFonts w:ascii="Times New Roman" w:hAnsi="Times New Roman" w:cs="Times New Roman"/>
                <w:sz w:val="20"/>
                <w:szCs w:val="20"/>
              </w:rPr>
              <w:t>стр135-136</w:t>
            </w:r>
          </w:p>
          <w:p w:rsidR="00301CDC" w:rsidRPr="00301CDC" w:rsidRDefault="00301CDC" w:rsidP="00301CDC">
            <w:pPr>
              <w:jc w:val="both"/>
              <w:rPr>
                <w:rFonts w:ascii="Times New Roman" w:hAnsi="Times New Roman" w:cs="Times New Roman"/>
                <w:sz w:val="20"/>
                <w:szCs w:val="20"/>
              </w:rPr>
            </w:pPr>
            <w:r w:rsidRPr="00301CDC">
              <w:rPr>
                <w:rFonts w:ascii="Times New Roman" w:eastAsia="Times New Roman" w:hAnsi="Times New Roman" w:cs="Times New Roman"/>
                <w:bCs/>
                <w:sz w:val="20"/>
                <w:szCs w:val="20"/>
                <w:lang w:eastAsia="ru-RU"/>
              </w:rPr>
              <w:t>55 «Дикие животные зимой»</w:t>
            </w:r>
            <w:r w:rsidRPr="00301CDC">
              <w:rPr>
                <w:rFonts w:ascii="Times New Roman" w:hAnsi="Times New Roman" w:cs="Times New Roman"/>
                <w:bCs/>
                <w:color w:val="000000"/>
                <w:sz w:val="20"/>
                <w:szCs w:val="20"/>
              </w:rPr>
              <w:t xml:space="preserve"> Х</w:t>
            </w:r>
            <w:r w:rsidRPr="00301CDC">
              <w:rPr>
                <w:rFonts w:ascii="Times New Roman" w:eastAsia="Calibri" w:hAnsi="Times New Roman" w:cs="Times New Roman"/>
                <w:color w:val="000000"/>
                <w:sz w:val="20"/>
                <w:szCs w:val="20"/>
              </w:rPr>
              <w:t xml:space="preserve">одьба с перешагиванием через шнуры, прокатывание мяча в воротца из двух кубиков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56 Ходьба с перешагиванием через шнуры, прокатывание мяча в воротца из двух кубиков</w:t>
            </w:r>
            <w:r w:rsidRPr="00301CDC">
              <w:rPr>
                <w:rFonts w:ascii="Times New Roman" w:eastAsia="Calibri" w:hAnsi="Times New Roman" w:cs="Times New Roman"/>
                <w:iCs/>
                <w:color w:val="000000"/>
                <w:sz w:val="20"/>
                <w:szCs w:val="20"/>
              </w:rPr>
              <w:t xml:space="preserve">.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 xml:space="preserve">57 Ходьба с перешагиванием через шнуры,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из обруча в обруч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58 Прыжки</w:t>
            </w:r>
            <w:r w:rsidRPr="00301CDC">
              <w:rPr>
                <w:rFonts w:ascii="Times New Roman" w:eastAsia="Calibri" w:hAnsi="Times New Roman" w:cs="Times New Roman"/>
                <w:color w:val="000000"/>
                <w:sz w:val="20"/>
                <w:szCs w:val="20"/>
              </w:rPr>
              <w:t xml:space="preserve"> из обруча в обруч, прокатывание мяча в воротца из двух кубиков, подлезание под дугу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59 Прыжки</w:t>
            </w:r>
            <w:r w:rsidRPr="00301CDC">
              <w:rPr>
                <w:rFonts w:ascii="Times New Roman" w:eastAsia="Calibri" w:hAnsi="Times New Roman" w:cs="Times New Roman"/>
                <w:color w:val="000000"/>
                <w:sz w:val="20"/>
                <w:szCs w:val="20"/>
              </w:rPr>
              <w:t xml:space="preserve"> из обруча в обруч</w:t>
            </w:r>
            <w:r w:rsidRPr="00301CDC">
              <w:rPr>
                <w:rFonts w:ascii="Times New Roman" w:eastAsia="Calibri" w:hAnsi="Times New Roman" w:cs="Times New Roman"/>
                <w:iCs/>
                <w:color w:val="000000"/>
                <w:sz w:val="20"/>
                <w:szCs w:val="20"/>
              </w:rPr>
              <w:t>.</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 xml:space="preserve">прокатывание мяча в воротца из двух кубиков, подлезание под дугу </w:t>
            </w:r>
            <w:r w:rsidRPr="00301CDC">
              <w:rPr>
                <w:rFonts w:ascii="Times New Roman" w:eastAsia="Calibri" w:hAnsi="Times New Roman" w:cs="Times New Roman"/>
                <w:iCs/>
                <w:color w:val="000000"/>
                <w:sz w:val="20"/>
                <w:szCs w:val="20"/>
              </w:rPr>
              <w:t xml:space="preserve">(высота дуги 40 см).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60</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из обруча в обруч</w:t>
            </w:r>
            <w:r w:rsidRPr="00301CDC">
              <w:rPr>
                <w:rFonts w:ascii="Times New Roman" w:eastAsia="Calibri" w:hAnsi="Times New Roman" w:cs="Times New Roman"/>
                <w:iCs/>
                <w:color w:val="000000"/>
                <w:sz w:val="20"/>
                <w:szCs w:val="20"/>
              </w:rPr>
              <w:t>.</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 xml:space="preserve">прокатывание мяча в воротца из двух кубиков, подлезание под дугу </w:t>
            </w:r>
            <w:r w:rsidRPr="00301CDC">
              <w:rPr>
                <w:rFonts w:ascii="Times New Roman" w:hAnsi="Times New Roman" w:cs="Times New Roman"/>
                <w:sz w:val="20"/>
                <w:szCs w:val="20"/>
              </w:rPr>
              <w:t>стр137-138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sz w:val="20"/>
                <w:szCs w:val="20"/>
              </w:rPr>
              <w:t xml:space="preserve"> </w:t>
            </w:r>
            <w:r w:rsidRPr="00301CDC">
              <w:rPr>
                <w:rFonts w:ascii="Times New Roman" w:hAnsi="Times New Roman" w:cs="Times New Roman"/>
                <w:b/>
                <w:sz w:val="20"/>
                <w:szCs w:val="20"/>
              </w:rPr>
              <w:t>Февраль</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61 «Зимняя песенка» Перекатывание мяча друг другу двумя руками в парах, Подлезание под палку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62 Перекатывание мяча друг другу двумя руками в парах, Подлезание под палку.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63</w:t>
            </w:r>
            <w:r w:rsidRPr="00301CDC">
              <w:rPr>
                <w:rFonts w:ascii="Times New Roman" w:hAnsi="Times New Roman" w:cs="Times New Roman"/>
                <w:sz w:val="20"/>
                <w:szCs w:val="20"/>
              </w:rPr>
              <w:t xml:space="preserve"> Перекатывание мяча друг другу двумя руками в парах, Подлезание под палку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64 «Эмоции»</w:t>
            </w:r>
            <w:r w:rsidRPr="00301CDC">
              <w:rPr>
                <w:rFonts w:ascii="Times New Roman" w:hAnsi="Times New Roman" w:cs="Times New Roman"/>
                <w:color w:val="000000"/>
                <w:sz w:val="20"/>
                <w:szCs w:val="20"/>
              </w:rPr>
              <w:t xml:space="preserve"> 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65 </w:t>
            </w:r>
            <w:r w:rsidRPr="00301CDC">
              <w:rPr>
                <w:rFonts w:ascii="Times New Roman" w:hAnsi="Times New Roman" w:cs="Times New Roman"/>
                <w:color w:val="000000"/>
                <w:sz w:val="20"/>
                <w:szCs w:val="20"/>
              </w:rPr>
              <w:t xml:space="preserve">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66 </w:t>
            </w:r>
            <w:r w:rsidRPr="00301CDC">
              <w:rPr>
                <w:rFonts w:ascii="Times New Roman" w:hAnsi="Times New Roman" w:cs="Times New Roman"/>
                <w:color w:val="000000"/>
                <w:sz w:val="20"/>
                <w:szCs w:val="20"/>
              </w:rPr>
              <w:t xml:space="preserve">Отбивание мяча о пол; </w:t>
            </w:r>
            <w:r w:rsidRPr="00301CDC">
              <w:rPr>
                <w:rFonts w:ascii="Times New Roman" w:hAnsi="Times New Roman" w:cs="Times New Roman"/>
                <w:sz w:val="20"/>
                <w:szCs w:val="20"/>
              </w:rPr>
              <w:t xml:space="preserve">Ходьба по ребристой доске, руки на поясе.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стр139-140</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67 «Ай да папы!» </w:t>
            </w:r>
            <w:r w:rsidRPr="00301CDC">
              <w:rPr>
                <w:rFonts w:ascii="Times New Roman" w:hAnsi="Times New Roman" w:cs="Times New Roman"/>
                <w:color w:val="000000"/>
                <w:sz w:val="20"/>
                <w:szCs w:val="20"/>
              </w:rPr>
              <w:t>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68</w:t>
            </w:r>
            <w:r w:rsidRPr="00301CDC">
              <w:rPr>
                <w:rFonts w:ascii="Times New Roman" w:hAnsi="Times New Roman" w:cs="Times New Roman"/>
                <w:color w:val="000000"/>
                <w:sz w:val="20"/>
                <w:szCs w:val="20"/>
              </w:rPr>
              <w:t xml:space="preserve"> 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69 Ходьба с перешагиванием через набивные мячи. П</w:t>
            </w:r>
            <w:r w:rsidRPr="00301CDC">
              <w:rPr>
                <w:rFonts w:ascii="Times New Roman" w:hAnsi="Times New Roman" w:cs="Times New Roman"/>
                <w:sz w:val="20"/>
                <w:szCs w:val="20"/>
              </w:rPr>
              <w:t>рокатывание мяча по скамейке 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70 «Мы едем-едем-едем…». Ползание на четвереньках. </w:t>
            </w:r>
            <w:r w:rsidRPr="00301CDC">
              <w:rPr>
                <w:rFonts w:ascii="Times New Roman" w:hAnsi="Times New Roman" w:cs="Times New Roman"/>
                <w:color w:val="000000"/>
                <w:sz w:val="20"/>
                <w:szCs w:val="20"/>
              </w:rPr>
              <w:t xml:space="preserve">Ходьба с перешагиванием через набивные мячи </w:t>
            </w:r>
            <w:r w:rsidRPr="00301CDC">
              <w:rPr>
                <w:rFonts w:ascii="Times New Roman" w:hAnsi="Times New Roman" w:cs="Times New Roman"/>
                <w:sz w:val="20"/>
                <w:szCs w:val="20"/>
              </w:rPr>
              <w:t>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 xml:space="preserve">71 </w:t>
            </w:r>
            <w:r w:rsidRPr="00301CDC">
              <w:rPr>
                <w:rFonts w:ascii="Times New Roman" w:hAnsi="Times New Roman" w:cs="Times New Roman"/>
                <w:color w:val="000000"/>
                <w:sz w:val="20"/>
                <w:szCs w:val="20"/>
              </w:rPr>
              <w:t>Ползание на четвереньках Прокатывание мяча по скамейке</w:t>
            </w:r>
            <w:r w:rsidRPr="00301CDC">
              <w:rPr>
                <w:rFonts w:ascii="Times New Roman" w:eastAsia="Calibri" w:hAnsi="Times New Roman" w:cs="Times New Roman"/>
                <w:color w:val="000000"/>
                <w:sz w:val="20"/>
                <w:szCs w:val="20"/>
              </w:rPr>
              <w:t xml:space="preserve"> </w:t>
            </w:r>
            <w:r w:rsidRPr="00301CDC">
              <w:rPr>
                <w:rFonts w:ascii="Times New Roman" w:hAnsi="Times New Roman" w:cs="Times New Roman"/>
                <w:sz w:val="20"/>
                <w:szCs w:val="20"/>
              </w:rPr>
              <w:t>стр.140-142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72 Ползание на четвереньках Прокатывание мяча по скамейке</w:t>
            </w:r>
            <w:r w:rsidRPr="00301CDC">
              <w:rPr>
                <w:rFonts w:ascii="Times New Roman" w:eastAsia="Calibri" w:hAnsi="Times New Roman" w:cs="Times New Roman"/>
                <w:color w:val="000000"/>
                <w:sz w:val="20"/>
                <w:szCs w:val="20"/>
              </w:rPr>
              <w:t xml:space="preserve"> </w:t>
            </w:r>
            <w:r w:rsidRPr="00301CDC">
              <w:rPr>
                <w:rFonts w:ascii="Times New Roman" w:hAnsi="Times New Roman" w:cs="Times New Roman"/>
                <w:sz w:val="20"/>
                <w:szCs w:val="20"/>
              </w:rPr>
              <w:t>стр.140-142</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Март</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73 «</w:t>
            </w:r>
            <w:r w:rsidRPr="00301CDC">
              <w:rPr>
                <w:rFonts w:ascii="Times New Roman" w:hAnsi="Times New Roman" w:cs="Times New Roman"/>
                <w:sz w:val="20"/>
                <w:szCs w:val="20"/>
              </w:rPr>
              <w:t>Ах, какая мама»</w:t>
            </w:r>
            <w:r w:rsidRPr="00301CDC">
              <w:rPr>
                <w:rFonts w:ascii="Times New Roman" w:hAnsi="Times New Roman" w:cs="Times New Roman"/>
                <w:color w:val="000000"/>
                <w:sz w:val="20"/>
                <w:szCs w:val="20"/>
              </w:rPr>
              <w:t xml:space="preserve"> Ходьба по шнуру. Отбивание мяча о пол. </w:t>
            </w:r>
            <w:r w:rsidRPr="00301CDC">
              <w:rPr>
                <w:rFonts w:ascii="Times New Roman" w:eastAsia="Calibri" w:hAnsi="Times New Roman" w:cs="Times New Roman"/>
                <w:bCs/>
                <w:color w:val="000000"/>
                <w:sz w:val="20"/>
                <w:szCs w:val="20"/>
              </w:rPr>
              <w:t>Стр142-143</w:t>
            </w:r>
            <w:r w:rsidRPr="00301CDC">
              <w:rPr>
                <w:rFonts w:ascii="Times New Roman" w:eastAsia="Calibri" w:hAnsi="Times New Roman" w:cs="Times New Roman"/>
                <w:color w:val="000000"/>
                <w:sz w:val="20"/>
                <w:szCs w:val="20"/>
              </w:rPr>
              <w:t xml:space="preserve">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74 Ходьба по шнуру. Отбивание мяча о пол</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75 Ходьба по шнуру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Ловля мяча двумя руками после удара о стену</w:t>
            </w:r>
            <w:r w:rsidRPr="00301CDC">
              <w:rPr>
                <w:rFonts w:ascii="Times New Roman" w:hAnsi="Times New Roman" w:cs="Times New Roman"/>
                <w:color w:val="000000"/>
                <w:spacing w:val="-15"/>
                <w:sz w:val="20"/>
                <w:szCs w:val="20"/>
              </w:rPr>
              <w:t xml:space="preserve">. </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76 </w:t>
            </w:r>
            <w:r w:rsidRPr="00301CDC">
              <w:rPr>
                <w:rFonts w:ascii="Times New Roman" w:hAnsi="Times New Roman" w:cs="Times New Roman"/>
                <w:b/>
                <w:sz w:val="20"/>
                <w:szCs w:val="20"/>
              </w:rPr>
              <w:t>«</w:t>
            </w:r>
            <w:r w:rsidRPr="00301CDC">
              <w:rPr>
                <w:rFonts w:ascii="Times New Roman" w:hAnsi="Times New Roman" w:cs="Times New Roman"/>
                <w:sz w:val="20"/>
                <w:szCs w:val="20"/>
              </w:rPr>
              <w:t>Если б не было посуды, нам пришлось бы очень худо…»</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предмета.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77 Прыжки</w:t>
            </w:r>
            <w:r w:rsidRPr="00301CDC">
              <w:rPr>
                <w:rFonts w:ascii="Times New Roman" w:hAnsi="Times New Roman" w:cs="Times New Roman"/>
                <w:color w:val="000000"/>
                <w:sz w:val="20"/>
                <w:szCs w:val="20"/>
              </w:rPr>
              <w:t xml:space="preserve"> в длину с места до предмета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78 Прыжки</w:t>
            </w:r>
            <w:r w:rsidRPr="00301CDC">
              <w:rPr>
                <w:rFonts w:ascii="Times New Roman" w:hAnsi="Times New Roman" w:cs="Times New Roman"/>
                <w:color w:val="000000"/>
                <w:sz w:val="20"/>
                <w:szCs w:val="20"/>
              </w:rPr>
              <w:t xml:space="preserve"> в длину с места до предмета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вверх-вниз</w:t>
            </w:r>
            <w:r w:rsidRPr="00301CDC">
              <w:rPr>
                <w:rFonts w:ascii="Times New Roman" w:eastAsia="Calibri" w:hAnsi="Times New Roman" w:cs="Times New Roman"/>
                <w:bCs/>
                <w:color w:val="000000"/>
                <w:sz w:val="20"/>
                <w:szCs w:val="20"/>
              </w:rPr>
              <w:t xml:space="preserve"> стр142-143</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79 «</w:t>
            </w:r>
            <w:r w:rsidRPr="00301CDC">
              <w:rPr>
                <w:rFonts w:ascii="Times New Roman" w:hAnsi="Times New Roman" w:cs="Times New Roman"/>
                <w:sz w:val="20"/>
                <w:szCs w:val="20"/>
              </w:rPr>
              <w:t>Посуда Бытовые приборы</w:t>
            </w:r>
            <w:r w:rsidRPr="00301CDC">
              <w:rPr>
                <w:rFonts w:ascii="Times New Roman" w:hAnsi="Times New Roman" w:cs="Times New Roman"/>
                <w:b/>
                <w:sz w:val="20"/>
                <w:szCs w:val="20"/>
              </w:rPr>
              <w:t xml:space="preserve">» </w:t>
            </w:r>
            <w:r w:rsidRPr="00301CDC">
              <w:rPr>
                <w:rFonts w:ascii="Times New Roman" w:eastAsia="Calibri" w:hAnsi="Times New Roman" w:cs="Times New Roman"/>
                <w:color w:val="000000"/>
                <w:sz w:val="20"/>
                <w:szCs w:val="20"/>
              </w:rPr>
              <w:t>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Игровое упражнение «Прокати и сбей кеглю» стр. 143- 145</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color w:val="000000"/>
                <w:sz w:val="20"/>
                <w:szCs w:val="20"/>
              </w:rPr>
              <w:t>80 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Игровое упражнение «Прокати и сбей кеглю» стр. 143- 145</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81 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Лазание</w:t>
            </w:r>
            <w:r w:rsidRPr="00301CDC">
              <w:rPr>
                <w:rFonts w:ascii="Times New Roman" w:eastAsia="Calibri" w:hAnsi="Times New Roman" w:cs="Times New Roman"/>
                <w:color w:val="000000"/>
                <w:sz w:val="20"/>
                <w:szCs w:val="20"/>
              </w:rPr>
              <w:t xml:space="preserve"> по наклонной лестнице</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color w:val="000000"/>
                <w:sz w:val="20"/>
                <w:szCs w:val="20"/>
              </w:rPr>
              <w:t>стр.143 -145</w:t>
            </w:r>
          </w:p>
          <w:p w:rsidR="00301CDC" w:rsidRPr="00301CDC" w:rsidRDefault="00301CDC" w:rsidP="00301CDC">
            <w:pPr>
              <w:jc w:val="both"/>
              <w:rPr>
                <w:rFonts w:ascii="Times New Roman" w:hAnsi="Times New Roman" w:cs="Times New Roman"/>
                <w:b/>
                <w:sz w:val="20"/>
                <w:szCs w:val="20"/>
              </w:rPr>
            </w:pPr>
            <w:r w:rsidRPr="00301CDC">
              <w:rPr>
                <w:rFonts w:ascii="Times New Roman" w:eastAsia="Calibri" w:hAnsi="Times New Roman" w:cs="Times New Roman"/>
                <w:bCs/>
                <w:color w:val="000000"/>
                <w:sz w:val="20"/>
                <w:szCs w:val="20"/>
              </w:rPr>
              <w:t>82 «</w:t>
            </w:r>
            <w:r w:rsidRPr="00301CDC">
              <w:rPr>
                <w:rFonts w:ascii="Times New Roman" w:hAnsi="Times New Roman" w:cs="Times New Roman"/>
                <w:sz w:val="20"/>
                <w:szCs w:val="20"/>
              </w:rPr>
              <w:t>Книжки-малышки»</w:t>
            </w:r>
            <w:r w:rsidRPr="00301CDC">
              <w:rPr>
                <w:rFonts w:ascii="Times New Roman" w:hAnsi="Times New Roman" w:cs="Times New Roman"/>
                <w:b/>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Л</w:t>
            </w:r>
            <w:r w:rsidRPr="00301CDC">
              <w:rPr>
                <w:rFonts w:ascii="Times New Roman" w:eastAsia="Calibri" w:hAnsi="Times New Roman" w:cs="Times New Roman"/>
                <w:bCs/>
                <w:color w:val="000000"/>
                <w:sz w:val="20"/>
                <w:szCs w:val="20"/>
              </w:rPr>
              <w:t>азание</w:t>
            </w:r>
            <w:r w:rsidRPr="00301CDC">
              <w:rPr>
                <w:rFonts w:ascii="Times New Roman" w:eastAsia="Calibri" w:hAnsi="Times New Roman" w:cs="Times New Roman"/>
                <w:color w:val="000000"/>
                <w:sz w:val="20"/>
                <w:szCs w:val="20"/>
              </w:rPr>
              <w:t xml:space="preserve"> по наклонной лестнице</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стр.143-145</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eastAsia="Calibri" w:hAnsi="Times New Roman" w:cs="Times New Roman"/>
                <w:color w:val="000000"/>
                <w:sz w:val="20"/>
                <w:szCs w:val="20"/>
              </w:rPr>
              <w:t>83 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 xml:space="preserve"> стр.143-145</w:t>
            </w:r>
          </w:p>
          <w:p w:rsidR="00301CDC" w:rsidRPr="00301CDC" w:rsidRDefault="00301CDC" w:rsidP="00301CDC">
            <w:pPr>
              <w:jc w:val="both"/>
              <w:rPr>
                <w:rFonts w:ascii="Times New Roman" w:eastAsia="Calibri" w:hAnsi="Times New Roman" w:cs="Times New Roman"/>
                <w:iCs/>
                <w:color w:val="000000"/>
                <w:sz w:val="20"/>
                <w:szCs w:val="20"/>
              </w:rPr>
            </w:pPr>
            <w:r w:rsidRPr="00301CDC">
              <w:rPr>
                <w:rFonts w:ascii="Times New Roman" w:hAnsi="Times New Roman" w:cs="Times New Roman"/>
                <w:color w:val="000000"/>
                <w:sz w:val="20"/>
                <w:szCs w:val="20"/>
              </w:rPr>
              <w:t xml:space="preserve">84 </w:t>
            </w:r>
            <w:r w:rsidRPr="00301CDC">
              <w:rPr>
                <w:rFonts w:ascii="Times New Roman" w:eastAsia="Calibri" w:hAnsi="Times New Roman" w:cs="Times New Roman"/>
                <w:color w:val="000000"/>
                <w:sz w:val="20"/>
                <w:szCs w:val="20"/>
              </w:rPr>
              <w:t>Ходьба по шнуру, выложенному по кругу</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bCs/>
                <w:color w:val="000000"/>
                <w:sz w:val="20"/>
                <w:szCs w:val="20"/>
              </w:rPr>
              <w:t>Прыжки</w:t>
            </w:r>
            <w:r w:rsidRPr="00301CDC">
              <w:rPr>
                <w:rFonts w:ascii="Times New Roman" w:eastAsia="Calibri" w:hAnsi="Times New Roman" w:cs="Times New Roman"/>
                <w:color w:val="000000"/>
                <w:sz w:val="20"/>
                <w:szCs w:val="20"/>
              </w:rPr>
              <w:t xml:space="preserve"> в длину с места до ориентира</w:t>
            </w:r>
            <w:r w:rsidRPr="00301CDC">
              <w:rPr>
                <w:rFonts w:ascii="Times New Roman" w:eastAsia="Calibri" w:hAnsi="Times New Roman" w:cs="Times New Roman"/>
                <w:i/>
                <w:iCs/>
                <w:color w:val="000000"/>
                <w:sz w:val="20"/>
                <w:szCs w:val="20"/>
              </w:rPr>
              <w:t xml:space="preserve">. </w:t>
            </w:r>
            <w:r w:rsidRPr="00301CDC">
              <w:rPr>
                <w:rFonts w:ascii="Times New Roman" w:eastAsia="Calibri" w:hAnsi="Times New Roman" w:cs="Times New Roman"/>
                <w:iCs/>
                <w:color w:val="000000"/>
                <w:sz w:val="20"/>
                <w:szCs w:val="20"/>
              </w:rPr>
              <w:t xml:space="preserve"> стр.143-145</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85</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Что я знаю о себе</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 xml:space="preserve">Ходьба по скамейке </w:t>
            </w:r>
            <w:r w:rsidRPr="00301CDC">
              <w:rPr>
                <w:rFonts w:ascii="Times New Roman" w:hAnsi="Times New Roman" w:cs="Times New Roman"/>
                <w:i/>
                <w:iCs/>
                <w:color w:val="000000"/>
                <w:sz w:val="20"/>
                <w:szCs w:val="20"/>
              </w:rPr>
              <w:t>(высота скамейки 15 см).</w:t>
            </w:r>
            <w:r w:rsidRPr="00301CDC">
              <w:rPr>
                <w:rFonts w:ascii="Times New Roman" w:hAnsi="Times New Roman" w:cs="Times New Roman"/>
                <w:color w:val="000000"/>
                <w:sz w:val="20"/>
                <w:szCs w:val="20"/>
              </w:rPr>
              <w:t xml:space="preserve"> Отбивание мяча о пол и ловля его двумя руками стр.145-146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86 Ходьба по скамейке. Перебрасывание мяча друг другу в парах.  стр.145-146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87</w:t>
            </w:r>
            <w:r w:rsidRPr="00301CDC">
              <w:rPr>
                <w:rFonts w:ascii="Times New Roman" w:hAnsi="Times New Roman" w:cs="Times New Roman"/>
                <w:color w:val="000000"/>
                <w:sz w:val="20"/>
                <w:szCs w:val="20"/>
              </w:rPr>
              <w:t xml:space="preserve"> Ходьба по скамейке. Перебрасывание мяча друг другу в парах.  стр.145-146</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Cs/>
                <w:color w:val="000000"/>
                <w:sz w:val="20"/>
                <w:szCs w:val="20"/>
              </w:rPr>
              <w:t>88</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Земля, воздух и вода»</w:t>
            </w:r>
            <w:r w:rsidRPr="00301CDC">
              <w:rPr>
                <w:rFonts w:ascii="Times New Roman" w:hAnsi="Times New Roman" w:cs="Times New Roman"/>
                <w:b/>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89 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90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из обруча в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наклонной лестнице стр.145-146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91 </w:t>
            </w:r>
            <w:r w:rsidRPr="00301CDC">
              <w:rPr>
                <w:rFonts w:ascii="Times New Roman" w:hAnsi="Times New Roman" w:cs="Times New Roman"/>
                <w:sz w:val="20"/>
                <w:szCs w:val="20"/>
              </w:rPr>
              <w:t>«Весенняя песенка. Труд»</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92 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93 Ходьба по гимнастической скамейке со свободными движениями рук. 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 стр.147-148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color w:val="000000"/>
                <w:sz w:val="20"/>
                <w:szCs w:val="20"/>
              </w:rPr>
              <w:t>94 «</w:t>
            </w:r>
            <w:r w:rsidRPr="00301CDC">
              <w:rPr>
                <w:rFonts w:ascii="Times New Roman" w:hAnsi="Times New Roman" w:cs="Times New Roman"/>
                <w:sz w:val="20"/>
                <w:szCs w:val="20"/>
              </w:rPr>
              <w:t xml:space="preserve">Букашки-таракашки» </w:t>
            </w:r>
            <w:r w:rsidRPr="00301CDC">
              <w:rPr>
                <w:rFonts w:ascii="Times New Roman" w:hAnsi="Times New Roman" w:cs="Times New Roman"/>
                <w:color w:val="000000"/>
                <w:sz w:val="20"/>
                <w:szCs w:val="20"/>
              </w:rPr>
              <w:t>Бросок мяча об пол и ловля его двумя руками. Ползание на четвереньках по скамейке стр.147-148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95 </w:t>
            </w:r>
            <w:r w:rsidRPr="00301CDC">
              <w:rPr>
                <w:rFonts w:ascii="Times New Roman" w:hAnsi="Times New Roman" w:cs="Times New Roman"/>
                <w:color w:val="000000"/>
                <w:sz w:val="20"/>
                <w:szCs w:val="20"/>
              </w:rPr>
              <w:t>Подбрасывание мяча вверх и ловля его двумя руками Ползание на четвереньках по скамейке стр.147-148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96 </w:t>
            </w:r>
            <w:r w:rsidRPr="00301CDC">
              <w:rPr>
                <w:rFonts w:ascii="Times New Roman" w:hAnsi="Times New Roman" w:cs="Times New Roman"/>
                <w:bCs/>
                <w:color w:val="000000"/>
                <w:sz w:val="20"/>
                <w:szCs w:val="20"/>
              </w:rPr>
              <w:t>Перебрасывание</w:t>
            </w:r>
            <w:r w:rsidRPr="00301CDC">
              <w:rPr>
                <w:rFonts w:ascii="Times New Roman" w:hAnsi="Times New Roman" w:cs="Times New Roman"/>
                <w:color w:val="000000"/>
                <w:sz w:val="20"/>
                <w:szCs w:val="20"/>
              </w:rPr>
              <w:t xml:space="preserve"> мяча через веревку Ползание на четвереньках по скамейке стр.147-148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97 «</w:t>
            </w:r>
            <w:r w:rsidRPr="00301CDC">
              <w:rPr>
                <w:rFonts w:ascii="Times New Roman" w:hAnsi="Times New Roman" w:cs="Times New Roman"/>
                <w:bCs/>
                <w:color w:val="000000"/>
                <w:sz w:val="20"/>
                <w:szCs w:val="20"/>
              </w:rPr>
              <w:t>Мальчики и девочки»</w:t>
            </w:r>
            <w:r w:rsidRPr="00301CDC">
              <w:rPr>
                <w:rFonts w:ascii="Times New Roman" w:hAnsi="Times New Roman" w:cs="Times New Roman"/>
                <w:color w:val="000000"/>
                <w:sz w:val="20"/>
                <w:szCs w:val="20"/>
              </w:rPr>
              <w:t xml:space="preserve"> Ходьба по гимнастической скамейке с перешагиванием через кубики Катание мяча по полу, стр.149-150</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98 Ходьба по гимнастической скамейке с перешагиванием через кубики Бросание мяча двумя руками от груди вдаль., стр.149-150</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bCs/>
                <w:color w:val="000000"/>
                <w:sz w:val="20"/>
                <w:szCs w:val="20"/>
              </w:rPr>
              <w:t xml:space="preserve">99 </w:t>
            </w:r>
            <w:r w:rsidRPr="00301CDC">
              <w:rPr>
                <w:rFonts w:ascii="Times New Roman" w:hAnsi="Times New Roman" w:cs="Times New Roman"/>
                <w:color w:val="000000"/>
                <w:sz w:val="20"/>
                <w:szCs w:val="20"/>
              </w:rPr>
              <w:t>Ходьба по гимнастической скамейке с перешагиванием через кубики</w:t>
            </w:r>
            <w:r w:rsidRPr="00301CDC">
              <w:rPr>
                <w:rFonts w:ascii="Times New Roman" w:hAnsi="Times New Roman" w:cs="Times New Roman"/>
                <w:iCs/>
                <w:color w:val="000000"/>
                <w:sz w:val="20"/>
                <w:szCs w:val="20"/>
              </w:rPr>
              <w:t xml:space="preserve"> </w:t>
            </w:r>
            <w:r w:rsidRPr="00301CDC">
              <w:rPr>
                <w:rFonts w:ascii="Times New Roman" w:hAnsi="Times New Roman" w:cs="Times New Roman"/>
                <w:color w:val="000000"/>
                <w:sz w:val="20"/>
                <w:szCs w:val="20"/>
              </w:rPr>
              <w:t>Бросание мяча двумя руками от груди вдаль. стр.149-150</w:t>
            </w:r>
          </w:p>
          <w:p w:rsidR="00301CDC" w:rsidRPr="00301CDC" w:rsidRDefault="00301CDC" w:rsidP="00301CDC">
            <w:pPr>
              <w:pStyle w:val="ParagraphStyle"/>
              <w:jc w:val="both"/>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100 «Мама, папа, я» </w:t>
            </w:r>
            <w:r w:rsidRPr="00301CDC">
              <w:rPr>
                <w:rFonts w:ascii="Times New Roman" w:hAnsi="Times New Roman" w:cs="Times New Roman"/>
                <w:color w:val="000000"/>
                <w:sz w:val="20"/>
                <w:szCs w:val="20"/>
              </w:rPr>
              <w:t xml:space="preserve">Перепрыгивание через шнур Подлезание под шнур стр.149-150 </w:t>
            </w:r>
          </w:p>
          <w:p w:rsidR="00301CDC" w:rsidRPr="00301CDC" w:rsidRDefault="00301CDC" w:rsidP="00301CDC">
            <w:pPr>
              <w:pStyle w:val="ParagraphStyle"/>
              <w:jc w:val="both"/>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101 </w:t>
            </w:r>
            <w:r w:rsidRPr="00301CDC">
              <w:rPr>
                <w:rFonts w:ascii="Times New Roman" w:hAnsi="Times New Roman" w:cs="Times New Roman"/>
                <w:color w:val="000000"/>
                <w:sz w:val="20"/>
                <w:szCs w:val="20"/>
              </w:rPr>
              <w:t xml:space="preserve">Перепрыгивание через шнур Подлезание под шнур стр.149-150 </w:t>
            </w:r>
          </w:p>
          <w:p w:rsidR="00301CDC" w:rsidRPr="00301CDC" w:rsidRDefault="00301CDC" w:rsidP="00301CDC">
            <w:pPr>
              <w:pStyle w:val="ParagraphStyle"/>
              <w:jc w:val="both"/>
              <w:rPr>
                <w:rFonts w:ascii="Times New Roman" w:hAnsi="Times New Roman" w:cs="Times New Roman"/>
                <w:b/>
                <w:color w:val="000000"/>
                <w:sz w:val="20"/>
                <w:szCs w:val="20"/>
              </w:rPr>
            </w:pPr>
            <w:r w:rsidRPr="00301CDC">
              <w:rPr>
                <w:rFonts w:ascii="Times New Roman" w:hAnsi="Times New Roman" w:cs="Times New Roman"/>
                <w:color w:val="000000"/>
                <w:sz w:val="20"/>
                <w:szCs w:val="20"/>
              </w:rPr>
              <w:t xml:space="preserve">102 Перепрыгивание через шнур Подлезание под шнур стр.149-150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103</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Дождик, дождик, кап-кап-кап!»</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неподвижную скакалку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104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неподвижную скакалку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105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через неподвижную скакалку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Мир вокруг»</w:t>
            </w:r>
            <w:r w:rsidRPr="00301CDC">
              <w:rPr>
                <w:rFonts w:ascii="Times New Roman" w:hAnsi="Times New Roman" w:cs="Times New Roman"/>
                <w:color w:val="000000"/>
                <w:sz w:val="20"/>
                <w:szCs w:val="20"/>
              </w:rPr>
              <w:t xml:space="preserve"> Бросок мяча о пол и ловля его двумя руками; Подлезание под 3–4 дуги стр.150-152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107 </w:t>
            </w:r>
            <w:r w:rsidRPr="00301CDC">
              <w:rPr>
                <w:rFonts w:ascii="Times New Roman" w:hAnsi="Times New Roman" w:cs="Times New Roman"/>
                <w:color w:val="000000"/>
                <w:sz w:val="20"/>
                <w:szCs w:val="20"/>
              </w:rPr>
              <w:t>Подбрасывание мяча вверх и ловля его двумя руками. Бросание мяча двумя руками из-за головы вдаль. Подлезание под 3–4 дуги стр.150-152</w:t>
            </w:r>
          </w:p>
          <w:p w:rsidR="00301CDC" w:rsidRPr="00301CDC" w:rsidRDefault="00301CDC" w:rsidP="00301CDC">
            <w:pPr>
              <w:pStyle w:val="ParagraphStyle"/>
              <w:jc w:val="both"/>
              <w:rPr>
                <w:rFonts w:ascii="Times New Roman" w:hAnsi="Times New Roman" w:cs="Times New Roman"/>
                <w:b/>
                <w:spacing w:val="3"/>
                <w:sz w:val="20"/>
                <w:szCs w:val="20"/>
              </w:rPr>
            </w:pPr>
            <w:r w:rsidRPr="00301CDC">
              <w:rPr>
                <w:rFonts w:ascii="Times New Roman" w:hAnsi="Times New Roman" w:cs="Times New Roman"/>
                <w:color w:val="000000"/>
                <w:sz w:val="20"/>
                <w:szCs w:val="20"/>
              </w:rPr>
              <w:t>108 Подбрасывание мяча вверх и ловля его двумя руками. Бросание мяча двумя руками из-за головы вдаль. Подлезание под 3–4 дуги стр.150-152</w:t>
            </w:r>
          </w:p>
        </w:tc>
        <w:tc>
          <w:tcPr>
            <w:tcW w:w="1730" w:type="dxa"/>
            <w:tcBorders>
              <w:left w:val="single" w:sz="4" w:space="0" w:color="auto"/>
            </w:tcBorders>
          </w:tcPr>
          <w:p w:rsidR="00301CDC" w:rsidRPr="00301CDC" w:rsidRDefault="00301CDC" w:rsidP="00301CDC">
            <w:pPr>
              <w:jc w:val="both"/>
              <w:rPr>
                <w:rFonts w:ascii="Times New Roman" w:hAnsi="Times New Roman" w:cs="Times New Roman"/>
                <w:spacing w:val="3"/>
                <w:sz w:val="20"/>
                <w:szCs w:val="20"/>
              </w:rPr>
            </w:pPr>
            <w:r w:rsidRPr="00301CDC">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r w:rsidRPr="00301CDC">
              <w:rPr>
                <w:rFonts w:ascii="Times New Roman" w:hAnsi="Times New Roman" w:cs="Times New Roman"/>
                <w:sz w:val="20"/>
                <w:szCs w:val="20"/>
                <w:lang w:eastAsia="ru-RU"/>
              </w:rPr>
              <w:t xml:space="preserve"> Анисимова М.С., Хабарова Т.В. Двигательная деятельность детей 3-5 лет.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Вторая младшая группа (от 3 до 4 лет). Авт.-составитель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2 – 4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обручем стр.160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без предметов стр.121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султанчиками стр.123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кубиками стр124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мячом стр.126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детскими гантелями стр.128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обручами стр.130</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платочками стр.132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кольцом от кольцеброса стр.134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мячом стр.136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кубиками) стр.138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короткими шнурами  стр.139</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детскими гантелями стр.141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 xml:space="preserve">3-4 неделя –  с мячом стр.143 </w:t>
            </w:r>
            <w:r w:rsidRPr="00301CDC">
              <w:rPr>
                <w:rFonts w:ascii="Times New Roman" w:hAnsi="Times New Roman" w:cs="Times New Roman"/>
                <w:b/>
                <w:color w:val="000000" w:themeColor="text1"/>
                <w:sz w:val="20"/>
                <w:szCs w:val="20"/>
              </w:rPr>
              <w:t xml:space="preserve">Апрель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1-2 неделя –  с ленточкой стр144</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обручем стр146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платочком стр.147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косичкой(короткий шнур) стр.150</w:t>
            </w:r>
          </w:p>
        </w:tc>
      </w:tr>
      <w:tr w:rsidR="004458B7" w:rsidRPr="00C4446C" w:rsidTr="00F42859">
        <w:trPr>
          <w:trHeight w:val="140"/>
        </w:trPr>
        <w:tc>
          <w:tcPr>
            <w:tcW w:w="9776" w:type="dxa"/>
            <w:gridSpan w:val="5"/>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Средняя группа (4-5 лет)</w:t>
            </w:r>
          </w:p>
        </w:tc>
      </w:tr>
      <w:tr w:rsidR="00301CDC" w:rsidRPr="00C4446C" w:rsidTr="00541EB7">
        <w:trPr>
          <w:trHeight w:val="2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sidRPr="00C4446C">
              <w:rPr>
                <w:rFonts w:ascii="Times New Roman" w:hAnsi="Times New Roman" w:cs="Times New Roman"/>
                <w:sz w:val="20"/>
                <w:szCs w:val="20"/>
              </w:rPr>
              <w:t>1</w:t>
            </w:r>
            <w:r>
              <w:rPr>
                <w:rFonts w:ascii="Times New Roman" w:hAnsi="Times New Roman" w:cs="Times New Roman"/>
                <w:sz w:val="20"/>
                <w:szCs w:val="20"/>
              </w:rPr>
              <w:t>0</w:t>
            </w:r>
            <w:r w:rsidRPr="00C4446C">
              <w:rPr>
                <w:rFonts w:ascii="Times New Roman" w:hAnsi="Times New Roman" w:cs="Times New Roman"/>
                <w:sz w:val="20"/>
                <w:szCs w:val="20"/>
              </w:rPr>
              <w:t>8</w:t>
            </w:r>
          </w:p>
        </w:tc>
        <w:tc>
          <w:tcPr>
            <w:tcW w:w="5953"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1 «Диагностика» Ходьба по скамейке. Прыжок в высоту «Достань платочек» стр.6-7</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 Ходьба по следам. Метание</w:t>
            </w:r>
            <w:r w:rsidRPr="00301CDC">
              <w:rPr>
                <w:rFonts w:ascii="Times New Roman" w:hAnsi="Times New Roman" w:cs="Times New Roman"/>
                <w:color w:val="000000"/>
                <w:sz w:val="20"/>
                <w:szCs w:val="20"/>
              </w:rPr>
              <w:t xml:space="preserve"> вдаль правой рукой </w:t>
            </w:r>
            <w:r w:rsidRPr="00301CDC">
              <w:rPr>
                <w:rFonts w:ascii="Times New Roman" w:hAnsi="Times New Roman" w:cs="Times New Roman"/>
                <w:bCs/>
                <w:color w:val="000000"/>
                <w:sz w:val="20"/>
                <w:szCs w:val="20"/>
              </w:rPr>
              <w:t>стр. 6-7</w:t>
            </w:r>
            <w:r w:rsidRPr="00301CDC">
              <w:rPr>
                <w:rFonts w:ascii="Times New Roman" w:hAnsi="Times New Roman" w:cs="Times New Roman"/>
                <w:color w:val="000000"/>
                <w:sz w:val="20"/>
                <w:szCs w:val="20"/>
              </w:rPr>
              <w:t xml:space="preserve">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 xml:space="preserve">Ходьба из обруча в обруч. </w:t>
            </w:r>
            <w:r w:rsidRPr="00301CDC">
              <w:rPr>
                <w:rFonts w:ascii="Times New Roman" w:hAnsi="Times New Roman" w:cs="Times New Roman"/>
                <w:bCs/>
                <w:color w:val="000000"/>
                <w:sz w:val="20"/>
                <w:szCs w:val="20"/>
              </w:rPr>
              <w:t xml:space="preserve"> Метание</w:t>
            </w:r>
            <w:r w:rsidRPr="00301CDC">
              <w:rPr>
                <w:rFonts w:ascii="Times New Roman" w:hAnsi="Times New Roman" w:cs="Times New Roman"/>
                <w:color w:val="000000"/>
                <w:sz w:val="20"/>
                <w:szCs w:val="20"/>
              </w:rPr>
              <w:t xml:space="preserve"> вдаль левой рукой стр.6-7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 Бросок мяча вдаль двумя руками из-за головы, от груди, из разных положений (стоя, сидя).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Ползание под дугами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стр.6-7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 Бросок мяча вдаль двумя руками из-за головы, от груди, из разных положений (стоя, сидя). Запрыгивание на мат стр.6-7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 </w:t>
            </w:r>
            <w:r w:rsidRPr="00301CDC">
              <w:rPr>
                <w:rFonts w:ascii="Times New Roman" w:hAnsi="Times New Roman" w:cs="Times New Roman"/>
                <w:color w:val="000000"/>
                <w:sz w:val="20"/>
                <w:szCs w:val="20"/>
              </w:rPr>
              <w:t xml:space="preserve">Ходьба по «следам»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вдаль правой и левой руками стр. 6-7</w:t>
            </w:r>
          </w:p>
          <w:p w:rsidR="00301CDC" w:rsidRPr="00301CDC" w:rsidRDefault="00301CDC" w:rsidP="00301CDC">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7 «</w:t>
            </w:r>
            <w:r w:rsidRPr="00301CDC">
              <w:rPr>
                <w:rFonts w:ascii="Times New Roman" w:eastAsia="Calibri" w:hAnsi="Times New Roman" w:cs="Times New Roman"/>
                <w:sz w:val="20"/>
                <w:szCs w:val="20"/>
                <w:lang w:eastAsia="ru-RU"/>
              </w:rPr>
              <w:t>Мы снова вместе»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веревке боком.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8 Ходьба с перешагиванием через набивные мячи.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стр.8-10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9 «Веселые игрушки» Подбрасывание и ловля мяча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10Подлезание под шнур, не касаясь пола руками </w:t>
            </w:r>
            <w:r w:rsidRPr="00301CDC">
              <w:rPr>
                <w:rFonts w:ascii="Times New Roman" w:hAnsi="Times New Roman" w:cs="Times New Roman"/>
                <w:i/>
                <w:iCs/>
                <w:color w:val="000000"/>
                <w:sz w:val="20"/>
                <w:szCs w:val="20"/>
              </w:rPr>
              <w:t xml:space="preserve">(расстояние от пола до шнура 40 см). </w:t>
            </w:r>
            <w:r w:rsidRPr="00301CDC">
              <w:rPr>
                <w:rFonts w:ascii="Times New Roman" w:hAnsi="Times New Roman" w:cs="Times New Roman"/>
                <w:color w:val="000000"/>
                <w:sz w:val="20"/>
                <w:szCs w:val="20"/>
              </w:rPr>
              <w:t>Подбрасывание и ловля мяча стр.8-10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11 «Осень запасиха» Отбивание мяча о пол и ловля его двумя руками; Ходьба с перешагиванием через набивные мячи. стр.8-10</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12 Бросок мяча снизу и из-за головы и ловля его в парах </w:t>
            </w:r>
            <w:r w:rsidRPr="00301CDC">
              <w:rPr>
                <w:rFonts w:ascii="Times New Roman" w:hAnsi="Times New Roman" w:cs="Times New Roman"/>
                <w:i/>
                <w:iCs/>
                <w:color w:val="000000"/>
                <w:sz w:val="20"/>
                <w:szCs w:val="20"/>
              </w:rPr>
              <w:t xml:space="preserve">(расстояние между детьми 1,5 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стр.8-10</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13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животные осенью.»</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веревке прямо, катание мяча. </w:t>
            </w:r>
            <w:r w:rsidRPr="00301CDC">
              <w:rPr>
                <w:rFonts w:ascii="Times New Roman" w:hAnsi="Times New Roman" w:cs="Times New Roman"/>
                <w:bCs/>
                <w:color w:val="000000"/>
                <w:sz w:val="20"/>
                <w:szCs w:val="20"/>
              </w:rPr>
              <w:t>Стр.10-12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14 Ходьба по веревке прямо и боком, катание мяча. </w:t>
            </w:r>
            <w:r w:rsidRPr="00301CDC">
              <w:rPr>
                <w:rFonts w:ascii="Times New Roman" w:hAnsi="Times New Roman" w:cs="Times New Roman"/>
                <w:bCs/>
                <w:color w:val="000000"/>
                <w:sz w:val="20"/>
                <w:szCs w:val="20"/>
              </w:rPr>
              <w:t>Стр10-12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Подлезание под веревку, перебрасывание из-за головы мяча </w:t>
            </w:r>
            <w:r w:rsidRPr="00301CDC">
              <w:rPr>
                <w:rFonts w:ascii="Times New Roman" w:hAnsi="Times New Roman" w:cs="Times New Roman"/>
                <w:bCs/>
                <w:color w:val="000000"/>
                <w:sz w:val="20"/>
                <w:szCs w:val="20"/>
              </w:rPr>
              <w:t>стр.10-12</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16 </w:t>
            </w:r>
            <w:r w:rsidRPr="00301CDC">
              <w:rPr>
                <w:rFonts w:ascii="Times New Roman" w:eastAsia="Calibri" w:hAnsi="Times New Roman" w:cs="Times New Roman"/>
                <w:sz w:val="20"/>
                <w:szCs w:val="20"/>
                <w:lang w:eastAsia="ru-RU"/>
              </w:rPr>
              <w:t xml:space="preserve">«Улетают – улетели…»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прокатывание мяча стр10-12</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17, Прыжки</w:t>
            </w:r>
            <w:r w:rsidRPr="00301CDC">
              <w:rPr>
                <w:rFonts w:ascii="Times New Roman" w:hAnsi="Times New Roman" w:cs="Times New Roman"/>
                <w:color w:val="000000"/>
                <w:sz w:val="20"/>
                <w:szCs w:val="20"/>
              </w:rPr>
              <w:t xml:space="preserve"> через веревку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sz w:val="20"/>
                <w:szCs w:val="20"/>
              </w:rPr>
              <w:t xml:space="preserve">Пролезание </w:t>
            </w:r>
            <w:r w:rsidRPr="00301CDC">
              <w:rPr>
                <w:rFonts w:ascii="Times New Roman" w:hAnsi="Times New Roman" w:cs="Times New Roman"/>
                <w:color w:val="000000"/>
                <w:sz w:val="20"/>
                <w:szCs w:val="20"/>
              </w:rPr>
              <w:t>из обруча в обруч стр10-12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color w:val="000000"/>
                <w:sz w:val="20"/>
                <w:szCs w:val="20"/>
              </w:rPr>
              <w:t>Бросание мяча через сетку, П</w:t>
            </w:r>
            <w:r w:rsidRPr="00301CDC">
              <w:rPr>
                <w:rFonts w:ascii="Times New Roman" w:hAnsi="Times New Roman" w:cs="Times New Roman"/>
                <w:sz w:val="20"/>
                <w:szCs w:val="20"/>
              </w:rPr>
              <w:t xml:space="preserve">ролезание </w:t>
            </w:r>
            <w:r w:rsidRPr="00301CDC">
              <w:rPr>
                <w:rFonts w:ascii="Times New Roman" w:hAnsi="Times New Roman" w:cs="Times New Roman"/>
                <w:color w:val="000000"/>
                <w:sz w:val="20"/>
                <w:szCs w:val="20"/>
              </w:rPr>
              <w:t>из обруча в обруч П.И.  стр10-12</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19 </w:t>
            </w:r>
            <w:r w:rsidRPr="00301CDC">
              <w:rPr>
                <w:rFonts w:ascii="Times New Roman" w:eastAsia="Calibri" w:hAnsi="Times New Roman" w:cs="Times New Roman"/>
                <w:sz w:val="20"/>
                <w:szCs w:val="20"/>
                <w:lang w:eastAsia="ru-RU"/>
              </w:rPr>
              <w:t>«Чудо-дерево».</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Ходьба по скамейке с перешагиванием через кубики, отбивание мяча </w:t>
            </w:r>
            <w:r w:rsidRPr="00301CDC">
              <w:rPr>
                <w:rFonts w:ascii="Times New Roman" w:hAnsi="Times New Roman" w:cs="Times New Roman"/>
                <w:bCs/>
                <w:color w:val="000000"/>
                <w:sz w:val="20"/>
                <w:szCs w:val="20"/>
              </w:rPr>
              <w:t>стр12-14</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20 </w:t>
            </w:r>
            <w:r w:rsidRPr="00301CDC">
              <w:rPr>
                <w:rFonts w:ascii="Times New Roman" w:hAnsi="Times New Roman" w:cs="Times New Roman"/>
                <w:color w:val="000000"/>
                <w:sz w:val="20"/>
                <w:szCs w:val="20"/>
              </w:rPr>
              <w:t>Ходьба по веревке боком. Отбивание мячастр12-14</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21 Прыжки</w:t>
            </w:r>
            <w:r w:rsidRPr="00301CDC">
              <w:rPr>
                <w:rFonts w:ascii="Times New Roman" w:hAnsi="Times New Roman" w:cs="Times New Roman"/>
                <w:color w:val="000000"/>
                <w:sz w:val="20"/>
                <w:szCs w:val="20"/>
              </w:rPr>
              <w:t xml:space="preserve"> через лежащую на полу веревку, ходьба по веревке боком. </w:t>
            </w:r>
            <w:r w:rsidRPr="00301CDC">
              <w:rPr>
                <w:rFonts w:ascii="Times New Roman" w:hAnsi="Times New Roman" w:cs="Times New Roman"/>
                <w:bCs/>
                <w:color w:val="000000"/>
                <w:sz w:val="20"/>
                <w:szCs w:val="20"/>
              </w:rPr>
              <w:t>стр12-14</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22</w:t>
            </w:r>
            <w:r w:rsidRPr="00301CDC">
              <w:rPr>
                <w:rFonts w:ascii="Times New Roman" w:eastAsia="Calibri" w:hAnsi="Times New Roman" w:cs="Times New Roman"/>
                <w:sz w:val="20"/>
                <w:szCs w:val="20"/>
                <w:lang w:eastAsia="ru-RU"/>
              </w:rPr>
              <w:t xml:space="preserve"> «Улетай, наше лето»</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О</w:t>
            </w:r>
            <w:r w:rsidRPr="00301CDC">
              <w:rPr>
                <w:rFonts w:ascii="Times New Roman" w:hAnsi="Times New Roman" w:cs="Times New Roman"/>
                <w:color w:val="000000"/>
                <w:sz w:val="20"/>
                <w:szCs w:val="20"/>
              </w:rPr>
              <w:t xml:space="preserve">тбивание мяча стр12-14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23 </w:t>
            </w:r>
            <w:r w:rsidRPr="00301CDC">
              <w:rPr>
                <w:rFonts w:ascii="Times New Roman" w:hAnsi="Times New Roman" w:cs="Times New Roman"/>
                <w:color w:val="000000"/>
                <w:sz w:val="20"/>
                <w:szCs w:val="20"/>
              </w:rPr>
              <w:t>Бросание мяча из-за головы через сетку, ходьба по скамейке с перешагиванием через кубики. стр12-14</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лестнице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лежащую на полу веревку стр12-14</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25 «</w:t>
            </w:r>
            <w:r w:rsidRPr="00301CDC">
              <w:rPr>
                <w:rFonts w:ascii="Times New Roman" w:eastAsia="Calibri" w:hAnsi="Times New Roman" w:cs="Times New Roman"/>
                <w:sz w:val="20"/>
                <w:szCs w:val="20"/>
                <w:lang w:eastAsia="ru-RU"/>
              </w:rPr>
              <w:t>Наш район красивый очень</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скамейке, катание мяча. Стр.15-16</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26 Ходьба по веревке боком с перешагиванием через набивные мячи. Катание мяча стр15-16</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27 ходьба по скамейке, скатывание мяча по наклонной доске с попаданием в предмет</w:t>
            </w:r>
            <w:r w:rsidRPr="00301CDC">
              <w:rPr>
                <w:rFonts w:ascii="Times New Roman" w:hAnsi="Times New Roman" w:cs="Times New Roman"/>
                <w:bCs/>
                <w:color w:val="000000"/>
                <w:sz w:val="20"/>
                <w:szCs w:val="20"/>
              </w:rPr>
              <w:t xml:space="preserve"> стр.15-16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28 «Мебель»</w:t>
            </w:r>
            <w:r w:rsidRPr="00301CDC">
              <w:rPr>
                <w:rFonts w:ascii="Times New Roman" w:hAnsi="Times New Roman" w:cs="Times New Roman"/>
                <w:color w:val="000000"/>
                <w:sz w:val="20"/>
                <w:szCs w:val="20"/>
              </w:rPr>
              <w:t xml:space="preserve"> Спрыгивание с высоты 20–30 см, скатывание мяча по наклонной доске с попаданием в предмет.стр. 15-16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29 </w:t>
            </w:r>
            <w:r w:rsidRPr="00301CDC">
              <w:rPr>
                <w:rFonts w:ascii="Times New Roman" w:hAnsi="Times New Roman" w:cs="Times New Roman"/>
                <w:color w:val="000000"/>
                <w:sz w:val="20"/>
                <w:szCs w:val="20"/>
              </w:rPr>
              <w:t>Прыжок в высоту, скатывание мяча по наклонной доске с попаданием в предмет. стр15-16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30 Лазание</w:t>
            </w:r>
            <w:r w:rsidRPr="00301CDC">
              <w:rPr>
                <w:rFonts w:ascii="Times New Roman" w:hAnsi="Times New Roman" w:cs="Times New Roman"/>
                <w:color w:val="000000"/>
                <w:sz w:val="20"/>
                <w:szCs w:val="20"/>
              </w:rPr>
              <w:t xml:space="preserve"> по гимнастической лестнице, прыжок в высоту. </w:t>
            </w:r>
            <w:r w:rsidRPr="00301CDC">
              <w:rPr>
                <w:rFonts w:ascii="Times New Roman" w:hAnsi="Times New Roman" w:cs="Times New Roman"/>
                <w:bCs/>
                <w:color w:val="000000"/>
                <w:sz w:val="20"/>
                <w:szCs w:val="20"/>
              </w:rPr>
              <w:t>стр15-16</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31 «Наши добрые дела» </w:t>
            </w:r>
            <w:r w:rsidRPr="00301CDC">
              <w:rPr>
                <w:rFonts w:ascii="Times New Roman" w:hAnsi="Times New Roman" w:cs="Times New Roman"/>
                <w:color w:val="000000"/>
                <w:sz w:val="20"/>
                <w:szCs w:val="20"/>
              </w:rPr>
              <w:t>Перешагивание через предметы, бросание мяча в баскетбольное кольцо двумя руками</w:t>
            </w:r>
            <w:r w:rsidRPr="00301CDC">
              <w:rPr>
                <w:rFonts w:ascii="Times New Roman" w:hAnsi="Times New Roman" w:cs="Times New Roman"/>
                <w:bCs/>
                <w:color w:val="000000"/>
                <w:sz w:val="20"/>
                <w:szCs w:val="20"/>
              </w:rPr>
              <w:t xml:space="preserve"> стр17-18 </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color w:val="000000"/>
                <w:sz w:val="20"/>
                <w:szCs w:val="20"/>
              </w:rPr>
              <w:t xml:space="preserve">Перешагивание через предметы, бросание мяча в баскетбольное кольцо двумя руками, </w:t>
            </w:r>
            <w:r w:rsidRPr="00301CDC">
              <w:rPr>
                <w:rFonts w:ascii="Times New Roman" w:hAnsi="Times New Roman" w:cs="Times New Roman"/>
                <w:bCs/>
                <w:color w:val="000000"/>
                <w:sz w:val="20"/>
                <w:szCs w:val="20"/>
              </w:rPr>
              <w:t xml:space="preserve">П. И. </w:t>
            </w:r>
            <w:r w:rsidRPr="00301CDC">
              <w:rPr>
                <w:rFonts w:ascii="Times New Roman" w:hAnsi="Times New Roman" w:cs="Times New Roman"/>
                <w:color w:val="000000"/>
                <w:sz w:val="20"/>
                <w:szCs w:val="20"/>
              </w:rPr>
              <w:t>«Мотылек»</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33 </w:t>
            </w:r>
            <w:r w:rsidRPr="00301CDC">
              <w:rPr>
                <w:rFonts w:ascii="Times New Roman" w:hAnsi="Times New Roman" w:cs="Times New Roman"/>
                <w:color w:val="000000"/>
                <w:sz w:val="20"/>
                <w:szCs w:val="20"/>
              </w:rPr>
              <w:t xml:space="preserve">Ходьба по наклонной доске, бросание мяча в баскетбольное кольцо </w:t>
            </w:r>
            <w:r w:rsidRPr="00301CDC">
              <w:rPr>
                <w:rFonts w:ascii="Times New Roman" w:hAnsi="Times New Roman" w:cs="Times New Roman"/>
                <w:bCs/>
                <w:color w:val="000000"/>
                <w:sz w:val="20"/>
                <w:szCs w:val="20"/>
              </w:rPr>
              <w:t>стр.17-18</w:t>
            </w:r>
          </w:p>
          <w:p w:rsidR="00301CDC" w:rsidRPr="00301CDC" w:rsidRDefault="00301CDC" w:rsidP="00301CDC">
            <w:pPr>
              <w:keepNext/>
              <w:jc w:val="both"/>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34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Одежда. Обувь» Ползание на животе, перешагивание через предметы стр.17-18</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35 Спрыгивание с кубов, ползание на животе стр. 17-18   </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36 Бросание мяча в баскетбольное кольцо, ползание на животе по полу, стр.17-18</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 Декабрь </w:t>
            </w:r>
          </w:p>
          <w:p w:rsidR="00301CDC" w:rsidRPr="00301CDC" w:rsidRDefault="00301CDC" w:rsidP="00301CDC">
            <w:pPr>
              <w:keepNext/>
              <w:jc w:val="both"/>
              <w:outlineLvl w:val="1"/>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37 </w:t>
            </w:r>
            <w:r w:rsidRPr="00301CDC">
              <w:rPr>
                <w:rFonts w:ascii="Times New Roman" w:eastAsia="Calibri" w:hAnsi="Times New Roman" w:cs="Times New Roman"/>
                <w:sz w:val="20"/>
                <w:szCs w:val="20"/>
                <w:lang w:eastAsia="ru-RU"/>
              </w:rPr>
              <w:t>«Шустрых рыбок рой пляшет под водой…».</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Ходьба по «следам», бросание мяча из-за головы через сетку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38 Ходьба по веревке боком. Бросание мяча из-за головы через сетку стр.19-21</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39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ходьба по «следам»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40</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птицы и их детеныши»</w:t>
            </w:r>
            <w:r w:rsidRPr="00301CDC">
              <w:rPr>
                <w:rFonts w:ascii="Times New Roman" w:eastAsia="Calibri" w:hAnsi="Times New Roman" w:cs="Times New Roman"/>
                <w:b/>
                <w:sz w:val="20"/>
                <w:szCs w:val="20"/>
                <w:lang w:eastAsia="ru-RU"/>
              </w:rPr>
              <w:t xml:space="preserve"> </w:t>
            </w:r>
            <w:r w:rsidRPr="00301CDC">
              <w:rPr>
                <w:rFonts w:ascii="Times New Roman" w:eastAsia="Times New Roman" w:hAnsi="Times New Roman" w:cs="Times New Roman"/>
                <w:sz w:val="20"/>
                <w:szCs w:val="20"/>
                <w:lang w:eastAsia="ru-RU"/>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в длину с места до ориентира, скатывание мяча по наклонной доске с попаданием в предмет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41Скатывание мяча по наклонной доске с попаданием в предмет, ползание по скамейке на животе. стр.19-21</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42</w:t>
            </w:r>
            <w:r w:rsidRPr="00301CDC">
              <w:rPr>
                <w:rFonts w:ascii="Times New Roman" w:hAnsi="Times New Roman" w:cs="Times New Roman"/>
                <w:color w:val="000000"/>
                <w:sz w:val="20"/>
                <w:szCs w:val="20"/>
              </w:rPr>
              <w:t>Ползание по скамейке на животе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стр. 19-21</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43» Снежные птицы</w:t>
            </w:r>
            <w:r w:rsidRPr="00301CDC">
              <w:rPr>
                <w:rFonts w:ascii="Times New Roman" w:hAnsi="Times New Roman" w:cs="Times New Roman"/>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Бросок мяча двумя руками от груди через сетку стр.21-23</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44 Прыжки через предметы, бросание мяча через сетку стр.</w:t>
            </w:r>
            <w:r w:rsidRPr="00301CDC">
              <w:rPr>
                <w:rFonts w:ascii="Times New Roman" w:hAnsi="Times New Roman" w:cs="Times New Roman"/>
                <w:color w:val="000000"/>
                <w:sz w:val="20"/>
                <w:szCs w:val="20"/>
              </w:rPr>
              <w:t>21-23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eastAsia="Times New Roman" w:hAnsi="Times New Roman" w:cs="Times New Roman"/>
                <w:sz w:val="20"/>
                <w:szCs w:val="20"/>
                <w:lang w:eastAsia="ru-RU"/>
              </w:rPr>
              <w:t>45</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Перешагивание через кегли по прямой </w:t>
            </w:r>
            <w:r w:rsidRPr="00301CDC">
              <w:rPr>
                <w:rFonts w:ascii="Times New Roman" w:hAnsi="Times New Roman" w:cs="Times New Roman"/>
                <w:i/>
                <w:iCs/>
                <w:color w:val="000000"/>
                <w:sz w:val="20"/>
                <w:szCs w:val="20"/>
              </w:rPr>
              <w:t>(расстояние между кеглями 70–80 см).</w:t>
            </w:r>
            <w:r w:rsidRPr="00301CDC">
              <w:rPr>
                <w:rFonts w:ascii="Times New Roman" w:hAnsi="Times New Roman" w:cs="Times New Roman"/>
                <w:color w:val="000000"/>
                <w:sz w:val="20"/>
                <w:szCs w:val="20"/>
              </w:rPr>
              <w:t xml:space="preserve"> Прокатывание мяча между предметами стр.21-23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sz w:val="20"/>
                <w:szCs w:val="20"/>
              </w:rPr>
              <w:t>46</w:t>
            </w:r>
            <w:r w:rsidRPr="00301CDC">
              <w:rPr>
                <w:rFonts w:ascii="Times New Roman" w:hAnsi="Times New Roman" w:cs="Times New Roman"/>
                <w:bCs/>
                <w:color w:val="000000"/>
                <w:sz w:val="20"/>
                <w:szCs w:val="20"/>
              </w:rPr>
              <w:t xml:space="preserve"> «Новогодняя песенка»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w:t>
            </w:r>
            <w:r w:rsidRPr="00301CDC">
              <w:rPr>
                <w:rFonts w:ascii="Times New Roman" w:hAnsi="Times New Roman" w:cs="Times New Roman"/>
                <w:i/>
                <w:iCs/>
                <w:color w:val="000000"/>
                <w:sz w:val="20"/>
                <w:szCs w:val="20"/>
              </w:rPr>
              <w:t xml:space="preserve">(высота предметов 5–10 см). </w:t>
            </w:r>
            <w:r w:rsidRPr="00301CDC">
              <w:rPr>
                <w:rFonts w:ascii="Times New Roman" w:hAnsi="Times New Roman" w:cs="Times New Roman"/>
                <w:color w:val="000000"/>
                <w:sz w:val="20"/>
                <w:szCs w:val="20"/>
              </w:rPr>
              <w:t>Прокатывание мяча между предметами на расстояние стр.21-23</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47 </w:t>
            </w:r>
            <w:r w:rsidRPr="00301CDC">
              <w:rPr>
                <w:rFonts w:ascii="Times New Roman" w:hAnsi="Times New Roman" w:cs="Times New Roman"/>
                <w:color w:val="000000"/>
                <w:sz w:val="20"/>
                <w:szCs w:val="20"/>
              </w:rPr>
              <w:t>Прокатывание мяча головой вперед. Перешагивание через кегли по прямой стр.21-23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48 </w:t>
            </w:r>
            <w:r w:rsidRPr="00301CDC">
              <w:rPr>
                <w:rFonts w:ascii="Times New Roman" w:hAnsi="Times New Roman" w:cs="Times New Roman"/>
                <w:color w:val="000000"/>
                <w:sz w:val="20"/>
                <w:szCs w:val="20"/>
              </w:rPr>
              <w:t>Прокатывание мяча головой вперед из положения на четвереньках, стараясь не отпускать мяч далеко от себя, при необходимости придерживая его рукой.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предметы стр.21-23</w:t>
            </w:r>
          </w:p>
          <w:p w:rsidR="00301CDC" w:rsidRPr="00301CDC" w:rsidRDefault="00301CDC" w:rsidP="00301CDC">
            <w:pPr>
              <w:pStyle w:val="ParagraphStyle"/>
              <w:jc w:val="both"/>
              <w:rPr>
                <w:rFonts w:ascii="Times New Roman" w:hAnsi="Times New Roman" w:cs="Times New Roman"/>
                <w:b/>
                <w:bCs/>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
                <w:sz w:val="20"/>
                <w:szCs w:val="20"/>
              </w:rPr>
              <w:t xml:space="preserve">Январь </w:t>
            </w:r>
          </w:p>
          <w:p w:rsidR="00301CDC" w:rsidRPr="00301CDC" w:rsidRDefault="00301CDC" w:rsidP="00301CDC">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49 </w:t>
            </w:r>
            <w:r w:rsidRPr="00301CDC">
              <w:rPr>
                <w:rFonts w:ascii="Times New Roman" w:hAnsi="Times New Roman" w:cs="Times New Roman"/>
                <w:sz w:val="20"/>
                <w:szCs w:val="20"/>
              </w:rPr>
              <w:t>«Рождественская елочка» 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301CDC">
            <w:pPr>
              <w:autoSpaceDE w:val="0"/>
              <w:autoSpaceDN w:val="0"/>
              <w:adjustRightInd w:val="0"/>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sz w:val="20"/>
                <w:szCs w:val="20"/>
              </w:rPr>
              <w:t>Отбивание мяча правой и левой рукой об пол. Прыжки на двух ногах через набивные мячи</w:t>
            </w:r>
            <w:r w:rsidRPr="00301CDC">
              <w:rPr>
                <w:rFonts w:ascii="Times New Roman" w:hAnsi="Times New Roman" w:cs="Times New Roman"/>
                <w:bCs/>
                <w:color w:val="000000"/>
                <w:sz w:val="20"/>
                <w:szCs w:val="20"/>
              </w:rPr>
              <w:t xml:space="preserve"> стр.24-26</w:t>
            </w:r>
          </w:p>
          <w:p w:rsidR="00301CDC" w:rsidRPr="00301CDC" w:rsidRDefault="00301CDC" w:rsidP="00301CDC">
            <w:pPr>
              <w:autoSpaceDE w:val="0"/>
              <w:autoSpaceDN w:val="0"/>
              <w:adjustRightInd w:val="0"/>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51 </w:t>
            </w:r>
            <w:r w:rsidRPr="00301CDC">
              <w:rPr>
                <w:rFonts w:ascii="Times New Roman" w:eastAsia="Calibri" w:hAnsi="Times New Roman" w:cs="Times New Roman"/>
                <w:color w:val="000000"/>
                <w:sz w:val="20"/>
                <w:szCs w:val="20"/>
              </w:rPr>
              <w:t>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301CDC">
            <w:pPr>
              <w:autoSpaceDE w:val="0"/>
              <w:autoSpaceDN w:val="0"/>
              <w:adjustRightInd w:val="0"/>
              <w:jc w:val="both"/>
              <w:rPr>
                <w:rFonts w:ascii="Times New Roman" w:eastAsia="Calibri" w:hAnsi="Times New Roman" w:cs="Times New Roman"/>
                <w:color w:val="000000"/>
                <w:sz w:val="20"/>
                <w:szCs w:val="20"/>
              </w:rPr>
            </w:pPr>
            <w:r w:rsidRPr="00301CDC">
              <w:rPr>
                <w:rFonts w:ascii="Times New Roman" w:hAnsi="Times New Roman" w:cs="Times New Roman"/>
                <w:sz w:val="20"/>
                <w:szCs w:val="20"/>
              </w:rPr>
              <w:t>52</w:t>
            </w:r>
            <w:r w:rsidRPr="00301CDC">
              <w:rPr>
                <w:rFonts w:ascii="Times New Roman" w:eastAsia="Calibri" w:hAnsi="Times New Roman" w:cs="Times New Roman"/>
                <w:color w:val="000000"/>
                <w:sz w:val="20"/>
                <w:szCs w:val="20"/>
              </w:rPr>
              <w:t xml:space="preserve"> Ходьба по ребристой доске.</w:t>
            </w:r>
            <w:r w:rsidRPr="00301CDC">
              <w:rPr>
                <w:rFonts w:ascii="Times New Roman" w:eastAsia="Calibri" w:hAnsi="Times New Roman" w:cs="Times New Roman"/>
                <w:bCs/>
                <w:color w:val="000000"/>
                <w:sz w:val="20"/>
                <w:szCs w:val="20"/>
              </w:rPr>
              <w:t xml:space="preserve"> Прыжки</w:t>
            </w:r>
            <w:r w:rsidRPr="00301CDC">
              <w:rPr>
                <w:rFonts w:ascii="Times New Roman" w:eastAsia="Calibri" w:hAnsi="Times New Roman" w:cs="Times New Roman"/>
                <w:color w:val="000000"/>
                <w:sz w:val="20"/>
                <w:szCs w:val="20"/>
              </w:rPr>
              <w:t xml:space="preserve"> со скамейки </w:t>
            </w:r>
            <w:r w:rsidRPr="00301CDC">
              <w:rPr>
                <w:rFonts w:ascii="Times New Roman" w:hAnsi="Times New Roman" w:cs="Times New Roman"/>
                <w:sz w:val="20"/>
                <w:szCs w:val="20"/>
              </w:rPr>
              <w:t>Отбивание мяча правой и левой рукой об пол. стр.24-26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sz w:val="20"/>
                <w:szCs w:val="20"/>
              </w:rPr>
              <w:t>53</w:t>
            </w:r>
            <w:r w:rsidRPr="00301CDC">
              <w:rPr>
                <w:rFonts w:ascii="Times New Roman" w:hAnsi="Times New Roman" w:cs="Times New Roman"/>
                <w:color w:val="000000"/>
                <w:sz w:val="20"/>
                <w:szCs w:val="20"/>
              </w:rPr>
              <w:t>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54 Метание в горизонталь</w:t>
            </w:r>
            <w:r w:rsidRPr="00301CDC">
              <w:rPr>
                <w:rFonts w:ascii="Times New Roman" w:hAnsi="Times New Roman" w:cs="Times New Roman"/>
                <w:color w:val="000000"/>
                <w:spacing w:val="-15"/>
                <w:sz w:val="20"/>
                <w:szCs w:val="20"/>
              </w:rPr>
              <w:t>ную</w:t>
            </w:r>
            <w:r w:rsidRPr="00301CDC">
              <w:rPr>
                <w:rFonts w:ascii="Times New Roman" w:hAnsi="Times New Roman" w:cs="Times New Roman"/>
                <w:color w:val="000000"/>
                <w:sz w:val="20"/>
                <w:szCs w:val="20"/>
              </w:rPr>
              <w:t xml:space="preserve"> цель правой рукой Ползание по наклонной доске стр.24-26</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sz w:val="20"/>
                <w:szCs w:val="20"/>
              </w:rPr>
              <w:t>55 «А мы саночки возьмем и на улицу пойдем»</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на двух ногах через обручи Катание мяча в парах</w:t>
            </w:r>
            <w:r w:rsidRPr="00301CDC">
              <w:rPr>
                <w:rFonts w:ascii="Times New Roman" w:hAnsi="Times New Roman" w:cs="Times New Roman"/>
                <w:sz w:val="20"/>
                <w:szCs w:val="20"/>
              </w:rPr>
              <w:t xml:space="preserve"> стр.26-28</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sz w:val="20"/>
                <w:szCs w:val="20"/>
              </w:rPr>
              <w:t>56 Ходьба по веревке, приставляя пальцы одной ноги к пятке другой.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по кругу стр.26-28 </w:t>
            </w:r>
            <w:r w:rsidRPr="00301CDC">
              <w:rPr>
                <w:rFonts w:ascii="Times New Roman" w:hAnsi="Times New Roman" w:cs="Times New Roman"/>
                <w:color w:val="000000"/>
                <w:sz w:val="20"/>
                <w:szCs w:val="20"/>
              </w:rPr>
              <w:br/>
            </w:r>
            <w:r w:rsidRPr="00301CDC">
              <w:rPr>
                <w:rFonts w:ascii="Times New Roman" w:hAnsi="Times New Roman" w:cs="Times New Roman"/>
                <w:sz w:val="20"/>
                <w:szCs w:val="20"/>
              </w:rPr>
              <w:t xml:space="preserve">57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со скамейки  Катание мяча в парах </w:t>
            </w:r>
            <w:r w:rsidRPr="00301CDC">
              <w:rPr>
                <w:rFonts w:ascii="Times New Roman" w:hAnsi="Times New Roman" w:cs="Times New Roman"/>
                <w:sz w:val="20"/>
                <w:szCs w:val="20"/>
              </w:rPr>
              <w:t>Подлезание под веревкой (прямо и боком)стр.26-28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58</w:t>
            </w:r>
            <w:r w:rsidRPr="00301CDC">
              <w:rPr>
                <w:rFonts w:ascii="Times New Roman" w:hAnsi="Times New Roman" w:cs="Times New Roman"/>
                <w:sz w:val="20"/>
                <w:szCs w:val="20"/>
              </w:rPr>
              <w:t>«</w:t>
            </w:r>
            <w:r w:rsidRPr="00301CDC">
              <w:rPr>
                <w:rFonts w:ascii="Times New Roman" w:hAnsi="Times New Roman" w:cs="Times New Roman"/>
                <w:bCs/>
                <w:color w:val="000000"/>
                <w:sz w:val="20"/>
                <w:szCs w:val="20"/>
              </w:rPr>
              <w:t>Дикие животные зимой</w:t>
            </w:r>
            <w:r w:rsidRPr="00301CDC">
              <w:rPr>
                <w:rFonts w:ascii="Times New Roman" w:hAnsi="Times New Roman" w:cs="Times New Roman"/>
                <w:sz w:val="20"/>
                <w:szCs w:val="20"/>
              </w:rPr>
              <w:t xml:space="preserve">» Ходьба по веревке, Подлезание под веревкой прямо и боком. </w:t>
            </w:r>
            <w:r w:rsidRPr="00301CDC">
              <w:rPr>
                <w:rFonts w:ascii="Times New Roman" w:hAnsi="Times New Roman" w:cs="Times New Roman"/>
                <w:color w:val="000000"/>
                <w:sz w:val="20"/>
                <w:szCs w:val="20"/>
              </w:rPr>
              <w:t>Перебрасывание мяча из-за головы стр.26-28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59 </w:t>
            </w:r>
            <w:r w:rsidRPr="00301CDC">
              <w:rPr>
                <w:rFonts w:ascii="Times New Roman" w:hAnsi="Times New Roman" w:cs="Times New Roman"/>
                <w:sz w:val="20"/>
                <w:szCs w:val="20"/>
              </w:rPr>
              <w:t>Ходьба по веревке,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стр.26-28</w:t>
            </w:r>
          </w:p>
          <w:p w:rsidR="00301CDC" w:rsidRPr="00301CDC" w:rsidRDefault="00301CDC" w:rsidP="00301CDC">
            <w:pPr>
              <w:jc w:val="both"/>
              <w:rPr>
                <w:rFonts w:ascii="Times New Roman" w:hAnsi="Times New Roman" w:cs="Times New Roman"/>
                <w:sz w:val="20"/>
                <w:szCs w:val="20"/>
              </w:rPr>
            </w:pPr>
            <w:r w:rsidRPr="00301CDC">
              <w:rPr>
                <w:rFonts w:ascii="Times New Roman" w:eastAsia="Calibri" w:hAnsi="Times New Roman" w:cs="Times New Roman"/>
                <w:bCs/>
                <w:color w:val="000000"/>
                <w:sz w:val="20"/>
                <w:szCs w:val="20"/>
              </w:rPr>
              <w:t xml:space="preserve">60 </w:t>
            </w:r>
            <w:r w:rsidRPr="00301CDC">
              <w:rPr>
                <w:rFonts w:ascii="Times New Roman" w:hAnsi="Times New Roman" w:cs="Times New Roman"/>
                <w:sz w:val="20"/>
                <w:szCs w:val="20"/>
              </w:rPr>
              <w:t>Прыжки со скамейки. Подлезание под веревкой прямо и боком</w:t>
            </w:r>
            <w:r w:rsidRPr="00301CDC">
              <w:rPr>
                <w:rFonts w:ascii="Times New Roman" w:hAnsi="Times New Roman" w:cs="Times New Roman"/>
                <w:color w:val="000000"/>
                <w:sz w:val="20"/>
                <w:szCs w:val="20"/>
              </w:rPr>
              <w:t xml:space="preserve"> Перебрасывание мяча из-за головы друг другу стр.26-28</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eastAsia="Calibri" w:hAnsi="Times New Roman" w:cs="Times New Roman"/>
                <w:bCs/>
                <w:color w:val="000000"/>
                <w:sz w:val="20"/>
                <w:szCs w:val="20"/>
              </w:rPr>
              <w:t xml:space="preserve">61 </w:t>
            </w:r>
            <w:r w:rsidRPr="00301CDC">
              <w:rPr>
                <w:rFonts w:ascii="Times New Roman" w:hAnsi="Times New Roman" w:cs="Times New Roman"/>
                <w:sz w:val="20"/>
                <w:szCs w:val="20"/>
              </w:rPr>
              <w:t>«Здравствуй, зимушка-зима!»</w:t>
            </w:r>
            <w:r w:rsidRPr="00301CDC">
              <w:rPr>
                <w:rFonts w:ascii="Times New Roman" w:eastAsia="Calibri" w:hAnsi="Times New Roman" w:cs="Times New Roman"/>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62 Прыжки</w:t>
            </w:r>
            <w:r w:rsidRPr="00301CDC">
              <w:rPr>
                <w:rFonts w:ascii="Times New Roman" w:hAnsi="Times New Roman" w:cs="Times New Roman"/>
                <w:color w:val="000000"/>
                <w:sz w:val="20"/>
                <w:szCs w:val="20"/>
              </w:rPr>
              <w:t xml:space="preserve"> в длину с места до ориентира Подбрасывание мяча вверх и ловля его двумя руками; стр.28-30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63</w:t>
            </w:r>
            <w:r w:rsidRPr="00301CDC">
              <w:rPr>
                <w:rFonts w:ascii="Times New Roman" w:hAnsi="Times New Roman" w:cs="Times New Roman"/>
                <w:color w:val="000000"/>
                <w:sz w:val="20"/>
                <w:szCs w:val="20"/>
              </w:rPr>
              <w:t xml:space="preserve"> Ходьба по веревке боком.  Прокатывание мяча двумя руками, правой и левой руками перед собой по полу; стр.28-30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64 «Эмоции»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(обруч приподнят над полом на 10 см).</w:t>
            </w:r>
            <w:r w:rsidRPr="00301CDC">
              <w:rPr>
                <w:rFonts w:ascii="Times New Roman" w:hAnsi="Times New Roman" w:cs="Times New Roman"/>
                <w:color w:val="000000"/>
                <w:sz w:val="20"/>
                <w:szCs w:val="20"/>
              </w:rPr>
              <w:t xml:space="preserve"> Скатывание мяча по наклонной доске с попаданием в предмет стр.28-30</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color w:val="000000"/>
                <w:sz w:val="20"/>
                <w:szCs w:val="20"/>
              </w:rPr>
              <w:t xml:space="preserve">Пролезание в обруч прямо и боком </w:t>
            </w:r>
            <w:r w:rsidRPr="00301CDC">
              <w:rPr>
                <w:rFonts w:ascii="Times New Roman" w:hAnsi="Times New Roman" w:cs="Times New Roman"/>
                <w:i/>
                <w:iCs/>
                <w:color w:val="000000"/>
                <w:sz w:val="20"/>
                <w:szCs w:val="20"/>
              </w:rPr>
              <w:t xml:space="preserve">(обруч приподнят над полом на 10 см). </w:t>
            </w:r>
            <w:r w:rsidRPr="00301CDC">
              <w:rPr>
                <w:rFonts w:ascii="Times New Roman" w:hAnsi="Times New Roman" w:cs="Times New Roman"/>
                <w:color w:val="000000"/>
                <w:sz w:val="20"/>
                <w:szCs w:val="20"/>
              </w:rPr>
              <w:t>Прыжки в высоту до предмета стр.28-30</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Спрыгивание с высоты 25 см; Скатывание мяча по наклонной доске с попаданием в предмет стр.28-30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67 </w:t>
            </w:r>
            <w:r w:rsidRPr="00301CDC">
              <w:rPr>
                <w:rFonts w:ascii="Times New Roman" w:hAnsi="Times New Roman" w:cs="Times New Roman"/>
                <w:bCs/>
                <w:color w:val="000000"/>
                <w:sz w:val="20"/>
                <w:szCs w:val="20"/>
              </w:rPr>
              <w:t>«Мы поедем, мы помчимся…»</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наклонной доске Подбрасывание мяча вверх и ловля его двумя руками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68 Ходьба; по наклонной доске Подбрасывание мяча вверх и ловля его двумя руками; отбивание мяча о пол и ловля его после отскока двумя руками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со скамейки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70</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Мой папа – самый лучший»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Прокатывание мяча головой вперед из положения на четвереньках Ходьба по наклонной доске стр.30-32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Перебрасывание мяча двумя и одной руками через препятствия с расстояния 2 м. Ходьба по наклонной доске стр.30-32</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73</w:t>
            </w:r>
            <w:r w:rsidRPr="00301CDC">
              <w:rPr>
                <w:rFonts w:ascii="Times New Roman" w:hAnsi="Times New Roman" w:cs="Times New Roman"/>
                <w:color w:val="000000"/>
                <w:sz w:val="20"/>
                <w:szCs w:val="20"/>
              </w:rPr>
              <w:t xml:space="preserve"> «Мамин день»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74</w:t>
            </w:r>
            <w:r w:rsidRPr="00301CDC">
              <w:rPr>
                <w:rFonts w:ascii="Times New Roman" w:hAnsi="Times New Roman" w:cs="Times New Roman"/>
                <w:color w:val="000000"/>
                <w:sz w:val="20"/>
                <w:szCs w:val="20"/>
              </w:rPr>
              <w:t xml:space="preserve"> Ходьба по веревке прямо. Пролезание прямо и боком в обруч </w:t>
            </w:r>
            <w:r w:rsidRPr="00301CDC">
              <w:rPr>
                <w:rFonts w:ascii="Times New Roman" w:hAnsi="Times New Roman" w:cs="Times New Roman"/>
                <w:bCs/>
                <w:color w:val="000000"/>
                <w:sz w:val="20"/>
                <w:szCs w:val="20"/>
              </w:rPr>
              <w:t>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75Прыжки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Прокатывание обруча между предметамистр.33-35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76 «</w:t>
            </w:r>
            <w:r w:rsidRPr="00301CDC">
              <w:rPr>
                <w:rFonts w:ascii="Times New Roman" w:hAnsi="Times New Roman" w:cs="Times New Roman"/>
                <w:sz w:val="20"/>
                <w:szCs w:val="20"/>
              </w:rPr>
              <w:t>К счастью, помогает всюду нам различная посуда»</w:t>
            </w:r>
            <w:r w:rsidRPr="00301CDC">
              <w:rPr>
                <w:rFonts w:ascii="Times New Roman" w:hAnsi="Times New Roman" w:cs="Times New Roman"/>
                <w:color w:val="000000"/>
                <w:sz w:val="20"/>
                <w:szCs w:val="20"/>
              </w:rPr>
              <w:t xml:space="preserve"> Ходьба по скамейке боком </w:t>
            </w:r>
            <w:r w:rsidRPr="00301CDC">
              <w:rPr>
                <w:rFonts w:ascii="Times New Roman" w:hAnsi="Times New Roman" w:cs="Times New Roman"/>
                <w:i/>
                <w:iCs/>
                <w:color w:val="000000"/>
                <w:sz w:val="20"/>
                <w:szCs w:val="20"/>
              </w:rPr>
              <w:t>(высота скамейки 20–25 см)</w:t>
            </w:r>
            <w:r w:rsidRPr="00301CDC">
              <w:rPr>
                <w:rFonts w:ascii="Times New Roman" w:hAnsi="Times New Roman" w:cs="Times New Roman"/>
                <w:color w:val="000000"/>
                <w:sz w:val="20"/>
                <w:szCs w:val="20"/>
              </w:rPr>
              <w:t>, Прокатывание обруча между предметами 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77 </w:t>
            </w:r>
            <w:r w:rsidRPr="00301CDC">
              <w:rPr>
                <w:rFonts w:ascii="Times New Roman" w:hAnsi="Times New Roman" w:cs="Times New Roman"/>
                <w:color w:val="000000"/>
                <w:sz w:val="20"/>
                <w:szCs w:val="20"/>
              </w:rPr>
              <w:t xml:space="preserve">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78 Лазание по лестнице вверх-вниз приставным и чередующимся шагами.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на двух ногах из обруча в обруч. стр33-35</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79 </w:t>
            </w:r>
            <w:r w:rsidRPr="00301CDC">
              <w:rPr>
                <w:rFonts w:ascii="Times New Roman" w:hAnsi="Times New Roman" w:cs="Times New Roman"/>
                <w:b/>
                <w:sz w:val="20"/>
                <w:szCs w:val="20"/>
              </w:rPr>
              <w:t>«</w:t>
            </w:r>
            <w:r w:rsidRPr="00301CDC">
              <w:rPr>
                <w:rFonts w:ascii="Times New Roman" w:hAnsi="Times New Roman" w:cs="Times New Roman"/>
                <w:sz w:val="20"/>
                <w:szCs w:val="20"/>
              </w:rPr>
              <w:t>Бытовые приборы»</w:t>
            </w:r>
            <w:r w:rsidRPr="00301CDC">
              <w:rPr>
                <w:rFonts w:ascii="Times New Roman" w:hAnsi="Times New Roman" w:cs="Times New Roman"/>
                <w:color w:val="000000"/>
                <w:sz w:val="20"/>
                <w:szCs w:val="20"/>
              </w:rPr>
              <w:t xml:space="preserve"> Перешагивание через кегли Катание мяча в парах из разных положений стр.35-37</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80 Прыжки</w:t>
            </w:r>
            <w:r w:rsidRPr="00301CDC">
              <w:rPr>
                <w:rFonts w:ascii="Times New Roman" w:hAnsi="Times New Roman" w:cs="Times New Roman"/>
                <w:color w:val="000000"/>
                <w:sz w:val="20"/>
                <w:szCs w:val="20"/>
              </w:rPr>
              <w:t xml:space="preserve"> в длину с места до ориентира. Бросание и ловля мяча снизу, из-за головы в парах стр.35-37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81 Прыжки</w:t>
            </w:r>
            <w:r w:rsidRPr="00301CDC">
              <w:rPr>
                <w:rFonts w:ascii="Times New Roman" w:hAnsi="Times New Roman" w:cs="Times New Roman"/>
                <w:color w:val="000000"/>
                <w:sz w:val="20"/>
                <w:szCs w:val="20"/>
              </w:rPr>
              <w:t xml:space="preserve"> в длину с места до ориентира Упражнение «Жучок». Стр.35-37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 82 «</w:t>
            </w:r>
            <w:r w:rsidRPr="00301CDC">
              <w:rPr>
                <w:rFonts w:ascii="Times New Roman" w:hAnsi="Times New Roman" w:cs="Times New Roman"/>
                <w:sz w:val="20"/>
                <w:szCs w:val="20"/>
              </w:rPr>
              <w:t>Испокон века книга растит человека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83 </w:t>
            </w:r>
            <w:r w:rsidRPr="00301CDC">
              <w:rPr>
                <w:rFonts w:ascii="Times New Roman" w:hAnsi="Times New Roman" w:cs="Times New Roman"/>
                <w:color w:val="000000"/>
                <w:sz w:val="20"/>
                <w:szCs w:val="20"/>
              </w:rPr>
              <w:t>Ходьба и бег по наклонной доске Отбивание мяча правой и левой руками о пол стр.35-37</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84 </w:t>
            </w:r>
            <w:r w:rsidRPr="00301CDC">
              <w:rPr>
                <w:rFonts w:ascii="Times New Roman" w:hAnsi="Times New Roman" w:cs="Times New Roman"/>
                <w:color w:val="000000"/>
                <w:sz w:val="20"/>
                <w:szCs w:val="20"/>
              </w:rPr>
              <w:t>Ходьба и бег по наклонной доске, бросание и ловля мяча в парах стр.35-37</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Мое здоровье»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86 </w:t>
            </w:r>
            <w:r w:rsidRPr="00301CDC">
              <w:rPr>
                <w:rFonts w:ascii="Times New Roman" w:hAnsi="Times New Roman" w:cs="Times New Roman"/>
                <w:color w:val="000000"/>
                <w:sz w:val="20"/>
                <w:szCs w:val="20"/>
              </w:rPr>
              <w:t xml:space="preserve">Ходьба по канату прямо и боком приставным шагом.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стр.37-39</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87 </w:t>
            </w:r>
            <w:r w:rsidRPr="00301CDC">
              <w:rPr>
                <w:rFonts w:ascii="Times New Roman" w:hAnsi="Times New Roman" w:cs="Times New Roman"/>
                <w:color w:val="000000"/>
                <w:sz w:val="20"/>
                <w:szCs w:val="20"/>
              </w:rPr>
              <w:t xml:space="preserve">Ходьба по канату прямо и боком приставным шагом. Бросок мяча из-за головы с разных положений (сидя, стоя) в парах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стр.37-39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88 «</w:t>
            </w:r>
            <w:r w:rsidRPr="00301CDC">
              <w:rPr>
                <w:rFonts w:ascii="Times New Roman" w:eastAsia="Calibri" w:hAnsi="Times New Roman" w:cs="Times New Roman"/>
                <w:sz w:val="20"/>
                <w:szCs w:val="20"/>
                <w:lang w:eastAsia="ru-RU"/>
              </w:rPr>
              <w:t xml:space="preserve">Земля и Солнце» </w:t>
            </w:r>
            <w:r w:rsidRPr="00301CDC">
              <w:rPr>
                <w:rFonts w:ascii="Times New Roman" w:hAnsi="Times New Roman" w:cs="Times New Roman"/>
                <w:bCs/>
                <w:color w:val="000000"/>
                <w:sz w:val="20"/>
                <w:szCs w:val="20"/>
              </w:rPr>
              <w:t>Бросок мяча</w:t>
            </w:r>
            <w:r w:rsidRPr="00301CDC">
              <w:rPr>
                <w:rFonts w:ascii="Times New Roman" w:hAnsi="Times New Roman" w:cs="Times New Roman"/>
                <w:color w:val="000000"/>
                <w:sz w:val="20"/>
                <w:szCs w:val="20"/>
              </w:rPr>
              <w:t xml:space="preserve"> через сетку с расстояния 1,5 м </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«Муравьи» ползание по полу с опорой на предплечья и колени стр.37-39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89 Бросок мяча</w:t>
            </w:r>
            <w:r w:rsidRPr="00301CDC">
              <w:rPr>
                <w:rFonts w:ascii="Times New Roman" w:hAnsi="Times New Roman" w:cs="Times New Roman"/>
                <w:color w:val="000000"/>
                <w:sz w:val="20"/>
                <w:szCs w:val="20"/>
              </w:rPr>
              <w:t xml:space="preserve"> через сетку с расстояния 1,5 м Упражнение «Муравьи» ползание по полу с опорой на предплечья и колени стр.37-39</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90 «Труд»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91 </w:t>
            </w:r>
            <w:r w:rsidRPr="00301CDC">
              <w:rPr>
                <w:rFonts w:ascii="Times New Roman" w:hAnsi="Times New Roman" w:cs="Times New Roman"/>
                <w:color w:val="000000"/>
                <w:sz w:val="20"/>
                <w:szCs w:val="20"/>
              </w:rPr>
              <w:t>Ходьба по ребристой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через веревку боком стр.40-42</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92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93 Ходьба по гимнастической скамейке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стр.40-42</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94</w:t>
            </w:r>
            <w:r w:rsidRPr="00301CDC">
              <w:rPr>
                <w:rFonts w:ascii="Times New Roman" w:eastAsia="Times New Roman" w:hAnsi="Times New Roman" w:cs="Times New Roman"/>
                <w:sz w:val="20"/>
                <w:szCs w:val="20"/>
                <w:lang w:eastAsia="ru-RU"/>
              </w:rPr>
              <w:t xml:space="preserve"> «Здравствуй, матушка Весна!</w:t>
            </w:r>
            <w:r w:rsidRPr="00301CDC">
              <w:rPr>
                <w:rFonts w:ascii="Times New Roman" w:hAnsi="Times New Roman" w:cs="Times New Roman"/>
                <w:color w:val="000000"/>
                <w:sz w:val="20"/>
                <w:szCs w:val="20"/>
              </w:rPr>
              <w:t>» Бросок мяча от груди в баскетбольное кольцо Пролезание прямо и боком в обруч стр.40-42</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95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96 </w:t>
            </w:r>
            <w:r w:rsidRPr="00301CDC">
              <w:rPr>
                <w:rFonts w:ascii="Times New Roman" w:hAnsi="Times New Roman" w:cs="Times New Roman"/>
                <w:color w:val="000000"/>
                <w:sz w:val="20"/>
                <w:szCs w:val="20"/>
              </w:rPr>
              <w:t>Бросок мяча от груди, из-за головы в баскетбольное кольцо</w:t>
            </w:r>
            <w:r w:rsidRPr="00301CDC">
              <w:rPr>
                <w:rFonts w:ascii="Times New Roman" w:hAnsi="Times New Roman" w:cs="Times New Roman"/>
                <w:i/>
                <w:iCs/>
                <w:color w:val="000000"/>
                <w:sz w:val="20"/>
                <w:szCs w:val="20"/>
              </w:rPr>
              <w:t>.</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Лазание по гимнастической стенке стр.40-42</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97 </w:t>
            </w:r>
            <w:r w:rsidRPr="00301CDC">
              <w:rPr>
                <w:rFonts w:ascii="Times New Roman" w:hAnsi="Times New Roman" w:cs="Times New Roman"/>
                <w:color w:val="000000"/>
                <w:sz w:val="20"/>
                <w:szCs w:val="20"/>
              </w:rPr>
              <w:t>«</w:t>
            </w:r>
            <w:r w:rsidRPr="00301CDC">
              <w:rPr>
                <w:rFonts w:ascii="Times New Roman" w:eastAsia="Calibri" w:hAnsi="Times New Roman" w:cs="Times New Roman"/>
                <w:sz w:val="20"/>
                <w:szCs w:val="20"/>
                <w:lang w:eastAsia="ru-RU"/>
              </w:rPr>
              <w:t xml:space="preserve">Мама, папа, я – спортивная семья».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98 </w:t>
            </w:r>
            <w:r w:rsidRPr="00301CDC">
              <w:rPr>
                <w:rFonts w:ascii="Times New Roman" w:hAnsi="Times New Roman" w:cs="Times New Roman"/>
                <w:color w:val="000000"/>
                <w:sz w:val="20"/>
                <w:szCs w:val="20"/>
              </w:rPr>
              <w:t>Ходьба по ребристой доске. Метание мешочков вдаль правой рукой от плеча в вертикальную цель стр.42-44</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99 </w:t>
            </w:r>
            <w:r w:rsidRPr="00301CDC">
              <w:rPr>
                <w:rFonts w:ascii="Times New Roman" w:hAnsi="Times New Roman" w:cs="Times New Roman"/>
                <w:color w:val="000000"/>
                <w:sz w:val="20"/>
                <w:szCs w:val="20"/>
              </w:rPr>
              <w:t>ходьба и бег по наклонной доске Метание мешочков вдаль правой рукой от плеча в вертикальную цель стр.42-44</w:t>
            </w:r>
          </w:p>
          <w:p w:rsidR="00301CDC" w:rsidRPr="00301CDC" w:rsidRDefault="00301CDC" w:rsidP="00301CDC">
            <w:pPr>
              <w:jc w:val="both"/>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100 </w:t>
            </w:r>
            <w:r w:rsidRPr="00301CDC">
              <w:rPr>
                <w:rFonts w:ascii="Times New Roman" w:eastAsia="Calibri" w:hAnsi="Times New Roman" w:cs="Times New Roman"/>
                <w:sz w:val="20"/>
                <w:szCs w:val="20"/>
                <w:lang w:eastAsia="ru-RU"/>
              </w:rPr>
              <w:t>«Солнце, воздух и вода – наши лучшие друзья…»</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101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102 Прыжки</w:t>
            </w:r>
            <w:r w:rsidRPr="00301CDC">
              <w:rPr>
                <w:rFonts w:ascii="Times New Roman" w:hAnsi="Times New Roman" w:cs="Times New Roman"/>
                <w:color w:val="000000"/>
                <w:sz w:val="20"/>
                <w:szCs w:val="20"/>
              </w:rPr>
              <w:t xml:space="preserve"> через веревку боком с продвижением вперед.</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Упражнение «Жучок» стр.42-44</w:t>
            </w:r>
          </w:p>
          <w:p w:rsidR="00301CDC" w:rsidRPr="00301CDC" w:rsidRDefault="00301CDC" w:rsidP="00301CDC">
            <w:pPr>
              <w:pStyle w:val="ParagraphStyle"/>
              <w:jc w:val="both"/>
              <w:rPr>
                <w:rFonts w:ascii="Times New Roman" w:hAnsi="Times New Roman" w:cs="Times New Roman"/>
                <w:i/>
                <w:iCs/>
                <w:color w:val="000000"/>
                <w:sz w:val="20"/>
                <w:szCs w:val="20"/>
              </w:rPr>
            </w:pPr>
            <w:r w:rsidRPr="00301CDC">
              <w:rPr>
                <w:rFonts w:ascii="Times New Roman" w:hAnsi="Times New Roman" w:cs="Times New Roman"/>
                <w:color w:val="000000" w:themeColor="text1"/>
                <w:sz w:val="20"/>
                <w:szCs w:val="20"/>
              </w:rPr>
              <w:t>103</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Вот и радуга-дуга»</w:t>
            </w:r>
            <w:r w:rsidRPr="00301CDC">
              <w:rPr>
                <w:rFonts w:ascii="Times New Roman" w:hAnsi="Times New Roman" w:cs="Times New Roman"/>
                <w:color w:val="000000"/>
                <w:sz w:val="20"/>
                <w:szCs w:val="20"/>
              </w:rPr>
              <w:t xml:space="preserve"> Ходьба по скамейке через предметы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стр.42-44</w:t>
            </w:r>
          </w:p>
          <w:p w:rsidR="00301CDC" w:rsidRPr="00301CDC" w:rsidRDefault="00301CDC" w:rsidP="00301CDC">
            <w:pPr>
              <w:jc w:val="both"/>
              <w:rPr>
                <w:rFonts w:ascii="Times New Roman" w:hAnsi="Times New Roman" w:cs="Times New Roman"/>
                <w:b/>
                <w:bCs/>
                <w:color w:val="000000"/>
                <w:sz w:val="20"/>
                <w:szCs w:val="20"/>
              </w:rPr>
            </w:pPr>
            <w:r w:rsidRPr="00301CDC">
              <w:rPr>
                <w:rFonts w:ascii="Times New Roman" w:hAnsi="Times New Roman" w:cs="Times New Roman"/>
                <w:color w:val="000000" w:themeColor="text1"/>
                <w:sz w:val="20"/>
                <w:szCs w:val="20"/>
              </w:rPr>
              <w:t>104</w:t>
            </w:r>
            <w:r w:rsidRPr="00301CDC">
              <w:rPr>
                <w:rFonts w:ascii="Times New Roman" w:hAnsi="Times New Roman" w:cs="Times New Roman"/>
                <w:color w:val="000000"/>
                <w:sz w:val="20"/>
                <w:szCs w:val="20"/>
              </w:rPr>
              <w:t xml:space="preserve">Подбрасывание мяча вверх и ловля его двумя руками; отбивание о пол правой и левой руками и ловля после отскока; </w:t>
            </w:r>
            <w:r w:rsidRPr="00301CDC">
              <w:rPr>
                <w:rFonts w:ascii="Times New Roman" w:hAnsi="Times New Roman" w:cs="Times New Roman"/>
                <w:bCs/>
                <w:color w:val="000000"/>
                <w:sz w:val="20"/>
                <w:szCs w:val="20"/>
              </w:rPr>
              <w:t xml:space="preserve">Прыжки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themeColor="text1"/>
                <w:sz w:val="20"/>
                <w:szCs w:val="20"/>
              </w:rPr>
              <w:t>105</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Упражнение «Муравьи» </w:t>
            </w:r>
            <w:r w:rsidRPr="00301CDC">
              <w:rPr>
                <w:rFonts w:ascii="Times New Roman" w:hAnsi="Times New Roman" w:cs="Times New Roman"/>
                <w:bCs/>
                <w:color w:val="000000"/>
                <w:sz w:val="20"/>
                <w:szCs w:val="20"/>
              </w:rPr>
              <w:t>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в длину с места до ориентира. стр. 44-46</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themeColor="text1"/>
                <w:sz w:val="20"/>
                <w:szCs w:val="20"/>
              </w:rPr>
              <w:t>106</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Раз – дождинка, два – дождинка»</w:t>
            </w:r>
            <w:r w:rsidRPr="00301CDC">
              <w:rPr>
                <w:rFonts w:ascii="Times New Roman" w:hAnsi="Times New Roman" w:cs="Times New Roman"/>
                <w:color w:val="000000"/>
                <w:sz w:val="20"/>
                <w:szCs w:val="20"/>
              </w:rPr>
              <w:t xml:space="preserve"> Ходьба по скамейке через предметы Упражнение «Муравьи» стр. 44-46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107</w:t>
            </w:r>
            <w:r w:rsidRPr="00301CDC">
              <w:rPr>
                <w:rFonts w:ascii="Times New Roman" w:hAnsi="Times New Roman" w:cs="Times New Roman"/>
                <w:color w:val="000000"/>
                <w:sz w:val="20"/>
                <w:szCs w:val="20"/>
              </w:rPr>
              <w:t xml:space="preserve"> Бросание мяча от груди через сетку Упражнение «Муравьи» стр. 44-46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108 </w:t>
            </w:r>
            <w:r w:rsidRPr="00301CDC">
              <w:rPr>
                <w:rFonts w:ascii="Times New Roman" w:hAnsi="Times New Roman" w:cs="Times New Roman"/>
                <w:color w:val="000000"/>
                <w:sz w:val="20"/>
                <w:szCs w:val="20"/>
              </w:rPr>
              <w:t>Бросание мяча от груди через сетку Упражнение «Муравьи» стр. 44-46</w:t>
            </w:r>
          </w:p>
        </w:tc>
        <w:tc>
          <w:tcPr>
            <w:tcW w:w="1730" w:type="dxa"/>
            <w:tcBorders>
              <w:left w:val="single" w:sz="4" w:space="0" w:color="auto"/>
            </w:tcBorders>
          </w:tcPr>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И.А. Рындина, О.Н. Небыкова – Волгоград. «Учитель», 2016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Грядкина Т.С. Образовательтная область Физическое развитие.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Средняя группа (от 4 до 5 лет). Автор-составитель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pStyle w:val="TableParagraph"/>
              <w:ind w:left="0"/>
              <w:rPr>
                <w:b/>
                <w:sz w:val="20"/>
                <w:szCs w:val="20"/>
              </w:rPr>
            </w:pPr>
            <w:r w:rsidRPr="00301CDC">
              <w:rPr>
                <w:b/>
                <w:sz w:val="20"/>
                <w:szCs w:val="20"/>
              </w:rPr>
              <w:t>Утренняя гимнастика</w:t>
            </w:r>
          </w:p>
          <w:p w:rsidR="00301CDC" w:rsidRPr="00301CDC" w:rsidRDefault="00301CDC" w:rsidP="00301CDC">
            <w:pPr>
              <w:pStyle w:val="TableParagraph"/>
              <w:ind w:left="0"/>
              <w:rPr>
                <w:sz w:val="20"/>
                <w:szCs w:val="20"/>
              </w:rPr>
            </w:pPr>
            <w:r w:rsidRPr="00301CDC">
              <w:rPr>
                <w:b/>
                <w:sz w:val="20"/>
                <w:szCs w:val="20"/>
              </w:rPr>
              <w:t>Физическое развитие. Программа «Детство» для детей 4 – 7 лет</w:t>
            </w:r>
            <w:r w:rsidRPr="00301CDC">
              <w:rPr>
                <w:sz w:val="20"/>
                <w:szCs w:val="20"/>
              </w:rPr>
              <w:t>. ФГОС ДО / авт.-составители Е.А. Мартынова, Н.А. Давыдова, Н.Р. Кислюк. – Волгоград. «Учитель», 2014 (1 комплекс на 2 недели)</w:t>
            </w:r>
          </w:p>
          <w:p w:rsidR="00301CDC" w:rsidRPr="00301CDC" w:rsidRDefault="00301CDC" w:rsidP="00301CDC">
            <w:pPr>
              <w:pStyle w:val="TableParagraph"/>
              <w:ind w:left="0"/>
              <w:rPr>
                <w:b/>
                <w:sz w:val="20"/>
                <w:szCs w:val="20"/>
              </w:rPr>
            </w:pPr>
            <w:r w:rsidRPr="00301CDC">
              <w:rPr>
                <w:b/>
                <w:sz w:val="20"/>
                <w:szCs w:val="20"/>
              </w:rPr>
              <w:t xml:space="preserve">Сентябрь </w:t>
            </w:r>
          </w:p>
          <w:p w:rsidR="00301CDC" w:rsidRPr="00301CDC" w:rsidRDefault="00301CDC" w:rsidP="00301CDC">
            <w:pPr>
              <w:pStyle w:val="TableParagraph"/>
              <w:ind w:left="0"/>
              <w:rPr>
                <w:sz w:val="20"/>
                <w:szCs w:val="20"/>
              </w:rPr>
            </w:pPr>
            <w:r w:rsidRPr="00301CDC">
              <w:rPr>
                <w:sz w:val="20"/>
                <w:szCs w:val="20"/>
              </w:rPr>
              <w:t xml:space="preserve">1-2 неделя – </w:t>
            </w:r>
            <w:r w:rsidRPr="00301CDC">
              <w:rPr>
                <w:bCs/>
                <w:color w:val="000000"/>
                <w:sz w:val="20"/>
                <w:szCs w:val="20"/>
              </w:rPr>
              <w:t xml:space="preserve"> с гимнастической палкой</w:t>
            </w:r>
            <w:r w:rsidRPr="00301CDC">
              <w:rPr>
                <w:sz w:val="20"/>
                <w:szCs w:val="20"/>
              </w:rPr>
              <w:t xml:space="preserve"> стр.</w:t>
            </w:r>
          </w:p>
          <w:p w:rsidR="00301CDC" w:rsidRPr="00301CDC" w:rsidRDefault="00301CDC" w:rsidP="00301CDC">
            <w:pPr>
              <w:pStyle w:val="TableParagraph"/>
              <w:ind w:left="0"/>
              <w:rPr>
                <w:sz w:val="20"/>
                <w:szCs w:val="20"/>
              </w:rPr>
            </w:pPr>
            <w:r w:rsidRPr="00301CDC">
              <w:rPr>
                <w:sz w:val="20"/>
                <w:szCs w:val="20"/>
              </w:rPr>
              <w:t xml:space="preserve">3-4 неделя – с обручем стр.9 </w:t>
            </w:r>
          </w:p>
          <w:p w:rsidR="00301CDC" w:rsidRPr="00301CDC" w:rsidRDefault="00301CDC" w:rsidP="00301CDC">
            <w:pPr>
              <w:pStyle w:val="TableParagraph"/>
              <w:ind w:left="0"/>
              <w:rPr>
                <w:b/>
                <w:sz w:val="20"/>
                <w:szCs w:val="20"/>
              </w:rPr>
            </w:pPr>
            <w:r w:rsidRPr="00301CDC">
              <w:rPr>
                <w:b/>
                <w:sz w:val="20"/>
                <w:szCs w:val="20"/>
              </w:rPr>
              <w:t>Октябрь</w:t>
            </w:r>
          </w:p>
          <w:p w:rsidR="00301CDC" w:rsidRPr="00301CDC" w:rsidRDefault="00301CDC" w:rsidP="00301CDC">
            <w:pPr>
              <w:pStyle w:val="TableParagraph"/>
              <w:ind w:left="0"/>
              <w:rPr>
                <w:sz w:val="20"/>
                <w:szCs w:val="20"/>
              </w:rPr>
            </w:pPr>
            <w:r w:rsidRPr="00301CDC">
              <w:rPr>
                <w:sz w:val="20"/>
                <w:szCs w:val="20"/>
              </w:rPr>
              <w:t>1-2 неделя – с мячом стр.11</w:t>
            </w:r>
          </w:p>
          <w:p w:rsidR="00301CDC" w:rsidRPr="00301CDC" w:rsidRDefault="00301CDC" w:rsidP="00301CDC">
            <w:pPr>
              <w:pStyle w:val="TableParagraph"/>
              <w:ind w:left="0"/>
              <w:rPr>
                <w:sz w:val="20"/>
                <w:szCs w:val="20"/>
              </w:rPr>
            </w:pPr>
            <w:r w:rsidRPr="00301CDC">
              <w:rPr>
                <w:sz w:val="20"/>
                <w:szCs w:val="20"/>
              </w:rPr>
              <w:t xml:space="preserve">3-4 неделя – с платочком стр11 </w:t>
            </w:r>
          </w:p>
          <w:p w:rsidR="00301CDC" w:rsidRPr="00301CDC" w:rsidRDefault="00301CDC" w:rsidP="00301CDC">
            <w:pPr>
              <w:pStyle w:val="TableParagraph"/>
              <w:ind w:left="0"/>
              <w:rPr>
                <w:b/>
                <w:sz w:val="20"/>
                <w:szCs w:val="20"/>
              </w:rPr>
            </w:pPr>
            <w:r w:rsidRPr="00301CDC">
              <w:rPr>
                <w:b/>
                <w:sz w:val="20"/>
                <w:szCs w:val="20"/>
              </w:rPr>
              <w:t xml:space="preserve">Ноябрь </w:t>
            </w:r>
          </w:p>
          <w:p w:rsidR="00301CDC" w:rsidRPr="00301CDC" w:rsidRDefault="00301CDC" w:rsidP="00301CDC">
            <w:pPr>
              <w:pStyle w:val="TableParagraph"/>
              <w:ind w:left="0"/>
              <w:rPr>
                <w:sz w:val="20"/>
                <w:szCs w:val="20"/>
              </w:rPr>
            </w:pPr>
            <w:r w:rsidRPr="00301CDC">
              <w:rPr>
                <w:sz w:val="20"/>
                <w:szCs w:val="20"/>
              </w:rPr>
              <w:t>1-2 неделя – с мячом стр.13</w:t>
            </w:r>
          </w:p>
          <w:p w:rsidR="00301CDC" w:rsidRPr="00301CDC" w:rsidRDefault="00301CDC" w:rsidP="00301CDC">
            <w:pPr>
              <w:pStyle w:val="TableParagraph"/>
              <w:ind w:left="0"/>
              <w:rPr>
                <w:sz w:val="20"/>
                <w:szCs w:val="20"/>
              </w:rPr>
            </w:pPr>
            <w:r w:rsidRPr="00301CDC">
              <w:rPr>
                <w:sz w:val="20"/>
                <w:szCs w:val="20"/>
              </w:rPr>
              <w:t xml:space="preserve">3-4 неделя кубиками стр.15 </w:t>
            </w:r>
          </w:p>
          <w:p w:rsidR="00301CDC" w:rsidRPr="00301CDC" w:rsidRDefault="00301CDC" w:rsidP="00301CDC">
            <w:pPr>
              <w:pStyle w:val="TableParagraph"/>
              <w:ind w:left="0"/>
              <w:rPr>
                <w:b/>
                <w:sz w:val="20"/>
                <w:szCs w:val="20"/>
              </w:rPr>
            </w:pPr>
            <w:r w:rsidRPr="00301CDC">
              <w:rPr>
                <w:b/>
                <w:sz w:val="20"/>
                <w:szCs w:val="20"/>
              </w:rPr>
              <w:t xml:space="preserve">Декабрь </w:t>
            </w:r>
          </w:p>
          <w:p w:rsidR="00301CDC" w:rsidRPr="00301CDC" w:rsidRDefault="00301CDC" w:rsidP="00301CDC">
            <w:pPr>
              <w:pStyle w:val="TableParagraph"/>
              <w:ind w:left="0"/>
              <w:rPr>
                <w:sz w:val="20"/>
                <w:szCs w:val="20"/>
              </w:rPr>
            </w:pPr>
            <w:r w:rsidRPr="00301CDC">
              <w:rPr>
                <w:sz w:val="20"/>
                <w:szCs w:val="20"/>
              </w:rPr>
              <w:t>1-2 неделя – с мячом стр.17</w:t>
            </w:r>
          </w:p>
          <w:p w:rsidR="00301CDC" w:rsidRPr="00301CDC" w:rsidRDefault="00301CDC" w:rsidP="00301CDC">
            <w:pPr>
              <w:pStyle w:val="TableParagraph"/>
              <w:ind w:left="0"/>
              <w:rPr>
                <w:sz w:val="20"/>
                <w:szCs w:val="20"/>
              </w:rPr>
            </w:pPr>
            <w:r w:rsidRPr="00301CDC">
              <w:rPr>
                <w:sz w:val="20"/>
                <w:szCs w:val="20"/>
              </w:rPr>
              <w:t xml:space="preserve">3-4 неделя  – </w:t>
            </w:r>
            <w:r w:rsidRPr="00301CDC">
              <w:rPr>
                <w:bCs/>
                <w:color w:val="000000"/>
                <w:sz w:val="20"/>
                <w:szCs w:val="20"/>
              </w:rPr>
              <w:t xml:space="preserve"> с гимнастической палкой</w:t>
            </w:r>
            <w:r w:rsidRPr="00301CDC">
              <w:rPr>
                <w:sz w:val="20"/>
                <w:szCs w:val="20"/>
              </w:rPr>
              <w:t xml:space="preserve"> стр.20</w:t>
            </w:r>
          </w:p>
          <w:p w:rsidR="00301CDC" w:rsidRPr="00301CDC" w:rsidRDefault="00301CDC" w:rsidP="00301CDC">
            <w:pPr>
              <w:pStyle w:val="TableParagraph"/>
              <w:ind w:left="0"/>
              <w:rPr>
                <w:b/>
                <w:sz w:val="20"/>
                <w:szCs w:val="20"/>
              </w:rPr>
            </w:pPr>
            <w:r w:rsidRPr="00301CDC">
              <w:rPr>
                <w:b/>
                <w:sz w:val="20"/>
                <w:szCs w:val="20"/>
              </w:rPr>
              <w:t xml:space="preserve">Январь </w:t>
            </w:r>
          </w:p>
          <w:p w:rsidR="00301CDC" w:rsidRPr="00301CDC" w:rsidRDefault="00301CDC" w:rsidP="00301CDC">
            <w:pPr>
              <w:pStyle w:val="TableParagraph"/>
              <w:ind w:left="0"/>
              <w:rPr>
                <w:sz w:val="20"/>
                <w:szCs w:val="20"/>
              </w:rPr>
            </w:pPr>
            <w:r w:rsidRPr="00301CDC">
              <w:rPr>
                <w:sz w:val="20"/>
                <w:szCs w:val="20"/>
              </w:rPr>
              <w:t xml:space="preserve">1-2 неделя – с мячом стр.23 </w:t>
            </w:r>
          </w:p>
          <w:p w:rsidR="00301CDC" w:rsidRPr="00301CDC" w:rsidRDefault="00301CDC" w:rsidP="00301CDC">
            <w:pPr>
              <w:pStyle w:val="TableParagraph"/>
              <w:ind w:left="0"/>
              <w:rPr>
                <w:sz w:val="20"/>
                <w:szCs w:val="20"/>
              </w:rPr>
            </w:pPr>
            <w:r w:rsidRPr="00301CDC">
              <w:rPr>
                <w:sz w:val="20"/>
                <w:szCs w:val="20"/>
              </w:rPr>
              <w:t>3-4 неделя – с косичкой(короткий шнур) стр.25</w:t>
            </w:r>
          </w:p>
          <w:p w:rsidR="00301CDC" w:rsidRPr="00301CDC" w:rsidRDefault="00301CDC" w:rsidP="00301CDC">
            <w:pPr>
              <w:pStyle w:val="TableParagraph"/>
              <w:ind w:left="0"/>
              <w:rPr>
                <w:b/>
                <w:sz w:val="20"/>
                <w:szCs w:val="20"/>
              </w:rPr>
            </w:pPr>
            <w:r w:rsidRPr="00301CDC">
              <w:rPr>
                <w:b/>
                <w:sz w:val="20"/>
                <w:szCs w:val="20"/>
              </w:rPr>
              <w:t xml:space="preserve">Февраль </w:t>
            </w:r>
          </w:p>
          <w:p w:rsidR="00301CDC" w:rsidRPr="00301CDC" w:rsidRDefault="00301CDC" w:rsidP="00301CDC">
            <w:pPr>
              <w:pStyle w:val="TableParagraph"/>
              <w:ind w:left="0"/>
              <w:rPr>
                <w:sz w:val="20"/>
                <w:szCs w:val="20"/>
              </w:rPr>
            </w:pPr>
            <w:r w:rsidRPr="00301CDC">
              <w:rPr>
                <w:sz w:val="20"/>
                <w:szCs w:val="20"/>
              </w:rPr>
              <w:t xml:space="preserve">1-2 неделя – мячом стр.27 </w:t>
            </w:r>
          </w:p>
          <w:p w:rsidR="00301CDC" w:rsidRPr="00301CDC" w:rsidRDefault="00301CDC" w:rsidP="00301CDC">
            <w:pPr>
              <w:pStyle w:val="TableParagraph"/>
              <w:ind w:left="0"/>
              <w:rPr>
                <w:sz w:val="20"/>
                <w:szCs w:val="20"/>
              </w:rPr>
            </w:pPr>
            <w:r w:rsidRPr="00301CDC">
              <w:rPr>
                <w:sz w:val="20"/>
                <w:szCs w:val="20"/>
              </w:rPr>
              <w:t>3-4 неделя с кубиками стр.29</w:t>
            </w:r>
          </w:p>
          <w:p w:rsidR="00301CDC" w:rsidRPr="00301CDC" w:rsidRDefault="00301CDC" w:rsidP="00301CDC">
            <w:pPr>
              <w:pStyle w:val="TableParagraph"/>
              <w:ind w:left="0"/>
              <w:rPr>
                <w:b/>
                <w:sz w:val="20"/>
                <w:szCs w:val="20"/>
              </w:rPr>
            </w:pPr>
            <w:r w:rsidRPr="00301CDC">
              <w:rPr>
                <w:b/>
                <w:sz w:val="20"/>
                <w:szCs w:val="20"/>
              </w:rPr>
              <w:t xml:space="preserve">Март </w:t>
            </w:r>
          </w:p>
          <w:p w:rsidR="00301CDC" w:rsidRPr="00301CDC" w:rsidRDefault="00301CDC" w:rsidP="00301CDC">
            <w:pPr>
              <w:pStyle w:val="TableParagraph"/>
              <w:ind w:left="0"/>
              <w:rPr>
                <w:sz w:val="20"/>
                <w:szCs w:val="20"/>
              </w:rPr>
            </w:pPr>
            <w:r w:rsidRPr="00301CDC">
              <w:rPr>
                <w:sz w:val="20"/>
                <w:szCs w:val="20"/>
              </w:rPr>
              <w:t>1-2 неделя – с мячом стр.31</w:t>
            </w:r>
          </w:p>
          <w:p w:rsidR="00301CDC" w:rsidRPr="00301CDC" w:rsidRDefault="00301CDC" w:rsidP="00301CDC">
            <w:pPr>
              <w:pStyle w:val="TableParagraph"/>
              <w:ind w:left="0"/>
              <w:rPr>
                <w:sz w:val="20"/>
                <w:szCs w:val="20"/>
              </w:rPr>
            </w:pPr>
            <w:r w:rsidRPr="00301CDC">
              <w:rPr>
                <w:sz w:val="20"/>
                <w:szCs w:val="20"/>
              </w:rPr>
              <w:t xml:space="preserve">3-4 неделя –  с обручем стр.34 </w:t>
            </w:r>
          </w:p>
          <w:p w:rsidR="00301CDC" w:rsidRPr="00301CDC" w:rsidRDefault="00301CDC" w:rsidP="00301CDC">
            <w:pPr>
              <w:pStyle w:val="TableParagraph"/>
              <w:ind w:left="0"/>
              <w:rPr>
                <w:b/>
                <w:sz w:val="20"/>
                <w:szCs w:val="20"/>
              </w:rPr>
            </w:pPr>
            <w:r w:rsidRPr="00301CDC">
              <w:rPr>
                <w:b/>
                <w:sz w:val="20"/>
                <w:szCs w:val="20"/>
              </w:rPr>
              <w:t xml:space="preserve">Апрель </w:t>
            </w:r>
          </w:p>
          <w:p w:rsidR="00301CDC" w:rsidRPr="00301CDC" w:rsidRDefault="00301CDC" w:rsidP="00301CDC">
            <w:pPr>
              <w:pStyle w:val="TableParagraph"/>
              <w:ind w:left="0"/>
              <w:rPr>
                <w:sz w:val="20"/>
                <w:szCs w:val="20"/>
              </w:rPr>
            </w:pPr>
            <w:r w:rsidRPr="00301CDC">
              <w:rPr>
                <w:sz w:val="20"/>
                <w:szCs w:val="20"/>
              </w:rPr>
              <w:t xml:space="preserve">1-2 неделя </w:t>
            </w:r>
            <w:r w:rsidRPr="00301CDC">
              <w:rPr>
                <w:bCs/>
                <w:color w:val="000000"/>
                <w:sz w:val="20"/>
                <w:szCs w:val="20"/>
              </w:rPr>
              <w:t xml:space="preserve"> с гимнастической палкой</w:t>
            </w:r>
            <w:r w:rsidRPr="00301CDC">
              <w:rPr>
                <w:sz w:val="20"/>
                <w:szCs w:val="20"/>
              </w:rPr>
              <w:t xml:space="preserve"> стр.36</w:t>
            </w:r>
          </w:p>
          <w:p w:rsidR="00301CDC" w:rsidRPr="00301CDC" w:rsidRDefault="00301CDC" w:rsidP="00301CDC">
            <w:pPr>
              <w:pStyle w:val="TableParagraph"/>
              <w:ind w:left="0"/>
              <w:rPr>
                <w:sz w:val="20"/>
                <w:szCs w:val="20"/>
              </w:rPr>
            </w:pPr>
            <w:r w:rsidRPr="00301CDC">
              <w:rPr>
                <w:sz w:val="20"/>
                <w:szCs w:val="20"/>
              </w:rPr>
              <w:t>3-4 неделя – с мячом стр39</w:t>
            </w:r>
          </w:p>
          <w:p w:rsidR="00301CDC" w:rsidRPr="00301CDC" w:rsidRDefault="00301CDC" w:rsidP="00301CDC">
            <w:pPr>
              <w:pStyle w:val="TableParagraph"/>
              <w:ind w:left="0"/>
              <w:rPr>
                <w:b/>
                <w:sz w:val="20"/>
                <w:szCs w:val="20"/>
              </w:rPr>
            </w:pPr>
            <w:r w:rsidRPr="00301CDC">
              <w:rPr>
                <w:b/>
                <w:sz w:val="20"/>
                <w:szCs w:val="20"/>
              </w:rPr>
              <w:t xml:space="preserve">Май </w:t>
            </w:r>
          </w:p>
          <w:p w:rsidR="00301CDC" w:rsidRPr="00301CDC" w:rsidRDefault="00301CDC" w:rsidP="00301CDC">
            <w:pPr>
              <w:pStyle w:val="TableParagraph"/>
              <w:ind w:left="0"/>
              <w:rPr>
                <w:sz w:val="20"/>
                <w:szCs w:val="20"/>
              </w:rPr>
            </w:pPr>
            <w:r w:rsidRPr="00301CDC">
              <w:rPr>
                <w:sz w:val="20"/>
                <w:szCs w:val="20"/>
              </w:rPr>
              <w:t>1-2  с косичкой(короткий шнур) стр.41</w:t>
            </w:r>
          </w:p>
          <w:p w:rsidR="00301CDC" w:rsidRPr="00301CDC" w:rsidRDefault="00301CDC" w:rsidP="00301CDC">
            <w:pPr>
              <w:pStyle w:val="TableParagraph"/>
              <w:ind w:left="0"/>
              <w:rPr>
                <w:sz w:val="20"/>
                <w:szCs w:val="20"/>
              </w:rPr>
            </w:pPr>
            <w:r w:rsidRPr="00301CDC">
              <w:rPr>
                <w:sz w:val="20"/>
                <w:szCs w:val="20"/>
              </w:rPr>
              <w:t>3-4 неделя – с мячом стр.44</w:t>
            </w:r>
          </w:p>
        </w:tc>
      </w:tr>
      <w:tr w:rsidR="004458B7" w:rsidRPr="00C4446C" w:rsidTr="00F42859">
        <w:trPr>
          <w:trHeight w:val="140"/>
        </w:trPr>
        <w:tc>
          <w:tcPr>
            <w:tcW w:w="9776" w:type="dxa"/>
            <w:gridSpan w:val="5"/>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Старшая группа (5-6 лет)</w:t>
            </w:r>
          </w:p>
        </w:tc>
      </w:tr>
      <w:tr w:rsidR="00301CDC" w:rsidRPr="00C4446C" w:rsidTr="00301CDC">
        <w:trPr>
          <w:trHeight w:val="1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Физичекская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72</w:t>
            </w:r>
          </w:p>
        </w:tc>
        <w:tc>
          <w:tcPr>
            <w:tcW w:w="5953"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xml:space="preserve"> ФГОС ДО / авт.-составители Е.А. Мартынова, Н.А. Давыдова, Н.Р. Кислюк. – Волгоград. «Учитель», 2014 </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 xml:space="preserve">1 «Диагностика» Ходьба по канату.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 стр.57-58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2 Прыжки с мячом. Метание</w:t>
            </w:r>
            <w:r w:rsidRPr="00301CDC">
              <w:rPr>
                <w:rFonts w:ascii="Times New Roman" w:hAnsi="Times New Roman" w:cs="Times New Roman"/>
                <w:color w:val="000000"/>
                <w:sz w:val="20"/>
                <w:szCs w:val="20"/>
              </w:rPr>
              <w:t xml:space="preserve"> мешочков в обруч. </w:t>
            </w:r>
            <w:r w:rsidRPr="00301CDC">
              <w:rPr>
                <w:rFonts w:ascii="Times New Roman" w:hAnsi="Times New Roman" w:cs="Times New Roman"/>
                <w:bCs/>
                <w:color w:val="000000"/>
                <w:sz w:val="20"/>
                <w:szCs w:val="20"/>
              </w:rPr>
              <w:t>стр.57-58</w:t>
            </w:r>
            <w:r w:rsidRPr="00301CDC">
              <w:rPr>
                <w:rFonts w:ascii="Times New Roman" w:hAnsi="Times New Roman" w:cs="Times New Roman"/>
                <w:color w:val="000000"/>
                <w:sz w:val="20"/>
                <w:szCs w:val="20"/>
              </w:rPr>
              <w:t xml:space="preserve">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3 П</w:t>
            </w:r>
            <w:r w:rsidRPr="00301CDC">
              <w:rPr>
                <w:rFonts w:ascii="Times New Roman" w:hAnsi="Times New Roman" w:cs="Times New Roman"/>
                <w:color w:val="000000"/>
                <w:sz w:val="20"/>
                <w:szCs w:val="20"/>
              </w:rPr>
              <w:t>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П</w:t>
            </w:r>
            <w:r w:rsidRPr="00301CDC">
              <w:rPr>
                <w:rFonts w:ascii="Times New Roman" w:hAnsi="Times New Roman" w:cs="Times New Roman"/>
                <w:bCs/>
                <w:color w:val="000000"/>
                <w:sz w:val="20"/>
                <w:szCs w:val="20"/>
              </w:rPr>
              <w:t>рыжки с мячом стр.57-58</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4 Ползание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w:t>
            </w:r>
            <w:r w:rsidRPr="00301CDC">
              <w:rPr>
                <w:rFonts w:ascii="Times New Roman" w:hAnsi="Times New Roman" w:cs="Times New Roman"/>
                <w:bCs/>
                <w:color w:val="000000"/>
                <w:sz w:val="20"/>
                <w:szCs w:val="20"/>
              </w:rPr>
              <w:t xml:space="preserve"> стр.57-58</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5»Волшебная страна» Ходьба по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между кеглями. </w:t>
            </w:r>
            <w:r w:rsidRPr="00301CDC">
              <w:rPr>
                <w:rFonts w:ascii="Times New Roman" w:hAnsi="Times New Roman" w:cs="Times New Roman"/>
                <w:bCs/>
                <w:color w:val="000000"/>
                <w:sz w:val="20"/>
                <w:szCs w:val="20"/>
              </w:rPr>
              <w:t>Стр.58-60</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6 Х</w:t>
            </w:r>
            <w:r w:rsidRPr="00301CDC">
              <w:rPr>
                <w:rFonts w:ascii="Times New Roman" w:hAnsi="Times New Roman" w:cs="Times New Roman"/>
                <w:color w:val="000000"/>
                <w:sz w:val="20"/>
                <w:szCs w:val="20"/>
              </w:rPr>
              <w:t>одьба по скамейке с мешочком на голове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 xml:space="preserve">Перебрасывание мяча в тройке </w:t>
            </w:r>
            <w:r w:rsidRPr="00301CDC">
              <w:rPr>
                <w:rFonts w:ascii="Times New Roman" w:hAnsi="Times New Roman" w:cs="Times New Roman"/>
                <w:bCs/>
                <w:color w:val="000000"/>
                <w:sz w:val="20"/>
                <w:szCs w:val="20"/>
              </w:rPr>
              <w:t xml:space="preserve"> стр.58-60</w:t>
            </w:r>
          </w:p>
          <w:p w:rsidR="00301CDC" w:rsidRPr="00301CDC" w:rsidRDefault="00301CDC" w:rsidP="00301CDC">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7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Кто не ленится, тот урожаем гордится!» </w:t>
            </w:r>
            <w:r w:rsidRPr="00301CDC">
              <w:rPr>
                <w:rFonts w:ascii="Times New Roman" w:hAnsi="Times New Roman" w:cs="Times New Roman"/>
                <w:color w:val="000000"/>
                <w:sz w:val="20"/>
                <w:szCs w:val="20"/>
              </w:rPr>
              <w:t>Прокатывание мяча между предметами. Пролезание в обруч</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стр58-60</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8 Бросание мяча о пол и ловля его двумя руками</w:t>
            </w:r>
            <w:r w:rsidRPr="00301CDC">
              <w:rPr>
                <w:rFonts w:ascii="Times New Roman" w:hAnsi="Times New Roman" w:cs="Times New Roman"/>
                <w:i/>
                <w:iCs/>
                <w:color w:val="000000"/>
                <w:sz w:val="20"/>
                <w:szCs w:val="20"/>
              </w:rPr>
              <w:t>. Х</w:t>
            </w:r>
            <w:r w:rsidRPr="00301CDC">
              <w:rPr>
                <w:rFonts w:ascii="Times New Roman" w:hAnsi="Times New Roman" w:cs="Times New Roman"/>
                <w:color w:val="000000"/>
                <w:sz w:val="20"/>
                <w:szCs w:val="20"/>
              </w:rPr>
              <w:t xml:space="preserve">одьба по скамейке с мешочком на голове </w:t>
            </w:r>
            <w:r w:rsidRPr="00301CDC">
              <w:rPr>
                <w:rFonts w:ascii="Times New Roman" w:hAnsi="Times New Roman" w:cs="Times New Roman"/>
                <w:i/>
                <w:iCs/>
                <w:color w:val="000000"/>
                <w:sz w:val="20"/>
                <w:szCs w:val="20"/>
              </w:rPr>
              <w:t>стр.58-60</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Домашние животные и их детеныши</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прямо, боком. Бросок  мяча о стенку и ловля его двумя руками; стр. 60-62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10 Ходьба по скамейке.  Бросок  мяча вверх и ловля его на месте стр.60-62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11</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У каждой пташки свои замашки</w:t>
            </w: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через 5–6 предметов. Отбивание мяча о пол одной рукой на месте стр.60-62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 xml:space="preserve"> Отбивание мяча о пол одной рукой на месте. Подлезание под дугу прямо и боком. стр.60-62</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13</w:t>
            </w:r>
            <w:r w:rsidRPr="00301CDC">
              <w:rPr>
                <w:rFonts w:ascii="Times New Roman" w:eastAsia="Calibri" w:hAnsi="Times New Roman" w:cs="Times New Roman"/>
                <w:sz w:val="20"/>
                <w:szCs w:val="20"/>
                <w:lang w:eastAsia="ru-RU"/>
              </w:rPr>
              <w:t xml:space="preserve">«Чудо-дерево» </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 xml:space="preserve">одьба по скамейке. Забрасывание мяча в баскетбольное кольцо </w:t>
            </w:r>
            <w:r w:rsidRPr="00301CDC">
              <w:rPr>
                <w:rFonts w:ascii="Times New Roman" w:hAnsi="Times New Roman" w:cs="Times New Roman"/>
                <w:bCs/>
                <w:color w:val="000000"/>
                <w:sz w:val="20"/>
                <w:szCs w:val="20"/>
              </w:rPr>
              <w:t>стр. 62-64</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14 У</w:t>
            </w:r>
            <w:r w:rsidRPr="00301CDC">
              <w:rPr>
                <w:rFonts w:ascii="Times New Roman" w:hAnsi="Times New Roman" w:cs="Times New Roman"/>
                <w:color w:val="000000"/>
                <w:sz w:val="20"/>
                <w:szCs w:val="20"/>
              </w:rPr>
              <w:t xml:space="preserve">пражнение «Перепрыгни – не задень». </w:t>
            </w:r>
            <w:r w:rsidRPr="00301CDC">
              <w:rPr>
                <w:rFonts w:ascii="Times New Roman" w:hAnsi="Times New Roman" w:cs="Times New Roman"/>
                <w:i/>
                <w:iCs/>
                <w:color w:val="000000"/>
                <w:sz w:val="20"/>
                <w:szCs w:val="20"/>
              </w:rPr>
              <w:t>З</w:t>
            </w:r>
            <w:r w:rsidRPr="00301CDC">
              <w:rPr>
                <w:rFonts w:ascii="Times New Roman" w:hAnsi="Times New Roman" w:cs="Times New Roman"/>
                <w:color w:val="000000"/>
                <w:sz w:val="20"/>
                <w:szCs w:val="20"/>
              </w:rPr>
              <w:t xml:space="preserve">абрасывание мяча в баскетбольное кольцо </w:t>
            </w:r>
            <w:r w:rsidRPr="00301CDC">
              <w:rPr>
                <w:rFonts w:ascii="Times New Roman" w:hAnsi="Times New Roman" w:cs="Times New Roman"/>
                <w:bCs/>
                <w:color w:val="000000"/>
                <w:sz w:val="20"/>
                <w:szCs w:val="20"/>
              </w:rPr>
              <w:t>стр.62-64</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«Осенний калейдоскоп» Подбрасывание мяча вверх, с  хлопком во время полета мяча. Ходьба по скамейке.</w:t>
            </w:r>
            <w:r w:rsidRPr="00301CDC">
              <w:rPr>
                <w:rFonts w:ascii="Times New Roman" w:hAnsi="Times New Roman" w:cs="Times New Roman"/>
                <w:bCs/>
                <w:color w:val="000000"/>
                <w:sz w:val="20"/>
                <w:szCs w:val="20"/>
              </w:rPr>
              <w:t xml:space="preserve"> стр.62-64</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16 </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Ползание по гимнастической скамейке на животе. Подбрасывание мяча вверх с хлопком</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стр.62-64</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01CDC">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 xml:space="preserve">17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Мой город по особому мне дорог»</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bCs/>
                <w:color w:val="000000"/>
                <w:sz w:val="20"/>
                <w:szCs w:val="20"/>
              </w:rPr>
              <w:t>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П</w:t>
            </w:r>
            <w:r w:rsidRPr="00301CDC">
              <w:rPr>
                <w:rFonts w:ascii="Times New Roman" w:hAnsi="Times New Roman" w:cs="Times New Roman"/>
                <w:color w:val="000000"/>
                <w:sz w:val="20"/>
                <w:szCs w:val="20"/>
              </w:rPr>
              <w:t>еребрасывание мяча в парах» стр.65-66</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18  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Отбивание мяча одной рукой</w:t>
            </w:r>
            <w:r w:rsidRPr="00301CDC">
              <w:rPr>
                <w:rFonts w:ascii="Times New Roman" w:hAnsi="Times New Roman" w:cs="Times New Roman"/>
                <w:color w:val="000000"/>
                <w:sz w:val="20"/>
                <w:szCs w:val="20"/>
              </w:rPr>
              <w:t xml:space="preserve"> с продвижением  стр.65-66</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 Мебель» Ползание по скамейке на четвереньках. </w:t>
            </w:r>
            <w:r w:rsidRPr="00301CDC">
              <w:rPr>
                <w:rFonts w:ascii="Times New Roman" w:hAnsi="Times New Roman" w:cs="Times New Roman"/>
                <w:iCs/>
                <w:color w:val="000000"/>
                <w:sz w:val="20"/>
                <w:szCs w:val="20"/>
              </w:rPr>
              <w:t xml:space="preserve"> Отбивание мяча одной рукой</w:t>
            </w:r>
            <w:r w:rsidRPr="00301CDC">
              <w:rPr>
                <w:rFonts w:ascii="Times New Roman" w:hAnsi="Times New Roman" w:cs="Times New Roman"/>
                <w:color w:val="000000"/>
                <w:sz w:val="20"/>
                <w:szCs w:val="20"/>
              </w:rPr>
              <w:t xml:space="preserve"> в стр.65-66</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по прямой. Перебрасывание мяча в парах стр.65-66</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21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 xml:space="preserve">Мы учимся культуре поведения» </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одьба по скамейке с мешочком на голове. Подбрасывание мяча двумя руками с хлопкомстр.67-68</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22 </w:t>
            </w:r>
            <w:r w:rsidRPr="00301CDC">
              <w:rPr>
                <w:rFonts w:ascii="Times New Roman" w:hAnsi="Times New Roman" w:cs="Times New Roman"/>
                <w:color w:val="000000"/>
                <w:sz w:val="20"/>
                <w:szCs w:val="20"/>
              </w:rPr>
              <w:t xml:space="preserve"> Перепрыгивание через шнуры Подбрасывание мяча двумя руками вверх и ловля его после хлопка в ладоши; стр.67-68</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23</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Одежда. Обувь» </w:t>
            </w:r>
            <w:r w:rsidRPr="00301CDC">
              <w:rPr>
                <w:rFonts w:ascii="Times New Roman" w:hAnsi="Times New Roman" w:cs="Times New Roman"/>
                <w:color w:val="000000"/>
                <w:sz w:val="20"/>
                <w:szCs w:val="20"/>
              </w:rPr>
              <w:t>Бросание мяча о стену и ловля его двумя руками.  Ползание на четвереньках между кеглями, подталкивая перед собой головой мяч стр. 67-68</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24 </w:t>
            </w:r>
            <w:r w:rsidRPr="00301CDC">
              <w:rPr>
                <w:rFonts w:ascii="Times New Roman" w:hAnsi="Times New Roman" w:cs="Times New Roman"/>
                <w:color w:val="000000"/>
                <w:sz w:val="20"/>
                <w:szCs w:val="20"/>
              </w:rPr>
              <w:t xml:space="preserve"> Бросание мяча о стену и ловля его двумя руками;</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Ползание на четвереньках между кеглями, подталкивая перед собой головой мяч стр.67-68</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Cs/>
                <w:color w:val="000000"/>
                <w:sz w:val="20"/>
                <w:szCs w:val="20"/>
              </w:rPr>
              <w:t xml:space="preserve">25 </w:t>
            </w:r>
            <w:r w:rsidRPr="00301CDC">
              <w:rPr>
                <w:rFonts w:ascii="Times New Roman" w:hAnsi="Times New Roman" w:cs="Times New Roman"/>
                <w:b/>
                <w:sz w:val="20"/>
                <w:szCs w:val="20"/>
              </w:rPr>
              <w:t>«</w:t>
            </w:r>
            <w:r w:rsidRPr="00301CDC">
              <w:rPr>
                <w:rFonts w:ascii="Times New Roman" w:hAnsi="Times New Roman" w:cs="Times New Roman"/>
                <w:sz w:val="20"/>
                <w:szCs w:val="20"/>
              </w:rPr>
              <w:t>В тихой зыби много рыбы»</w:t>
            </w:r>
            <w:r w:rsidRPr="00301CDC">
              <w:rPr>
                <w:rFonts w:ascii="Times New Roman" w:hAnsi="Times New Roman" w:cs="Times New Roman"/>
                <w:b/>
                <w:sz w:val="20"/>
                <w:szCs w:val="20"/>
              </w:rPr>
              <w:t xml:space="preserve">  </w:t>
            </w:r>
            <w:r w:rsidRPr="00301CDC">
              <w:rPr>
                <w:rFonts w:ascii="Times New Roman" w:hAnsi="Times New Roman" w:cs="Times New Roman"/>
                <w:color w:val="000000"/>
                <w:sz w:val="20"/>
                <w:szCs w:val="20"/>
              </w:rPr>
              <w:t xml:space="preserve"> Ходьба по скамейке. Бросок мяча о стену и ловля его двумя руками; стр.69-70</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26 </w:t>
            </w:r>
            <w:r w:rsidRPr="00301CDC">
              <w:rPr>
                <w:rFonts w:ascii="Times New Roman" w:hAnsi="Times New Roman" w:cs="Times New Roman"/>
                <w:color w:val="000000"/>
                <w:sz w:val="20"/>
                <w:szCs w:val="20"/>
              </w:rPr>
              <w:t xml:space="preserve"> Ходьба по скамейке с перешагиванием через кубики</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color w:val="000000"/>
                <w:sz w:val="20"/>
                <w:szCs w:val="20"/>
              </w:rPr>
              <w:t>Перебрасывание мяча в парах</w:t>
            </w:r>
            <w:r w:rsidRPr="00301CDC">
              <w:rPr>
                <w:rFonts w:ascii="Times New Roman" w:hAnsi="Times New Roman" w:cs="Times New Roman"/>
                <w:bCs/>
                <w:color w:val="000000"/>
                <w:sz w:val="20"/>
                <w:szCs w:val="20"/>
              </w:rPr>
              <w:t xml:space="preserve">  стр.69-70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27 «</w:t>
            </w:r>
            <w:r w:rsidRPr="00301CDC">
              <w:rPr>
                <w:rFonts w:ascii="Times New Roman" w:hAnsi="Times New Roman" w:cs="Times New Roman"/>
                <w:sz w:val="20"/>
                <w:szCs w:val="20"/>
              </w:rPr>
              <w:t>Тут она, взмахнув крылами, полетела над волнами</w:t>
            </w:r>
            <w:r w:rsidRPr="00301CDC">
              <w:rPr>
                <w:rFonts w:ascii="Times New Roman" w:eastAsia="Times New Roman" w:hAnsi="Times New Roman" w:cs="Times New Roman"/>
                <w:sz w:val="20"/>
                <w:szCs w:val="20"/>
                <w:lang w:eastAsia="ru-RU"/>
              </w:rPr>
              <w:t>1</w:t>
            </w:r>
            <w:r w:rsidRPr="00301CDC">
              <w:rPr>
                <w:rFonts w:ascii="Times New Roman" w:hAnsi="Times New Roman" w:cs="Times New Roman"/>
                <w:color w:val="000000"/>
                <w:sz w:val="20"/>
                <w:szCs w:val="20"/>
              </w:rPr>
              <w:t xml:space="preserve"> Перепрыгивание с ноги на ногу с продвижением вперед  Перебрасывание мяча в парах и ловля его различными способами стр.69-70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28 Ползание на четвереньках между кеглями, подталкивая перед собой головой мяч; Перебрасывание мяча в парах стр.69-70</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 29 «</w:t>
            </w:r>
            <w:r w:rsidRPr="00301CDC">
              <w:rPr>
                <w:rFonts w:ascii="Times New Roman" w:hAnsi="Times New Roman" w:cs="Times New Roman"/>
                <w:sz w:val="20"/>
                <w:szCs w:val="20"/>
              </w:rPr>
              <w:t>Снежные птицы»</w:t>
            </w:r>
            <w:r w:rsidRPr="00301CDC">
              <w:rPr>
                <w:rFonts w:ascii="Times New Roman" w:hAnsi="Times New Roman" w:cs="Times New Roman"/>
                <w:color w:val="000000"/>
                <w:sz w:val="20"/>
                <w:szCs w:val="20"/>
              </w:rPr>
              <w:t xml:space="preserve"> Ходьба и бег по наклонной доске.</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«Забей шайбу в ворота»  стр.71-73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30</w:t>
            </w:r>
            <w:r w:rsidRPr="00301CDC">
              <w:rPr>
                <w:rFonts w:ascii="Times New Roman" w:hAnsi="Times New Roman" w:cs="Times New Roman"/>
                <w:color w:val="000000"/>
                <w:sz w:val="20"/>
                <w:szCs w:val="20"/>
              </w:rPr>
              <w:t xml:space="preserve"> Ходьба и бег по наклонной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Упражнение «Кто быстрее добежит до предмета» стр.71-73</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31 «</w:t>
            </w:r>
            <w:r w:rsidRPr="00301CDC">
              <w:rPr>
                <w:rFonts w:ascii="Times New Roman" w:hAnsi="Times New Roman" w:cs="Times New Roman"/>
                <w:sz w:val="20"/>
                <w:szCs w:val="20"/>
              </w:rPr>
              <w:t>Новогодняя сказка»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Ползание по гимнастической скамейке на животе. Упражнение «Забей шайбу в ворота» стр.71-73</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Лазание по наклонной и вертикальной лестницам Упражнение «Кто быстрее добежит до предмета» стр.71-73</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r w:rsidRPr="00301CDC">
              <w:rPr>
                <w:rFonts w:ascii="Times New Roman" w:hAnsi="Times New Roman" w:cs="Times New Roman"/>
                <w:sz w:val="20"/>
                <w:szCs w:val="20"/>
              </w:rPr>
              <w:t xml:space="preserve"> </w:t>
            </w:r>
          </w:p>
          <w:p w:rsidR="00301CDC" w:rsidRPr="00301CDC" w:rsidRDefault="00301CDC" w:rsidP="00301CDC">
            <w:pPr>
              <w:jc w:val="both"/>
              <w:rPr>
                <w:rFonts w:ascii="Times New Roman" w:eastAsia="Calibri" w:hAnsi="Times New Roman" w:cs="Times New Roman"/>
                <w:sz w:val="20"/>
                <w:szCs w:val="20"/>
              </w:rPr>
            </w:pPr>
            <w:r w:rsidRPr="00301CDC">
              <w:rPr>
                <w:rFonts w:ascii="Times New Roman" w:hAnsi="Times New Roman" w:cs="Times New Roman"/>
                <w:bCs/>
                <w:sz w:val="20"/>
                <w:szCs w:val="20"/>
              </w:rPr>
              <w:t>33 «Сказка рождества».</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01CDC">
            <w:pPr>
              <w:jc w:val="both"/>
              <w:rPr>
                <w:rFonts w:ascii="Times New Roman" w:eastAsia="Calibri" w:hAnsi="Times New Roman" w:cs="Times New Roman"/>
                <w:sz w:val="20"/>
                <w:szCs w:val="20"/>
              </w:rPr>
            </w:pPr>
            <w:r w:rsidRPr="00301CDC">
              <w:rPr>
                <w:rFonts w:ascii="Times New Roman" w:hAnsi="Times New Roman" w:cs="Times New Roman"/>
                <w:bCs/>
                <w:sz w:val="20"/>
                <w:szCs w:val="20"/>
              </w:rPr>
              <w:t xml:space="preserve">34 «Сказка рождества»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sz w:val="20"/>
                <w:szCs w:val="20"/>
              </w:rPr>
              <w:t>35 «Мороз не велик стоять не велит»</w:t>
            </w:r>
            <w:r w:rsidRPr="00301CDC">
              <w:rPr>
                <w:rFonts w:ascii="Times New Roman" w:hAnsi="Times New Roman" w:cs="Times New Roman"/>
                <w:sz w:val="20"/>
                <w:szCs w:val="20"/>
              </w:rPr>
              <w:t xml:space="preserve"> Перебрасывание мяча через сетку. Пролезание в обруч боком. Ходьба по скамейке, руки за головой стр.75-77</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sz w:val="20"/>
                <w:szCs w:val="20"/>
              </w:rPr>
              <w:t xml:space="preserve">36 </w:t>
            </w:r>
            <w:r w:rsidRPr="00301CDC">
              <w:rPr>
                <w:rFonts w:ascii="Times New Roman" w:hAnsi="Times New Roman" w:cs="Times New Roman"/>
                <w:bCs/>
                <w:color w:val="000000"/>
                <w:sz w:val="20"/>
                <w:szCs w:val="20"/>
              </w:rPr>
              <w:t>«Дикие животные зимой»</w:t>
            </w:r>
            <w:r w:rsidRPr="00301CDC">
              <w:rPr>
                <w:rFonts w:ascii="Times New Roman" w:eastAsia="Calibri" w:hAnsi="Times New Roman" w:cs="Times New Roman"/>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Лазание по гимнастической стенке.</w:t>
            </w:r>
            <w:r w:rsidRPr="00301CDC">
              <w:rPr>
                <w:rFonts w:ascii="Times New Roman" w:eastAsia="Calibri" w:hAnsi="Times New Roman" w:cs="Times New Roman"/>
                <w:sz w:val="20"/>
                <w:szCs w:val="20"/>
              </w:rPr>
              <w:t xml:space="preserve"> Передача мяча в парах. </w:t>
            </w:r>
            <w:r w:rsidRPr="00301CDC">
              <w:rPr>
                <w:rFonts w:ascii="Times New Roman" w:hAnsi="Times New Roman" w:cs="Times New Roman"/>
                <w:sz w:val="20"/>
                <w:szCs w:val="20"/>
              </w:rPr>
              <w:t>стр.75-77</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bCs/>
                <w:sz w:val="20"/>
                <w:szCs w:val="20"/>
              </w:rPr>
              <w:t xml:space="preserve">37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sz w:val="20"/>
                <w:szCs w:val="20"/>
              </w:rPr>
              <w:t xml:space="preserve">38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01CDC">
            <w:pPr>
              <w:rPr>
                <w:rFonts w:ascii="Times New Roman" w:hAnsi="Times New Roman" w:cs="Times New Roman"/>
                <w:sz w:val="20"/>
                <w:szCs w:val="20"/>
              </w:rPr>
            </w:pPr>
            <w:r w:rsidRPr="00301CDC">
              <w:rPr>
                <w:rFonts w:ascii="Times New Roman" w:eastAsia="Calibri" w:hAnsi="Times New Roman" w:cs="Times New Roman"/>
                <w:sz w:val="20"/>
                <w:szCs w:val="20"/>
              </w:rPr>
              <w:t xml:space="preserve">39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50 стр. 98- 99</w:t>
            </w:r>
          </w:p>
          <w:p w:rsidR="00301CDC" w:rsidRPr="00301CDC" w:rsidRDefault="00301CDC" w:rsidP="00301CDC">
            <w:pPr>
              <w:keepNext/>
              <w:outlineLvl w:val="0"/>
              <w:rPr>
                <w:rFonts w:ascii="Times New Roman" w:hAnsi="Times New Roman" w:cs="Times New Roman"/>
                <w:b/>
                <w:sz w:val="20"/>
                <w:szCs w:val="20"/>
              </w:rPr>
            </w:pPr>
            <w:r w:rsidRPr="00301CDC">
              <w:rPr>
                <w:rFonts w:ascii="Times New Roman" w:hAnsi="Times New Roman" w:cs="Times New Roman"/>
                <w:sz w:val="20"/>
                <w:szCs w:val="20"/>
              </w:rPr>
              <w:t xml:space="preserve">40 «Зимой на воздухе» №53 Скатай шар Гонки снежных шаров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стр.103-104</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301CDC">
            <w:pPr>
              <w:pStyle w:val="ParagraphStyle"/>
              <w:rPr>
                <w:rFonts w:ascii="Times New Roman" w:hAnsi="Times New Roman" w:cs="Times New Roman"/>
                <w:iCs/>
                <w:color w:val="000000"/>
                <w:sz w:val="20"/>
                <w:szCs w:val="20"/>
              </w:rPr>
            </w:pPr>
            <w:r w:rsidRPr="00301CDC">
              <w:rPr>
                <w:rFonts w:ascii="Times New Roman" w:hAnsi="Times New Roman" w:cs="Times New Roman"/>
                <w:sz w:val="20"/>
                <w:szCs w:val="20"/>
              </w:rPr>
              <w:t>41</w:t>
            </w:r>
            <w:r w:rsidRPr="00301CDC">
              <w:rPr>
                <w:rFonts w:ascii="Times New Roman" w:hAnsi="Times New Roman" w:cs="Times New Roman"/>
                <w:color w:val="FF0000"/>
                <w:sz w:val="20"/>
                <w:szCs w:val="20"/>
              </w:rPr>
              <w:t xml:space="preserve">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от плеча в горизонтальную цель правой  рукой  стр.77-79 </w:t>
            </w:r>
          </w:p>
          <w:p w:rsidR="00301CDC" w:rsidRPr="00301CDC" w:rsidRDefault="00301CDC" w:rsidP="00301CDC">
            <w:pPr>
              <w:pStyle w:val="ParagraphStyle"/>
              <w:rPr>
                <w:rFonts w:ascii="Times New Roman" w:hAnsi="Times New Roman" w:cs="Times New Roman"/>
                <w:iCs/>
                <w:color w:val="000000"/>
                <w:sz w:val="20"/>
                <w:szCs w:val="20"/>
              </w:rPr>
            </w:pPr>
            <w:r w:rsidRPr="00301CDC">
              <w:rPr>
                <w:rFonts w:ascii="Times New Roman" w:hAnsi="Times New Roman" w:cs="Times New Roman"/>
                <w:bCs/>
                <w:sz w:val="20"/>
                <w:szCs w:val="20"/>
              </w:rPr>
              <w:t xml:space="preserve">42 </w:t>
            </w:r>
            <w:r w:rsidRPr="00301CDC">
              <w:rPr>
                <w:rFonts w:ascii="Times New Roman" w:hAnsi="Times New Roman" w:cs="Times New Roman"/>
                <w:color w:val="000000"/>
                <w:sz w:val="20"/>
                <w:szCs w:val="20"/>
              </w:rPr>
              <w:t xml:space="preserve">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от плеча в горизонтальную цель правой  рукой  стр.77-79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sz w:val="20"/>
                <w:szCs w:val="20"/>
              </w:rPr>
              <w:t xml:space="preserve">43 </w:t>
            </w:r>
            <w:r w:rsidRPr="00301CDC">
              <w:rPr>
                <w:rFonts w:ascii="Times New Roman" w:hAnsi="Times New Roman" w:cs="Times New Roman"/>
                <w:b/>
                <w:sz w:val="20"/>
                <w:szCs w:val="20"/>
              </w:rPr>
              <w:t>«</w:t>
            </w:r>
            <w:r w:rsidRPr="00301CDC">
              <w:rPr>
                <w:rFonts w:ascii="Times New Roman" w:hAnsi="Times New Roman" w:cs="Times New Roman"/>
                <w:sz w:val="20"/>
                <w:szCs w:val="20"/>
              </w:rPr>
              <w:t>Валентинкин день..»</w:t>
            </w:r>
            <w:r w:rsidRPr="00301CDC">
              <w:rPr>
                <w:rFonts w:ascii="Times New Roman" w:hAnsi="Times New Roman" w:cs="Times New Roman"/>
                <w:bCs/>
                <w:sz w:val="20"/>
                <w:szCs w:val="20"/>
              </w:rPr>
              <w:t>. Лазание</w:t>
            </w:r>
            <w:r w:rsidRPr="00301CDC">
              <w:rPr>
                <w:rFonts w:ascii="Times New Roman" w:hAnsi="Times New Roman" w:cs="Times New Roman"/>
                <w:sz w:val="20"/>
                <w:szCs w:val="20"/>
              </w:rPr>
              <w:t xml:space="preserve"> по гимнастической стенке. </w:t>
            </w:r>
            <w:r w:rsidRPr="00301CDC">
              <w:rPr>
                <w:rFonts w:ascii="Times New Roman" w:hAnsi="Times New Roman" w:cs="Times New Roman"/>
                <w:bCs/>
                <w:sz w:val="20"/>
                <w:szCs w:val="20"/>
              </w:rPr>
              <w:t>Метание</w:t>
            </w:r>
            <w:r w:rsidRPr="00301CDC">
              <w:rPr>
                <w:rFonts w:ascii="Times New Roman" w:hAnsi="Times New Roman" w:cs="Times New Roman"/>
                <w:sz w:val="20"/>
                <w:szCs w:val="20"/>
              </w:rPr>
              <w:t xml:space="preserve"> мешочков в горизонтальную цель.Стр77-79</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bCs/>
                <w:sz w:val="20"/>
                <w:szCs w:val="20"/>
              </w:rPr>
              <w:t xml:space="preserve">44 </w:t>
            </w:r>
            <w:r w:rsidRPr="00301CDC">
              <w:rPr>
                <w:rFonts w:ascii="Times New Roman" w:hAnsi="Times New Roman" w:cs="Times New Roman"/>
                <w:sz w:val="20"/>
                <w:szCs w:val="20"/>
              </w:rPr>
              <w:t xml:space="preserve">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50 стр. 98- 99</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sz w:val="20"/>
                <w:szCs w:val="20"/>
              </w:rPr>
              <w:t xml:space="preserve">45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Повороты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51 стр. 100 – 101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sz w:val="20"/>
                <w:szCs w:val="20"/>
              </w:rPr>
              <w:t xml:space="preserve">46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Спуск с горки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56 стр. 100 – 101</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Cs/>
                <w:sz w:val="20"/>
                <w:szCs w:val="20"/>
              </w:rPr>
              <w:t xml:space="preserve">47 </w:t>
            </w:r>
            <w:r w:rsidRPr="00301CDC">
              <w:rPr>
                <w:rFonts w:ascii="Times New Roman" w:hAnsi="Times New Roman" w:cs="Times New Roman"/>
                <w:b/>
                <w:sz w:val="20"/>
                <w:szCs w:val="20"/>
              </w:rPr>
              <w:t>«</w:t>
            </w:r>
            <w:r w:rsidRPr="00301CDC">
              <w:rPr>
                <w:rFonts w:ascii="Times New Roman" w:hAnsi="Times New Roman" w:cs="Times New Roman"/>
                <w:sz w:val="20"/>
                <w:szCs w:val="20"/>
              </w:rPr>
              <w:t>Лучше папы друга нет» Забрасывание мяча в баскетбольное кольцо. Ходьба по скамейке. Стр79-81</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sz w:val="20"/>
                <w:szCs w:val="20"/>
              </w:rPr>
              <w:t xml:space="preserve">48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стр.79-81</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
                <w:sz w:val="20"/>
                <w:szCs w:val="20"/>
              </w:rPr>
              <w:t xml:space="preserve">Март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 xml:space="preserve">49 «Мамин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color w:val="000000"/>
                <w:sz w:val="20"/>
                <w:szCs w:val="20"/>
              </w:rPr>
              <w:t xml:space="preserve">«Мамин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«Сохраняют в ней продукты – сыр, масло, фрукты! Прыжки</w:t>
            </w:r>
            <w:r w:rsidRPr="00301CDC">
              <w:rPr>
                <w:rFonts w:ascii="Times New Roman" w:hAnsi="Times New Roman" w:cs="Times New Roman"/>
                <w:color w:val="000000"/>
                <w:sz w:val="20"/>
                <w:szCs w:val="20"/>
              </w:rPr>
              <w:t xml:space="preserve"> 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Стр.81-83</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52  Прыжки </w:t>
            </w:r>
            <w:r w:rsidRPr="00301CDC">
              <w:rPr>
                <w:rFonts w:ascii="Times New Roman" w:hAnsi="Times New Roman" w:cs="Times New Roman"/>
                <w:color w:val="000000"/>
                <w:sz w:val="20"/>
                <w:szCs w:val="20"/>
              </w:rPr>
              <w:t>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Лазание по гимнастической лестнице.стр.81-83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53 </w:t>
            </w:r>
            <w:r w:rsidRPr="00301CDC">
              <w:rPr>
                <w:rFonts w:ascii="Times New Roman" w:hAnsi="Times New Roman" w:cs="Times New Roman"/>
                <w:sz w:val="20"/>
                <w:szCs w:val="20"/>
              </w:rPr>
              <w:t>«Мама, папа, я – здоровая семья</w:t>
            </w:r>
            <w:r w:rsidRPr="00301CDC">
              <w:rPr>
                <w:rFonts w:ascii="Times New Roman" w:hAnsi="Times New Roman" w:cs="Times New Roman"/>
                <w:color w:val="000000"/>
                <w:sz w:val="20"/>
                <w:szCs w:val="20"/>
              </w:rPr>
              <w:t xml:space="preserve">» Ходьба по канату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w:t>
            </w:r>
            <w:r w:rsidRPr="00301CDC">
              <w:rPr>
                <w:rFonts w:ascii="Times New Roman" w:hAnsi="Times New Roman" w:cs="Times New Roman"/>
                <w:iCs/>
                <w:color w:val="000000"/>
                <w:sz w:val="20"/>
                <w:szCs w:val="20"/>
              </w:rPr>
              <w:t xml:space="preserve"> Стр83-85</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54 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 xml:space="preserve">55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color w:val="000000"/>
                <w:sz w:val="20"/>
                <w:szCs w:val="20"/>
              </w:rPr>
              <w:t>56 Прокатывание набивного мяча в парах</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Подлезание под дугу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стр.83-85</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57</w:t>
            </w:r>
            <w:r w:rsidRPr="00301CDC">
              <w:rPr>
                <w:rFonts w:ascii="Times New Roman" w:hAnsi="Times New Roman" w:cs="Times New Roman"/>
                <w:sz w:val="20"/>
                <w:szCs w:val="20"/>
              </w:rPr>
              <w:t xml:space="preserve">«Мама, папа, я – спортивная семья» </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Ходьба по скамейке с перешагиванием через набивные мячи,  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59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60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61 «</w:t>
            </w:r>
            <w:r w:rsidRPr="00301CDC">
              <w:rPr>
                <w:rFonts w:ascii="Times New Roman" w:hAnsi="Times New Roman" w:cs="Times New Roman"/>
                <w:sz w:val="20"/>
                <w:szCs w:val="20"/>
              </w:rPr>
              <w:t xml:space="preserve">Весна, Весна, красная!»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01CDC">
            <w:pPr>
              <w:rPr>
                <w:rFonts w:ascii="Times New Roman" w:hAnsi="Times New Roman" w:cs="Times New Roman"/>
                <w:iCs/>
                <w:color w:val="000000"/>
                <w:sz w:val="20"/>
                <w:szCs w:val="20"/>
              </w:rPr>
            </w:pPr>
            <w:r w:rsidRPr="00301CDC">
              <w:rPr>
                <w:rFonts w:ascii="Times New Roman" w:hAnsi="Times New Roman" w:cs="Times New Roman"/>
                <w:bCs/>
                <w:color w:val="000000"/>
                <w:sz w:val="20"/>
                <w:szCs w:val="20"/>
              </w:rPr>
              <w:t>63</w:t>
            </w:r>
            <w:r w:rsidRPr="00301CDC">
              <w:rPr>
                <w:rFonts w:ascii="Times New Roman" w:hAnsi="Times New Roman" w:cs="Times New Roman"/>
                <w:color w:val="000000"/>
                <w:sz w:val="20"/>
                <w:szCs w:val="20"/>
              </w:rPr>
              <w:t xml:space="preserve"> Перебрасывание мяча через сетку. Ползание по скамейке </w:t>
            </w:r>
            <w:r w:rsidRPr="00301CDC">
              <w:rPr>
                <w:rFonts w:ascii="Times New Roman" w:hAnsi="Times New Roman" w:cs="Times New Roman"/>
                <w:bCs/>
                <w:color w:val="000000"/>
                <w:sz w:val="20"/>
                <w:szCs w:val="20"/>
              </w:rPr>
              <w:t xml:space="preserve"> стр.87-89</w:t>
            </w:r>
          </w:p>
          <w:p w:rsidR="00301CDC" w:rsidRPr="00301CDC" w:rsidRDefault="00301CDC" w:rsidP="00301CDC">
            <w:pPr>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64  Перебрасывание мяча через сетку. Ползание по скамейке </w:t>
            </w:r>
            <w:r w:rsidRPr="00301CDC">
              <w:rPr>
                <w:rFonts w:ascii="Times New Roman" w:hAnsi="Times New Roman" w:cs="Times New Roman"/>
                <w:bCs/>
                <w:color w:val="000000"/>
                <w:sz w:val="20"/>
                <w:szCs w:val="20"/>
              </w:rPr>
              <w:t xml:space="preserve"> стр.87-89</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Праздник радости и счастья»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 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67 «</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Раскрывая семейный альбом»</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Перебрасывание набивного мяча в парах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68  П</w:t>
            </w:r>
            <w:r w:rsidRPr="00301CDC">
              <w:rPr>
                <w:rFonts w:ascii="Times New Roman" w:hAnsi="Times New Roman" w:cs="Times New Roman"/>
                <w:color w:val="000000"/>
                <w:sz w:val="20"/>
                <w:szCs w:val="20"/>
              </w:rPr>
              <w:t>ерепрыгивание через шнур</w:t>
            </w:r>
            <w:r w:rsidRPr="00301CDC">
              <w:rPr>
                <w:rFonts w:ascii="Times New Roman" w:eastAsia="Times New Roman" w:hAnsi="Times New Roman" w:cs="Times New Roman"/>
                <w:sz w:val="20"/>
                <w:szCs w:val="20"/>
                <w:lang w:eastAsia="ru-RU"/>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стр.90-91</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69 « Диагностика» </w:t>
            </w:r>
            <w:r w:rsidRPr="00301CDC">
              <w:rPr>
                <w:rFonts w:ascii="Times New Roman" w:hAnsi="Times New Roman" w:cs="Times New Roman"/>
                <w:color w:val="000000"/>
                <w:sz w:val="20"/>
                <w:szCs w:val="20"/>
              </w:rPr>
              <w:t xml:space="preserve">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 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71. Прыжки</w:t>
            </w:r>
            <w:r w:rsidRPr="00301CDC">
              <w:rPr>
                <w:rFonts w:ascii="Times New Roman" w:hAnsi="Times New Roman" w:cs="Times New Roman"/>
                <w:color w:val="000000"/>
                <w:sz w:val="20"/>
                <w:szCs w:val="20"/>
              </w:rPr>
              <w:t xml:space="preserve"> через скакалку. Перебрасывание мяча.  стр.92-93</w:t>
            </w:r>
          </w:p>
          <w:p w:rsidR="00301CDC" w:rsidRPr="00301CDC" w:rsidRDefault="00301CDC" w:rsidP="00301CDC">
            <w:pPr>
              <w:rPr>
                <w:rFonts w:ascii="Times New Roman" w:hAnsi="Times New Roman" w:cs="Times New Roman"/>
                <w:sz w:val="20"/>
                <w:szCs w:val="20"/>
              </w:rPr>
            </w:pPr>
            <w:r w:rsidRPr="00301CDC">
              <w:rPr>
                <w:rFonts w:ascii="Times New Roman" w:hAnsi="Times New Roman" w:cs="Times New Roman"/>
                <w:bCs/>
                <w:color w:val="000000"/>
                <w:sz w:val="20"/>
                <w:szCs w:val="20"/>
              </w:rPr>
              <w:t>72  Прыжки</w:t>
            </w:r>
            <w:r w:rsidRPr="00301CDC">
              <w:rPr>
                <w:rFonts w:ascii="Times New Roman" w:hAnsi="Times New Roman" w:cs="Times New Roman"/>
                <w:color w:val="000000"/>
                <w:sz w:val="20"/>
                <w:szCs w:val="20"/>
              </w:rPr>
              <w:t xml:space="preserve"> через скакалку. Перебрасывание мяча.  стр.92-93</w:t>
            </w:r>
          </w:p>
          <w:p w:rsidR="00301CDC" w:rsidRPr="00301CDC" w:rsidRDefault="00301CDC" w:rsidP="00301CDC">
            <w:pPr>
              <w:rPr>
                <w:rFonts w:ascii="Times New Roman" w:hAnsi="Times New Roman" w:cs="Times New Roman"/>
                <w:color w:val="000000" w:themeColor="text1"/>
                <w:sz w:val="20"/>
                <w:szCs w:val="20"/>
              </w:rPr>
            </w:pPr>
          </w:p>
        </w:tc>
        <w:tc>
          <w:tcPr>
            <w:tcW w:w="1730" w:type="dxa"/>
            <w:vMerge w:val="restart"/>
            <w:tcBorders>
              <w:left w:val="single" w:sz="4" w:space="0" w:color="auto"/>
              <w:bottom w:val="single" w:sz="4" w:space="0" w:color="auto"/>
            </w:tcBorders>
          </w:tcPr>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Рабочая программа воспитателя</w:t>
            </w:r>
            <w:r w:rsidRPr="00301CDC">
              <w:rPr>
                <w:rFonts w:ascii="Times New Roman" w:hAnsi="Times New Roman" w:cs="Times New Roman"/>
                <w:color w:val="000000" w:themeColor="text1"/>
                <w:sz w:val="20"/>
                <w:szCs w:val="20"/>
              </w:rPr>
              <w:t>. Ежедневное планирование по программе «Детство». Старшая группа. Авт.-составители И.А. Рындина, О.Н. Небыкова – Волгоград. «Учитель», 2016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Юматова Д.Б. Культура здоровья дошкольника.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обручем стр.</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стр.57</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стр.59</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стр61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мячом стр63</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стр.66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флажками стр.68</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стр.70</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кубиками стр. 72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короткой скакалкой стр.74</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мячом стр.76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обручем стр.79</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стр.80</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стр.82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стр.83</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короткой скакалкой стр.87</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с мячом  стр.88</w:t>
            </w:r>
          </w:p>
          <w:p w:rsid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Картотека прогулок на каждый день по программе «Детство». Старшая группа (от 5 до 6 лет). Автор-составитель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tc>
      </w:tr>
      <w:tr w:rsidR="00C37148" w:rsidRPr="00C4446C" w:rsidTr="00301CDC">
        <w:trPr>
          <w:trHeight w:val="420"/>
        </w:trPr>
        <w:tc>
          <w:tcPr>
            <w:tcW w:w="959" w:type="dxa"/>
          </w:tcPr>
          <w:p w:rsidR="00C37148" w:rsidRPr="00C4446C" w:rsidRDefault="00C37148" w:rsidP="00C37148">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 на воздухе</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36</w:t>
            </w:r>
          </w:p>
        </w:tc>
        <w:tc>
          <w:tcPr>
            <w:tcW w:w="5953" w:type="dxa"/>
            <w:tcBorders>
              <w:top w:val="single" w:sz="4" w:space="0" w:color="auto"/>
              <w:right w:val="single" w:sz="4" w:space="0" w:color="auto"/>
            </w:tcBorders>
          </w:tcPr>
          <w:p w:rsidR="00C37148" w:rsidRPr="003A28D8" w:rsidRDefault="00C37148" w:rsidP="00C37148">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C37148">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3A28D8" w:rsidRDefault="00C37148" w:rsidP="00C37148">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254</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254</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Октябрь </w:t>
            </w:r>
          </w:p>
          <w:p w:rsidR="00C37148" w:rsidRPr="003A28D8"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256</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6</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7</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58</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61</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62</w:t>
            </w:r>
          </w:p>
          <w:p w:rsidR="00C37148" w:rsidRPr="000D19F3" w:rsidRDefault="00C37148" w:rsidP="00C37148">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262</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0D19F3"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264</w:t>
            </w:r>
          </w:p>
          <w:p w:rsidR="00C37148" w:rsidRPr="003A28D8" w:rsidRDefault="00C37148" w:rsidP="00C37148">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64</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65</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Март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67</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272</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73</w:t>
            </w:r>
          </w:p>
          <w:p w:rsidR="00C37148" w:rsidRPr="0043277D" w:rsidRDefault="00C37148" w:rsidP="00C37148">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73</w:t>
            </w:r>
          </w:p>
        </w:tc>
        <w:tc>
          <w:tcPr>
            <w:tcW w:w="1730" w:type="dxa"/>
            <w:vMerge/>
            <w:tcBorders>
              <w:top w:val="single" w:sz="4" w:space="0" w:color="auto"/>
              <w:left w:val="single" w:sz="4" w:space="0" w:color="auto"/>
            </w:tcBorders>
          </w:tcPr>
          <w:p w:rsidR="00C37148" w:rsidRPr="00C4446C" w:rsidRDefault="00C37148" w:rsidP="00C37148">
            <w:pPr>
              <w:jc w:val="both"/>
              <w:rPr>
                <w:rFonts w:ascii="Times New Roman" w:hAnsi="Times New Roman" w:cs="Times New Roman"/>
                <w:color w:val="000000" w:themeColor="text1"/>
                <w:sz w:val="20"/>
                <w:szCs w:val="20"/>
              </w:rPr>
            </w:pPr>
          </w:p>
        </w:tc>
      </w:tr>
      <w:tr w:rsidR="004458B7" w:rsidRPr="00C4446C" w:rsidTr="00F42859">
        <w:trPr>
          <w:trHeight w:val="140"/>
        </w:trPr>
        <w:tc>
          <w:tcPr>
            <w:tcW w:w="9776" w:type="dxa"/>
            <w:gridSpan w:val="5"/>
            <w:tcBorders>
              <w:right w:val="single" w:sz="4" w:space="0" w:color="auto"/>
            </w:tcBorders>
          </w:tcPr>
          <w:p w:rsidR="004458B7" w:rsidRPr="00C4446C" w:rsidRDefault="004458B7" w:rsidP="00F42859">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Подготовительная группа (6-7 лет)</w:t>
            </w:r>
          </w:p>
        </w:tc>
      </w:tr>
      <w:tr w:rsidR="00301CDC" w:rsidRPr="00C4446C" w:rsidTr="00541EB7">
        <w:trPr>
          <w:trHeight w:val="176"/>
        </w:trPr>
        <w:tc>
          <w:tcPr>
            <w:tcW w:w="959" w:type="dxa"/>
          </w:tcPr>
          <w:p w:rsidR="00301CDC" w:rsidRPr="00C4446C" w:rsidRDefault="00301CDC" w:rsidP="00301CDC">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w:t>
            </w:r>
          </w:p>
        </w:tc>
        <w:tc>
          <w:tcPr>
            <w:tcW w:w="567" w:type="dxa"/>
            <w:tcBorders>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left w:val="single" w:sz="4" w:space="0" w:color="auto"/>
              <w:right w:val="single" w:sz="4" w:space="0" w:color="auto"/>
            </w:tcBorders>
          </w:tcPr>
          <w:p w:rsidR="00301CDC" w:rsidRPr="00C4446C" w:rsidRDefault="00301CDC" w:rsidP="00301CDC">
            <w:pPr>
              <w:jc w:val="center"/>
              <w:rPr>
                <w:rFonts w:ascii="Times New Roman" w:hAnsi="Times New Roman" w:cs="Times New Roman"/>
                <w:sz w:val="20"/>
                <w:szCs w:val="20"/>
              </w:rPr>
            </w:pPr>
            <w:r>
              <w:rPr>
                <w:rFonts w:ascii="Times New Roman" w:hAnsi="Times New Roman" w:cs="Times New Roman"/>
                <w:sz w:val="20"/>
                <w:szCs w:val="20"/>
              </w:rPr>
              <w:t>72</w:t>
            </w:r>
          </w:p>
        </w:tc>
        <w:tc>
          <w:tcPr>
            <w:tcW w:w="5953" w:type="dxa"/>
            <w:tcBorders>
              <w:left w:val="single" w:sz="4" w:space="0" w:color="auto"/>
              <w:bottom w:val="single" w:sz="4" w:space="0" w:color="auto"/>
              <w:right w:val="single" w:sz="4" w:space="0" w:color="auto"/>
            </w:tcBorders>
          </w:tcPr>
          <w:p w:rsidR="00301CDC" w:rsidRPr="00301CDC" w:rsidRDefault="00301CDC" w:rsidP="00301CDC">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01CDC">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 «Диагностика»  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 </w:t>
            </w:r>
            <w:r w:rsidRPr="00301CDC">
              <w:rPr>
                <w:rFonts w:ascii="Times New Roman" w:hAnsi="Times New Roman" w:cs="Times New Roman"/>
                <w:color w:val="000000"/>
                <w:sz w:val="20"/>
                <w:szCs w:val="20"/>
              </w:rPr>
              <w:t xml:space="preserve">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вдоль скамейки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Броски мяча вверх, вниз о землю и ловля его двумя руками. Пролезание в катящийся обруч боком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Упражнение «Школа мяча» Пролезание в катящийся обруч боком  стр.105-107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Планета детства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 Ходьба по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места, стр.107-109</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6  Катание в парах набивного мяча. Прыжки в длину с места до ориентира  стр.107-109</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7 </w:t>
            </w:r>
            <w:r w:rsidRPr="00301CDC">
              <w:rPr>
                <w:rFonts w:ascii="Times New Roman" w:eastAsia="Calibri" w:hAnsi="Times New Roman" w:cs="Times New Roman"/>
                <w:sz w:val="20"/>
                <w:szCs w:val="20"/>
                <w:lang w:eastAsia="ru-RU"/>
              </w:rPr>
              <w:t>«Каков уход, таков и плод</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Бросание в парах набивного мяча Ползание по гимнастической скамейке на животе стр.107-109</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8</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Бросание в парах набивного мяча Ползание по гимнастической скамейке на животе стр.107-109</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9</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Содержание домашних животных</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Ходьба по скамейке. Забрасывание мячав баскетбольное кольцо стр.110-112</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в высоту с разбега. Ползание под дугами стр.110-112</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color w:val="000000"/>
                <w:sz w:val="20"/>
                <w:szCs w:val="20"/>
              </w:rPr>
              <w:t>11 « Птицы» Отбивание мяча о пол одной рукой в движении.</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Прыжки через веревку боком стр.110-112</w:t>
            </w:r>
          </w:p>
          <w:p w:rsidR="00301CDC" w:rsidRPr="00301CDC" w:rsidRDefault="00301CDC" w:rsidP="00301CDC">
            <w:pPr>
              <w:autoSpaceDE w:val="0"/>
              <w:autoSpaceDN w:val="0"/>
              <w:adjustRightInd w:val="0"/>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 xml:space="preserve">Перебрасывание мячей друг другу во время ходьбы.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стр.110-112</w:t>
            </w:r>
          </w:p>
          <w:p w:rsidR="00301CDC" w:rsidRPr="00301CDC" w:rsidRDefault="00301CDC" w:rsidP="00301CDC">
            <w:pPr>
              <w:pStyle w:val="ParagraphStyle"/>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13 «Краски осени» </w:t>
            </w:r>
            <w:r w:rsidRPr="00301CDC">
              <w:rPr>
                <w:rFonts w:ascii="Times New Roman" w:hAnsi="Times New Roman" w:cs="Times New Roman"/>
                <w:color w:val="000000"/>
                <w:sz w:val="20"/>
                <w:szCs w:val="20"/>
              </w:rPr>
              <w:t xml:space="preserve"> Прыжки по доске  с продвижением вперед.</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Ведение мяча и забрасывание его в кольцо стр.113-115</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14 Прыжки</w:t>
            </w:r>
            <w:r w:rsidRPr="00301CDC">
              <w:rPr>
                <w:rFonts w:ascii="Times New Roman" w:hAnsi="Times New Roman" w:cs="Times New Roman"/>
                <w:color w:val="000000"/>
                <w:sz w:val="20"/>
                <w:szCs w:val="20"/>
              </w:rPr>
              <w:t xml:space="preserve"> на двух ногах через веревку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 Ведение мяча одной рукой с продвижением вперед между предметами. Прыжки по доске стр.113-115</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16 </w:t>
            </w:r>
            <w:r w:rsidRPr="00301CDC">
              <w:rPr>
                <w:rFonts w:ascii="Times New Roman" w:hAnsi="Times New Roman" w:cs="Times New Roman"/>
                <w:color w:val="000000"/>
                <w:sz w:val="20"/>
                <w:szCs w:val="20"/>
              </w:rPr>
              <w:t xml:space="preserve">Забрасывание мяча в кольцо.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r w:rsidRPr="00301CDC">
              <w:rPr>
                <w:rFonts w:ascii="Times New Roman" w:hAnsi="Times New Roman" w:cs="Times New Roman"/>
                <w:color w:val="000000"/>
                <w:sz w:val="20"/>
                <w:szCs w:val="20"/>
              </w:rPr>
              <w:t xml:space="preserve">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17</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«Мебель»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с ноги на ногу.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 ноги на ногу с продвижением. Ведение мяча одной рукой стр.116-117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21 «</w:t>
            </w:r>
            <w:r w:rsidRPr="00301CDC">
              <w:rPr>
                <w:rFonts w:ascii="Times New Roman" w:hAnsi="Times New Roman" w:cs="Times New Roman"/>
                <w:bCs/>
                <w:color w:val="000000"/>
                <w:sz w:val="20"/>
                <w:szCs w:val="20"/>
              </w:rPr>
              <w:t>Права человека</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с перешагиванием через набивные мячи. Метание мяча из-за головы двумя руками; стр.118-120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22 </w:t>
            </w:r>
            <w:r w:rsidRPr="00301CDC">
              <w:rPr>
                <w:rFonts w:ascii="Times New Roman" w:hAnsi="Times New Roman" w:cs="Times New Roman"/>
                <w:color w:val="000000"/>
                <w:sz w:val="20"/>
                <w:szCs w:val="20"/>
              </w:rPr>
              <w:t xml:space="preserve"> Ходьба по скамейке с перешагиванием через набивные мячи. Игровые упражнения стр.118-120 </w:t>
            </w:r>
          </w:p>
          <w:p w:rsidR="00301CDC" w:rsidRPr="00301CDC" w:rsidRDefault="00301CDC" w:rsidP="00301CDC">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с набивным мячом</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23  «Одежда. Обувь» </w:t>
            </w:r>
            <w:r w:rsidRPr="00301CDC">
              <w:rPr>
                <w:rFonts w:ascii="Times New Roman" w:hAnsi="Times New Roman" w:cs="Times New Roman"/>
                <w:color w:val="000000"/>
                <w:sz w:val="20"/>
                <w:szCs w:val="20"/>
              </w:rPr>
              <w:t xml:space="preserve"> Перепрыгивание через набивные </w:t>
            </w:r>
            <w:r w:rsidRPr="00301CDC">
              <w:rPr>
                <w:rFonts w:ascii="Times New Roman" w:hAnsi="Times New Roman" w:cs="Times New Roman"/>
                <w:bCs/>
                <w:color w:val="000000"/>
                <w:sz w:val="20"/>
                <w:szCs w:val="20"/>
              </w:rPr>
              <w:t>мячи.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Проползание под гимнастической палкой стр.118-120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стенке. Игровые упражнения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с набивным мячом: стр.118-120</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01CDC">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25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Рыбки по волнам несутся, на морских лугах пасутся»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01CDC">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26 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01CDC">
            <w:pPr>
              <w:keepNext/>
              <w:outlineLvl w:val="1"/>
              <w:rPr>
                <w:rFonts w:ascii="Times New Roman" w:eastAsia="Calibri" w:hAnsi="Times New Roman" w:cs="Times New Roman"/>
                <w:sz w:val="20"/>
                <w:szCs w:val="20"/>
                <w:lang w:eastAsia="ru-RU"/>
              </w:rPr>
            </w:pPr>
            <w:r w:rsidRPr="00301CDC">
              <w:rPr>
                <w:rFonts w:ascii="Times New Roman" w:hAnsi="Times New Roman" w:cs="Times New Roman"/>
                <w:bCs/>
                <w:color w:val="000000"/>
                <w:sz w:val="20"/>
                <w:szCs w:val="20"/>
              </w:rPr>
              <w:t>27 «</w:t>
            </w:r>
            <w:r w:rsidRPr="00301CDC">
              <w:rPr>
                <w:rFonts w:ascii="Times New Roman" w:hAnsi="Times New Roman" w:cs="Times New Roman"/>
                <w:color w:val="000000"/>
                <w:sz w:val="20"/>
                <w:szCs w:val="20"/>
              </w:rPr>
              <w:t xml:space="preserve"> </w:t>
            </w:r>
            <w:r w:rsidRPr="00301CDC">
              <w:rPr>
                <w:rFonts w:ascii="Times New Roman" w:eastAsia="Calibri" w:hAnsi="Times New Roman" w:cs="Times New Roman"/>
                <w:sz w:val="20"/>
                <w:szCs w:val="20"/>
                <w:lang w:eastAsia="ru-RU"/>
              </w:rPr>
              <w:t xml:space="preserve">Содержание домашних птиц и уход за ними» </w:t>
            </w:r>
            <w:r w:rsidRPr="00301CDC">
              <w:rPr>
                <w:rFonts w:ascii="Times New Roman" w:hAnsi="Times New Roman" w:cs="Times New Roman"/>
                <w:color w:val="000000"/>
                <w:sz w:val="20"/>
                <w:szCs w:val="20"/>
              </w:rPr>
              <w:t>Перепрыгивание на одной ноге через веревку. Передача мяча ногой в парах</w:t>
            </w:r>
            <w:r w:rsidRPr="00301CDC">
              <w:rPr>
                <w:rFonts w:ascii="Times New Roman" w:hAnsi="Times New Roman" w:cs="Times New Roman"/>
                <w:bCs/>
                <w:color w:val="000000"/>
                <w:sz w:val="20"/>
                <w:szCs w:val="20"/>
              </w:rPr>
              <w:t xml:space="preserve">  стр.121-123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28 </w:t>
            </w:r>
            <w:r w:rsidRPr="00301CDC">
              <w:rPr>
                <w:rFonts w:ascii="Times New Roman" w:hAnsi="Times New Roman" w:cs="Times New Roman"/>
                <w:color w:val="000000"/>
                <w:sz w:val="20"/>
                <w:szCs w:val="20"/>
              </w:rPr>
              <w:t>Ползание змейкой. Боковой галоп в парах с передачей мяча друг другу стр.121-123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29 «Снежные птицы» Бег по скамейке. Броски мяча через волейбольную сетку в парах стр.124-126</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через обручи.  Броски мяча через волейбольную сетку в парах стр.124-126</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31 « Новогодний карнавал»  Лазание </w:t>
            </w:r>
            <w:r w:rsidRPr="00301CDC">
              <w:rPr>
                <w:rFonts w:ascii="Times New Roman" w:hAnsi="Times New Roman" w:cs="Times New Roman"/>
                <w:color w:val="000000"/>
                <w:sz w:val="20"/>
                <w:szCs w:val="20"/>
              </w:rPr>
              <w:t xml:space="preserve"> 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в обручи, лежащие на полу. стр.124-126</w:t>
            </w:r>
          </w:p>
          <w:p w:rsidR="00301CDC" w:rsidRPr="00301CDC" w:rsidRDefault="00301CDC" w:rsidP="00301CDC">
            <w:pPr>
              <w:pStyle w:val="ParagraphStyle"/>
              <w:rPr>
                <w:rFonts w:ascii="Times New Roman" w:hAnsi="Times New Roman" w:cs="Times New Roman"/>
                <w:b/>
                <w:iCs/>
                <w:color w:val="000000"/>
                <w:sz w:val="20"/>
                <w:szCs w:val="20"/>
                <w:u w:val="single"/>
              </w:rPr>
            </w:pPr>
            <w:r w:rsidRPr="00301CDC">
              <w:rPr>
                <w:rFonts w:ascii="Times New Roman" w:hAnsi="Times New Roman" w:cs="Times New Roman"/>
                <w:bCs/>
                <w:color w:val="000000"/>
                <w:sz w:val="20"/>
                <w:szCs w:val="20"/>
              </w:rPr>
              <w:t>32  Лазание по</w:t>
            </w:r>
            <w:r w:rsidRPr="00301CDC">
              <w:rPr>
                <w:rFonts w:ascii="Times New Roman" w:hAnsi="Times New Roman" w:cs="Times New Roman"/>
                <w:color w:val="000000"/>
                <w:sz w:val="20"/>
                <w:szCs w:val="20"/>
              </w:rPr>
              <w:t xml:space="preserve"> гимнастической  стенке. Броски мяча через волейбольную сетку в парах стр.124-126</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33 «Коляда, коляда, отворяй ворота…»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01CDC">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34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35  Прыжки</w:t>
            </w:r>
            <w:r w:rsidRPr="00301CDC">
              <w:rPr>
                <w:rFonts w:ascii="Times New Roman" w:hAnsi="Times New Roman" w:cs="Times New Roman"/>
                <w:color w:val="000000"/>
                <w:sz w:val="20"/>
                <w:szCs w:val="20"/>
              </w:rPr>
              <w:t xml:space="preserve"> через короткую скакалку на месте на двух ногах. Бросание мяча одной рукой о стену стр.127-129</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37</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38 </w:t>
            </w:r>
            <w:r w:rsidRPr="00301CDC">
              <w:rPr>
                <w:rFonts w:ascii="Times New Roman" w:hAnsi="Times New Roman" w:cs="Times New Roman"/>
                <w:sz w:val="20"/>
                <w:szCs w:val="20"/>
              </w:rPr>
              <w:t xml:space="preserve">Ходьба на лыжах скользящим шагом.  Решение двигательных задач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65 стр. 120 – 121. </w:t>
            </w:r>
          </w:p>
          <w:p w:rsidR="00301CDC" w:rsidRPr="00301CDC" w:rsidRDefault="00301CDC" w:rsidP="00301CDC">
            <w:pPr>
              <w:rPr>
                <w:rFonts w:ascii="Times New Roman" w:hAnsi="Times New Roman" w:cs="Times New Roman"/>
                <w:b/>
                <w:bCs/>
                <w:color w:val="000000"/>
                <w:sz w:val="20"/>
                <w:szCs w:val="20"/>
              </w:rPr>
            </w:pPr>
            <w:r w:rsidRPr="00301CDC">
              <w:rPr>
                <w:rFonts w:ascii="Times New Roman" w:hAnsi="Times New Roman" w:cs="Times New Roman"/>
                <w:sz w:val="20"/>
                <w:szCs w:val="20"/>
              </w:rPr>
              <w:t xml:space="preserve">39 </w:t>
            </w:r>
            <w:r w:rsidRPr="00301CDC">
              <w:rPr>
                <w:rFonts w:ascii="Times New Roman" w:hAnsi="Times New Roman" w:cs="Times New Roman"/>
                <w:bCs/>
                <w:color w:val="000000"/>
                <w:sz w:val="20"/>
                <w:szCs w:val="20"/>
              </w:rPr>
              <w:t>«Зимние игры и забавы»</w:t>
            </w:r>
          </w:p>
          <w:p w:rsidR="00301CDC" w:rsidRPr="00301CDC" w:rsidRDefault="00301CDC" w:rsidP="00301CDC">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 в высоту</w:t>
            </w:r>
            <w:r w:rsidRPr="00301CDC">
              <w:rPr>
                <w:rFonts w:ascii="Times New Roman" w:hAnsi="Times New Roman" w:cs="Times New Roman"/>
                <w:color w:val="000000"/>
                <w:sz w:val="20"/>
                <w:szCs w:val="20"/>
              </w:rPr>
              <w:t>. Ходьба на четвереньках с толканием головой мяча  Бросание мешочков с песком в горизонтальную цель стр.130-132</w:t>
            </w:r>
          </w:p>
          <w:p w:rsidR="00301CDC" w:rsidRPr="00301CDC" w:rsidRDefault="00301CDC" w:rsidP="00301CDC">
            <w:pPr>
              <w:tabs>
                <w:tab w:val="left" w:pos="6330"/>
              </w:tabs>
              <w:rPr>
                <w:rFonts w:ascii="Times New Roman" w:hAnsi="Times New Roman" w:cs="Times New Roman"/>
                <w:color w:val="000000"/>
                <w:sz w:val="20"/>
                <w:szCs w:val="20"/>
              </w:rPr>
            </w:pPr>
            <w:r w:rsidRPr="00301CDC">
              <w:rPr>
                <w:rFonts w:ascii="Times New Roman" w:eastAsia="Calibri" w:hAnsi="Times New Roman" w:cs="Times New Roman"/>
                <w:sz w:val="20"/>
                <w:szCs w:val="20"/>
              </w:rPr>
              <w:t>40</w:t>
            </w:r>
            <w:r w:rsidRPr="00301CDC">
              <w:rPr>
                <w:rFonts w:ascii="Times New Roman" w:hAnsi="Times New Roman" w:cs="Times New Roman"/>
                <w:color w:val="000000"/>
                <w:sz w:val="20"/>
                <w:szCs w:val="20"/>
              </w:rPr>
              <w:t xml:space="preserve"> Вис на гимнастической стенке. Ходьба по гимнастической скамейке стр.130-132</w:t>
            </w:r>
          </w:p>
          <w:p w:rsidR="00301CDC" w:rsidRPr="00301CDC" w:rsidRDefault="00301CDC" w:rsidP="00301CDC">
            <w:pPr>
              <w:tabs>
                <w:tab w:val="left" w:pos="6330"/>
              </w:tabs>
              <w:rPr>
                <w:rFonts w:ascii="Times New Roman" w:hAnsi="Times New Roman" w:cs="Times New Roman"/>
                <w:color w:val="000000"/>
                <w:sz w:val="20"/>
                <w:szCs w:val="20"/>
              </w:rPr>
            </w:pPr>
            <w:r w:rsidRPr="00301CDC">
              <w:rPr>
                <w:rFonts w:ascii="Times New Roman" w:hAnsi="Times New Roman" w:cs="Times New Roman"/>
                <w:b/>
                <w:sz w:val="20"/>
                <w:szCs w:val="20"/>
              </w:rPr>
              <w:t xml:space="preserve"> Февраль</w:t>
            </w:r>
            <w:r w:rsidRPr="00301CDC">
              <w:rPr>
                <w:rFonts w:ascii="Times New Roman" w:hAnsi="Times New Roman" w:cs="Times New Roman"/>
                <w:sz w:val="20"/>
                <w:szCs w:val="20"/>
              </w:rPr>
              <w:t xml:space="preserve"> </w:t>
            </w:r>
          </w:p>
          <w:p w:rsidR="00301CDC" w:rsidRPr="00301CDC" w:rsidRDefault="00301CDC" w:rsidP="00301CDC">
            <w:pPr>
              <w:pStyle w:val="ParagraphStyle"/>
              <w:rPr>
                <w:rFonts w:ascii="Times New Roman" w:hAnsi="Times New Roman" w:cs="Times New Roman"/>
                <w:sz w:val="20"/>
                <w:szCs w:val="20"/>
              </w:rPr>
            </w:pPr>
            <w:r w:rsidRPr="00301CDC">
              <w:rPr>
                <w:rFonts w:ascii="Times New Roman" w:hAnsi="Times New Roman" w:cs="Times New Roman"/>
                <w:color w:val="000000"/>
                <w:sz w:val="20"/>
                <w:szCs w:val="20"/>
              </w:rPr>
              <w:t>41 «</w:t>
            </w:r>
            <w:r w:rsidRPr="00301CDC">
              <w:rPr>
                <w:rFonts w:ascii="Times New Roman" w:eastAsia="Calibri" w:hAnsi="Times New Roman" w:cs="Times New Roman"/>
                <w:sz w:val="20"/>
                <w:szCs w:val="20"/>
              </w:rPr>
              <w:t xml:space="preserve">Это наша русская зима» </w:t>
            </w:r>
            <w:r w:rsidRPr="00301CDC">
              <w:rPr>
                <w:rFonts w:ascii="Times New Roman" w:hAnsi="Times New Roman" w:cs="Times New Roman"/>
                <w:color w:val="000000"/>
                <w:sz w:val="20"/>
                <w:szCs w:val="20"/>
              </w:rPr>
              <w:t>Ходьба на четвереньках по скамейке. Ведение мяча одной рукой между предметами. Впрыгивание на предмет стр.133-135</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 xml:space="preserve">42 </w:t>
            </w:r>
            <w:r w:rsidRPr="00301CDC">
              <w:rPr>
                <w:rFonts w:ascii="Times New Roman" w:hAnsi="Times New Roman" w:cs="Times New Roman"/>
                <w:bCs/>
                <w:color w:val="000000"/>
                <w:sz w:val="20"/>
                <w:szCs w:val="20"/>
              </w:rPr>
              <w:t>«Здоровье и лыжи»</w:t>
            </w:r>
            <w:r w:rsidRPr="00301CDC">
              <w:rPr>
                <w:rFonts w:ascii="Times New Roman" w:hAnsi="Times New Roman" w:cs="Times New Roman"/>
                <w:sz w:val="20"/>
                <w:szCs w:val="20"/>
              </w:rPr>
              <w:t xml:space="preserve">  Ходьба на лыжах скользящим шагом (скоростные качества)  Метание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№66 стр. 122-123</w:t>
            </w:r>
          </w:p>
          <w:p w:rsidR="00301CDC" w:rsidRPr="00301CDC" w:rsidRDefault="00301CDC" w:rsidP="00301CDC">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43 «Все на лыжи»</w:t>
            </w:r>
            <w:r w:rsidRPr="00301CDC">
              <w:rPr>
                <w:rFonts w:ascii="Times New Roman" w:hAnsi="Times New Roman" w:cs="Times New Roman"/>
                <w:sz w:val="20"/>
                <w:szCs w:val="20"/>
              </w:rPr>
              <w:t xml:space="preserve">  Ходьба на лыжах скользящим шагом  Спуски с горки и повороты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№70 стр. 128-129</w:t>
            </w:r>
          </w:p>
          <w:p w:rsidR="00301CDC" w:rsidRPr="00301CDC" w:rsidRDefault="00301CDC" w:rsidP="00301CDC">
            <w:pPr>
              <w:jc w:val="both"/>
              <w:rPr>
                <w:rFonts w:ascii="Times New Roman" w:hAnsi="Times New Roman" w:cs="Times New Roman"/>
                <w:sz w:val="20"/>
                <w:szCs w:val="20"/>
              </w:rPr>
            </w:pPr>
            <w:r w:rsidRPr="00301CDC">
              <w:rPr>
                <w:rFonts w:ascii="Times New Roman" w:hAnsi="Times New Roman" w:cs="Times New Roman"/>
                <w:bCs/>
                <w:color w:val="000000"/>
                <w:sz w:val="20"/>
                <w:szCs w:val="20"/>
              </w:rPr>
              <w:t>44 «Все на лыжи»</w:t>
            </w:r>
            <w:r w:rsidRPr="00301CDC">
              <w:rPr>
                <w:rFonts w:ascii="Times New Roman" w:hAnsi="Times New Roman" w:cs="Times New Roman"/>
                <w:sz w:val="20"/>
                <w:szCs w:val="20"/>
              </w:rPr>
              <w:t xml:space="preserve">  Ходьба на лыжах скользящим шагом на выносливость  Повороты на месте и в движении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№72 стр. 131-132 </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45</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День святого Валентина</w:t>
            </w:r>
            <w:r w:rsidRPr="00301CDC">
              <w:rPr>
                <w:rFonts w:ascii="Times New Roman" w:hAnsi="Times New Roman" w:cs="Times New Roman"/>
                <w:bCs/>
                <w:color w:val="000000"/>
                <w:sz w:val="20"/>
                <w:szCs w:val="20"/>
              </w:rPr>
              <w:t>» Прыжки</w:t>
            </w:r>
            <w:r w:rsidRPr="00301CDC">
              <w:rPr>
                <w:rFonts w:ascii="Times New Roman" w:hAnsi="Times New Roman" w:cs="Times New Roman"/>
                <w:color w:val="000000"/>
                <w:sz w:val="20"/>
                <w:szCs w:val="20"/>
              </w:rPr>
              <w:t xml:space="preserve"> в высоту с разбега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стр.133-135</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46 </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Тише едешь – дальше будешь»</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 xml:space="preserve"> Ходьба по веревке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Броски мяча через волейбольную сетку в парах. стр.136-138</w:t>
            </w:r>
          </w:p>
          <w:p w:rsidR="00301CDC" w:rsidRPr="00301CDC" w:rsidRDefault="00301CDC" w:rsidP="00301CDC">
            <w:pPr>
              <w:pStyle w:val="ParagraphStyle"/>
              <w:rPr>
                <w:rFonts w:ascii="Times New Roman" w:hAnsi="Times New Roman" w:cs="Times New Roman"/>
                <w:sz w:val="20"/>
                <w:szCs w:val="20"/>
              </w:rPr>
            </w:pPr>
            <w:r w:rsidRPr="00301CDC">
              <w:rPr>
                <w:rFonts w:ascii="Times New Roman" w:hAnsi="Times New Roman" w:cs="Times New Roman"/>
                <w:bCs/>
                <w:color w:val="000000"/>
                <w:sz w:val="20"/>
                <w:szCs w:val="20"/>
              </w:rPr>
              <w:t>47 «Наша Армия»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стр.136-138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48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Ходьба по веревке стр.136-138</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49 «День мам» Ходьба скрестным шагом, через скамейку</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50  Ходьба скрестным шагом, через скамейку</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01CDC">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«В ней готовят сотни блюд – варят, жарят и пекут…»</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52  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53 Бытовые приборы. </w:t>
            </w:r>
            <w:r w:rsidRPr="00301CDC">
              <w:rPr>
                <w:rFonts w:ascii="Times New Roman" w:hAnsi="Times New Roman" w:cs="Times New Roman"/>
                <w:color w:val="000000"/>
                <w:sz w:val="20"/>
                <w:szCs w:val="20"/>
              </w:rPr>
              <w:t>Ходьба на носках с перешагиванием через набивные мячи. Передача мяча с отскоком от пола из одной руки в другую на месте, в движении с</w:t>
            </w:r>
            <w:r w:rsidRPr="00301CDC">
              <w:rPr>
                <w:rFonts w:ascii="Times New Roman" w:hAnsi="Times New Roman" w:cs="Times New Roman"/>
                <w:bCs/>
                <w:color w:val="000000"/>
                <w:sz w:val="20"/>
                <w:szCs w:val="20"/>
              </w:rPr>
              <w:t>тр. 141- 144</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54 </w:t>
            </w:r>
            <w:r w:rsidRPr="00301CDC">
              <w:rPr>
                <w:rFonts w:ascii="Times New Roman" w:hAnsi="Times New Roman" w:cs="Times New Roman"/>
                <w:color w:val="000000"/>
                <w:sz w:val="20"/>
                <w:szCs w:val="20"/>
              </w:rPr>
              <w:t>.Ходьба на четвереньках по скамейке с толканием мяча головой Отбивание мяча одной рукой с</w:t>
            </w:r>
            <w:r w:rsidRPr="00301CDC">
              <w:rPr>
                <w:rFonts w:ascii="Times New Roman" w:hAnsi="Times New Roman" w:cs="Times New Roman"/>
                <w:bCs/>
                <w:color w:val="000000"/>
                <w:sz w:val="20"/>
                <w:szCs w:val="20"/>
              </w:rPr>
              <w:t>тр. 141- 144</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55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Книга поможет в труде, выручит в беде »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01CDC">
            <w:pPr>
              <w:pStyle w:val="ParagraphStyle"/>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56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01CDC">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57 </w:t>
            </w:r>
            <w:r w:rsidRPr="00301CDC">
              <w:rPr>
                <w:rFonts w:ascii="Times New Roman" w:eastAsia="Calibri" w:hAnsi="Times New Roman" w:cs="Times New Roman"/>
                <w:sz w:val="20"/>
                <w:szCs w:val="20"/>
                <w:lang w:eastAsia="ru-RU"/>
              </w:rPr>
              <w:t>«В здоровом теле – здоровый дух»</w:t>
            </w:r>
            <w:r w:rsidRPr="00301CDC">
              <w:rPr>
                <w:rFonts w:ascii="Times New Roman" w:hAnsi="Times New Roman" w:cs="Times New Roman"/>
                <w:color w:val="000000"/>
                <w:sz w:val="20"/>
                <w:szCs w:val="20"/>
              </w:rPr>
              <w:t xml:space="preserve"> Ходьба по скамейке с перешагиванием через набивные мячи.</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Перебрасывание мяча в парах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 xml:space="preserve"> Ходьба по гимнастической скамейке  Перебрасывание мяча в парах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59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На космических просторах»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60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61 «Пасха» </w:t>
            </w:r>
            <w:r w:rsidRPr="00301CDC">
              <w:rPr>
                <w:rFonts w:ascii="Times New Roman" w:hAnsi="Times New Roman" w:cs="Times New Roman"/>
                <w:color w:val="000000"/>
                <w:sz w:val="20"/>
                <w:szCs w:val="20"/>
              </w:rPr>
              <w:t xml:space="preserve"> 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 xml:space="preserve">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63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Говорят, пришла весна</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Бросок мяча через волейбольную сетку в парах.  Пролезание в обруч стр.148-150</w:t>
            </w:r>
          </w:p>
          <w:p w:rsidR="00301CDC" w:rsidRPr="00301CDC" w:rsidRDefault="00301CDC" w:rsidP="00301CDC">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64 </w:t>
            </w:r>
            <w:r w:rsidRPr="00301CDC">
              <w:rPr>
                <w:rFonts w:ascii="Times New Roman" w:hAnsi="Times New Roman" w:cs="Times New Roman"/>
                <w:color w:val="000000"/>
                <w:sz w:val="20"/>
                <w:szCs w:val="20"/>
              </w:rPr>
              <w:t xml:space="preserve"> Бросок мяча через волейбольную сетку в парах. Пролезание в катящийся обруч </w:t>
            </w:r>
            <w:r w:rsidRPr="00301CDC">
              <w:rPr>
                <w:rFonts w:ascii="Times New Roman" w:hAnsi="Times New Roman" w:cs="Times New Roman"/>
                <w:iCs/>
                <w:color w:val="000000"/>
                <w:sz w:val="20"/>
                <w:szCs w:val="20"/>
              </w:rPr>
              <w:t>стр.</w:t>
            </w:r>
            <w:r w:rsidRPr="00301CDC">
              <w:rPr>
                <w:rFonts w:ascii="Times New Roman" w:hAnsi="Times New Roman" w:cs="Times New Roman"/>
                <w:color w:val="000000"/>
                <w:sz w:val="20"/>
                <w:szCs w:val="20"/>
              </w:rPr>
              <w:t xml:space="preserve"> стр.148-150</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i/>
                <w:iCs/>
                <w:color w:val="000000"/>
                <w:sz w:val="20"/>
                <w:szCs w:val="20"/>
              </w:rPr>
              <w:t xml:space="preserve"> </w:t>
            </w:r>
            <w:r w:rsidRPr="00301CDC">
              <w:rPr>
                <w:rFonts w:ascii="Times New Roman" w:hAnsi="Times New Roman" w:cs="Times New Roman"/>
                <w:b/>
                <w:sz w:val="20"/>
                <w:szCs w:val="20"/>
              </w:rPr>
              <w:t xml:space="preserve">Май </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65 «Семейные ценности»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67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150- 153</w:t>
            </w:r>
          </w:p>
          <w:p w:rsidR="00301CDC" w:rsidRPr="00301CDC" w:rsidRDefault="00301CDC" w:rsidP="00301CDC">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68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150- 153</w:t>
            </w:r>
          </w:p>
          <w:p w:rsidR="00301CDC" w:rsidRPr="00301CDC" w:rsidRDefault="00301CDC" w:rsidP="00301CDC">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«Диагностика» </w:t>
            </w:r>
            <w:r w:rsidRPr="00301CDC">
              <w:rPr>
                <w:rFonts w:ascii="Times New Roman" w:hAnsi="Times New Roman" w:cs="Times New Roman"/>
                <w:color w:val="000000"/>
                <w:sz w:val="20"/>
                <w:szCs w:val="20"/>
              </w:rPr>
              <w:t>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01CDC">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 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01CDC">
            <w:pPr>
              <w:rPr>
                <w:rFonts w:ascii="Times New Roman" w:eastAsia="Times New Roman" w:hAnsi="Times New Roman" w:cs="Times New Roman"/>
                <w:bCs/>
                <w:sz w:val="20"/>
                <w:szCs w:val="20"/>
                <w:lang w:eastAsia="ru-RU"/>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p w:rsidR="00301CDC" w:rsidRPr="00301CDC" w:rsidRDefault="00301CDC" w:rsidP="00301CDC">
            <w:pPr>
              <w:rPr>
                <w:rFonts w:ascii="Times New Roman" w:hAnsi="Times New Roman" w:cs="Times New Roman"/>
                <w:color w:val="000000" w:themeColor="text1"/>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tc>
        <w:tc>
          <w:tcPr>
            <w:tcW w:w="1730" w:type="dxa"/>
            <w:vMerge w:val="restart"/>
            <w:tcBorders>
              <w:left w:val="single" w:sz="4" w:space="0" w:color="auto"/>
            </w:tcBorders>
          </w:tcPr>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Рабочая программа воспитателя</w:t>
            </w:r>
            <w:r w:rsidRPr="00301CDC">
              <w:rPr>
                <w:rFonts w:ascii="Times New Roman" w:hAnsi="Times New Roman" w:cs="Times New Roman"/>
                <w:color w:val="000000" w:themeColor="text1"/>
                <w:sz w:val="20"/>
                <w:szCs w:val="20"/>
              </w:rPr>
              <w:t>. Ежедневное планирование по программе «Детство». Подготовительная группа. Авт.-составители И.А. Рындина, О.Н. Небыкова – Волгоград. «Учитель», 2016</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Юматова Д.Б. </w:t>
            </w:r>
            <w:r w:rsidRPr="00301CDC">
              <w:rPr>
                <w:rFonts w:ascii="Times New Roman" w:hAnsi="Times New Roman" w:cs="Times New Roman"/>
                <w:b/>
                <w:color w:val="000000" w:themeColor="text1"/>
                <w:sz w:val="20"/>
                <w:szCs w:val="20"/>
              </w:rPr>
              <w:t>Культура здоровья дошкольника</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 стр.</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стр.106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мячом</w:t>
            </w:r>
            <w:r w:rsidRPr="00301CDC">
              <w:rPr>
                <w:rFonts w:ascii="Times New Roman" w:hAnsi="Times New Roman" w:cs="Times New Roman"/>
                <w:color w:val="000000" w:themeColor="text1"/>
                <w:sz w:val="20"/>
                <w:szCs w:val="20"/>
              </w:rPr>
              <w:t xml:space="preserve"> стр.59</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детскими гантелями стр111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стр.114</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кубиками</w:t>
            </w:r>
            <w:r w:rsidRPr="00301CDC">
              <w:rPr>
                <w:rFonts w:ascii="Times New Roman" w:hAnsi="Times New Roman" w:cs="Times New Roman"/>
                <w:color w:val="000000" w:themeColor="text1"/>
                <w:sz w:val="20"/>
                <w:szCs w:val="20"/>
              </w:rPr>
              <w:t xml:space="preserve"> стр.117</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набивными мячами стр.119</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стр.122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детскими гантелями стр. 125 </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стр.128</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мячом стр.131</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кубиками стр.134</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стр.137</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обручем стр.140</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w:t>
            </w:r>
            <w:r w:rsidRPr="00301CDC">
              <w:rPr>
                <w:rFonts w:ascii="Times New Roman" w:hAnsi="Times New Roman" w:cs="Times New Roman"/>
                <w:bCs/>
                <w:color w:val="000000"/>
                <w:sz w:val="20"/>
                <w:szCs w:val="20"/>
              </w:rPr>
              <w:t xml:space="preserve"> снабивным мячом</w:t>
            </w:r>
            <w:r w:rsidRPr="00301CDC">
              <w:rPr>
                <w:rFonts w:ascii="Times New Roman" w:hAnsi="Times New Roman" w:cs="Times New Roman"/>
                <w:color w:val="000000" w:themeColor="text1"/>
                <w:sz w:val="20"/>
                <w:szCs w:val="20"/>
              </w:rPr>
              <w:t xml:space="preserve"> стр.142</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стр.1146</w:t>
            </w:r>
          </w:p>
          <w:p w:rsidR="00301CDC" w:rsidRPr="00301CDC" w:rsidRDefault="00301CDC" w:rsidP="00301CDC">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 с детскими гантелями стр. 149 </w:t>
            </w:r>
          </w:p>
          <w:p w:rsid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стр.152</w:t>
            </w: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Default="00301CDC" w:rsidP="00301CDC">
            <w:pPr>
              <w:jc w:val="both"/>
              <w:rPr>
                <w:rFonts w:ascii="Times New Roman" w:hAnsi="Times New Roman" w:cs="Times New Roman"/>
                <w:color w:val="000000" w:themeColor="text1"/>
                <w:sz w:val="20"/>
                <w:szCs w:val="20"/>
              </w:rPr>
            </w:pPr>
          </w:p>
          <w:p w:rsidR="00301CDC" w:rsidRPr="00301CDC" w:rsidRDefault="00301CDC" w:rsidP="00301CDC">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xml:space="preserve">. Картотека прогулок на каждый день по программе «Детство». </w:t>
            </w:r>
            <w:r>
              <w:rPr>
                <w:rFonts w:ascii="Times New Roman" w:hAnsi="Times New Roman" w:cs="Times New Roman"/>
                <w:color w:val="000000" w:themeColor="text1"/>
                <w:sz w:val="20"/>
                <w:szCs w:val="20"/>
              </w:rPr>
              <w:t>Подготовительн</w:t>
            </w:r>
            <w:r w:rsidRPr="00301CDC">
              <w:rPr>
                <w:rFonts w:ascii="Times New Roman" w:hAnsi="Times New Roman" w:cs="Times New Roman"/>
                <w:color w:val="000000" w:themeColor="text1"/>
                <w:sz w:val="20"/>
                <w:szCs w:val="20"/>
              </w:rPr>
              <w:t>ая группа (от 5 до 6 лет). Автор-составитель О.Н. Небыкова. – Волгоград. «Учитель», 2018</w:t>
            </w:r>
          </w:p>
          <w:p w:rsidR="00301CDC" w:rsidRPr="00301CDC" w:rsidRDefault="00301CDC" w:rsidP="00301CDC">
            <w:pPr>
              <w:jc w:val="both"/>
              <w:rPr>
                <w:rFonts w:ascii="Times New Roman" w:hAnsi="Times New Roman" w:cs="Times New Roman"/>
                <w:color w:val="000000" w:themeColor="text1"/>
                <w:sz w:val="20"/>
                <w:szCs w:val="20"/>
              </w:rPr>
            </w:pPr>
          </w:p>
        </w:tc>
      </w:tr>
      <w:tr w:rsidR="00C37148" w:rsidRPr="00C4446C" w:rsidTr="00541EB7">
        <w:trPr>
          <w:trHeight w:val="2031"/>
        </w:trPr>
        <w:tc>
          <w:tcPr>
            <w:tcW w:w="959" w:type="dxa"/>
          </w:tcPr>
          <w:p w:rsidR="00C37148" w:rsidRPr="00C4446C" w:rsidRDefault="00C37148" w:rsidP="00C37148">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 на воздухе</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C37148" w:rsidRPr="00C4446C" w:rsidRDefault="00C37148" w:rsidP="00C37148">
            <w:pPr>
              <w:jc w:val="center"/>
              <w:rPr>
                <w:rFonts w:ascii="Times New Roman" w:hAnsi="Times New Roman" w:cs="Times New Roman"/>
                <w:sz w:val="20"/>
                <w:szCs w:val="20"/>
              </w:rPr>
            </w:pPr>
            <w:r>
              <w:rPr>
                <w:rFonts w:ascii="Times New Roman" w:hAnsi="Times New Roman" w:cs="Times New Roman"/>
                <w:sz w:val="20"/>
                <w:szCs w:val="20"/>
              </w:rPr>
              <w:t>36</w:t>
            </w:r>
          </w:p>
        </w:tc>
        <w:tc>
          <w:tcPr>
            <w:tcW w:w="5953" w:type="dxa"/>
            <w:tcBorders>
              <w:right w:val="single" w:sz="4" w:space="0" w:color="auto"/>
            </w:tcBorders>
          </w:tcPr>
          <w:p w:rsidR="00C37148" w:rsidRPr="003A28D8" w:rsidRDefault="00C37148" w:rsidP="00C37148">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C37148">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43277D" w:rsidRDefault="00C37148" w:rsidP="00C37148">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Октябрь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xml:space="preserve">. с. </w:t>
            </w:r>
            <w:r w:rsidRPr="0043277D">
              <w:rPr>
                <w:rFonts w:ascii="Times New Roman" w:hAnsi="Times New Roman" w:cs="Times New Roman"/>
                <w:sz w:val="20"/>
                <w:szCs w:val="20"/>
              </w:rPr>
              <w:t>285</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0D19F3"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w:t>
            </w:r>
            <w:r w:rsidRPr="0043277D">
              <w:rPr>
                <w:rFonts w:ascii="Times New Roman" w:hAnsi="Times New Roman" w:cs="Times New Roman"/>
                <w:sz w:val="20"/>
                <w:szCs w:val="20"/>
              </w:rPr>
              <w:t>286</w:t>
            </w:r>
          </w:p>
          <w:p w:rsidR="00C37148" w:rsidRPr="000D19F3" w:rsidRDefault="00C37148" w:rsidP="00C37148">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43277D"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43277D" w:rsidRDefault="00C37148" w:rsidP="00C37148">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w:t>
            </w:r>
            <w:r w:rsidRPr="0043277D">
              <w:rPr>
                <w:rFonts w:ascii="Times New Roman" w:hAnsi="Times New Roman" w:cs="Times New Roman"/>
                <w:sz w:val="20"/>
                <w:szCs w:val="20"/>
              </w:rPr>
              <w:t>88</w:t>
            </w:r>
          </w:p>
          <w:p w:rsidR="00C37148" w:rsidRPr="003A28D8" w:rsidRDefault="00C37148" w:rsidP="00C37148">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88</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Март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C37148">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3A28D8" w:rsidRDefault="00C37148" w:rsidP="00C37148">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94</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294</w:t>
            </w:r>
          </w:p>
          <w:p w:rsidR="00C37148" w:rsidRPr="0043277D" w:rsidRDefault="00C37148" w:rsidP="00C37148">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95</w:t>
            </w:r>
          </w:p>
          <w:p w:rsidR="00C37148" w:rsidRPr="0043277D" w:rsidRDefault="00C37148" w:rsidP="00C37148">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95</w:t>
            </w:r>
          </w:p>
        </w:tc>
        <w:tc>
          <w:tcPr>
            <w:tcW w:w="1730" w:type="dxa"/>
            <w:vMerge/>
            <w:tcBorders>
              <w:left w:val="single" w:sz="4" w:space="0" w:color="auto"/>
            </w:tcBorders>
          </w:tcPr>
          <w:p w:rsidR="00C37148" w:rsidRPr="00C4446C" w:rsidRDefault="00C37148" w:rsidP="00C37148">
            <w:pPr>
              <w:jc w:val="both"/>
              <w:rPr>
                <w:rFonts w:ascii="Times New Roman" w:hAnsi="Times New Roman" w:cs="Times New Roman"/>
                <w:color w:val="000000" w:themeColor="text1"/>
                <w:sz w:val="20"/>
                <w:szCs w:val="20"/>
              </w:rPr>
            </w:pPr>
          </w:p>
        </w:tc>
      </w:tr>
    </w:tbl>
    <w:p w:rsidR="00454F8A" w:rsidRDefault="00454F8A" w:rsidP="00A37A88">
      <w:pPr>
        <w:spacing w:after="0" w:line="240" w:lineRule="auto"/>
        <w:jc w:val="center"/>
        <w:rPr>
          <w:rFonts w:ascii="Times New Roman" w:hAnsi="Times New Roman" w:cs="Times New Roman"/>
          <w:b/>
          <w:sz w:val="24"/>
          <w:szCs w:val="24"/>
        </w:rPr>
      </w:pPr>
    </w:p>
    <w:p w:rsidR="00A37A88" w:rsidRPr="00A7154C" w:rsidRDefault="00E16674" w:rsidP="00A37A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A37A88" w:rsidRPr="00A7154C" w:rsidRDefault="00A37A88" w:rsidP="004901B7">
      <w:pPr>
        <w:spacing w:after="0" w:line="240" w:lineRule="auto"/>
        <w:jc w:val="center"/>
        <w:rPr>
          <w:rFonts w:ascii="Times New Roman" w:hAnsi="Times New Roman" w:cs="Times New Roman"/>
          <w:b/>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p>
    <w:p w:rsidR="009B652E" w:rsidRDefault="00A37A88" w:rsidP="009B652E">
      <w:pPr>
        <w:spacing w:after="0" w:line="240" w:lineRule="auto"/>
        <w:jc w:val="both"/>
        <w:rPr>
          <w:rFonts w:ascii="Times New Roman" w:hAnsi="Times New Roman" w:cs="Times New Roman"/>
          <w:sz w:val="24"/>
          <w:szCs w:val="24"/>
        </w:rPr>
      </w:pP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9747" w:type="dxa"/>
        <w:tblLayout w:type="fixed"/>
        <w:tblLook w:val="04A0" w:firstRow="1" w:lastRow="0" w:firstColumn="1" w:lastColumn="0" w:noHBand="0" w:noVBand="1"/>
      </w:tblPr>
      <w:tblGrid>
        <w:gridCol w:w="560"/>
        <w:gridCol w:w="2525"/>
        <w:gridCol w:w="32"/>
        <w:gridCol w:w="373"/>
        <w:gridCol w:w="2744"/>
        <w:gridCol w:w="186"/>
        <w:gridCol w:w="40"/>
        <w:gridCol w:w="3287"/>
      </w:tblGrid>
      <w:tr w:rsidR="009B652E" w:rsidRPr="004B751A" w:rsidTr="00740A9D">
        <w:tc>
          <w:tcPr>
            <w:tcW w:w="9747" w:type="dxa"/>
            <w:gridSpan w:val="8"/>
            <w:shd w:val="clear" w:color="auto" w:fill="FFFF00"/>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Образовательная область «Социально – коммуникативное развитие»</w:t>
            </w:r>
          </w:p>
        </w:tc>
      </w:tr>
      <w:tr w:rsidR="009B652E" w:rsidRPr="004B751A" w:rsidTr="00740A9D">
        <w:trPr>
          <w:cantSplit/>
          <w:trHeight w:val="844"/>
        </w:trPr>
        <w:tc>
          <w:tcPr>
            <w:tcW w:w="560" w:type="dxa"/>
            <w:textDirection w:val="btLr"/>
          </w:tcPr>
          <w:p w:rsidR="009B652E" w:rsidRPr="004B751A" w:rsidRDefault="009B652E" w:rsidP="009501B8">
            <w:pPr>
              <w:ind w:left="113" w:right="113"/>
              <w:jc w:val="center"/>
              <w:rPr>
                <w:rFonts w:ascii="Times New Roman" w:hAnsi="Times New Roman" w:cs="Times New Roman"/>
                <w:sz w:val="20"/>
                <w:szCs w:val="20"/>
              </w:rPr>
            </w:pPr>
            <w:r w:rsidRPr="004B751A">
              <w:rPr>
                <w:rFonts w:ascii="Times New Roman" w:hAnsi="Times New Roman" w:cs="Times New Roman"/>
                <w:sz w:val="20"/>
                <w:szCs w:val="20"/>
              </w:rPr>
              <w:t>формы</w:t>
            </w:r>
          </w:p>
        </w:tc>
        <w:tc>
          <w:tcPr>
            <w:tcW w:w="2930" w:type="dxa"/>
            <w:gridSpan w:val="3"/>
          </w:tcPr>
          <w:p w:rsidR="009B652E" w:rsidRPr="004B751A" w:rsidRDefault="009B652E" w:rsidP="009501B8">
            <w:pPr>
              <w:jc w:val="center"/>
              <w:rPr>
                <w:rFonts w:ascii="Times New Roman" w:hAnsi="Times New Roman" w:cs="Times New Roman"/>
                <w:sz w:val="20"/>
                <w:szCs w:val="20"/>
              </w:rPr>
            </w:pPr>
            <w:r w:rsidRPr="004B751A">
              <w:rPr>
                <w:rFonts w:ascii="Times New Roman" w:hAnsi="Times New Roman" w:cs="Times New Roman"/>
                <w:sz w:val="20"/>
                <w:szCs w:val="20"/>
              </w:rPr>
              <w:t>совместная деятельность</w:t>
            </w:r>
          </w:p>
          <w:p w:rsidR="009B652E" w:rsidRPr="004B751A" w:rsidRDefault="009B652E" w:rsidP="009501B8">
            <w:pPr>
              <w:jc w:val="center"/>
              <w:rPr>
                <w:rFonts w:ascii="Times New Roman" w:hAnsi="Times New Roman" w:cs="Times New Roman"/>
                <w:sz w:val="20"/>
                <w:szCs w:val="20"/>
              </w:rPr>
            </w:pPr>
            <w:r w:rsidRPr="004B751A">
              <w:rPr>
                <w:rFonts w:ascii="Times New Roman" w:hAnsi="Times New Roman" w:cs="Times New Roman"/>
                <w:sz w:val="20"/>
                <w:szCs w:val="20"/>
              </w:rPr>
              <w:t>с педагогом</w:t>
            </w:r>
          </w:p>
        </w:tc>
        <w:tc>
          <w:tcPr>
            <w:tcW w:w="2930" w:type="dxa"/>
            <w:gridSpan w:val="2"/>
          </w:tcPr>
          <w:p w:rsidR="009B652E" w:rsidRPr="004B751A" w:rsidRDefault="009B652E" w:rsidP="009501B8">
            <w:pPr>
              <w:jc w:val="center"/>
              <w:rPr>
                <w:rFonts w:ascii="Times New Roman" w:hAnsi="Times New Roman" w:cs="Times New Roman"/>
                <w:sz w:val="20"/>
                <w:szCs w:val="20"/>
              </w:rPr>
            </w:pPr>
            <w:r w:rsidRPr="004B751A">
              <w:rPr>
                <w:rFonts w:ascii="Times New Roman" w:hAnsi="Times New Roman" w:cs="Times New Roman"/>
                <w:sz w:val="20"/>
                <w:szCs w:val="20"/>
              </w:rPr>
              <w:t>совместная деятельность,</w:t>
            </w:r>
          </w:p>
          <w:p w:rsidR="009B652E" w:rsidRPr="004B751A" w:rsidRDefault="009B652E" w:rsidP="009501B8">
            <w:pPr>
              <w:jc w:val="center"/>
              <w:rPr>
                <w:rFonts w:ascii="Times New Roman" w:hAnsi="Times New Roman" w:cs="Times New Roman"/>
                <w:sz w:val="20"/>
                <w:szCs w:val="20"/>
              </w:rPr>
            </w:pPr>
            <w:r w:rsidRPr="004B751A">
              <w:rPr>
                <w:rFonts w:ascii="Times New Roman" w:hAnsi="Times New Roman" w:cs="Times New Roman"/>
                <w:sz w:val="20"/>
                <w:szCs w:val="20"/>
              </w:rPr>
              <w:t>осуществляемая в ходе</w:t>
            </w:r>
          </w:p>
          <w:p w:rsidR="009B652E" w:rsidRPr="004B751A" w:rsidRDefault="009B652E" w:rsidP="009501B8">
            <w:pPr>
              <w:jc w:val="center"/>
              <w:rPr>
                <w:rFonts w:ascii="Times New Roman" w:hAnsi="Times New Roman" w:cs="Times New Roman"/>
                <w:sz w:val="20"/>
                <w:szCs w:val="20"/>
              </w:rPr>
            </w:pPr>
            <w:r w:rsidRPr="004B751A">
              <w:rPr>
                <w:rFonts w:ascii="Times New Roman" w:hAnsi="Times New Roman" w:cs="Times New Roman"/>
                <w:sz w:val="20"/>
                <w:szCs w:val="20"/>
              </w:rPr>
              <w:t>режимных моментов</w:t>
            </w:r>
          </w:p>
        </w:tc>
        <w:tc>
          <w:tcPr>
            <w:tcW w:w="3327" w:type="dxa"/>
            <w:gridSpan w:val="2"/>
          </w:tcPr>
          <w:p w:rsidR="009B652E" w:rsidRPr="004B751A" w:rsidRDefault="009B652E" w:rsidP="009501B8">
            <w:pPr>
              <w:jc w:val="center"/>
              <w:rPr>
                <w:rFonts w:ascii="Times New Roman" w:hAnsi="Times New Roman" w:cs="Times New Roman"/>
                <w:sz w:val="20"/>
                <w:szCs w:val="20"/>
              </w:rPr>
            </w:pPr>
            <w:r w:rsidRPr="004B751A">
              <w:rPr>
                <w:rFonts w:ascii="Times New Roman" w:hAnsi="Times New Roman" w:cs="Times New Roman"/>
                <w:sz w:val="20"/>
                <w:szCs w:val="20"/>
              </w:rPr>
              <w:t>самостоятельная</w:t>
            </w:r>
          </w:p>
          <w:p w:rsidR="009B652E" w:rsidRPr="004B751A" w:rsidRDefault="009B652E" w:rsidP="009501B8">
            <w:pPr>
              <w:jc w:val="center"/>
              <w:rPr>
                <w:rFonts w:ascii="Times New Roman" w:hAnsi="Times New Roman" w:cs="Times New Roman"/>
                <w:sz w:val="20"/>
                <w:szCs w:val="20"/>
              </w:rPr>
            </w:pPr>
            <w:r w:rsidRPr="004B751A">
              <w:rPr>
                <w:rFonts w:ascii="Times New Roman" w:hAnsi="Times New Roman" w:cs="Times New Roman"/>
                <w:sz w:val="20"/>
                <w:szCs w:val="20"/>
              </w:rPr>
              <w:t>деятельность детей</w:t>
            </w:r>
          </w:p>
        </w:tc>
      </w:tr>
      <w:tr w:rsidR="009B652E" w:rsidRPr="004B751A" w:rsidTr="00740A9D">
        <w:tc>
          <w:tcPr>
            <w:tcW w:w="9747" w:type="dxa"/>
            <w:gridSpan w:val="8"/>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Группа раннего возраста (1,5-2 года)</w:t>
            </w:r>
          </w:p>
        </w:tc>
      </w:tr>
      <w:tr w:rsidR="009B652E" w:rsidRPr="004B751A" w:rsidTr="00740A9D">
        <w:tc>
          <w:tcPr>
            <w:tcW w:w="560" w:type="dxa"/>
          </w:tcPr>
          <w:p w:rsidR="009B652E" w:rsidRPr="004B751A" w:rsidRDefault="009B652E" w:rsidP="009501B8">
            <w:pPr>
              <w:jc w:val="both"/>
              <w:rPr>
                <w:rFonts w:ascii="Times New Roman" w:hAnsi="Times New Roman" w:cs="Times New Roman"/>
                <w:sz w:val="20"/>
                <w:szCs w:val="20"/>
              </w:rPr>
            </w:pPr>
          </w:p>
        </w:tc>
        <w:tc>
          <w:tcPr>
            <w:tcW w:w="2930" w:type="dxa"/>
            <w:gridSpan w:val="3"/>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9B652E" w:rsidRPr="004B751A" w:rsidTr="00740A9D">
        <w:tc>
          <w:tcPr>
            <w:tcW w:w="560" w:type="dxa"/>
          </w:tcPr>
          <w:p w:rsidR="009B652E" w:rsidRPr="004B751A" w:rsidRDefault="009B652E" w:rsidP="009501B8">
            <w:pPr>
              <w:jc w:val="both"/>
              <w:rPr>
                <w:rFonts w:ascii="Times New Roman" w:hAnsi="Times New Roman" w:cs="Times New Roman"/>
                <w:sz w:val="20"/>
                <w:szCs w:val="20"/>
              </w:rPr>
            </w:pPr>
          </w:p>
        </w:tc>
        <w:tc>
          <w:tcPr>
            <w:tcW w:w="2930" w:type="dxa"/>
            <w:gridSpan w:val="3"/>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развивающие ситуации, обеспечивающие детям возможность осваивать опыт поведения и доброжелательного отношения к сверстникам и близким взрослым</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инсценировки с игрушками, демонстрирующие детям образцы правильного поведения и взаимоотношений в детском саду и семье.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 игровые упражнения совместные с воспитателем и совместные со сверстниками игры </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развивающие образовательные ситуации</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ситуации общения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 беседы </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чтение стихов, потешек, сказок на темы доброты, любви к родителям, заботы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 животных и прочее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сюжетных картинок, иллюстраций в целях обогащения социальных представлений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 людях (взрослых и детях), ориентировки в ближайшем</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окружении (в группе ДОО</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 в семье)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праздники</w:t>
            </w:r>
          </w:p>
        </w:tc>
        <w:tc>
          <w:tcPr>
            <w:tcW w:w="2930" w:type="dxa"/>
            <w:gridSpan w:val="2"/>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игры рядом</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художественное слово</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чтение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игровая беседа</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упражнения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 общение и совместная деятельность с воспитателем как средство установления доверия, обогащения социальных представлений и опыта взаимодействия </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элементарное самообслуживание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совместные с воспитателем трудовые действия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совместные с воспитателем и сверстниками игры (парные, в малой группе)</w:t>
            </w:r>
          </w:p>
        </w:tc>
        <w:tc>
          <w:tcPr>
            <w:tcW w:w="3327" w:type="dxa"/>
            <w:gridSpan w:val="2"/>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игры детей рядом</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игры с предметами ряжения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игры с дидактической куклой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ситуации общения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создание игровых ситуаций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фотографий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индивидуальные поручения</w:t>
            </w:r>
          </w:p>
          <w:p w:rsidR="009B652E" w:rsidRPr="004B751A" w:rsidRDefault="009B652E" w:rsidP="009501B8">
            <w:pPr>
              <w:jc w:val="both"/>
              <w:rPr>
                <w:rFonts w:ascii="Times New Roman" w:hAnsi="Times New Roman" w:cs="Times New Roman"/>
                <w:sz w:val="20"/>
                <w:szCs w:val="20"/>
              </w:rPr>
            </w:pPr>
          </w:p>
        </w:tc>
      </w:tr>
      <w:tr w:rsidR="009B652E" w:rsidRPr="004B751A" w:rsidTr="00740A9D">
        <w:tc>
          <w:tcPr>
            <w:tcW w:w="9747" w:type="dxa"/>
            <w:gridSpan w:val="8"/>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9B652E" w:rsidRPr="004B751A" w:rsidTr="00740A9D">
        <w:tc>
          <w:tcPr>
            <w:tcW w:w="3117" w:type="dxa"/>
            <w:gridSpan w:val="3"/>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наглядные</w:t>
            </w:r>
          </w:p>
        </w:tc>
        <w:tc>
          <w:tcPr>
            <w:tcW w:w="3117" w:type="dxa"/>
            <w:gridSpan w:val="2"/>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словесные</w:t>
            </w:r>
          </w:p>
        </w:tc>
        <w:tc>
          <w:tcPr>
            <w:tcW w:w="3513" w:type="dxa"/>
            <w:gridSpan w:val="3"/>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практические</w:t>
            </w:r>
          </w:p>
        </w:tc>
      </w:tr>
      <w:tr w:rsidR="009B652E" w:rsidRPr="004B751A" w:rsidTr="00740A9D">
        <w:tc>
          <w:tcPr>
            <w:tcW w:w="3117" w:type="dxa"/>
            <w:gridSpan w:val="3"/>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 картин, сюрпризные моменты и элементы новизны, приход сказочного героя</w:t>
            </w:r>
          </w:p>
        </w:tc>
        <w:tc>
          <w:tcPr>
            <w:tcW w:w="3117" w:type="dxa"/>
            <w:gridSpan w:val="2"/>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 имитационно-моделирующие игры</w:t>
            </w:r>
          </w:p>
        </w:tc>
        <w:tc>
          <w:tcPr>
            <w:tcW w:w="3513" w:type="dxa"/>
            <w:gridSpan w:val="3"/>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Игровые действия, игровые упражнения, элементарные опыты-манипуляции, игровые ситуации</w:t>
            </w:r>
          </w:p>
        </w:tc>
      </w:tr>
      <w:tr w:rsidR="009B652E" w:rsidRPr="004B751A" w:rsidTr="00740A9D">
        <w:tc>
          <w:tcPr>
            <w:tcW w:w="9747" w:type="dxa"/>
            <w:gridSpan w:val="8"/>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w:t>
            </w:r>
          </w:p>
        </w:tc>
      </w:tr>
      <w:tr w:rsidR="009B652E" w:rsidRPr="004B751A" w:rsidTr="00740A9D">
        <w:tc>
          <w:tcPr>
            <w:tcW w:w="9747" w:type="dxa"/>
            <w:gridSpan w:val="8"/>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Игровые наборы: Больница, Кухонный набор, Посудка, набор продуктов, </w:t>
            </w:r>
            <w:r w:rsidR="002D3C5C" w:rsidRPr="004B751A">
              <w:rPr>
                <w:rFonts w:ascii="Times New Roman" w:hAnsi="Times New Roman" w:cs="Times New Roman"/>
                <w:sz w:val="20"/>
                <w:szCs w:val="20"/>
              </w:rPr>
              <w:t>о</w:t>
            </w:r>
            <w:r w:rsidRPr="004B751A">
              <w:rPr>
                <w:rFonts w:ascii="Times New Roman" w:hAnsi="Times New Roman" w:cs="Times New Roman"/>
                <w:sz w:val="20"/>
                <w:szCs w:val="20"/>
              </w:rPr>
              <w:t>вощей, фруктов</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Игрушки: Бусы, сумки, шляпки кошельки, костюмы для ряжения, </w:t>
            </w:r>
            <w:r w:rsidR="002D3C5C" w:rsidRPr="004B751A">
              <w:rPr>
                <w:rFonts w:ascii="Times New Roman" w:hAnsi="Times New Roman" w:cs="Times New Roman"/>
                <w:sz w:val="20"/>
                <w:szCs w:val="20"/>
              </w:rPr>
              <w:t>к</w:t>
            </w:r>
            <w:r w:rsidRPr="004B751A">
              <w:rPr>
                <w:rFonts w:ascii="Times New Roman" w:hAnsi="Times New Roman" w:cs="Times New Roman"/>
                <w:sz w:val="20"/>
                <w:szCs w:val="20"/>
              </w:rPr>
              <w:t>уклы, куклы мальчик и девочка, коляски лейки, таз детский, каталк</w:t>
            </w:r>
            <w:r w:rsidR="002D3C5C" w:rsidRPr="004B751A">
              <w:rPr>
                <w:rFonts w:ascii="Times New Roman" w:hAnsi="Times New Roman" w:cs="Times New Roman"/>
                <w:sz w:val="20"/>
                <w:szCs w:val="20"/>
              </w:rPr>
              <w:t>и-двигатели</w:t>
            </w:r>
            <w:r w:rsidRPr="004B751A">
              <w:rPr>
                <w:rFonts w:ascii="Times New Roman" w:hAnsi="Times New Roman" w:cs="Times New Roman"/>
                <w:sz w:val="20"/>
                <w:szCs w:val="20"/>
              </w:rPr>
              <w:t xml:space="preserve"> машины </w:t>
            </w:r>
            <w:r w:rsidR="002D3C5C" w:rsidRPr="004B751A">
              <w:rPr>
                <w:rFonts w:ascii="Times New Roman" w:hAnsi="Times New Roman" w:cs="Times New Roman"/>
                <w:sz w:val="20"/>
                <w:szCs w:val="20"/>
              </w:rPr>
              <w:t>больш</w:t>
            </w:r>
            <w:r w:rsidRPr="004B751A">
              <w:rPr>
                <w:rFonts w:ascii="Times New Roman" w:hAnsi="Times New Roman" w:cs="Times New Roman"/>
                <w:sz w:val="20"/>
                <w:szCs w:val="20"/>
              </w:rPr>
              <w:t>ых размеров</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Игровой модуль «Кухня», «Комната»</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Ширма игровая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«Кукла одевается», «Кукла умывается», «Кукла обедает», принадлежности СРИ</w:t>
            </w:r>
          </w:p>
          <w:p w:rsidR="009B652E" w:rsidRPr="004B751A" w:rsidRDefault="009B652E" w:rsidP="009501B8">
            <w:pPr>
              <w:jc w:val="both"/>
              <w:rPr>
                <w:rFonts w:ascii="Times New Roman" w:hAnsi="Times New Roman" w:cs="Times New Roman"/>
                <w:color w:val="FF0000"/>
                <w:sz w:val="20"/>
                <w:szCs w:val="20"/>
              </w:rPr>
            </w:pPr>
            <w:r w:rsidRPr="004B751A">
              <w:rPr>
                <w:rFonts w:ascii="Times New Roman" w:hAnsi="Times New Roman" w:cs="Times New Roman"/>
                <w:sz w:val="20"/>
                <w:szCs w:val="20"/>
              </w:rPr>
              <w:t>Набор карточек: «Посуда», «Игрушки», «Мебель», «Одежда»</w:t>
            </w:r>
          </w:p>
        </w:tc>
      </w:tr>
      <w:tr w:rsidR="009B652E" w:rsidRPr="004B751A" w:rsidTr="00740A9D">
        <w:tc>
          <w:tcPr>
            <w:tcW w:w="9747" w:type="dxa"/>
            <w:gridSpan w:val="8"/>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1 младшая группа (2-3 года)</w:t>
            </w:r>
          </w:p>
        </w:tc>
      </w:tr>
      <w:tr w:rsidR="009B652E" w:rsidRPr="004B751A" w:rsidTr="00740A9D">
        <w:tc>
          <w:tcPr>
            <w:tcW w:w="560" w:type="dxa"/>
            <w:vMerge w:val="restart"/>
            <w:textDirection w:val="btLr"/>
            <w:vAlign w:val="center"/>
          </w:tcPr>
          <w:p w:rsidR="009B652E" w:rsidRPr="004B751A" w:rsidRDefault="009B652E" w:rsidP="009501B8">
            <w:pPr>
              <w:ind w:left="113" w:right="113"/>
              <w:jc w:val="center"/>
              <w:rPr>
                <w:rFonts w:ascii="Times New Roman" w:hAnsi="Times New Roman" w:cs="Times New Roman"/>
                <w:sz w:val="20"/>
                <w:szCs w:val="20"/>
              </w:rPr>
            </w:pPr>
            <w:r w:rsidRPr="004B751A">
              <w:rPr>
                <w:rFonts w:ascii="Times New Roman" w:hAnsi="Times New Roman" w:cs="Times New Roman"/>
                <w:sz w:val="20"/>
                <w:szCs w:val="20"/>
              </w:rPr>
              <w:t>способы</w:t>
            </w:r>
          </w:p>
        </w:tc>
        <w:tc>
          <w:tcPr>
            <w:tcW w:w="2930" w:type="dxa"/>
            <w:gridSpan w:val="3"/>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9B652E" w:rsidRPr="004B751A" w:rsidTr="00740A9D">
        <w:tc>
          <w:tcPr>
            <w:tcW w:w="560" w:type="dxa"/>
            <w:vMerge/>
          </w:tcPr>
          <w:p w:rsidR="009B652E" w:rsidRPr="004B751A" w:rsidRDefault="009B652E" w:rsidP="009501B8">
            <w:pPr>
              <w:jc w:val="both"/>
              <w:rPr>
                <w:rFonts w:ascii="Times New Roman" w:hAnsi="Times New Roman" w:cs="Times New Roman"/>
                <w:sz w:val="20"/>
                <w:szCs w:val="20"/>
              </w:rPr>
            </w:pPr>
          </w:p>
        </w:tc>
        <w:tc>
          <w:tcPr>
            <w:tcW w:w="2930" w:type="dxa"/>
            <w:gridSpan w:val="3"/>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развивающие ситуации, обеспечивающие детям возможность осваивать опыт поведения и доброжелательного отношения к сверстникам и близким взрослым</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инсценировки с игрушками, демонстрирующие детям образцы правильного поведения и взаимоотношений в детском саду и семье.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 игровые упражнения совместные с воспитателем и совместные со сверстниками игры </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развивающие образовательные ситуации</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ситуации общения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беседы (в том числе в процессе наблюдения за объектами природы и трудом взрослых)</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чтение стихов, потешек, сказок на темы доброты, любви к родителям, заботы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 животных и прочее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сюжетных картинок, иллюстраций в целях обогащения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социальных представлений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 людях (взрослых и детях), ориентировки в ближайшем</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окружении (в группе ДОО</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 в семье)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развивающие образовательные ситуации</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праздники</w:t>
            </w:r>
          </w:p>
        </w:tc>
        <w:tc>
          <w:tcPr>
            <w:tcW w:w="2930" w:type="dxa"/>
            <w:gridSpan w:val="2"/>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сюжетно отобразительные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игры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художественное слово</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чтение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игровая беседа</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упражнения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проблемные ситуации</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 общение и совместная деятельность с воспитателем как средство установления доверия, обогащения социальных представлений и опыта взаимодействия </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самообслуживание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совместные трудовые действия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индивидуальные поручения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совместные с воспитателем и совместные со сверстниками игры (парные, в малой группе)</w:t>
            </w:r>
          </w:p>
        </w:tc>
        <w:tc>
          <w:tcPr>
            <w:tcW w:w="3327" w:type="dxa"/>
            <w:gridSpan w:val="2"/>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-сюжетно отобразительные игры детей </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игры с предметами ряжения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игры с дидактической куклой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ситуации общения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создание игровых ситуаций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фотографий</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индивидуальные совместные с воспитателем упражнения</w:t>
            </w:r>
          </w:p>
        </w:tc>
      </w:tr>
      <w:tr w:rsidR="009B652E" w:rsidRPr="004B751A" w:rsidTr="00740A9D">
        <w:tc>
          <w:tcPr>
            <w:tcW w:w="9747" w:type="dxa"/>
            <w:gridSpan w:val="8"/>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9B652E" w:rsidRPr="004B751A" w:rsidTr="00740A9D">
        <w:tc>
          <w:tcPr>
            <w:tcW w:w="3117" w:type="dxa"/>
            <w:gridSpan w:val="3"/>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наглядные</w:t>
            </w:r>
          </w:p>
        </w:tc>
        <w:tc>
          <w:tcPr>
            <w:tcW w:w="3117" w:type="dxa"/>
            <w:gridSpan w:val="2"/>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словесные</w:t>
            </w:r>
          </w:p>
        </w:tc>
        <w:tc>
          <w:tcPr>
            <w:tcW w:w="3513" w:type="dxa"/>
            <w:gridSpan w:val="3"/>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практические</w:t>
            </w:r>
          </w:p>
        </w:tc>
      </w:tr>
      <w:tr w:rsidR="009B652E" w:rsidRPr="004B751A" w:rsidTr="00740A9D">
        <w:tc>
          <w:tcPr>
            <w:tcW w:w="3117" w:type="dxa"/>
            <w:gridSpan w:val="3"/>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Наблюдение, рассматривание картин, сюрпризные моменты и элементы новизны. </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Воображаемая ситуация, приход сказочного героя</w:t>
            </w:r>
          </w:p>
        </w:tc>
        <w:tc>
          <w:tcPr>
            <w:tcW w:w="3117" w:type="dxa"/>
            <w:gridSpan w:val="2"/>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 проблемно-практические ситуации, имитационно-моделирующие игры</w:t>
            </w:r>
          </w:p>
        </w:tc>
        <w:tc>
          <w:tcPr>
            <w:tcW w:w="3513" w:type="dxa"/>
            <w:gridSpan w:val="3"/>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элементарные опыты, игровые ситуации, одушевление игрового персонажа</w:t>
            </w:r>
          </w:p>
        </w:tc>
      </w:tr>
      <w:tr w:rsidR="009B652E" w:rsidRPr="004B751A" w:rsidTr="00740A9D">
        <w:tc>
          <w:tcPr>
            <w:tcW w:w="9747" w:type="dxa"/>
            <w:gridSpan w:val="8"/>
          </w:tcPr>
          <w:p w:rsidR="009B652E" w:rsidRPr="004B751A" w:rsidRDefault="009B652E" w:rsidP="009501B8">
            <w:pPr>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w:t>
            </w:r>
          </w:p>
        </w:tc>
      </w:tr>
      <w:tr w:rsidR="009B652E" w:rsidRPr="004B751A" w:rsidTr="00740A9D">
        <w:tc>
          <w:tcPr>
            <w:tcW w:w="9747" w:type="dxa"/>
            <w:gridSpan w:val="8"/>
          </w:tcPr>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Игровые наборы: Парикмахерская, Больница, Кухонный набор, «Повар», Чайный сервиз, Посудка «Ромашка», набор продуктов, набор хлебо – булочных изделий, набор овощей, набор фруктов, набор инструментов</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Игрушки: Бусы, сумки, шляпки кошельки, костюмы для ряжения, костюмы для сюжетно-отобразительных игр, Куклы, Куклы – малыши, куклы мальчик и девочка, коляски игровые летние, коляски зимние, гладильная доска, утюг, чайник электрический, тележка для продуктов, горшок детский, лейки, таз детский, Горка для машин, каталка «Уточка», «Собачка», грузовик, трактор, трактор – конструктор, машины разных размеров, руль, машины – самокаты</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Игровой модуль «Кухня», «Домик», «Спальня малыша», «Комната»</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Ширма игровая</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«Кукла одевается», «Кукла умывается», «Кукла обедает», принадлежности СРИ</w:t>
            </w:r>
          </w:p>
          <w:p w:rsidR="009B652E" w:rsidRPr="004B751A" w:rsidRDefault="009B652E" w:rsidP="009501B8">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w:t>
            </w:r>
          </w:p>
          <w:p w:rsidR="009B652E" w:rsidRPr="004B751A" w:rsidRDefault="009B652E" w:rsidP="009501B8">
            <w:pPr>
              <w:jc w:val="both"/>
              <w:rPr>
                <w:rFonts w:ascii="Times New Roman" w:hAnsi="Times New Roman" w:cs="Times New Roman"/>
                <w:color w:val="FF0000"/>
                <w:sz w:val="20"/>
                <w:szCs w:val="20"/>
              </w:rPr>
            </w:pPr>
            <w:r w:rsidRPr="004B751A">
              <w:rPr>
                <w:rFonts w:ascii="Times New Roman" w:hAnsi="Times New Roman" w:cs="Times New Roman"/>
                <w:sz w:val="20"/>
                <w:szCs w:val="20"/>
              </w:rPr>
              <w:t>Набор карточек: «Посуда», «Игрушки», «Мебель», «Одежда»</w:t>
            </w:r>
          </w:p>
        </w:tc>
      </w:tr>
      <w:tr w:rsidR="009501B8" w:rsidRPr="004B751A" w:rsidTr="00740A9D">
        <w:tc>
          <w:tcPr>
            <w:tcW w:w="9747" w:type="dxa"/>
            <w:gridSpan w:val="8"/>
          </w:tcPr>
          <w:p w:rsidR="006D2BAA"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 xml:space="preserve">Программа адаптационно-развивающих занятий для детей 2-4 лет </w:t>
            </w:r>
          </w:p>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«Паровозик из Ромашково» А.Ю. Кремляковой</w:t>
            </w:r>
          </w:p>
        </w:tc>
      </w:tr>
      <w:tr w:rsidR="009501B8" w:rsidRPr="004B751A" w:rsidTr="00740A9D">
        <w:tc>
          <w:tcPr>
            <w:tcW w:w="560" w:type="dxa"/>
          </w:tcPr>
          <w:p w:rsidR="009501B8" w:rsidRPr="004B751A" w:rsidRDefault="009501B8" w:rsidP="009501B8">
            <w:pPr>
              <w:jc w:val="both"/>
              <w:rPr>
                <w:rFonts w:ascii="Times New Roman" w:hAnsi="Times New Roman" w:cs="Times New Roman"/>
                <w:sz w:val="20"/>
                <w:szCs w:val="20"/>
              </w:rPr>
            </w:pPr>
          </w:p>
        </w:tc>
        <w:tc>
          <w:tcPr>
            <w:tcW w:w="2930" w:type="dxa"/>
            <w:gridSpan w:val="3"/>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9501B8" w:rsidRPr="004B751A" w:rsidTr="00740A9D">
        <w:trPr>
          <w:trHeight w:val="139"/>
        </w:trPr>
        <w:tc>
          <w:tcPr>
            <w:tcW w:w="560" w:type="dxa"/>
          </w:tcPr>
          <w:p w:rsidR="009501B8" w:rsidRPr="004B751A" w:rsidRDefault="009501B8" w:rsidP="009501B8">
            <w:pPr>
              <w:jc w:val="both"/>
              <w:rPr>
                <w:rFonts w:ascii="Times New Roman" w:hAnsi="Times New Roman" w:cs="Times New Roman"/>
                <w:sz w:val="20"/>
                <w:szCs w:val="20"/>
              </w:rPr>
            </w:pPr>
          </w:p>
        </w:tc>
        <w:tc>
          <w:tcPr>
            <w:tcW w:w="2930" w:type="dxa"/>
            <w:gridSpan w:val="3"/>
          </w:tcPr>
          <w:p w:rsidR="009501B8" w:rsidRPr="004B751A" w:rsidRDefault="00F8180F" w:rsidP="009501B8">
            <w:pPr>
              <w:jc w:val="both"/>
              <w:rPr>
                <w:rFonts w:ascii="Times New Roman" w:hAnsi="Times New Roman" w:cs="Times New Roman"/>
                <w:sz w:val="20"/>
                <w:szCs w:val="20"/>
              </w:rPr>
            </w:pPr>
            <w:r w:rsidRPr="004B751A">
              <w:rPr>
                <w:rFonts w:ascii="Times New Roman" w:hAnsi="Times New Roman" w:cs="Times New Roman"/>
                <w:sz w:val="20"/>
                <w:szCs w:val="20"/>
              </w:rPr>
              <w:t>- с</w:t>
            </w:r>
            <w:r w:rsidR="009501B8" w:rsidRPr="004B751A">
              <w:rPr>
                <w:rFonts w:ascii="Times New Roman" w:hAnsi="Times New Roman" w:cs="Times New Roman"/>
                <w:sz w:val="20"/>
                <w:szCs w:val="20"/>
              </w:rPr>
              <w:t>оздание эмоционального настроя в группе;</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с использованием игрушек</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проявления эмоциональной отзывчивости</w:t>
            </w:r>
          </w:p>
          <w:p w:rsidR="009501B8" w:rsidRPr="004B751A" w:rsidRDefault="009501B8" w:rsidP="00F8180F">
            <w:pPr>
              <w:jc w:val="both"/>
              <w:rPr>
                <w:rFonts w:ascii="Times New Roman" w:hAnsi="Times New Roman" w:cs="Times New Roman"/>
                <w:b/>
                <w:sz w:val="20"/>
                <w:szCs w:val="20"/>
              </w:rPr>
            </w:pPr>
            <w:r w:rsidRPr="004B751A">
              <w:rPr>
                <w:rFonts w:ascii="Times New Roman" w:hAnsi="Times New Roman" w:cs="Times New Roman"/>
                <w:sz w:val="20"/>
                <w:szCs w:val="20"/>
              </w:rPr>
              <w:t>- общение педагога и детей задания на развитие познавательных процессов (восприятия, памяти, мышления, воображения) - обобщение полученных знаний</w:t>
            </w:r>
          </w:p>
        </w:tc>
        <w:tc>
          <w:tcPr>
            <w:tcW w:w="2930" w:type="dxa"/>
            <w:gridSpan w:val="2"/>
          </w:tcPr>
          <w:p w:rsidR="009501B8" w:rsidRPr="004B751A" w:rsidRDefault="00F8180F"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 </w:t>
            </w:r>
            <w:r w:rsidR="009501B8" w:rsidRPr="004B751A">
              <w:rPr>
                <w:rFonts w:ascii="Times New Roman" w:hAnsi="Times New Roman" w:cs="Times New Roman"/>
                <w:sz w:val="20"/>
                <w:szCs w:val="20"/>
              </w:rPr>
              <w:t>упражнения и игры с целью привлечения внимания детей</w:t>
            </w:r>
          </w:p>
          <w:p w:rsidR="009501B8" w:rsidRPr="004B751A" w:rsidRDefault="00F8180F" w:rsidP="009501B8">
            <w:pPr>
              <w:jc w:val="both"/>
              <w:rPr>
                <w:rFonts w:ascii="Times New Roman" w:hAnsi="Times New Roman" w:cs="Times New Roman"/>
                <w:sz w:val="20"/>
                <w:szCs w:val="20"/>
              </w:rPr>
            </w:pPr>
            <w:r w:rsidRPr="004B751A">
              <w:rPr>
                <w:rFonts w:ascii="Times New Roman" w:hAnsi="Times New Roman" w:cs="Times New Roman"/>
                <w:sz w:val="20"/>
                <w:szCs w:val="20"/>
              </w:rPr>
              <w:t>- п</w:t>
            </w:r>
            <w:r w:rsidR="009501B8" w:rsidRPr="004B751A">
              <w:rPr>
                <w:rFonts w:ascii="Times New Roman" w:hAnsi="Times New Roman" w:cs="Times New Roman"/>
                <w:sz w:val="20"/>
                <w:szCs w:val="20"/>
              </w:rPr>
              <w:t>одача новой информации на основе имеющихся данных</w:t>
            </w:r>
          </w:p>
          <w:p w:rsidR="00F8180F" w:rsidRPr="004B751A" w:rsidRDefault="00F8180F" w:rsidP="00F8180F">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проявления эмоциональной отзывчивости</w:t>
            </w:r>
          </w:p>
          <w:p w:rsidR="009501B8" w:rsidRPr="004B751A" w:rsidRDefault="00F8180F" w:rsidP="00F8180F">
            <w:pPr>
              <w:jc w:val="both"/>
              <w:rPr>
                <w:rFonts w:ascii="Times New Roman" w:hAnsi="Times New Roman" w:cs="Times New Roman"/>
                <w:b/>
                <w:sz w:val="20"/>
                <w:szCs w:val="20"/>
              </w:rPr>
            </w:pPr>
            <w:r w:rsidRPr="004B751A">
              <w:rPr>
                <w:rFonts w:ascii="Times New Roman" w:hAnsi="Times New Roman" w:cs="Times New Roman"/>
                <w:sz w:val="20"/>
                <w:szCs w:val="20"/>
              </w:rPr>
              <w:t>- использование иллюстративно-наглядного материала</w:t>
            </w:r>
          </w:p>
        </w:tc>
        <w:tc>
          <w:tcPr>
            <w:tcW w:w="3327" w:type="dxa"/>
            <w:gridSpan w:val="2"/>
          </w:tcPr>
          <w:p w:rsidR="009501B8" w:rsidRPr="004B751A" w:rsidRDefault="00F8180F"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 </w:t>
            </w:r>
            <w:r w:rsidR="009501B8" w:rsidRPr="004B751A">
              <w:rPr>
                <w:rFonts w:ascii="Times New Roman" w:hAnsi="Times New Roman" w:cs="Times New Roman"/>
                <w:sz w:val="20"/>
                <w:szCs w:val="20"/>
              </w:rPr>
              <w:t>отработка полученных навыков на практике</w:t>
            </w:r>
          </w:p>
          <w:p w:rsidR="00F8180F" w:rsidRPr="004B751A" w:rsidRDefault="00F8180F" w:rsidP="009501B8">
            <w:pPr>
              <w:jc w:val="both"/>
              <w:rPr>
                <w:rFonts w:ascii="Times New Roman" w:hAnsi="Times New Roman" w:cs="Times New Roman"/>
                <w:b/>
                <w:sz w:val="20"/>
                <w:szCs w:val="20"/>
              </w:rPr>
            </w:pPr>
            <w:r w:rsidRPr="004B751A">
              <w:rPr>
                <w:rFonts w:ascii="Times New Roman" w:hAnsi="Times New Roman" w:cs="Times New Roman"/>
                <w:sz w:val="20"/>
                <w:szCs w:val="20"/>
              </w:rPr>
              <w:t>- игровые действия с игрушками</w:t>
            </w:r>
          </w:p>
        </w:tc>
      </w:tr>
      <w:tr w:rsidR="009501B8" w:rsidRPr="004B751A" w:rsidTr="00740A9D">
        <w:tc>
          <w:tcPr>
            <w:tcW w:w="9747" w:type="dxa"/>
            <w:gridSpan w:val="8"/>
          </w:tcPr>
          <w:p w:rsidR="009501B8" w:rsidRPr="004B751A" w:rsidRDefault="009501B8" w:rsidP="00F8180F">
            <w:pPr>
              <w:jc w:val="center"/>
              <w:rPr>
                <w:rFonts w:ascii="Times New Roman" w:hAnsi="Times New Roman" w:cs="Times New Roman"/>
                <w:b/>
                <w:sz w:val="20"/>
                <w:szCs w:val="20"/>
              </w:rPr>
            </w:pPr>
            <w:r w:rsidRPr="004B751A">
              <w:rPr>
                <w:rFonts w:ascii="Times New Roman" w:hAnsi="Times New Roman" w:cs="Times New Roman"/>
                <w:b/>
                <w:sz w:val="20"/>
                <w:szCs w:val="20"/>
              </w:rPr>
              <w:t xml:space="preserve">Методы и приемы реализации </w:t>
            </w:r>
            <w:r w:rsidR="00F8180F" w:rsidRPr="004B751A">
              <w:rPr>
                <w:rFonts w:ascii="Times New Roman" w:hAnsi="Times New Roman" w:cs="Times New Roman"/>
                <w:b/>
                <w:sz w:val="20"/>
                <w:szCs w:val="20"/>
              </w:rPr>
              <w:t xml:space="preserve"> программы адаптационно-развивающих занятий для детей 2-4 лет «Паровозик из Ромашково» А.Ю. Кремляковой</w:t>
            </w:r>
          </w:p>
        </w:tc>
      </w:tr>
      <w:tr w:rsidR="009501B8" w:rsidRPr="004B751A" w:rsidTr="00740A9D">
        <w:tc>
          <w:tcPr>
            <w:tcW w:w="560" w:type="dxa"/>
          </w:tcPr>
          <w:p w:rsidR="009501B8" w:rsidRPr="004B751A" w:rsidRDefault="009501B8" w:rsidP="009501B8">
            <w:pPr>
              <w:jc w:val="both"/>
              <w:rPr>
                <w:rFonts w:ascii="Times New Roman" w:hAnsi="Times New Roman" w:cs="Times New Roman"/>
                <w:sz w:val="20"/>
                <w:szCs w:val="20"/>
              </w:rPr>
            </w:pPr>
          </w:p>
        </w:tc>
        <w:tc>
          <w:tcPr>
            <w:tcW w:w="2930" w:type="dxa"/>
            <w:gridSpan w:val="3"/>
          </w:tcPr>
          <w:p w:rsidR="009501B8" w:rsidRPr="004B751A" w:rsidRDefault="009501B8" w:rsidP="009501B8">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gridSpan w:val="2"/>
          </w:tcPr>
          <w:p w:rsidR="009501B8" w:rsidRPr="004B751A" w:rsidRDefault="009501B8" w:rsidP="009501B8">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327" w:type="dxa"/>
            <w:gridSpan w:val="2"/>
          </w:tcPr>
          <w:p w:rsidR="009501B8" w:rsidRPr="004B751A" w:rsidRDefault="009501B8" w:rsidP="009501B8">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9501B8" w:rsidRPr="004B751A" w:rsidTr="00740A9D">
        <w:tc>
          <w:tcPr>
            <w:tcW w:w="560" w:type="dxa"/>
          </w:tcPr>
          <w:p w:rsidR="009501B8" w:rsidRPr="004B751A" w:rsidRDefault="009501B8" w:rsidP="009501B8">
            <w:pPr>
              <w:jc w:val="both"/>
              <w:rPr>
                <w:rFonts w:ascii="Times New Roman" w:hAnsi="Times New Roman" w:cs="Times New Roman"/>
                <w:sz w:val="20"/>
                <w:szCs w:val="20"/>
              </w:rPr>
            </w:pPr>
          </w:p>
        </w:tc>
        <w:tc>
          <w:tcPr>
            <w:tcW w:w="2930" w:type="dxa"/>
            <w:gridSpan w:val="3"/>
          </w:tcPr>
          <w:p w:rsidR="009501B8" w:rsidRPr="004B751A" w:rsidRDefault="009501B8" w:rsidP="009501B8">
            <w:pPr>
              <w:rPr>
                <w:rFonts w:ascii="Times New Roman" w:hAnsi="Times New Roman" w:cs="Times New Roman"/>
                <w:sz w:val="20"/>
                <w:szCs w:val="20"/>
              </w:rPr>
            </w:pPr>
            <w:r w:rsidRPr="004B751A">
              <w:rPr>
                <w:rFonts w:ascii="Times New Roman" w:hAnsi="Times New Roman" w:cs="Times New Roman"/>
                <w:sz w:val="20"/>
                <w:szCs w:val="20"/>
              </w:rPr>
              <w:t>-уточняющие вопросы;</w:t>
            </w:r>
          </w:p>
          <w:p w:rsidR="000C59A0" w:rsidRPr="004B751A" w:rsidRDefault="009501B8" w:rsidP="000C59A0">
            <w:pPr>
              <w:rPr>
                <w:rFonts w:ascii="Times New Roman" w:hAnsi="Times New Roman" w:cs="Times New Roman"/>
                <w:sz w:val="20"/>
                <w:szCs w:val="20"/>
              </w:rPr>
            </w:pPr>
            <w:r w:rsidRPr="004B751A">
              <w:rPr>
                <w:rFonts w:ascii="Times New Roman" w:hAnsi="Times New Roman" w:cs="Times New Roman"/>
                <w:sz w:val="20"/>
                <w:szCs w:val="20"/>
              </w:rPr>
              <w:t>-использование художественного слова;</w:t>
            </w:r>
            <w:r w:rsidR="000C59A0" w:rsidRPr="004B751A">
              <w:rPr>
                <w:rFonts w:ascii="Times New Roman" w:hAnsi="Times New Roman" w:cs="Times New Roman"/>
                <w:sz w:val="20"/>
                <w:szCs w:val="20"/>
              </w:rPr>
              <w:t xml:space="preserve"> </w:t>
            </w:r>
          </w:p>
          <w:p w:rsidR="009501B8" w:rsidRPr="004B751A" w:rsidRDefault="000C59A0" w:rsidP="000C59A0">
            <w:pPr>
              <w:rPr>
                <w:rFonts w:ascii="Times New Roman" w:hAnsi="Times New Roman" w:cs="Times New Roman"/>
                <w:b/>
                <w:sz w:val="20"/>
                <w:szCs w:val="20"/>
              </w:rPr>
            </w:pPr>
            <w:r w:rsidRPr="004B751A">
              <w:rPr>
                <w:rFonts w:ascii="Times New Roman" w:hAnsi="Times New Roman" w:cs="Times New Roman"/>
                <w:sz w:val="20"/>
                <w:szCs w:val="20"/>
              </w:rPr>
              <w:t xml:space="preserve">- </w:t>
            </w:r>
            <w:r w:rsidR="009501B8" w:rsidRPr="004B751A">
              <w:rPr>
                <w:rFonts w:ascii="Times New Roman" w:hAnsi="Times New Roman" w:cs="Times New Roman"/>
                <w:sz w:val="20"/>
                <w:szCs w:val="20"/>
              </w:rPr>
              <w:t>поощрение.</w:t>
            </w:r>
          </w:p>
        </w:tc>
        <w:tc>
          <w:tcPr>
            <w:tcW w:w="2930" w:type="dxa"/>
            <w:gridSpan w:val="2"/>
          </w:tcPr>
          <w:p w:rsidR="009501B8" w:rsidRPr="004B751A" w:rsidRDefault="009501B8" w:rsidP="009501B8">
            <w:pPr>
              <w:rPr>
                <w:rFonts w:ascii="Times New Roman" w:hAnsi="Times New Roman" w:cs="Times New Roman"/>
                <w:sz w:val="20"/>
                <w:szCs w:val="20"/>
              </w:rPr>
            </w:pPr>
            <w:r w:rsidRPr="004B751A">
              <w:rPr>
                <w:rFonts w:ascii="Times New Roman" w:hAnsi="Times New Roman" w:cs="Times New Roman"/>
                <w:sz w:val="20"/>
                <w:szCs w:val="20"/>
              </w:rPr>
              <w:t>-рассматривание картинок, картин, иллюстраций;</w:t>
            </w:r>
          </w:p>
          <w:p w:rsidR="009501B8" w:rsidRPr="004B751A" w:rsidRDefault="009501B8" w:rsidP="009501B8">
            <w:pPr>
              <w:rPr>
                <w:rFonts w:ascii="Times New Roman" w:hAnsi="Times New Roman" w:cs="Times New Roman"/>
                <w:sz w:val="20"/>
                <w:szCs w:val="20"/>
              </w:rPr>
            </w:pPr>
            <w:r w:rsidRPr="004B751A">
              <w:rPr>
                <w:rFonts w:ascii="Times New Roman" w:hAnsi="Times New Roman" w:cs="Times New Roman"/>
                <w:sz w:val="20"/>
                <w:szCs w:val="20"/>
              </w:rPr>
              <w:t>-показ образца.</w:t>
            </w:r>
          </w:p>
          <w:p w:rsidR="009501B8" w:rsidRPr="004B751A" w:rsidRDefault="009501B8" w:rsidP="009501B8">
            <w:pPr>
              <w:jc w:val="center"/>
              <w:rPr>
                <w:rFonts w:ascii="Times New Roman" w:hAnsi="Times New Roman" w:cs="Times New Roman"/>
                <w:b/>
                <w:sz w:val="20"/>
                <w:szCs w:val="20"/>
              </w:rPr>
            </w:pPr>
          </w:p>
        </w:tc>
        <w:tc>
          <w:tcPr>
            <w:tcW w:w="3327" w:type="dxa"/>
            <w:gridSpan w:val="2"/>
          </w:tcPr>
          <w:p w:rsidR="009501B8" w:rsidRPr="004B751A" w:rsidRDefault="009501B8" w:rsidP="009501B8">
            <w:pPr>
              <w:rPr>
                <w:rFonts w:ascii="Times New Roman" w:hAnsi="Times New Roman" w:cs="Times New Roman"/>
                <w:sz w:val="20"/>
                <w:szCs w:val="20"/>
              </w:rPr>
            </w:pPr>
            <w:r w:rsidRPr="004B751A">
              <w:rPr>
                <w:rFonts w:ascii="Times New Roman" w:hAnsi="Times New Roman" w:cs="Times New Roman"/>
                <w:sz w:val="20"/>
                <w:szCs w:val="20"/>
              </w:rPr>
              <w:t>-сюрпризные моменты,</w:t>
            </w:r>
          </w:p>
          <w:p w:rsidR="009501B8" w:rsidRPr="004B751A" w:rsidRDefault="009501B8" w:rsidP="009501B8">
            <w:pPr>
              <w:rPr>
                <w:rFonts w:ascii="Times New Roman" w:hAnsi="Times New Roman" w:cs="Times New Roman"/>
                <w:sz w:val="20"/>
                <w:szCs w:val="20"/>
              </w:rPr>
            </w:pPr>
            <w:r w:rsidRPr="004B751A">
              <w:rPr>
                <w:rFonts w:ascii="Times New Roman" w:hAnsi="Times New Roman" w:cs="Times New Roman"/>
                <w:sz w:val="20"/>
                <w:szCs w:val="20"/>
              </w:rPr>
              <w:t>-введение игрушки,</w:t>
            </w:r>
          </w:p>
          <w:p w:rsidR="009501B8" w:rsidRPr="004B751A" w:rsidRDefault="009501B8" w:rsidP="009501B8">
            <w:pPr>
              <w:rPr>
                <w:rFonts w:ascii="Times New Roman" w:hAnsi="Times New Roman" w:cs="Times New Roman"/>
                <w:sz w:val="20"/>
                <w:szCs w:val="20"/>
              </w:rPr>
            </w:pPr>
            <w:r w:rsidRPr="004B751A">
              <w:rPr>
                <w:rFonts w:ascii="Times New Roman" w:hAnsi="Times New Roman" w:cs="Times New Roman"/>
                <w:sz w:val="20"/>
                <w:szCs w:val="20"/>
              </w:rPr>
              <w:t>-игры (дидактические, словесные, подвижные, сюжетно - ролевые),</w:t>
            </w:r>
          </w:p>
          <w:p w:rsidR="009501B8" w:rsidRPr="004B751A" w:rsidRDefault="000C59A0" w:rsidP="000C59A0">
            <w:pPr>
              <w:rPr>
                <w:rFonts w:ascii="Times New Roman" w:hAnsi="Times New Roman" w:cs="Times New Roman"/>
                <w:b/>
                <w:sz w:val="20"/>
                <w:szCs w:val="20"/>
              </w:rPr>
            </w:pPr>
            <w:r w:rsidRPr="004B751A">
              <w:rPr>
                <w:rFonts w:ascii="Times New Roman" w:hAnsi="Times New Roman" w:cs="Times New Roman"/>
                <w:sz w:val="20"/>
                <w:szCs w:val="20"/>
              </w:rPr>
              <w:t>- и</w:t>
            </w:r>
            <w:r w:rsidR="009501B8" w:rsidRPr="004B751A">
              <w:rPr>
                <w:rFonts w:ascii="Times New Roman" w:hAnsi="Times New Roman" w:cs="Times New Roman"/>
                <w:sz w:val="20"/>
                <w:szCs w:val="20"/>
              </w:rPr>
              <w:t>нсценировка сказки.</w:t>
            </w:r>
          </w:p>
        </w:tc>
      </w:tr>
      <w:tr w:rsidR="009501B8" w:rsidRPr="004B751A" w:rsidTr="00740A9D">
        <w:tc>
          <w:tcPr>
            <w:tcW w:w="9747" w:type="dxa"/>
            <w:gridSpan w:val="8"/>
          </w:tcPr>
          <w:p w:rsidR="009501B8" w:rsidRPr="004B751A" w:rsidRDefault="009501B8" w:rsidP="00F8180F">
            <w:pPr>
              <w:jc w:val="center"/>
              <w:rPr>
                <w:rFonts w:ascii="Times New Roman" w:hAnsi="Times New Roman" w:cs="Times New Roman"/>
                <w:b/>
                <w:sz w:val="20"/>
                <w:szCs w:val="20"/>
              </w:rPr>
            </w:pPr>
            <w:r w:rsidRPr="004B751A">
              <w:rPr>
                <w:rFonts w:ascii="Times New Roman" w:hAnsi="Times New Roman" w:cs="Times New Roman"/>
                <w:b/>
                <w:sz w:val="20"/>
                <w:szCs w:val="20"/>
              </w:rPr>
              <w:t xml:space="preserve">Средства реализации программы </w:t>
            </w:r>
            <w:r w:rsidR="00F8180F" w:rsidRPr="004B751A">
              <w:rPr>
                <w:rFonts w:ascii="Times New Roman" w:hAnsi="Times New Roman" w:cs="Times New Roman"/>
                <w:b/>
                <w:sz w:val="20"/>
                <w:szCs w:val="20"/>
              </w:rPr>
              <w:t xml:space="preserve"> адаптационно-развивающих занятий для детей 2-4 лет «Паровозик из Ромашково» А.Ю. Кремляковой</w:t>
            </w:r>
          </w:p>
        </w:tc>
      </w:tr>
      <w:tr w:rsidR="009501B8" w:rsidRPr="004B751A" w:rsidTr="00740A9D">
        <w:tc>
          <w:tcPr>
            <w:tcW w:w="9747" w:type="dxa"/>
            <w:gridSpan w:val="8"/>
          </w:tcPr>
          <w:p w:rsidR="009501B8" w:rsidRPr="004B751A" w:rsidRDefault="009501B8" w:rsidP="009501B8">
            <w:pPr>
              <w:pStyle w:val="af6"/>
              <w:jc w:val="both"/>
              <w:rPr>
                <w:rFonts w:ascii="Times New Roman" w:hAnsi="Times New Roman" w:cs="Times New Roman"/>
                <w:b/>
                <w:sz w:val="20"/>
                <w:szCs w:val="20"/>
                <w:lang w:val="ru-RU"/>
              </w:rPr>
            </w:pPr>
            <w:r w:rsidRPr="004B751A">
              <w:rPr>
                <w:rFonts w:ascii="Times New Roman" w:hAnsi="Times New Roman" w:cs="Times New Roman"/>
                <w:sz w:val="20"/>
                <w:szCs w:val="20"/>
                <w:lang w:val="ru-RU"/>
              </w:rPr>
              <w:t>Игрушечный паровозик, свисток, надувной шарик, зонт, кленовые листья, игрушечная мышка, игрушечная лошадка, листы бумаги, карандаши, лошадка-качалка, пирамидки (по числу детей), полоски из картона, 8-10 прищепок двух цветов, матрешки, кусочки ваты, игрушечный снеговик, наборы фигурок для складывания снеговиков (по кол-ву детей), четыре больших цветка, мячи, бумажные бабочки, игрушечная корова, колокольчик, карточки с изображениями</w:t>
            </w:r>
          </w:p>
        </w:tc>
      </w:tr>
      <w:tr w:rsidR="009501B8" w:rsidRPr="004B751A" w:rsidTr="00740A9D">
        <w:tc>
          <w:tcPr>
            <w:tcW w:w="9747" w:type="dxa"/>
            <w:gridSpan w:val="8"/>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2 Младшая группа (3-4 года)</w:t>
            </w:r>
          </w:p>
        </w:tc>
      </w:tr>
      <w:tr w:rsidR="009501B8" w:rsidRPr="004B751A" w:rsidTr="00740A9D">
        <w:tc>
          <w:tcPr>
            <w:tcW w:w="560" w:type="dxa"/>
          </w:tcPr>
          <w:p w:rsidR="009501B8" w:rsidRPr="004B751A" w:rsidRDefault="009501B8" w:rsidP="009501B8">
            <w:pPr>
              <w:jc w:val="both"/>
              <w:rPr>
                <w:rFonts w:ascii="Times New Roman" w:hAnsi="Times New Roman" w:cs="Times New Roman"/>
                <w:sz w:val="20"/>
                <w:szCs w:val="20"/>
              </w:rPr>
            </w:pPr>
          </w:p>
        </w:tc>
        <w:tc>
          <w:tcPr>
            <w:tcW w:w="2930" w:type="dxa"/>
            <w:gridSpan w:val="3"/>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9501B8" w:rsidRPr="004B751A" w:rsidTr="00740A9D">
        <w:trPr>
          <w:cantSplit/>
          <w:trHeight w:val="1134"/>
        </w:trPr>
        <w:tc>
          <w:tcPr>
            <w:tcW w:w="560" w:type="dxa"/>
            <w:textDirection w:val="btLr"/>
            <w:vAlign w:val="center"/>
          </w:tcPr>
          <w:p w:rsidR="009501B8" w:rsidRPr="004B751A" w:rsidRDefault="009501B8" w:rsidP="009501B8">
            <w:pPr>
              <w:ind w:left="113" w:right="113"/>
              <w:jc w:val="center"/>
              <w:rPr>
                <w:rFonts w:ascii="Times New Roman" w:hAnsi="Times New Roman" w:cs="Times New Roman"/>
                <w:sz w:val="20"/>
                <w:szCs w:val="20"/>
              </w:rPr>
            </w:pPr>
            <w:r w:rsidRPr="004B751A">
              <w:rPr>
                <w:rFonts w:ascii="Times New Roman" w:hAnsi="Times New Roman" w:cs="Times New Roman"/>
                <w:sz w:val="20"/>
                <w:szCs w:val="20"/>
              </w:rPr>
              <w:t>способы</w:t>
            </w:r>
          </w:p>
        </w:tc>
        <w:tc>
          <w:tcPr>
            <w:tcW w:w="2930" w:type="dxa"/>
            <w:gridSpan w:val="3"/>
          </w:tcPr>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Организованная образовательная деятельность</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с использованием игрушек</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проявления эмоциональной отзывчивости</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парные поручения</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чтение детской художественной литературы</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 развивающие игры</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общение педагога и детей</w:t>
            </w:r>
          </w:p>
        </w:tc>
        <w:tc>
          <w:tcPr>
            <w:tcW w:w="2930" w:type="dxa"/>
            <w:gridSpan w:val="2"/>
          </w:tcPr>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образовательная ситуация</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общения</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чтение</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проявления эмоциональной отзывчивости</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дидактических картинок, иллюстраций, их обсуждение</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использование иллюстративно-наглядного материала, дидактических игр с игрушками</w:t>
            </w:r>
          </w:p>
        </w:tc>
        <w:tc>
          <w:tcPr>
            <w:tcW w:w="3327" w:type="dxa"/>
            <w:gridSpan w:val="2"/>
          </w:tcPr>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игровые действия с игрушками, предметами заместителями</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tc>
      </w:tr>
      <w:tr w:rsidR="009501B8" w:rsidRPr="004B751A" w:rsidTr="00740A9D">
        <w:tc>
          <w:tcPr>
            <w:tcW w:w="9747" w:type="dxa"/>
            <w:gridSpan w:val="8"/>
          </w:tcPr>
          <w:p w:rsidR="009501B8" w:rsidRPr="004B751A" w:rsidRDefault="009501B8" w:rsidP="009501B8">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9501B8" w:rsidRPr="004B751A" w:rsidTr="00740A9D">
        <w:tc>
          <w:tcPr>
            <w:tcW w:w="3117" w:type="dxa"/>
            <w:gridSpan w:val="3"/>
          </w:tcPr>
          <w:p w:rsidR="009501B8" w:rsidRPr="004B751A" w:rsidRDefault="009501B8" w:rsidP="009501B8">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9501B8" w:rsidRPr="004B751A" w:rsidRDefault="009501B8" w:rsidP="009501B8">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9501B8" w:rsidRPr="004B751A" w:rsidRDefault="009501B8" w:rsidP="009501B8">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9501B8" w:rsidRPr="004B751A" w:rsidTr="00740A9D">
        <w:tc>
          <w:tcPr>
            <w:tcW w:w="3117" w:type="dxa"/>
            <w:gridSpan w:val="3"/>
          </w:tcPr>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 xml:space="preserve">Наблюдение, рассматривание картин, сюрпризные моменты и элементы новизны. </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Воображаемая ситуация, приход сказочного героя</w:t>
            </w:r>
          </w:p>
        </w:tc>
        <w:tc>
          <w:tcPr>
            <w:tcW w:w="3117" w:type="dxa"/>
            <w:gridSpan w:val="2"/>
          </w:tcPr>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 проблемно-практические ситуации, имитационно - моделирующие игры</w:t>
            </w:r>
          </w:p>
        </w:tc>
        <w:tc>
          <w:tcPr>
            <w:tcW w:w="3513" w:type="dxa"/>
            <w:gridSpan w:val="3"/>
          </w:tcPr>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дидактическая игра, сюжетно- ролевая игра, проблемная ситуация, хороводные игры, театрализованные игры</w:t>
            </w:r>
          </w:p>
        </w:tc>
      </w:tr>
      <w:tr w:rsidR="009501B8" w:rsidRPr="004B751A" w:rsidTr="00740A9D">
        <w:tc>
          <w:tcPr>
            <w:tcW w:w="9747" w:type="dxa"/>
            <w:gridSpan w:val="8"/>
          </w:tcPr>
          <w:p w:rsidR="009501B8" w:rsidRPr="004B751A" w:rsidRDefault="009501B8" w:rsidP="009501B8">
            <w:pPr>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w:t>
            </w:r>
          </w:p>
        </w:tc>
      </w:tr>
      <w:tr w:rsidR="009501B8" w:rsidRPr="004B751A" w:rsidTr="00740A9D">
        <w:tc>
          <w:tcPr>
            <w:tcW w:w="9747" w:type="dxa"/>
            <w:gridSpan w:val="8"/>
          </w:tcPr>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b/>
                <w:sz w:val="20"/>
                <w:szCs w:val="20"/>
              </w:rPr>
              <w:t>Игрушки</w:t>
            </w:r>
            <w:r w:rsidRPr="004B751A">
              <w:rPr>
                <w:rFonts w:ascii="Times New Roman" w:hAnsi="Times New Roman" w:cs="Times New Roman"/>
                <w:sz w:val="20"/>
                <w:szCs w:val="20"/>
              </w:rPr>
              <w:t>: машины разных размеров, машины специального назначения, трактора, коляски, руль, корзинки продуктовые, тележка продуктовая, сумки, куклы, коляски, коробка с предметами-заместителями, утюг, швейная машинка, гладильная доска, паркинг, бинокль, жезл, машины разных размеров, трактор, мотоцикл, машины специального назначения, воздушный, транспорт, набор инструментов</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b/>
                <w:sz w:val="20"/>
                <w:szCs w:val="20"/>
              </w:rPr>
              <w:t>игровые модули</w:t>
            </w:r>
            <w:r w:rsidRPr="004B751A">
              <w:rPr>
                <w:rFonts w:ascii="Times New Roman" w:hAnsi="Times New Roman" w:cs="Times New Roman"/>
                <w:sz w:val="20"/>
                <w:szCs w:val="20"/>
              </w:rPr>
              <w:t>: кухня, комната, парикмахерская</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b/>
                <w:sz w:val="20"/>
                <w:szCs w:val="20"/>
              </w:rPr>
              <w:t>игровые наборы</w:t>
            </w:r>
            <w:r w:rsidRPr="004B751A">
              <w:rPr>
                <w:rFonts w:ascii="Times New Roman" w:hAnsi="Times New Roman" w:cs="Times New Roman"/>
                <w:sz w:val="20"/>
                <w:szCs w:val="20"/>
              </w:rPr>
              <w:t>: больница, парикмахерская, семья, магазин, овощи, фрукты, продукты, набор инструментов, посуда игровая</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b/>
                <w:sz w:val="20"/>
                <w:szCs w:val="20"/>
              </w:rPr>
              <w:t>костюмы</w:t>
            </w:r>
            <w:r w:rsidRPr="004B751A">
              <w:rPr>
                <w:rFonts w:ascii="Times New Roman" w:hAnsi="Times New Roman" w:cs="Times New Roman"/>
                <w:sz w:val="20"/>
                <w:szCs w:val="20"/>
              </w:rPr>
              <w:t>: врач, стилист, повар, шофер, МЧС ширмы игровые напольные</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b/>
                <w:sz w:val="20"/>
                <w:szCs w:val="20"/>
              </w:rPr>
              <w:t>наглядно-дидактический материал</w:t>
            </w:r>
            <w:r w:rsidRPr="004B751A">
              <w:rPr>
                <w:rFonts w:ascii="Times New Roman" w:hAnsi="Times New Roman" w:cs="Times New Roman"/>
                <w:sz w:val="20"/>
                <w:szCs w:val="20"/>
              </w:rPr>
              <w:t>: «Игрушки», «Посуда», «Еда», «Профессии», «Одежда», «Бытовая техника», «ОБЖ», «Правила пожарной безопасности в картинках»</w:t>
            </w:r>
          </w:p>
          <w:p w:rsidR="009501B8" w:rsidRPr="004B751A" w:rsidRDefault="009501B8" w:rsidP="009501B8">
            <w:pPr>
              <w:jc w:val="both"/>
              <w:rPr>
                <w:rFonts w:ascii="Times New Roman" w:hAnsi="Times New Roman" w:cs="Times New Roman"/>
                <w:sz w:val="20"/>
                <w:szCs w:val="20"/>
              </w:rPr>
            </w:pPr>
            <w:r w:rsidRPr="004B751A">
              <w:rPr>
                <w:rFonts w:ascii="Times New Roman" w:hAnsi="Times New Roman" w:cs="Times New Roman"/>
                <w:b/>
                <w:sz w:val="20"/>
                <w:szCs w:val="20"/>
              </w:rPr>
              <w:t>Дидактические игры</w:t>
            </w:r>
            <w:r w:rsidRPr="004B751A">
              <w:rPr>
                <w:rFonts w:ascii="Times New Roman" w:hAnsi="Times New Roman" w:cs="Times New Roman"/>
                <w:sz w:val="20"/>
                <w:szCs w:val="20"/>
              </w:rPr>
              <w:t>: Лото «Кем быть?», «Кому что? Профессии.», «Дорожные знаки», «Профессии», «Магниты мягкие «Транспорт», напольный пазл «Машины», «Эмоции», «Мой дом», «Вкладыши (одежда, посуда, транспорт, игрушки)», Лото «Первые предметы», «Пиктограммы», «О транспорте»</w:t>
            </w:r>
          </w:p>
        </w:tc>
      </w:tr>
      <w:tr w:rsidR="006D2BAA" w:rsidRPr="004B751A" w:rsidTr="00740A9D">
        <w:tc>
          <w:tcPr>
            <w:tcW w:w="9747" w:type="dxa"/>
            <w:gridSpan w:val="8"/>
          </w:tcPr>
          <w:p w:rsidR="006D2BAA" w:rsidRPr="004B751A" w:rsidRDefault="006D2BAA" w:rsidP="006D2BAA">
            <w:pPr>
              <w:autoSpaceDE w:val="0"/>
              <w:autoSpaceDN w:val="0"/>
              <w:adjustRightInd w:val="0"/>
              <w:jc w:val="center"/>
              <w:rPr>
                <w:rFonts w:ascii="Times New Roman" w:hAnsi="Times New Roman" w:cs="Times New Roman"/>
                <w:b/>
                <w:sz w:val="20"/>
                <w:szCs w:val="20"/>
              </w:rPr>
            </w:pPr>
            <w:r w:rsidRPr="004B751A">
              <w:rPr>
                <w:rFonts w:ascii="Times New Roman" w:hAnsi="Times New Roman" w:cs="Times New Roman"/>
                <w:b/>
                <w:sz w:val="20"/>
                <w:szCs w:val="20"/>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6D2BAA" w:rsidRPr="004B751A" w:rsidTr="00740A9D">
        <w:tc>
          <w:tcPr>
            <w:tcW w:w="560" w:type="dxa"/>
          </w:tcPr>
          <w:p w:rsidR="006D2BAA" w:rsidRPr="004B751A" w:rsidRDefault="006D2BAA" w:rsidP="006D2BAA">
            <w:pPr>
              <w:jc w:val="both"/>
              <w:rPr>
                <w:rFonts w:ascii="Times New Roman" w:hAnsi="Times New Roman" w:cs="Times New Roman"/>
                <w:sz w:val="20"/>
                <w:szCs w:val="20"/>
              </w:rPr>
            </w:pPr>
          </w:p>
        </w:tc>
        <w:tc>
          <w:tcPr>
            <w:tcW w:w="2930" w:type="dxa"/>
            <w:gridSpan w:val="3"/>
          </w:tcPr>
          <w:p w:rsidR="006D2BAA" w:rsidRPr="004B751A" w:rsidRDefault="006D2BAA" w:rsidP="006D2BAA">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6D2BAA" w:rsidRPr="004B751A" w:rsidRDefault="006D2BAA" w:rsidP="006D2BAA">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6D2BAA" w:rsidRPr="004B751A" w:rsidRDefault="006D2BAA" w:rsidP="006D2BAA">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rPr>
          <w:trHeight w:val="139"/>
        </w:trPr>
        <w:tc>
          <w:tcPr>
            <w:tcW w:w="560" w:type="dxa"/>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проблемно-игровые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динамическая пауза</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динамическая пауза</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общение с ребенком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динамическая пауза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tc>
      </w:tr>
      <w:tr w:rsidR="00574CE3" w:rsidRPr="004B751A" w:rsidTr="00740A9D">
        <w:tc>
          <w:tcPr>
            <w:tcW w:w="9747" w:type="dxa"/>
            <w:gridSpan w:val="8"/>
          </w:tcPr>
          <w:p w:rsidR="00574CE3" w:rsidRPr="004B751A" w:rsidRDefault="00574CE3" w:rsidP="00574CE3">
            <w:pPr>
              <w:autoSpaceDE w:val="0"/>
              <w:autoSpaceDN w:val="0"/>
              <w:adjustRightInd w:val="0"/>
              <w:jc w:val="center"/>
              <w:rPr>
                <w:rFonts w:ascii="Times New Roman" w:hAnsi="Times New Roman" w:cs="Times New Roman"/>
                <w:b/>
                <w:sz w:val="20"/>
                <w:szCs w:val="20"/>
              </w:rPr>
            </w:pPr>
            <w:r w:rsidRPr="004B751A">
              <w:rPr>
                <w:rFonts w:ascii="Times New Roman" w:hAnsi="Times New Roman" w:cs="Times New Roman"/>
                <w:b/>
                <w:sz w:val="20"/>
                <w:szCs w:val="20"/>
              </w:rPr>
              <w:t xml:space="preserve">Методы и приемы реализации программы психолого-педагогических занятий для дошкольников 3-4 лет «Цветик-семицветик» Н.Ю. Куражевой, Н.В. Вараевой, А.С. Тузаевой, И.А. Козловой </w:t>
            </w:r>
          </w:p>
        </w:tc>
      </w:tr>
      <w:tr w:rsidR="00574CE3" w:rsidRPr="004B751A" w:rsidTr="00740A9D">
        <w:tc>
          <w:tcPr>
            <w:tcW w:w="560" w:type="dxa"/>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32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560" w:type="dxa"/>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-рассматривание картинок, картин, иллюстраций;</w:t>
            </w:r>
          </w:p>
          <w:p w:rsidR="00574CE3" w:rsidRPr="004B751A" w:rsidRDefault="00574CE3" w:rsidP="00574CE3">
            <w:pPr>
              <w:rPr>
                <w:rFonts w:ascii="Times New Roman" w:hAnsi="Times New Roman" w:cs="Times New Roman"/>
                <w:b/>
                <w:sz w:val="20"/>
                <w:szCs w:val="20"/>
              </w:rPr>
            </w:pPr>
            <w:r w:rsidRPr="004B751A">
              <w:rPr>
                <w:rFonts w:ascii="Times New Roman" w:hAnsi="Times New Roman" w:cs="Times New Roman"/>
                <w:sz w:val="20"/>
                <w:szCs w:val="20"/>
              </w:rPr>
              <w:t>-показ образца</w:t>
            </w:r>
          </w:p>
        </w:tc>
        <w:tc>
          <w:tcPr>
            <w:tcW w:w="2930" w:type="dxa"/>
            <w:gridSpan w:val="2"/>
          </w:tcPr>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-уточняющие вопросы;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 чтение художественной литературы;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-использование художественного слова;</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рассказ воспитателя;</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совместное составление рассказов;</w:t>
            </w:r>
          </w:p>
          <w:p w:rsidR="00574CE3" w:rsidRPr="004B751A" w:rsidRDefault="00574CE3" w:rsidP="00574CE3">
            <w:pPr>
              <w:jc w:val="both"/>
              <w:rPr>
                <w:rFonts w:ascii="Times New Roman" w:hAnsi="Times New Roman" w:cs="Times New Roman"/>
                <w:b/>
                <w:color w:val="FF0000"/>
                <w:sz w:val="20"/>
                <w:szCs w:val="20"/>
              </w:rPr>
            </w:pPr>
            <w:r w:rsidRPr="004B751A">
              <w:rPr>
                <w:rFonts w:ascii="Times New Roman" w:hAnsi="Times New Roman" w:cs="Times New Roman"/>
                <w:sz w:val="20"/>
                <w:szCs w:val="20"/>
              </w:rPr>
              <w:t>- поощрение</w:t>
            </w:r>
          </w:p>
        </w:tc>
        <w:tc>
          <w:tcPr>
            <w:tcW w:w="3327" w:type="dxa"/>
            <w:gridSpan w:val="2"/>
          </w:tcPr>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-сюрпризные моменты,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-введение игрушки,</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-игры (дидактические, словесные, подвижные, сюжетно - ролевые),</w:t>
            </w:r>
          </w:p>
          <w:p w:rsidR="00574CE3" w:rsidRPr="004B751A" w:rsidRDefault="00574CE3" w:rsidP="00574CE3">
            <w:pPr>
              <w:rPr>
                <w:rFonts w:ascii="Times New Roman" w:hAnsi="Times New Roman" w:cs="Times New Roman"/>
                <w:b/>
                <w:sz w:val="20"/>
                <w:szCs w:val="20"/>
              </w:rPr>
            </w:pPr>
            <w:r w:rsidRPr="004B751A">
              <w:rPr>
                <w:rFonts w:ascii="Times New Roman" w:hAnsi="Times New Roman" w:cs="Times New Roman"/>
                <w:sz w:val="20"/>
                <w:szCs w:val="20"/>
              </w:rPr>
              <w:t>Инсценировка сказки</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4-5 лет «Цветик-семицветик» Н.Ю. Куражевой, Н.В. Вараевой, А.С. Тузаевой, И.А. Козловой</w:t>
            </w:r>
          </w:p>
        </w:tc>
      </w:tr>
      <w:tr w:rsidR="00574CE3" w:rsidRPr="004B751A" w:rsidTr="00740A9D">
        <w:tc>
          <w:tcPr>
            <w:tcW w:w="9747" w:type="dxa"/>
            <w:gridSpan w:val="8"/>
          </w:tcPr>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Игрушка Гномик-настроение; Пиктограммы: «Радость», «Грусть», «Гнев»; Зеркальное панно;</w:t>
            </w:r>
          </w:p>
          <w:p w:rsidR="00574CE3" w:rsidRPr="004B751A" w:rsidRDefault="00574CE3" w:rsidP="00574CE3">
            <w:pPr>
              <w:rPr>
                <w:rFonts w:ascii="Times New Roman" w:hAnsi="Times New Roman" w:cs="Times New Roman"/>
                <w:b/>
                <w:sz w:val="20"/>
                <w:szCs w:val="20"/>
              </w:rPr>
            </w:pPr>
            <w:r w:rsidRPr="004B751A">
              <w:rPr>
                <w:rFonts w:ascii="Times New Roman" w:hAnsi="Times New Roman" w:cs="Times New Roman"/>
                <w:sz w:val="20"/>
                <w:szCs w:val="20"/>
              </w:rPr>
              <w:t>Игрушки для сказки «Курочка Ряба»; Муляжи «фруктов», «овощей»; Игрушки: заяц, белка, лягушка; Игрушка Снеговик; Кукла Бабушка Федора; Игрушечная посудка; Предметные картинки с изображением одежды, обуви, головных уборов; Игрушки для сказки «Репка»; Карточки с заданием «Найди лишнее»; Игрушки для сказки «Три медведя»; Карточки с изображением насекомых; Цветные карандаши; Музыкальное сопровождение</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Средняя группа (4-5 лет)</w:t>
            </w:r>
          </w:p>
        </w:tc>
      </w:tr>
      <w:tr w:rsidR="00574CE3" w:rsidRPr="004B751A" w:rsidTr="00740A9D">
        <w:tc>
          <w:tcPr>
            <w:tcW w:w="560" w:type="dxa"/>
            <w:vMerge w:val="restart"/>
            <w:textDirection w:val="btLr"/>
            <w:vAlign w:val="center"/>
          </w:tcPr>
          <w:p w:rsidR="00574CE3" w:rsidRPr="004B751A" w:rsidRDefault="00574CE3" w:rsidP="00574CE3">
            <w:pPr>
              <w:ind w:left="113" w:right="113"/>
              <w:jc w:val="center"/>
              <w:rPr>
                <w:rFonts w:ascii="Times New Roman" w:hAnsi="Times New Roman" w:cs="Times New Roman"/>
                <w:sz w:val="20"/>
                <w:szCs w:val="20"/>
              </w:rPr>
            </w:pPr>
            <w:r w:rsidRPr="004B751A">
              <w:rPr>
                <w:rFonts w:ascii="Times New Roman" w:hAnsi="Times New Roman" w:cs="Times New Roman"/>
                <w:sz w:val="20"/>
                <w:szCs w:val="20"/>
              </w:rPr>
              <w:t>способы</w:t>
            </w:r>
          </w:p>
        </w:tc>
        <w:tc>
          <w:tcPr>
            <w:tcW w:w="2930" w:type="dxa"/>
            <w:gridSpan w:val="3"/>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vMerge/>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проблемно-игровые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познавательные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рассматривание иллюстраций, художественных картин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праздники, развлечения, досуги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игры-драматизации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слушание любимых музыкальных произведений</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дежурство</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художественной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литературы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проблемно-игровые ситуации проявления эмоциональной отзывчивости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здоровья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дидактических картинок, иллюстраций и их обсуждение</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общение друг с другом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свободные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rPr>
          <w:trHeight w:val="60"/>
        </w:trPr>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 картин, сюрпризные моменты и элементы новизны.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Воображаемая ситуация,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приход сказочного героя</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 рассказ, беседа,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 проблемно-практические ситуации, имитационно - моделирующие игры, уточняющие вопросы, чтение художественной литературы, использование художественного слова, совместное составление рассказов, дидактические словесные игры</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инсценировки, введение игрового персонажа, дидактическая игра, проблемная ситуация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Игрушки</w:t>
            </w:r>
            <w:r w:rsidRPr="004B751A">
              <w:rPr>
                <w:rFonts w:ascii="Times New Roman" w:hAnsi="Times New Roman" w:cs="Times New Roman"/>
                <w:sz w:val="20"/>
                <w:szCs w:val="20"/>
              </w:rPr>
              <w:t>: куклы, корзина для овощей, утюг, коляски, кроватка кукольная, касса, весы, чайник, кофеварка, тостер, плита, одежда для кукол, бинокль, жезл, машины разных размеров, трактор, мотоцикл, машины специального назначения, воздушный, транспорт, набор инструментов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Игровой модуль</w:t>
            </w:r>
            <w:r w:rsidRPr="004B751A">
              <w:rPr>
                <w:rFonts w:ascii="Times New Roman" w:hAnsi="Times New Roman" w:cs="Times New Roman"/>
                <w:sz w:val="20"/>
                <w:szCs w:val="20"/>
              </w:rPr>
              <w:t>: Кухня, комната, паркинг ширма игровая, набор костюмов для сюжетно – ролевой игры, игровое поле «Дорога», набор «Дорожные знаки», говорящий светофор и дорожные знаки, наборы игровые для сюжетно – ролевой игры. Парикмахерская, больница, магазин, продукты, овощи, фрукты, одежда для кукол, посуда, инструментов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Наглядно-демонстрационный материал</w:t>
            </w:r>
            <w:r w:rsidRPr="004B751A">
              <w:rPr>
                <w:rFonts w:ascii="Times New Roman" w:hAnsi="Times New Roman" w:cs="Times New Roman"/>
                <w:sz w:val="20"/>
                <w:szCs w:val="20"/>
              </w:rPr>
              <w:t>: «Бытовая техника», Альбом «Правила пожарной безопасности»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Дидактические игры</w:t>
            </w:r>
            <w:r w:rsidRPr="004B751A">
              <w:rPr>
                <w:rFonts w:ascii="Times New Roman" w:hAnsi="Times New Roman" w:cs="Times New Roman"/>
                <w:sz w:val="20"/>
                <w:szCs w:val="20"/>
              </w:rPr>
              <w:t>: «Уроки для самых маленьких профессии», «Узнай меня», «Все профессии важны», игра – пазл «Профессии», «Транспорт и дорожные знаки», «Летим, плывем, едем», «Азбука эмоций», «Игра на «Эмоции», игрушка – антистресс, кубик «Эмоции», «Уроки вежливости, «Я и другие»</w:t>
            </w:r>
          </w:p>
        </w:tc>
      </w:tr>
      <w:tr w:rsidR="00574CE3" w:rsidRPr="004B751A" w:rsidTr="00740A9D">
        <w:tc>
          <w:tcPr>
            <w:tcW w:w="9747" w:type="dxa"/>
            <w:gridSpan w:val="8"/>
          </w:tcPr>
          <w:tbl>
            <w:tblPr>
              <w:tblStyle w:val="a4"/>
              <w:tblpPr w:leftFromText="180" w:rightFromText="180" w:vertAnchor="text" w:tblpX="-147" w:tblpY="1"/>
              <w:tblOverlap w:val="never"/>
              <w:tblW w:w="9776" w:type="dxa"/>
              <w:tblLayout w:type="fixed"/>
              <w:tblLook w:val="04A0" w:firstRow="1" w:lastRow="0" w:firstColumn="1" w:lastColumn="0" w:noHBand="0" w:noVBand="1"/>
            </w:tblPr>
            <w:tblGrid>
              <w:gridCol w:w="707"/>
              <w:gridCol w:w="2930"/>
              <w:gridCol w:w="2930"/>
              <w:gridCol w:w="3209"/>
            </w:tblGrid>
            <w:tr w:rsidR="00574CE3" w:rsidRPr="004B751A" w:rsidTr="002D3C5C">
              <w:tc>
                <w:tcPr>
                  <w:tcW w:w="9776" w:type="dxa"/>
                  <w:gridSpan w:val="4"/>
                </w:tcPr>
                <w:p w:rsidR="00574CE3" w:rsidRPr="004B751A" w:rsidRDefault="00574CE3" w:rsidP="00574CE3">
                  <w:pPr>
                    <w:autoSpaceDE w:val="0"/>
                    <w:autoSpaceDN w:val="0"/>
                    <w:adjustRightInd w:val="0"/>
                    <w:jc w:val="center"/>
                    <w:rPr>
                      <w:rFonts w:ascii="Times New Roman" w:hAnsi="Times New Roman" w:cs="Times New Roman"/>
                      <w:b/>
                      <w:sz w:val="20"/>
                      <w:szCs w:val="20"/>
                    </w:rPr>
                  </w:pPr>
                  <w:r w:rsidRPr="004B751A">
                    <w:rPr>
                      <w:rFonts w:ascii="Times New Roman" w:hAnsi="Times New Roman" w:cs="Times New Roman"/>
                      <w:b/>
                      <w:sz w:val="20"/>
                      <w:szCs w:val="20"/>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574CE3" w:rsidRPr="004B751A" w:rsidTr="002D3C5C">
              <w:tc>
                <w:tcPr>
                  <w:tcW w:w="70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209" w:type="dxa"/>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2D3C5C">
              <w:trPr>
                <w:trHeight w:val="139"/>
              </w:trPr>
              <w:tc>
                <w:tcPr>
                  <w:tcW w:w="70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проблемно-игровые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динамическая пауза</w:t>
                  </w:r>
                </w:p>
              </w:tc>
              <w:tc>
                <w:tcPr>
                  <w:tcW w:w="2930"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динамическая пауза</w:t>
                  </w:r>
                </w:p>
              </w:tc>
              <w:tc>
                <w:tcPr>
                  <w:tcW w:w="3209"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общение с ребенком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динамическая пауза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p>
                <w:p w:rsidR="00574CE3" w:rsidRPr="004B751A" w:rsidRDefault="00574CE3" w:rsidP="00574CE3">
                  <w:pPr>
                    <w:jc w:val="both"/>
                    <w:rPr>
                      <w:rFonts w:ascii="Times New Roman" w:hAnsi="Times New Roman" w:cs="Times New Roman"/>
                      <w:sz w:val="20"/>
                      <w:szCs w:val="20"/>
                    </w:rPr>
                  </w:pPr>
                </w:p>
              </w:tc>
            </w:tr>
            <w:tr w:rsidR="00574CE3" w:rsidRPr="004B751A" w:rsidTr="002D3C5C">
              <w:tc>
                <w:tcPr>
                  <w:tcW w:w="9776" w:type="dxa"/>
                  <w:gridSpan w:val="4"/>
                </w:tcPr>
                <w:p w:rsidR="00574CE3" w:rsidRPr="004B751A" w:rsidRDefault="00574CE3" w:rsidP="00574CE3">
                  <w:pPr>
                    <w:autoSpaceDE w:val="0"/>
                    <w:autoSpaceDN w:val="0"/>
                    <w:adjustRightInd w:val="0"/>
                    <w:jc w:val="center"/>
                    <w:rPr>
                      <w:rFonts w:ascii="Times New Roman" w:hAnsi="Times New Roman" w:cs="Times New Roman"/>
                      <w:b/>
                      <w:sz w:val="20"/>
                      <w:szCs w:val="20"/>
                    </w:rPr>
                  </w:pPr>
                  <w:r w:rsidRPr="004B751A">
                    <w:rPr>
                      <w:rFonts w:ascii="Times New Roman" w:hAnsi="Times New Roman" w:cs="Times New Roman"/>
                      <w:b/>
                      <w:sz w:val="20"/>
                      <w:szCs w:val="20"/>
                    </w:rPr>
                    <w:t xml:space="preserve">Методы и приемы реализации программы психолого-педагогических занятий для дошкольников 4-5 лет «Цветик-семицветик» Н.Ю. Куражевой, Н.В. Вараевой, А.С. Тузаевой, И.А. Козловой </w:t>
                  </w:r>
                </w:p>
              </w:tc>
            </w:tr>
            <w:tr w:rsidR="00574CE3" w:rsidRPr="004B751A" w:rsidTr="002D3C5C">
              <w:tc>
                <w:tcPr>
                  <w:tcW w:w="70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209" w:type="dxa"/>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2D3C5C">
              <w:tc>
                <w:tcPr>
                  <w:tcW w:w="70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-рассматривание картинок, картин, иллюстраций к книгам;</w:t>
                  </w:r>
                </w:p>
                <w:p w:rsidR="00574CE3" w:rsidRPr="004B751A" w:rsidRDefault="00574CE3" w:rsidP="00574CE3">
                  <w:pPr>
                    <w:rPr>
                      <w:rFonts w:ascii="Times New Roman" w:hAnsi="Times New Roman" w:cs="Times New Roman"/>
                      <w:b/>
                      <w:sz w:val="20"/>
                      <w:szCs w:val="20"/>
                    </w:rPr>
                  </w:pPr>
                  <w:r w:rsidRPr="004B751A">
                    <w:rPr>
                      <w:rFonts w:ascii="Times New Roman" w:hAnsi="Times New Roman" w:cs="Times New Roman"/>
                      <w:sz w:val="20"/>
                      <w:szCs w:val="20"/>
                    </w:rPr>
                    <w:t>-наблюдение</w:t>
                  </w:r>
                </w:p>
              </w:tc>
              <w:tc>
                <w:tcPr>
                  <w:tcW w:w="2930" w:type="dxa"/>
                </w:tcPr>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-уточняющие вопросы;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-чтение художественной литературы;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-использование художественного слова;</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-поощрение;</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-вопросы по содержанию текста;</w:t>
                  </w:r>
                </w:p>
                <w:p w:rsidR="00574CE3" w:rsidRPr="004B751A" w:rsidRDefault="00574CE3" w:rsidP="00574CE3">
                  <w:pPr>
                    <w:jc w:val="both"/>
                    <w:rPr>
                      <w:rFonts w:ascii="Times New Roman" w:hAnsi="Times New Roman" w:cs="Times New Roman"/>
                      <w:b/>
                      <w:sz w:val="20"/>
                      <w:szCs w:val="20"/>
                    </w:rPr>
                  </w:pPr>
                  <w:r w:rsidRPr="004B751A">
                    <w:rPr>
                      <w:rFonts w:ascii="Times New Roman" w:hAnsi="Times New Roman" w:cs="Times New Roman"/>
                      <w:sz w:val="20"/>
                      <w:szCs w:val="20"/>
                    </w:rPr>
                    <w:t>-рассказ воспитателя</w:t>
                  </w:r>
                </w:p>
              </w:tc>
              <w:tc>
                <w:tcPr>
                  <w:tcW w:w="3209" w:type="dxa"/>
                </w:tcPr>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-сюрпризные моменты,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-введение игрушки,</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-игры (дидактические, словесные, подвижные, сюжетно - ролевые),</w:t>
                  </w:r>
                </w:p>
                <w:p w:rsidR="00574CE3" w:rsidRPr="004B751A" w:rsidRDefault="00574CE3" w:rsidP="00574CE3">
                  <w:pPr>
                    <w:rPr>
                      <w:rFonts w:ascii="Times New Roman" w:hAnsi="Times New Roman" w:cs="Times New Roman"/>
                      <w:b/>
                      <w:sz w:val="20"/>
                      <w:szCs w:val="20"/>
                    </w:rPr>
                  </w:pPr>
                  <w:r w:rsidRPr="004B751A">
                    <w:rPr>
                      <w:rFonts w:ascii="Times New Roman" w:hAnsi="Times New Roman" w:cs="Times New Roman"/>
                      <w:sz w:val="20"/>
                      <w:szCs w:val="20"/>
                    </w:rPr>
                    <w:t>-инсценировка сказки</w:t>
                  </w:r>
                </w:p>
              </w:tc>
            </w:tr>
            <w:tr w:rsidR="00574CE3" w:rsidRPr="004B751A" w:rsidTr="002D3C5C">
              <w:tc>
                <w:tcPr>
                  <w:tcW w:w="9776" w:type="dxa"/>
                  <w:gridSpan w:val="4"/>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4-5 лет «Цветик-семицветик» Н.Ю. Куражевой, Н.В. Вараевой, А.С. Тузаевой, И.А. Козловой</w:t>
                  </w:r>
                </w:p>
              </w:tc>
            </w:tr>
            <w:tr w:rsidR="00574CE3" w:rsidRPr="004B751A" w:rsidTr="002D3C5C">
              <w:tc>
                <w:tcPr>
                  <w:tcW w:w="9776" w:type="dxa"/>
                  <w:gridSpan w:val="4"/>
                </w:tcPr>
                <w:p w:rsidR="00574CE3" w:rsidRPr="004B751A" w:rsidRDefault="00574CE3" w:rsidP="00574CE3">
                  <w:pPr>
                    <w:rPr>
                      <w:rFonts w:ascii="Times New Roman" w:hAnsi="Times New Roman" w:cs="Times New Roman"/>
                      <w:b/>
                      <w:sz w:val="20"/>
                      <w:szCs w:val="20"/>
                    </w:rPr>
                  </w:pPr>
                  <w:r w:rsidRPr="004B751A">
                    <w:rPr>
                      <w:rFonts w:ascii="Times New Roman" w:hAnsi="Times New Roman" w:cs="Times New Roman"/>
                      <w:sz w:val="20"/>
                      <w:szCs w:val="20"/>
                    </w:rPr>
                    <w:t>Пиктограммы: «Радость», «Грусть», «Гнев», «Удивление», «Испуг», «Спокойствие»; Зеркальное панно; Игрушка Притворщик; Игрушка Слоненок; Пособие «Угадай эмоцию»; Картинки сказочных героев с разными настроениями; Д/и «Найди пару»; Кукла Незнайка; Игрушка Филин; Игрушка Мышка; Д/и «Изучаем свое тело»; Игрушка Гномик; Игрушка Клоун; Карточки с изображением геометрических фигур разных по цвету, форме, величине; Цветные карандаши; Музыкальное сопровождение</w:t>
                  </w:r>
                </w:p>
              </w:tc>
            </w:tr>
          </w:tbl>
          <w:p w:rsidR="00574CE3" w:rsidRPr="004B751A" w:rsidRDefault="00574CE3" w:rsidP="00574CE3">
            <w:pPr>
              <w:jc w:val="center"/>
              <w:rPr>
                <w:rFonts w:ascii="Times New Roman" w:hAnsi="Times New Roman" w:cs="Times New Roman"/>
                <w:b/>
                <w:sz w:val="20"/>
                <w:szCs w:val="20"/>
              </w:rPr>
            </w:pP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Старшая группа (5-6 лет)</w:t>
            </w:r>
          </w:p>
        </w:tc>
      </w:tr>
      <w:tr w:rsidR="00574CE3" w:rsidRPr="004B751A" w:rsidTr="00740A9D">
        <w:tc>
          <w:tcPr>
            <w:tcW w:w="560" w:type="dxa"/>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исследовательская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дидактические и развивающие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экскурсии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ситуации морального выбора</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образовательная ситуация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проблемно-игровые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дежурство</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обсуждение с детьми правил безопасного поведения в природе</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режиссёрские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готовым содержанием и правилами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настольно-печатные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 картин, сюрпризные моменты и элементы новизны.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Воображаемая ситуация, приход сказочного героя</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 рассказ, беседа,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 проблемно-практические ситуации, имитационно - моделирующие игры уточняющие вопросы, чтение художественной литературы, использование художественного слова, поощрения, вопросы по содержанию текста, рассказ воспитателя, дидактические словесные игры ситуация морального выбора</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игровое упражнение, дидактическая игра, сюжетно- ролевая игра, проблемная ситуация, поручение, дежурство по столовой поручение, дежурство по столовой, в уголке природы моделирование сказок, сюрпризные моменты, игры (дидактические, подвижные), инсценировка сказок</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Игровой модуль</w:t>
            </w:r>
            <w:r w:rsidRPr="004B751A">
              <w:rPr>
                <w:rFonts w:ascii="Times New Roman" w:hAnsi="Times New Roman" w:cs="Times New Roman"/>
                <w:sz w:val="20"/>
                <w:szCs w:val="20"/>
              </w:rPr>
              <w:t xml:space="preserve">: Кухня, Супермаркет, Парикмахерская, Кухня со встроенной мебелью, домик Барби, Дорога напольная – плакатная, игровые наборы: Посуда розовая, "Дочки - матери", "Рыцари", набор кукольной мебели, "Мини доктор", "Дорога", Ангар, овощи, фрукты, продукты питания, набор инструментов игрушки: куклы разных размеров, куклы барби, коляски, кроватки, машины, машины специального назначения, Набор машинок "Спец. транспорт", Набор дорожных знаков, паркинг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Наглядно-демонстрационный материал</w:t>
            </w:r>
            <w:r w:rsidRPr="004B751A">
              <w:rPr>
                <w:rFonts w:ascii="Times New Roman" w:hAnsi="Times New Roman" w:cs="Times New Roman"/>
                <w:sz w:val="20"/>
                <w:szCs w:val="20"/>
              </w:rPr>
              <w:t>: Альбом "Ядовитые грибы, ягоды", "Опасные предметы", "Опасные предметы" рисунки детей», "Специальный транспорт", "Как избежать неприятности?", "безопасность ребенка", "Пожарная безопасность" (беседы с детьми) Лепбук Альбом рисунков "Веселый и грустный клоуны", Альбом "Хорошие манеры", Картинки эмоции, Набор эмоций на палочках, Банки эмоций зло и радость, Эмоции и чувства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Дидактические игры</w:t>
            </w:r>
            <w:r w:rsidRPr="004B751A">
              <w:rPr>
                <w:rFonts w:ascii="Times New Roman" w:hAnsi="Times New Roman" w:cs="Times New Roman"/>
                <w:sz w:val="20"/>
                <w:szCs w:val="20"/>
              </w:rPr>
              <w:t>: "Что такое хорошо?", "Один дома" Набор карточек "Эмоции", "Театр настроений", игра на эмоции, "Наши чувства и эмоции", "Этикет вежливости" (серия игр "Приятный человек") "Я хороший", Развивающая игра "Зоопарк настроений", "Правила этикета" «Предметы и вещи", "Путешествие по магазинам", "Мир во круг", "Транспорт", "Транспорт", "Транспорт", "Хлеб - всему голова" Книги по безопасности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Игрушки</w:t>
            </w:r>
            <w:r w:rsidRPr="004B751A">
              <w:rPr>
                <w:rFonts w:ascii="Times New Roman" w:hAnsi="Times New Roman" w:cs="Times New Roman"/>
                <w:sz w:val="20"/>
                <w:szCs w:val="20"/>
              </w:rPr>
              <w:t>: Коробка "Мирилка", Набор прищепок и белый шнур, Набор салфеток (4 штуки) махровые, Набор цветных прищепок, Телефон, Рукав белый "Мирилка", Шумелка сложная, Тактильная подушечка, Ребристый деревянный массажер для рук</w:t>
            </w:r>
          </w:p>
        </w:tc>
      </w:tr>
      <w:tr w:rsidR="00574CE3" w:rsidRPr="004B751A" w:rsidTr="00740A9D">
        <w:tc>
          <w:tcPr>
            <w:tcW w:w="9747" w:type="dxa"/>
            <w:gridSpan w:val="8"/>
          </w:tcPr>
          <w:tbl>
            <w:tblPr>
              <w:tblStyle w:val="a4"/>
              <w:tblpPr w:leftFromText="180" w:rightFromText="180" w:vertAnchor="text" w:tblpY="1"/>
              <w:tblOverlap w:val="never"/>
              <w:tblW w:w="9351" w:type="dxa"/>
              <w:tblLayout w:type="fixed"/>
              <w:tblLook w:val="04A0" w:firstRow="1" w:lastRow="0" w:firstColumn="1" w:lastColumn="0" w:noHBand="0" w:noVBand="1"/>
            </w:tblPr>
            <w:tblGrid>
              <w:gridCol w:w="9351"/>
            </w:tblGrid>
            <w:tr w:rsidR="00574CE3" w:rsidRPr="004B751A" w:rsidTr="00D00232">
              <w:tc>
                <w:tcPr>
                  <w:tcW w:w="9351" w:type="dxa"/>
                </w:tcPr>
                <w:tbl>
                  <w:tblPr>
                    <w:tblStyle w:val="a4"/>
                    <w:tblpPr w:leftFromText="180" w:rightFromText="180" w:vertAnchor="text" w:tblpX="-147" w:tblpY="1"/>
                    <w:tblOverlap w:val="never"/>
                    <w:tblW w:w="9634" w:type="dxa"/>
                    <w:tblLayout w:type="fixed"/>
                    <w:tblLook w:val="04A0" w:firstRow="1" w:lastRow="0" w:firstColumn="1" w:lastColumn="0" w:noHBand="0" w:noVBand="1"/>
                  </w:tblPr>
                  <w:tblGrid>
                    <w:gridCol w:w="707"/>
                    <w:gridCol w:w="2930"/>
                    <w:gridCol w:w="2930"/>
                    <w:gridCol w:w="3067"/>
                  </w:tblGrid>
                  <w:tr w:rsidR="00574CE3" w:rsidRPr="004B751A" w:rsidTr="002D3C5C">
                    <w:tc>
                      <w:tcPr>
                        <w:tcW w:w="9634" w:type="dxa"/>
                        <w:gridSpan w:val="4"/>
                      </w:tcPr>
                      <w:p w:rsidR="00574CE3" w:rsidRPr="004B751A" w:rsidRDefault="00574CE3" w:rsidP="002D3C5C">
                        <w:pPr>
                          <w:autoSpaceDE w:val="0"/>
                          <w:autoSpaceDN w:val="0"/>
                          <w:adjustRightInd w:val="0"/>
                          <w:ind w:right="324"/>
                          <w:jc w:val="center"/>
                          <w:rPr>
                            <w:rFonts w:ascii="Times New Roman" w:hAnsi="Times New Roman" w:cs="Times New Roman"/>
                            <w:b/>
                            <w:sz w:val="20"/>
                            <w:szCs w:val="20"/>
                          </w:rPr>
                        </w:pPr>
                        <w:r w:rsidRPr="004B751A">
                          <w:rPr>
                            <w:rFonts w:ascii="Times New Roman" w:hAnsi="Times New Roman" w:cs="Times New Roman"/>
                            <w:b/>
                            <w:sz w:val="20"/>
                            <w:szCs w:val="20"/>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574CE3" w:rsidRPr="004B751A" w:rsidTr="002D3C5C">
                    <w:tc>
                      <w:tcPr>
                        <w:tcW w:w="707" w:type="dxa"/>
                      </w:tcPr>
                      <w:p w:rsidR="00574CE3" w:rsidRPr="004B751A" w:rsidRDefault="00574CE3" w:rsidP="002D3C5C">
                        <w:pPr>
                          <w:ind w:right="324"/>
                          <w:jc w:val="both"/>
                          <w:rPr>
                            <w:rFonts w:ascii="Times New Roman" w:hAnsi="Times New Roman" w:cs="Times New Roman"/>
                            <w:sz w:val="20"/>
                            <w:szCs w:val="20"/>
                          </w:rPr>
                        </w:pPr>
                      </w:p>
                    </w:tc>
                    <w:tc>
                      <w:tcPr>
                        <w:tcW w:w="2930" w:type="dxa"/>
                      </w:tcPr>
                      <w:p w:rsidR="00574CE3" w:rsidRPr="004B751A" w:rsidRDefault="00574CE3" w:rsidP="002D3C5C">
                        <w:pPr>
                          <w:ind w:right="324"/>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tcPr>
                      <w:p w:rsidR="00574CE3" w:rsidRPr="004B751A" w:rsidRDefault="00574CE3" w:rsidP="002D3C5C">
                        <w:pPr>
                          <w:ind w:right="324"/>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067" w:type="dxa"/>
                      </w:tcPr>
                      <w:p w:rsidR="00574CE3" w:rsidRPr="004B751A" w:rsidRDefault="00574CE3" w:rsidP="002D3C5C">
                        <w:pPr>
                          <w:ind w:right="324"/>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2D3C5C">
                    <w:trPr>
                      <w:trHeight w:val="139"/>
                    </w:trPr>
                    <w:tc>
                      <w:tcPr>
                        <w:tcW w:w="707" w:type="dxa"/>
                      </w:tcPr>
                      <w:p w:rsidR="00574CE3" w:rsidRPr="004B751A" w:rsidRDefault="00574CE3" w:rsidP="002D3C5C">
                        <w:pPr>
                          <w:ind w:right="324"/>
                          <w:jc w:val="both"/>
                          <w:rPr>
                            <w:rFonts w:ascii="Times New Roman" w:hAnsi="Times New Roman" w:cs="Times New Roman"/>
                            <w:sz w:val="20"/>
                            <w:szCs w:val="20"/>
                          </w:rPr>
                        </w:pPr>
                      </w:p>
                    </w:tc>
                    <w:tc>
                      <w:tcPr>
                        <w:tcW w:w="2930" w:type="dxa"/>
                      </w:tcPr>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занятия</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составление сказки, проблемной ситуации</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динамичская пауза</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лабиринты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игровое подражание</w:t>
                        </w:r>
                      </w:p>
                    </w:tc>
                    <w:tc>
                      <w:tcPr>
                        <w:tcW w:w="2930" w:type="dxa"/>
                      </w:tcPr>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лабиринты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динамичская пауза</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игровое подражание</w:t>
                        </w:r>
                      </w:p>
                      <w:p w:rsidR="00574CE3" w:rsidRPr="004B751A" w:rsidRDefault="00574CE3" w:rsidP="002D3C5C">
                        <w:pPr>
                          <w:ind w:right="324"/>
                          <w:jc w:val="both"/>
                          <w:rPr>
                            <w:rFonts w:ascii="Times New Roman" w:hAnsi="Times New Roman" w:cs="Times New Roman"/>
                            <w:sz w:val="20"/>
                            <w:szCs w:val="20"/>
                          </w:rPr>
                        </w:pPr>
                      </w:p>
                    </w:tc>
                    <w:tc>
                      <w:tcPr>
                        <w:tcW w:w="3067" w:type="dxa"/>
                      </w:tcPr>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общение с ребенком</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динамичская пауза</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лабиринты</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игровое подражание</w:t>
                        </w:r>
                      </w:p>
                      <w:p w:rsidR="00574CE3" w:rsidRPr="004B751A" w:rsidRDefault="00574CE3" w:rsidP="002D3C5C">
                        <w:pPr>
                          <w:ind w:right="324"/>
                          <w:jc w:val="both"/>
                          <w:rPr>
                            <w:rFonts w:ascii="Times New Roman" w:hAnsi="Times New Roman" w:cs="Times New Roman"/>
                            <w:sz w:val="20"/>
                            <w:szCs w:val="20"/>
                          </w:rPr>
                        </w:pPr>
                        <w:r w:rsidRPr="004B751A">
                          <w:rPr>
                            <w:rFonts w:ascii="Times New Roman" w:hAnsi="Times New Roman" w:cs="Times New Roman"/>
                            <w:sz w:val="20"/>
                            <w:szCs w:val="20"/>
                          </w:rPr>
                          <w:t>- тактильное подражание</w:t>
                        </w:r>
                      </w:p>
                      <w:p w:rsidR="00574CE3" w:rsidRPr="004B751A" w:rsidRDefault="00574CE3" w:rsidP="002D3C5C">
                        <w:pPr>
                          <w:ind w:right="324"/>
                          <w:jc w:val="both"/>
                          <w:rPr>
                            <w:rFonts w:ascii="Times New Roman" w:hAnsi="Times New Roman" w:cs="Times New Roman"/>
                            <w:sz w:val="20"/>
                            <w:szCs w:val="20"/>
                          </w:rPr>
                        </w:pPr>
                      </w:p>
                    </w:tc>
                  </w:tr>
                  <w:tr w:rsidR="00574CE3" w:rsidRPr="004B751A" w:rsidTr="002D3C5C">
                    <w:tc>
                      <w:tcPr>
                        <w:tcW w:w="9634" w:type="dxa"/>
                        <w:gridSpan w:val="4"/>
                      </w:tcPr>
                      <w:p w:rsidR="00574CE3" w:rsidRPr="004B751A" w:rsidRDefault="00574CE3" w:rsidP="002D3C5C">
                        <w:pPr>
                          <w:autoSpaceDE w:val="0"/>
                          <w:autoSpaceDN w:val="0"/>
                          <w:adjustRightInd w:val="0"/>
                          <w:ind w:right="324"/>
                          <w:jc w:val="center"/>
                          <w:rPr>
                            <w:rFonts w:ascii="Times New Roman" w:hAnsi="Times New Roman" w:cs="Times New Roman"/>
                            <w:b/>
                            <w:sz w:val="20"/>
                            <w:szCs w:val="20"/>
                          </w:rPr>
                        </w:pPr>
                        <w:r w:rsidRPr="004B751A">
                          <w:rPr>
                            <w:rFonts w:ascii="Times New Roman" w:hAnsi="Times New Roman" w:cs="Times New Roman"/>
                            <w:b/>
                            <w:sz w:val="20"/>
                            <w:szCs w:val="20"/>
                          </w:rPr>
                          <w:t xml:space="preserve">Методы и приемы реализации программы психолого-педагогических занятий для дошкольников 5-6 лет «Цветик-семицветик» Н.Ю. Куражевой, Н.В. Вараевой, А.С. Тузаевой, И.А. Козловой </w:t>
                        </w:r>
                      </w:p>
                    </w:tc>
                  </w:tr>
                  <w:tr w:rsidR="00574CE3" w:rsidRPr="004B751A" w:rsidTr="002D3C5C">
                    <w:tc>
                      <w:tcPr>
                        <w:tcW w:w="707" w:type="dxa"/>
                      </w:tcPr>
                      <w:p w:rsidR="00574CE3" w:rsidRPr="004B751A" w:rsidRDefault="00574CE3" w:rsidP="002D3C5C">
                        <w:pPr>
                          <w:ind w:right="324"/>
                          <w:jc w:val="both"/>
                          <w:rPr>
                            <w:rFonts w:ascii="Times New Roman" w:hAnsi="Times New Roman" w:cs="Times New Roman"/>
                            <w:sz w:val="20"/>
                            <w:szCs w:val="20"/>
                          </w:rPr>
                        </w:pPr>
                      </w:p>
                    </w:tc>
                    <w:tc>
                      <w:tcPr>
                        <w:tcW w:w="2930" w:type="dxa"/>
                      </w:tcPr>
                      <w:p w:rsidR="00574CE3" w:rsidRPr="004B751A" w:rsidRDefault="00574CE3" w:rsidP="002D3C5C">
                        <w:pPr>
                          <w:ind w:right="324"/>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tcPr>
                      <w:p w:rsidR="00574CE3" w:rsidRPr="004B751A" w:rsidRDefault="00574CE3" w:rsidP="002D3C5C">
                        <w:pPr>
                          <w:ind w:right="324"/>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067" w:type="dxa"/>
                      </w:tcPr>
                      <w:p w:rsidR="00574CE3" w:rsidRPr="004B751A" w:rsidRDefault="00574CE3" w:rsidP="002D3C5C">
                        <w:pPr>
                          <w:ind w:right="324"/>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2D3C5C">
                    <w:tc>
                      <w:tcPr>
                        <w:tcW w:w="707" w:type="dxa"/>
                      </w:tcPr>
                      <w:p w:rsidR="00574CE3" w:rsidRPr="004B751A" w:rsidRDefault="00574CE3" w:rsidP="002D3C5C">
                        <w:pPr>
                          <w:ind w:right="324"/>
                          <w:jc w:val="both"/>
                          <w:rPr>
                            <w:rFonts w:ascii="Times New Roman" w:hAnsi="Times New Roman" w:cs="Times New Roman"/>
                            <w:sz w:val="20"/>
                            <w:szCs w:val="20"/>
                          </w:rPr>
                        </w:pPr>
                      </w:p>
                    </w:tc>
                    <w:tc>
                      <w:tcPr>
                        <w:tcW w:w="2930" w:type="dxa"/>
                      </w:tcPr>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-рассматривание картинок, картин, иллюстраций к книгам;</w:t>
                        </w:r>
                      </w:p>
                      <w:p w:rsidR="00574CE3" w:rsidRPr="004B751A" w:rsidRDefault="00574CE3" w:rsidP="002D3C5C">
                        <w:pPr>
                          <w:ind w:right="324"/>
                          <w:rPr>
                            <w:rFonts w:ascii="Times New Roman" w:hAnsi="Times New Roman" w:cs="Times New Roman"/>
                            <w:b/>
                            <w:sz w:val="20"/>
                            <w:szCs w:val="20"/>
                          </w:rPr>
                        </w:pPr>
                        <w:r w:rsidRPr="004B751A">
                          <w:rPr>
                            <w:rFonts w:ascii="Times New Roman" w:hAnsi="Times New Roman" w:cs="Times New Roman"/>
                            <w:sz w:val="20"/>
                            <w:szCs w:val="20"/>
                          </w:rPr>
                          <w:t>-наблюдение</w:t>
                        </w:r>
                      </w:p>
                    </w:tc>
                    <w:tc>
                      <w:tcPr>
                        <w:tcW w:w="2930" w:type="dxa"/>
                      </w:tcPr>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-уточняющие вопросы;</w:t>
                        </w:r>
                      </w:p>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-чтение художественной литературы;</w:t>
                        </w:r>
                      </w:p>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-использование художественного слова;</w:t>
                        </w:r>
                      </w:p>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-поощрение;</w:t>
                        </w:r>
                      </w:p>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-вопросы по содержанию текста;</w:t>
                        </w:r>
                      </w:p>
                      <w:p w:rsidR="00574CE3" w:rsidRPr="004B751A" w:rsidRDefault="00574CE3" w:rsidP="002D3C5C">
                        <w:pPr>
                          <w:ind w:right="324"/>
                          <w:jc w:val="both"/>
                          <w:rPr>
                            <w:rFonts w:ascii="Times New Roman" w:hAnsi="Times New Roman" w:cs="Times New Roman"/>
                            <w:b/>
                            <w:sz w:val="20"/>
                            <w:szCs w:val="20"/>
                          </w:rPr>
                        </w:pPr>
                        <w:r w:rsidRPr="004B751A">
                          <w:rPr>
                            <w:rFonts w:ascii="Times New Roman" w:hAnsi="Times New Roman" w:cs="Times New Roman"/>
                            <w:sz w:val="20"/>
                            <w:szCs w:val="20"/>
                          </w:rPr>
                          <w:t>-рассказ воспитателя</w:t>
                        </w:r>
                      </w:p>
                    </w:tc>
                    <w:tc>
                      <w:tcPr>
                        <w:tcW w:w="3067" w:type="dxa"/>
                      </w:tcPr>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-сюрпризные моменты,</w:t>
                        </w:r>
                      </w:p>
                      <w:p w:rsidR="00574CE3" w:rsidRPr="004B751A" w:rsidRDefault="00574CE3" w:rsidP="002D3C5C">
                        <w:pPr>
                          <w:ind w:right="324"/>
                          <w:rPr>
                            <w:rFonts w:ascii="Times New Roman" w:hAnsi="Times New Roman" w:cs="Times New Roman"/>
                            <w:sz w:val="20"/>
                            <w:szCs w:val="20"/>
                          </w:rPr>
                        </w:pPr>
                        <w:r w:rsidRPr="004B751A">
                          <w:rPr>
                            <w:rFonts w:ascii="Times New Roman" w:hAnsi="Times New Roman" w:cs="Times New Roman"/>
                            <w:sz w:val="20"/>
                            <w:szCs w:val="20"/>
                          </w:rPr>
                          <w:t>-игры (дидактические, словесные, подвижные, сюжетно - ролевые),</w:t>
                        </w:r>
                      </w:p>
                      <w:p w:rsidR="00574CE3" w:rsidRPr="004B751A" w:rsidRDefault="00574CE3" w:rsidP="002D3C5C">
                        <w:pPr>
                          <w:ind w:right="324"/>
                          <w:rPr>
                            <w:rFonts w:ascii="Times New Roman" w:hAnsi="Times New Roman" w:cs="Times New Roman"/>
                            <w:b/>
                            <w:sz w:val="20"/>
                            <w:szCs w:val="20"/>
                          </w:rPr>
                        </w:pPr>
                        <w:r w:rsidRPr="004B751A">
                          <w:rPr>
                            <w:rFonts w:ascii="Times New Roman" w:hAnsi="Times New Roman" w:cs="Times New Roman"/>
                            <w:sz w:val="20"/>
                            <w:szCs w:val="20"/>
                          </w:rPr>
                          <w:t>-инсценировка сказки</w:t>
                        </w:r>
                      </w:p>
                    </w:tc>
                  </w:tr>
                  <w:tr w:rsidR="00574CE3" w:rsidRPr="004B751A" w:rsidTr="002D3C5C">
                    <w:tc>
                      <w:tcPr>
                        <w:tcW w:w="9634" w:type="dxa"/>
                        <w:gridSpan w:val="4"/>
                      </w:tcPr>
                      <w:p w:rsidR="00574CE3" w:rsidRPr="004B751A" w:rsidRDefault="00574CE3" w:rsidP="002D3C5C">
                        <w:pPr>
                          <w:ind w:right="324"/>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5-6 лет «Цветик-семицветик» Н.Ю. Куражевой, Н.В. Вараевой, А.С. Тузаевой, И.А. Козловой</w:t>
                        </w:r>
                      </w:p>
                    </w:tc>
                  </w:tr>
                  <w:tr w:rsidR="00574CE3" w:rsidRPr="004B751A" w:rsidTr="002D3C5C">
                    <w:tc>
                      <w:tcPr>
                        <w:tcW w:w="9634" w:type="dxa"/>
                        <w:gridSpan w:val="4"/>
                      </w:tcPr>
                      <w:p w:rsidR="00574CE3" w:rsidRPr="004B751A" w:rsidRDefault="00574CE3" w:rsidP="002D3C5C">
                        <w:pPr>
                          <w:ind w:right="324"/>
                          <w:jc w:val="both"/>
                          <w:rPr>
                            <w:rFonts w:ascii="Times New Roman" w:hAnsi="Times New Roman" w:cs="Times New Roman"/>
                            <w:b/>
                            <w:sz w:val="20"/>
                            <w:szCs w:val="20"/>
                          </w:rPr>
                        </w:pPr>
                        <w:r w:rsidRPr="004B751A">
                          <w:rPr>
                            <w:rFonts w:ascii="Times New Roman" w:hAnsi="Times New Roman" w:cs="Times New Roman"/>
                            <w:sz w:val="20"/>
                            <w:szCs w:val="20"/>
                          </w:rPr>
                          <w:t>Пиктограммы: «Радость», «Грусть», «Гнев», «Удивление», «Испуг», «Спокойствие»; Зеркальное панно; Карточки с изображением ягод; Картинки сказочных героев с разными настроениями; Игрушка Снеговик; Игрушка Белка; Ботинки для шнуровки; Карточки с изображением одежды; Лото «Пассажирский транспорт»; Карточки с изображением правил поведения за столом; Карточки с изображением правил подарочного этикета; Карточки с изображением правил гостевого этикета; Карточки с изображением животных; Волшебный мешочек; Картинка с изображением комнаты, в которой есть предметы одежды, обуви, посуды; Альбомы с семейными фотографиями (или презентации);  Цветные карандаши; Музыкальное сопровождение</w:t>
                        </w:r>
                      </w:p>
                    </w:tc>
                  </w:tr>
                </w:tbl>
                <w:p w:rsidR="00574CE3" w:rsidRPr="004B751A" w:rsidRDefault="00574CE3" w:rsidP="00574CE3">
                  <w:pPr>
                    <w:jc w:val="center"/>
                    <w:rPr>
                      <w:rFonts w:ascii="Times New Roman" w:hAnsi="Times New Roman" w:cs="Times New Roman"/>
                      <w:b/>
                      <w:sz w:val="20"/>
                      <w:szCs w:val="20"/>
                    </w:rPr>
                  </w:pPr>
                </w:p>
              </w:tc>
            </w:tr>
          </w:tbl>
          <w:p w:rsidR="00574CE3" w:rsidRPr="004B751A" w:rsidRDefault="00574CE3" w:rsidP="00574CE3">
            <w:pPr>
              <w:jc w:val="both"/>
              <w:rPr>
                <w:rFonts w:ascii="Times New Roman" w:hAnsi="Times New Roman" w:cs="Times New Roman"/>
                <w:b/>
                <w:sz w:val="20"/>
                <w:szCs w:val="20"/>
              </w:rPr>
            </w:pP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Подготовительная группа (6-7 лет)</w:t>
            </w:r>
          </w:p>
        </w:tc>
      </w:tr>
      <w:tr w:rsidR="00574CE3" w:rsidRPr="004B751A" w:rsidTr="00740A9D">
        <w:tc>
          <w:tcPr>
            <w:tcW w:w="560" w:type="dxa"/>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Pr>
          <w:p w:rsidR="00574CE3" w:rsidRPr="004B751A" w:rsidRDefault="00574CE3" w:rsidP="00574CE3">
            <w:pPr>
              <w:jc w:val="both"/>
              <w:rPr>
                <w:rFonts w:ascii="Times New Roman" w:hAnsi="Times New Roman" w:cs="Times New Roman"/>
                <w:sz w:val="20"/>
                <w:szCs w:val="20"/>
              </w:rPr>
            </w:pPr>
          </w:p>
        </w:tc>
        <w:tc>
          <w:tcPr>
            <w:tcW w:w="2930"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проблемные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экспериментирование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целевые прогулки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экскурсии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моделирование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ситуации морального выбора</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дежурство</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художественное слово</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привлечение к уходу за растениями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обсуждение с детьми правил безопасного поведения в природе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труд на участке детского сада совместно с воспитателем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инсценировки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игры-этюды</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режиссёрские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театрализованные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готовым содержанием и правилами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настольно-печатные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 и самонаблюдение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экспериментирование с рукотворными объектами</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 картин, сюрпризные моменты и элементы новизны.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Воображаемая ситуация, приход сказочного героя</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 рассказ, беседа,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 проблемно-практические ситуации, имитационно - моделирующие игры, проблемная ситуация, ситуативный разговор, ситуация морального выбора</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сюжетно-ролевая игра, проблемная ситуация, поручение, дежурство по столовой, в уголке природы, хороводные игры, театрализованные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Игровой модуль</w:t>
            </w:r>
            <w:r w:rsidRPr="004B751A">
              <w:rPr>
                <w:rFonts w:ascii="Times New Roman" w:hAnsi="Times New Roman" w:cs="Times New Roman"/>
                <w:sz w:val="20"/>
                <w:szCs w:val="20"/>
              </w:rPr>
              <w:t>: дом Барби, комната, магазин, мойка, пиццерия, парковка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Игровые наборы</w:t>
            </w:r>
            <w:r w:rsidRPr="004B751A">
              <w:rPr>
                <w:rFonts w:ascii="Times New Roman" w:hAnsi="Times New Roman" w:cs="Times New Roman"/>
                <w:sz w:val="20"/>
                <w:szCs w:val="20"/>
              </w:rPr>
              <w:t xml:space="preserve">: больница, парикмахерская, семья, почта, овощи, фрукта, продукты питания, посуда, обеденный стол, набор инструментов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Игрушки:</w:t>
            </w:r>
            <w:r w:rsidRPr="004B751A">
              <w:rPr>
                <w:rFonts w:ascii="Times New Roman" w:hAnsi="Times New Roman" w:cs="Times New Roman"/>
                <w:sz w:val="20"/>
                <w:szCs w:val="20"/>
              </w:rPr>
              <w:t xml:space="preserve"> куклы, телефон, касса, бинокль, руль, весы, стиральная машина, холодильник, пылесос, набор кукольной мебели, игрушки мелкие, машины, воздушный, водный транспорт, машины специального назначения, паркинг, набор инструментов костюмы для с/р игры: повар, строитель, врач, полицейский, военный, парикмахер ширмы игровые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Наглядно-демонстрационный материал</w:t>
            </w:r>
            <w:r w:rsidRPr="004B751A">
              <w:rPr>
                <w:rFonts w:ascii="Times New Roman" w:hAnsi="Times New Roman" w:cs="Times New Roman"/>
                <w:sz w:val="20"/>
                <w:szCs w:val="20"/>
              </w:rPr>
              <w:t>: «куб Эмоций», схемы мимики человека, радостно мне или грустно, карточки со схемами эмоций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Энциклопедия транспорта, лепбук ПДД, транспорт, осторожно огонь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Мальчики и девочки, я будущий мужчина, я будущая женщина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Макеты</w:t>
            </w:r>
            <w:r w:rsidRPr="004B751A">
              <w:rPr>
                <w:rFonts w:ascii="Times New Roman" w:hAnsi="Times New Roman" w:cs="Times New Roman"/>
                <w:sz w:val="20"/>
                <w:szCs w:val="20"/>
              </w:rPr>
              <w:t xml:space="preserve">: дом, улица, дорожное движение, комплект создай свой автомир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Дидактические игры</w:t>
            </w:r>
            <w:r w:rsidRPr="004B751A">
              <w:rPr>
                <w:rFonts w:ascii="Times New Roman" w:hAnsi="Times New Roman" w:cs="Times New Roman"/>
                <w:sz w:val="20"/>
                <w:szCs w:val="20"/>
              </w:rPr>
              <w:t>: «Семья», «Чувства и эмоции», «театр настроений», «зоопарк настроений», «правила этикета», «этикет общения», «мама для мамонтенка», «собери бусы», «наши эмоции», «волшебный мир эмоций», «покажи настроение,» «развиваем эмоции». «Как избежать неприятностей», «основы безопасности», «викторина в картинках», «Я в беду не</w:t>
            </w:r>
          </w:p>
        </w:tc>
      </w:tr>
      <w:tr w:rsidR="00574CE3" w:rsidRPr="004B751A" w:rsidTr="00740A9D">
        <w:tc>
          <w:tcPr>
            <w:tcW w:w="9747" w:type="dxa"/>
            <w:gridSpan w:val="8"/>
          </w:tcPr>
          <w:tbl>
            <w:tblPr>
              <w:tblStyle w:val="a4"/>
              <w:tblpPr w:leftFromText="180" w:rightFromText="180" w:vertAnchor="text" w:tblpX="-157" w:tblpY="1"/>
              <w:tblOverlap w:val="never"/>
              <w:tblW w:w="9786" w:type="dxa"/>
              <w:tblLayout w:type="fixed"/>
              <w:tblLook w:val="04A0" w:firstRow="1" w:lastRow="0" w:firstColumn="1" w:lastColumn="0" w:noHBand="0" w:noVBand="1"/>
            </w:tblPr>
            <w:tblGrid>
              <w:gridCol w:w="717"/>
              <w:gridCol w:w="2930"/>
              <w:gridCol w:w="2930"/>
              <w:gridCol w:w="3209"/>
            </w:tblGrid>
            <w:tr w:rsidR="00574CE3" w:rsidRPr="004B751A" w:rsidTr="00E604C7">
              <w:tc>
                <w:tcPr>
                  <w:tcW w:w="9786" w:type="dxa"/>
                  <w:gridSpan w:val="4"/>
                </w:tcPr>
                <w:p w:rsidR="00574CE3" w:rsidRPr="004B751A" w:rsidRDefault="00574CE3" w:rsidP="00574CE3">
                  <w:pPr>
                    <w:autoSpaceDE w:val="0"/>
                    <w:autoSpaceDN w:val="0"/>
                    <w:adjustRightInd w:val="0"/>
                    <w:jc w:val="center"/>
                    <w:rPr>
                      <w:rFonts w:ascii="Times New Roman" w:hAnsi="Times New Roman" w:cs="Times New Roman"/>
                      <w:b/>
                      <w:sz w:val="20"/>
                      <w:szCs w:val="20"/>
                    </w:rPr>
                  </w:pPr>
                  <w:r w:rsidRPr="004B751A">
                    <w:rPr>
                      <w:rFonts w:ascii="Times New Roman" w:hAnsi="Times New Roman" w:cs="Times New Roman"/>
                      <w:b/>
                      <w:sz w:val="20"/>
                      <w:szCs w:val="20"/>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574CE3" w:rsidRPr="004B751A" w:rsidTr="00E604C7">
              <w:tc>
                <w:tcPr>
                  <w:tcW w:w="71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209" w:type="dxa"/>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E604C7">
              <w:trPr>
                <w:trHeight w:val="139"/>
              </w:trPr>
              <w:tc>
                <w:tcPr>
                  <w:tcW w:w="71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занятия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составление сказки, проблемной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динамичская пауза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лабиринты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игровое подражание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кинезиологическая гимнастика</w:t>
                  </w:r>
                </w:p>
              </w:tc>
              <w:tc>
                <w:tcPr>
                  <w:tcW w:w="2930"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лабиринты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динамичская пауза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игровое подражание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кинезиологическая гимнастика</w:t>
                  </w:r>
                </w:p>
              </w:tc>
              <w:tc>
                <w:tcPr>
                  <w:tcW w:w="3209"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общение с ребенком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рефлексия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на расслабление, сосредоточение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для глаз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пальчиковая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динамичская пауза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этюды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лабиринты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игровое подражание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тактильное подражание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кинезиологическая гимнастика</w:t>
                  </w:r>
                </w:p>
                <w:p w:rsidR="00574CE3" w:rsidRPr="004B751A" w:rsidRDefault="00574CE3" w:rsidP="00574CE3">
                  <w:pPr>
                    <w:jc w:val="both"/>
                    <w:rPr>
                      <w:rFonts w:ascii="Times New Roman" w:hAnsi="Times New Roman" w:cs="Times New Roman"/>
                      <w:sz w:val="20"/>
                      <w:szCs w:val="20"/>
                    </w:rPr>
                  </w:pPr>
                </w:p>
              </w:tc>
            </w:tr>
            <w:tr w:rsidR="00574CE3" w:rsidRPr="004B751A" w:rsidTr="00E604C7">
              <w:tc>
                <w:tcPr>
                  <w:tcW w:w="9786" w:type="dxa"/>
                  <w:gridSpan w:val="4"/>
                </w:tcPr>
                <w:p w:rsidR="00574CE3" w:rsidRPr="004B751A" w:rsidRDefault="00574CE3" w:rsidP="00574CE3">
                  <w:pPr>
                    <w:autoSpaceDE w:val="0"/>
                    <w:autoSpaceDN w:val="0"/>
                    <w:adjustRightInd w:val="0"/>
                    <w:jc w:val="center"/>
                    <w:rPr>
                      <w:rFonts w:ascii="Times New Roman" w:hAnsi="Times New Roman" w:cs="Times New Roman"/>
                      <w:b/>
                      <w:color w:val="FF0000"/>
                      <w:sz w:val="20"/>
                      <w:szCs w:val="20"/>
                    </w:rPr>
                  </w:pPr>
                  <w:r w:rsidRPr="004B751A">
                    <w:rPr>
                      <w:rFonts w:ascii="Times New Roman" w:hAnsi="Times New Roman" w:cs="Times New Roman"/>
                      <w:b/>
                      <w:sz w:val="20"/>
                      <w:szCs w:val="20"/>
                    </w:rPr>
                    <w:t>Методы и приемы реализации программы психолого-педагогических занятий для</w:t>
                  </w:r>
                  <w:r w:rsidRPr="004B751A">
                    <w:rPr>
                      <w:rFonts w:ascii="Times New Roman" w:hAnsi="Times New Roman" w:cs="Times New Roman"/>
                      <w:b/>
                      <w:color w:val="FF0000"/>
                      <w:sz w:val="20"/>
                      <w:szCs w:val="20"/>
                    </w:rPr>
                    <w:t xml:space="preserve"> </w:t>
                  </w:r>
                  <w:r w:rsidRPr="004B751A">
                    <w:rPr>
                      <w:rFonts w:ascii="Times New Roman" w:hAnsi="Times New Roman" w:cs="Times New Roman"/>
                      <w:b/>
                      <w:sz w:val="20"/>
                      <w:szCs w:val="20"/>
                    </w:rPr>
                    <w:t>дошкольников 6-7 лет «Цветик-семицветик» Н.Ю. Куражевой, Н.В. Вараевой, А.С. Тузаевой, И.А. Козловой</w:t>
                  </w:r>
                  <w:r w:rsidRPr="004B751A">
                    <w:rPr>
                      <w:rFonts w:ascii="Times New Roman" w:hAnsi="Times New Roman" w:cs="Times New Roman"/>
                      <w:b/>
                      <w:color w:val="FF0000"/>
                      <w:sz w:val="20"/>
                      <w:szCs w:val="20"/>
                    </w:rPr>
                    <w:t xml:space="preserve"> </w:t>
                  </w:r>
                </w:p>
              </w:tc>
            </w:tr>
            <w:tr w:rsidR="00574CE3" w:rsidRPr="004B751A" w:rsidTr="00E604C7">
              <w:tc>
                <w:tcPr>
                  <w:tcW w:w="71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209" w:type="dxa"/>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E604C7">
              <w:tc>
                <w:tcPr>
                  <w:tcW w:w="717" w:type="dxa"/>
                </w:tcPr>
                <w:p w:rsidR="00574CE3" w:rsidRPr="004B751A" w:rsidRDefault="00574CE3" w:rsidP="00574CE3">
                  <w:pPr>
                    <w:jc w:val="both"/>
                    <w:rPr>
                      <w:rFonts w:ascii="Times New Roman" w:hAnsi="Times New Roman" w:cs="Times New Roman"/>
                      <w:sz w:val="20"/>
                      <w:szCs w:val="20"/>
                    </w:rPr>
                  </w:pPr>
                </w:p>
              </w:tc>
              <w:tc>
                <w:tcPr>
                  <w:tcW w:w="2930" w:type="dxa"/>
                </w:tcPr>
                <w:p w:rsidR="00574CE3" w:rsidRPr="004B751A" w:rsidRDefault="00574CE3" w:rsidP="00574CE3">
                  <w:pPr>
                    <w:jc w:val="both"/>
                    <w:rPr>
                      <w:rFonts w:ascii="Times New Roman" w:hAnsi="Times New Roman" w:cs="Times New Roman"/>
                      <w:b/>
                      <w:color w:val="FF0000"/>
                      <w:sz w:val="20"/>
                      <w:szCs w:val="20"/>
                    </w:rPr>
                  </w:pPr>
                  <w:r w:rsidRPr="004B751A">
                    <w:rPr>
                      <w:rFonts w:ascii="Times New Roman" w:hAnsi="Times New Roman" w:cs="Times New Roman"/>
                      <w:sz w:val="20"/>
                      <w:szCs w:val="20"/>
                    </w:rPr>
                    <w:t>- рассматривание картинок, иллюстраций, макетов</w:t>
                  </w:r>
                </w:p>
                <w:p w:rsidR="00574CE3" w:rsidRPr="004B751A" w:rsidRDefault="00574CE3" w:rsidP="00574CE3">
                  <w:pPr>
                    <w:jc w:val="both"/>
                    <w:rPr>
                      <w:rFonts w:ascii="Times New Roman" w:hAnsi="Times New Roman" w:cs="Times New Roman"/>
                      <w:b/>
                      <w:color w:val="FF0000"/>
                      <w:sz w:val="20"/>
                      <w:szCs w:val="20"/>
                    </w:rPr>
                  </w:pPr>
                </w:p>
              </w:tc>
              <w:tc>
                <w:tcPr>
                  <w:tcW w:w="2930"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уточняющие вопросы;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 художественной литературы;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-использование художественного слова;</w:t>
                  </w:r>
                </w:p>
                <w:p w:rsidR="00574CE3" w:rsidRPr="004B751A" w:rsidRDefault="00574CE3" w:rsidP="00574CE3">
                  <w:pPr>
                    <w:jc w:val="both"/>
                    <w:rPr>
                      <w:rFonts w:ascii="Times New Roman" w:hAnsi="Times New Roman" w:cs="Times New Roman"/>
                      <w:b/>
                      <w:color w:val="FF0000"/>
                      <w:sz w:val="20"/>
                      <w:szCs w:val="20"/>
                    </w:rPr>
                  </w:pPr>
                  <w:r w:rsidRPr="004B751A">
                    <w:rPr>
                      <w:rFonts w:ascii="Times New Roman" w:hAnsi="Times New Roman" w:cs="Times New Roman"/>
                      <w:sz w:val="20"/>
                      <w:szCs w:val="20"/>
                    </w:rPr>
                    <w:t>-вопросы по содержанию текста</w:t>
                  </w:r>
                </w:p>
              </w:tc>
              <w:tc>
                <w:tcPr>
                  <w:tcW w:w="3209" w:type="dxa"/>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-сюрпризные моменты,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(дидактические, словесные, подвижные, сюжетно - ролевые),</w:t>
                  </w:r>
                </w:p>
                <w:p w:rsidR="00574CE3" w:rsidRPr="004B751A" w:rsidRDefault="00574CE3" w:rsidP="00574CE3">
                  <w:pPr>
                    <w:jc w:val="both"/>
                    <w:rPr>
                      <w:rFonts w:ascii="Times New Roman" w:hAnsi="Times New Roman" w:cs="Times New Roman"/>
                      <w:b/>
                      <w:sz w:val="20"/>
                      <w:szCs w:val="20"/>
                    </w:rPr>
                  </w:pPr>
                  <w:r w:rsidRPr="004B751A">
                    <w:rPr>
                      <w:rFonts w:ascii="Times New Roman" w:hAnsi="Times New Roman" w:cs="Times New Roman"/>
                      <w:sz w:val="20"/>
                      <w:szCs w:val="20"/>
                    </w:rPr>
                    <w:t>-инсценировка сказки</w:t>
                  </w:r>
                </w:p>
              </w:tc>
            </w:tr>
            <w:tr w:rsidR="00574CE3" w:rsidRPr="004B751A" w:rsidTr="00E604C7">
              <w:tc>
                <w:tcPr>
                  <w:tcW w:w="9786" w:type="dxa"/>
                  <w:gridSpan w:val="4"/>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6-7 лет «Цветик-семицветик» Н.Ю. Куражевой, Н.В. Вараевой, А.С. Тузаевой, И.А. Козловой</w:t>
                  </w:r>
                </w:p>
              </w:tc>
            </w:tr>
            <w:tr w:rsidR="00574CE3" w:rsidRPr="004B751A" w:rsidTr="00E604C7">
              <w:tc>
                <w:tcPr>
                  <w:tcW w:w="9786" w:type="dxa"/>
                  <w:gridSpan w:val="4"/>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Пиктограммы: «Радость», «Страх», «Удивление», «Стыд», «Робость», «Брезгливость», «Самодовольство»; Зеркальное панно; Д/и «Времена года»; Настольно-печатная игра «Что хорошо, что плохо»; Игрушка Ёж; Игрушка Белочка; Картинки со школьными принадлежностями; 3 силуэта ладошки из картона красного, синего, желтого цветов; Д/и «Домашние животные»; Д/и «Дикие животные»; Д/и «Птицы»; Игрушка Волк; Волшебный мешочек; Игрушка Медведь; Колокольчик; Цветные карандаши; Музыкальное сопровождение.</w:t>
                  </w:r>
                </w:p>
              </w:tc>
            </w:tr>
          </w:tbl>
          <w:p w:rsidR="00574CE3" w:rsidRPr="004B751A" w:rsidRDefault="00574CE3" w:rsidP="00574CE3">
            <w:pPr>
              <w:jc w:val="both"/>
              <w:rPr>
                <w:rFonts w:ascii="Times New Roman" w:hAnsi="Times New Roman" w:cs="Times New Roman"/>
                <w:b/>
                <w:sz w:val="20"/>
                <w:szCs w:val="20"/>
              </w:rPr>
            </w:pPr>
          </w:p>
        </w:tc>
      </w:tr>
      <w:tr w:rsidR="00574CE3" w:rsidRPr="004B751A" w:rsidTr="00740A9D">
        <w:tc>
          <w:tcPr>
            <w:tcW w:w="9747" w:type="dxa"/>
            <w:gridSpan w:val="8"/>
            <w:shd w:val="clear" w:color="auto" w:fill="FFFF00"/>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Образовательная область «Познавательное развитие»</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Группа раннего возраста (1,5-2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развивающие образовательные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конструирование</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 игры-экспериментиро-вания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дидактические игры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совместные с взрослым наблюдения, чтение, рассказывание, игры-эксперимен-тирования, поручения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 с познавательным содержанием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разыгрывание небольших сюжетов с атрибутами к играм</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с водой, песком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изодеятельность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и дидактических пособий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конструирование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действия с игрушками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 в уголке природы, на улице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Наблюдения, рассматривание картинок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Сюрпризные моменты и элементы новизны. Приход сказочного героя. </w:t>
            </w:r>
          </w:p>
          <w:p w:rsidR="00574CE3" w:rsidRPr="004B751A" w:rsidRDefault="00574CE3" w:rsidP="00574CE3">
            <w:pPr>
              <w:jc w:val="both"/>
              <w:rPr>
                <w:rFonts w:ascii="Times New Roman" w:hAnsi="Times New Roman" w:cs="Times New Roman"/>
                <w:sz w:val="20"/>
                <w:szCs w:val="20"/>
              </w:rPr>
            </w:pP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 Вопросы к детям. Драматизации элементов сказок</w:t>
            </w:r>
          </w:p>
          <w:p w:rsidR="00574CE3" w:rsidRPr="004B751A" w:rsidRDefault="00574CE3" w:rsidP="00574CE3">
            <w:pPr>
              <w:jc w:val="both"/>
              <w:rPr>
                <w:rFonts w:ascii="Times New Roman" w:hAnsi="Times New Roman" w:cs="Times New Roman"/>
                <w:sz w:val="20"/>
                <w:szCs w:val="20"/>
              </w:rPr>
            </w:pP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дидактическая игра, действия экспериментального характера, действия моделирующего характера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4B751A" w:rsidRPr="004B21D2" w:rsidRDefault="004B751A" w:rsidP="004B751A">
            <w:pPr>
              <w:jc w:val="both"/>
              <w:rPr>
                <w:rFonts w:ascii="Times New Roman" w:hAnsi="Times New Roman" w:cs="Times New Roman"/>
                <w:sz w:val="20"/>
                <w:szCs w:val="20"/>
              </w:rPr>
            </w:pPr>
            <w:r w:rsidRPr="004B21D2">
              <w:rPr>
                <w:rFonts w:ascii="Times New Roman" w:hAnsi="Times New Roman" w:cs="Times New Roman"/>
                <w:sz w:val="20"/>
                <w:szCs w:val="20"/>
              </w:rPr>
              <w:t>Игрушки: Пирамидки с кольцами, пирамидки, стаканчики, пуговицы-шнуровки, доски-вкладыши, лабиринты, втыкалки, сенсорный геометрический стол, бизиборд, каталки, двигатели, коврик сенсорный, логическая коробочка, корзина с овощами, макеты «Ферма», «Лес», «Дерево. Времена года», наборы дикие животные, домашние животные, домашние птицы</w:t>
            </w:r>
          </w:p>
          <w:p w:rsidR="004B751A" w:rsidRPr="004B21D2" w:rsidRDefault="004B751A" w:rsidP="004B751A">
            <w:pPr>
              <w:jc w:val="both"/>
              <w:rPr>
                <w:rFonts w:ascii="Times New Roman" w:hAnsi="Times New Roman" w:cs="Times New Roman"/>
                <w:sz w:val="20"/>
                <w:szCs w:val="20"/>
              </w:rPr>
            </w:pPr>
            <w:r w:rsidRPr="004B21D2">
              <w:rPr>
                <w:rFonts w:ascii="Times New Roman" w:hAnsi="Times New Roman" w:cs="Times New Roman"/>
                <w:b/>
                <w:sz w:val="20"/>
                <w:szCs w:val="20"/>
              </w:rPr>
              <w:t>Дидактическая игра</w:t>
            </w:r>
            <w:r w:rsidRPr="004B21D2">
              <w:rPr>
                <w:rFonts w:ascii="Times New Roman" w:hAnsi="Times New Roman" w:cs="Times New Roman"/>
                <w:sz w:val="20"/>
                <w:szCs w:val="20"/>
              </w:rPr>
              <w:t xml:space="preserve">: «кто где живет», «Картинки – половинки», «Цвета», «цвет и форма», «собери бусы», «подбери пару», «много – мало», «овощи в корзинке», «домашние животные», «дикие животные», «подбери картинку», «лото в картинках», «Игры с липучками», «Фрукты – овощи», «накорми зверька», «Цвета», Развивающие пазлы «Где чья мама?» </w:t>
            </w:r>
          </w:p>
          <w:p w:rsidR="00574CE3" w:rsidRPr="004B751A" w:rsidRDefault="004B751A" w:rsidP="004B751A">
            <w:pPr>
              <w:jc w:val="both"/>
              <w:rPr>
                <w:rFonts w:ascii="Times New Roman" w:hAnsi="Times New Roman" w:cs="Times New Roman"/>
                <w:sz w:val="20"/>
                <w:szCs w:val="20"/>
              </w:rPr>
            </w:pPr>
            <w:r w:rsidRPr="004B21D2">
              <w:rPr>
                <w:rFonts w:ascii="Times New Roman" w:hAnsi="Times New Roman" w:cs="Times New Roman"/>
                <w:b/>
                <w:sz w:val="20"/>
                <w:szCs w:val="20"/>
              </w:rPr>
              <w:t>Наглядно - демонстрационный материал</w:t>
            </w:r>
            <w:r w:rsidRPr="004B21D2">
              <w:rPr>
                <w:rFonts w:ascii="Times New Roman" w:hAnsi="Times New Roman" w:cs="Times New Roman"/>
                <w:sz w:val="20"/>
                <w:szCs w:val="20"/>
              </w:rPr>
              <w:t>: фрукты и овощи, птицы, дикие животные, домашние животные, насекомые, растения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1 младшая группа (2-3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развивающие образовательные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конструирование</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 игры и экспериментирования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 обсуждение иллюстраций</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совместные со взрослым, наблюдения, чтение, рассказывание, игры-экспериментирования, поручения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 с познавательным содержанием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решение проблемных ситуаций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разыгрывание небольших сюжетов с атрибутами к играм</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водой, песком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изодеятельность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рассматривание иллюстраций и дидактических пособий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конструирование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действия с игрушками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 в уголке природы, на улице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085"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375" w:type="dxa"/>
            <w:gridSpan w:val="5"/>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287" w:type="dxa"/>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 Ответы на вопросы детей. Воображаемая ситуация. Игры-драматизации проблемная ситуация, ситуативный разговор, вопросы воспитателя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проблемная ситуация, действия экспериментального характера, действия моделирующего характера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Игрушки: Пирамидки с кольцами, пирамидки стаканчики, геометрический куб, универсальный куб, пирамидки Абака с шариками, матрешки кукольные, Игрушка деревянная «Паровозик – 1», игрушка деревянная «Геометрик», Пуговицы – шнуровки, Доска – Вкладыш геометрия «Паровозик», «Матрешки», «Ферма», «Дерево», геометрический домик, лабиринты, цилиндры – втыкалки, грибочки на полянке, Сенсорный геометрический стол, Шнуровка «Ботинок», «Яблоко», «Петушок», Деревянные игрушки «Столбики», «Геометрические фигуры», «Геометрические фигуры – божья коровка», бизиборд, куб для развития мелкой моторики «Сенсорный Кубик», Логический куб, Бусы шары цветные, Сортер каталка – уточка, корабль, самолет, домик, игрушки из дерева «Лабиринт», Коврик сенсорный «Ферма», куб с шариками и молотком, логическая коробочка, корзина с овощами макеты «Ферма», «Лес», «Дерево. Времена года» наборы дикие животные, домашние животные, домашние птицы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Дидактическая игра</w:t>
            </w:r>
            <w:r w:rsidRPr="004B751A">
              <w:rPr>
                <w:rFonts w:ascii="Times New Roman" w:hAnsi="Times New Roman" w:cs="Times New Roman"/>
                <w:sz w:val="20"/>
                <w:szCs w:val="20"/>
              </w:rPr>
              <w:t xml:space="preserve">: «кто где живет», «первая математика», «Картинки – половинки», «Цвета», «Величина», «Величина + половинки», «цвет и форма», «собери бусы», «подбери пару», «много – мало», «овощи в корзинке», «геометрические фигуры», «домашние животные», «дикие животные», «подбери картинку», «лото в картинках», «Игры с липучками + шнуровочка «Времена года», «Медвежонок», «Фрукты – овощи», «овощи в корзинке», «накорми зверька», «Цвета», Развивающие пазлы «Где чья мама?»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Наглядно - демонстрационный материал</w:t>
            </w:r>
            <w:r w:rsidRPr="004B751A">
              <w:rPr>
                <w:rFonts w:ascii="Times New Roman" w:hAnsi="Times New Roman" w:cs="Times New Roman"/>
                <w:sz w:val="20"/>
                <w:szCs w:val="20"/>
              </w:rPr>
              <w:t>: фрукты и овощи, птицы, дикие животные, домашние животные, насекомые, растения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2 младшая группа (3-4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с использованием игрушек, персонажей, пальчикового и кукольного театров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экспериментирования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детской художественной литературы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 развивающие игры</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совместные с взрослым наблюдения, выявление сенсорных признаков объектов природы (цвет, величина, форма)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строительные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Воображаемая ситуация.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Игры-драматизации, проблемная ситуация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сюжетно- ролевая игра, посильный труд совместно с воспитателем</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Наглядно-демонстрационный материал: цвет, форма, величина, фигуры, цифры, календарь природы, альбом времена года, животные и их детеныши, дикие животные, домашние животные, календарь природы, альбомы наш детский сад, моя семья, наш город, защитники отечества, мама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Дидактические игры</w:t>
            </w:r>
            <w:r w:rsidRPr="004B751A">
              <w:rPr>
                <w:rFonts w:ascii="Times New Roman" w:hAnsi="Times New Roman" w:cs="Times New Roman"/>
                <w:sz w:val="20"/>
                <w:szCs w:val="20"/>
              </w:rPr>
              <w:t>: «учимся считать», «моя первая покупка», «считай – ка», «фигуры», «формы и фигуры», «цифры», «Формы+половинки», «игры с липучками», игрушки на развитие сенсорики, набор цилиндров, сапожок, игры – лабиринты, шнуровки, пирамидки, матрешки, «зверята», «овощи», «найди пару», «чей малыш?», «Рыба, птица, зверь»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Макеты</w:t>
            </w:r>
            <w:r w:rsidRPr="004B751A">
              <w:rPr>
                <w:rFonts w:ascii="Times New Roman" w:hAnsi="Times New Roman" w:cs="Times New Roman"/>
                <w:sz w:val="20"/>
                <w:szCs w:val="20"/>
              </w:rPr>
              <w:t>: «Лес», «Деревня»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Оборудование</w:t>
            </w:r>
            <w:r w:rsidRPr="004B751A">
              <w:rPr>
                <w:rFonts w:ascii="Times New Roman" w:hAnsi="Times New Roman" w:cs="Times New Roman"/>
                <w:sz w:val="20"/>
                <w:szCs w:val="20"/>
              </w:rPr>
              <w:t>: Комнатные растения, инвентарь для ухода за растениями (ведерки, лейки, лопатки, салфетки, лейки, салфетки, фартуки), стаканчики, трубочки, игрушки пластмассовые, деревянные. Пробки магниты, шишки желуди ракушки, семена, набор для игр с песком и водой, мельницы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Средняя группа (4-5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игровое моделирование и экспериментирование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проблемно-игровые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труд в природе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художественных картин</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исследовательская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конструирование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дидактические 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развивающие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образовательная ситуация 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художественной литературы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совместные со взрослыми наблюдения, выявление сенсорных признаков объектов природы (цвет, величина, форма)</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игра-экспериментирование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строительные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 Ответы на вопросы детей. Воображаемая ситуация. Игры- драматизации загадывание загадок, ситуативный разговор</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сюжетно- ролевая игра, посильный труд совместно с воспитателем</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птицы России, зоопарк, звери и птицы, комнатные растения. Мир аквариума, животные защищаются, звери средней полосы, насекомые, ягоды, овощи, фрукты, Времена года, перелетные птицы, птицы средней полосы, домашние птицы и их птенцы, альбом дикие животные, природа России, что нам осень подарила, плакаты кто это?, кто как говорит, дикие животные, чьи это малыши, деревья, птицы, коллекции семян и злаков, шишек, ракушек, камней набор для экспериментальной деятельности, календарь природы, альбом о Дзержинске, любимые места моего города, моя семья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 xml:space="preserve">Дидактические игры: </w:t>
            </w:r>
            <w:r w:rsidRPr="004B751A">
              <w:rPr>
                <w:rFonts w:ascii="Times New Roman" w:hAnsi="Times New Roman" w:cs="Times New Roman"/>
                <w:sz w:val="20"/>
                <w:szCs w:val="20"/>
              </w:rPr>
              <w:t>«Арифметика», «фигуры», «мои первые цифры», «часть и целое», «логический квадрат», «умный шнурок», «геометрическая мозаика», «легкий счет», «что лишнее», «счеты», «логическое домино», домино «геометрические фигуры»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«Парочки», Домино «животные», «логическое домино», «накорми зверят», «времена года», «ты чей малыш?», «собирай – ка», «почемучка», «птицы и животные», «овощи и фрукты», «Расскажи о животных», «экологические цепочки», «мир животных», «чей домик», «ассоциации», «где живут животные?», игра – ходилка «прогулки по родному городу», лото «Мой город», игра – пазл «Наша Родина», муляжи грибы, фрукты, овощи, ягоды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Макеты</w:t>
            </w:r>
            <w:r w:rsidRPr="004B751A">
              <w:rPr>
                <w:rFonts w:ascii="Times New Roman" w:hAnsi="Times New Roman" w:cs="Times New Roman"/>
                <w:sz w:val="20"/>
                <w:szCs w:val="20"/>
              </w:rPr>
              <w:t>: лес, горы, море, пустыня, Арктика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Игрушки: наборы животных средней полосы, пустыни, домашние животные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b/>
                <w:sz w:val="20"/>
                <w:szCs w:val="20"/>
              </w:rPr>
              <w:t>Модели</w:t>
            </w:r>
            <w:r w:rsidRPr="004B751A">
              <w:rPr>
                <w:rFonts w:ascii="Times New Roman" w:hAnsi="Times New Roman" w:cs="Times New Roman"/>
                <w:sz w:val="20"/>
                <w:szCs w:val="20"/>
              </w:rPr>
              <w:t>: Зоопарк, аквариум, ферма, Лес, кормушка, озеро, аквариум</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Старшая группа (5-6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исследовательская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дидактические и развивающие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экскурсии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ситуации морального выбора</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проблемно-игровые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дежурство</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обсуждение с детьми правил безопасного поведения в природе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труд на участке детского сада совместно с воспитателем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игры-этюды</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режиссёрские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готовым содержанием и правилами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настольно-печатные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 экскурсия по территории детского сада, целевая прогулка</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Ответы на вопросы детей.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Воображаемая ситуация.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драматизации,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проблемная ситуация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посильный труд совместно с воспитателем, проектная деятельность, исследовательская деятельность</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Дидактический набор "Цифры, палочки" (дерево), Счеты, Магнитные картинки "Геометрические фигуры", "Магнитные яблоки", Домино деревянное (28 фишек), Сенсорные рамки. Набор магнитных карточек числа от 1 до 10, Набор магнитных карточек геометрические фигуры, Набор магнитных карточек знаки действий, Счетный набор, Линейки, Треугольники, Счетные палочки,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Счетный материал: куклы и конфеты, Веер цифр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Демонстрационный материал "Весна", "Птицы", "Овощи и фрукты", " Деревья наших лесов", "Фрукты", "Овощи", "Животные жарких стран", "Как растет живое", "Комнатные растения и уход за ними", "Океаны и материки", "Рыбы морские и пресноводные", "Животные, обитающие на территории нашей страны", "Природно - климатические зоны Земли. Арктика", "Вода", Книжка - малышка "Что мы видели осенью?", "Сыроежка"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Альбом "Зима", "Осень", "О кошках", "Загадки о весне", "Пословицы и поговорки о весне", "Стихи о весне", "Модели развития животного мира", "Модели развития растительного мира", "Крупные хищники", "Травы", "Деревья", "Кусты", "Загадки и пословицы о воде", "Пресная вода", "Январь", "Цветы", "Дикие птицы", "Домашние птицы, ""Домашние и дикие животные", "Загадки о весне", "Стихи о весне", "Грибы", "Гербарий листьев", "Деревья", "Насекомые и паукообразные", "Несъедобные грибы", "Съедобные грибы", "Пресмыкающиеся и земноводные", "Лекарственные растения", "Грибы", Альбом картинок ко Дню Победы, "4 ноября день народного единства", Флаги государств мира», "Моя страна - Россия", "Наш Кремль", "Наш президент В.В. Путин, "Дорогая моя Москва", "Космос", "Дзержинск", "Стихи ко Дню Защитника Отечества", "Право жить и воспитываться в семье", "Рисунки", "Право на имя", "Государственный символ Российской Федерации, Государственный флаг", Набор открыток "Красная площадь», "Санкт - Петербург"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Архимедова Игра (мозаика - головоломка), Домино деревянное, Развивающая игра – пазл, "Что? Откуда? Почему?", "Сложи квадрат" дерево, "Четвертый лишний", "Большой, средний, маленький", "Математика", "Цветная математика", "Развитие внимания", "Поиграем, посчитаем", "Логические цепочки", "Деньки - недели", "Веселые цифры", "Учим цифры", "Сравни и подбери", "Скоро в школу", "Где спряталась цифра?", "Учимся сравнивать", Цифры", "Радужное лукошко", "Арифметика", Аналогии", "Тренажер для развития пространства представлений", "Запоминайка",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"Размышляй- ка", "Математическое лото", "Считаем и читаем", "Математические весы",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"Числовые домики", "Веселый счет", "Цвет, форма, размер", "Направо, налево", "Одинаковое, разное", "Подбери по цвету и форме" "Соседи по планете", "Сложи картинку", Мягкие магниты "Зоопарк", "Рассказы по картинам. Животные", "Почемучка", "Кто где живет?", игра "Гнездо, улей, нора", "Кто кричит? Что звучит?" "Детям о космосе", "Народы мира", "Семья", "Российская армия", "Российская геральдика", "Народы России и ближнего зарубежья", "Права ребенка" Викторина "Моя Родина - Россия!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Лепбук "Математика"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Подготовительная группа (6-7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исследовательская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развивающие, дидактические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экспериментирование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сбор и составление коллекций семян, камней, осенних листьев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использование различных календарей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целевые прогулки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моделирование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создание макетов, коллекций и их оформление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изготовление поделок из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природного материала, бумаги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обсуждение с детьми правил безопасного поведения в природе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экспериментирование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моделирование</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игра-экспериментирование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исследовательская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развивающие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состояния предмета по отдельным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признакам, восстановление картины целого по отдельным частям экскурсия по территории детского сада, целевая прогулка</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Рассказ, беседа, чтение. Ответы на вопросы детей. Воображаемая ситуация. Игры- драматизации, проблемная ситуация, ситуативный разговор</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посильный труд совместно с воспитателем,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проектная деятельность, исследовательская деятельность,</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Дидактический набор "Цифры, палочки" (дерево), Счеты, Магнитные картинки "Геометрические фигуры", "Магнитные яблоки", Домино деревянное (28 фишек), Сенсорные рамки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Набор магнитных карточек числа от 1 до 10, Набор магнитных карточек, геометрические фигуры, Набор магнитных карточек знаки действий, Счетный набор, Линейки, Треугольники, Счетные палочки, Счетный материал: куклы и конфеты, Веер цифр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Наглядно-демонстрационный материал: форма, цвет, величина, расположение предметов, набор моделей, головоломки, счеты, Танграм, геокон, фигуры, цифры, яблоки (магнитные) календарь природы, глобус, фрукты, ягоды, грибы, животные, обитающие на территории нашей страны, осень, зима, весна, лето схемы и модели, Деревья, насекомые, птицы, цветы: лесные, луговые. Дикие животные, цветы, грибы, ягоды, моря и океаны, ландшафты, лекарственные растения, Домашние птицы и животные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альбомы: «Наш город», «Я и моя семья, «Моя родина Россия», детям о космосе, государственная символика, славянская семья, Первобытные люди, из прошлого в будущее, карта мира, карта Нижегородская область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«Ассоциации», «Почемучка», «Размышляй-ка», «Сложи квадрат», планшет «Квадрат», «готов ли ты к школе», «подбери фигуру», «Колумбово яйцо», «рамки со шнуровкой», «сравни и подбери», «все о времени», «умные строители», «веселый счет», «Посчитай-ка», «подбери картинку», «скоро в школу», «тренируем память», «раз, два сосчитай», «запоминай-ка», «найди пару», «размышляй – ка», «чем мы похожи», «ассоциации», «половинки», «где спряталась цифра» «Деревья», «Синоптик», «Домашние животные», «экологические цепочки», «собери бабочку», «кто где живет?», «береги живое», «приметы весны», «в мире животных», «природные и погодные явления», «живая и неживая природа», «свари суп и компот», «времена года», лото «животные», «растения», «Шесть картинок», «океаны и материки», «земля и солнечная система», «зоопарк», «где живет вода», «кто, есть кто», «кто где живет», «гнездо, улей нора», «овощное лото» «Флаги, страны, города», «Нашей годиной гордимся», «Магнитные истории «Мы едем, едем, едем...», «в космос»</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Макеты: Деревня, кто в лесу живет, природные зоны, динозавры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Игровые наборы: дикие животные, рыбы, динозавры, птицы, домашние животные, насекомые, весы, микроскоп, наборы для экспериментирования, фартуки, клеенка, щетки, совочки, прищепки, лейки, тряпочки, кисточки, палочки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Коллекции: камешки, семена деревьев, овощей, сухоцветы, ракушки, ткань, кожа, тесьма, пробки, книги и энциклопедии</w:t>
            </w:r>
          </w:p>
        </w:tc>
      </w:tr>
      <w:tr w:rsidR="00574CE3" w:rsidRPr="004B751A" w:rsidTr="00740A9D">
        <w:tc>
          <w:tcPr>
            <w:tcW w:w="9747" w:type="dxa"/>
            <w:gridSpan w:val="8"/>
            <w:shd w:val="clear" w:color="auto" w:fill="FFFF00"/>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Образовательная область «Речевое развитие»</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Группа раннего возраста (1,5-2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организованная образовательная деятельность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словесные игры и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ситуации 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картин,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хороводные игры, пальчиковые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артикуляционные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упражнения</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беседы с</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детьми в ходе режимных моментов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словесные игры и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картинок,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 хороводные игры с текстом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прогулки, экскурсии по группе и участку</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персонажами сказок</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элементарное общение во время игр рядом</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 рассказывание, художественное слово, речевое упражнение, игровая ситуация, ситуация 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беседа, рассказ воспитателя, договаривания, подпевания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игровые упражнения, имитационно-речевые упражнения, договаривания, подпевания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предметные картинки «Игрушки», «Одежда», «Предметы», «Овощи, фрукты»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«Назови», «Что делают дети», «Кто как кричит?», «Кто что делает?», «Потешки»</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1 младшая группа (2-3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организованная образовательная деятельность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словесные игры и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ситуации общения - рассматривание картин,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сюжетно-отобразительные игры, хороводные игры, игры-драматизации,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пальчиковые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артикуляционные упражнения</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 с</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детьми в ходе режимных моментов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словесные игры и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картинок,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 хороводные игры с текстом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прогулки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экскурсии по группе и участку</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все виды самостоятельной деятельности, предполагающие общение со сверстниками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персонажами сказок</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сюжетно-отобразительные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 рассказывание,  художественное слово, речевое упражнение, игровая ситуация, ситуация общения, беседа, рассказ воспитателя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игровые упражнения, инсценировки, хороводные игры, игра-драматизация, имитационные упражнения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Игровой набор «Кубики. Сказки»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предметные картинки «Игрушки», «Одежда», «Предметы», «Овощи, фрукты», «Расскажи по картинке»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«Назови одним словом», «Что делают дети», «Назови профессию», «Ветерок (дыхательная гимнастика)», «кто как кричит?», «кто что делает?», «потешки», «картинки половинки», «собери картинку», «волшебные сказки», «русские народные сказки», «вкладыши Репка»</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2 младшая группа (3-4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ситуации общения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сюжетно-ролевые, хороводные, театрализованные игры с пением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инсценировка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пример взрослого</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образовательные ситуации 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 с</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детьми в ходе режимных</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моментов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 с текстом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художественное слово</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беседа, рассказ воспитателя, диалог, разучивание стихов</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игровые упражнения, инсценировки, хороводные игры, игра-драматизация, имитационные упражнения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Наглядно-иллюстративный материал: схемы для составления рассказов, предметные картины, «Мы играем». Занятия детей, сюжетные картинки, мнемотаблицы для заучивания стихотворений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«Кто где?», «мемо – парные картинки», «маша и медведь», «учимся запоминать для девочек», «учимся запоминать для мальчиков», «что сначала, что потом», «до и после», «картинки-половинки», «что откуда, почему», «кубики кто, что делает», «расскажи сказку», «ассоциации угадай сказку», «сказки», «герои русских сказок», «звуковая дорожка», «назови предметы одним словом»</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Средняя группа (4-5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с персонажами театра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(рассказывание)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драматизации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 с текстом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просмотр театрализованных представлений</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образовательные ситуации 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загадки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 с детьми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использование художественного слова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разговоры воспитателя с детьми по интересам</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хороводные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пением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игры-драматизации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беседы, диалог со сверстниками, ситуативный разговор, сочинение сказок, разучивание стихов</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игровые упражнения, инсценировки, хороводные игры, сюжетно- ролевая игра, проектная деятельность, театрализованные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Демонстрационный материал: вместе с книгой я расту, портреты писателей, схемы к сказкам, мнемотаблицы для заучивания стихотворений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«что сначала что потом», «мои любимые сказки», домино «герои мультфильмов», лото «сказки», «угадай по описанию», «волшебные сказки», «ассоциации», «сказки – малютки», «четвертый лишний», «найди пару», «в мире слов», «играем собираем учимся», «одинаковые разные»</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Старшая группа (5-6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 с персонажами театра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(рассказывание)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обсуждение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рассказ</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драматизации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 с текстом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просмотр театрализованных представлений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посещение библиотеки</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образовательные ситуации общения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разговоры с детьми в ходе режимных моментов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беседы, игры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использование художественного слова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разговоры воспитателя с</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детьми по интересам</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хороводные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пением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игры-драматизации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 с текстом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деятельность</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b/>
                <w:sz w:val="20"/>
                <w:szCs w:val="20"/>
              </w:rPr>
            </w:pPr>
          </w:p>
        </w:tc>
        <w:tc>
          <w:tcPr>
            <w:tcW w:w="9187" w:type="dxa"/>
            <w:gridSpan w:val="7"/>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32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w:t>
            </w:r>
          </w:p>
        </w:tc>
        <w:tc>
          <w:tcPr>
            <w:tcW w:w="2930" w:type="dxa"/>
            <w:gridSpan w:val="2"/>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чтение, беседы, диалог со сверстниками, ситуативный разговор, сочинение сказок, разучивание стихов</w:t>
            </w:r>
          </w:p>
        </w:tc>
        <w:tc>
          <w:tcPr>
            <w:tcW w:w="3327" w:type="dxa"/>
            <w:gridSpan w:val="2"/>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игровые упражнения, инсценировки, хороводные игры, сюжетно-ролевая игра, проектная деятельность, театрализованные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Дидактические игры: "мои любимые сказки", "Забавные истории", "Учимся говорить", "Почемучка", "Алфавит", "Буквы", "Учим буквы", "Звонкий - звонкий", "Обучение грамоте", "Азбука", Занимательные карточки, "Кто и что?", "Противоположности", "В гостях у сказки", "Буквы"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"Знакомство с окружающим миром и развитие речи", Читаем слоги (перекидные страницы), Мнемотаблицы для развития связной речи, предметные картинки, сюжетные картинки Портреты писателей. Читаем слоги. Составляем слова, картины схемы звукового состава слов, схемы предложений, комплект сюжетных и предметных картинок, мнемотаблицы для заучивания стихотворений</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Подготовительная группа (6-7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игры-драматизации</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ситуации общения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разговоры с детьми в ходе режимных моментов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 с взрослыми и сверстниками</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хороводные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пением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игры-драматизации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 с текстом</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b/>
                <w:sz w:val="20"/>
                <w:szCs w:val="20"/>
              </w:rPr>
            </w:pPr>
          </w:p>
        </w:tc>
        <w:tc>
          <w:tcPr>
            <w:tcW w:w="9187" w:type="dxa"/>
            <w:gridSpan w:val="7"/>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32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Наблюдение, рассматривание</w:t>
            </w:r>
          </w:p>
        </w:tc>
        <w:tc>
          <w:tcPr>
            <w:tcW w:w="2930" w:type="dxa"/>
            <w:gridSpan w:val="2"/>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чтение, беседы, диалог со сверстниками, ситуативный разговор, сочинение сказок, разучивание стихов</w:t>
            </w:r>
          </w:p>
        </w:tc>
        <w:tc>
          <w:tcPr>
            <w:tcW w:w="3327" w:type="dxa"/>
            <w:gridSpan w:val="2"/>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игровые упражнения, инсценировки, хороводные игры, сюжетно-ролевая игра, проектная деятельность, театрализованные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Портреты писателей. Читаем слоги. Составляем слова, картины схемы звукового состава слов, схемы предложений, комплект сюжетных и предметных картинок, читаем слоги, обучение грамоте (набор карт и карточек), мнемотаблицы для заучивания стихотворений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«В гостях у сказки», «Мои любимые сказки», «Буквы и цифры», «Четвертый лишний», «Я учу буквы», «Одинаковое разное», «Говорящие слова», «Собери пословицу», «Запоминай – ка», «Истории в картинках», «Для умников и умниц», «Развиваем речь», «Составь рассказ», «Придумай сказку», «Что сначала, что потом», «Звуковые часы», «Учимся читать по слогам», «Звуковая цепочка слов», «Назови слоги в словах», «Фонетическое лото» Звонкий – глухой», «развиваем речь», «Делим слова на слоги», «Чем отличаются слова», « кто кричит, что звучит», «говорящие слова», «готов ли ты к школе», «Рассказы по картинкам. На прогулке», «Азбука», «Я читаю по слогам», «Учимся говорить», «В мире звуков», «Расшифруй слова», «Азбука в картинках» (магнитная), «Короткие истории», «Речевой тренажер», «Назови одним словом»</w:t>
            </w:r>
          </w:p>
        </w:tc>
      </w:tr>
      <w:tr w:rsidR="00574CE3" w:rsidRPr="004B751A" w:rsidTr="00740A9D">
        <w:tc>
          <w:tcPr>
            <w:tcW w:w="9747" w:type="dxa"/>
            <w:gridSpan w:val="8"/>
            <w:shd w:val="clear" w:color="auto" w:fill="FFFF00"/>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Образовательная область «Художественно-эстетическое развитие»</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Группа раннего возраста (1,5-2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картин, иллюстраций, предметов, произведений искусства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слушание музыки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 музыкально-дидактические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хороводные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пением, имитационные, допевание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игра на шумовых инструментах</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праздники, развлечения</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к произведениям детской литературы, произведений искусства, народной игрушки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слушание музыкальных произведений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показ кукольного театра взрослым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 и упражнения</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 игры-экспериментирования с конструктивным материалом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музыкальные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со строительным материалом</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художественная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дидактические игры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к произведениям детской литературы, произведений искусства, народной игрушки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сюжетно-отобразительные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строительные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музыкально-дидактические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подпевание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слушание музыки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танцевальные движения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 наблюдение, образец воспитателя, показ образца, элементарное обследование</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Беседа, рассказ, объяснение,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художественное слово</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игровые упражнения, игровые ситуации, приход или встреча сказочного героя, слушание соответствующей возрасту детской музыки, дидактическая игра, разучивание танцев, подпевание воспитателю, строительные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4B751A" w:rsidRPr="004B21D2" w:rsidRDefault="004B751A" w:rsidP="004B751A">
            <w:pPr>
              <w:jc w:val="both"/>
              <w:rPr>
                <w:rFonts w:ascii="Times New Roman" w:hAnsi="Times New Roman" w:cs="Times New Roman"/>
                <w:sz w:val="20"/>
                <w:szCs w:val="20"/>
              </w:rPr>
            </w:pPr>
            <w:r w:rsidRPr="004B21D2">
              <w:rPr>
                <w:rFonts w:ascii="Times New Roman" w:hAnsi="Times New Roman" w:cs="Times New Roman"/>
                <w:sz w:val="20"/>
                <w:szCs w:val="20"/>
              </w:rPr>
              <w:t>Музыкальные инструменты: пианино детское, музыкальные игрушки, микрофон, ксилофон, металлофон, барабаны, погремушки, ложки деревянные, колокольчики, кубики с картинками, колотушки, бубенчики, бубен</w:t>
            </w:r>
          </w:p>
          <w:p w:rsidR="004B751A" w:rsidRPr="004B21D2" w:rsidRDefault="004B751A" w:rsidP="004B751A">
            <w:pPr>
              <w:jc w:val="both"/>
              <w:rPr>
                <w:rFonts w:ascii="Times New Roman" w:hAnsi="Times New Roman" w:cs="Times New Roman"/>
                <w:sz w:val="20"/>
                <w:szCs w:val="20"/>
              </w:rPr>
            </w:pPr>
            <w:r w:rsidRPr="004B21D2">
              <w:rPr>
                <w:rFonts w:ascii="Times New Roman" w:hAnsi="Times New Roman" w:cs="Times New Roman"/>
                <w:sz w:val="20"/>
                <w:szCs w:val="20"/>
              </w:rPr>
              <w:t>Музыкальные диски: Народная музыка для малышей, классика для малышей</w:t>
            </w:r>
          </w:p>
          <w:p w:rsidR="004B751A" w:rsidRPr="004B21D2" w:rsidRDefault="004B751A" w:rsidP="004B751A">
            <w:pPr>
              <w:jc w:val="both"/>
              <w:rPr>
                <w:rFonts w:ascii="Times New Roman" w:hAnsi="Times New Roman" w:cs="Times New Roman"/>
                <w:sz w:val="20"/>
                <w:szCs w:val="20"/>
              </w:rPr>
            </w:pPr>
            <w:r w:rsidRPr="004B21D2">
              <w:rPr>
                <w:rFonts w:ascii="Times New Roman" w:hAnsi="Times New Roman" w:cs="Times New Roman"/>
                <w:sz w:val="20"/>
                <w:szCs w:val="20"/>
              </w:rPr>
              <w:t>Настольный театр: Колобок, репка, теремок, курочка ряба</w:t>
            </w:r>
          </w:p>
          <w:p w:rsidR="004B751A" w:rsidRPr="004B21D2" w:rsidRDefault="004B751A" w:rsidP="004B751A">
            <w:pPr>
              <w:jc w:val="both"/>
              <w:rPr>
                <w:rFonts w:ascii="Times New Roman" w:hAnsi="Times New Roman" w:cs="Times New Roman"/>
                <w:sz w:val="20"/>
                <w:szCs w:val="20"/>
              </w:rPr>
            </w:pPr>
            <w:r w:rsidRPr="004B21D2">
              <w:rPr>
                <w:rFonts w:ascii="Times New Roman" w:hAnsi="Times New Roman" w:cs="Times New Roman"/>
                <w:sz w:val="20"/>
                <w:szCs w:val="20"/>
              </w:rPr>
              <w:t>Пальчиковый театр: Репка, теремок</w:t>
            </w:r>
          </w:p>
          <w:p w:rsidR="004B751A" w:rsidRPr="004B21D2" w:rsidRDefault="004B751A" w:rsidP="004B751A">
            <w:pPr>
              <w:jc w:val="both"/>
              <w:rPr>
                <w:rFonts w:ascii="Times New Roman" w:hAnsi="Times New Roman" w:cs="Times New Roman"/>
                <w:sz w:val="20"/>
                <w:szCs w:val="20"/>
              </w:rPr>
            </w:pPr>
            <w:r w:rsidRPr="004B21D2">
              <w:rPr>
                <w:rFonts w:ascii="Times New Roman" w:hAnsi="Times New Roman" w:cs="Times New Roman"/>
                <w:sz w:val="20"/>
                <w:szCs w:val="20"/>
              </w:rPr>
              <w:t>Маски, костюмы для ряжения, шапочки</w:t>
            </w:r>
          </w:p>
          <w:p w:rsidR="00574CE3" w:rsidRPr="004B751A" w:rsidRDefault="004B751A" w:rsidP="004B751A">
            <w:pPr>
              <w:jc w:val="both"/>
              <w:rPr>
                <w:rFonts w:ascii="Times New Roman" w:hAnsi="Times New Roman" w:cs="Times New Roman"/>
                <w:sz w:val="20"/>
                <w:szCs w:val="20"/>
              </w:rPr>
            </w:pPr>
            <w:r w:rsidRPr="004B21D2">
              <w:rPr>
                <w:rFonts w:ascii="Times New Roman" w:hAnsi="Times New Roman" w:cs="Times New Roman"/>
                <w:sz w:val="20"/>
                <w:szCs w:val="20"/>
              </w:rPr>
              <w:t>Конструкторы: Настольная мозаика, крупные конструкторы</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1 младшая группа (2-3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картин, иллюстраций, предметов, произведений искусства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обследование объектов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слушание музыки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 музыкально-дидактические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хороводные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 пением, имитационные, пение, подпевки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игра на музыкальных инструментах</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праздники, развлечения</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к произведениям детской литературы, произведений искусства, народной игрушки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слушание музыкальных произведений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показ кукольного театра взрослым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 и упражнения</w:t>
            </w:r>
          </w:p>
          <w:p w:rsidR="00574CE3" w:rsidRPr="004B751A" w:rsidRDefault="00574CE3" w:rsidP="00574CE3">
            <w:pPr>
              <w:rPr>
                <w:rFonts w:ascii="Times New Roman" w:hAnsi="Times New Roman" w:cs="Times New Roman"/>
                <w:sz w:val="20"/>
                <w:szCs w:val="20"/>
              </w:rPr>
            </w:pPr>
            <w:r w:rsidRPr="004B751A">
              <w:rPr>
                <w:rFonts w:ascii="Times New Roman" w:hAnsi="Times New Roman" w:cs="Times New Roman"/>
                <w:sz w:val="20"/>
                <w:szCs w:val="20"/>
              </w:rPr>
              <w:t>- игры-экспериментирования с конструктивным материалом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музыкальные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 со строительным материалом</w:t>
            </w:r>
          </w:p>
          <w:p w:rsidR="00574CE3" w:rsidRPr="004B751A" w:rsidRDefault="00574CE3" w:rsidP="00574CE3">
            <w:pPr>
              <w:jc w:val="both"/>
              <w:rPr>
                <w:rFonts w:ascii="Times New Roman" w:hAnsi="Times New Roman" w:cs="Times New Roman"/>
                <w:sz w:val="20"/>
                <w:szCs w:val="20"/>
              </w:rPr>
            </w:pP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художественная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 рассматривание иллюстраций к произведениям детской литературы, произведений искусства, народной игрушки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сюжетно-отобразительные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строительные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музыкально-дидактические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слушание музыки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танцевальные движения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 наблюдение, образец воспитателя, показ и анализ образца, обследование</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Беседа, рассказ, объяснение,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художественное слово</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игровые упражнения, игровые ситуации, одушевление игрового персонажа, приход или встреча сказочного героя внесение волшебного предмета, слушание соответствующей возрасту народной, классической, детской музыки, дидактическая игра, разучивание танцев, совместное пение, строительные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Музыкальные инструменты: пианино детское, музыкальные игрушки, микрофон, ксилофон, металлофон, барабаны, погремушки, ложки деревянные, колокольчики, кубики с картинками, Колотушки деревянные, бубенчики деревянные, колотушка пластмассовая, бубен</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Музыкальные диски: Народная музыка для малышей, классика для малышей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Настольный театр: Колобок, репка, теремок, курочка ряба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Пальчиковый театр: Репка, теремок</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Маски, костюмы для ряжения, шапочки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Конструкторы: Напольная мозаика, Настольная мозаика, крупные конструкторы </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2 младшая группа (3-4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упражнения и игры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изготовление украшений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для группового помещения к праздникам, предметов для игры-рассматривания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праздники, развлечения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обсуждение, беседы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выставки</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рассматривание привлекательных игрушек, предметов быта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ярких книг с иллюстрациями к русским народным сказкам, потешкам, стихам</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самостоятельная художественно-изобразительная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деятельность</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Беседа, рассказ, объяснение,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художественное слово</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игровые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дидактическая игра,  разучивание танцев, совместное пение</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Музыкальные инструменты: барабаны, гитара балалайка, аккордеон, микрофон, ксилофон, колотушка, музыкальный молоток, клоун – би – ба – бо, ложки деревянные, шумелки, погремушки, колокольчики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Дидактические игры: «кубики», «музыкальные инструменты»,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Магнитофон, диски с музыкой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Атрибуты для ряжения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фланелеграф</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Театры: теремок, курочка – ряба, три медведя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Шнуровки: русские сказки, маша и медведь, колобок</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Настольный театр «Маша и медведь»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фланелеграф – театр теремок, руковичка, три медведя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Набор резиновых игрушек «Репка», «Курочка ряба», «Колобок»</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шапочки маски</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Средняя группа (4-5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коллекционирование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 - выставки</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упражнения и игры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обсуждение, обыгрывание разнообразных, эстетически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привлекательных предметов росписи (альбомы, листы)</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самостоятельная художественно-изобразительная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театрализованные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предметов, иллюстраций, портретов</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Беседа, рассказ, объяснение,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художественное слово</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игровые упражнения, 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музыкально-дидактическая игра, разучивание танцев, совместное пение, организация выставок, хороводная игра, театрализованная игра, разучивание музыкальных игр и танцев, совместное пение, рисование, разукрашивание, обследование, лепка, экспериментирование, дидактическая игра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портреты композиторов, карточки с музыкальными инструментами, альбом песен, сборник дидактических игр – Кубик</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Плоскостные инструменты: гармонь, гитара, балалайка, дудочка, пианино</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Музыкальные инструменты: металлофон, шумовые инструменты, погремушки, колокольчики, ложки хохломские, дудочки, свистки, трещетки, барабаны, гармонь, бубенчики, бубны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Театр: пальчиковый театр, Фигуры для настольного театра, настольный театр три поросенка, заюшкина избушка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Маки,ширма театральная, атрибуты для танцев: цветочки, ленточки, султанчики, платочки</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Старшая группа (5-6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беседа об эстетических объектах, изобразительных техниках и инструментах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познавательной литературы, рассматривание эстетических объектов, создание выставок, поделок для украшения группы, предметов для игр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посещение выставок, музеев</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и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обсуждение, обыгрывание разнообразных эстетически привлекательных предметов, элементов росписи (альбомы, листы)</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изготовление украшений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для группового помещения к праздникам, предметов для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театрализованные игры</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b/>
                <w:sz w:val="20"/>
                <w:szCs w:val="20"/>
              </w:rPr>
            </w:pPr>
          </w:p>
        </w:tc>
        <w:tc>
          <w:tcPr>
            <w:tcW w:w="9187" w:type="dxa"/>
            <w:gridSpan w:val="7"/>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32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 иллюстраций, портретов</w:t>
            </w:r>
          </w:p>
        </w:tc>
        <w:tc>
          <w:tcPr>
            <w:tcW w:w="2930" w:type="dxa"/>
            <w:gridSpan w:val="2"/>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Беседа, рассказ, объяснение, художественное слово</w:t>
            </w:r>
          </w:p>
        </w:tc>
        <w:tc>
          <w:tcPr>
            <w:tcW w:w="3327" w:type="dxa"/>
            <w:gridSpan w:val="2"/>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игровые упражнения, 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 - дидактическая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разучивание танцев,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совместное пение, организация выставок, хороводная игра, театрализованная игра, разучивание музыкальных игр и танцев,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совместное пение, рисование, разукрашивание, обследование, лепка, экспериментирование, дидактическая игра, строительная игра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игра "Музыкальные инструменты", Альбом "музыкальные инструменты" (черно-белый), Папка "Портреты русских композиторов", Альбом "Портреты зарубежных композиторов"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Дидактические игры: д/и "Танцы", д/игра "Сколько нас поет?"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музыкальные инструменты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Набор цветной бумаги для бумажного оркестра, Набор одноразовой, посуды для оркестра, Ложки деревянные, Кастаньеты (перчатки), бубны, колокольчики, маракасы, трещотки, колотушки, колокольчики, ложки, бубенцы, свистульки, металлофон, ксилофон, макеты детских музыкальных инструментов, шумовые инструменты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Вязаный кукольный театр, Маски в ассортименте, Деревянный театр, Кукольный театр "Колобок", Пальчиковый театр, Кукла "Баба - Яга",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Настольный театр "Морозко", "Гуси - лебеди", Картонный театр настольный "гуси - лебеди", Картонный театр на рулонах "Курочка - Ряба", "Репка", "Три поросенка", Набор картонных персонажей из сказок</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Подготовительная группа (6-7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наблюдение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беседа об эстетических объектах, изобразительных техниках и инструментах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познавательной литературы, рассматривание эстетических объектов, создание выставок, поделок для украшения группы, предметов для игр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посещение выставок, музеев</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и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обсуждение, обыгрывание разнообразных эстетически привлекательных предметов, элементов росписи (альбомы, листы)</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изготовление украшений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для группового помещения к праздникам, предметов для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театрализованные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 иллюстраций, портретов</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Беседа, рассказ, объяснение,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художественное слово</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 игровые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 - дидактическая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игра, разучивание танцев, совместное пение, организация выставок, хороводная игра, театрализованная игра, разучивание музыкальных игр и танцев, совместное пение, рисование, разукрашивание, обследование, лепка, экспериментирование, дидактическая игра, строительная игра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Музыкальные инструменты: бубны, маракасы, трещотки, колотушки, колокольчики, ложки, бубенцы, свистульки, металлофон, ксилофон, макеты детских музыкальных инструментов, шумовые инструменты, барабан, ложки деревянные, платочки, флажки, султанчики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«Портреты зарубежных и отечественных композиторов», «Альбомы с детскими песнями».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«прохлопай ритм», «Три кита в музыке»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Медиатека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Магнитофон</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Театры: Кукольный. Теневой, пальчиковый, варежковый, театр картинок</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Ширма настольная, ширма «Театр», маски, шапочки, костюмы.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Фланелеграф </w:t>
            </w:r>
          </w:p>
        </w:tc>
      </w:tr>
      <w:tr w:rsidR="00574CE3" w:rsidRPr="004B751A" w:rsidTr="00740A9D">
        <w:tc>
          <w:tcPr>
            <w:tcW w:w="9747" w:type="dxa"/>
            <w:gridSpan w:val="8"/>
            <w:shd w:val="clear" w:color="auto" w:fill="FFFF00"/>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Образовательная область «Физическое развитие»</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Группа раннего возраста (1,5-2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физкультурные занятия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утренняя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физические упражнения</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утренняя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после сна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дыхательная гимнастика</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во всех видах самостоятельной деятельности детей (подвижные игры и упражнения, игры дядом, дидактические игры и др.).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 в течение дня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Наглядно-слуховые приёмы (музыка, песни);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тактильно-мышечные приёмы (непосредственная помощь воспитателя) </w:t>
            </w:r>
          </w:p>
          <w:p w:rsidR="00574CE3" w:rsidRPr="004B751A" w:rsidRDefault="00574CE3" w:rsidP="00574CE3">
            <w:pPr>
              <w:jc w:val="both"/>
              <w:rPr>
                <w:rFonts w:ascii="Times New Roman" w:hAnsi="Times New Roman" w:cs="Times New Roman"/>
                <w:sz w:val="20"/>
                <w:szCs w:val="20"/>
              </w:rPr>
            </w:pP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Объяснение, пояснения, указания; Вопросы к детям;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Образный рассказ, беседа; Чтение; Словесная инструкция, ситуативный разговор, игровая беседа с элементами движения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Повторение упражнений;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игровой форме; Подвижная игра, игровые упражнения под музыку и текст, игры имитационного характера, утренняя гимнастика, физкультурные упражнения, гимнастика после сна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массажные мячики, волчки, мячи резиновые д – 20, мячи резиновые д – 15, флажки разноцветные, мешочки с песком, колечки разноцветные, кегли(набор), кегли разноцветные, ленточки разноцветные, скакалки, дуга, обручи – маленькие, коврики массажные, массажные дорожки, палка пластмассовая, кубики пластмассовые, веревки, наклонная доска, скамейки гимнастические, погремушки, надувная собака, Шапочки – маски для подвижных игр</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1 младшая группа (2-3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физкультурные занятия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утренняя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физические упражнения</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утренняя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после сна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дыхательная гимнастика</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во всех видах самостоятельной деятельности детей (подвижные игры 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упражнения, сюжетно-отобразительные игры, дидактические игры и др.).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 в течение дня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Наглядно-слуховые приёмы (музыка, песни);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тактильно-мышечные приёмы (непосредственная помощь воспитателя)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рассматривание иллюстраций</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Объяснение, пояснения,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указания;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Подача команд, сигналов;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Вопросы к детям;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Образный сюжетный рассказ,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Словесная инструкция, ситуативный разговор, игровая беседа с элементами движения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Повторение упражнений без изменения и с изменениями;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игровой форме;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Проведение упражнений в соревновательной форме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массажные мячики, волчки, мячи резиновые д – 20, мячи резиновые д – 15, флажки разноцветные, мешочки с песком, колечки разноцветные, кегли(набор), кегли разноцветные, ленточки разноцветные, скакалки, дуга, обручи – маленькие, коврики массажные, массажные дорожки, палка пластмассовая, кубики пластмассовые, веревки, наклонная доска, скамейки гимнастические, погремушки, надувная собака, Шапочки – маски для подвижных игр</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2 младшая группа (3-4 года)</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физкультминутки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беседа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утренняя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игровая беседа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после сна с простыми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 на прогулке</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и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 прогулке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деятельность на темы физкультуры и здоровья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Наглядно-слуховые приёмы (музыка, песни);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Объяснение, пояснения, указания;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Подача команд, сигналов;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Вопросы к детям;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Образный сюжетный рассказ,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Словесная инструкция ситуативный разговор, игровая беседа с элементами движения</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Повторение упражнений без изменения и с изменениями;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игровой форме;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Демонстрационный материал: Плакат «Строение тела человека», книжка – раскладушка «Режим дня»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Оборудование: Шапочки – маски для подвижных игр, Игрушки, Колокольчики, флажки, погремушки, кубики, ленточки, платочки, скакалки, обручи, мячи, дарц настенный, кольцеброс, мешочки набивные с песком, мячи мягкие, шнур длинный, шнуры короткие плетеные, клюшка с шайбой, лошадка для игр зебра – прыгунок, дуги для подлезания, рюкзачки, кегли, гимнастические палки</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Средняя группа (4-5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физкультминутки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экскурсия в медицинский кабинет</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игровая беседа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после сна с простыми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детской художественной литературы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 на прогулке</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и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 прогулке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деятельность на темы физкультуры и здоровья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рассматривание иллюстраций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Наглядно-слуховые приёмы (музыка, песни);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Объяснение, пояснения, указания;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Подача команд, сигналов;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Вопросы к детям;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Образный сюжетный рассказ,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Словесная инструкция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игровая беседа с элементами движений</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Повторение упражнений без изменения и с изменениями;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игровой форме;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 - демонстрационный материал: Виды спорта, тело человека, схемы самомассаж, схемы упражнений, схемы подвижных игр в группе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Дидактические игры: виды спорта, витаминка, книги стихи с движениями, занимайтесь гимнастикой, здоровейка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Оборудование: коврики для профилактики плоскостопия, мячи массажные, варежки для массажа, рюкзачки, балансир, мешочки набивные малые, мячи для бадминтона, мячи для метания в цель, мячи резиновые большие, мячи резиновые малые, гантели, ленточки, платочки, флажки, боулинг, кольцеброс, палки гимнастические, обручи, стена осанки, ростомер, скакалки, дарц, султанчики, шнур длинный, рули для п/и, символы болельщиков, ориентиры для эстфет, маски и атрибуты, эмблемы для соревнований</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Старшая группа (5-6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физкультминутки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экскурсия в медицинский кабинет</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утренняя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бодрящая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гимнастика после сна с простыми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игровая беседа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детской художественной литературы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 на прогулке</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и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 прогулке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деятельность на темы физкультуры и здоровья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игры</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b/>
                <w:sz w:val="20"/>
                <w:szCs w:val="20"/>
              </w:rPr>
            </w:pPr>
          </w:p>
        </w:tc>
        <w:tc>
          <w:tcPr>
            <w:tcW w:w="9187" w:type="dxa"/>
            <w:gridSpan w:val="7"/>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560" w:type="dxa"/>
            <w:tcBorders>
              <w:right w:val="single" w:sz="4" w:space="0" w:color="auto"/>
            </w:tcBorders>
          </w:tcPr>
          <w:p w:rsidR="00574CE3" w:rsidRPr="004B751A" w:rsidRDefault="00574CE3" w:rsidP="00574CE3">
            <w:pPr>
              <w:jc w:val="center"/>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2930"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32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Наглядно-слуховые приёмы (музыка, песни);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2930" w:type="dxa"/>
            <w:gridSpan w:val="2"/>
            <w:tcBorders>
              <w:left w:val="single" w:sz="4" w:space="0" w:color="auto"/>
              <w:righ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Объяснение, пояснения, указания;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Подача команд, сигналов;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Вопросы к детям;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Образный сюжетный рассказ,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Словесная инструкция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 игровая беседа с элементами движения</w:t>
            </w:r>
          </w:p>
        </w:tc>
        <w:tc>
          <w:tcPr>
            <w:tcW w:w="3327" w:type="dxa"/>
            <w:gridSpan w:val="2"/>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Повторение упражнений без изменения и с изменениями;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игровой форме;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 - демонстрационный материал: Карточка – схемы, "Схемы", "Схемы - Умейка", Комплекты игр при плоскостопии, Картинки о зимних играх, "Sohi.ru", Зимние игры, "История возникновения Олимпийских игр, "Зимние олимпийские игры - 2014", Эстафета олимпийского огня, Схемы игр, Карточки схемы Как устроен человек, Схемы упражнений с массажным мячом, спортивные тематические карточки, Виды спорта "Хоккей", "Художественная гимнастика" "Картотека п/и, упражнений и физкульт - минуток" Книга "Пальчиковые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Дидактические игры: "Аскорбинка и ее друзья", "Ведерко", "Футбол", "Волейбол", игра "Мир спорта", "Не - болейка"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Оборудование: Мячи мягкие, Набор кеглей, Мешочки с песком, Обручи зеленые, Флажки, Кегли красные, Мячи большие, Мячи средние, Мячи маленькие, Мячи массажные маленькие, Мячи массажные большие, Мячи пластмассовые, Кольцеброс пластмассовый, Гимнастические палки, Классики, Боксерский набор, Скакалки, Набор ленточек атласных, мат, Игрушки – символы</w:t>
            </w:r>
          </w:p>
        </w:tc>
      </w:tr>
      <w:tr w:rsidR="00574CE3" w:rsidRPr="004B751A" w:rsidTr="00740A9D">
        <w:tc>
          <w:tcPr>
            <w:tcW w:w="9747" w:type="dxa"/>
            <w:gridSpan w:val="8"/>
            <w:shd w:val="clear" w:color="auto" w:fill="FFFFFF" w:themeFill="background1"/>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Подготовительная группа (6-7 лет)</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групповая</w:t>
            </w:r>
          </w:p>
        </w:tc>
        <w:tc>
          <w:tcPr>
            <w:tcW w:w="2930"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подгрупповая</w:t>
            </w:r>
          </w:p>
        </w:tc>
        <w:tc>
          <w:tcPr>
            <w:tcW w:w="3327" w:type="dxa"/>
            <w:gridSpan w:val="2"/>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индивидуальная</w:t>
            </w:r>
          </w:p>
        </w:tc>
      </w:tr>
      <w:tr w:rsidR="00574CE3" w:rsidRPr="004B751A" w:rsidTr="00740A9D">
        <w:tc>
          <w:tcPr>
            <w:tcW w:w="560" w:type="dxa"/>
            <w:tcBorders>
              <w:right w:val="single" w:sz="4" w:space="0" w:color="auto"/>
            </w:tcBorders>
          </w:tcPr>
          <w:p w:rsidR="00574CE3" w:rsidRPr="004B751A" w:rsidRDefault="00574CE3" w:rsidP="00574CE3">
            <w:pPr>
              <w:jc w:val="both"/>
              <w:rPr>
                <w:rFonts w:ascii="Times New Roman" w:hAnsi="Times New Roman" w:cs="Times New Roman"/>
                <w:sz w:val="20"/>
                <w:szCs w:val="20"/>
              </w:rPr>
            </w:pPr>
          </w:p>
        </w:tc>
        <w:tc>
          <w:tcPr>
            <w:tcW w:w="2930" w:type="dxa"/>
            <w:gridSpan w:val="3"/>
            <w:tcBorders>
              <w:left w:val="single" w:sz="4" w:space="0" w:color="auto"/>
            </w:tcBorders>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организованная образовательная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физкультминутки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проектная деятельность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картин, фотографий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игровая беседа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досуги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экскурсия в медицинский кабинет</w:t>
            </w:r>
          </w:p>
        </w:tc>
        <w:tc>
          <w:tcPr>
            <w:tcW w:w="2930"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утренняя гимнастика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дидактические и подвижные 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 гимнастика после сна с простыми элементами движений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игровая беседа с элементами движений</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ситуативные разговоры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проблемные ситуации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беседы и рассказы о здоровом образе жизни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чтение детской художественной литературы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 на прогулке</w:t>
            </w:r>
          </w:p>
        </w:tc>
        <w:tc>
          <w:tcPr>
            <w:tcW w:w="332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упражнения и подвижные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игры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двигательная активность</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 прогулке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рассматривание иллюстраций и книг о здоровом образе жизни, спорте и физкультуре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сюжетно-ролевые игры, игры-драматизации на темы спорта и физкультуры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продуктивная деятельность на темы физкультуры, спорта, здоровья</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b/>
                <w:sz w:val="20"/>
                <w:szCs w:val="20"/>
              </w:rPr>
            </w:pPr>
            <w:r w:rsidRPr="004B751A">
              <w:rPr>
                <w:rFonts w:ascii="Times New Roman" w:hAnsi="Times New Roman" w:cs="Times New Roman"/>
                <w:b/>
                <w:sz w:val="20"/>
                <w:szCs w:val="20"/>
              </w:rPr>
              <w:t>Методы и приемы</w:t>
            </w:r>
          </w:p>
        </w:tc>
      </w:tr>
      <w:tr w:rsidR="00574CE3" w:rsidRPr="004B751A" w:rsidTr="00740A9D">
        <w:tc>
          <w:tcPr>
            <w:tcW w:w="3117"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наглядные</w:t>
            </w:r>
          </w:p>
        </w:tc>
        <w:tc>
          <w:tcPr>
            <w:tcW w:w="3117" w:type="dxa"/>
            <w:gridSpan w:val="2"/>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словесные</w:t>
            </w:r>
          </w:p>
        </w:tc>
        <w:tc>
          <w:tcPr>
            <w:tcW w:w="3513" w:type="dxa"/>
            <w:gridSpan w:val="3"/>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практические</w:t>
            </w:r>
          </w:p>
        </w:tc>
      </w:tr>
      <w:tr w:rsidR="00574CE3" w:rsidRPr="004B751A" w:rsidTr="00740A9D">
        <w:tc>
          <w:tcPr>
            <w:tcW w:w="3117"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Наглядно-слуховые приёмы (музыка, песни);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Объяснение, пояснения, указания;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Подача команд, сигналов;</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Вопросы к детям;</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Образный сюжетный рассказ, беседа;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Чтение;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Словесная инструкция</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Ситуативный разговор, игровая беседа с элементами движений</w:t>
            </w:r>
          </w:p>
        </w:tc>
        <w:tc>
          <w:tcPr>
            <w:tcW w:w="3513" w:type="dxa"/>
            <w:gridSpan w:val="3"/>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Повторение упражнений без изменения и с изменениями;</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Проведение упражнений в игровой форме;</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Проведение упражнений в соревновательной форме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4B751A" w:rsidTr="00740A9D">
        <w:tc>
          <w:tcPr>
            <w:tcW w:w="9747" w:type="dxa"/>
            <w:gridSpan w:val="8"/>
          </w:tcPr>
          <w:p w:rsidR="00574CE3" w:rsidRPr="004B751A" w:rsidRDefault="00574CE3" w:rsidP="00574CE3">
            <w:pPr>
              <w:jc w:val="center"/>
              <w:rPr>
                <w:rFonts w:ascii="Times New Roman" w:hAnsi="Times New Roman" w:cs="Times New Roman"/>
                <w:sz w:val="20"/>
                <w:szCs w:val="20"/>
              </w:rPr>
            </w:pPr>
            <w:r w:rsidRPr="004B751A">
              <w:rPr>
                <w:rFonts w:ascii="Times New Roman" w:hAnsi="Times New Roman" w:cs="Times New Roman"/>
                <w:b/>
                <w:sz w:val="20"/>
                <w:szCs w:val="20"/>
              </w:rPr>
              <w:t>Средства реализации программы</w:t>
            </w:r>
          </w:p>
        </w:tc>
      </w:tr>
      <w:tr w:rsidR="00574CE3" w:rsidRPr="004B751A" w:rsidTr="00740A9D">
        <w:tc>
          <w:tcPr>
            <w:tcW w:w="9747" w:type="dxa"/>
            <w:gridSpan w:val="8"/>
          </w:tcPr>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Наглядно-демонстрационный материал: схемы для проведения самомассажа, схемы подвижных игр, оздоровительных гимнастик, схемы построения, главное чудо света»</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 xml:space="preserve">Дидактические игры: «Витаминка», «Ушки и зубки», «Аскорбинка и ее друзья», «Правильная осанка», «Команда чемпионов», «Здоровье и болезнь», Лото «О спорте», «Русское лото», шашеи, Игра «Твистер», «Мы тоже умеем так», «Все мы делаем зарядку», «Зуб – неболейка», «Если малыш поранился», «Из чего мы сделаны», минифутбол, шахматы </w:t>
            </w:r>
          </w:p>
          <w:p w:rsidR="00574CE3" w:rsidRPr="004B751A" w:rsidRDefault="00574CE3" w:rsidP="00574CE3">
            <w:pPr>
              <w:jc w:val="both"/>
              <w:rPr>
                <w:rFonts w:ascii="Times New Roman" w:hAnsi="Times New Roman" w:cs="Times New Roman"/>
                <w:sz w:val="20"/>
                <w:szCs w:val="20"/>
              </w:rPr>
            </w:pPr>
            <w:r w:rsidRPr="004B751A">
              <w:rPr>
                <w:rFonts w:ascii="Times New Roman" w:hAnsi="Times New Roman" w:cs="Times New Roman"/>
                <w:sz w:val="20"/>
                <w:szCs w:val="20"/>
              </w:rPr>
              <w:t>Физкультурное оборудование: мячи разного размера, мишень для метания в цель, ленточки, обручи, скакалки, шнур, кольцеброс, кегли, флажки, платочки, гантели, эспандеры, ленты цветные, султанчики, гимнастические палки, мячи набивные, метелки, кольцо малое, баскетбольное кольцо, бадминтон, теннис, рукавички для массажа, рюкзачки для формирования правильной осанки, массажные дорожки, массажные мячики, палочки для проведения самомассажа, тоннель для пролезания, маски, хоккей на траве</w:t>
            </w:r>
          </w:p>
        </w:tc>
      </w:tr>
    </w:tbl>
    <w:p w:rsidR="009B652E" w:rsidRDefault="009B652E" w:rsidP="009B652E">
      <w:pPr>
        <w:spacing w:after="0" w:line="240" w:lineRule="auto"/>
        <w:jc w:val="both"/>
        <w:rPr>
          <w:rFonts w:ascii="Times New Roman" w:hAnsi="Times New Roman" w:cs="Times New Roman"/>
          <w:sz w:val="24"/>
          <w:szCs w:val="24"/>
        </w:rPr>
      </w:pPr>
    </w:p>
    <w:p w:rsidR="00CA280D" w:rsidRPr="00003B99" w:rsidRDefault="00003B99" w:rsidP="00706884">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42656">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42656" w:rsidRPr="00AD1D5D" w:rsidRDefault="00342656" w:rsidP="00342656">
      <w:pPr>
        <w:spacing w:after="0" w:line="240" w:lineRule="auto"/>
        <w:jc w:val="center"/>
        <w:rPr>
          <w:rFonts w:ascii="Times New Roman" w:hAnsi="Times New Roman" w:cs="Times New Roman"/>
          <w:b/>
          <w:sz w:val="24"/>
          <w:szCs w:val="24"/>
        </w:rPr>
      </w:pPr>
    </w:p>
    <w:p w:rsidR="00377D11" w:rsidRPr="00AD1D5D" w:rsidRDefault="00342656" w:rsidP="00377D11">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574795">
      <w:pPr>
        <w:spacing w:after="0" w:line="240" w:lineRule="auto"/>
        <w:ind w:firstLine="851"/>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B60255">
      <w:pPr>
        <w:pStyle w:val="a3"/>
        <w:numPr>
          <w:ilvl w:val="0"/>
          <w:numId w:val="7"/>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B60255">
      <w:pPr>
        <w:pStyle w:val="a3"/>
        <w:numPr>
          <w:ilvl w:val="0"/>
          <w:numId w:val="8"/>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342656">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 </w:t>
      </w:r>
    </w:p>
    <w:p w:rsidR="00342656" w:rsidRPr="00AD1D5D" w:rsidRDefault="00342656" w:rsidP="00342656">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42656">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B60255">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B60255">
      <w:pPr>
        <w:pStyle w:val="a3"/>
        <w:numPr>
          <w:ilvl w:val="0"/>
          <w:numId w:val="9"/>
        </w:numPr>
        <w:tabs>
          <w:tab w:val="left" w:pos="993"/>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B60255">
      <w:pPr>
        <w:pStyle w:val="a3"/>
        <w:numPr>
          <w:ilvl w:val="0"/>
          <w:numId w:val="9"/>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B60255">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B60255">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B60255">
      <w:pPr>
        <w:pStyle w:val="a3"/>
        <w:numPr>
          <w:ilvl w:val="0"/>
          <w:numId w:val="10"/>
        </w:numPr>
        <w:tabs>
          <w:tab w:val="left" w:pos="1134"/>
        </w:tabs>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B60255">
      <w:pPr>
        <w:pStyle w:val="a3"/>
        <w:numPr>
          <w:ilvl w:val="0"/>
          <w:numId w:val="10"/>
        </w:numPr>
        <w:spacing w:after="0" w:line="240" w:lineRule="auto"/>
        <w:ind w:left="0" w:firstLine="851"/>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342656" w:rsidRPr="00AD1D5D" w:rsidRDefault="00342656" w:rsidP="00342656">
      <w:pPr>
        <w:pStyle w:val="a3"/>
        <w:spacing w:after="0" w:line="240" w:lineRule="auto"/>
        <w:ind w:left="0"/>
        <w:jc w:val="center"/>
        <w:rPr>
          <w:rFonts w:ascii="Times New Roman" w:hAnsi="Times New Roman" w:cs="Times New Roman"/>
          <w:b/>
          <w:sz w:val="32"/>
          <w:szCs w:val="24"/>
        </w:rPr>
      </w:pPr>
    </w:p>
    <w:p w:rsidR="00CA280D" w:rsidRPr="00AD1D5D" w:rsidRDefault="00E16674" w:rsidP="00706884">
      <w:pPr>
        <w:pStyle w:val="a3"/>
        <w:numPr>
          <w:ilvl w:val="1"/>
          <w:numId w:val="17"/>
        </w:num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CA280D" w:rsidRPr="00AD1D5D">
        <w:rPr>
          <w:rFonts w:ascii="Times New Roman" w:hAnsi="Times New Roman" w:cs="Times New Roman"/>
          <w:b/>
          <w:sz w:val="24"/>
          <w:szCs w:val="24"/>
        </w:rPr>
        <w:t>СПОСОБЫ И НАПРАВЛЕНИЯ ПОДДЕРЖКИ ДЕТСКОЙ ИНИЦИАТИВЫ</w:t>
      </w:r>
      <w:r w:rsidR="00CA280D" w:rsidRPr="00AD1D5D">
        <w:rPr>
          <w:rFonts w:ascii="Times New Roman" w:hAnsi="Times New Roman" w:cs="Times New Roman"/>
          <w:sz w:val="24"/>
          <w:szCs w:val="24"/>
        </w:rPr>
        <w:t xml:space="preserve"> </w:t>
      </w:r>
    </w:p>
    <w:p w:rsidR="00CA280D" w:rsidRPr="00AD1D5D" w:rsidRDefault="00CA280D" w:rsidP="00CA280D">
      <w:pPr>
        <w:pStyle w:val="a3"/>
        <w:spacing w:after="0" w:line="240" w:lineRule="auto"/>
        <w:ind w:left="0"/>
        <w:jc w:val="center"/>
        <w:rPr>
          <w:rFonts w:ascii="Times New Roman" w:hAnsi="Times New Roman" w:cs="Times New Roman"/>
          <w:sz w:val="24"/>
          <w:szCs w:val="24"/>
        </w:rPr>
      </w:pP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B60255">
      <w:pPr>
        <w:pStyle w:val="a3"/>
        <w:numPr>
          <w:ilvl w:val="0"/>
          <w:numId w:val="5"/>
        </w:numPr>
        <w:tabs>
          <w:tab w:val="left" w:pos="1276"/>
        </w:tabs>
        <w:spacing w:after="0" w:line="240" w:lineRule="auto"/>
        <w:ind w:left="567" w:firstLine="426"/>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B60255">
      <w:pPr>
        <w:pStyle w:val="a3"/>
        <w:numPr>
          <w:ilvl w:val="0"/>
          <w:numId w:val="5"/>
        </w:numPr>
        <w:spacing w:after="0" w:line="240" w:lineRule="auto"/>
        <w:ind w:firstLine="273"/>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B60255">
      <w:pPr>
        <w:pStyle w:val="a3"/>
        <w:numPr>
          <w:ilvl w:val="0"/>
          <w:numId w:val="6"/>
        </w:numPr>
        <w:tabs>
          <w:tab w:val="left" w:pos="1276"/>
        </w:tabs>
        <w:spacing w:after="0" w:line="240" w:lineRule="auto"/>
        <w:ind w:left="0" w:firstLine="993"/>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90236" w:rsidRDefault="00F90236" w:rsidP="00F90236">
      <w:pPr>
        <w:pStyle w:val="a3"/>
        <w:spacing w:after="0" w:line="240" w:lineRule="auto"/>
        <w:ind w:left="0"/>
        <w:jc w:val="center"/>
        <w:rPr>
          <w:rFonts w:ascii="Times New Roman" w:hAnsi="Times New Roman" w:cs="Times New Roman"/>
          <w:b/>
          <w:color w:val="FF0000"/>
          <w:sz w:val="24"/>
          <w:szCs w:val="24"/>
        </w:rPr>
      </w:pPr>
    </w:p>
    <w:p w:rsidR="00F90236" w:rsidRPr="00003B99" w:rsidRDefault="00F90236" w:rsidP="00F90236">
      <w:pPr>
        <w:pStyle w:val="a3"/>
        <w:spacing w:after="0" w:line="240" w:lineRule="auto"/>
        <w:ind w:left="0"/>
        <w:jc w:val="center"/>
        <w:rPr>
          <w:rFonts w:ascii="Times New Roman" w:hAnsi="Times New Roman" w:cs="Times New Roman"/>
          <w:b/>
          <w:sz w:val="24"/>
          <w:szCs w:val="24"/>
        </w:rPr>
      </w:pPr>
      <w:r w:rsidRPr="00003B99">
        <w:rPr>
          <w:rFonts w:ascii="Times New Roman" w:hAnsi="Times New Roman" w:cs="Times New Roman"/>
          <w:b/>
          <w:sz w:val="24"/>
          <w:szCs w:val="24"/>
        </w:rPr>
        <w:t>Особенности адаптации ребенка к условиям детского сада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 xml:space="preserve">Особым событием в жизни малыша 1,5 - </w:t>
      </w:r>
      <w:r w:rsidR="00003B99" w:rsidRPr="00003B99">
        <w:rPr>
          <w:rFonts w:ascii="Times New Roman" w:hAnsi="Times New Roman" w:cs="Times New Roman"/>
          <w:sz w:val="24"/>
          <w:szCs w:val="24"/>
        </w:rPr>
        <w:t>3</w:t>
      </w:r>
      <w:r w:rsidRPr="00003B99">
        <w:rPr>
          <w:rFonts w:ascii="Times New Roman" w:hAnsi="Times New Roman" w:cs="Times New Roman"/>
          <w:sz w:val="24"/>
          <w:szCs w:val="24"/>
        </w:rPr>
        <w:t xml:space="preserve">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быстрота нормализации эмоционального самочувствия ребенка;</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проявление положительного отношения к педагогам и сверстникам;</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наличие интереса к предметном миру;</w:t>
      </w:r>
    </w:p>
    <w:p w:rsidR="00F90236" w:rsidRPr="00003B99" w:rsidRDefault="00F90236" w:rsidP="00B60255">
      <w:pPr>
        <w:pStyle w:val="a3"/>
        <w:numPr>
          <w:ilvl w:val="0"/>
          <w:numId w:val="11"/>
        </w:numPr>
        <w:tabs>
          <w:tab w:val="left" w:pos="1134"/>
        </w:tabs>
        <w:spacing w:after="0" w:line="240" w:lineRule="auto"/>
        <w:ind w:left="851" w:firstLine="0"/>
        <w:jc w:val="both"/>
        <w:rPr>
          <w:rFonts w:ascii="Times New Roman" w:hAnsi="Times New Roman" w:cs="Times New Roman"/>
          <w:sz w:val="24"/>
          <w:szCs w:val="24"/>
        </w:rPr>
      </w:pPr>
      <w:r w:rsidRPr="00003B99">
        <w:rPr>
          <w:rFonts w:ascii="Times New Roman" w:hAnsi="Times New Roman" w:cs="Times New Roman"/>
          <w:sz w:val="24"/>
          <w:szCs w:val="24"/>
        </w:rPr>
        <w:t>частота и длительность острых вирусных заболеваний.</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Основными критериями, влияющими на характер адаптации ребенка раннего возраста к условиям детского сада, выступают следующие.</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Необходимо обратить внимание на эту особенность психического развития малыша и выбрать более подходящий возраст для посещения детского сада.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3. 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w:t>
      </w:r>
    </w:p>
    <w:p w:rsidR="00F90236" w:rsidRPr="00003B99" w:rsidRDefault="00F90236" w:rsidP="00F90236">
      <w:pPr>
        <w:pStyle w:val="a3"/>
        <w:spacing w:after="0" w:line="240" w:lineRule="auto"/>
        <w:ind w:left="0" w:firstLine="851"/>
        <w:jc w:val="center"/>
        <w:rPr>
          <w:rFonts w:ascii="Times New Roman" w:hAnsi="Times New Roman" w:cs="Times New Roman"/>
          <w:b/>
          <w:sz w:val="24"/>
          <w:szCs w:val="24"/>
        </w:rPr>
      </w:pPr>
    </w:p>
    <w:p w:rsidR="00F90236" w:rsidRPr="00003B99" w:rsidRDefault="00F90236" w:rsidP="00F6778F">
      <w:pPr>
        <w:pStyle w:val="a3"/>
        <w:spacing w:after="0" w:line="240" w:lineRule="auto"/>
        <w:ind w:left="0"/>
        <w:jc w:val="center"/>
        <w:rPr>
          <w:rFonts w:ascii="Times New Roman" w:hAnsi="Times New Roman" w:cs="Times New Roman"/>
          <w:b/>
          <w:sz w:val="24"/>
          <w:szCs w:val="24"/>
        </w:rPr>
      </w:pPr>
      <w:r w:rsidRPr="00003B99">
        <w:rPr>
          <w:rFonts w:ascii="Times New Roman" w:hAnsi="Times New Roman" w:cs="Times New Roman"/>
          <w:b/>
          <w:sz w:val="24"/>
          <w:szCs w:val="24"/>
        </w:rPr>
        <w:t xml:space="preserve">Действия воспитателя, способствующие успешной адаптации </w:t>
      </w:r>
    </w:p>
    <w:p w:rsidR="00F90236" w:rsidRPr="00003B99" w:rsidRDefault="00F90236" w:rsidP="00F6778F">
      <w:pPr>
        <w:pStyle w:val="a3"/>
        <w:spacing w:after="0" w:line="240" w:lineRule="auto"/>
        <w:ind w:left="0"/>
        <w:jc w:val="center"/>
        <w:rPr>
          <w:rFonts w:ascii="Times New Roman" w:hAnsi="Times New Roman" w:cs="Times New Roman"/>
          <w:b/>
          <w:sz w:val="24"/>
          <w:szCs w:val="24"/>
        </w:rPr>
      </w:pPr>
      <w:r w:rsidRPr="00003B99">
        <w:rPr>
          <w:rFonts w:ascii="Times New Roman" w:hAnsi="Times New Roman" w:cs="Times New Roman"/>
          <w:b/>
          <w:sz w:val="24"/>
          <w:szCs w:val="24"/>
        </w:rPr>
        <w:t>ребенка раннего возраста к условиям детского сада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об особенностях его здоровья, физического развития, частоте и тяжести перенесенных заболеваний;</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 наиболее частой реакции ребенка на новую обстановку, незнакомых людей;</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 качестве развития культурно-гигиенических навыков (пользуется ли сам туалетом, самостоятельно ли принимает пищу, умывается, одевается и т. д.);</w:t>
      </w:r>
    </w:p>
    <w:p w:rsidR="00F90236" w:rsidRPr="00003B99" w:rsidRDefault="00F90236" w:rsidP="00B60255">
      <w:pPr>
        <w:pStyle w:val="a3"/>
        <w:numPr>
          <w:ilvl w:val="0"/>
          <w:numId w:val="12"/>
        </w:numPr>
        <w:tabs>
          <w:tab w:val="left" w:pos="1134"/>
        </w:tabs>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w:t>
      </w:r>
    </w:p>
    <w:p w:rsidR="00F90236" w:rsidRPr="00003B99" w:rsidRDefault="00F90236" w:rsidP="00F90236">
      <w:pPr>
        <w:pStyle w:val="a3"/>
        <w:spacing w:after="0" w:line="240" w:lineRule="auto"/>
        <w:ind w:left="0" w:firstLine="851"/>
        <w:jc w:val="both"/>
        <w:rPr>
          <w:rFonts w:ascii="Times New Roman" w:hAnsi="Times New Roman" w:cs="Times New Roman"/>
          <w:sz w:val="24"/>
          <w:szCs w:val="24"/>
        </w:rPr>
      </w:pPr>
      <w:r w:rsidRPr="00003B99">
        <w:rPr>
          <w:rFonts w:ascii="Times New Roman" w:hAnsi="Times New Roman" w:cs="Times New Roman"/>
          <w:sz w:val="24"/>
          <w:szCs w:val="24"/>
        </w:rPr>
        <w:t>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CA280D" w:rsidRPr="00CA280D" w:rsidRDefault="00CA280D" w:rsidP="00CA280D">
      <w:pPr>
        <w:spacing w:after="0" w:line="240" w:lineRule="auto"/>
        <w:jc w:val="center"/>
        <w:rPr>
          <w:rFonts w:ascii="Times New Roman" w:hAnsi="Times New Roman" w:cs="Times New Roman"/>
          <w:b/>
          <w:color w:val="002060"/>
          <w:sz w:val="24"/>
          <w:szCs w:val="24"/>
        </w:rPr>
      </w:pPr>
    </w:p>
    <w:p w:rsidR="00CA280D" w:rsidRPr="00AD1D5D" w:rsidRDefault="00CA280D" w:rsidP="00CA280D">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2 младшая группа</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CA280D" w:rsidRPr="00AD1D5D" w:rsidRDefault="00CA280D" w:rsidP="00CA280D">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Средняя группа</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CA280D" w:rsidRPr="00AD1D5D" w:rsidRDefault="00CA280D" w:rsidP="00CA280D">
      <w:pPr>
        <w:spacing w:after="0" w:line="240" w:lineRule="auto"/>
        <w:jc w:val="center"/>
        <w:rPr>
          <w:rFonts w:ascii="Times New Roman" w:hAnsi="Times New Roman" w:cs="Times New Roman"/>
          <w:b/>
          <w:sz w:val="24"/>
          <w:szCs w:val="24"/>
        </w:rPr>
      </w:pPr>
    </w:p>
    <w:p w:rsidR="00CA280D" w:rsidRPr="00AD1D5D" w:rsidRDefault="00CA280D" w:rsidP="00CA280D">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Старшая и подготовительная группа</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Необходимо поддерживать в детях ощущение своего взросления, вселять уверенность в своих силах.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Хорошо иллюстрированная книга становится источником новых интересов дошкольников и пробуждает в них стремление к овладению чтением. </w:t>
      </w:r>
    </w:p>
    <w:p w:rsidR="00CA280D" w:rsidRPr="00AD1D5D" w:rsidRDefault="00CA280D" w:rsidP="00CA280D">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1264F5" w:rsidRPr="00AD1D5D" w:rsidRDefault="001264F5" w:rsidP="00CA280D">
      <w:pPr>
        <w:pStyle w:val="a3"/>
        <w:spacing w:after="0" w:line="240" w:lineRule="auto"/>
        <w:ind w:left="0"/>
        <w:jc w:val="center"/>
        <w:rPr>
          <w:rFonts w:ascii="Times New Roman" w:hAnsi="Times New Roman" w:cs="Times New Roman"/>
          <w:b/>
          <w:sz w:val="24"/>
          <w:szCs w:val="24"/>
        </w:rPr>
      </w:pPr>
    </w:p>
    <w:p w:rsidR="001264F5" w:rsidRPr="00D90098" w:rsidRDefault="00D90098" w:rsidP="00706884">
      <w:pPr>
        <w:pStyle w:val="a3"/>
        <w:numPr>
          <w:ilvl w:val="1"/>
          <w:numId w:val="17"/>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1264F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Pr="00AD1D5D" w:rsidRDefault="001264F5" w:rsidP="001264F5">
      <w:pPr>
        <w:spacing w:after="0" w:line="240" w:lineRule="auto"/>
        <w:jc w:val="center"/>
        <w:rPr>
          <w:rFonts w:ascii="Times New Roman" w:hAnsi="Times New Roman" w:cs="Times New Roman"/>
          <w:b/>
          <w:sz w:val="24"/>
          <w:szCs w:val="24"/>
        </w:rPr>
      </w:pPr>
    </w:p>
    <w:p w:rsidR="001264F5" w:rsidRDefault="001264F5" w:rsidP="001264F5">
      <w:pPr>
        <w:spacing w:after="0" w:line="240" w:lineRule="auto"/>
        <w:ind w:firstLine="851"/>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D90098">
      <w:pPr>
        <w:spacing w:after="0" w:line="240" w:lineRule="auto"/>
        <w:ind w:firstLine="851"/>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1264F5">
      <w:pPr>
        <w:spacing w:after="0" w:line="240" w:lineRule="auto"/>
        <w:ind w:firstLine="851"/>
        <w:jc w:val="both"/>
        <w:rPr>
          <w:rFonts w:ascii="Times New Roman" w:hAnsi="Times New Roman" w:cs="Times New Roman"/>
          <w:sz w:val="24"/>
          <w:szCs w:val="24"/>
        </w:rPr>
      </w:pPr>
    </w:p>
    <w:p w:rsidR="00D90098" w:rsidRDefault="00D90098" w:rsidP="00D90098">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p w:rsidR="00D90098" w:rsidRPr="00D90098" w:rsidRDefault="00D90098" w:rsidP="00D90098">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500"/>
        <w:gridCol w:w="7986"/>
      </w:tblGrid>
      <w:tr w:rsidR="00D90098" w:rsidTr="00D90098">
        <w:tc>
          <w:tcPr>
            <w:tcW w:w="1526" w:type="dxa"/>
          </w:tcPr>
          <w:p w:rsidR="00D90098" w:rsidRPr="00D90098" w:rsidRDefault="00D90098" w:rsidP="00D90098">
            <w:pPr>
              <w:jc w:val="center"/>
              <w:rPr>
                <w:rFonts w:ascii="Times New Roman" w:hAnsi="Times New Roman" w:cs="Times New Roman"/>
                <w:b/>
                <w:sz w:val="24"/>
                <w:szCs w:val="24"/>
              </w:rPr>
            </w:pPr>
            <w:r w:rsidRPr="00D90098">
              <w:rPr>
                <w:rFonts w:ascii="Times New Roman" w:hAnsi="Times New Roman" w:cs="Times New Roman"/>
                <w:b/>
                <w:sz w:val="24"/>
                <w:szCs w:val="24"/>
              </w:rPr>
              <w:t>Взрастная группа</w:t>
            </w:r>
          </w:p>
        </w:tc>
        <w:tc>
          <w:tcPr>
            <w:tcW w:w="8328" w:type="dxa"/>
          </w:tcPr>
          <w:p w:rsidR="00D90098" w:rsidRPr="00D90098" w:rsidRDefault="00D90098" w:rsidP="00D90098">
            <w:pPr>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w:t>
            </w:r>
          </w:p>
        </w:tc>
      </w:tr>
      <w:tr w:rsidR="00D90098" w:rsidTr="00D90098">
        <w:tc>
          <w:tcPr>
            <w:tcW w:w="1526"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Группа раннего возраста (1,5-2 года)</w:t>
            </w:r>
          </w:p>
        </w:tc>
        <w:tc>
          <w:tcPr>
            <w:tcW w:w="8328" w:type="dxa"/>
          </w:tcPr>
          <w:p w:rsidR="00D90098" w:rsidRDefault="00444772" w:rsidP="00D90098">
            <w:pPr>
              <w:jc w:val="both"/>
              <w:rPr>
                <w:rFonts w:ascii="Times New Roman" w:hAnsi="Times New Roman" w:cs="Times New Roman"/>
                <w:sz w:val="24"/>
                <w:szCs w:val="24"/>
              </w:rPr>
            </w:pPr>
            <w:r>
              <w:rPr>
                <w:rFonts w:ascii="Times New Roman" w:hAnsi="Times New Roman" w:cs="Times New Roman"/>
                <w:sz w:val="24"/>
                <w:szCs w:val="24"/>
              </w:rPr>
              <w:t>Обеспечить преемственность в работе Учреждения и семьи.</w:t>
            </w:r>
          </w:p>
          <w:p w:rsidR="00444772" w:rsidRDefault="00444772" w:rsidP="00D90098">
            <w:pPr>
              <w:jc w:val="both"/>
              <w:rPr>
                <w:rFonts w:ascii="Times New Roman" w:hAnsi="Times New Roman" w:cs="Times New Roman"/>
                <w:sz w:val="24"/>
                <w:szCs w:val="24"/>
              </w:rPr>
            </w:pPr>
          </w:p>
        </w:tc>
      </w:tr>
      <w:tr w:rsidR="00D90098" w:rsidTr="00D90098">
        <w:tc>
          <w:tcPr>
            <w:tcW w:w="1526"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1 младшая группа (2-3 года)</w:t>
            </w:r>
          </w:p>
        </w:tc>
        <w:tc>
          <w:tcPr>
            <w:tcW w:w="8328" w:type="dxa"/>
          </w:tcPr>
          <w:p w:rsidR="00D90098" w:rsidRPr="00D90098" w:rsidRDefault="00D90098" w:rsidP="009A6886">
            <w:pPr>
              <w:pStyle w:val="a3"/>
              <w:numPr>
                <w:ilvl w:val="1"/>
                <w:numId w:val="92"/>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их к условиям ДОО.</w:t>
            </w:r>
          </w:p>
          <w:p w:rsidR="00D90098" w:rsidRPr="00D90098" w:rsidRDefault="00D90098" w:rsidP="009A6886">
            <w:pPr>
              <w:pStyle w:val="a3"/>
              <w:numPr>
                <w:ilvl w:val="1"/>
                <w:numId w:val="92"/>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w:t>
            </w:r>
          </w:p>
          <w:p w:rsidR="00D90098" w:rsidRPr="00D90098" w:rsidRDefault="00D90098" w:rsidP="009A6886">
            <w:pPr>
              <w:pStyle w:val="a3"/>
              <w:numPr>
                <w:ilvl w:val="0"/>
                <w:numId w:val="92"/>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tc>
      </w:tr>
      <w:tr w:rsidR="00D90098" w:rsidTr="00D90098">
        <w:tc>
          <w:tcPr>
            <w:tcW w:w="1526"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2 младшая группа (3-4 года)</w:t>
            </w:r>
          </w:p>
        </w:tc>
        <w:tc>
          <w:tcPr>
            <w:tcW w:w="8328" w:type="dxa"/>
          </w:tcPr>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D90098" w:rsidRPr="00D90098"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tc>
      </w:tr>
      <w:tr w:rsidR="00D90098" w:rsidTr="00D90098">
        <w:tc>
          <w:tcPr>
            <w:tcW w:w="1526"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Средняя группа (4-5 лет)</w:t>
            </w:r>
          </w:p>
        </w:tc>
        <w:tc>
          <w:tcPr>
            <w:tcW w:w="8328" w:type="dxa"/>
          </w:tcPr>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D90098" w:rsidRPr="00AD1D5D"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D90098" w:rsidRPr="00D90098" w:rsidRDefault="00D90098" w:rsidP="009A6886">
            <w:pPr>
              <w:pStyle w:val="a3"/>
              <w:numPr>
                <w:ilvl w:val="0"/>
                <w:numId w:val="91"/>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Совместно с родителями развивать положительное отношение ребенка к себе, уверенность в своих силах, стремление к самостоятельности.</w:t>
            </w:r>
          </w:p>
        </w:tc>
      </w:tr>
      <w:tr w:rsidR="00D90098" w:rsidTr="00D90098">
        <w:tc>
          <w:tcPr>
            <w:tcW w:w="1526"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Старшая группа (5-6 лет)</w:t>
            </w:r>
          </w:p>
        </w:tc>
        <w:tc>
          <w:tcPr>
            <w:tcW w:w="8328" w:type="dxa"/>
          </w:tcPr>
          <w:p w:rsidR="00D90098" w:rsidRPr="00AD1D5D" w:rsidRDefault="00D90098" w:rsidP="009A6886">
            <w:pPr>
              <w:pStyle w:val="a3"/>
              <w:numPr>
                <w:ilvl w:val="0"/>
                <w:numId w:val="90"/>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D90098" w:rsidRPr="00AD1D5D" w:rsidRDefault="00D90098" w:rsidP="009A6886">
            <w:pPr>
              <w:pStyle w:val="a3"/>
              <w:numPr>
                <w:ilvl w:val="0"/>
                <w:numId w:val="90"/>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D90098" w:rsidRPr="00AD1D5D" w:rsidRDefault="00D90098" w:rsidP="009A6886">
            <w:pPr>
              <w:pStyle w:val="a3"/>
              <w:numPr>
                <w:ilvl w:val="0"/>
                <w:numId w:val="90"/>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D90098" w:rsidRPr="00AD1D5D" w:rsidRDefault="00D90098" w:rsidP="009A6886">
            <w:pPr>
              <w:pStyle w:val="a3"/>
              <w:numPr>
                <w:ilvl w:val="0"/>
                <w:numId w:val="90"/>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условиями развития познавательных интересов, интеллектуальных способностей дошкольников в семье. </w:t>
            </w:r>
          </w:p>
          <w:p w:rsidR="00D90098" w:rsidRPr="00AD1D5D" w:rsidRDefault="00D90098" w:rsidP="009A6886">
            <w:pPr>
              <w:pStyle w:val="a3"/>
              <w:numPr>
                <w:ilvl w:val="0"/>
                <w:numId w:val="90"/>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стремление родителей развивать интерес детей к школе, желание занять позицию школьника. </w:t>
            </w:r>
          </w:p>
          <w:p w:rsidR="00D90098" w:rsidRPr="00AD1D5D" w:rsidRDefault="00D90098" w:rsidP="009A6886">
            <w:pPr>
              <w:pStyle w:val="a3"/>
              <w:numPr>
                <w:ilvl w:val="0"/>
                <w:numId w:val="90"/>
              </w:numPr>
              <w:tabs>
                <w:tab w:val="left" w:pos="308"/>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rsidR="00D90098" w:rsidRPr="00D90098" w:rsidRDefault="00D90098" w:rsidP="009A6886">
            <w:pPr>
              <w:pStyle w:val="a3"/>
              <w:numPr>
                <w:ilvl w:val="1"/>
                <w:numId w:val="90"/>
              </w:numPr>
              <w:tabs>
                <w:tab w:val="left" w:pos="308"/>
              </w:tabs>
              <w:spacing w:after="0" w:line="240" w:lineRule="auto"/>
              <w:ind w:left="0" w:firstLine="0"/>
              <w:jc w:val="both"/>
              <w:rPr>
                <w:rFonts w:ascii="Times New Roman" w:hAnsi="Times New Roman" w:cs="Times New Roman"/>
                <w:sz w:val="24"/>
                <w:szCs w:val="24"/>
              </w:rPr>
            </w:pPr>
            <w:r w:rsidRPr="00D90098">
              <w:rPr>
                <w:rFonts w:ascii="Times New Roman" w:hAnsi="Times New Roman" w:cs="Times New Roman"/>
                <w:sz w:val="24"/>
                <w:szCs w:val="24"/>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tc>
      </w:tr>
      <w:tr w:rsidR="00D90098" w:rsidTr="00D90098">
        <w:tc>
          <w:tcPr>
            <w:tcW w:w="1526" w:type="dxa"/>
          </w:tcPr>
          <w:p w:rsidR="00D90098" w:rsidRDefault="00D90098" w:rsidP="00D90098">
            <w:pPr>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8328" w:type="dxa"/>
          </w:tcPr>
          <w:p w:rsidR="00D90098" w:rsidRPr="00AD1D5D" w:rsidRDefault="00D90098" w:rsidP="00B60255">
            <w:pPr>
              <w:pStyle w:val="a3"/>
              <w:numPr>
                <w:ilvl w:val="0"/>
                <w:numId w:val="4"/>
              </w:numPr>
              <w:tabs>
                <w:tab w:val="left" w:pos="450"/>
              </w:tabs>
              <w:spacing w:after="0" w:line="240" w:lineRule="auto"/>
              <w:ind w:left="0" w:firstLine="25"/>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D90098" w:rsidRPr="00AD1D5D" w:rsidRDefault="00D90098" w:rsidP="00B60255">
            <w:pPr>
              <w:pStyle w:val="a3"/>
              <w:numPr>
                <w:ilvl w:val="0"/>
                <w:numId w:val="4"/>
              </w:numPr>
              <w:tabs>
                <w:tab w:val="left" w:pos="450"/>
              </w:tabs>
              <w:spacing w:after="0" w:line="240" w:lineRule="auto"/>
              <w:ind w:left="0" w:firstLine="25"/>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rsidR="00D90098" w:rsidRPr="00AD1D5D" w:rsidRDefault="00D90098" w:rsidP="00B60255">
            <w:pPr>
              <w:pStyle w:val="a3"/>
              <w:numPr>
                <w:ilvl w:val="0"/>
                <w:numId w:val="4"/>
              </w:numPr>
              <w:tabs>
                <w:tab w:val="left" w:pos="450"/>
              </w:tabs>
              <w:spacing w:after="0" w:line="240" w:lineRule="auto"/>
              <w:ind w:left="0" w:firstLine="25"/>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D90098" w:rsidRPr="00AD1D5D" w:rsidRDefault="00D90098" w:rsidP="00B60255">
            <w:pPr>
              <w:pStyle w:val="a3"/>
              <w:numPr>
                <w:ilvl w:val="0"/>
                <w:numId w:val="4"/>
              </w:numPr>
              <w:tabs>
                <w:tab w:val="left" w:pos="450"/>
              </w:tabs>
              <w:spacing w:after="0" w:line="240" w:lineRule="auto"/>
              <w:ind w:left="0" w:firstLine="25"/>
              <w:jc w:val="both"/>
              <w:rPr>
                <w:rFonts w:ascii="Times New Roman" w:hAnsi="Times New Roman" w:cs="Times New Roman"/>
                <w:sz w:val="24"/>
                <w:szCs w:val="24"/>
              </w:rPr>
            </w:pPr>
            <w:r w:rsidRPr="00AD1D5D">
              <w:rPr>
                <w:rFonts w:ascii="Times New Roman" w:hAnsi="Times New Roman" w:cs="Times New Roman"/>
                <w:sz w:val="24"/>
                <w:szCs w:val="24"/>
              </w:rPr>
              <w:t xml:space="preserve">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D90098" w:rsidRDefault="00D90098" w:rsidP="00D90098">
            <w:pPr>
              <w:jc w:val="both"/>
              <w:rPr>
                <w:rFonts w:ascii="Times New Roman" w:hAnsi="Times New Roman" w:cs="Times New Roman"/>
                <w:sz w:val="24"/>
                <w:szCs w:val="24"/>
              </w:rPr>
            </w:pPr>
            <w:r w:rsidRPr="00AD1D5D">
              <w:rPr>
                <w:rFonts w:ascii="Times New Roman" w:hAnsi="Times New Roman" w:cs="Times New Roman"/>
                <w:sz w:val="24"/>
                <w:szCs w:val="24"/>
              </w:rPr>
              <w:t>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w:t>
            </w:r>
          </w:p>
        </w:tc>
      </w:tr>
    </w:tbl>
    <w:p w:rsidR="00D90098" w:rsidRDefault="00D90098" w:rsidP="00D90098">
      <w:pPr>
        <w:spacing w:after="0" w:line="240" w:lineRule="auto"/>
        <w:jc w:val="both"/>
        <w:rPr>
          <w:rFonts w:ascii="Times New Roman" w:hAnsi="Times New Roman" w:cs="Times New Roman"/>
          <w:sz w:val="24"/>
          <w:szCs w:val="24"/>
        </w:rPr>
      </w:pPr>
    </w:p>
    <w:p w:rsidR="00761A0D" w:rsidRPr="00761A0D" w:rsidRDefault="00761A0D" w:rsidP="00761A0D">
      <w:pPr>
        <w:spacing w:after="0" w:line="240" w:lineRule="auto"/>
        <w:ind w:firstLine="851"/>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9A6886">
      <w:pPr>
        <w:pStyle w:val="a3"/>
        <w:numPr>
          <w:ilvl w:val="0"/>
          <w:numId w:val="9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9A6886">
      <w:pPr>
        <w:pStyle w:val="a3"/>
        <w:numPr>
          <w:ilvl w:val="0"/>
          <w:numId w:val="9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9A6886">
      <w:pPr>
        <w:pStyle w:val="a3"/>
        <w:numPr>
          <w:ilvl w:val="0"/>
          <w:numId w:val="9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D90098" w:rsidRDefault="00761A0D" w:rsidP="009A6886">
      <w:pPr>
        <w:pStyle w:val="a3"/>
        <w:numPr>
          <w:ilvl w:val="0"/>
          <w:numId w:val="93"/>
        </w:numPr>
        <w:tabs>
          <w:tab w:val="left" w:pos="993"/>
        </w:tabs>
        <w:spacing w:after="0" w:line="240" w:lineRule="auto"/>
        <w:ind w:left="0" w:firstLine="567"/>
        <w:jc w:val="both"/>
        <w:rPr>
          <w:rFonts w:ascii="Times New Roman" w:hAnsi="Times New Roman" w:cs="Times New Roman"/>
          <w:sz w:val="24"/>
          <w:szCs w:val="24"/>
        </w:rPr>
      </w:pPr>
      <w:r w:rsidRPr="00761A0D">
        <w:rPr>
          <w:rFonts w:ascii="Times New Roman" w:hAnsi="Times New Roman" w:cs="Times New Roman"/>
          <w:sz w:val="24"/>
          <w:szCs w:val="24"/>
        </w:rPr>
        <w:t>совместная деятельность педагогов и родителей</w:t>
      </w:r>
      <w:r>
        <w:rPr>
          <w:rFonts w:ascii="Times New Roman" w:hAnsi="Times New Roman" w:cs="Times New Roman"/>
          <w:sz w:val="24"/>
          <w:szCs w:val="24"/>
        </w:rPr>
        <w:t>.</w:t>
      </w:r>
    </w:p>
    <w:p w:rsidR="00761A0D" w:rsidRDefault="00761A0D" w:rsidP="00761A0D">
      <w:pPr>
        <w:tabs>
          <w:tab w:val="left" w:pos="993"/>
        </w:tabs>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034"/>
        <w:gridCol w:w="6180"/>
        <w:gridCol w:w="1272"/>
      </w:tblGrid>
      <w:tr w:rsidR="00761A0D" w:rsidTr="00D432E0">
        <w:tc>
          <w:tcPr>
            <w:tcW w:w="8558" w:type="dxa"/>
            <w:gridSpan w:val="2"/>
            <w:vAlign w:val="center"/>
          </w:tcPr>
          <w:p w:rsidR="00761A0D" w:rsidRPr="00D432E0" w:rsidRDefault="00761A0D" w:rsidP="00761A0D">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Взаимодействие педагога с родителями</w:t>
            </w:r>
          </w:p>
        </w:tc>
        <w:tc>
          <w:tcPr>
            <w:tcW w:w="1296" w:type="dxa"/>
            <w:vMerge w:val="restart"/>
            <w:vAlign w:val="center"/>
          </w:tcPr>
          <w:p w:rsidR="00761A0D" w:rsidRPr="00D432E0" w:rsidRDefault="00761A0D" w:rsidP="00D432E0">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Страница</w:t>
            </w:r>
          </w:p>
        </w:tc>
      </w:tr>
      <w:tr w:rsidR="00761A0D" w:rsidTr="00D432E0">
        <w:tc>
          <w:tcPr>
            <w:tcW w:w="2094" w:type="dxa"/>
            <w:vAlign w:val="center"/>
          </w:tcPr>
          <w:p w:rsidR="00761A0D" w:rsidRPr="00D432E0" w:rsidRDefault="00761A0D" w:rsidP="00761A0D">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Возрастная группа</w:t>
            </w:r>
          </w:p>
        </w:tc>
        <w:tc>
          <w:tcPr>
            <w:tcW w:w="6464" w:type="dxa"/>
            <w:vAlign w:val="center"/>
          </w:tcPr>
          <w:p w:rsidR="00761A0D" w:rsidRPr="00D432E0" w:rsidRDefault="00761A0D" w:rsidP="00761A0D">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Направления взаимодействия педагогов с родителями</w:t>
            </w:r>
          </w:p>
        </w:tc>
        <w:tc>
          <w:tcPr>
            <w:tcW w:w="1296" w:type="dxa"/>
            <w:vMerge/>
            <w:vAlign w:val="center"/>
          </w:tcPr>
          <w:p w:rsidR="00761A0D" w:rsidRDefault="00761A0D" w:rsidP="00D432E0">
            <w:pPr>
              <w:tabs>
                <w:tab w:val="left" w:pos="993"/>
              </w:tabs>
              <w:jc w:val="center"/>
              <w:rPr>
                <w:rFonts w:ascii="Times New Roman" w:hAnsi="Times New Roman" w:cs="Times New Roman"/>
                <w:sz w:val="24"/>
                <w:szCs w:val="24"/>
              </w:rPr>
            </w:pPr>
          </w:p>
        </w:tc>
      </w:tr>
      <w:tr w:rsidR="00D432E0" w:rsidTr="00D432E0">
        <w:tc>
          <w:tcPr>
            <w:tcW w:w="2094" w:type="dxa"/>
            <w:vMerge w:val="restart"/>
          </w:tcPr>
          <w:p w:rsidR="00D432E0" w:rsidRDefault="00D432E0" w:rsidP="00761A0D">
            <w:pPr>
              <w:jc w:val="both"/>
              <w:rPr>
                <w:rFonts w:ascii="Times New Roman" w:hAnsi="Times New Roman" w:cs="Times New Roman"/>
                <w:sz w:val="24"/>
                <w:szCs w:val="24"/>
              </w:rPr>
            </w:pPr>
            <w:r>
              <w:rPr>
                <w:rFonts w:ascii="Times New Roman" w:hAnsi="Times New Roman" w:cs="Times New Roman"/>
                <w:sz w:val="24"/>
                <w:szCs w:val="24"/>
              </w:rPr>
              <w:t>2 младшая группа (3-4 года)</w:t>
            </w:r>
          </w:p>
        </w:tc>
        <w:tc>
          <w:tcPr>
            <w:tcW w:w="6464" w:type="dxa"/>
          </w:tcPr>
          <w:p w:rsidR="00D432E0" w:rsidRDefault="00D432E0" w:rsidP="00D432E0">
            <w:pPr>
              <w:tabs>
                <w:tab w:val="left" w:pos="993"/>
              </w:tabs>
              <w:jc w:val="both"/>
              <w:rPr>
                <w:rFonts w:ascii="Times New Roman" w:hAnsi="Times New Roman" w:cs="Times New Roman"/>
                <w:sz w:val="24"/>
                <w:szCs w:val="24"/>
              </w:rPr>
            </w:pPr>
            <w:r w:rsidRPr="00761A0D">
              <w:rPr>
                <w:rFonts w:ascii="Times New Roman" w:hAnsi="Times New Roman" w:cs="Times New Roman"/>
                <w:b/>
                <w:sz w:val="24"/>
                <w:szCs w:val="24"/>
              </w:rPr>
              <w:t>Педагогический мониторинг</w:t>
            </w:r>
            <w:r>
              <w:rPr>
                <w:rFonts w:ascii="Times New Roman" w:hAnsi="Times New Roman" w:cs="Times New Roman"/>
                <w:sz w:val="24"/>
                <w:szCs w:val="24"/>
              </w:rPr>
              <w:t xml:space="preserve">. </w:t>
            </w:r>
            <w:r w:rsidRPr="00761A0D">
              <w:rPr>
                <w:rFonts w:ascii="Times New Roman" w:hAnsi="Times New Roman" w:cs="Times New Roman"/>
                <w:sz w:val="24"/>
                <w:szCs w:val="24"/>
              </w:rPr>
              <w:t>Комплексная образовательная программа дошкольного</w:t>
            </w:r>
            <w:r>
              <w:rPr>
                <w:rFonts w:ascii="Times New Roman" w:hAnsi="Times New Roman" w:cs="Times New Roman"/>
                <w:sz w:val="24"/>
                <w:szCs w:val="24"/>
              </w:rPr>
              <w:t xml:space="preserve"> </w:t>
            </w:r>
            <w:r w:rsidRPr="00761A0D">
              <w:rPr>
                <w:rFonts w:ascii="Times New Roman" w:hAnsi="Times New Roman" w:cs="Times New Roman"/>
                <w:sz w:val="24"/>
                <w:szCs w:val="24"/>
              </w:rPr>
              <w:t>образования «Детство»/ Т.И. Бабаева, А.Г. Гогоберидзе, О.В.</w:t>
            </w:r>
            <w:r>
              <w:rPr>
                <w:rFonts w:ascii="Times New Roman" w:hAnsi="Times New Roman" w:cs="Times New Roman"/>
                <w:sz w:val="24"/>
                <w:szCs w:val="24"/>
              </w:rPr>
              <w:t xml:space="preserve"> </w:t>
            </w:r>
            <w:r w:rsidRPr="00761A0D">
              <w:rPr>
                <w:rFonts w:ascii="Times New Roman" w:hAnsi="Times New Roman" w:cs="Times New Roman"/>
                <w:sz w:val="24"/>
                <w:szCs w:val="24"/>
              </w:rPr>
              <w:t>Солнцева и др. – Спб.: «ДЕТСТВО–</w:t>
            </w:r>
            <w:r>
              <w:rPr>
                <w:rFonts w:ascii="Times New Roman" w:hAnsi="Times New Roman" w:cs="Times New Roman"/>
                <w:sz w:val="24"/>
                <w:szCs w:val="24"/>
              </w:rPr>
              <w:t>ПРЕСС», 2016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sidRPr="00761A0D">
              <w:rPr>
                <w:rFonts w:ascii="Times New Roman" w:hAnsi="Times New Roman" w:cs="Times New Roman"/>
                <w:sz w:val="24"/>
                <w:szCs w:val="24"/>
              </w:rPr>
              <w:t>210</w:t>
            </w:r>
          </w:p>
        </w:tc>
      </w:tr>
      <w:tr w:rsidR="00D432E0" w:rsidTr="00D432E0">
        <w:tc>
          <w:tcPr>
            <w:tcW w:w="2094" w:type="dxa"/>
            <w:vMerge/>
          </w:tcPr>
          <w:p w:rsidR="00D432E0" w:rsidRDefault="00D432E0" w:rsidP="00761A0D">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Pr="00761A0D"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211</w:t>
            </w:r>
          </w:p>
        </w:tc>
      </w:tr>
      <w:tr w:rsidR="00D432E0" w:rsidTr="00D432E0">
        <w:tc>
          <w:tcPr>
            <w:tcW w:w="2094" w:type="dxa"/>
            <w:vMerge/>
          </w:tcPr>
          <w:p w:rsidR="00D432E0" w:rsidRDefault="00D432E0" w:rsidP="00761A0D">
            <w:pPr>
              <w:jc w:val="both"/>
              <w:rPr>
                <w:rFonts w:ascii="Times New Roman" w:hAnsi="Times New Roman" w:cs="Times New Roman"/>
                <w:sz w:val="24"/>
                <w:szCs w:val="24"/>
              </w:rPr>
            </w:pPr>
          </w:p>
        </w:tc>
        <w:tc>
          <w:tcPr>
            <w:tcW w:w="6464" w:type="dxa"/>
          </w:tcPr>
          <w:p w:rsidR="00D432E0" w:rsidRPr="00761A0D" w:rsidRDefault="00D432E0" w:rsidP="00761A0D">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Pr="00761A0D"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212</w:t>
            </w:r>
          </w:p>
        </w:tc>
      </w:tr>
      <w:tr w:rsidR="00D432E0" w:rsidTr="00D432E0">
        <w:tc>
          <w:tcPr>
            <w:tcW w:w="2094" w:type="dxa"/>
            <w:vMerge/>
          </w:tcPr>
          <w:p w:rsidR="00D432E0" w:rsidRDefault="00D432E0" w:rsidP="00761A0D">
            <w:pPr>
              <w:jc w:val="both"/>
              <w:rPr>
                <w:rFonts w:ascii="Times New Roman" w:hAnsi="Times New Roman" w:cs="Times New Roman"/>
                <w:sz w:val="24"/>
                <w:szCs w:val="24"/>
              </w:rPr>
            </w:pPr>
          </w:p>
        </w:tc>
        <w:tc>
          <w:tcPr>
            <w:tcW w:w="6464" w:type="dxa"/>
          </w:tcPr>
          <w:p w:rsidR="00D432E0" w:rsidRPr="00761A0D" w:rsidRDefault="00D432E0" w:rsidP="00761A0D">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Pr="00761A0D"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213</w:t>
            </w:r>
          </w:p>
        </w:tc>
      </w:tr>
      <w:tr w:rsidR="00D432E0" w:rsidTr="00D432E0">
        <w:tc>
          <w:tcPr>
            <w:tcW w:w="2094" w:type="dxa"/>
            <w:vMerge w:val="restart"/>
          </w:tcPr>
          <w:p w:rsidR="00D432E0" w:rsidRDefault="00D432E0" w:rsidP="00D432E0">
            <w:pPr>
              <w:jc w:val="both"/>
              <w:rPr>
                <w:rFonts w:ascii="Times New Roman" w:hAnsi="Times New Roman" w:cs="Times New Roman"/>
                <w:sz w:val="24"/>
                <w:szCs w:val="24"/>
              </w:rPr>
            </w:pPr>
            <w:r>
              <w:rPr>
                <w:rFonts w:ascii="Times New Roman" w:hAnsi="Times New Roman" w:cs="Times New Roman"/>
                <w:sz w:val="24"/>
                <w:szCs w:val="24"/>
              </w:rPr>
              <w:t>Средняя группа (4-5 лет)</w:t>
            </w:r>
          </w:p>
        </w:tc>
        <w:tc>
          <w:tcPr>
            <w:tcW w:w="6464" w:type="dxa"/>
          </w:tcPr>
          <w:p w:rsidR="00D432E0" w:rsidRDefault="00D432E0" w:rsidP="00D432E0">
            <w:pPr>
              <w:tabs>
                <w:tab w:val="left" w:pos="993"/>
              </w:tabs>
              <w:jc w:val="both"/>
              <w:rPr>
                <w:rFonts w:ascii="Times New Roman" w:hAnsi="Times New Roman" w:cs="Times New Roman"/>
                <w:sz w:val="24"/>
                <w:szCs w:val="24"/>
              </w:rPr>
            </w:pPr>
            <w:r w:rsidRPr="00761A0D">
              <w:rPr>
                <w:rFonts w:ascii="Times New Roman" w:hAnsi="Times New Roman" w:cs="Times New Roman"/>
                <w:b/>
                <w:sz w:val="24"/>
                <w:szCs w:val="24"/>
              </w:rPr>
              <w:t>Педагогический мониторинг</w:t>
            </w:r>
            <w:r>
              <w:rPr>
                <w:rFonts w:ascii="Times New Roman" w:hAnsi="Times New Roman" w:cs="Times New Roman"/>
                <w:sz w:val="24"/>
                <w:szCs w:val="24"/>
              </w:rPr>
              <w:t xml:space="preserve">. </w:t>
            </w:r>
            <w:r w:rsidRPr="00761A0D">
              <w:rPr>
                <w:rFonts w:ascii="Times New Roman" w:hAnsi="Times New Roman" w:cs="Times New Roman"/>
                <w:sz w:val="24"/>
                <w:szCs w:val="24"/>
              </w:rPr>
              <w:t>Комплексная образовательная программа дошкольного</w:t>
            </w:r>
            <w:r>
              <w:rPr>
                <w:rFonts w:ascii="Times New Roman" w:hAnsi="Times New Roman" w:cs="Times New Roman"/>
                <w:sz w:val="24"/>
                <w:szCs w:val="24"/>
              </w:rPr>
              <w:t xml:space="preserve"> </w:t>
            </w:r>
            <w:r w:rsidRPr="00761A0D">
              <w:rPr>
                <w:rFonts w:ascii="Times New Roman" w:hAnsi="Times New Roman" w:cs="Times New Roman"/>
                <w:sz w:val="24"/>
                <w:szCs w:val="24"/>
              </w:rPr>
              <w:t>образования «Детство»/ Т.И. Бабаева, А.Г. Гогоберидзе, О.В.</w:t>
            </w:r>
            <w:r>
              <w:rPr>
                <w:rFonts w:ascii="Times New Roman" w:hAnsi="Times New Roman" w:cs="Times New Roman"/>
                <w:sz w:val="24"/>
                <w:szCs w:val="24"/>
              </w:rPr>
              <w:t xml:space="preserve"> </w:t>
            </w:r>
            <w:r w:rsidRPr="00761A0D">
              <w:rPr>
                <w:rFonts w:ascii="Times New Roman" w:hAnsi="Times New Roman" w:cs="Times New Roman"/>
                <w:sz w:val="24"/>
                <w:szCs w:val="24"/>
              </w:rPr>
              <w:t>Солнцева и др. – Спб.: «ДЕТСТВО–</w:t>
            </w:r>
            <w:r>
              <w:rPr>
                <w:rFonts w:ascii="Times New Roman" w:hAnsi="Times New Roman" w:cs="Times New Roman"/>
                <w:sz w:val="24"/>
                <w:szCs w:val="24"/>
              </w:rPr>
              <w:t>ПРЕСС», 2016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215</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215</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216</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217</w:t>
            </w:r>
          </w:p>
        </w:tc>
      </w:tr>
      <w:tr w:rsidR="00D432E0" w:rsidTr="00D432E0">
        <w:tc>
          <w:tcPr>
            <w:tcW w:w="2094" w:type="dxa"/>
            <w:vMerge w:val="restart"/>
          </w:tcPr>
          <w:p w:rsidR="00D432E0" w:rsidRDefault="00D432E0" w:rsidP="00D432E0">
            <w:pPr>
              <w:jc w:val="both"/>
              <w:rPr>
                <w:rFonts w:ascii="Times New Roman" w:hAnsi="Times New Roman" w:cs="Times New Roman"/>
                <w:sz w:val="24"/>
                <w:szCs w:val="24"/>
              </w:rPr>
            </w:pPr>
            <w:r>
              <w:rPr>
                <w:rFonts w:ascii="Times New Roman" w:hAnsi="Times New Roman" w:cs="Times New Roman"/>
                <w:sz w:val="24"/>
                <w:szCs w:val="24"/>
              </w:rPr>
              <w:t>Старшая группа (5-6 лет)</w:t>
            </w:r>
          </w:p>
        </w:tc>
        <w:tc>
          <w:tcPr>
            <w:tcW w:w="6464" w:type="dxa"/>
          </w:tcPr>
          <w:p w:rsidR="00D432E0" w:rsidRDefault="00D432E0" w:rsidP="00D432E0">
            <w:pPr>
              <w:tabs>
                <w:tab w:val="left" w:pos="993"/>
              </w:tabs>
              <w:jc w:val="both"/>
              <w:rPr>
                <w:rFonts w:ascii="Times New Roman" w:hAnsi="Times New Roman" w:cs="Times New Roman"/>
                <w:sz w:val="24"/>
                <w:szCs w:val="24"/>
              </w:rPr>
            </w:pPr>
            <w:r w:rsidRPr="00761A0D">
              <w:rPr>
                <w:rFonts w:ascii="Times New Roman" w:hAnsi="Times New Roman" w:cs="Times New Roman"/>
                <w:b/>
                <w:sz w:val="24"/>
                <w:szCs w:val="24"/>
              </w:rPr>
              <w:t>Педагогический мониторинг</w:t>
            </w:r>
            <w:r>
              <w:rPr>
                <w:rFonts w:ascii="Times New Roman" w:hAnsi="Times New Roman" w:cs="Times New Roman"/>
                <w:sz w:val="24"/>
                <w:szCs w:val="24"/>
              </w:rPr>
              <w:t xml:space="preserve">. </w:t>
            </w:r>
            <w:r w:rsidRPr="00761A0D">
              <w:rPr>
                <w:rFonts w:ascii="Times New Roman" w:hAnsi="Times New Roman" w:cs="Times New Roman"/>
                <w:sz w:val="24"/>
                <w:szCs w:val="24"/>
              </w:rPr>
              <w:t>Комплексная образовательная программа дошкольного</w:t>
            </w:r>
            <w:r>
              <w:rPr>
                <w:rFonts w:ascii="Times New Roman" w:hAnsi="Times New Roman" w:cs="Times New Roman"/>
                <w:sz w:val="24"/>
                <w:szCs w:val="24"/>
              </w:rPr>
              <w:t xml:space="preserve"> </w:t>
            </w:r>
            <w:r w:rsidRPr="00761A0D">
              <w:rPr>
                <w:rFonts w:ascii="Times New Roman" w:hAnsi="Times New Roman" w:cs="Times New Roman"/>
                <w:sz w:val="24"/>
                <w:szCs w:val="24"/>
              </w:rPr>
              <w:t>образования «Детство»/ Т.И. Бабаева, А.Г. Гогоберидзе, О.В.</w:t>
            </w:r>
            <w:r>
              <w:rPr>
                <w:rFonts w:ascii="Times New Roman" w:hAnsi="Times New Roman" w:cs="Times New Roman"/>
                <w:sz w:val="24"/>
                <w:szCs w:val="24"/>
              </w:rPr>
              <w:t xml:space="preserve"> </w:t>
            </w:r>
            <w:r w:rsidRPr="00761A0D">
              <w:rPr>
                <w:rFonts w:ascii="Times New Roman" w:hAnsi="Times New Roman" w:cs="Times New Roman"/>
                <w:sz w:val="24"/>
                <w:szCs w:val="24"/>
              </w:rPr>
              <w:t>Солнцева и др. – Спб.: «ДЕТСТВО–</w:t>
            </w:r>
            <w:r>
              <w:rPr>
                <w:rFonts w:ascii="Times New Roman" w:hAnsi="Times New Roman" w:cs="Times New Roman"/>
                <w:sz w:val="24"/>
                <w:szCs w:val="24"/>
              </w:rPr>
              <w:t>ПРЕСС», 2016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220</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221</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222</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222</w:t>
            </w:r>
          </w:p>
        </w:tc>
      </w:tr>
      <w:tr w:rsidR="00D432E0" w:rsidTr="00D432E0">
        <w:tc>
          <w:tcPr>
            <w:tcW w:w="2094" w:type="dxa"/>
            <w:vMerge w:val="restart"/>
          </w:tcPr>
          <w:p w:rsidR="00D432E0" w:rsidRDefault="00D432E0" w:rsidP="00D432E0">
            <w:pPr>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6464" w:type="dxa"/>
          </w:tcPr>
          <w:p w:rsidR="00D432E0" w:rsidRDefault="00D432E0" w:rsidP="00D432E0">
            <w:pPr>
              <w:tabs>
                <w:tab w:val="left" w:pos="993"/>
              </w:tabs>
              <w:jc w:val="both"/>
              <w:rPr>
                <w:rFonts w:ascii="Times New Roman" w:hAnsi="Times New Roman" w:cs="Times New Roman"/>
                <w:sz w:val="24"/>
                <w:szCs w:val="24"/>
              </w:rPr>
            </w:pPr>
            <w:r w:rsidRPr="00761A0D">
              <w:rPr>
                <w:rFonts w:ascii="Times New Roman" w:hAnsi="Times New Roman" w:cs="Times New Roman"/>
                <w:b/>
                <w:sz w:val="24"/>
                <w:szCs w:val="24"/>
              </w:rPr>
              <w:t>Педагогический мониторинг</w:t>
            </w:r>
            <w:r>
              <w:rPr>
                <w:rFonts w:ascii="Times New Roman" w:hAnsi="Times New Roman" w:cs="Times New Roman"/>
                <w:sz w:val="24"/>
                <w:szCs w:val="24"/>
              </w:rPr>
              <w:t xml:space="preserve">. </w:t>
            </w:r>
            <w:r w:rsidRPr="00761A0D">
              <w:rPr>
                <w:rFonts w:ascii="Times New Roman" w:hAnsi="Times New Roman" w:cs="Times New Roman"/>
                <w:sz w:val="24"/>
                <w:szCs w:val="24"/>
              </w:rPr>
              <w:t>Комплексная образовательная программа дошкольного</w:t>
            </w:r>
            <w:r>
              <w:rPr>
                <w:rFonts w:ascii="Times New Roman" w:hAnsi="Times New Roman" w:cs="Times New Roman"/>
                <w:sz w:val="24"/>
                <w:szCs w:val="24"/>
              </w:rPr>
              <w:t xml:space="preserve"> </w:t>
            </w:r>
            <w:r w:rsidRPr="00761A0D">
              <w:rPr>
                <w:rFonts w:ascii="Times New Roman" w:hAnsi="Times New Roman" w:cs="Times New Roman"/>
                <w:sz w:val="24"/>
                <w:szCs w:val="24"/>
              </w:rPr>
              <w:t>образования «Детство»/ Т.И. Бабаева, А.Г. Гогоберидзе, О.В.</w:t>
            </w:r>
            <w:r>
              <w:rPr>
                <w:rFonts w:ascii="Times New Roman" w:hAnsi="Times New Roman" w:cs="Times New Roman"/>
                <w:sz w:val="24"/>
                <w:szCs w:val="24"/>
              </w:rPr>
              <w:t xml:space="preserve"> </w:t>
            </w:r>
            <w:r w:rsidRPr="00761A0D">
              <w:rPr>
                <w:rFonts w:ascii="Times New Roman" w:hAnsi="Times New Roman" w:cs="Times New Roman"/>
                <w:sz w:val="24"/>
                <w:szCs w:val="24"/>
              </w:rPr>
              <w:t>Солнцева и др. – Спб.: «ДЕТСТВО–</w:t>
            </w:r>
            <w:r>
              <w:rPr>
                <w:rFonts w:ascii="Times New Roman" w:hAnsi="Times New Roman" w:cs="Times New Roman"/>
                <w:sz w:val="24"/>
                <w:szCs w:val="24"/>
              </w:rPr>
              <w:t>ПРЕСС», 2016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224</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225</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226</w:t>
            </w:r>
          </w:p>
        </w:tc>
      </w:tr>
      <w:tr w:rsidR="00D432E0" w:rsidTr="00D432E0">
        <w:tc>
          <w:tcPr>
            <w:tcW w:w="2094" w:type="dxa"/>
            <w:vMerge/>
          </w:tcPr>
          <w:p w:rsidR="00D432E0" w:rsidRDefault="00D432E0" w:rsidP="00D432E0">
            <w:pPr>
              <w:jc w:val="both"/>
              <w:rPr>
                <w:rFonts w:ascii="Times New Roman" w:hAnsi="Times New Roman" w:cs="Times New Roman"/>
                <w:sz w:val="24"/>
                <w:szCs w:val="24"/>
              </w:rPr>
            </w:pPr>
          </w:p>
        </w:tc>
        <w:tc>
          <w:tcPr>
            <w:tcW w:w="6464" w:type="dxa"/>
          </w:tcPr>
          <w:p w:rsidR="00D432E0" w:rsidRPr="00761A0D" w:rsidRDefault="00D432E0" w:rsidP="00D432E0">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D432E0">
            <w:pPr>
              <w:tabs>
                <w:tab w:val="left" w:pos="993"/>
              </w:tabs>
              <w:jc w:val="center"/>
              <w:rPr>
                <w:rFonts w:ascii="Times New Roman" w:hAnsi="Times New Roman" w:cs="Times New Roman"/>
                <w:sz w:val="24"/>
                <w:szCs w:val="24"/>
              </w:rPr>
            </w:pPr>
            <w:r>
              <w:rPr>
                <w:rFonts w:ascii="Times New Roman" w:hAnsi="Times New Roman" w:cs="Times New Roman"/>
                <w:sz w:val="24"/>
                <w:szCs w:val="24"/>
              </w:rPr>
              <w:t>227</w:t>
            </w:r>
          </w:p>
        </w:tc>
      </w:tr>
    </w:tbl>
    <w:p w:rsidR="00761A0D" w:rsidRPr="00761A0D" w:rsidRDefault="00761A0D" w:rsidP="00761A0D">
      <w:pPr>
        <w:tabs>
          <w:tab w:val="left" w:pos="993"/>
        </w:tabs>
        <w:spacing w:after="0" w:line="240" w:lineRule="auto"/>
        <w:jc w:val="both"/>
        <w:rPr>
          <w:rFonts w:ascii="Times New Roman" w:hAnsi="Times New Roman" w:cs="Times New Roman"/>
          <w:sz w:val="24"/>
          <w:szCs w:val="24"/>
        </w:rPr>
      </w:pPr>
    </w:p>
    <w:p w:rsidR="00761A0D" w:rsidRDefault="00D432E0" w:rsidP="00D432E0">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p w:rsidR="00D432E0" w:rsidRDefault="00D432E0" w:rsidP="00D432E0">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984"/>
        <w:gridCol w:w="1883"/>
        <w:gridCol w:w="1917"/>
        <w:gridCol w:w="1877"/>
        <w:gridCol w:w="1825"/>
      </w:tblGrid>
      <w:tr w:rsidR="00D432E0" w:rsidTr="00EF42C7">
        <w:tc>
          <w:tcPr>
            <w:tcW w:w="2037" w:type="dxa"/>
            <w:vAlign w:val="center"/>
          </w:tcPr>
          <w:p w:rsidR="00D432E0" w:rsidRDefault="00D432E0" w:rsidP="00D432E0">
            <w:pPr>
              <w:jc w:val="center"/>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1932"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Педагогический мониторинг</w:t>
            </w:r>
          </w:p>
        </w:tc>
        <w:tc>
          <w:tcPr>
            <w:tcW w:w="1965"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p>
        </w:tc>
        <w:tc>
          <w:tcPr>
            <w:tcW w:w="1910"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p>
        </w:tc>
        <w:tc>
          <w:tcPr>
            <w:tcW w:w="1868" w:type="dxa"/>
            <w:vAlign w:val="center"/>
          </w:tcPr>
          <w:p w:rsidR="00D432E0" w:rsidRDefault="00D432E0" w:rsidP="00D432E0">
            <w:pPr>
              <w:jc w:val="center"/>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p>
        </w:tc>
      </w:tr>
      <w:tr w:rsidR="00EF42C7" w:rsidTr="00EF42C7">
        <w:tc>
          <w:tcPr>
            <w:tcW w:w="2037" w:type="dxa"/>
            <w:vAlign w:val="center"/>
          </w:tcPr>
          <w:p w:rsidR="00EF42C7" w:rsidRPr="006C3BFA" w:rsidRDefault="00EF42C7" w:rsidP="00EF42C7">
            <w:pPr>
              <w:jc w:val="center"/>
              <w:rPr>
                <w:rFonts w:ascii="Times New Roman" w:hAnsi="Times New Roman" w:cs="Times New Roman"/>
                <w:sz w:val="24"/>
                <w:szCs w:val="24"/>
              </w:rPr>
            </w:pPr>
            <w:r w:rsidRPr="006C3BFA">
              <w:rPr>
                <w:rFonts w:ascii="Times New Roman" w:hAnsi="Times New Roman" w:cs="Times New Roman"/>
                <w:sz w:val="24"/>
                <w:szCs w:val="24"/>
              </w:rPr>
              <w:t>Группа раннего возраста (1,5-2 года)</w:t>
            </w:r>
          </w:p>
        </w:tc>
        <w:tc>
          <w:tcPr>
            <w:tcW w:w="1932"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наблюдение за</w:t>
            </w:r>
            <w:r>
              <w:rPr>
                <w:rFonts w:ascii="Times New Roman" w:hAnsi="Times New Roman" w:cs="Times New Roman"/>
                <w:sz w:val="24"/>
                <w:szCs w:val="24"/>
              </w:rPr>
              <w:t xml:space="preserve"> </w:t>
            </w:r>
            <w:r w:rsidRPr="006C3BFA">
              <w:rPr>
                <w:rFonts w:ascii="Times New Roman" w:hAnsi="Times New Roman" w:cs="Times New Roman"/>
                <w:sz w:val="24"/>
                <w:szCs w:val="24"/>
              </w:rPr>
              <w:t>общением</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с</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ребёнком;</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о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tc>
        <w:tc>
          <w:tcPr>
            <w:tcW w:w="1965"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совместное</w:t>
            </w:r>
            <w:r>
              <w:rPr>
                <w:rFonts w:ascii="Times New Roman" w:hAnsi="Times New Roman" w:cs="Times New Roman"/>
                <w:sz w:val="24"/>
                <w:szCs w:val="24"/>
              </w:rPr>
              <w:t xml:space="preserve"> </w:t>
            </w:r>
            <w:r w:rsidRPr="006C3BFA">
              <w:rPr>
                <w:rFonts w:ascii="Times New Roman" w:hAnsi="Times New Roman" w:cs="Times New Roman"/>
                <w:sz w:val="24"/>
                <w:szCs w:val="24"/>
              </w:rPr>
              <w:t>посещение группы</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и</w:t>
            </w:r>
            <w:r>
              <w:rPr>
                <w:rFonts w:ascii="Times New Roman" w:hAnsi="Times New Roman" w:cs="Times New Roman"/>
                <w:sz w:val="24"/>
                <w:szCs w:val="24"/>
              </w:rPr>
              <w:t xml:space="preserve"> </w:t>
            </w:r>
            <w:r w:rsidRPr="006C3BFA">
              <w:rPr>
                <w:rFonts w:ascii="Times New Roman" w:hAnsi="Times New Roman" w:cs="Times New Roman"/>
                <w:sz w:val="24"/>
                <w:szCs w:val="24"/>
              </w:rPr>
              <w:t>детьми «Первое</w:t>
            </w:r>
            <w:r>
              <w:rPr>
                <w:rFonts w:ascii="Times New Roman" w:hAnsi="Times New Roman" w:cs="Times New Roman"/>
                <w:sz w:val="24"/>
                <w:szCs w:val="24"/>
              </w:rPr>
              <w:t xml:space="preserve"> </w:t>
            </w:r>
            <w:r w:rsidRPr="006C3BFA">
              <w:rPr>
                <w:rFonts w:ascii="Times New Roman" w:hAnsi="Times New Roman" w:cs="Times New Roman"/>
                <w:sz w:val="24"/>
                <w:szCs w:val="24"/>
              </w:rPr>
              <w:t>знакомство»;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по</w:t>
            </w:r>
            <w:r>
              <w:rPr>
                <w:rFonts w:ascii="Times New Roman" w:hAnsi="Times New Roman" w:cs="Times New Roman"/>
                <w:sz w:val="24"/>
                <w:szCs w:val="24"/>
              </w:rPr>
              <w:t xml:space="preserve"> </w:t>
            </w:r>
            <w:r w:rsidRPr="006C3BFA">
              <w:rPr>
                <w:rFonts w:ascii="Times New Roman" w:hAnsi="Times New Roman" w:cs="Times New Roman"/>
                <w:sz w:val="24"/>
                <w:szCs w:val="24"/>
              </w:rPr>
              <w:t>организации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о</w:t>
            </w:r>
            <w:r>
              <w:rPr>
                <w:rFonts w:ascii="Times New Roman" w:hAnsi="Times New Roman" w:cs="Times New Roman"/>
                <w:sz w:val="24"/>
                <w:szCs w:val="24"/>
              </w:rPr>
              <w:t xml:space="preserve"> </w:t>
            </w:r>
            <w:r w:rsidRPr="006C3BFA">
              <w:rPr>
                <w:rFonts w:ascii="Times New Roman" w:hAnsi="Times New Roman" w:cs="Times New Roman"/>
                <w:sz w:val="24"/>
                <w:szCs w:val="24"/>
              </w:rPr>
              <w:t>планируемых в</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ДОО мероприятиях</w:t>
            </w:r>
          </w:p>
        </w:tc>
        <w:tc>
          <w:tcPr>
            <w:tcW w:w="1910"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r>
              <w:rPr>
                <w:rFonts w:ascii="Times New Roman" w:hAnsi="Times New Roman" w:cs="Times New Roman"/>
                <w:sz w:val="24"/>
                <w:szCs w:val="24"/>
              </w:rPr>
              <w:t xml:space="preserve"> </w:t>
            </w:r>
            <w:r w:rsidRPr="006C3BFA">
              <w:rPr>
                <w:rFonts w:ascii="Times New Roman" w:hAnsi="Times New Roman" w:cs="Times New Roman"/>
                <w:sz w:val="24"/>
                <w:szCs w:val="24"/>
              </w:rPr>
              <w:t>«Из</w:t>
            </w:r>
            <w:r>
              <w:rPr>
                <w:rFonts w:ascii="Times New Roman" w:hAnsi="Times New Roman" w:cs="Times New Roman"/>
                <w:sz w:val="24"/>
                <w:szCs w:val="24"/>
              </w:rPr>
              <w:t xml:space="preserve"> </w:t>
            </w:r>
            <w:r w:rsidRPr="006C3BFA">
              <w:rPr>
                <w:rFonts w:ascii="Times New Roman" w:hAnsi="Times New Roman" w:cs="Times New Roman"/>
                <w:sz w:val="24"/>
                <w:szCs w:val="24"/>
              </w:rPr>
              <w:t>жизни группы»)</w:t>
            </w:r>
          </w:p>
        </w:tc>
        <w:tc>
          <w:tcPr>
            <w:tcW w:w="186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помощь в</w:t>
            </w:r>
            <w:r>
              <w:rPr>
                <w:rFonts w:ascii="Times New Roman" w:hAnsi="Times New Roman" w:cs="Times New Roman"/>
                <w:sz w:val="24"/>
                <w:szCs w:val="24"/>
              </w:rPr>
              <w:t xml:space="preserve"> </w:t>
            </w:r>
            <w:r w:rsidRPr="006C3BFA">
              <w:rPr>
                <w:rFonts w:ascii="Times New Roman" w:hAnsi="Times New Roman" w:cs="Times New Roman"/>
                <w:sz w:val="24"/>
                <w:szCs w:val="24"/>
              </w:rPr>
              <w:t>обогащении</w:t>
            </w:r>
            <w:r>
              <w:rPr>
                <w:rFonts w:ascii="Times New Roman" w:hAnsi="Times New Roman" w:cs="Times New Roman"/>
                <w:sz w:val="24"/>
                <w:szCs w:val="24"/>
              </w:rPr>
              <w:t xml:space="preserve"> </w:t>
            </w:r>
            <w:r w:rsidRPr="006C3BFA">
              <w:rPr>
                <w:rFonts w:ascii="Times New Roman" w:hAnsi="Times New Roman" w:cs="Times New Roman"/>
                <w:sz w:val="24"/>
                <w:szCs w:val="24"/>
              </w:rPr>
              <w:t>развивающей</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 конкурсах</w:t>
            </w:r>
          </w:p>
        </w:tc>
      </w:tr>
      <w:tr w:rsidR="00EF42C7" w:rsidTr="00EF42C7">
        <w:tc>
          <w:tcPr>
            <w:tcW w:w="2037" w:type="dxa"/>
          </w:tcPr>
          <w:p w:rsidR="00EF42C7" w:rsidRDefault="00EF42C7" w:rsidP="00EF42C7">
            <w:pPr>
              <w:jc w:val="center"/>
              <w:rPr>
                <w:rFonts w:ascii="Times New Roman" w:hAnsi="Times New Roman" w:cs="Times New Roman"/>
                <w:b/>
                <w:sz w:val="24"/>
                <w:szCs w:val="24"/>
              </w:rPr>
            </w:pPr>
            <w:r>
              <w:rPr>
                <w:rFonts w:ascii="Times New Roman" w:hAnsi="Times New Roman" w:cs="Times New Roman"/>
                <w:sz w:val="24"/>
                <w:szCs w:val="24"/>
              </w:rPr>
              <w:t>1 младшая группа (2-3 года)</w:t>
            </w:r>
          </w:p>
        </w:tc>
        <w:tc>
          <w:tcPr>
            <w:tcW w:w="1932"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наблюдение за</w:t>
            </w:r>
            <w:r>
              <w:rPr>
                <w:rFonts w:ascii="Times New Roman" w:hAnsi="Times New Roman" w:cs="Times New Roman"/>
                <w:sz w:val="24"/>
                <w:szCs w:val="24"/>
              </w:rPr>
              <w:t xml:space="preserve"> </w:t>
            </w:r>
            <w:r w:rsidRPr="006C3BFA">
              <w:rPr>
                <w:rFonts w:ascii="Times New Roman" w:hAnsi="Times New Roman" w:cs="Times New Roman"/>
                <w:sz w:val="24"/>
                <w:szCs w:val="24"/>
              </w:rPr>
              <w:t>общением</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с</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ребёнком;</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о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tc>
        <w:tc>
          <w:tcPr>
            <w:tcW w:w="1965"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совместное</w:t>
            </w:r>
            <w:r>
              <w:rPr>
                <w:rFonts w:ascii="Times New Roman" w:hAnsi="Times New Roman" w:cs="Times New Roman"/>
                <w:sz w:val="24"/>
                <w:szCs w:val="24"/>
              </w:rPr>
              <w:t xml:space="preserve"> </w:t>
            </w:r>
            <w:r w:rsidRPr="006C3BFA">
              <w:rPr>
                <w:rFonts w:ascii="Times New Roman" w:hAnsi="Times New Roman" w:cs="Times New Roman"/>
                <w:sz w:val="24"/>
                <w:szCs w:val="24"/>
              </w:rPr>
              <w:t>посещение группы</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и</w:t>
            </w:r>
            <w:r>
              <w:rPr>
                <w:rFonts w:ascii="Times New Roman" w:hAnsi="Times New Roman" w:cs="Times New Roman"/>
                <w:sz w:val="24"/>
                <w:szCs w:val="24"/>
              </w:rPr>
              <w:t xml:space="preserve"> </w:t>
            </w:r>
            <w:r w:rsidRPr="006C3BFA">
              <w:rPr>
                <w:rFonts w:ascii="Times New Roman" w:hAnsi="Times New Roman" w:cs="Times New Roman"/>
                <w:sz w:val="24"/>
                <w:szCs w:val="24"/>
              </w:rPr>
              <w:t>детьми «Первое</w:t>
            </w:r>
            <w:r>
              <w:rPr>
                <w:rFonts w:ascii="Times New Roman" w:hAnsi="Times New Roman" w:cs="Times New Roman"/>
                <w:sz w:val="24"/>
                <w:szCs w:val="24"/>
              </w:rPr>
              <w:t xml:space="preserve"> </w:t>
            </w:r>
            <w:r w:rsidRPr="006C3BFA">
              <w:rPr>
                <w:rFonts w:ascii="Times New Roman" w:hAnsi="Times New Roman" w:cs="Times New Roman"/>
                <w:sz w:val="24"/>
                <w:szCs w:val="24"/>
              </w:rPr>
              <w:t>знакомство»;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по</w:t>
            </w:r>
            <w:r>
              <w:rPr>
                <w:rFonts w:ascii="Times New Roman" w:hAnsi="Times New Roman" w:cs="Times New Roman"/>
                <w:sz w:val="24"/>
                <w:szCs w:val="24"/>
              </w:rPr>
              <w:t xml:space="preserve"> </w:t>
            </w:r>
            <w:r w:rsidRPr="006C3BFA">
              <w:rPr>
                <w:rFonts w:ascii="Times New Roman" w:hAnsi="Times New Roman" w:cs="Times New Roman"/>
                <w:sz w:val="24"/>
                <w:szCs w:val="24"/>
              </w:rPr>
              <w:t>организации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о</w:t>
            </w:r>
            <w:r>
              <w:rPr>
                <w:rFonts w:ascii="Times New Roman" w:hAnsi="Times New Roman" w:cs="Times New Roman"/>
                <w:sz w:val="24"/>
                <w:szCs w:val="24"/>
              </w:rPr>
              <w:t xml:space="preserve"> </w:t>
            </w:r>
            <w:r w:rsidRPr="006C3BFA">
              <w:rPr>
                <w:rFonts w:ascii="Times New Roman" w:hAnsi="Times New Roman" w:cs="Times New Roman"/>
                <w:sz w:val="24"/>
                <w:szCs w:val="24"/>
              </w:rPr>
              <w:t>планируемых в</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ДОО мероприятиях</w:t>
            </w:r>
          </w:p>
        </w:tc>
        <w:tc>
          <w:tcPr>
            <w:tcW w:w="1910"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r>
              <w:rPr>
                <w:rFonts w:ascii="Times New Roman" w:hAnsi="Times New Roman" w:cs="Times New Roman"/>
                <w:sz w:val="24"/>
                <w:szCs w:val="24"/>
              </w:rPr>
              <w:t xml:space="preserve"> </w:t>
            </w:r>
            <w:r w:rsidRPr="006C3BFA">
              <w:rPr>
                <w:rFonts w:ascii="Times New Roman" w:hAnsi="Times New Roman" w:cs="Times New Roman"/>
                <w:sz w:val="24"/>
                <w:szCs w:val="24"/>
              </w:rPr>
              <w:t>«Из</w:t>
            </w:r>
            <w:r>
              <w:rPr>
                <w:rFonts w:ascii="Times New Roman" w:hAnsi="Times New Roman" w:cs="Times New Roman"/>
                <w:sz w:val="24"/>
                <w:szCs w:val="24"/>
              </w:rPr>
              <w:t xml:space="preserve"> </w:t>
            </w:r>
            <w:r w:rsidRPr="006C3BFA">
              <w:rPr>
                <w:rFonts w:ascii="Times New Roman" w:hAnsi="Times New Roman" w:cs="Times New Roman"/>
                <w:sz w:val="24"/>
                <w:szCs w:val="24"/>
              </w:rPr>
              <w:t>жизни группы»)</w:t>
            </w:r>
          </w:p>
        </w:tc>
        <w:tc>
          <w:tcPr>
            <w:tcW w:w="186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помощь в</w:t>
            </w:r>
            <w:r>
              <w:rPr>
                <w:rFonts w:ascii="Times New Roman" w:hAnsi="Times New Roman" w:cs="Times New Roman"/>
                <w:sz w:val="24"/>
                <w:szCs w:val="24"/>
              </w:rPr>
              <w:t xml:space="preserve"> </w:t>
            </w:r>
            <w:r w:rsidRPr="006C3BFA">
              <w:rPr>
                <w:rFonts w:ascii="Times New Roman" w:hAnsi="Times New Roman" w:cs="Times New Roman"/>
                <w:sz w:val="24"/>
                <w:szCs w:val="24"/>
              </w:rPr>
              <w:t>обогащении</w:t>
            </w:r>
            <w:r>
              <w:rPr>
                <w:rFonts w:ascii="Times New Roman" w:hAnsi="Times New Roman" w:cs="Times New Roman"/>
                <w:sz w:val="24"/>
                <w:szCs w:val="24"/>
              </w:rPr>
              <w:t xml:space="preserve"> </w:t>
            </w:r>
            <w:r w:rsidRPr="006C3BFA">
              <w:rPr>
                <w:rFonts w:ascii="Times New Roman" w:hAnsi="Times New Roman" w:cs="Times New Roman"/>
                <w:sz w:val="24"/>
                <w:szCs w:val="24"/>
              </w:rPr>
              <w:t>развивающей</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 конкурсах</w:t>
            </w:r>
          </w:p>
        </w:tc>
      </w:tr>
      <w:tr w:rsidR="00EF42C7" w:rsidTr="00EF42C7">
        <w:tc>
          <w:tcPr>
            <w:tcW w:w="2037" w:type="dxa"/>
          </w:tcPr>
          <w:p w:rsidR="00EF42C7" w:rsidRDefault="00EF42C7" w:rsidP="00EF42C7">
            <w:pPr>
              <w:jc w:val="both"/>
              <w:rPr>
                <w:rFonts w:ascii="Times New Roman" w:hAnsi="Times New Roman" w:cs="Times New Roman"/>
                <w:sz w:val="24"/>
                <w:szCs w:val="24"/>
              </w:rPr>
            </w:pPr>
            <w:r>
              <w:rPr>
                <w:rFonts w:ascii="Times New Roman" w:hAnsi="Times New Roman" w:cs="Times New Roman"/>
                <w:sz w:val="24"/>
                <w:szCs w:val="24"/>
              </w:rPr>
              <w:t>2 младшая группа (3-4 года)</w:t>
            </w:r>
          </w:p>
        </w:tc>
        <w:tc>
          <w:tcPr>
            <w:tcW w:w="1932"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наблюдение за</w:t>
            </w:r>
            <w:r>
              <w:rPr>
                <w:rFonts w:ascii="Times New Roman" w:hAnsi="Times New Roman" w:cs="Times New Roman"/>
                <w:sz w:val="24"/>
                <w:szCs w:val="24"/>
              </w:rPr>
              <w:t xml:space="preserve"> о</w:t>
            </w:r>
            <w:r w:rsidRPr="006C3BFA">
              <w:rPr>
                <w:rFonts w:ascii="Times New Roman" w:hAnsi="Times New Roman" w:cs="Times New Roman"/>
                <w:sz w:val="24"/>
                <w:szCs w:val="24"/>
              </w:rPr>
              <w:t>бщением родителей с</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ребёнком;</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о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tc>
        <w:tc>
          <w:tcPr>
            <w:tcW w:w="1965"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совместное</w:t>
            </w:r>
            <w:r>
              <w:rPr>
                <w:rFonts w:ascii="Times New Roman" w:hAnsi="Times New Roman" w:cs="Times New Roman"/>
                <w:sz w:val="24"/>
                <w:szCs w:val="24"/>
              </w:rPr>
              <w:t xml:space="preserve"> </w:t>
            </w:r>
            <w:r w:rsidRPr="006C3BFA">
              <w:rPr>
                <w:rFonts w:ascii="Times New Roman" w:hAnsi="Times New Roman" w:cs="Times New Roman"/>
                <w:sz w:val="24"/>
                <w:szCs w:val="24"/>
              </w:rPr>
              <w:t>посещение группы</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и</w:t>
            </w:r>
            <w:r>
              <w:rPr>
                <w:rFonts w:ascii="Times New Roman" w:hAnsi="Times New Roman" w:cs="Times New Roman"/>
                <w:sz w:val="24"/>
                <w:szCs w:val="24"/>
              </w:rPr>
              <w:t xml:space="preserve"> </w:t>
            </w:r>
            <w:r w:rsidRPr="006C3BFA">
              <w:rPr>
                <w:rFonts w:ascii="Times New Roman" w:hAnsi="Times New Roman" w:cs="Times New Roman"/>
                <w:sz w:val="24"/>
                <w:szCs w:val="24"/>
              </w:rPr>
              <w:t>детьми «Первое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знакомство»;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по организации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информационные</w:t>
            </w:r>
            <w:r>
              <w:rPr>
                <w:rFonts w:ascii="Times New Roman" w:hAnsi="Times New Roman" w:cs="Times New Roman"/>
                <w:sz w:val="24"/>
                <w:szCs w:val="24"/>
              </w:rPr>
              <w:t xml:space="preserve"> б</w:t>
            </w:r>
            <w:r w:rsidRPr="006C3BFA">
              <w:rPr>
                <w:rFonts w:ascii="Times New Roman" w:hAnsi="Times New Roman" w:cs="Times New Roman"/>
                <w:sz w:val="24"/>
                <w:szCs w:val="24"/>
              </w:rPr>
              <w:t>ю</w:t>
            </w:r>
            <w:r>
              <w:rPr>
                <w:rFonts w:ascii="Times New Roman" w:hAnsi="Times New Roman" w:cs="Times New Roman"/>
                <w:sz w:val="24"/>
                <w:szCs w:val="24"/>
              </w:rPr>
              <w:t>лл</w:t>
            </w:r>
            <w:r w:rsidRPr="006C3BFA">
              <w:rPr>
                <w:rFonts w:ascii="Times New Roman" w:hAnsi="Times New Roman" w:cs="Times New Roman"/>
                <w:sz w:val="24"/>
                <w:szCs w:val="24"/>
              </w:rPr>
              <w:t>етени о</w:t>
            </w:r>
            <w:r>
              <w:rPr>
                <w:rFonts w:ascii="Times New Roman" w:hAnsi="Times New Roman" w:cs="Times New Roman"/>
                <w:sz w:val="24"/>
                <w:szCs w:val="24"/>
              </w:rPr>
              <w:t xml:space="preserve"> </w:t>
            </w:r>
            <w:r w:rsidRPr="006C3BFA">
              <w:rPr>
                <w:rFonts w:ascii="Times New Roman" w:hAnsi="Times New Roman" w:cs="Times New Roman"/>
                <w:sz w:val="24"/>
                <w:szCs w:val="24"/>
              </w:rPr>
              <w:t>планируемых в</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ДОО мероприятиях</w:t>
            </w:r>
          </w:p>
        </w:tc>
        <w:tc>
          <w:tcPr>
            <w:tcW w:w="1910"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г</w:t>
            </w:r>
            <w:r w:rsidRPr="006C3BFA">
              <w:rPr>
                <w:rFonts w:ascii="Times New Roman" w:hAnsi="Times New Roman" w:cs="Times New Roman"/>
                <w:sz w:val="24"/>
                <w:szCs w:val="24"/>
              </w:rPr>
              <w:t>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 работе ДОО;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информация (</w:t>
            </w:r>
            <w:r w:rsidRPr="006C3BFA">
              <w:rPr>
                <w:rFonts w:ascii="Times New Roman" w:hAnsi="Times New Roman" w:cs="Times New Roman"/>
                <w:sz w:val="24"/>
                <w:szCs w:val="24"/>
              </w:rPr>
              <w:t>стенды,</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папки-передвижки,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фоторепортажи</w:t>
            </w:r>
            <w:r>
              <w:rPr>
                <w:rFonts w:ascii="Times New Roman" w:hAnsi="Times New Roman" w:cs="Times New Roman"/>
                <w:sz w:val="24"/>
                <w:szCs w:val="24"/>
              </w:rPr>
              <w:t xml:space="preserve"> </w:t>
            </w:r>
            <w:r w:rsidRPr="006C3BFA">
              <w:rPr>
                <w:rFonts w:ascii="Times New Roman" w:hAnsi="Times New Roman" w:cs="Times New Roman"/>
                <w:sz w:val="24"/>
                <w:szCs w:val="24"/>
              </w:rPr>
              <w:t>«Из</w:t>
            </w:r>
            <w:r>
              <w:rPr>
                <w:rFonts w:ascii="Times New Roman" w:hAnsi="Times New Roman" w:cs="Times New Roman"/>
                <w:sz w:val="24"/>
                <w:szCs w:val="24"/>
              </w:rPr>
              <w:t xml:space="preserve"> </w:t>
            </w:r>
            <w:r w:rsidRPr="006C3BFA">
              <w:rPr>
                <w:rFonts w:ascii="Times New Roman" w:hAnsi="Times New Roman" w:cs="Times New Roman"/>
                <w:sz w:val="24"/>
                <w:szCs w:val="24"/>
              </w:rPr>
              <w:t>жизни группы»)</w:t>
            </w:r>
          </w:p>
        </w:tc>
        <w:tc>
          <w:tcPr>
            <w:tcW w:w="186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помощь в</w:t>
            </w:r>
            <w:r>
              <w:rPr>
                <w:rFonts w:ascii="Times New Roman" w:hAnsi="Times New Roman" w:cs="Times New Roman"/>
                <w:sz w:val="24"/>
                <w:szCs w:val="24"/>
              </w:rPr>
              <w:t xml:space="preserve"> </w:t>
            </w:r>
            <w:r w:rsidRPr="006C3BFA">
              <w:rPr>
                <w:rFonts w:ascii="Times New Roman" w:hAnsi="Times New Roman" w:cs="Times New Roman"/>
                <w:sz w:val="24"/>
                <w:szCs w:val="24"/>
              </w:rPr>
              <w:t>обогащении</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 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 конкурсах</w:t>
            </w:r>
          </w:p>
        </w:tc>
      </w:tr>
      <w:tr w:rsidR="00EF42C7" w:rsidTr="00EF42C7">
        <w:tc>
          <w:tcPr>
            <w:tcW w:w="2037" w:type="dxa"/>
          </w:tcPr>
          <w:p w:rsidR="00EF42C7" w:rsidRDefault="00EF42C7" w:rsidP="00EF42C7">
            <w:pPr>
              <w:jc w:val="both"/>
              <w:rPr>
                <w:rFonts w:ascii="Times New Roman" w:hAnsi="Times New Roman" w:cs="Times New Roman"/>
                <w:sz w:val="24"/>
                <w:szCs w:val="24"/>
              </w:rPr>
            </w:pPr>
            <w:r>
              <w:rPr>
                <w:rFonts w:ascii="Times New Roman" w:hAnsi="Times New Roman" w:cs="Times New Roman"/>
                <w:sz w:val="24"/>
                <w:szCs w:val="24"/>
              </w:rPr>
              <w:t>Средняя группа (4-5 лет)</w:t>
            </w:r>
          </w:p>
        </w:tc>
        <w:tc>
          <w:tcPr>
            <w:tcW w:w="1932"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о</w:t>
            </w:r>
            <w:r>
              <w:rPr>
                <w:rFonts w:ascii="Times New Roman" w:hAnsi="Times New Roman" w:cs="Times New Roman"/>
                <w:sz w:val="24"/>
                <w:szCs w:val="24"/>
              </w:rPr>
              <w:t xml:space="preserve"> </w:t>
            </w:r>
            <w:r w:rsidRPr="006C3BFA">
              <w:rPr>
                <w:rFonts w:ascii="Times New Roman" w:hAnsi="Times New Roman" w:cs="Times New Roman"/>
                <w:sz w:val="24"/>
                <w:szCs w:val="24"/>
              </w:rPr>
              <w:t>жизни ребёнка в</w:t>
            </w:r>
            <w:r>
              <w:rPr>
                <w:rFonts w:ascii="Times New Roman" w:hAnsi="Times New Roman" w:cs="Times New Roman"/>
                <w:sz w:val="24"/>
                <w:szCs w:val="24"/>
              </w:rPr>
              <w:t xml:space="preserve"> </w:t>
            </w:r>
            <w:r w:rsidRPr="006C3BFA">
              <w:rPr>
                <w:rFonts w:ascii="Times New Roman" w:hAnsi="Times New Roman" w:cs="Times New Roman"/>
                <w:sz w:val="24"/>
                <w:szCs w:val="24"/>
              </w:rPr>
              <w:t>семье</w:t>
            </w:r>
          </w:p>
        </w:tc>
        <w:tc>
          <w:tcPr>
            <w:tcW w:w="1965"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совместное</w:t>
            </w:r>
            <w:r>
              <w:rPr>
                <w:rFonts w:ascii="Times New Roman" w:hAnsi="Times New Roman" w:cs="Times New Roman"/>
                <w:sz w:val="24"/>
                <w:szCs w:val="24"/>
              </w:rPr>
              <w:t xml:space="preserve"> </w:t>
            </w:r>
            <w:r w:rsidRPr="006C3BFA">
              <w:rPr>
                <w:rFonts w:ascii="Times New Roman" w:hAnsi="Times New Roman" w:cs="Times New Roman"/>
                <w:sz w:val="24"/>
                <w:szCs w:val="24"/>
              </w:rPr>
              <w:t>оформление</w:t>
            </w:r>
            <w:r>
              <w:rPr>
                <w:rFonts w:ascii="Times New Roman" w:hAnsi="Times New Roman" w:cs="Times New Roman"/>
                <w:sz w:val="24"/>
                <w:szCs w:val="24"/>
              </w:rPr>
              <w:t xml:space="preserve"> </w:t>
            </w:r>
            <w:r w:rsidRPr="006C3BFA">
              <w:rPr>
                <w:rFonts w:ascii="Times New Roman" w:hAnsi="Times New Roman" w:cs="Times New Roman"/>
                <w:sz w:val="24"/>
                <w:szCs w:val="24"/>
              </w:rPr>
              <w:t>(педагоги, дети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групповых газет,</w:t>
            </w:r>
            <w:r>
              <w:rPr>
                <w:rFonts w:ascii="Times New Roman" w:hAnsi="Times New Roman" w:cs="Times New Roman"/>
                <w:sz w:val="24"/>
                <w:szCs w:val="24"/>
              </w:rPr>
              <w:t xml:space="preserve"> </w:t>
            </w:r>
            <w:r w:rsidRPr="006C3BFA">
              <w:rPr>
                <w:rFonts w:ascii="Times New Roman" w:hAnsi="Times New Roman" w:cs="Times New Roman"/>
                <w:sz w:val="24"/>
                <w:szCs w:val="24"/>
              </w:rPr>
              <w:t>фотоальбомов на</w:t>
            </w:r>
            <w:r>
              <w:rPr>
                <w:rFonts w:ascii="Times New Roman" w:hAnsi="Times New Roman" w:cs="Times New Roman"/>
                <w:sz w:val="24"/>
                <w:szCs w:val="24"/>
              </w:rPr>
              <w:t xml:space="preserve"> </w:t>
            </w:r>
            <w:r w:rsidRPr="006C3BFA">
              <w:rPr>
                <w:rFonts w:ascii="Times New Roman" w:hAnsi="Times New Roman" w:cs="Times New Roman"/>
                <w:sz w:val="24"/>
                <w:szCs w:val="24"/>
              </w:rPr>
              <w:t>темы о семье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тематические</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для</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по</w:t>
            </w:r>
            <w:r>
              <w:rPr>
                <w:rFonts w:ascii="Times New Roman" w:hAnsi="Times New Roman" w:cs="Times New Roman"/>
                <w:sz w:val="24"/>
                <w:szCs w:val="24"/>
              </w:rPr>
              <w:t xml:space="preserve"> </w:t>
            </w:r>
            <w:r w:rsidRPr="006C3BFA">
              <w:rPr>
                <w:rFonts w:ascii="Times New Roman" w:hAnsi="Times New Roman" w:cs="Times New Roman"/>
                <w:sz w:val="24"/>
                <w:szCs w:val="24"/>
              </w:rPr>
              <w:t>вопросам</w:t>
            </w:r>
            <w:r>
              <w:rPr>
                <w:rFonts w:ascii="Times New Roman" w:hAnsi="Times New Roman" w:cs="Times New Roman"/>
                <w:sz w:val="24"/>
                <w:szCs w:val="24"/>
              </w:rPr>
              <w:t xml:space="preserve"> </w:t>
            </w:r>
            <w:r w:rsidRPr="006C3BFA">
              <w:rPr>
                <w:rFonts w:ascii="Times New Roman" w:hAnsi="Times New Roman" w:cs="Times New Roman"/>
                <w:sz w:val="24"/>
                <w:szCs w:val="24"/>
              </w:rPr>
              <w:t>воспитания детей</w:t>
            </w:r>
          </w:p>
        </w:tc>
        <w:tc>
          <w:tcPr>
            <w:tcW w:w="1910"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общие собрания;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папки-передвижки,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фоторепортажи «Из</w:t>
            </w:r>
            <w:r>
              <w:rPr>
                <w:rFonts w:ascii="Times New Roman" w:hAnsi="Times New Roman" w:cs="Times New Roman"/>
                <w:sz w:val="24"/>
                <w:szCs w:val="24"/>
              </w:rPr>
              <w:t xml:space="preserve"> </w:t>
            </w:r>
            <w:r w:rsidRPr="006C3BFA">
              <w:rPr>
                <w:rFonts w:ascii="Times New Roman" w:hAnsi="Times New Roman" w:cs="Times New Roman"/>
                <w:sz w:val="24"/>
                <w:szCs w:val="24"/>
              </w:rPr>
              <w:t>жизни группы»);</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мастер-классы;</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открытые</w:t>
            </w:r>
            <w:r>
              <w:rPr>
                <w:rFonts w:ascii="Times New Roman" w:hAnsi="Times New Roman" w:cs="Times New Roman"/>
                <w:sz w:val="24"/>
                <w:szCs w:val="24"/>
              </w:rPr>
              <w:t xml:space="preserve"> </w:t>
            </w:r>
            <w:r w:rsidRPr="006C3BFA">
              <w:rPr>
                <w:rFonts w:ascii="Times New Roman" w:hAnsi="Times New Roman" w:cs="Times New Roman"/>
                <w:sz w:val="24"/>
                <w:szCs w:val="24"/>
              </w:rPr>
              <w:t>мероприятия;</w:t>
            </w:r>
          </w:p>
        </w:tc>
        <w:tc>
          <w:tcPr>
            <w:tcW w:w="186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помощь в обогащении</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 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 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конкурсах</w:t>
            </w:r>
            <w:r>
              <w:rPr>
                <w:rFonts w:ascii="Times New Roman" w:hAnsi="Times New Roman" w:cs="Times New Roman"/>
                <w:sz w:val="24"/>
                <w:szCs w:val="24"/>
              </w:rPr>
              <w:t xml:space="preserve"> </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совместные</w:t>
            </w:r>
            <w:r>
              <w:rPr>
                <w:rFonts w:ascii="Times New Roman" w:hAnsi="Times New Roman" w:cs="Times New Roman"/>
                <w:sz w:val="24"/>
                <w:szCs w:val="24"/>
              </w:rPr>
              <w:t xml:space="preserve"> </w:t>
            </w:r>
            <w:r w:rsidRPr="006C3BFA">
              <w:rPr>
                <w:rFonts w:ascii="Times New Roman" w:hAnsi="Times New Roman" w:cs="Times New Roman"/>
                <w:sz w:val="24"/>
                <w:szCs w:val="24"/>
              </w:rPr>
              <w:t>праздники и</w:t>
            </w:r>
            <w:r>
              <w:rPr>
                <w:rFonts w:ascii="Times New Roman" w:hAnsi="Times New Roman" w:cs="Times New Roman"/>
                <w:sz w:val="24"/>
                <w:szCs w:val="24"/>
              </w:rPr>
              <w:t xml:space="preserve"> </w:t>
            </w:r>
            <w:r w:rsidRPr="006C3BFA">
              <w:rPr>
                <w:rFonts w:ascii="Times New Roman" w:hAnsi="Times New Roman" w:cs="Times New Roman"/>
                <w:sz w:val="24"/>
                <w:szCs w:val="24"/>
              </w:rPr>
              <w:t>развлечения;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мероприятия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в рамках</w:t>
            </w:r>
            <w:r>
              <w:rPr>
                <w:rFonts w:ascii="Times New Roman" w:hAnsi="Times New Roman" w:cs="Times New Roman"/>
                <w:sz w:val="24"/>
                <w:szCs w:val="24"/>
              </w:rPr>
              <w:t xml:space="preserve"> </w:t>
            </w:r>
            <w:r w:rsidRPr="006C3BFA">
              <w:rPr>
                <w:rFonts w:ascii="Times New Roman" w:hAnsi="Times New Roman" w:cs="Times New Roman"/>
                <w:sz w:val="24"/>
                <w:szCs w:val="24"/>
              </w:rPr>
              <w:t>проектной</w:t>
            </w:r>
            <w:r>
              <w:rPr>
                <w:rFonts w:ascii="Times New Roman" w:hAnsi="Times New Roman" w:cs="Times New Roman"/>
                <w:sz w:val="24"/>
                <w:szCs w:val="24"/>
              </w:rPr>
              <w:t xml:space="preserve"> </w:t>
            </w:r>
            <w:r w:rsidRPr="006C3BFA">
              <w:rPr>
                <w:rFonts w:ascii="Times New Roman" w:hAnsi="Times New Roman" w:cs="Times New Roman"/>
                <w:sz w:val="24"/>
                <w:szCs w:val="24"/>
              </w:rPr>
              <w:t>деятельности;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субботниках по</w:t>
            </w:r>
            <w:r>
              <w:rPr>
                <w:rFonts w:ascii="Times New Roman" w:hAnsi="Times New Roman" w:cs="Times New Roman"/>
                <w:sz w:val="24"/>
                <w:szCs w:val="24"/>
              </w:rPr>
              <w:t xml:space="preserve"> </w:t>
            </w:r>
            <w:r w:rsidRPr="006C3BFA">
              <w:rPr>
                <w:rFonts w:ascii="Times New Roman" w:hAnsi="Times New Roman" w:cs="Times New Roman"/>
                <w:sz w:val="24"/>
                <w:szCs w:val="24"/>
              </w:rPr>
              <w:t>благоустройству</w:t>
            </w:r>
            <w:r>
              <w:rPr>
                <w:rFonts w:ascii="Times New Roman" w:hAnsi="Times New Roman" w:cs="Times New Roman"/>
                <w:sz w:val="24"/>
                <w:szCs w:val="24"/>
              </w:rPr>
              <w:t xml:space="preserve"> </w:t>
            </w:r>
            <w:r w:rsidRPr="006C3BFA">
              <w:rPr>
                <w:rFonts w:ascii="Times New Roman" w:hAnsi="Times New Roman" w:cs="Times New Roman"/>
                <w:sz w:val="24"/>
                <w:szCs w:val="24"/>
              </w:rPr>
              <w:t>территории</w:t>
            </w:r>
          </w:p>
        </w:tc>
      </w:tr>
      <w:tr w:rsidR="00EF42C7" w:rsidTr="00EF42C7">
        <w:tc>
          <w:tcPr>
            <w:tcW w:w="2037" w:type="dxa"/>
          </w:tcPr>
          <w:p w:rsidR="00EF42C7" w:rsidRDefault="00EF42C7" w:rsidP="00EF42C7">
            <w:pPr>
              <w:jc w:val="both"/>
              <w:rPr>
                <w:rFonts w:ascii="Times New Roman" w:hAnsi="Times New Roman" w:cs="Times New Roman"/>
                <w:sz w:val="24"/>
                <w:szCs w:val="24"/>
              </w:rPr>
            </w:pPr>
            <w:r>
              <w:rPr>
                <w:rFonts w:ascii="Times New Roman" w:hAnsi="Times New Roman" w:cs="Times New Roman"/>
                <w:sz w:val="24"/>
                <w:szCs w:val="24"/>
              </w:rPr>
              <w:t>Старшая группа (5-6 лет)</w:t>
            </w:r>
          </w:p>
        </w:tc>
        <w:tc>
          <w:tcPr>
            <w:tcW w:w="1932"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о</w:t>
            </w:r>
            <w:r>
              <w:rPr>
                <w:rFonts w:ascii="Times New Roman" w:hAnsi="Times New Roman" w:cs="Times New Roman"/>
                <w:sz w:val="24"/>
                <w:szCs w:val="24"/>
              </w:rPr>
              <w:t xml:space="preserve"> </w:t>
            </w:r>
            <w:r w:rsidRPr="006C3BFA">
              <w:rPr>
                <w:rFonts w:ascii="Times New Roman" w:hAnsi="Times New Roman" w:cs="Times New Roman"/>
                <w:sz w:val="24"/>
                <w:szCs w:val="24"/>
              </w:rPr>
              <w:t>жизни ребёнка в</w:t>
            </w:r>
            <w:r>
              <w:rPr>
                <w:rFonts w:ascii="Times New Roman" w:hAnsi="Times New Roman" w:cs="Times New Roman"/>
                <w:sz w:val="24"/>
                <w:szCs w:val="24"/>
              </w:rPr>
              <w:t xml:space="preserve"> </w:t>
            </w:r>
            <w:r w:rsidRPr="006C3BFA">
              <w:rPr>
                <w:rFonts w:ascii="Times New Roman" w:hAnsi="Times New Roman" w:cs="Times New Roman"/>
                <w:sz w:val="24"/>
                <w:szCs w:val="24"/>
              </w:rPr>
              <w:t>семье</w:t>
            </w:r>
          </w:p>
        </w:tc>
        <w:tc>
          <w:tcPr>
            <w:tcW w:w="1965"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Совместное</w:t>
            </w:r>
            <w:r>
              <w:rPr>
                <w:rFonts w:ascii="Times New Roman" w:hAnsi="Times New Roman" w:cs="Times New Roman"/>
                <w:sz w:val="24"/>
                <w:szCs w:val="24"/>
              </w:rPr>
              <w:t xml:space="preserve"> </w:t>
            </w:r>
            <w:r w:rsidRPr="006C3BFA">
              <w:rPr>
                <w:rFonts w:ascii="Times New Roman" w:hAnsi="Times New Roman" w:cs="Times New Roman"/>
                <w:sz w:val="24"/>
                <w:szCs w:val="24"/>
              </w:rPr>
              <w:t>оформление</w:t>
            </w:r>
            <w:r>
              <w:rPr>
                <w:rFonts w:ascii="Times New Roman" w:hAnsi="Times New Roman" w:cs="Times New Roman"/>
                <w:sz w:val="24"/>
                <w:szCs w:val="24"/>
              </w:rPr>
              <w:t xml:space="preserve"> </w:t>
            </w:r>
            <w:r w:rsidRPr="006C3BFA">
              <w:rPr>
                <w:rFonts w:ascii="Times New Roman" w:hAnsi="Times New Roman" w:cs="Times New Roman"/>
                <w:sz w:val="24"/>
                <w:szCs w:val="24"/>
              </w:rPr>
              <w:t>(педагоги, дети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групповых газет,</w:t>
            </w:r>
            <w:r>
              <w:rPr>
                <w:rFonts w:ascii="Times New Roman" w:hAnsi="Times New Roman" w:cs="Times New Roman"/>
                <w:sz w:val="24"/>
                <w:szCs w:val="24"/>
              </w:rPr>
              <w:t xml:space="preserve"> </w:t>
            </w:r>
            <w:r w:rsidRPr="006C3BFA">
              <w:rPr>
                <w:rFonts w:ascii="Times New Roman" w:hAnsi="Times New Roman" w:cs="Times New Roman"/>
                <w:sz w:val="24"/>
                <w:szCs w:val="24"/>
              </w:rPr>
              <w:t>фотоальбомов на</w:t>
            </w:r>
            <w:r>
              <w:rPr>
                <w:rFonts w:ascii="Times New Roman" w:hAnsi="Times New Roman" w:cs="Times New Roman"/>
                <w:sz w:val="24"/>
                <w:szCs w:val="24"/>
              </w:rPr>
              <w:t xml:space="preserve"> </w:t>
            </w:r>
            <w:r w:rsidRPr="006C3BFA">
              <w:rPr>
                <w:rFonts w:ascii="Times New Roman" w:hAnsi="Times New Roman" w:cs="Times New Roman"/>
                <w:sz w:val="24"/>
                <w:szCs w:val="24"/>
              </w:rPr>
              <w:t>темы о семье, её</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прошлом,</w:t>
            </w:r>
            <w:r>
              <w:rPr>
                <w:rFonts w:ascii="Times New Roman" w:hAnsi="Times New Roman" w:cs="Times New Roman"/>
                <w:sz w:val="24"/>
                <w:szCs w:val="24"/>
              </w:rPr>
              <w:t xml:space="preserve"> </w:t>
            </w:r>
            <w:r w:rsidRPr="006C3BFA">
              <w:rPr>
                <w:rFonts w:ascii="Times New Roman" w:hAnsi="Times New Roman" w:cs="Times New Roman"/>
                <w:sz w:val="24"/>
                <w:szCs w:val="24"/>
              </w:rPr>
              <w:t>настоящем,</w:t>
            </w:r>
            <w:r>
              <w:rPr>
                <w:rFonts w:ascii="Times New Roman" w:hAnsi="Times New Roman" w:cs="Times New Roman"/>
                <w:sz w:val="24"/>
                <w:szCs w:val="24"/>
              </w:rPr>
              <w:t xml:space="preserve"> </w:t>
            </w:r>
            <w:r w:rsidRPr="006C3BFA">
              <w:rPr>
                <w:rFonts w:ascii="Times New Roman" w:hAnsi="Times New Roman" w:cs="Times New Roman"/>
                <w:sz w:val="24"/>
                <w:szCs w:val="24"/>
              </w:rPr>
              <w:t>будущем;</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тематические</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для</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по</w:t>
            </w:r>
            <w:r>
              <w:rPr>
                <w:rFonts w:ascii="Times New Roman" w:hAnsi="Times New Roman" w:cs="Times New Roman"/>
                <w:sz w:val="24"/>
                <w:szCs w:val="24"/>
              </w:rPr>
              <w:t xml:space="preserve"> </w:t>
            </w:r>
            <w:r w:rsidRPr="006C3BFA">
              <w:rPr>
                <w:rFonts w:ascii="Times New Roman" w:hAnsi="Times New Roman" w:cs="Times New Roman"/>
                <w:sz w:val="24"/>
                <w:szCs w:val="24"/>
              </w:rPr>
              <w:t>вопросам</w:t>
            </w:r>
            <w:r>
              <w:rPr>
                <w:rFonts w:ascii="Times New Roman" w:hAnsi="Times New Roman" w:cs="Times New Roman"/>
                <w:sz w:val="24"/>
                <w:szCs w:val="24"/>
              </w:rPr>
              <w:t xml:space="preserve"> </w:t>
            </w:r>
            <w:r w:rsidRPr="006C3BFA">
              <w:rPr>
                <w:rFonts w:ascii="Times New Roman" w:hAnsi="Times New Roman" w:cs="Times New Roman"/>
                <w:sz w:val="24"/>
                <w:szCs w:val="24"/>
              </w:rPr>
              <w:t>воспитания детей</w:t>
            </w:r>
          </w:p>
        </w:tc>
        <w:tc>
          <w:tcPr>
            <w:tcW w:w="1910"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 папки-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передвижки,</w:t>
            </w:r>
            <w:r>
              <w:rPr>
                <w:rFonts w:ascii="Times New Roman" w:hAnsi="Times New Roman" w:cs="Times New Roman"/>
                <w:sz w:val="24"/>
                <w:szCs w:val="24"/>
              </w:rPr>
              <w:t xml:space="preserve"> </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фоторепортажи</w:t>
            </w:r>
            <w:r>
              <w:rPr>
                <w:rFonts w:ascii="Times New Roman" w:hAnsi="Times New Roman" w:cs="Times New Roman"/>
                <w:sz w:val="24"/>
                <w:szCs w:val="24"/>
              </w:rPr>
              <w:t xml:space="preserve"> </w:t>
            </w:r>
            <w:r w:rsidRPr="006C3BFA">
              <w:rPr>
                <w:rFonts w:ascii="Times New Roman" w:hAnsi="Times New Roman" w:cs="Times New Roman"/>
                <w:sz w:val="24"/>
                <w:szCs w:val="24"/>
              </w:rPr>
              <w:t>«Из</w:t>
            </w:r>
            <w:r>
              <w:rPr>
                <w:rFonts w:ascii="Times New Roman" w:hAnsi="Times New Roman" w:cs="Times New Roman"/>
                <w:sz w:val="24"/>
                <w:szCs w:val="24"/>
              </w:rPr>
              <w:t xml:space="preserve"> </w:t>
            </w:r>
            <w:r w:rsidRPr="006C3BFA">
              <w:rPr>
                <w:rFonts w:ascii="Times New Roman" w:hAnsi="Times New Roman" w:cs="Times New Roman"/>
                <w:sz w:val="24"/>
                <w:szCs w:val="24"/>
              </w:rPr>
              <w:t>жизни группы»)</w:t>
            </w:r>
            <w:r>
              <w:rPr>
                <w:rFonts w:ascii="Times New Roman" w:hAnsi="Times New Roman" w:cs="Times New Roman"/>
                <w:sz w:val="24"/>
                <w:szCs w:val="24"/>
              </w:rPr>
              <w:t xml:space="preserve"> </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анализ реальных</w:t>
            </w:r>
            <w:r>
              <w:rPr>
                <w:rFonts w:ascii="Times New Roman" w:hAnsi="Times New Roman" w:cs="Times New Roman"/>
                <w:sz w:val="24"/>
                <w:szCs w:val="24"/>
              </w:rPr>
              <w:t xml:space="preserve"> </w:t>
            </w:r>
            <w:r w:rsidRPr="006C3BFA">
              <w:rPr>
                <w:rFonts w:ascii="Times New Roman" w:hAnsi="Times New Roman" w:cs="Times New Roman"/>
                <w:sz w:val="24"/>
                <w:szCs w:val="24"/>
              </w:rPr>
              <w:t>ситуаций</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мастер-классы</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открытые</w:t>
            </w:r>
            <w:r>
              <w:rPr>
                <w:rFonts w:ascii="Times New Roman" w:hAnsi="Times New Roman" w:cs="Times New Roman"/>
                <w:sz w:val="24"/>
                <w:szCs w:val="24"/>
              </w:rPr>
              <w:t xml:space="preserve"> </w:t>
            </w:r>
            <w:r w:rsidRPr="006C3BFA">
              <w:rPr>
                <w:rFonts w:ascii="Times New Roman" w:hAnsi="Times New Roman" w:cs="Times New Roman"/>
                <w:sz w:val="24"/>
                <w:szCs w:val="24"/>
              </w:rPr>
              <w:t>мероприятия</w:t>
            </w:r>
            <w:r>
              <w:rPr>
                <w:rFonts w:ascii="Times New Roman" w:hAnsi="Times New Roman" w:cs="Times New Roman"/>
                <w:sz w:val="24"/>
                <w:szCs w:val="24"/>
              </w:rPr>
              <w:t xml:space="preserve"> </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викторины;</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распространение</w:t>
            </w:r>
            <w:r>
              <w:rPr>
                <w:rFonts w:ascii="Times New Roman" w:hAnsi="Times New Roman" w:cs="Times New Roman"/>
                <w:sz w:val="24"/>
                <w:szCs w:val="24"/>
              </w:rPr>
              <w:t xml:space="preserve"> </w:t>
            </w:r>
            <w:r w:rsidRPr="006C3BFA">
              <w:rPr>
                <w:rFonts w:ascii="Times New Roman" w:hAnsi="Times New Roman" w:cs="Times New Roman"/>
                <w:sz w:val="24"/>
                <w:szCs w:val="24"/>
              </w:rPr>
              <w:t>опыты семейного</w:t>
            </w:r>
            <w:r>
              <w:rPr>
                <w:rFonts w:ascii="Times New Roman" w:hAnsi="Times New Roman" w:cs="Times New Roman"/>
                <w:sz w:val="24"/>
                <w:szCs w:val="24"/>
              </w:rPr>
              <w:t xml:space="preserve"> </w:t>
            </w:r>
            <w:r w:rsidRPr="006C3BFA">
              <w:rPr>
                <w:rFonts w:ascii="Times New Roman" w:hAnsi="Times New Roman" w:cs="Times New Roman"/>
                <w:sz w:val="24"/>
                <w:szCs w:val="24"/>
              </w:rPr>
              <w:t>воспитания</w:t>
            </w:r>
          </w:p>
        </w:tc>
        <w:tc>
          <w:tcPr>
            <w:tcW w:w="186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помощь в обогащении</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конкурсах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совместные</w:t>
            </w:r>
            <w:r>
              <w:rPr>
                <w:rFonts w:ascii="Times New Roman" w:hAnsi="Times New Roman" w:cs="Times New Roman"/>
                <w:sz w:val="24"/>
                <w:szCs w:val="24"/>
              </w:rPr>
              <w:t xml:space="preserve"> </w:t>
            </w:r>
            <w:r w:rsidRPr="006C3BFA">
              <w:rPr>
                <w:rFonts w:ascii="Times New Roman" w:hAnsi="Times New Roman" w:cs="Times New Roman"/>
                <w:sz w:val="24"/>
                <w:szCs w:val="24"/>
              </w:rPr>
              <w:t>праздники и</w:t>
            </w:r>
            <w:r>
              <w:rPr>
                <w:rFonts w:ascii="Times New Roman" w:hAnsi="Times New Roman" w:cs="Times New Roman"/>
                <w:sz w:val="24"/>
                <w:szCs w:val="24"/>
              </w:rPr>
              <w:t xml:space="preserve"> </w:t>
            </w:r>
            <w:r w:rsidRPr="006C3BFA">
              <w:rPr>
                <w:rFonts w:ascii="Times New Roman" w:hAnsi="Times New Roman" w:cs="Times New Roman"/>
                <w:sz w:val="24"/>
                <w:szCs w:val="24"/>
              </w:rPr>
              <w:t>развлечения;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мероприятия с</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родителями в рамках</w:t>
            </w:r>
            <w:r>
              <w:rPr>
                <w:rFonts w:ascii="Times New Roman" w:hAnsi="Times New Roman" w:cs="Times New Roman"/>
                <w:sz w:val="24"/>
                <w:szCs w:val="24"/>
              </w:rPr>
              <w:t xml:space="preserve"> </w:t>
            </w:r>
            <w:r w:rsidRPr="006C3BFA">
              <w:rPr>
                <w:rFonts w:ascii="Times New Roman" w:hAnsi="Times New Roman" w:cs="Times New Roman"/>
                <w:sz w:val="24"/>
                <w:szCs w:val="24"/>
              </w:rPr>
              <w:t>проектной</w:t>
            </w:r>
            <w:r>
              <w:rPr>
                <w:rFonts w:ascii="Times New Roman" w:hAnsi="Times New Roman" w:cs="Times New Roman"/>
                <w:sz w:val="24"/>
                <w:szCs w:val="24"/>
              </w:rPr>
              <w:t xml:space="preserve"> </w:t>
            </w:r>
            <w:r w:rsidRPr="006C3BFA">
              <w:rPr>
                <w:rFonts w:ascii="Times New Roman" w:hAnsi="Times New Roman" w:cs="Times New Roman"/>
                <w:sz w:val="24"/>
                <w:szCs w:val="24"/>
              </w:rPr>
              <w:t>деятельности;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субботниках по</w:t>
            </w:r>
            <w:r>
              <w:rPr>
                <w:rFonts w:ascii="Times New Roman" w:hAnsi="Times New Roman" w:cs="Times New Roman"/>
                <w:sz w:val="24"/>
                <w:szCs w:val="24"/>
              </w:rPr>
              <w:t xml:space="preserve"> </w:t>
            </w:r>
            <w:r w:rsidRPr="006C3BFA">
              <w:rPr>
                <w:rFonts w:ascii="Times New Roman" w:hAnsi="Times New Roman" w:cs="Times New Roman"/>
                <w:sz w:val="24"/>
                <w:szCs w:val="24"/>
              </w:rPr>
              <w:t>благоустройству</w:t>
            </w:r>
            <w:r>
              <w:rPr>
                <w:rFonts w:ascii="Times New Roman" w:hAnsi="Times New Roman" w:cs="Times New Roman"/>
                <w:sz w:val="24"/>
                <w:szCs w:val="24"/>
              </w:rPr>
              <w:t xml:space="preserve"> </w:t>
            </w:r>
            <w:r w:rsidRPr="006C3BFA">
              <w:rPr>
                <w:rFonts w:ascii="Times New Roman" w:hAnsi="Times New Roman" w:cs="Times New Roman"/>
                <w:sz w:val="24"/>
                <w:szCs w:val="24"/>
              </w:rPr>
              <w:t>территории;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 акциях;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 конкурсах</w:t>
            </w:r>
          </w:p>
        </w:tc>
      </w:tr>
      <w:tr w:rsidR="00EF42C7" w:rsidTr="00EF42C7">
        <w:tc>
          <w:tcPr>
            <w:tcW w:w="2037" w:type="dxa"/>
          </w:tcPr>
          <w:p w:rsidR="00EF42C7" w:rsidRDefault="00EF42C7" w:rsidP="00EF42C7">
            <w:pPr>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1932"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о</w:t>
            </w:r>
            <w:r>
              <w:rPr>
                <w:rFonts w:ascii="Times New Roman" w:hAnsi="Times New Roman" w:cs="Times New Roman"/>
                <w:sz w:val="24"/>
                <w:szCs w:val="24"/>
              </w:rPr>
              <w:t xml:space="preserve"> </w:t>
            </w:r>
            <w:r w:rsidRPr="00290474">
              <w:rPr>
                <w:rFonts w:ascii="Times New Roman" w:hAnsi="Times New Roman" w:cs="Times New Roman"/>
                <w:sz w:val="24"/>
                <w:szCs w:val="24"/>
              </w:rPr>
              <w:t>жизни ребёнка в</w:t>
            </w:r>
            <w:r>
              <w:rPr>
                <w:rFonts w:ascii="Times New Roman" w:hAnsi="Times New Roman" w:cs="Times New Roman"/>
                <w:sz w:val="24"/>
                <w:szCs w:val="24"/>
              </w:rPr>
              <w:t xml:space="preserve"> </w:t>
            </w:r>
            <w:r w:rsidRPr="00290474">
              <w:rPr>
                <w:rFonts w:ascii="Times New Roman" w:hAnsi="Times New Roman" w:cs="Times New Roman"/>
                <w:sz w:val="24"/>
                <w:szCs w:val="24"/>
              </w:rPr>
              <w:t>семье</w:t>
            </w:r>
          </w:p>
        </w:tc>
        <w:tc>
          <w:tcPr>
            <w:tcW w:w="1965"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наблюдения за</w:t>
            </w:r>
            <w:r>
              <w:rPr>
                <w:rFonts w:ascii="Times New Roman" w:hAnsi="Times New Roman" w:cs="Times New Roman"/>
                <w:sz w:val="24"/>
                <w:szCs w:val="24"/>
              </w:rPr>
              <w:t xml:space="preserve"> </w:t>
            </w:r>
            <w:r w:rsidRPr="006C3BFA">
              <w:rPr>
                <w:rFonts w:ascii="Times New Roman" w:hAnsi="Times New Roman" w:cs="Times New Roman"/>
                <w:sz w:val="24"/>
                <w:szCs w:val="24"/>
              </w:rPr>
              <w:t>детьми в ходе</w:t>
            </w:r>
            <w:r>
              <w:rPr>
                <w:rFonts w:ascii="Times New Roman" w:hAnsi="Times New Roman" w:cs="Times New Roman"/>
                <w:sz w:val="24"/>
                <w:szCs w:val="24"/>
              </w:rPr>
              <w:t xml:space="preserve"> </w:t>
            </w:r>
            <w:r w:rsidRPr="006C3BFA">
              <w:rPr>
                <w:rFonts w:ascii="Times New Roman" w:hAnsi="Times New Roman" w:cs="Times New Roman"/>
                <w:sz w:val="24"/>
                <w:szCs w:val="24"/>
              </w:rPr>
              <w:t>открытых</w:t>
            </w:r>
            <w:r>
              <w:rPr>
                <w:rFonts w:ascii="Times New Roman" w:hAnsi="Times New Roman" w:cs="Times New Roman"/>
                <w:sz w:val="24"/>
                <w:szCs w:val="24"/>
              </w:rPr>
              <w:t xml:space="preserve"> </w:t>
            </w:r>
            <w:r w:rsidRPr="006C3BFA">
              <w:rPr>
                <w:rFonts w:ascii="Times New Roman" w:hAnsi="Times New Roman" w:cs="Times New Roman"/>
                <w:sz w:val="24"/>
                <w:szCs w:val="24"/>
              </w:rPr>
              <w:t>мероприятий;</w:t>
            </w:r>
          </w:p>
          <w:p w:rsidR="00EF42C7" w:rsidRPr="00290474"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игры-тренинги</w:t>
            </w:r>
            <w:r>
              <w:rPr>
                <w:rFonts w:ascii="Times New Roman" w:hAnsi="Times New Roman" w:cs="Times New Roman"/>
                <w:sz w:val="24"/>
                <w:szCs w:val="24"/>
              </w:rPr>
              <w:t xml:space="preserve"> </w:t>
            </w:r>
            <w:r w:rsidRPr="00290474">
              <w:rPr>
                <w:rFonts w:ascii="Times New Roman" w:hAnsi="Times New Roman" w:cs="Times New Roman"/>
                <w:sz w:val="24"/>
                <w:szCs w:val="24"/>
              </w:rPr>
              <w:t>для ознакомления</w:t>
            </w:r>
            <w:r>
              <w:rPr>
                <w:rFonts w:ascii="Times New Roman" w:hAnsi="Times New Roman" w:cs="Times New Roman"/>
                <w:sz w:val="24"/>
                <w:szCs w:val="24"/>
              </w:rPr>
              <w:t xml:space="preserve"> </w:t>
            </w:r>
            <w:r w:rsidRPr="00290474">
              <w:rPr>
                <w:rFonts w:ascii="Times New Roman" w:hAnsi="Times New Roman" w:cs="Times New Roman"/>
                <w:sz w:val="24"/>
                <w:szCs w:val="24"/>
              </w:rPr>
              <w:t>родителей с</w:t>
            </w:r>
            <w:r>
              <w:rPr>
                <w:rFonts w:ascii="Times New Roman" w:hAnsi="Times New Roman" w:cs="Times New Roman"/>
                <w:sz w:val="24"/>
                <w:szCs w:val="24"/>
              </w:rPr>
              <w:t xml:space="preserve"> </w:t>
            </w:r>
            <w:r w:rsidRPr="00290474">
              <w:rPr>
                <w:rFonts w:ascii="Times New Roman" w:hAnsi="Times New Roman" w:cs="Times New Roman"/>
                <w:sz w:val="24"/>
                <w:szCs w:val="24"/>
              </w:rPr>
              <w:t>возможностями</w:t>
            </w:r>
            <w:r>
              <w:rPr>
                <w:rFonts w:ascii="Times New Roman" w:hAnsi="Times New Roman" w:cs="Times New Roman"/>
                <w:sz w:val="24"/>
                <w:szCs w:val="24"/>
              </w:rPr>
              <w:t xml:space="preserve"> </w:t>
            </w:r>
            <w:r w:rsidRPr="00290474">
              <w:rPr>
                <w:rFonts w:ascii="Times New Roman" w:hAnsi="Times New Roman" w:cs="Times New Roman"/>
                <w:sz w:val="24"/>
                <w:szCs w:val="24"/>
              </w:rPr>
              <w:t>игр</w:t>
            </w:r>
            <w:r>
              <w:rPr>
                <w:rFonts w:ascii="Times New Roman" w:hAnsi="Times New Roman" w:cs="Times New Roman"/>
                <w:sz w:val="24"/>
                <w:szCs w:val="24"/>
              </w:rPr>
              <w:t xml:space="preserve"> </w:t>
            </w:r>
            <w:r w:rsidRPr="00290474">
              <w:rPr>
                <w:rFonts w:ascii="Times New Roman" w:hAnsi="Times New Roman" w:cs="Times New Roman"/>
                <w:sz w:val="24"/>
                <w:szCs w:val="24"/>
              </w:rPr>
              <w:t>для</w:t>
            </w:r>
            <w:r>
              <w:rPr>
                <w:rFonts w:ascii="Times New Roman" w:hAnsi="Times New Roman" w:cs="Times New Roman"/>
                <w:sz w:val="24"/>
                <w:szCs w:val="24"/>
              </w:rPr>
              <w:t xml:space="preserve"> </w:t>
            </w:r>
            <w:r w:rsidRPr="00290474">
              <w:rPr>
                <w:rFonts w:ascii="Times New Roman" w:hAnsi="Times New Roman" w:cs="Times New Roman"/>
                <w:sz w:val="24"/>
                <w:szCs w:val="24"/>
              </w:rPr>
              <w:t>познавательного</w:t>
            </w:r>
            <w:r>
              <w:rPr>
                <w:rFonts w:ascii="Times New Roman" w:hAnsi="Times New Roman" w:cs="Times New Roman"/>
                <w:sz w:val="24"/>
                <w:szCs w:val="24"/>
              </w:rPr>
              <w:t xml:space="preserve"> </w:t>
            </w:r>
            <w:r w:rsidRPr="00290474">
              <w:rPr>
                <w:rFonts w:ascii="Times New Roman" w:hAnsi="Times New Roman" w:cs="Times New Roman"/>
                <w:sz w:val="24"/>
                <w:szCs w:val="24"/>
              </w:rPr>
              <w:t>развития ребёнка;</w:t>
            </w:r>
          </w:p>
          <w:p w:rsidR="00EF42C7" w:rsidRPr="006C3BFA"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информационные</w:t>
            </w:r>
            <w:r>
              <w:rPr>
                <w:rFonts w:ascii="Times New Roman" w:hAnsi="Times New Roman" w:cs="Times New Roman"/>
                <w:sz w:val="24"/>
                <w:szCs w:val="24"/>
              </w:rPr>
              <w:t xml:space="preserve"> </w:t>
            </w:r>
            <w:r w:rsidRPr="00290474">
              <w:rPr>
                <w:rFonts w:ascii="Times New Roman" w:hAnsi="Times New Roman" w:cs="Times New Roman"/>
                <w:sz w:val="24"/>
                <w:szCs w:val="24"/>
              </w:rPr>
              <w:t>бюллетени,</w:t>
            </w:r>
            <w:r>
              <w:rPr>
                <w:rFonts w:ascii="Times New Roman" w:hAnsi="Times New Roman" w:cs="Times New Roman"/>
                <w:sz w:val="24"/>
                <w:szCs w:val="24"/>
              </w:rPr>
              <w:t xml:space="preserve"> </w:t>
            </w:r>
            <w:r w:rsidRPr="00290474">
              <w:rPr>
                <w:rFonts w:ascii="Times New Roman" w:hAnsi="Times New Roman" w:cs="Times New Roman"/>
                <w:sz w:val="24"/>
                <w:szCs w:val="24"/>
              </w:rPr>
              <w:t>буклеты, газеты</w:t>
            </w:r>
            <w:r>
              <w:rPr>
                <w:rFonts w:ascii="Times New Roman" w:hAnsi="Times New Roman" w:cs="Times New Roman"/>
                <w:sz w:val="24"/>
                <w:szCs w:val="24"/>
              </w:rPr>
              <w:t xml:space="preserve"> </w:t>
            </w:r>
            <w:r w:rsidRPr="00290474">
              <w:rPr>
                <w:rFonts w:ascii="Times New Roman" w:hAnsi="Times New Roman" w:cs="Times New Roman"/>
                <w:sz w:val="24"/>
                <w:szCs w:val="24"/>
              </w:rPr>
              <w:t>для родителей</w:t>
            </w:r>
          </w:p>
        </w:tc>
        <w:tc>
          <w:tcPr>
            <w:tcW w:w="1910"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общие собрания;</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EF42C7" w:rsidRPr="00290474"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290474">
              <w:rPr>
                <w:rFonts w:ascii="Times New Roman" w:hAnsi="Times New Roman" w:cs="Times New Roman"/>
                <w:sz w:val="24"/>
                <w:szCs w:val="24"/>
              </w:rPr>
              <w:t>работе ДОО;</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290474">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290474">
              <w:rPr>
                <w:rFonts w:ascii="Times New Roman" w:hAnsi="Times New Roman" w:cs="Times New Roman"/>
                <w:sz w:val="24"/>
                <w:szCs w:val="24"/>
              </w:rPr>
              <w:t>(стенды, папки-</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передвижки,</w:t>
            </w:r>
            <w:r>
              <w:rPr>
                <w:rFonts w:ascii="Times New Roman" w:hAnsi="Times New Roman" w:cs="Times New Roman"/>
                <w:sz w:val="24"/>
                <w:szCs w:val="24"/>
              </w:rPr>
              <w:t xml:space="preserve"> </w:t>
            </w:r>
            <w:r w:rsidRPr="00290474">
              <w:rPr>
                <w:rFonts w:ascii="Times New Roman" w:hAnsi="Times New Roman" w:cs="Times New Roman"/>
                <w:sz w:val="24"/>
                <w:szCs w:val="24"/>
              </w:rPr>
              <w:t>фоторепортажи «Из</w:t>
            </w:r>
            <w:r>
              <w:rPr>
                <w:rFonts w:ascii="Times New Roman" w:hAnsi="Times New Roman" w:cs="Times New Roman"/>
                <w:sz w:val="24"/>
                <w:szCs w:val="24"/>
              </w:rPr>
              <w:t xml:space="preserve"> </w:t>
            </w:r>
            <w:r w:rsidRPr="00290474">
              <w:rPr>
                <w:rFonts w:ascii="Times New Roman" w:hAnsi="Times New Roman" w:cs="Times New Roman"/>
                <w:sz w:val="24"/>
                <w:szCs w:val="24"/>
              </w:rPr>
              <w:t>жизни группы»)</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анализ реальных</w:t>
            </w:r>
            <w:r>
              <w:rPr>
                <w:rFonts w:ascii="Times New Roman" w:hAnsi="Times New Roman" w:cs="Times New Roman"/>
                <w:sz w:val="24"/>
                <w:szCs w:val="24"/>
              </w:rPr>
              <w:t xml:space="preserve"> </w:t>
            </w:r>
            <w:r w:rsidRPr="00290474">
              <w:rPr>
                <w:rFonts w:ascii="Times New Roman" w:hAnsi="Times New Roman" w:cs="Times New Roman"/>
                <w:sz w:val="24"/>
                <w:szCs w:val="24"/>
              </w:rPr>
              <w:t>ситуаций</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мастер-классы</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открытые</w:t>
            </w:r>
            <w:r>
              <w:rPr>
                <w:rFonts w:ascii="Times New Roman" w:hAnsi="Times New Roman" w:cs="Times New Roman"/>
                <w:sz w:val="24"/>
                <w:szCs w:val="24"/>
              </w:rPr>
              <w:t xml:space="preserve"> </w:t>
            </w:r>
            <w:r w:rsidRPr="00290474">
              <w:rPr>
                <w:rFonts w:ascii="Times New Roman" w:hAnsi="Times New Roman" w:cs="Times New Roman"/>
                <w:sz w:val="24"/>
                <w:szCs w:val="24"/>
              </w:rPr>
              <w:t>мероприятия</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викторины;</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распространение</w:t>
            </w:r>
            <w:r>
              <w:rPr>
                <w:rFonts w:ascii="Times New Roman" w:hAnsi="Times New Roman" w:cs="Times New Roman"/>
                <w:sz w:val="24"/>
                <w:szCs w:val="24"/>
              </w:rPr>
              <w:t xml:space="preserve"> </w:t>
            </w:r>
            <w:r w:rsidRPr="00290474">
              <w:rPr>
                <w:rFonts w:ascii="Times New Roman" w:hAnsi="Times New Roman" w:cs="Times New Roman"/>
                <w:sz w:val="24"/>
                <w:szCs w:val="24"/>
              </w:rPr>
              <w:t>опыты семейного</w:t>
            </w:r>
            <w:r>
              <w:rPr>
                <w:rFonts w:ascii="Times New Roman" w:hAnsi="Times New Roman" w:cs="Times New Roman"/>
                <w:sz w:val="24"/>
                <w:szCs w:val="24"/>
              </w:rPr>
              <w:t xml:space="preserve"> </w:t>
            </w:r>
            <w:r w:rsidRPr="00290474">
              <w:rPr>
                <w:rFonts w:ascii="Times New Roman" w:hAnsi="Times New Roman" w:cs="Times New Roman"/>
                <w:sz w:val="24"/>
                <w:szCs w:val="24"/>
              </w:rPr>
              <w:t>воспитания</w:t>
            </w:r>
            <w:r>
              <w:rPr>
                <w:rFonts w:ascii="Times New Roman" w:hAnsi="Times New Roman" w:cs="Times New Roman"/>
                <w:sz w:val="24"/>
                <w:szCs w:val="24"/>
              </w:rPr>
              <w:t xml:space="preserve"> </w:t>
            </w:r>
          </w:p>
          <w:p w:rsidR="00EF42C7" w:rsidRPr="006C3BFA"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тематические</w:t>
            </w:r>
            <w:r>
              <w:rPr>
                <w:rFonts w:ascii="Times New Roman" w:hAnsi="Times New Roman" w:cs="Times New Roman"/>
                <w:sz w:val="24"/>
                <w:szCs w:val="24"/>
              </w:rPr>
              <w:t xml:space="preserve"> </w:t>
            </w:r>
            <w:r w:rsidRPr="00290474">
              <w:rPr>
                <w:rFonts w:ascii="Times New Roman" w:hAnsi="Times New Roman" w:cs="Times New Roman"/>
                <w:sz w:val="24"/>
                <w:szCs w:val="24"/>
              </w:rPr>
              <w:t>встречи с родителями</w:t>
            </w:r>
            <w:r>
              <w:rPr>
                <w:rFonts w:ascii="Times New Roman" w:hAnsi="Times New Roman" w:cs="Times New Roman"/>
                <w:sz w:val="24"/>
                <w:szCs w:val="24"/>
              </w:rPr>
              <w:t xml:space="preserve"> </w:t>
            </w:r>
            <w:r w:rsidRPr="00290474">
              <w:rPr>
                <w:rFonts w:ascii="Times New Roman" w:hAnsi="Times New Roman" w:cs="Times New Roman"/>
                <w:sz w:val="24"/>
                <w:szCs w:val="24"/>
              </w:rPr>
              <w:t>по вопросам</w:t>
            </w:r>
            <w:r>
              <w:rPr>
                <w:rFonts w:ascii="Times New Roman" w:hAnsi="Times New Roman" w:cs="Times New Roman"/>
                <w:sz w:val="24"/>
                <w:szCs w:val="24"/>
              </w:rPr>
              <w:t xml:space="preserve"> </w:t>
            </w:r>
            <w:r w:rsidRPr="00290474">
              <w:rPr>
                <w:rFonts w:ascii="Times New Roman" w:hAnsi="Times New Roman" w:cs="Times New Roman"/>
                <w:sz w:val="24"/>
                <w:szCs w:val="24"/>
              </w:rPr>
              <w:t>подготовки к школе</w:t>
            </w:r>
          </w:p>
        </w:tc>
        <w:tc>
          <w:tcPr>
            <w:tcW w:w="1868" w:type="dxa"/>
          </w:tcPr>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 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 конкурсах</w:t>
            </w:r>
          </w:p>
          <w:p w:rsidR="00EF42C7" w:rsidRDefault="00EF42C7" w:rsidP="00EF42C7">
            <w:pPr>
              <w:jc w:val="both"/>
              <w:rPr>
                <w:rFonts w:ascii="Times New Roman" w:hAnsi="Times New Roman" w:cs="Times New Roman"/>
                <w:sz w:val="24"/>
                <w:szCs w:val="24"/>
              </w:rPr>
            </w:pPr>
            <w:r w:rsidRPr="006C3BFA">
              <w:rPr>
                <w:rFonts w:ascii="Times New Roman" w:hAnsi="Times New Roman" w:cs="Times New Roman"/>
                <w:sz w:val="24"/>
                <w:szCs w:val="24"/>
              </w:rPr>
              <w:t>- совместные</w:t>
            </w:r>
            <w:r>
              <w:rPr>
                <w:rFonts w:ascii="Times New Roman" w:hAnsi="Times New Roman" w:cs="Times New Roman"/>
                <w:sz w:val="24"/>
                <w:szCs w:val="24"/>
              </w:rPr>
              <w:t xml:space="preserve"> </w:t>
            </w:r>
            <w:r w:rsidRPr="006C3BFA">
              <w:rPr>
                <w:rFonts w:ascii="Times New Roman" w:hAnsi="Times New Roman" w:cs="Times New Roman"/>
                <w:sz w:val="24"/>
                <w:szCs w:val="24"/>
              </w:rPr>
              <w:t>праздники и</w:t>
            </w:r>
            <w:r>
              <w:rPr>
                <w:rFonts w:ascii="Times New Roman" w:hAnsi="Times New Roman" w:cs="Times New Roman"/>
                <w:sz w:val="24"/>
                <w:szCs w:val="24"/>
              </w:rPr>
              <w:t xml:space="preserve"> </w:t>
            </w:r>
            <w:r w:rsidRPr="006C3BFA">
              <w:rPr>
                <w:rFonts w:ascii="Times New Roman" w:hAnsi="Times New Roman" w:cs="Times New Roman"/>
                <w:sz w:val="24"/>
                <w:szCs w:val="24"/>
              </w:rPr>
              <w:t>развлечения;</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мероприятия с</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родителями в рамках</w:t>
            </w:r>
            <w:r>
              <w:rPr>
                <w:rFonts w:ascii="Times New Roman" w:hAnsi="Times New Roman" w:cs="Times New Roman"/>
                <w:sz w:val="24"/>
                <w:szCs w:val="24"/>
              </w:rPr>
              <w:t xml:space="preserve"> </w:t>
            </w:r>
            <w:r w:rsidRPr="00290474">
              <w:rPr>
                <w:rFonts w:ascii="Times New Roman" w:hAnsi="Times New Roman" w:cs="Times New Roman"/>
                <w:sz w:val="24"/>
                <w:szCs w:val="24"/>
              </w:rPr>
              <w:t>проектной</w:t>
            </w:r>
            <w:r>
              <w:rPr>
                <w:rFonts w:ascii="Times New Roman" w:hAnsi="Times New Roman" w:cs="Times New Roman"/>
                <w:sz w:val="24"/>
                <w:szCs w:val="24"/>
              </w:rPr>
              <w:t xml:space="preserve"> </w:t>
            </w:r>
            <w:r w:rsidRPr="00290474">
              <w:rPr>
                <w:rFonts w:ascii="Times New Roman" w:hAnsi="Times New Roman" w:cs="Times New Roman"/>
                <w:sz w:val="24"/>
                <w:szCs w:val="24"/>
              </w:rPr>
              <w:t>деятельности;</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участие в</w:t>
            </w:r>
            <w:r>
              <w:rPr>
                <w:rFonts w:ascii="Times New Roman" w:hAnsi="Times New Roman" w:cs="Times New Roman"/>
                <w:sz w:val="24"/>
                <w:szCs w:val="24"/>
              </w:rPr>
              <w:t xml:space="preserve"> </w:t>
            </w:r>
            <w:r w:rsidRPr="00290474">
              <w:rPr>
                <w:rFonts w:ascii="Times New Roman" w:hAnsi="Times New Roman" w:cs="Times New Roman"/>
                <w:sz w:val="24"/>
                <w:szCs w:val="24"/>
              </w:rPr>
              <w:t>субботниках по</w:t>
            </w:r>
            <w:r>
              <w:rPr>
                <w:rFonts w:ascii="Times New Roman" w:hAnsi="Times New Roman" w:cs="Times New Roman"/>
                <w:sz w:val="24"/>
                <w:szCs w:val="24"/>
              </w:rPr>
              <w:t xml:space="preserve"> </w:t>
            </w:r>
            <w:r w:rsidRPr="00290474">
              <w:rPr>
                <w:rFonts w:ascii="Times New Roman" w:hAnsi="Times New Roman" w:cs="Times New Roman"/>
                <w:sz w:val="24"/>
                <w:szCs w:val="24"/>
              </w:rPr>
              <w:t>благоустройству</w:t>
            </w:r>
            <w:r>
              <w:rPr>
                <w:rFonts w:ascii="Times New Roman" w:hAnsi="Times New Roman" w:cs="Times New Roman"/>
                <w:sz w:val="24"/>
                <w:szCs w:val="24"/>
              </w:rPr>
              <w:t xml:space="preserve"> </w:t>
            </w:r>
            <w:r w:rsidRPr="00290474">
              <w:rPr>
                <w:rFonts w:ascii="Times New Roman" w:hAnsi="Times New Roman" w:cs="Times New Roman"/>
                <w:sz w:val="24"/>
                <w:szCs w:val="24"/>
              </w:rPr>
              <w:t>территории;</w:t>
            </w:r>
          </w:p>
          <w:p w:rsidR="00EF42C7" w:rsidRPr="00290474"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участие в акциях;</w:t>
            </w:r>
          </w:p>
          <w:p w:rsidR="00EF42C7" w:rsidRPr="006C3BFA" w:rsidRDefault="00EF42C7" w:rsidP="00EF42C7">
            <w:pPr>
              <w:jc w:val="both"/>
              <w:rPr>
                <w:rFonts w:ascii="Times New Roman" w:hAnsi="Times New Roman" w:cs="Times New Roman"/>
                <w:sz w:val="24"/>
                <w:szCs w:val="24"/>
              </w:rPr>
            </w:pPr>
            <w:r w:rsidRPr="00290474">
              <w:rPr>
                <w:rFonts w:ascii="Times New Roman" w:hAnsi="Times New Roman" w:cs="Times New Roman"/>
                <w:sz w:val="24"/>
                <w:szCs w:val="24"/>
              </w:rPr>
              <w:t>- участие в конкурсах</w:t>
            </w:r>
          </w:p>
        </w:tc>
      </w:tr>
    </w:tbl>
    <w:p w:rsidR="00D432E0" w:rsidRPr="005044DC" w:rsidRDefault="00D432E0" w:rsidP="005044DC">
      <w:pPr>
        <w:pStyle w:val="a3"/>
        <w:spacing w:after="0" w:line="240" w:lineRule="auto"/>
        <w:ind w:left="0"/>
        <w:jc w:val="center"/>
        <w:rPr>
          <w:rFonts w:ascii="Times New Roman" w:hAnsi="Times New Roman" w:cs="Times New Roman"/>
          <w:b/>
          <w:color w:val="FF0000"/>
          <w:sz w:val="24"/>
          <w:szCs w:val="24"/>
        </w:rPr>
      </w:pPr>
    </w:p>
    <w:p w:rsidR="005044DC" w:rsidRPr="002D3C5C" w:rsidRDefault="002D3C5C" w:rsidP="00706884">
      <w:pPr>
        <w:pStyle w:val="a3"/>
        <w:widowControl w:val="0"/>
        <w:numPr>
          <w:ilvl w:val="1"/>
          <w:numId w:val="17"/>
        </w:numPr>
        <w:tabs>
          <w:tab w:val="left" w:pos="985"/>
        </w:tabs>
        <w:autoSpaceDE w:val="0"/>
        <w:autoSpaceDN w:val="0"/>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5044DC" w:rsidRPr="005044DC" w:rsidRDefault="005044DC" w:rsidP="005044DC">
      <w:pPr>
        <w:pStyle w:val="a9"/>
        <w:ind w:right="-1"/>
        <w:jc w:val="both"/>
        <w:rPr>
          <w:b w:val="0"/>
          <w:sz w:val="24"/>
        </w:rPr>
      </w:pPr>
    </w:p>
    <w:p w:rsidR="005044DC" w:rsidRPr="005044DC" w:rsidRDefault="005044DC" w:rsidP="0042791A">
      <w:pPr>
        <w:spacing w:after="0" w:line="240" w:lineRule="auto"/>
        <w:ind w:right="-1" w:firstLine="567"/>
        <w:jc w:val="both"/>
        <w:rPr>
          <w:rFonts w:ascii="Times New Roman" w:hAnsi="Times New Roman" w:cs="Times New Roman"/>
          <w:sz w:val="24"/>
          <w:szCs w:val="24"/>
        </w:rPr>
      </w:pPr>
      <w:r w:rsidRPr="005044DC">
        <w:rPr>
          <w:rFonts w:ascii="Times New Roman" w:hAnsi="Times New Roman" w:cs="Times New Roman"/>
          <w:sz w:val="24"/>
          <w:szCs w:val="24"/>
        </w:rPr>
        <w:t>Деятельность педагога</w:t>
      </w:r>
      <w:r w:rsidR="0042791A">
        <w:rPr>
          <w:rFonts w:ascii="Times New Roman" w:hAnsi="Times New Roman" w:cs="Times New Roman"/>
          <w:sz w:val="24"/>
          <w:szCs w:val="24"/>
        </w:rPr>
        <w:t>-</w:t>
      </w:r>
      <w:r w:rsidRPr="005044DC">
        <w:rPr>
          <w:rFonts w:ascii="Times New Roman" w:hAnsi="Times New Roman" w:cs="Times New Roman"/>
          <w:sz w:val="24"/>
          <w:szCs w:val="24"/>
        </w:rPr>
        <w:t>психолога в организации психолого</w:t>
      </w:r>
      <w:r>
        <w:rPr>
          <w:rFonts w:ascii="Times New Roman" w:hAnsi="Times New Roman" w:cs="Times New Roman"/>
          <w:sz w:val="24"/>
          <w:szCs w:val="24"/>
        </w:rPr>
        <w:t>-</w:t>
      </w:r>
      <w:r w:rsidRPr="005044DC">
        <w:rPr>
          <w:rFonts w:ascii="Times New Roman" w:hAnsi="Times New Roman" w:cs="Times New Roman"/>
          <w:sz w:val="24"/>
          <w:szCs w:val="24"/>
        </w:rPr>
        <w:t>педагогических условий. Основная линия работы педагога-психолога</w:t>
      </w:r>
      <w:r w:rsidR="0042791A">
        <w:rPr>
          <w:rFonts w:ascii="Times New Roman" w:hAnsi="Times New Roman" w:cs="Times New Roman"/>
          <w:sz w:val="24"/>
          <w:szCs w:val="24"/>
        </w:rPr>
        <w:t xml:space="preserve"> </w:t>
      </w:r>
      <w:r w:rsidRPr="005044DC">
        <w:rPr>
          <w:rFonts w:ascii="Times New Roman" w:hAnsi="Times New Roman" w:cs="Times New Roman"/>
          <w:sz w:val="24"/>
          <w:szCs w:val="24"/>
        </w:rPr>
        <w:t>–</w:t>
      </w:r>
      <w:r w:rsidR="0042791A">
        <w:rPr>
          <w:rFonts w:ascii="Times New Roman" w:hAnsi="Times New Roman" w:cs="Times New Roman"/>
          <w:sz w:val="24"/>
          <w:szCs w:val="24"/>
        </w:rPr>
        <w:t xml:space="preserve"> </w:t>
      </w:r>
      <w:r w:rsidRPr="005044DC">
        <w:rPr>
          <w:rFonts w:ascii="Times New Roman" w:hAnsi="Times New Roman" w:cs="Times New Roman"/>
          <w:sz w:val="24"/>
          <w:szCs w:val="24"/>
        </w:rPr>
        <w:t>психологическое сопровождение реализуемой основной образовательной программы.</w:t>
      </w:r>
    </w:p>
    <w:p w:rsidR="005044DC" w:rsidRPr="005044DC" w:rsidRDefault="005044DC" w:rsidP="0042791A">
      <w:pPr>
        <w:pStyle w:val="a9"/>
        <w:ind w:right="-1" w:firstLine="567"/>
        <w:jc w:val="both"/>
        <w:rPr>
          <w:b w:val="0"/>
          <w:sz w:val="24"/>
        </w:rPr>
      </w:pPr>
      <w:r w:rsidRPr="005044DC">
        <w:rPr>
          <w:sz w:val="24"/>
        </w:rPr>
        <w:t>Цель:</w:t>
      </w:r>
      <w:r w:rsidRPr="005044DC">
        <w:rPr>
          <w:b w:val="0"/>
          <w:sz w:val="24"/>
        </w:rPr>
        <w:t xml:space="preserve"> создание комфортно-психологических условий для полноценного развития личности ребёнка в рамках его возрастных и индивидуальных возможностей, сохранение психического здоровья и эмоционального благополучия всех участников образовательного процесса.</w:t>
      </w:r>
    </w:p>
    <w:p w:rsidR="005044DC" w:rsidRPr="005044DC" w:rsidRDefault="005044DC" w:rsidP="0042791A">
      <w:pPr>
        <w:pStyle w:val="1"/>
        <w:ind w:right="-1" w:firstLine="567"/>
        <w:jc w:val="both"/>
        <w:rPr>
          <w:b/>
          <w:i w:val="0"/>
          <w:color w:val="auto"/>
        </w:rPr>
      </w:pPr>
      <w:r w:rsidRPr="005044DC">
        <w:rPr>
          <w:b/>
          <w:i w:val="0"/>
          <w:color w:val="auto"/>
        </w:rPr>
        <w:t>Задачи:</w:t>
      </w:r>
    </w:p>
    <w:p w:rsidR="005044DC" w:rsidRPr="005044DC" w:rsidRDefault="005044DC" w:rsidP="0042791A">
      <w:pPr>
        <w:spacing w:after="0" w:line="240" w:lineRule="auto"/>
        <w:ind w:right="-1" w:firstLine="567"/>
        <w:jc w:val="both"/>
        <w:rPr>
          <w:rFonts w:ascii="Times New Roman" w:hAnsi="Times New Roman" w:cs="Times New Roman"/>
          <w:sz w:val="24"/>
          <w:szCs w:val="24"/>
        </w:rPr>
      </w:pPr>
      <w:r w:rsidRPr="005044DC">
        <w:rPr>
          <w:rFonts w:ascii="Times New Roman" w:hAnsi="Times New Roman" w:cs="Times New Roman"/>
          <w:b/>
          <w:sz w:val="24"/>
          <w:szCs w:val="24"/>
        </w:rPr>
        <w:t>Для воспитанников</w:t>
      </w:r>
      <w:r w:rsidRPr="005044DC">
        <w:rPr>
          <w:rFonts w:ascii="Times New Roman" w:hAnsi="Times New Roman" w:cs="Times New Roman"/>
          <w:sz w:val="24"/>
          <w:szCs w:val="24"/>
        </w:rPr>
        <w:t>:</w:t>
      </w:r>
    </w:p>
    <w:p w:rsidR="005044DC" w:rsidRPr="005044DC" w:rsidRDefault="005044DC" w:rsidP="00706884">
      <w:pPr>
        <w:pStyle w:val="a9"/>
        <w:ind w:right="-1" w:firstLine="567"/>
        <w:jc w:val="both"/>
        <w:rPr>
          <w:b w:val="0"/>
          <w:sz w:val="24"/>
        </w:rPr>
      </w:pPr>
      <w:r w:rsidRPr="005044DC">
        <w:rPr>
          <w:b w:val="0"/>
          <w:sz w:val="24"/>
        </w:rPr>
        <w:t>1.</w:t>
      </w:r>
      <w:r w:rsidR="00706884">
        <w:rPr>
          <w:b w:val="0"/>
          <w:sz w:val="24"/>
        </w:rPr>
        <w:t xml:space="preserve"> </w:t>
      </w:r>
      <w:r w:rsidRPr="005044DC">
        <w:rPr>
          <w:b w:val="0"/>
          <w:sz w:val="24"/>
        </w:rPr>
        <w:t>Способствовать сохранению психического здоровья всех воспитанников, а также их эмоциональному благополучию;</w:t>
      </w:r>
    </w:p>
    <w:p w:rsidR="005044DC" w:rsidRPr="005044DC" w:rsidRDefault="005044DC" w:rsidP="00706884">
      <w:pPr>
        <w:pStyle w:val="a9"/>
        <w:tabs>
          <w:tab w:val="left" w:pos="709"/>
        </w:tabs>
        <w:ind w:right="-1" w:firstLine="567"/>
        <w:jc w:val="both"/>
        <w:rPr>
          <w:b w:val="0"/>
          <w:sz w:val="24"/>
        </w:rPr>
      </w:pPr>
      <w:r w:rsidRPr="005044DC">
        <w:rPr>
          <w:b w:val="0"/>
          <w:sz w:val="24"/>
        </w:rPr>
        <w:t>2.</w:t>
      </w:r>
      <w:r w:rsidR="00706884">
        <w:rPr>
          <w:b w:val="0"/>
          <w:sz w:val="24"/>
        </w:rPr>
        <w:t xml:space="preserve"> </w:t>
      </w:r>
      <w:r w:rsidRPr="005044DC">
        <w:rPr>
          <w:b w:val="0"/>
          <w:sz w:val="24"/>
        </w:rPr>
        <w:t>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044DC" w:rsidRPr="005044DC" w:rsidRDefault="005044DC" w:rsidP="009A6886">
      <w:pPr>
        <w:pStyle w:val="a3"/>
        <w:widowControl w:val="0"/>
        <w:numPr>
          <w:ilvl w:val="0"/>
          <w:numId w:val="82"/>
        </w:numPr>
        <w:tabs>
          <w:tab w:val="left" w:pos="714"/>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Способствовать созданию благоприятных условий развития детей в соответствии с их возрастными и индивидуальными особенностями и склонностями, развитие способностей</w:t>
      </w:r>
      <w:r w:rsidRPr="005044DC">
        <w:rPr>
          <w:rFonts w:ascii="Times New Roman" w:hAnsi="Times New Roman" w:cs="Times New Roman"/>
          <w:spacing w:val="-33"/>
          <w:sz w:val="24"/>
          <w:szCs w:val="24"/>
        </w:rPr>
        <w:t xml:space="preserve"> </w:t>
      </w:r>
      <w:r w:rsidRPr="005044DC">
        <w:rPr>
          <w:rFonts w:ascii="Times New Roman" w:hAnsi="Times New Roman" w:cs="Times New Roman"/>
          <w:sz w:val="24"/>
          <w:szCs w:val="24"/>
        </w:rPr>
        <w:t>и творческого потенциала каждого ребенка как субъекта отношений с самим собой, другими детьми, взрослыми и</w:t>
      </w:r>
      <w:r w:rsidRPr="005044DC">
        <w:rPr>
          <w:rFonts w:ascii="Times New Roman" w:hAnsi="Times New Roman" w:cs="Times New Roman"/>
          <w:spacing w:val="-1"/>
          <w:sz w:val="24"/>
          <w:szCs w:val="24"/>
        </w:rPr>
        <w:t xml:space="preserve"> </w:t>
      </w:r>
      <w:r w:rsidRPr="005044DC">
        <w:rPr>
          <w:rFonts w:ascii="Times New Roman" w:hAnsi="Times New Roman" w:cs="Times New Roman"/>
          <w:sz w:val="24"/>
          <w:szCs w:val="24"/>
        </w:rPr>
        <w:t>миром;</w:t>
      </w:r>
    </w:p>
    <w:p w:rsidR="005044DC" w:rsidRPr="005044DC" w:rsidRDefault="005044DC" w:rsidP="009A6886">
      <w:pPr>
        <w:pStyle w:val="a3"/>
        <w:widowControl w:val="0"/>
        <w:numPr>
          <w:ilvl w:val="0"/>
          <w:numId w:val="82"/>
        </w:numPr>
        <w:tabs>
          <w:tab w:val="left" w:pos="714"/>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Создавать условия для развития социальных и интеллектуальных качеств личности</w:t>
      </w:r>
      <w:r w:rsidRPr="005044DC">
        <w:rPr>
          <w:rFonts w:ascii="Times New Roman" w:hAnsi="Times New Roman" w:cs="Times New Roman"/>
          <w:spacing w:val="-32"/>
          <w:sz w:val="24"/>
          <w:szCs w:val="24"/>
        </w:rPr>
        <w:t xml:space="preserve"> </w:t>
      </w:r>
      <w:r w:rsidRPr="005044DC">
        <w:rPr>
          <w:rFonts w:ascii="Times New Roman" w:hAnsi="Times New Roman" w:cs="Times New Roman"/>
          <w:sz w:val="24"/>
          <w:szCs w:val="24"/>
        </w:rPr>
        <w:t>каждого ребенка, инициативности, самостоятельности и ответственности детей, формирование у них предпосылок учебной</w:t>
      </w:r>
      <w:r w:rsidRPr="005044DC">
        <w:rPr>
          <w:rFonts w:ascii="Times New Roman" w:hAnsi="Times New Roman" w:cs="Times New Roman"/>
          <w:spacing w:val="1"/>
          <w:sz w:val="24"/>
          <w:szCs w:val="24"/>
        </w:rPr>
        <w:t xml:space="preserve"> </w:t>
      </w:r>
      <w:r w:rsidRPr="005044DC">
        <w:rPr>
          <w:rFonts w:ascii="Times New Roman" w:hAnsi="Times New Roman" w:cs="Times New Roman"/>
          <w:sz w:val="24"/>
          <w:szCs w:val="24"/>
        </w:rPr>
        <w:t>деятельности;</w:t>
      </w:r>
    </w:p>
    <w:p w:rsidR="005044DC" w:rsidRPr="005044DC" w:rsidRDefault="005044DC" w:rsidP="009A6886">
      <w:pPr>
        <w:pStyle w:val="a9"/>
        <w:numPr>
          <w:ilvl w:val="0"/>
          <w:numId w:val="82"/>
        </w:numPr>
        <w:tabs>
          <w:tab w:val="left" w:pos="851"/>
        </w:tabs>
        <w:ind w:left="0" w:right="-1" w:firstLine="567"/>
        <w:jc w:val="both"/>
        <w:rPr>
          <w:b w:val="0"/>
          <w:sz w:val="24"/>
        </w:rPr>
      </w:pPr>
      <w:r w:rsidRPr="005044DC">
        <w:rPr>
          <w:b w:val="0"/>
          <w:sz w:val="24"/>
        </w:rPr>
        <w:t>Способствовать созданию в ДОО социокультурной среды, соответствующей возрастным, индивидуальным, психологическим и физиологическим особенностям воспитанников.</w:t>
      </w:r>
    </w:p>
    <w:p w:rsidR="005044DC" w:rsidRPr="005044DC" w:rsidRDefault="005044DC" w:rsidP="0042791A">
      <w:pPr>
        <w:pStyle w:val="1"/>
        <w:ind w:right="-1" w:firstLine="567"/>
        <w:jc w:val="both"/>
        <w:rPr>
          <w:b/>
          <w:i w:val="0"/>
          <w:color w:val="auto"/>
        </w:rPr>
      </w:pPr>
      <w:r w:rsidRPr="005044DC">
        <w:rPr>
          <w:b/>
          <w:i w:val="0"/>
          <w:color w:val="auto"/>
        </w:rPr>
        <w:t>Для родителей:</w:t>
      </w:r>
    </w:p>
    <w:p w:rsidR="005044DC" w:rsidRPr="005044DC" w:rsidRDefault="005044DC" w:rsidP="009A6886">
      <w:pPr>
        <w:pStyle w:val="a9"/>
        <w:numPr>
          <w:ilvl w:val="0"/>
          <w:numId w:val="81"/>
        </w:numPr>
        <w:tabs>
          <w:tab w:val="left" w:pos="851"/>
        </w:tabs>
        <w:ind w:left="0" w:right="-1" w:firstLine="567"/>
        <w:jc w:val="both"/>
        <w:rPr>
          <w:b w:val="0"/>
          <w:sz w:val="24"/>
        </w:rPr>
      </w:pPr>
      <w:r w:rsidRPr="005044DC">
        <w:rPr>
          <w:b w:val="0"/>
          <w:sz w:val="24"/>
        </w:rPr>
        <w:t>Обеспечить психолого-педагогическую поддержку семье и повышение компетентности родителей (законных представителей) в вопросах развития и образования, охраны и укрепления здоровья детей;</w:t>
      </w:r>
    </w:p>
    <w:p w:rsidR="005044DC" w:rsidRPr="005044DC" w:rsidRDefault="005044DC" w:rsidP="009A6886">
      <w:pPr>
        <w:pStyle w:val="a3"/>
        <w:widowControl w:val="0"/>
        <w:numPr>
          <w:ilvl w:val="0"/>
          <w:numId w:val="81"/>
        </w:numPr>
        <w:tabs>
          <w:tab w:val="left" w:pos="714"/>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Способствовать эмоциональному благополучию родителей в процессе общения с</w:t>
      </w:r>
      <w:r w:rsidRPr="005044DC">
        <w:rPr>
          <w:rFonts w:ascii="Times New Roman" w:hAnsi="Times New Roman" w:cs="Times New Roman"/>
          <w:spacing w:val="-16"/>
          <w:sz w:val="24"/>
          <w:szCs w:val="24"/>
        </w:rPr>
        <w:t xml:space="preserve"> </w:t>
      </w:r>
      <w:r w:rsidRPr="005044DC">
        <w:rPr>
          <w:rFonts w:ascii="Times New Roman" w:hAnsi="Times New Roman" w:cs="Times New Roman"/>
          <w:sz w:val="24"/>
          <w:szCs w:val="24"/>
        </w:rPr>
        <w:t>ребенком;</w:t>
      </w:r>
    </w:p>
    <w:p w:rsidR="005044DC" w:rsidRPr="005044DC" w:rsidRDefault="005044DC" w:rsidP="009A6886">
      <w:pPr>
        <w:pStyle w:val="a3"/>
        <w:widowControl w:val="0"/>
        <w:numPr>
          <w:ilvl w:val="0"/>
          <w:numId w:val="81"/>
        </w:numPr>
        <w:tabs>
          <w:tab w:val="left" w:pos="714"/>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Создавать условия для поддержки образовательных инициатив в семье, в том числе путем включения родителей в непосредственно образовательную деятельность с детьми и</w:t>
      </w:r>
      <w:r w:rsidRPr="005044DC">
        <w:rPr>
          <w:rFonts w:ascii="Times New Roman" w:hAnsi="Times New Roman" w:cs="Times New Roman"/>
          <w:spacing w:val="-32"/>
          <w:sz w:val="24"/>
          <w:szCs w:val="24"/>
        </w:rPr>
        <w:t xml:space="preserve"> </w:t>
      </w:r>
      <w:r w:rsidRPr="005044DC">
        <w:rPr>
          <w:rFonts w:ascii="Times New Roman" w:hAnsi="Times New Roman" w:cs="Times New Roman"/>
          <w:sz w:val="24"/>
          <w:szCs w:val="24"/>
        </w:rPr>
        <w:t>поддержку образовательных проектов по инициативе</w:t>
      </w:r>
      <w:r w:rsidRPr="005044DC">
        <w:rPr>
          <w:rFonts w:ascii="Times New Roman" w:hAnsi="Times New Roman" w:cs="Times New Roman"/>
          <w:spacing w:val="-4"/>
          <w:sz w:val="24"/>
          <w:szCs w:val="24"/>
        </w:rPr>
        <w:t xml:space="preserve"> </w:t>
      </w:r>
      <w:r w:rsidRPr="005044DC">
        <w:rPr>
          <w:rFonts w:ascii="Times New Roman" w:hAnsi="Times New Roman" w:cs="Times New Roman"/>
          <w:sz w:val="24"/>
          <w:szCs w:val="24"/>
        </w:rPr>
        <w:t>семьи.</w:t>
      </w:r>
    </w:p>
    <w:p w:rsidR="005044DC" w:rsidRPr="005044DC" w:rsidRDefault="005044DC" w:rsidP="0042791A">
      <w:pPr>
        <w:pStyle w:val="1"/>
        <w:ind w:right="-1" w:firstLine="567"/>
        <w:jc w:val="both"/>
        <w:rPr>
          <w:b/>
          <w:i w:val="0"/>
          <w:color w:val="auto"/>
        </w:rPr>
      </w:pPr>
      <w:r w:rsidRPr="005044DC">
        <w:rPr>
          <w:b/>
          <w:i w:val="0"/>
          <w:color w:val="auto"/>
        </w:rPr>
        <w:t>Для педагогов:</w:t>
      </w:r>
    </w:p>
    <w:p w:rsidR="005044DC" w:rsidRPr="005044DC" w:rsidRDefault="005044DC" w:rsidP="0042791A">
      <w:pPr>
        <w:pStyle w:val="a9"/>
        <w:ind w:right="-1" w:firstLine="567"/>
        <w:jc w:val="both"/>
        <w:rPr>
          <w:b w:val="0"/>
          <w:sz w:val="24"/>
        </w:rPr>
      </w:pPr>
      <w:r w:rsidRPr="005044DC">
        <w:rPr>
          <w:b w:val="0"/>
          <w:sz w:val="24"/>
        </w:rPr>
        <w:t>1.</w:t>
      </w:r>
      <w:r>
        <w:rPr>
          <w:b w:val="0"/>
          <w:sz w:val="24"/>
        </w:rPr>
        <w:t xml:space="preserve"> </w:t>
      </w:r>
      <w:r w:rsidRPr="005044DC">
        <w:rPr>
          <w:b w:val="0"/>
          <w:sz w:val="24"/>
        </w:rPr>
        <w:t>Способствовать эмоциональному благополучию педагогов в образовательном</w:t>
      </w:r>
      <w:r w:rsidRPr="005044DC">
        <w:rPr>
          <w:b w:val="0"/>
          <w:spacing w:val="-32"/>
          <w:sz w:val="24"/>
        </w:rPr>
        <w:t xml:space="preserve"> </w:t>
      </w:r>
      <w:r w:rsidRPr="005044DC">
        <w:rPr>
          <w:b w:val="0"/>
          <w:sz w:val="24"/>
        </w:rPr>
        <w:t>процессе;</w:t>
      </w:r>
    </w:p>
    <w:p w:rsidR="005044DC" w:rsidRPr="005044DC" w:rsidRDefault="005044DC" w:rsidP="0042791A">
      <w:pPr>
        <w:pStyle w:val="a9"/>
        <w:ind w:right="-1" w:firstLine="567"/>
        <w:jc w:val="both"/>
        <w:rPr>
          <w:b w:val="0"/>
          <w:sz w:val="24"/>
        </w:rPr>
      </w:pPr>
      <w:r w:rsidRPr="005044DC">
        <w:rPr>
          <w:b w:val="0"/>
          <w:sz w:val="24"/>
        </w:rPr>
        <w:t>2. Обеспечить психолого-педагогическую поддержку педагогам и повышение их компетентности в вопросах развития и образования, охраны и укрепления здоровья</w:t>
      </w:r>
      <w:r w:rsidRPr="005044DC">
        <w:rPr>
          <w:b w:val="0"/>
          <w:spacing w:val="-32"/>
          <w:sz w:val="24"/>
        </w:rPr>
        <w:t xml:space="preserve"> </w:t>
      </w:r>
      <w:r w:rsidRPr="005044DC">
        <w:rPr>
          <w:b w:val="0"/>
          <w:sz w:val="24"/>
        </w:rPr>
        <w:t>детей.</w:t>
      </w:r>
    </w:p>
    <w:p w:rsidR="005044DC" w:rsidRDefault="005044DC" w:rsidP="005044DC">
      <w:pPr>
        <w:pStyle w:val="1"/>
        <w:ind w:right="-1"/>
        <w:jc w:val="both"/>
      </w:pPr>
    </w:p>
    <w:p w:rsidR="005044DC" w:rsidRPr="005044DC" w:rsidRDefault="005044DC" w:rsidP="005044DC">
      <w:pPr>
        <w:pStyle w:val="1"/>
        <w:ind w:right="-1"/>
        <w:jc w:val="center"/>
        <w:rPr>
          <w:b/>
          <w:i w:val="0"/>
          <w:color w:val="auto"/>
        </w:rPr>
      </w:pPr>
      <w:r w:rsidRPr="005044DC">
        <w:rPr>
          <w:b/>
          <w:i w:val="0"/>
          <w:color w:val="auto"/>
        </w:rPr>
        <w:t>Адаптационный период</w:t>
      </w:r>
    </w:p>
    <w:p w:rsidR="005044DC" w:rsidRPr="005044DC" w:rsidRDefault="005044DC" w:rsidP="0042791A">
      <w:pPr>
        <w:pStyle w:val="a9"/>
        <w:ind w:right="-1" w:firstLine="567"/>
        <w:jc w:val="both"/>
        <w:rPr>
          <w:b w:val="0"/>
          <w:sz w:val="24"/>
        </w:rPr>
      </w:pPr>
      <w:r w:rsidRPr="005044DC">
        <w:rPr>
          <w:b w:val="0"/>
          <w:i/>
          <w:sz w:val="24"/>
        </w:rPr>
        <w:t xml:space="preserve">Раннее детство </w:t>
      </w:r>
      <w:r w:rsidRPr="005044DC">
        <w:rPr>
          <w:b w:val="0"/>
          <w:sz w:val="24"/>
        </w:rPr>
        <w:t>– период интенсивного развития. Опыт, приобретенный ребенком в это время ребенка, во многом определяет его будущую взрослую жизнь. Конечно, родители, лучше, чем кто-либо, знают и любят своего ребенка. Но, приходит время, когда ему недостаточно общения только с близкими людьми, ребенок идет в детский сад. Чтобы малышу было комфортно, уютно в дошкольном учреждении, необходим комплексный подход к решению проблемы адаптации. Немаловажную роль при этом, играет педагог- психолог.</w:t>
      </w:r>
    </w:p>
    <w:p w:rsidR="005044DC" w:rsidRPr="005044DC" w:rsidRDefault="005044DC" w:rsidP="0042791A">
      <w:pPr>
        <w:pStyle w:val="a9"/>
        <w:ind w:right="-1" w:firstLine="567"/>
        <w:jc w:val="both"/>
        <w:rPr>
          <w:b w:val="0"/>
          <w:sz w:val="24"/>
        </w:rPr>
      </w:pPr>
      <w:r w:rsidRPr="005044DC">
        <w:rPr>
          <w:b w:val="0"/>
          <w:i/>
          <w:sz w:val="24"/>
        </w:rPr>
        <w:t xml:space="preserve">Адаптация </w:t>
      </w:r>
      <w:r w:rsidRPr="005044DC">
        <w:rPr>
          <w:b w:val="0"/>
          <w:sz w:val="24"/>
        </w:rPr>
        <w:t>– это процесс, результаты которого могут быть как позитивными, так и негативными. Психологи и педагоги установили, что для успешной адаптации необходимы: внутренний комфорт (эмоциональная удовлетворенность) и внешняя адекватность поведения (способность легко и точно выполнять требования среды).</w:t>
      </w:r>
    </w:p>
    <w:p w:rsidR="005044DC" w:rsidRPr="005044DC" w:rsidRDefault="005044DC" w:rsidP="0042791A">
      <w:pPr>
        <w:pStyle w:val="a9"/>
        <w:ind w:right="-1" w:firstLine="567"/>
        <w:jc w:val="both"/>
        <w:rPr>
          <w:b w:val="0"/>
          <w:sz w:val="24"/>
        </w:rPr>
      </w:pPr>
      <w:r w:rsidRPr="005044DC">
        <w:rPr>
          <w:b w:val="0"/>
          <w:sz w:val="24"/>
        </w:rPr>
        <w:t>Направления работы, обеспечивающие успешную адаптацию ребенка к ДОУ и организация работы педагога-психолога в этот период строится в нескольких направлениях.</w:t>
      </w:r>
    </w:p>
    <w:p w:rsidR="005044DC" w:rsidRPr="005044DC" w:rsidRDefault="005044DC" w:rsidP="005044DC">
      <w:pPr>
        <w:pStyle w:val="2"/>
        <w:spacing w:before="0" w:line="240" w:lineRule="auto"/>
        <w:ind w:right="-1"/>
        <w:jc w:val="center"/>
        <w:rPr>
          <w:rFonts w:ascii="Times New Roman" w:hAnsi="Times New Roman" w:cs="Times New Roman"/>
          <w:b w:val="0"/>
          <w:sz w:val="24"/>
          <w:szCs w:val="24"/>
        </w:rPr>
      </w:pPr>
      <w:r w:rsidRPr="005044DC">
        <w:rPr>
          <w:rFonts w:ascii="Times New Roman" w:hAnsi="Times New Roman" w:cs="Times New Roman"/>
          <w:color w:val="auto"/>
          <w:sz w:val="24"/>
          <w:szCs w:val="24"/>
        </w:rPr>
        <w:t>Взаимодействие с родителями</w:t>
      </w:r>
    </w:p>
    <w:p w:rsidR="005044DC" w:rsidRPr="005044DC" w:rsidRDefault="005044DC" w:rsidP="0042791A">
      <w:pPr>
        <w:pStyle w:val="a9"/>
        <w:ind w:right="-1" w:firstLine="567"/>
        <w:jc w:val="both"/>
        <w:rPr>
          <w:b w:val="0"/>
          <w:sz w:val="24"/>
        </w:rPr>
      </w:pPr>
      <w:r w:rsidRPr="005044DC">
        <w:rPr>
          <w:b w:val="0"/>
          <w:sz w:val="24"/>
        </w:rPr>
        <w:t xml:space="preserve">Первый этап - </w:t>
      </w:r>
      <w:r w:rsidRPr="005044DC">
        <w:rPr>
          <w:b w:val="0"/>
          <w:i/>
          <w:sz w:val="24"/>
        </w:rPr>
        <w:t xml:space="preserve">предварительный. </w:t>
      </w:r>
      <w:r w:rsidRPr="005044DC">
        <w:rPr>
          <w:b w:val="0"/>
          <w:sz w:val="24"/>
        </w:rPr>
        <w:t>Работа начинается, как только ребенка привели в детский сад. Педагог-психолог знакомится с родителями воспитанников и самими малышами. Собирает первичную информацию о ребенке, семье, условиях воспитания. С родителями проводится анкетирование, в ходе которого они анализируют «Готов ли ребенок к посещению детского сада?».</w:t>
      </w:r>
    </w:p>
    <w:p w:rsidR="005044DC" w:rsidRPr="005044DC" w:rsidRDefault="005044DC" w:rsidP="0042791A">
      <w:pPr>
        <w:pStyle w:val="a9"/>
        <w:ind w:right="-1" w:firstLine="567"/>
        <w:jc w:val="both"/>
        <w:rPr>
          <w:b w:val="0"/>
          <w:sz w:val="24"/>
        </w:rPr>
      </w:pPr>
      <w:r w:rsidRPr="005044DC">
        <w:rPr>
          <w:b w:val="0"/>
          <w:sz w:val="24"/>
        </w:rPr>
        <w:t xml:space="preserve">Взрослые, отдавая ребенка в детский сад, </w:t>
      </w:r>
      <w:r w:rsidR="003816BD">
        <w:rPr>
          <w:b w:val="0"/>
          <w:sz w:val="24"/>
        </w:rPr>
        <w:t xml:space="preserve">испытывают </w:t>
      </w:r>
      <w:r w:rsidRPr="005044DC">
        <w:rPr>
          <w:b w:val="0"/>
          <w:sz w:val="24"/>
        </w:rPr>
        <w:t>тревогу за своего</w:t>
      </w:r>
      <w:r w:rsidR="003816BD">
        <w:rPr>
          <w:b w:val="0"/>
          <w:sz w:val="24"/>
        </w:rPr>
        <w:t xml:space="preserve"> </w:t>
      </w:r>
      <w:r w:rsidRPr="005044DC">
        <w:rPr>
          <w:b w:val="0"/>
          <w:sz w:val="24"/>
        </w:rPr>
        <w:t>малыша.</w:t>
      </w:r>
      <w:r w:rsidR="003816BD">
        <w:rPr>
          <w:b w:val="0"/>
          <w:sz w:val="24"/>
        </w:rPr>
        <w:t xml:space="preserve"> </w:t>
      </w:r>
      <w:r w:rsidRPr="005044DC">
        <w:rPr>
          <w:b w:val="0"/>
          <w:sz w:val="24"/>
        </w:rPr>
        <w:t>Задача педагога-психолога – успокоить их, подчеркнуть важность организации подготовительного периода. Он проводит ознакомительную экскурсию по детскому саду, показывает группу, спальню,</w:t>
      </w:r>
      <w:r w:rsidRPr="005044DC">
        <w:rPr>
          <w:b w:val="0"/>
          <w:spacing w:val="-4"/>
          <w:sz w:val="24"/>
        </w:rPr>
        <w:t xml:space="preserve"> </w:t>
      </w:r>
      <w:r w:rsidRPr="005044DC">
        <w:rPr>
          <w:b w:val="0"/>
          <w:sz w:val="24"/>
        </w:rPr>
        <w:t>игрушки.</w:t>
      </w:r>
    </w:p>
    <w:p w:rsidR="005044DC" w:rsidRPr="005044DC" w:rsidRDefault="005044DC" w:rsidP="0042791A">
      <w:pPr>
        <w:pStyle w:val="a9"/>
        <w:ind w:right="-1" w:firstLine="567"/>
        <w:jc w:val="both"/>
        <w:rPr>
          <w:b w:val="0"/>
          <w:sz w:val="24"/>
        </w:rPr>
      </w:pPr>
      <w:r w:rsidRPr="005044DC">
        <w:rPr>
          <w:b w:val="0"/>
          <w:sz w:val="24"/>
        </w:rPr>
        <w:t xml:space="preserve">Второй этап - </w:t>
      </w:r>
      <w:r w:rsidRPr="005044DC">
        <w:rPr>
          <w:b w:val="0"/>
          <w:i/>
          <w:sz w:val="24"/>
        </w:rPr>
        <w:t xml:space="preserve">ознакомительный. </w:t>
      </w:r>
      <w:r w:rsidRPr="005044DC">
        <w:rPr>
          <w:b w:val="0"/>
          <w:sz w:val="24"/>
        </w:rPr>
        <w:t>На первый план выступает взаимодействие с родителями на основе диалога. Педагог-психолог встречается с ними на индивидуальных консультациях (сентябрь-октябрь). В ходе беседы собираются данные анамнеза, родители делятся впечатлениями о первых днях посещения детского сада. В это же время, заполняется адаптационный лист, в котором педагог-психолог отмечает, как проходит период адаптации, и повлияло ли посещение детского сада на поведение ребенка.</w:t>
      </w:r>
    </w:p>
    <w:p w:rsidR="005044DC" w:rsidRPr="005044DC" w:rsidRDefault="005044DC" w:rsidP="0042791A">
      <w:pPr>
        <w:pStyle w:val="a9"/>
        <w:ind w:right="-1" w:firstLine="567"/>
        <w:jc w:val="both"/>
        <w:rPr>
          <w:b w:val="0"/>
          <w:sz w:val="24"/>
        </w:rPr>
      </w:pPr>
      <w:r w:rsidRPr="005044DC">
        <w:rPr>
          <w:b w:val="0"/>
          <w:sz w:val="24"/>
        </w:rPr>
        <w:t xml:space="preserve">Педагог-психолог консультирует родителей по вопросам формирования у детей навыков самообслуживания, по созданию условий, в которых самостоятельность и автономность малышей в детском саду будет развиваться. Для родителей готовится информация в родительский </w:t>
      </w:r>
      <w:r w:rsidRPr="005044DC">
        <w:rPr>
          <w:b w:val="0"/>
          <w:spacing w:val="-2"/>
          <w:sz w:val="24"/>
        </w:rPr>
        <w:t xml:space="preserve">уголок </w:t>
      </w:r>
      <w:r w:rsidRPr="005044DC">
        <w:rPr>
          <w:b w:val="0"/>
          <w:sz w:val="24"/>
        </w:rPr>
        <w:t xml:space="preserve">и информационные стенды: «Приглашение в детский сад», </w:t>
      </w:r>
      <w:r w:rsidRPr="005044DC">
        <w:rPr>
          <w:b w:val="0"/>
          <w:spacing w:val="-4"/>
          <w:sz w:val="24"/>
        </w:rPr>
        <w:t xml:space="preserve">«Я </w:t>
      </w:r>
      <w:r w:rsidRPr="005044DC">
        <w:rPr>
          <w:b w:val="0"/>
          <w:sz w:val="24"/>
        </w:rPr>
        <w:t>хожу в сад», "С детьми работают…", "Детские капризы", "Детская самостоятельность" и</w:t>
      </w:r>
      <w:r w:rsidRPr="005044DC">
        <w:rPr>
          <w:b w:val="0"/>
          <w:spacing w:val="-9"/>
          <w:sz w:val="24"/>
        </w:rPr>
        <w:t xml:space="preserve"> </w:t>
      </w:r>
      <w:r w:rsidRPr="005044DC">
        <w:rPr>
          <w:b w:val="0"/>
          <w:sz w:val="24"/>
        </w:rPr>
        <w:t>т.д.</w:t>
      </w:r>
    </w:p>
    <w:p w:rsidR="005044DC" w:rsidRPr="005044DC" w:rsidRDefault="005044DC" w:rsidP="0042791A">
      <w:pPr>
        <w:pStyle w:val="a9"/>
        <w:ind w:right="-1" w:firstLine="567"/>
        <w:jc w:val="both"/>
        <w:rPr>
          <w:b w:val="0"/>
          <w:sz w:val="24"/>
        </w:rPr>
      </w:pPr>
      <w:r w:rsidRPr="005044DC">
        <w:rPr>
          <w:b w:val="0"/>
          <w:sz w:val="24"/>
        </w:rPr>
        <w:t xml:space="preserve">Третий этап - </w:t>
      </w:r>
      <w:r w:rsidRPr="005044DC">
        <w:rPr>
          <w:b w:val="0"/>
          <w:i/>
          <w:sz w:val="24"/>
        </w:rPr>
        <w:t xml:space="preserve">практический, </w:t>
      </w:r>
      <w:r w:rsidRPr="005044DC">
        <w:rPr>
          <w:b w:val="0"/>
          <w:sz w:val="24"/>
        </w:rPr>
        <w:t>родителей необходимо включать в деятельность образовательного учреждения. Они должны быть не сторонними наблюдателями, а участниками педагогического процесса. После месяца посещения детьми детского сада (середина октября), педагог-психолог организует для родителей тренинг знакомства. На тренинге родители прорабатывают переживания, которые они испытывают, отводя ребенка в детский сад, оценивают свое настроение, обсуждают «больные» вопросы, делятся мнениями, а кто-то и знаниями. Родительский коллектив группы сплачивается, а это в свою очередь помогает родителям быть уверенными, менее</w:t>
      </w:r>
      <w:r w:rsidRPr="005044DC">
        <w:rPr>
          <w:b w:val="0"/>
          <w:spacing w:val="-2"/>
          <w:sz w:val="24"/>
        </w:rPr>
        <w:t xml:space="preserve"> </w:t>
      </w:r>
      <w:r w:rsidRPr="005044DC">
        <w:rPr>
          <w:b w:val="0"/>
          <w:sz w:val="24"/>
        </w:rPr>
        <w:t>тревожными.</w:t>
      </w:r>
    </w:p>
    <w:p w:rsidR="005044DC" w:rsidRPr="005044DC" w:rsidRDefault="005044DC" w:rsidP="0042791A">
      <w:pPr>
        <w:pStyle w:val="a9"/>
        <w:ind w:right="-1" w:firstLine="567"/>
        <w:jc w:val="both"/>
        <w:rPr>
          <w:b w:val="0"/>
          <w:sz w:val="24"/>
        </w:rPr>
      </w:pPr>
      <w:r w:rsidRPr="005044DC">
        <w:rPr>
          <w:b w:val="0"/>
          <w:sz w:val="24"/>
        </w:rPr>
        <w:t>Педагог-психолог, воспитатели и другие участники педагогического процесса проводят консультации, собрания, совместные с детьми игры.</w:t>
      </w:r>
    </w:p>
    <w:p w:rsidR="005044DC" w:rsidRPr="005044DC" w:rsidRDefault="005044DC" w:rsidP="005044DC">
      <w:pPr>
        <w:pStyle w:val="2"/>
        <w:spacing w:before="0" w:line="240" w:lineRule="auto"/>
        <w:ind w:right="-1"/>
        <w:jc w:val="center"/>
        <w:rPr>
          <w:rFonts w:ascii="Times New Roman" w:hAnsi="Times New Roman" w:cs="Times New Roman"/>
          <w:b w:val="0"/>
          <w:i/>
          <w:sz w:val="24"/>
          <w:szCs w:val="24"/>
        </w:rPr>
      </w:pPr>
      <w:r w:rsidRPr="005044DC">
        <w:rPr>
          <w:rFonts w:ascii="Times New Roman" w:hAnsi="Times New Roman" w:cs="Times New Roman"/>
          <w:color w:val="auto"/>
          <w:sz w:val="24"/>
          <w:szCs w:val="24"/>
        </w:rPr>
        <w:t>Взаимодействие с педагогами</w:t>
      </w:r>
    </w:p>
    <w:p w:rsidR="005044DC" w:rsidRPr="005044DC" w:rsidRDefault="005044DC" w:rsidP="0042791A">
      <w:pPr>
        <w:pStyle w:val="a9"/>
        <w:ind w:right="-1" w:firstLine="567"/>
        <w:jc w:val="both"/>
        <w:rPr>
          <w:b w:val="0"/>
          <w:sz w:val="24"/>
        </w:rPr>
      </w:pPr>
      <w:r w:rsidRPr="005044DC">
        <w:rPr>
          <w:b w:val="0"/>
          <w:sz w:val="24"/>
        </w:rPr>
        <w:t>В первые дни сентября педагог-психолог обеспечивает психолого-педагогическую поддержку педагогам и повышение их компетентности в вопросах адаптации. Он напоминает воспитателям особенности возраста детей 1,6-2, 2-3 лет, обращает внимание на моменты, которые могут оказаться важными при знакомстве с родителями и их ребенком. В дальнейшей работе знакомит воспитателей с индивидуальными особенностями детей и родителей группы, сообща решаются возникающие в ходе адаптации вопросы и возможные проблемы. Обращает внимание педагогов как важно в период адаптации сохранить «домашние» приемы воспитания: дать</w:t>
      </w:r>
      <w:r w:rsidRPr="005044DC">
        <w:rPr>
          <w:b w:val="0"/>
          <w:spacing w:val="12"/>
          <w:sz w:val="24"/>
        </w:rPr>
        <w:t xml:space="preserve"> </w:t>
      </w:r>
      <w:r w:rsidRPr="005044DC">
        <w:rPr>
          <w:b w:val="0"/>
          <w:sz w:val="24"/>
        </w:rPr>
        <w:t>ребенку</w:t>
      </w:r>
      <w:r w:rsidRPr="005044DC">
        <w:rPr>
          <w:b w:val="0"/>
          <w:spacing w:val="8"/>
          <w:sz w:val="24"/>
        </w:rPr>
        <w:t xml:space="preserve"> </w:t>
      </w:r>
      <w:r w:rsidRPr="005044DC">
        <w:rPr>
          <w:b w:val="0"/>
          <w:sz w:val="24"/>
        </w:rPr>
        <w:t>в</w:t>
      </w:r>
      <w:r w:rsidRPr="005044DC">
        <w:rPr>
          <w:b w:val="0"/>
          <w:spacing w:val="14"/>
          <w:sz w:val="24"/>
        </w:rPr>
        <w:t xml:space="preserve"> </w:t>
      </w:r>
      <w:r w:rsidRPr="005044DC">
        <w:rPr>
          <w:b w:val="0"/>
          <w:sz w:val="24"/>
        </w:rPr>
        <w:t>группу,</w:t>
      </w:r>
      <w:r w:rsidRPr="005044DC">
        <w:rPr>
          <w:b w:val="0"/>
          <w:spacing w:val="14"/>
          <w:sz w:val="24"/>
        </w:rPr>
        <w:t xml:space="preserve"> </w:t>
      </w:r>
      <w:r w:rsidRPr="005044DC">
        <w:rPr>
          <w:b w:val="0"/>
          <w:sz w:val="24"/>
        </w:rPr>
        <w:t>в</w:t>
      </w:r>
      <w:r w:rsidRPr="005044DC">
        <w:rPr>
          <w:b w:val="0"/>
          <w:spacing w:val="12"/>
          <w:sz w:val="24"/>
        </w:rPr>
        <w:t xml:space="preserve"> </w:t>
      </w:r>
      <w:r w:rsidRPr="005044DC">
        <w:rPr>
          <w:b w:val="0"/>
          <w:sz w:val="24"/>
        </w:rPr>
        <w:t>кроватку</w:t>
      </w:r>
      <w:r w:rsidRPr="005044DC">
        <w:rPr>
          <w:b w:val="0"/>
          <w:spacing w:val="8"/>
          <w:sz w:val="24"/>
        </w:rPr>
        <w:t xml:space="preserve"> </w:t>
      </w:r>
      <w:r w:rsidRPr="005044DC">
        <w:rPr>
          <w:b w:val="0"/>
          <w:sz w:val="24"/>
        </w:rPr>
        <w:t>любимую</w:t>
      </w:r>
      <w:r w:rsidRPr="005044DC">
        <w:rPr>
          <w:b w:val="0"/>
          <w:spacing w:val="12"/>
          <w:sz w:val="24"/>
        </w:rPr>
        <w:t xml:space="preserve"> </w:t>
      </w:r>
      <w:r w:rsidRPr="005044DC">
        <w:rPr>
          <w:b w:val="0"/>
          <w:sz w:val="24"/>
        </w:rPr>
        <w:t>игрушку;</w:t>
      </w:r>
      <w:r w:rsidRPr="005044DC">
        <w:rPr>
          <w:b w:val="0"/>
          <w:spacing w:val="15"/>
          <w:sz w:val="24"/>
        </w:rPr>
        <w:t xml:space="preserve"> </w:t>
      </w:r>
      <w:r w:rsidRPr="005044DC">
        <w:rPr>
          <w:b w:val="0"/>
          <w:sz w:val="24"/>
        </w:rPr>
        <w:t>малыша</w:t>
      </w:r>
      <w:r w:rsidRPr="005044DC">
        <w:rPr>
          <w:b w:val="0"/>
          <w:spacing w:val="14"/>
          <w:sz w:val="24"/>
        </w:rPr>
        <w:t xml:space="preserve"> </w:t>
      </w:r>
      <w:r w:rsidRPr="005044DC">
        <w:rPr>
          <w:b w:val="0"/>
          <w:sz w:val="24"/>
        </w:rPr>
        <w:t>можно</w:t>
      </w:r>
      <w:r w:rsidRPr="005044DC">
        <w:rPr>
          <w:b w:val="0"/>
          <w:spacing w:val="12"/>
          <w:sz w:val="24"/>
        </w:rPr>
        <w:t xml:space="preserve"> </w:t>
      </w:r>
      <w:r w:rsidRPr="005044DC">
        <w:rPr>
          <w:b w:val="0"/>
          <w:sz w:val="24"/>
        </w:rPr>
        <w:t>взять</w:t>
      </w:r>
      <w:r w:rsidRPr="005044DC">
        <w:rPr>
          <w:b w:val="0"/>
          <w:spacing w:val="13"/>
          <w:sz w:val="24"/>
        </w:rPr>
        <w:t xml:space="preserve"> </w:t>
      </w:r>
      <w:r w:rsidRPr="005044DC">
        <w:rPr>
          <w:b w:val="0"/>
          <w:sz w:val="24"/>
        </w:rPr>
        <w:t>на</w:t>
      </w:r>
      <w:r w:rsidRPr="005044DC">
        <w:rPr>
          <w:b w:val="0"/>
          <w:spacing w:val="12"/>
          <w:sz w:val="24"/>
        </w:rPr>
        <w:t xml:space="preserve"> </w:t>
      </w:r>
      <w:r w:rsidRPr="005044DC">
        <w:rPr>
          <w:b w:val="0"/>
          <w:sz w:val="24"/>
        </w:rPr>
        <w:t>руки,</w:t>
      </w:r>
      <w:r w:rsidRPr="005044DC">
        <w:rPr>
          <w:b w:val="0"/>
          <w:spacing w:val="12"/>
          <w:sz w:val="24"/>
        </w:rPr>
        <w:t xml:space="preserve"> </w:t>
      </w:r>
      <w:r w:rsidRPr="005044DC">
        <w:rPr>
          <w:b w:val="0"/>
          <w:sz w:val="24"/>
        </w:rPr>
        <w:t>покачать.</w:t>
      </w:r>
    </w:p>
    <w:p w:rsidR="005044DC" w:rsidRPr="005044DC" w:rsidRDefault="005044DC" w:rsidP="0042791A">
      <w:pPr>
        <w:pStyle w:val="a9"/>
        <w:ind w:right="-1" w:firstLine="567"/>
        <w:jc w:val="both"/>
        <w:rPr>
          <w:b w:val="0"/>
          <w:sz w:val="24"/>
        </w:rPr>
      </w:pPr>
      <w:r w:rsidRPr="005044DC">
        <w:rPr>
          <w:b w:val="0"/>
          <w:sz w:val="24"/>
        </w:rPr>
        <w:t>Ласковое обращение, тактильный контакт с ребенком позволяет ему чувствовать себя защищенным и помогает быстрее адаптироваться.</w:t>
      </w:r>
    </w:p>
    <w:p w:rsidR="005044DC" w:rsidRPr="005044DC" w:rsidRDefault="005044DC" w:rsidP="0042791A">
      <w:pPr>
        <w:pStyle w:val="a9"/>
        <w:ind w:right="-1" w:firstLine="567"/>
        <w:jc w:val="both"/>
        <w:rPr>
          <w:b w:val="0"/>
          <w:sz w:val="24"/>
        </w:rPr>
      </w:pPr>
      <w:r w:rsidRPr="005044DC">
        <w:rPr>
          <w:b w:val="0"/>
          <w:sz w:val="24"/>
        </w:rPr>
        <w:t>В это же время педагог-психолог проводит наблюдение за детьми адаптационной группы. В адаптационном листе фиксируются особенности контактов детей с взрослыми, с другими детьми, поведение ребенка в играх-занятиях.</w:t>
      </w:r>
    </w:p>
    <w:p w:rsidR="005044DC" w:rsidRPr="005044DC" w:rsidRDefault="005044DC" w:rsidP="0042791A">
      <w:pPr>
        <w:pStyle w:val="a9"/>
        <w:ind w:right="-1" w:firstLine="567"/>
        <w:jc w:val="both"/>
        <w:rPr>
          <w:b w:val="0"/>
          <w:sz w:val="24"/>
        </w:rPr>
      </w:pPr>
      <w:r w:rsidRPr="005044DC">
        <w:rPr>
          <w:b w:val="0"/>
          <w:sz w:val="24"/>
        </w:rPr>
        <w:t>Беседы с родителями и результаты наблюдения за ребенком в детском саду помогают разобраться в причинах сложного протекания адаптации, разработать индивидуальные рекомендации для предупреждения «срыва», протеста против посещения детского сада.</w:t>
      </w:r>
    </w:p>
    <w:p w:rsidR="005044DC" w:rsidRPr="005044DC" w:rsidRDefault="005044DC" w:rsidP="0042791A">
      <w:pPr>
        <w:spacing w:after="0" w:line="240" w:lineRule="auto"/>
        <w:ind w:right="-1" w:firstLine="567"/>
        <w:jc w:val="both"/>
        <w:rPr>
          <w:rFonts w:ascii="Times New Roman" w:hAnsi="Times New Roman" w:cs="Times New Roman"/>
          <w:sz w:val="24"/>
          <w:szCs w:val="24"/>
        </w:rPr>
      </w:pPr>
      <w:r w:rsidRPr="005044DC">
        <w:rPr>
          <w:rFonts w:ascii="Times New Roman" w:hAnsi="Times New Roman" w:cs="Times New Roman"/>
          <w:i/>
          <w:sz w:val="24"/>
          <w:szCs w:val="24"/>
        </w:rPr>
        <w:t xml:space="preserve">Организация игровой деятельности в адаптационный период, </w:t>
      </w:r>
      <w:r w:rsidRPr="005044DC">
        <w:rPr>
          <w:rFonts w:ascii="Times New Roman" w:hAnsi="Times New Roman" w:cs="Times New Roman"/>
          <w:sz w:val="24"/>
          <w:szCs w:val="24"/>
        </w:rPr>
        <w:t>направлена на формирование эмоциональных контактов «ребенок-взрослый» и «ребенок-ребенок».</w:t>
      </w:r>
    </w:p>
    <w:p w:rsidR="005044DC" w:rsidRPr="005044DC" w:rsidRDefault="005044DC" w:rsidP="0042791A">
      <w:pPr>
        <w:pStyle w:val="a9"/>
        <w:ind w:right="-1" w:firstLine="567"/>
        <w:jc w:val="both"/>
        <w:rPr>
          <w:b w:val="0"/>
          <w:i/>
          <w:sz w:val="24"/>
        </w:rPr>
      </w:pPr>
      <w:r w:rsidRPr="005044DC">
        <w:rPr>
          <w:b w:val="0"/>
          <w:i/>
          <w:sz w:val="24"/>
        </w:rPr>
        <w:t xml:space="preserve">Основная задача </w:t>
      </w:r>
      <w:r w:rsidRPr="005044DC">
        <w:rPr>
          <w:b w:val="0"/>
          <w:sz w:val="24"/>
        </w:rPr>
        <w:t>игр в адаптационный период – формирование эмоционального контакта, доверия к другим взрослым и детям, социуму в целом. Игры-занятия педагог-психолог проводит с сентября месяца по ноябрь. Проходят они еженедельно, продолжительностью до 10 минут. Первые игры должны быть фронтальными, чтобы ни один ребенок не чувствовал себя обделенным вниманием. Инициатором игр всегда выступает взрослый. Игры выбираются с учетом игровых возможностей детей, места проведения. Дети двух-трех лет еще не испытывают потребности в общении со сверстниками. Они могут наблюдать друг за другом, прыгать, и оставаться совершенно равнодушными к состоянию и настроению другого ребенка. Взрослый должен научить их общаться, и основы такого общения закладываются именно в адаптационный</w:t>
      </w:r>
      <w:r w:rsidRPr="005044DC">
        <w:rPr>
          <w:b w:val="0"/>
          <w:spacing w:val="-1"/>
          <w:sz w:val="24"/>
        </w:rPr>
        <w:t xml:space="preserve"> </w:t>
      </w:r>
      <w:r w:rsidRPr="005044DC">
        <w:rPr>
          <w:b w:val="0"/>
          <w:sz w:val="24"/>
        </w:rPr>
        <w:t>период</w:t>
      </w:r>
      <w:r w:rsidRPr="005044DC">
        <w:rPr>
          <w:b w:val="0"/>
          <w:i/>
          <w:sz w:val="24"/>
        </w:rPr>
        <w:t>.</w:t>
      </w:r>
    </w:p>
    <w:p w:rsidR="005044DC" w:rsidRPr="005044DC" w:rsidRDefault="005044DC" w:rsidP="005044DC">
      <w:pPr>
        <w:pStyle w:val="1"/>
        <w:ind w:right="-1"/>
        <w:jc w:val="center"/>
        <w:rPr>
          <w:b/>
          <w:i w:val="0"/>
          <w:color w:val="auto"/>
        </w:rPr>
      </w:pPr>
      <w:r w:rsidRPr="005044DC">
        <w:rPr>
          <w:b/>
          <w:i w:val="0"/>
          <w:color w:val="auto"/>
        </w:rPr>
        <w:t>Индивидуальная работа педагога-психолога</w:t>
      </w:r>
    </w:p>
    <w:p w:rsidR="005044DC" w:rsidRPr="005044DC" w:rsidRDefault="005044DC" w:rsidP="0042791A">
      <w:pPr>
        <w:pStyle w:val="a9"/>
        <w:ind w:right="-1" w:firstLine="567"/>
        <w:jc w:val="both"/>
        <w:rPr>
          <w:b w:val="0"/>
          <w:sz w:val="24"/>
        </w:rPr>
      </w:pPr>
      <w:r w:rsidRPr="005044DC">
        <w:rPr>
          <w:b w:val="0"/>
          <w:sz w:val="24"/>
        </w:rPr>
        <w:t>В контексте ФГОС ДО</w:t>
      </w:r>
      <w:r w:rsidR="0042791A">
        <w:rPr>
          <w:b w:val="0"/>
          <w:sz w:val="24"/>
        </w:rPr>
        <w:t>,</w:t>
      </w:r>
      <w:r>
        <w:rPr>
          <w:b w:val="0"/>
          <w:sz w:val="24"/>
        </w:rPr>
        <w:t xml:space="preserve"> </w:t>
      </w:r>
      <w:r w:rsidRPr="005044DC">
        <w:rPr>
          <w:b w:val="0"/>
          <w:sz w:val="24"/>
        </w:rPr>
        <w:t>деятельность педагога-психолога направлена на изменение во внутренней психологической сфере воспитанников, что предполагает, в частности, организацию индивидуальной</w:t>
      </w:r>
      <w:r w:rsidRPr="005044DC">
        <w:rPr>
          <w:b w:val="0"/>
          <w:spacing w:val="-1"/>
          <w:sz w:val="24"/>
        </w:rPr>
        <w:t xml:space="preserve"> </w:t>
      </w:r>
      <w:r w:rsidRPr="005044DC">
        <w:rPr>
          <w:b w:val="0"/>
          <w:sz w:val="24"/>
        </w:rPr>
        <w:t>работы.</w:t>
      </w:r>
    </w:p>
    <w:p w:rsidR="005044DC" w:rsidRPr="005044DC" w:rsidRDefault="005044DC" w:rsidP="0042791A">
      <w:pPr>
        <w:pStyle w:val="a9"/>
        <w:ind w:right="-1" w:firstLine="567"/>
        <w:jc w:val="both"/>
        <w:rPr>
          <w:b w:val="0"/>
          <w:sz w:val="24"/>
        </w:rPr>
      </w:pPr>
      <w:r w:rsidRPr="005044DC">
        <w:rPr>
          <w:b w:val="0"/>
          <w:sz w:val="24"/>
        </w:rPr>
        <w:t>Предметом деятельности педагога-психолога по данному направлению становится не исправление недостатков у воспитанников, а выработка у них способов саморегуляции в разнообразных образовательных ситуациях, которые помогут им стать успешными, достигнуть требуемого уровня освоения образовательной программы и, как следствие, приведут к позитивным изменениям в сфере имеющихся трудностей развития.</w:t>
      </w:r>
    </w:p>
    <w:p w:rsidR="005044DC" w:rsidRPr="005044DC" w:rsidRDefault="005044DC" w:rsidP="0042791A">
      <w:pPr>
        <w:pStyle w:val="a9"/>
        <w:ind w:right="-1" w:firstLine="567"/>
        <w:jc w:val="both"/>
        <w:rPr>
          <w:b w:val="0"/>
          <w:sz w:val="24"/>
        </w:rPr>
      </w:pPr>
      <w:r w:rsidRPr="005044DC">
        <w:rPr>
          <w:b w:val="0"/>
          <w:sz w:val="24"/>
        </w:rPr>
        <w:t>В процессе индивидуального сопровождения ребенка педагог-психолог руководствуется Положением о службе практической психологии в системе образования Российской Федерации. В реализации практического направления деятельности опирается на раздел V. П.20.: "Планы и программы развивающей и психокоррекционной работы разрабатываются с учетом возрастных и индивидуальных особенностей детей, определяемых в ходе психодиагностических исследований, и носят строго индивидуальный конкретный характер".</w:t>
      </w:r>
    </w:p>
    <w:p w:rsidR="005044DC" w:rsidRPr="005044DC" w:rsidRDefault="005044DC" w:rsidP="0042791A">
      <w:pPr>
        <w:pStyle w:val="a9"/>
        <w:ind w:right="-1" w:firstLine="567"/>
        <w:jc w:val="both"/>
        <w:rPr>
          <w:b w:val="0"/>
          <w:sz w:val="24"/>
        </w:rPr>
      </w:pPr>
      <w:r w:rsidRPr="005044DC">
        <w:rPr>
          <w:b w:val="0"/>
          <w:sz w:val="24"/>
        </w:rPr>
        <w:t>Цель: создание условий для раскрытия потенциальных возможностей ребенка, коррекция отклонений психического развития, гармонизация личности ребенка.</w:t>
      </w:r>
    </w:p>
    <w:p w:rsidR="005044DC" w:rsidRPr="005044DC" w:rsidRDefault="005044DC" w:rsidP="005044DC">
      <w:pPr>
        <w:pStyle w:val="1"/>
        <w:ind w:right="-1"/>
        <w:jc w:val="center"/>
        <w:rPr>
          <w:b/>
          <w:i w:val="0"/>
          <w:color w:val="auto"/>
        </w:rPr>
      </w:pPr>
      <w:r w:rsidRPr="005044DC">
        <w:rPr>
          <w:b/>
          <w:i w:val="0"/>
          <w:color w:val="auto"/>
        </w:rPr>
        <w:t>Направления работы</w:t>
      </w:r>
    </w:p>
    <w:p w:rsidR="005044DC" w:rsidRPr="005044DC" w:rsidRDefault="005044DC" w:rsidP="009A6886">
      <w:pPr>
        <w:pStyle w:val="a3"/>
        <w:widowControl w:val="0"/>
        <w:numPr>
          <w:ilvl w:val="0"/>
          <w:numId w:val="80"/>
        </w:numPr>
        <w:tabs>
          <w:tab w:val="left" w:pos="733"/>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Диагностика воспитанников старшего дошкольного возраста с целью определения уровня коммуникативного и эмоционального развития для организации и координации усилий всех участников воспитательно - образовательных</w:t>
      </w:r>
      <w:r w:rsidRPr="005044DC">
        <w:rPr>
          <w:rFonts w:ascii="Times New Roman" w:hAnsi="Times New Roman" w:cs="Times New Roman"/>
          <w:spacing w:val="-1"/>
          <w:sz w:val="24"/>
          <w:szCs w:val="24"/>
        </w:rPr>
        <w:t xml:space="preserve"> </w:t>
      </w:r>
      <w:r w:rsidRPr="005044DC">
        <w:rPr>
          <w:rFonts w:ascii="Times New Roman" w:hAnsi="Times New Roman" w:cs="Times New Roman"/>
          <w:sz w:val="24"/>
          <w:szCs w:val="24"/>
        </w:rPr>
        <w:t>отношений.</w:t>
      </w:r>
    </w:p>
    <w:p w:rsidR="005044DC" w:rsidRPr="005044DC" w:rsidRDefault="005044DC" w:rsidP="0042791A">
      <w:pPr>
        <w:pStyle w:val="a9"/>
        <w:tabs>
          <w:tab w:val="left" w:pos="851"/>
        </w:tabs>
        <w:ind w:right="-1" w:firstLine="567"/>
        <w:jc w:val="both"/>
        <w:rPr>
          <w:b w:val="0"/>
          <w:sz w:val="24"/>
        </w:rPr>
      </w:pPr>
      <w:r w:rsidRPr="005044DC">
        <w:rPr>
          <w:b w:val="0"/>
          <w:sz w:val="24"/>
        </w:rPr>
        <w:t>По запросам родителей, воспитателей, администрации ДОУ и личным наблюдениям педагог- психолог проводит углубленную диагностику развития ребенка с целью выявления и конкретизации проблем.</w:t>
      </w:r>
    </w:p>
    <w:p w:rsidR="005044DC" w:rsidRPr="005044DC" w:rsidRDefault="005044DC" w:rsidP="009A6886">
      <w:pPr>
        <w:pStyle w:val="a3"/>
        <w:widowControl w:val="0"/>
        <w:numPr>
          <w:ilvl w:val="0"/>
          <w:numId w:val="80"/>
        </w:numPr>
        <w:tabs>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Развивающая индивидуальная работа планируется и проводится по специально разработанной и утвержденной программе с учетом специфики отдельного ребенка. В своей работе педагог-психолог опирается на эталоны психического развития, описанные в психологической и педагогической литературе. 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который может быть как выше, так и ниже среднестатистического. Эта работа проводится с детьми, имеющими развитие в пределах возрастной нормы. Если выявленные отклонения выражены в значительной степени, ребенок направляется на консультацию к специалистам ЦДиК г. Дзержинска.</w:t>
      </w:r>
      <w:r w:rsidRPr="005044DC">
        <w:rPr>
          <w:rFonts w:ascii="Times New Roman" w:hAnsi="Times New Roman" w:cs="Times New Roman"/>
          <w:spacing w:val="27"/>
          <w:sz w:val="24"/>
          <w:szCs w:val="24"/>
        </w:rPr>
        <w:t xml:space="preserve"> </w:t>
      </w:r>
      <w:r w:rsidRPr="005044DC">
        <w:rPr>
          <w:rFonts w:ascii="Times New Roman" w:hAnsi="Times New Roman" w:cs="Times New Roman"/>
          <w:sz w:val="24"/>
          <w:szCs w:val="24"/>
        </w:rPr>
        <w:t>Дальнейшая коррекционная и развивающая работа с данными детьми строится по индивидуальной траектории.</w:t>
      </w:r>
    </w:p>
    <w:p w:rsidR="005044DC" w:rsidRPr="005044DC" w:rsidRDefault="005044DC" w:rsidP="009A6886">
      <w:pPr>
        <w:pStyle w:val="a3"/>
        <w:widowControl w:val="0"/>
        <w:numPr>
          <w:ilvl w:val="0"/>
          <w:numId w:val="80"/>
        </w:numPr>
        <w:tabs>
          <w:tab w:val="left" w:pos="771"/>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Индивидуальная помощь в адаптации. Совместная деятельность с вновь прибывшими детьми при угрозе тяжелой степени адаптации – адаптационные игры, пальчиковая гимнастика. Задачи индивидуальной работы реализуются через игровую и творческую деятельность детей. Игра служит универсальным средством профилактики и компенсации психоэмоциональных проблем ребенка. Во время совместной деятельности с психологом</w:t>
      </w:r>
      <w:r w:rsidRPr="005044DC">
        <w:rPr>
          <w:rFonts w:ascii="Times New Roman" w:hAnsi="Times New Roman" w:cs="Times New Roman"/>
          <w:spacing w:val="-7"/>
          <w:sz w:val="24"/>
          <w:szCs w:val="24"/>
        </w:rPr>
        <w:t xml:space="preserve"> </w:t>
      </w:r>
      <w:r w:rsidRPr="005044DC">
        <w:rPr>
          <w:rFonts w:ascii="Times New Roman" w:hAnsi="Times New Roman" w:cs="Times New Roman"/>
          <w:sz w:val="24"/>
          <w:szCs w:val="24"/>
        </w:rPr>
        <w:t>ребенок:</w:t>
      </w:r>
    </w:p>
    <w:p w:rsidR="005044DC" w:rsidRPr="005044DC" w:rsidRDefault="005044DC" w:rsidP="009A6886">
      <w:pPr>
        <w:pStyle w:val="a3"/>
        <w:widowControl w:val="0"/>
        <w:numPr>
          <w:ilvl w:val="1"/>
          <w:numId w:val="94"/>
        </w:numPr>
        <w:tabs>
          <w:tab w:val="left" w:pos="567"/>
          <w:tab w:val="left" w:pos="851"/>
          <w:tab w:val="left" w:pos="7724"/>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 xml:space="preserve">моделирует   отношения   в  </w:t>
      </w:r>
      <w:r w:rsidRPr="005044DC">
        <w:rPr>
          <w:rFonts w:ascii="Times New Roman" w:hAnsi="Times New Roman" w:cs="Times New Roman"/>
          <w:spacing w:val="47"/>
          <w:sz w:val="24"/>
          <w:szCs w:val="24"/>
        </w:rPr>
        <w:t xml:space="preserve"> </w:t>
      </w:r>
      <w:r w:rsidRPr="005044DC">
        <w:rPr>
          <w:rFonts w:ascii="Times New Roman" w:hAnsi="Times New Roman" w:cs="Times New Roman"/>
          <w:sz w:val="24"/>
          <w:szCs w:val="24"/>
        </w:rPr>
        <w:t xml:space="preserve">наглядно-действенной  </w:t>
      </w:r>
      <w:r w:rsidRPr="005044DC">
        <w:rPr>
          <w:rFonts w:ascii="Times New Roman" w:hAnsi="Times New Roman" w:cs="Times New Roman"/>
          <w:spacing w:val="16"/>
          <w:sz w:val="24"/>
          <w:szCs w:val="24"/>
        </w:rPr>
        <w:t xml:space="preserve"> </w:t>
      </w:r>
      <w:r w:rsidRPr="005044DC">
        <w:rPr>
          <w:rFonts w:ascii="Times New Roman" w:hAnsi="Times New Roman" w:cs="Times New Roman"/>
          <w:sz w:val="24"/>
          <w:szCs w:val="24"/>
        </w:rPr>
        <w:t>форме,</w:t>
      </w:r>
      <w:r w:rsidR="00585AFC">
        <w:rPr>
          <w:rFonts w:ascii="Times New Roman" w:hAnsi="Times New Roman" w:cs="Times New Roman"/>
          <w:sz w:val="24"/>
          <w:szCs w:val="24"/>
        </w:rPr>
        <w:t xml:space="preserve"> </w:t>
      </w:r>
      <w:r w:rsidRPr="005044DC">
        <w:rPr>
          <w:rFonts w:ascii="Times New Roman" w:hAnsi="Times New Roman" w:cs="Times New Roman"/>
          <w:sz w:val="24"/>
          <w:szCs w:val="24"/>
        </w:rPr>
        <w:t>начинает лучше в них ориентироваться;</w:t>
      </w:r>
    </w:p>
    <w:p w:rsidR="005044DC" w:rsidRPr="005044DC" w:rsidRDefault="005044DC" w:rsidP="009A6886">
      <w:pPr>
        <w:pStyle w:val="a3"/>
        <w:widowControl w:val="0"/>
        <w:numPr>
          <w:ilvl w:val="1"/>
          <w:numId w:val="94"/>
        </w:numPr>
        <w:tabs>
          <w:tab w:val="left" w:pos="567"/>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преодолевает личностный эгоцентризм, начинает лучше осознавать себя, у него развивается уверенность в себе и способность действовать в коммуникативных ситуациях;</w:t>
      </w:r>
    </w:p>
    <w:p w:rsidR="005044DC" w:rsidRPr="005044DC" w:rsidRDefault="005044DC" w:rsidP="009A6886">
      <w:pPr>
        <w:pStyle w:val="a3"/>
        <w:widowControl w:val="0"/>
        <w:numPr>
          <w:ilvl w:val="1"/>
          <w:numId w:val="94"/>
        </w:numPr>
        <w:tabs>
          <w:tab w:val="left" w:pos="567"/>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приобретает позитивный опыт совместных</w:t>
      </w:r>
      <w:r w:rsidRPr="005044DC">
        <w:rPr>
          <w:rFonts w:ascii="Times New Roman" w:hAnsi="Times New Roman" w:cs="Times New Roman"/>
          <w:spacing w:val="-1"/>
          <w:sz w:val="24"/>
          <w:szCs w:val="24"/>
        </w:rPr>
        <w:t xml:space="preserve"> </w:t>
      </w:r>
      <w:r w:rsidRPr="005044DC">
        <w:rPr>
          <w:rFonts w:ascii="Times New Roman" w:hAnsi="Times New Roman" w:cs="Times New Roman"/>
          <w:sz w:val="24"/>
          <w:szCs w:val="24"/>
        </w:rPr>
        <w:t>действий;</w:t>
      </w:r>
    </w:p>
    <w:p w:rsidR="005044DC" w:rsidRPr="005044DC" w:rsidRDefault="005044DC" w:rsidP="009A6886">
      <w:pPr>
        <w:pStyle w:val="a3"/>
        <w:widowControl w:val="0"/>
        <w:numPr>
          <w:ilvl w:val="1"/>
          <w:numId w:val="94"/>
        </w:numPr>
        <w:tabs>
          <w:tab w:val="left" w:pos="567"/>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5044DC">
        <w:rPr>
          <w:rFonts w:ascii="Times New Roman" w:hAnsi="Times New Roman" w:cs="Times New Roman"/>
          <w:sz w:val="24"/>
          <w:szCs w:val="24"/>
        </w:rPr>
        <w:t>поэтапно осваивает новые способы поведения в проблемных ситуациях, усваивает</w:t>
      </w:r>
      <w:r w:rsidRPr="005044DC">
        <w:rPr>
          <w:rFonts w:ascii="Times New Roman" w:hAnsi="Times New Roman" w:cs="Times New Roman"/>
          <w:spacing w:val="-10"/>
          <w:sz w:val="24"/>
          <w:szCs w:val="24"/>
        </w:rPr>
        <w:t xml:space="preserve"> </w:t>
      </w:r>
      <w:r w:rsidRPr="005044DC">
        <w:rPr>
          <w:rFonts w:ascii="Times New Roman" w:hAnsi="Times New Roman" w:cs="Times New Roman"/>
          <w:sz w:val="24"/>
          <w:szCs w:val="24"/>
        </w:rPr>
        <w:t>их.</w:t>
      </w:r>
    </w:p>
    <w:p w:rsidR="000107DE" w:rsidRDefault="00706884" w:rsidP="000107DE">
      <w:pPr>
        <w:pStyle w:val="1"/>
        <w:ind w:right="-1"/>
        <w:jc w:val="center"/>
        <w:rPr>
          <w:b/>
          <w:i w:val="0"/>
          <w:color w:val="auto"/>
        </w:rPr>
      </w:pPr>
      <w:r>
        <w:rPr>
          <w:b/>
          <w:i w:val="0"/>
          <w:color w:val="auto"/>
        </w:rPr>
        <w:t>Д</w:t>
      </w:r>
      <w:r w:rsidR="000107DE" w:rsidRPr="00706884">
        <w:rPr>
          <w:b/>
          <w:i w:val="0"/>
          <w:color w:val="auto"/>
        </w:rPr>
        <w:t>иагностически</w:t>
      </w:r>
      <w:r>
        <w:rPr>
          <w:b/>
          <w:i w:val="0"/>
          <w:color w:val="auto"/>
        </w:rPr>
        <w:t>е</w:t>
      </w:r>
      <w:r w:rsidR="000107DE" w:rsidRPr="00706884">
        <w:rPr>
          <w:b/>
          <w:i w:val="0"/>
          <w:color w:val="auto"/>
        </w:rPr>
        <w:t xml:space="preserve"> исследовани</w:t>
      </w:r>
      <w:r>
        <w:rPr>
          <w:b/>
          <w:i w:val="0"/>
          <w:color w:val="auto"/>
        </w:rPr>
        <w:t>я</w:t>
      </w:r>
      <w:r w:rsidR="000107DE" w:rsidRPr="00706884">
        <w:rPr>
          <w:b/>
          <w:i w:val="0"/>
          <w:color w:val="auto"/>
        </w:rPr>
        <w:t xml:space="preserve"> педагога-психолога</w:t>
      </w:r>
    </w:p>
    <w:p w:rsidR="00706884" w:rsidRPr="00A63683" w:rsidRDefault="00706884" w:rsidP="00706884">
      <w:pPr>
        <w:pStyle w:val="a9"/>
        <w:ind w:right="-1" w:firstLine="567"/>
        <w:jc w:val="both"/>
        <w:rPr>
          <w:b w:val="0"/>
          <w:sz w:val="24"/>
        </w:rPr>
      </w:pPr>
      <w:r w:rsidRPr="00A63683">
        <w:rPr>
          <w:b w:val="0"/>
          <w:i/>
          <w:sz w:val="24"/>
        </w:rPr>
        <w:t xml:space="preserve">Психологическая диагностика: </w:t>
      </w:r>
      <w:r w:rsidRPr="00A63683">
        <w:rPr>
          <w:b w:val="0"/>
          <w:sz w:val="24"/>
        </w:rPr>
        <w:t>психолого-педагогическое изучение индивидуальных особенностей личности с целью выявления особенностей психического развития ребенка, форсированности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Пункт 3.2.3 ФГОС ДО указывает, что «при необходимости используется психологическая диагностика развития детей (выявление и изучение индивидуально- психологических особенностей детей), которую проводят квалифицированные специалисты (педагоги- психологи, психологи).</w:t>
      </w:r>
    </w:p>
    <w:p w:rsidR="00706884" w:rsidRPr="00A63683" w:rsidRDefault="00706884" w:rsidP="00706884">
      <w:pPr>
        <w:pStyle w:val="a9"/>
        <w:ind w:right="-1" w:firstLine="567"/>
        <w:jc w:val="both"/>
        <w:rPr>
          <w:b w:val="0"/>
          <w:sz w:val="24"/>
        </w:rPr>
      </w:pPr>
      <w:r w:rsidRPr="00A63683">
        <w:rPr>
          <w:b w:val="0"/>
          <w:sz w:val="24"/>
        </w:rPr>
        <w:t>Участие ребенка в психологической диагностике допускается только с согласия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706884" w:rsidRPr="00A63683" w:rsidRDefault="00706884" w:rsidP="00706884">
      <w:pPr>
        <w:spacing w:after="0" w:line="240" w:lineRule="auto"/>
        <w:ind w:right="-1" w:firstLine="567"/>
        <w:jc w:val="both"/>
        <w:rPr>
          <w:rFonts w:ascii="Times New Roman" w:hAnsi="Times New Roman" w:cs="Times New Roman"/>
          <w:sz w:val="24"/>
          <w:szCs w:val="24"/>
        </w:rPr>
      </w:pPr>
      <w:r w:rsidRPr="00A63683">
        <w:rPr>
          <w:rFonts w:ascii="Times New Roman" w:hAnsi="Times New Roman" w:cs="Times New Roman"/>
          <w:sz w:val="24"/>
          <w:szCs w:val="24"/>
        </w:rPr>
        <w:t xml:space="preserve">Цель: Раннее выявление предпосылок отклоняющегося развития у детей; ранняя диагностика дисбаланса в эмоциональных связях; ранняя диагностика эмоционального выгорания у педагогов. </w:t>
      </w:r>
    </w:p>
    <w:p w:rsidR="00706884" w:rsidRPr="00A63683" w:rsidRDefault="00706884" w:rsidP="00706884">
      <w:pPr>
        <w:spacing w:after="0" w:line="240" w:lineRule="auto"/>
        <w:ind w:right="-1" w:firstLine="567"/>
        <w:jc w:val="both"/>
        <w:rPr>
          <w:rFonts w:ascii="Times New Roman" w:hAnsi="Times New Roman" w:cs="Times New Roman"/>
          <w:sz w:val="24"/>
          <w:szCs w:val="24"/>
        </w:rPr>
      </w:pPr>
      <w:r w:rsidRPr="00A63683">
        <w:rPr>
          <w:rFonts w:ascii="Times New Roman" w:hAnsi="Times New Roman" w:cs="Times New Roman"/>
          <w:sz w:val="24"/>
          <w:szCs w:val="24"/>
        </w:rPr>
        <w:t>Виды деятельности, контингент, периодичность:</w:t>
      </w:r>
    </w:p>
    <w:p w:rsidR="00706884" w:rsidRPr="00716965" w:rsidRDefault="00706884" w:rsidP="00706884">
      <w:pPr>
        <w:pStyle w:val="a9"/>
        <w:ind w:right="-1" w:firstLine="567"/>
        <w:jc w:val="both"/>
        <w:rPr>
          <w:b w:val="0"/>
          <w:sz w:val="24"/>
        </w:rPr>
      </w:pPr>
      <w:r w:rsidRPr="00A63683">
        <w:rPr>
          <w:b w:val="0"/>
          <w:sz w:val="24"/>
        </w:rPr>
        <w:t xml:space="preserve">Для оптимизации образовательного процесса в ДОУ педагог-психолог в конце учебного года (3-4 неделя мая) при письменном согласии родителей принимает участие в </w:t>
      </w:r>
      <w:r w:rsidRPr="00716965">
        <w:rPr>
          <w:b w:val="0"/>
          <w:sz w:val="24"/>
        </w:rPr>
        <w:t>диагностике всех воспитанников (индивидуально). Результаты диагностики отражаются в картах индивидуального развития.</w:t>
      </w:r>
    </w:p>
    <w:p w:rsidR="00706884" w:rsidRPr="00716965" w:rsidRDefault="00706884" w:rsidP="00706884">
      <w:pPr>
        <w:pStyle w:val="a9"/>
        <w:ind w:right="-1" w:firstLine="567"/>
        <w:jc w:val="both"/>
        <w:rPr>
          <w:b w:val="0"/>
          <w:sz w:val="24"/>
        </w:rPr>
      </w:pPr>
      <w:r w:rsidRPr="00716965">
        <w:rPr>
          <w:b w:val="0"/>
          <w:sz w:val="24"/>
        </w:rPr>
        <w:t>По результатам диагностики определяются категории воспитанников с выраженными нарушениями познавательной и коммуникативной сферы, дети с дисгармоничным развитием, дети с особенностями эмоционально-волевой сферы (агрессивные, тревожные, замкнутые, нерешительные, гиперактивные, дети без выраженных трудностей усвоения программного материала при групповой работе</w:t>
      </w:r>
      <w:r w:rsidRPr="00716965">
        <w:rPr>
          <w:b w:val="0"/>
          <w:spacing w:val="-3"/>
          <w:sz w:val="24"/>
        </w:rPr>
        <w:t xml:space="preserve"> </w:t>
      </w:r>
      <w:r w:rsidRPr="00716965">
        <w:rPr>
          <w:b w:val="0"/>
          <w:sz w:val="24"/>
        </w:rPr>
        <w:t>педагогов).</w:t>
      </w:r>
    </w:p>
    <w:p w:rsidR="00706884" w:rsidRPr="00716965" w:rsidRDefault="00706884" w:rsidP="00706884">
      <w:pPr>
        <w:pStyle w:val="a9"/>
        <w:ind w:right="-1" w:firstLine="567"/>
        <w:jc w:val="both"/>
        <w:rPr>
          <w:b w:val="0"/>
          <w:sz w:val="24"/>
        </w:rPr>
      </w:pPr>
      <w:r w:rsidRPr="00716965">
        <w:rPr>
          <w:b w:val="0"/>
          <w:sz w:val="24"/>
        </w:rPr>
        <w:t>Кроме того:</w:t>
      </w:r>
    </w:p>
    <w:p w:rsidR="00706884" w:rsidRPr="00716965" w:rsidRDefault="00706884" w:rsidP="009A6886">
      <w:pPr>
        <w:pStyle w:val="a3"/>
        <w:widowControl w:val="0"/>
        <w:numPr>
          <w:ilvl w:val="0"/>
          <w:numId w:val="95"/>
        </w:numPr>
        <w:tabs>
          <w:tab w:val="left" w:pos="473"/>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716965">
        <w:rPr>
          <w:rFonts w:ascii="Times New Roman" w:hAnsi="Times New Roman" w:cs="Times New Roman"/>
          <w:sz w:val="24"/>
          <w:szCs w:val="24"/>
        </w:rPr>
        <w:t xml:space="preserve">Диагностика детей по </w:t>
      </w:r>
      <w:r>
        <w:rPr>
          <w:rFonts w:ascii="Times New Roman" w:hAnsi="Times New Roman" w:cs="Times New Roman"/>
          <w:sz w:val="24"/>
          <w:szCs w:val="24"/>
        </w:rPr>
        <w:t>обращению</w:t>
      </w:r>
      <w:r w:rsidRPr="00716965">
        <w:rPr>
          <w:rFonts w:ascii="Times New Roman" w:hAnsi="Times New Roman" w:cs="Times New Roman"/>
          <w:sz w:val="24"/>
          <w:szCs w:val="24"/>
        </w:rPr>
        <w:t xml:space="preserve"> родителей с целью определения уровня психического развития, тех или иных психических качеств для последующей коррекции или развития, для организации и координации работы, выявления детей «группы</w:t>
      </w:r>
      <w:r w:rsidRPr="00716965">
        <w:rPr>
          <w:rFonts w:ascii="Times New Roman" w:hAnsi="Times New Roman" w:cs="Times New Roman"/>
          <w:spacing w:val="57"/>
          <w:sz w:val="24"/>
          <w:szCs w:val="24"/>
        </w:rPr>
        <w:t xml:space="preserve"> </w:t>
      </w:r>
      <w:r w:rsidRPr="00716965">
        <w:rPr>
          <w:rFonts w:ascii="Times New Roman" w:hAnsi="Times New Roman" w:cs="Times New Roman"/>
          <w:sz w:val="24"/>
          <w:szCs w:val="24"/>
        </w:rPr>
        <w:t>риска».</w:t>
      </w:r>
    </w:p>
    <w:p w:rsidR="00706884" w:rsidRPr="00716965" w:rsidRDefault="00706884" w:rsidP="009A6886">
      <w:pPr>
        <w:pStyle w:val="a3"/>
        <w:widowControl w:val="0"/>
        <w:numPr>
          <w:ilvl w:val="0"/>
          <w:numId w:val="95"/>
        </w:numPr>
        <w:tabs>
          <w:tab w:val="left" w:pos="473"/>
          <w:tab w:val="left" w:pos="851"/>
        </w:tabs>
        <w:autoSpaceDE w:val="0"/>
        <w:autoSpaceDN w:val="0"/>
        <w:spacing w:after="0" w:line="240" w:lineRule="auto"/>
        <w:ind w:left="0" w:right="-1" w:firstLine="567"/>
        <w:contextualSpacing w:val="0"/>
        <w:jc w:val="both"/>
        <w:rPr>
          <w:rFonts w:ascii="Times New Roman" w:hAnsi="Times New Roman" w:cs="Times New Roman"/>
          <w:sz w:val="24"/>
          <w:szCs w:val="24"/>
        </w:rPr>
      </w:pPr>
      <w:r w:rsidRPr="00716965">
        <w:rPr>
          <w:rFonts w:ascii="Times New Roman" w:hAnsi="Times New Roman" w:cs="Times New Roman"/>
          <w:sz w:val="24"/>
          <w:szCs w:val="24"/>
        </w:rPr>
        <w:t xml:space="preserve">Диагностика воспитанников </w:t>
      </w:r>
      <w:r w:rsidRPr="00716965">
        <w:rPr>
          <w:rFonts w:ascii="Times New Roman" w:eastAsia="Times New Roman" w:hAnsi="Times New Roman" w:cs="Times New Roman"/>
          <w:sz w:val="24"/>
          <w:szCs w:val="24"/>
        </w:rPr>
        <w:t xml:space="preserve">по решению психолого-медико-педагогического консилиума ДОУ (если по каким-то направлениям присутствуют оценки «точка роста») </w:t>
      </w:r>
      <w:r>
        <w:rPr>
          <w:rFonts w:ascii="Times New Roman" w:eastAsia="Times New Roman" w:hAnsi="Times New Roman" w:cs="Times New Roman"/>
          <w:sz w:val="24"/>
          <w:szCs w:val="24"/>
        </w:rPr>
        <w:t xml:space="preserve">и </w:t>
      </w:r>
      <w:r w:rsidRPr="00716965">
        <w:rPr>
          <w:rFonts w:ascii="Times New Roman" w:eastAsia="Times New Roman" w:hAnsi="Times New Roman" w:cs="Times New Roman"/>
          <w:sz w:val="24"/>
          <w:szCs w:val="24"/>
        </w:rPr>
        <w:t>с согласия его родителей (законных представителей)</w:t>
      </w:r>
      <w:r w:rsidRPr="00716965">
        <w:rPr>
          <w:rFonts w:ascii="Times New Roman" w:hAnsi="Times New Roman" w:cs="Times New Roman"/>
          <w:sz w:val="24"/>
          <w:szCs w:val="24"/>
        </w:rPr>
        <w:t>.</w:t>
      </w:r>
    </w:p>
    <w:p w:rsidR="00706884" w:rsidRPr="00A63683" w:rsidRDefault="00706884" w:rsidP="00706884">
      <w:pPr>
        <w:pStyle w:val="a9"/>
        <w:ind w:right="-1" w:firstLine="567"/>
        <w:jc w:val="both"/>
        <w:rPr>
          <w:b w:val="0"/>
          <w:sz w:val="24"/>
        </w:rPr>
      </w:pPr>
      <w:r w:rsidRPr="00716965">
        <w:rPr>
          <w:b w:val="0"/>
          <w:sz w:val="24"/>
        </w:rPr>
        <w:t xml:space="preserve">Другим направлением психодиагностики является изучение способностей психоэмоциональной </w:t>
      </w:r>
      <w:r w:rsidRPr="00A63683">
        <w:rPr>
          <w:b w:val="0"/>
          <w:sz w:val="24"/>
        </w:rPr>
        <w:t>сферы педагогов для профилактики профессионального выгорания.</w:t>
      </w:r>
    </w:p>
    <w:p w:rsidR="00706884" w:rsidRPr="009D59CB" w:rsidRDefault="00706884" w:rsidP="00706884">
      <w:pPr>
        <w:pStyle w:val="a9"/>
        <w:ind w:right="-1"/>
        <w:jc w:val="both"/>
        <w:rPr>
          <w:b w:val="0"/>
          <w:color w:val="FF0000"/>
          <w:sz w:val="24"/>
        </w:rPr>
      </w:pPr>
    </w:p>
    <w:p w:rsidR="00706884" w:rsidRPr="00BC5C15" w:rsidRDefault="00706884" w:rsidP="00706884">
      <w:pPr>
        <w:pStyle w:val="1"/>
        <w:ind w:right="-1"/>
        <w:jc w:val="center"/>
        <w:rPr>
          <w:b/>
          <w:i w:val="0"/>
          <w:color w:val="auto"/>
        </w:rPr>
      </w:pPr>
      <w:r>
        <w:rPr>
          <w:b/>
          <w:i w:val="0"/>
          <w:color w:val="auto"/>
        </w:rPr>
        <w:t>Диагностические методики</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3"/>
        <w:gridCol w:w="2693"/>
        <w:gridCol w:w="4972"/>
      </w:tblGrid>
      <w:tr w:rsidR="00706884" w:rsidRPr="00BC5C15" w:rsidTr="00706884">
        <w:trPr>
          <w:trHeight w:val="210"/>
        </w:trPr>
        <w:tc>
          <w:tcPr>
            <w:tcW w:w="1833" w:type="dxa"/>
            <w:vAlign w:val="center"/>
          </w:tcPr>
          <w:p w:rsidR="00706884" w:rsidRPr="00042E93" w:rsidRDefault="00706884" w:rsidP="00706884">
            <w:pPr>
              <w:pStyle w:val="TableParagraph"/>
              <w:ind w:left="142" w:right="141"/>
              <w:jc w:val="center"/>
              <w:rPr>
                <w:sz w:val="24"/>
                <w:szCs w:val="24"/>
              </w:rPr>
            </w:pPr>
            <w:r w:rsidRPr="00042E93">
              <w:rPr>
                <w:spacing w:val="-9"/>
                <w:sz w:val="24"/>
                <w:szCs w:val="24"/>
              </w:rPr>
              <w:t>Психологи</w:t>
            </w:r>
            <w:r w:rsidRPr="00042E93">
              <w:rPr>
                <w:spacing w:val="-9"/>
                <w:sz w:val="24"/>
                <w:szCs w:val="24"/>
                <w:lang w:val="ru-RU"/>
              </w:rPr>
              <w:t>ч</w:t>
            </w:r>
            <w:r w:rsidRPr="00042E93">
              <w:rPr>
                <w:spacing w:val="-9"/>
                <w:sz w:val="24"/>
                <w:szCs w:val="24"/>
              </w:rPr>
              <w:t>ес</w:t>
            </w:r>
            <w:r>
              <w:rPr>
                <w:spacing w:val="-9"/>
                <w:sz w:val="24"/>
                <w:szCs w:val="24"/>
                <w:lang w:val="ru-RU"/>
              </w:rPr>
              <w:t>-</w:t>
            </w:r>
            <w:r w:rsidRPr="00042E93">
              <w:rPr>
                <w:spacing w:val="-9"/>
                <w:sz w:val="24"/>
                <w:szCs w:val="24"/>
              </w:rPr>
              <w:t>ка</w:t>
            </w:r>
            <w:r w:rsidRPr="00042E93">
              <w:rPr>
                <w:sz w:val="24"/>
                <w:szCs w:val="24"/>
              </w:rPr>
              <w:t>я</w:t>
            </w:r>
            <w:r w:rsidRPr="00042E93">
              <w:rPr>
                <w:spacing w:val="-16"/>
                <w:sz w:val="24"/>
                <w:szCs w:val="24"/>
              </w:rPr>
              <w:t xml:space="preserve"> </w:t>
            </w:r>
            <w:r>
              <w:rPr>
                <w:spacing w:val="-16"/>
                <w:sz w:val="24"/>
                <w:szCs w:val="24"/>
                <w:lang w:val="ru-RU"/>
              </w:rPr>
              <w:t>х</w:t>
            </w:r>
            <w:r w:rsidRPr="00042E93">
              <w:rPr>
                <w:spacing w:val="-11"/>
                <w:sz w:val="24"/>
                <w:szCs w:val="24"/>
              </w:rPr>
              <w:t>арактеристика</w:t>
            </w:r>
          </w:p>
        </w:tc>
        <w:tc>
          <w:tcPr>
            <w:tcW w:w="2693" w:type="dxa"/>
            <w:vAlign w:val="center"/>
          </w:tcPr>
          <w:p w:rsidR="00706884" w:rsidRPr="00042E93" w:rsidRDefault="00706884" w:rsidP="00BE3D22">
            <w:pPr>
              <w:pStyle w:val="TableParagraph"/>
              <w:ind w:left="142" w:right="141"/>
              <w:jc w:val="center"/>
              <w:rPr>
                <w:sz w:val="24"/>
                <w:szCs w:val="24"/>
              </w:rPr>
            </w:pPr>
            <w:r w:rsidRPr="00042E93">
              <w:rPr>
                <w:sz w:val="24"/>
                <w:szCs w:val="24"/>
              </w:rPr>
              <w:t>Цель методики</w:t>
            </w:r>
          </w:p>
        </w:tc>
        <w:tc>
          <w:tcPr>
            <w:tcW w:w="4972" w:type="dxa"/>
            <w:vAlign w:val="center"/>
          </w:tcPr>
          <w:p w:rsidR="00706884" w:rsidRPr="00042E93" w:rsidRDefault="00706884" w:rsidP="00BE3D22">
            <w:pPr>
              <w:pStyle w:val="TableParagraph"/>
              <w:ind w:left="142" w:right="141"/>
              <w:jc w:val="center"/>
              <w:rPr>
                <w:sz w:val="24"/>
                <w:szCs w:val="24"/>
              </w:rPr>
            </w:pPr>
            <w:r w:rsidRPr="00042E93">
              <w:rPr>
                <w:sz w:val="24"/>
                <w:szCs w:val="24"/>
              </w:rPr>
              <w:t>Методика</w:t>
            </w:r>
          </w:p>
        </w:tc>
      </w:tr>
      <w:tr w:rsidR="00706884" w:rsidRPr="00BC5C15" w:rsidTr="00706884">
        <w:trPr>
          <w:trHeight w:val="2256"/>
        </w:trPr>
        <w:tc>
          <w:tcPr>
            <w:tcW w:w="1833" w:type="dxa"/>
          </w:tcPr>
          <w:p w:rsidR="00706884" w:rsidRPr="00042E93" w:rsidRDefault="00706884" w:rsidP="00BE3D22">
            <w:pPr>
              <w:pStyle w:val="TableParagraph"/>
              <w:ind w:left="142" w:right="141"/>
              <w:jc w:val="both"/>
              <w:rPr>
                <w:sz w:val="24"/>
                <w:szCs w:val="24"/>
              </w:rPr>
            </w:pPr>
            <w:r w:rsidRPr="00042E93">
              <w:rPr>
                <w:spacing w:val="-11"/>
                <w:sz w:val="24"/>
                <w:szCs w:val="24"/>
              </w:rPr>
              <w:t>Социальная</w:t>
            </w:r>
            <w:r>
              <w:rPr>
                <w:spacing w:val="-11"/>
                <w:sz w:val="24"/>
                <w:szCs w:val="24"/>
                <w:lang w:val="ru-RU"/>
              </w:rPr>
              <w:t xml:space="preserve"> </w:t>
            </w:r>
            <w:r w:rsidRPr="00042E93">
              <w:rPr>
                <w:spacing w:val="-11"/>
                <w:sz w:val="24"/>
                <w:szCs w:val="24"/>
              </w:rPr>
              <w:t>ситуация</w:t>
            </w:r>
            <w:r w:rsidRPr="00042E93">
              <w:rPr>
                <w:spacing w:val="-11"/>
                <w:sz w:val="24"/>
                <w:szCs w:val="24"/>
                <w:lang w:val="ru-RU"/>
              </w:rPr>
              <w:t xml:space="preserve"> </w:t>
            </w:r>
            <w:r w:rsidRPr="00042E93">
              <w:rPr>
                <w:spacing w:val="-17"/>
                <w:sz w:val="24"/>
                <w:szCs w:val="24"/>
              </w:rPr>
              <w:t>развития</w:t>
            </w:r>
          </w:p>
        </w:tc>
        <w:tc>
          <w:tcPr>
            <w:tcW w:w="269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Получение данных, касающихся сферы взаимоотношений ребенка с окружающим миром в целом и с конкретными людьми в частности.</w:t>
            </w:r>
          </w:p>
        </w:tc>
        <w:tc>
          <w:tcPr>
            <w:tcW w:w="4972" w:type="dxa"/>
          </w:tcPr>
          <w:p w:rsidR="00706884" w:rsidRPr="00042E93" w:rsidRDefault="00706884" w:rsidP="009A6886">
            <w:pPr>
              <w:pStyle w:val="TableParagraph"/>
              <w:numPr>
                <w:ilvl w:val="0"/>
                <w:numId w:val="100"/>
              </w:numPr>
              <w:tabs>
                <w:tab w:val="left" w:pos="283"/>
                <w:tab w:val="left" w:pos="440"/>
              </w:tabs>
              <w:ind w:left="141" w:right="141" w:firstLine="0"/>
              <w:jc w:val="both"/>
              <w:rPr>
                <w:sz w:val="24"/>
                <w:szCs w:val="24"/>
                <w:lang w:val="ru-RU"/>
              </w:rPr>
            </w:pPr>
            <w:r w:rsidRPr="00042E93">
              <w:rPr>
                <w:sz w:val="24"/>
                <w:szCs w:val="24"/>
                <w:lang w:val="ru-RU"/>
              </w:rPr>
              <w:t>Рисуночный тест (Шипицына Л.М., Защиринская О.В. Воронова А.П., Нилова Т.А. Азбука общения. СПб.: «Детство-Пресс», 2001)</w:t>
            </w:r>
          </w:p>
          <w:p w:rsidR="00706884" w:rsidRPr="00042E93" w:rsidRDefault="00706884" w:rsidP="009A6886">
            <w:pPr>
              <w:pStyle w:val="TableParagraph"/>
              <w:numPr>
                <w:ilvl w:val="0"/>
                <w:numId w:val="100"/>
              </w:numPr>
              <w:tabs>
                <w:tab w:val="left" w:pos="283"/>
                <w:tab w:val="left" w:pos="440"/>
              </w:tabs>
              <w:ind w:left="141" w:right="141" w:firstLine="0"/>
              <w:jc w:val="both"/>
              <w:rPr>
                <w:sz w:val="24"/>
                <w:szCs w:val="24"/>
                <w:lang w:val="ru-RU"/>
              </w:rPr>
            </w:pPr>
            <w:r w:rsidRPr="00042E93">
              <w:rPr>
                <w:sz w:val="24"/>
                <w:szCs w:val="24"/>
                <w:lang w:val="ru-RU"/>
              </w:rPr>
              <w:t>тест Рене–Жиля (Шипицына Л.М., Защиринская О.В. Воронова А.П., Нилова Т.А. Азбука общения. СПб.: «Детство-Пресс», 2001)</w:t>
            </w:r>
          </w:p>
        </w:tc>
      </w:tr>
      <w:tr w:rsidR="00706884" w:rsidRPr="009D59CB" w:rsidTr="00706884">
        <w:trPr>
          <w:trHeight w:val="983"/>
        </w:trPr>
        <w:tc>
          <w:tcPr>
            <w:tcW w:w="183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Мотивация</w:t>
            </w:r>
            <w:r>
              <w:rPr>
                <w:sz w:val="24"/>
                <w:szCs w:val="24"/>
                <w:lang w:val="ru-RU"/>
              </w:rPr>
              <w:t xml:space="preserve"> </w:t>
            </w:r>
          </w:p>
        </w:tc>
        <w:tc>
          <w:tcPr>
            <w:tcW w:w="269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Выявление уровня сформированности «внутренней позиции школьника»</w:t>
            </w:r>
          </w:p>
        </w:tc>
        <w:tc>
          <w:tcPr>
            <w:tcW w:w="4972" w:type="dxa"/>
          </w:tcPr>
          <w:p w:rsidR="00706884" w:rsidRPr="00042E93" w:rsidRDefault="00706884" w:rsidP="009A6886">
            <w:pPr>
              <w:pStyle w:val="TableParagraph"/>
              <w:numPr>
                <w:ilvl w:val="0"/>
                <w:numId w:val="102"/>
              </w:numPr>
              <w:tabs>
                <w:tab w:val="left" w:pos="425"/>
                <w:tab w:val="left" w:pos="3798"/>
              </w:tabs>
              <w:ind w:left="141" w:right="141" w:firstLine="0"/>
              <w:jc w:val="both"/>
              <w:rPr>
                <w:sz w:val="24"/>
                <w:szCs w:val="24"/>
                <w:lang w:val="ru-RU"/>
              </w:rPr>
            </w:pPr>
            <w:r w:rsidRPr="00042E93">
              <w:rPr>
                <w:sz w:val="24"/>
                <w:szCs w:val="24"/>
                <w:lang w:val="ru-RU"/>
              </w:rPr>
              <w:t>Методика Д.Б. Эльконина и Л.А. Венгера «Изучение мотивации готовности детей 6 лет к обучению в школе» (Тестируем детей. / сост. Т.Г. Макеева. – Ростов н/Д.: Феникс, 2007)</w:t>
            </w:r>
          </w:p>
        </w:tc>
      </w:tr>
      <w:tr w:rsidR="00706884" w:rsidRPr="00826776" w:rsidTr="00706884">
        <w:trPr>
          <w:trHeight w:val="1838"/>
        </w:trPr>
        <w:tc>
          <w:tcPr>
            <w:tcW w:w="183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Саморегуляция</w:t>
            </w:r>
            <w:r>
              <w:rPr>
                <w:sz w:val="24"/>
                <w:szCs w:val="24"/>
                <w:lang w:val="ru-RU"/>
              </w:rPr>
              <w:t xml:space="preserve"> </w:t>
            </w:r>
          </w:p>
        </w:tc>
        <w:tc>
          <w:tcPr>
            <w:tcW w:w="2693" w:type="dxa"/>
          </w:tcPr>
          <w:p w:rsidR="00706884" w:rsidRPr="00042E93" w:rsidRDefault="00706884" w:rsidP="00BE3D22">
            <w:pPr>
              <w:pStyle w:val="TableParagraph"/>
              <w:ind w:left="142" w:right="141"/>
              <w:jc w:val="both"/>
              <w:rPr>
                <w:sz w:val="24"/>
                <w:szCs w:val="24"/>
              </w:rPr>
            </w:pPr>
            <w:r w:rsidRPr="00042E93">
              <w:rPr>
                <w:sz w:val="24"/>
                <w:szCs w:val="24"/>
                <w:lang w:val="ru-RU"/>
              </w:rPr>
              <w:t xml:space="preserve">Выявление особенностей развития произвольного внимания, сенсомоторной координации. Оценка личностной зрелости, </w:t>
            </w:r>
            <w:r w:rsidRPr="00042E93">
              <w:rPr>
                <w:sz w:val="24"/>
                <w:szCs w:val="24"/>
              </w:rPr>
              <w:t>мелкой моторики рук и зрительной</w:t>
            </w:r>
          </w:p>
          <w:p w:rsidR="00706884" w:rsidRPr="00042E93" w:rsidRDefault="00706884" w:rsidP="00BE3D22">
            <w:pPr>
              <w:pStyle w:val="TableParagraph"/>
              <w:ind w:left="142" w:right="141"/>
              <w:jc w:val="both"/>
              <w:rPr>
                <w:sz w:val="24"/>
                <w:szCs w:val="24"/>
              </w:rPr>
            </w:pPr>
            <w:r w:rsidRPr="00042E93">
              <w:rPr>
                <w:sz w:val="24"/>
                <w:szCs w:val="24"/>
              </w:rPr>
              <w:t>координации</w:t>
            </w:r>
          </w:p>
        </w:tc>
        <w:tc>
          <w:tcPr>
            <w:tcW w:w="4972" w:type="dxa"/>
          </w:tcPr>
          <w:p w:rsidR="00706884" w:rsidRPr="00042E93" w:rsidRDefault="00706884" w:rsidP="009A6886">
            <w:pPr>
              <w:pStyle w:val="TableParagraph"/>
              <w:numPr>
                <w:ilvl w:val="0"/>
                <w:numId w:val="101"/>
              </w:numPr>
              <w:tabs>
                <w:tab w:val="left" w:pos="425"/>
                <w:tab w:val="left" w:pos="2984"/>
                <w:tab w:val="left" w:pos="3608"/>
                <w:tab w:val="left" w:pos="4741"/>
              </w:tabs>
              <w:ind w:left="141" w:right="141" w:firstLine="0"/>
              <w:jc w:val="both"/>
              <w:rPr>
                <w:sz w:val="24"/>
                <w:szCs w:val="24"/>
                <w:lang w:val="ru-RU"/>
              </w:rPr>
            </w:pPr>
            <w:r w:rsidRPr="00042E93">
              <w:rPr>
                <w:sz w:val="24"/>
                <w:szCs w:val="24"/>
                <w:lang w:val="ru-RU"/>
              </w:rPr>
              <w:t>«Диагностика</w:t>
            </w:r>
            <w:r w:rsidRPr="00042E93">
              <w:rPr>
                <w:sz w:val="24"/>
                <w:szCs w:val="24"/>
                <w:lang w:val="ru-RU"/>
              </w:rPr>
              <w:tab/>
              <w:t xml:space="preserve">интеллектуальной деятельности дошкольника. </w:t>
            </w:r>
            <w:r w:rsidRPr="00042E93">
              <w:rPr>
                <w:spacing w:val="-13"/>
                <w:sz w:val="24"/>
                <w:szCs w:val="24"/>
                <w:lang w:val="ru-RU"/>
              </w:rPr>
              <w:t>Палочки</w:t>
            </w:r>
            <w:r>
              <w:rPr>
                <w:spacing w:val="-13"/>
                <w:sz w:val="24"/>
                <w:szCs w:val="24"/>
                <w:lang w:val="ru-RU"/>
              </w:rPr>
              <w:t xml:space="preserve"> </w:t>
            </w:r>
            <w:r w:rsidRPr="00042E93">
              <w:rPr>
                <w:sz w:val="24"/>
                <w:szCs w:val="24"/>
                <w:lang w:val="ru-RU"/>
              </w:rPr>
              <w:t xml:space="preserve">и </w:t>
            </w:r>
            <w:r w:rsidRPr="00042E93">
              <w:rPr>
                <w:spacing w:val="-13"/>
                <w:sz w:val="24"/>
                <w:szCs w:val="24"/>
                <w:lang w:val="ru-RU"/>
              </w:rPr>
              <w:t xml:space="preserve">чёрточки» Ульенковой </w:t>
            </w:r>
            <w:r w:rsidRPr="00042E93">
              <w:rPr>
                <w:spacing w:val="-11"/>
                <w:sz w:val="24"/>
                <w:szCs w:val="24"/>
                <w:lang w:val="ru-RU"/>
              </w:rPr>
              <w:t xml:space="preserve">У.В. </w:t>
            </w:r>
            <w:r w:rsidRPr="00042E93">
              <w:rPr>
                <w:spacing w:val="-14"/>
                <w:sz w:val="24"/>
                <w:szCs w:val="24"/>
                <w:lang w:val="ru-RU"/>
              </w:rPr>
              <w:t xml:space="preserve">распечатанный стимульный </w:t>
            </w:r>
            <w:r w:rsidRPr="00042E93">
              <w:rPr>
                <w:spacing w:val="-42"/>
                <w:sz w:val="24"/>
                <w:szCs w:val="24"/>
                <w:lang w:val="ru-RU"/>
              </w:rPr>
              <w:t>материал</w:t>
            </w:r>
          </w:p>
          <w:p w:rsidR="00706884" w:rsidRPr="00042E93" w:rsidRDefault="00706884" w:rsidP="009A6886">
            <w:pPr>
              <w:pStyle w:val="TableParagraph"/>
              <w:numPr>
                <w:ilvl w:val="0"/>
                <w:numId w:val="101"/>
              </w:numPr>
              <w:tabs>
                <w:tab w:val="left" w:pos="425"/>
                <w:tab w:val="left" w:pos="1185"/>
                <w:tab w:val="left" w:pos="2063"/>
                <w:tab w:val="left" w:pos="2726"/>
                <w:tab w:val="left" w:pos="2974"/>
                <w:tab w:val="left" w:pos="3317"/>
                <w:tab w:val="left" w:pos="4739"/>
              </w:tabs>
              <w:ind w:left="141" w:right="141" w:firstLine="0"/>
              <w:jc w:val="both"/>
              <w:rPr>
                <w:sz w:val="24"/>
                <w:szCs w:val="24"/>
                <w:lang w:val="ru-RU"/>
              </w:rPr>
            </w:pPr>
            <w:r w:rsidRPr="00042E93">
              <w:rPr>
                <w:sz w:val="24"/>
                <w:szCs w:val="24"/>
                <w:lang w:val="ru-RU"/>
              </w:rPr>
              <w:t>Методика «Домик» Н.Н. Гуткиной (Развитие внимания и эмоционально-волевой сферы детей 4-6 лет. / сост. Ю.Е. Веприцкая. Волгоград: «Учитель», 2009)</w:t>
            </w:r>
          </w:p>
        </w:tc>
      </w:tr>
      <w:tr w:rsidR="00706884" w:rsidRPr="00826776" w:rsidTr="00706884">
        <w:trPr>
          <w:trHeight w:val="895"/>
        </w:trPr>
        <w:tc>
          <w:tcPr>
            <w:tcW w:w="1833" w:type="dxa"/>
          </w:tcPr>
          <w:p w:rsidR="00706884" w:rsidRPr="00042E93" w:rsidRDefault="00706884" w:rsidP="00BE3D22">
            <w:pPr>
              <w:pStyle w:val="TableParagraph"/>
              <w:ind w:left="142" w:right="141"/>
              <w:jc w:val="both"/>
              <w:rPr>
                <w:sz w:val="24"/>
                <w:szCs w:val="24"/>
                <w:lang w:val="ru-RU"/>
              </w:rPr>
            </w:pPr>
            <w:r w:rsidRPr="00042E93">
              <w:rPr>
                <w:spacing w:val="-17"/>
                <w:sz w:val="24"/>
                <w:szCs w:val="24"/>
                <w:lang w:val="ru-RU"/>
              </w:rPr>
              <w:t>Работоспособность</w:t>
            </w:r>
            <w:r>
              <w:rPr>
                <w:spacing w:val="-17"/>
                <w:sz w:val="24"/>
                <w:szCs w:val="24"/>
                <w:lang w:val="ru-RU"/>
              </w:rPr>
              <w:t xml:space="preserve"> </w:t>
            </w:r>
          </w:p>
        </w:tc>
        <w:tc>
          <w:tcPr>
            <w:tcW w:w="2693" w:type="dxa"/>
          </w:tcPr>
          <w:p w:rsidR="00706884" w:rsidRPr="00042E93" w:rsidRDefault="00706884" w:rsidP="00BE3D22">
            <w:pPr>
              <w:pStyle w:val="TableParagraph"/>
              <w:tabs>
                <w:tab w:val="left" w:pos="1220"/>
              </w:tabs>
              <w:ind w:left="142" w:right="141"/>
              <w:jc w:val="both"/>
              <w:rPr>
                <w:sz w:val="24"/>
                <w:szCs w:val="24"/>
                <w:lang w:val="ru-RU"/>
              </w:rPr>
            </w:pPr>
            <w:r w:rsidRPr="00042E93">
              <w:rPr>
                <w:sz w:val="24"/>
                <w:szCs w:val="24"/>
                <w:lang w:val="ru-RU"/>
              </w:rPr>
              <w:t>Оценка работоспособности, умения доводить начатое до</w:t>
            </w:r>
            <w:r w:rsidRPr="00042E93">
              <w:rPr>
                <w:spacing w:val="-2"/>
                <w:sz w:val="24"/>
                <w:szCs w:val="24"/>
                <w:lang w:val="ru-RU"/>
              </w:rPr>
              <w:t xml:space="preserve"> </w:t>
            </w:r>
            <w:r w:rsidRPr="00042E93">
              <w:rPr>
                <w:sz w:val="24"/>
                <w:szCs w:val="24"/>
                <w:lang w:val="ru-RU"/>
              </w:rPr>
              <w:t>конца</w:t>
            </w:r>
          </w:p>
        </w:tc>
        <w:tc>
          <w:tcPr>
            <w:tcW w:w="4972" w:type="dxa"/>
          </w:tcPr>
          <w:p w:rsidR="00706884" w:rsidRPr="00042E93" w:rsidRDefault="00706884" w:rsidP="009A6886">
            <w:pPr>
              <w:pStyle w:val="TableParagraph"/>
              <w:numPr>
                <w:ilvl w:val="0"/>
                <w:numId w:val="103"/>
              </w:numPr>
              <w:tabs>
                <w:tab w:val="left" w:pos="425"/>
              </w:tabs>
              <w:ind w:left="141" w:right="141" w:firstLine="0"/>
              <w:jc w:val="both"/>
              <w:rPr>
                <w:sz w:val="24"/>
                <w:szCs w:val="24"/>
                <w:lang w:val="ru-RU"/>
              </w:rPr>
            </w:pPr>
            <w:r w:rsidRPr="00042E93">
              <w:rPr>
                <w:sz w:val="24"/>
                <w:szCs w:val="24"/>
                <w:lang w:val="ru-RU"/>
              </w:rPr>
              <w:t xml:space="preserve">Корректурные пробы (Тестируем детей. / сост. Т.Г. Макеева. – Ростов н/Д.: Феникс, 2007) </w:t>
            </w:r>
          </w:p>
          <w:p w:rsidR="00706884" w:rsidRPr="00042E93" w:rsidRDefault="00706884" w:rsidP="009A6886">
            <w:pPr>
              <w:pStyle w:val="TableParagraph"/>
              <w:numPr>
                <w:ilvl w:val="0"/>
                <w:numId w:val="103"/>
              </w:numPr>
              <w:tabs>
                <w:tab w:val="left" w:pos="425"/>
              </w:tabs>
              <w:ind w:left="141" w:right="141" w:firstLine="0"/>
              <w:jc w:val="both"/>
              <w:rPr>
                <w:sz w:val="24"/>
                <w:szCs w:val="24"/>
                <w:lang w:val="ru-RU"/>
              </w:rPr>
            </w:pPr>
            <w:r w:rsidRPr="00042E93">
              <w:rPr>
                <w:sz w:val="24"/>
                <w:szCs w:val="24"/>
                <w:lang w:val="ru-RU"/>
              </w:rPr>
              <w:t>Наблюдение</w:t>
            </w:r>
          </w:p>
        </w:tc>
      </w:tr>
      <w:tr w:rsidR="00706884" w:rsidRPr="00826776" w:rsidTr="00706884">
        <w:trPr>
          <w:trHeight w:val="654"/>
        </w:trPr>
        <w:tc>
          <w:tcPr>
            <w:tcW w:w="1833" w:type="dxa"/>
          </w:tcPr>
          <w:p w:rsidR="00706884" w:rsidRPr="00042E93" w:rsidRDefault="00706884" w:rsidP="00BE3D22">
            <w:pPr>
              <w:pStyle w:val="TableParagraph"/>
              <w:ind w:left="142" w:right="141"/>
              <w:jc w:val="both"/>
              <w:rPr>
                <w:sz w:val="24"/>
                <w:szCs w:val="24"/>
                <w:lang w:val="ru-RU"/>
              </w:rPr>
            </w:pPr>
            <w:r w:rsidRPr="00042E93">
              <w:rPr>
                <w:sz w:val="24"/>
                <w:szCs w:val="24"/>
              </w:rPr>
              <w:t>Восприятие</w:t>
            </w:r>
            <w:r>
              <w:rPr>
                <w:sz w:val="24"/>
                <w:szCs w:val="24"/>
                <w:lang w:val="ru-RU"/>
              </w:rPr>
              <w:t xml:space="preserve"> </w:t>
            </w:r>
          </w:p>
        </w:tc>
        <w:tc>
          <w:tcPr>
            <w:tcW w:w="2693" w:type="dxa"/>
          </w:tcPr>
          <w:p w:rsidR="00706884" w:rsidRPr="00042E93" w:rsidRDefault="00706884" w:rsidP="00BE3D22">
            <w:pPr>
              <w:pStyle w:val="TableParagraph"/>
              <w:ind w:left="142" w:right="141"/>
              <w:jc w:val="both"/>
              <w:rPr>
                <w:sz w:val="24"/>
                <w:szCs w:val="24"/>
              </w:rPr>
            </w:pPr>
            <w:r w:rsidRPr="00042E93">
              <w:rPr>
                <w:sz w:val="24"/>
                <w:szCs w:val="24"/>
              </w:rPr>
              <w:t>Оценка особенностей восприятия</w:t>
            </w:r>
          </w:p>
        </w:tc>
        <w:tc>
          <w:tcPr>
            <w:tcW w:w="4972" w:type="dxa"/>
          </w:tcPr>
          <w:p w:rsidR="00706884" w:rsidRPr="00042E93" w:rsidRDefault="00706884" w:rsidP="009A6886">
            <w:pPr>
              <w:pStyle w:val="TableParagraph"/>
              <w:numPr>
                <w:ilvl w:val="0"/>
                <w:numId w:val="103"/>
              </w:numPr>
              <w:ind w:left="141" w:right="141" w:firstLine="0"/>
              <w:jc w:val="both"/>
              <w:rPr>
                <w:spacing w:val="-13"/>
                <w:sz w:val="24"/>
                <w:szCs w:val="24"/>
                <w:lang w:val="ru-RU"/>
              </w:rPr>
            </w:pPr>
            <w:r w:rsidRPr="00042E93">
              <w:rPr>
                <w:spacing w:val="-13"/>
                <w:sz w:val="24"/>
                <w:szCs w:val="24"/>
                <w:lang w:val="ru-RU"/>
              </w:rPr>
              <w:t xml:space="preserve">Методика </w:t>
            </w:r>
            <w:r w:rsidRPr="00042E93">
              <w:rPr>
                <w:spacing w:val="-11"/>
                <w:sz w:val="24"/>
                <w:szCs w:val="24"/>
                <w:lang w:val="ru-RU"/>
              </w:rPr>
              <w:t xml:space="preserve">Т.Н. </w:t>
            </w:r>
            <w:r w:rsidRPr="00042E93">
              <w:rPr>
                <w:spacing w:val="-13"/>
                <w:sz w:val="24"/>
                <w:szCs w:val="24"/>
                <w:lang w:val="ru-RU"/>
              </w:rPr>
              <w:t xml:space="preserve">Головиной </w:t>
            </w:r>
            <w:r w:rsidRPr="00042E93">
              <w:rPr>
                <w:spacing w:val="-14"/>
                <w:sz w:val="24"/>
                <w:szCs w:val="24"/>
                <w:lang w:val="ru-RU"/>
              </w:rPr>
              <w:t xml:space="preserve">«Дорисуй </w:t>
            </w:r>
            <w:r w:rsidRPr="00042E93">
              <w:rPr>
                <w:spacing w:val="-13"/>
                <w:sz w:val="24"/>
                <w:szCs w:val="24"/>
                <w:lang w:val="ru-RU"/>
              </w:rPr>
              <w:t>фигуры» (Т.В. Чередникова Тест для подготовки и отбора детей в школу. СПб.: «Стройлеспечать», 1996)</w:t>
            </w:r>
          </w:p>
          <w:p w:rsidR="00706884" w:rsidRPr="00042E93" w:rsidRDefault="00706884" w:rsidP="009A6886">
            <w:pPr>
              <w:pStyle w:val="TableParagraph"/>
              <w:numPr>
                <w:ilvl w:val="0"/>
                <w:numId w:val="103"/>
              </w:numPr>
              <w:ind w:left="141" w:right="141" w:firstLine="0"/>
              <w:jc w:val="both"/>
              <w:rPr>
                <w:sz w:val="24"/>
                <w:szCs w:val="24"/>
                <w:lang w:val="ru-RU"/>
              </w:rPr>
            </w:pPr>
            <w:r w:rsidRPr="00042E93">
              <w:rPr>
                <w:sz w:val="24"/>
                <w:szCs w:val="24"/>
                <w:lang w:val="ru-RU"/>
              </w:rPr>
              <w:t>Тест Керна-Йерасека (</w:t>
            </w:r>
            <w:r w:rsidRPr="00042E93">
              <w:rPr>
                <w:sz w:val="24"/>
                <w:szCs w:val="24"/>
              </w:rPr>
              <w:t>I</w:t>
            </w:r>
            <w:r w:rsidRPr="00042E93">
              <w:rPr>
                <w:sz w:val="24"/>
                <w:szCs w:val="24"/>
                <w:lang w:val="ru-RU"/>
              </w:rPr>
              <w:t xml:space="preserve">, </w:t>
            </w:r>
            <w:r w:rsidRPr="00042E93">
              <w:rPr>
                <w:sz w:val="24"/>
                <w:szCs w:val="24"/>
              </w:rPr>
              <w:t>II</w:t>
            </w:r>
            <w:r w:rsidRPr="00042E93">
              <w:rPr>
                <w:sz w:val="24"/>
                <w:szCs w:val="24"/>
                <w:lang w:val="ru-RU"/>
              </w:rPr>
              <w:t xml:space="preserve"> субтесты) (</w:t>
            </w:r>
            <w:r w:rsidRPr="00042E93">
              <w:rPr>
                <w:spacing w:val="-13"/>
                <w:sz w:val="24"/>
                <w:szCs w:val="24"/>
                <w:lang w:val="ru-RU"/>
              </w:rPr>
              <w:t>Т.В. Чередникова Тест для подготовки и отбора детей в школу. СПб.: «Стройлеспечать», 1996</w:t>
            </w:r>
            <w:r w:rsidRPr="00042E93">
              <w:rPr>
                <w:sz w:val="24"/>
                <w:szCs w:val="24"/>
                <w:lang w:val="ru-RU"/>
              </w:rPr>
              <w:t>)</w:t>
            </w:r>
          </w:p>
        </w:tc>
      </w:tr>
      <w:tr w:rsidR="00706884" w:rsidRPr="00826776" w:rsidTr="00706884">
        <w:trPr>
          <w:trHeight w:val="674"/>
        </w:trPr>
        <w:tc>
          <w:tcPr>
            <w:tcW w:w="1833" w:type="dxa"/>
          </w:tcPr>
          <w:p w:rsidR="00706884" w:rsidRPr="00042E93" w:rsidRDefault="00706884" w:rsidP="00BE3D22">
            <w:pPr>
              <w:pStyle w:val="TableParagraph"/>
              <w:ind w:left="142" w:right="141"/>
              <w:jc w:val="both"/>
              <w:rPr>
                <w:sz w:val="24"/>
                <w:szCs w:val="24"/>
                <w:lang w:val="ru-RU"/>
              </w:rPr>
            </w:pPr>
            <w:r w:rsidRPr="00042E93">
              <w:rPr>
                <w:w w:val="95"/>
                <w:sz w:val="24"/>
                <w:szCs w:val="24"/>
                <w:lang w:val="ru-RU"/>
              </w:rPr>
              <w:t>Внимание</w:t>
            </w:r>
            <w:r>
              <w:rPr>
                <w:w w:val="95"/>
                <w:sz w:val="24"/>
                <w:szCs w:val="24"/>
                <w:lang w:val="ru-RU"/>
              </w:rPr>
              <w:t xml:space="preserve"> </w:t>
            </w:r>
          </w:p>
        </w:tc>
        <w:tc>
          <w:tcPr>
            <w:tcW w:w="269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Выявление особенностей развития произвольного внимания, произвольности действий</w:t>
            </w:r>
          </w:p>
        </w:tc>
        <w:tc>
          <w:tcPr>
            <w:tcW w:w="4972" w:type="dxa"/>
          </w:tcPr>
          <w:p w:rsidR="00706884" w:rsidRPr="00042E93" w:rsidRDefault="00706884" w:rsidP="009A6886">
            <w:pPr>
              <w:pStyle w:val="TableParagraph"/>
              <w:numPr>
                <w:ilvl w:val="0"/>
                <w:numId w:val="103"/>
              </w:numPr>
              <w:ind w:left="141" w:right="141" w:firstLine="0"/>
              <w:jc w:val="both"/>
              <w:rPr>
                <w:sz w:val="24"/>
                <w:szCs w:val="24"/>
                <w:lang w:val="ru-RU"/>
              </w:rPr>
            </w:pPr>
            <w:r w:rsidRPr="00042E93">
              <w:rPr>
                <w:sz w:val="24"/>
                <w:szCs w:val="24"/>
                <w:lang w:val="ru-RU"/>
              </w:rPr>
              <w:t xml:space="preserve">Корректурные пробы (Тестируем детей. / сост. Т.Г. Макеева. – Ростов н/Д.: Феникс, 2007) </w:t>
            </w:r>
          </w:p>
        </w:tc>
      </w:tr>
      <w:tr w:rsidR="00706884" w:rsidRPr="00826776" w:rsidTr="00706884">
        <w:trPr>
          <w:trHeight w:val="597"/>
        </w:trPr>
        <w:tc>
          <w:tcPr>
            <w:tcW w:w="183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Память</w:t>
            </w:r>
            <w:r>
              <w:rPr>
                <w:sz w:val="24"/>
                <w:szCs w:val="24"/>
                <w:lang w:val="ru-RU"/>
              </w:rPr>
              <w:t xml:space="preserve"> </w:t>
            </w:r>
          </w:p>
        </w:tc>
        <w:tc>
          <w:tcPr>
            <w:tcW w:w="269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Изучение развития памяти</w:t>
            </w:r>
          </w:p>
        </w:tc>
        <w:tc>
          <w:tcPr>
            <w:tcW w:w="4972" w:type="dxa"/>
          </w:tcPr>
          <w:p w:rsidR="00706884" w:rsidRPr="00042E93" w:rsidRDefault="00706884" w:rsidP="009A6886">
            <w:pPr>
              <w:pStyle w:val="TableParagraph"/>
              <w:numPr>
                <w:ilvl w:val="0"/>
                <w:numId w:val="103"/>
              </w:numPr>
              <w:ind w:left="141" w:right="141" w:firstLine="65"/>
              <w:jc w:val="both"/>
              <w:rPr>
                <w:sz w:val="24"/>
                <w:szCs w:val="24"/>
                <w:lang w:val="ru-RU"/>
              </w:rPr>
            </w:pPr>
            <w:r w:rsidRPr="00042E93">
              <w:rPr>
                <w:spacing w:val="-11"/>
                <w:sz w:val="24"/>
                <w:szCs w:val="24"/>
                <w:lang w:val="ru-RU"/>
              </w:rPr>
              <w:t xml:space="preserve">«10 слов» А.Р. </w:t>
            </w:r>
            <w:r w:rsidRPr="00042E93">
              <w:rPr>
                <w:spacing w:val="-12"/>
                <w:sz w:val="24"/>
                <w:szCs w:val="24"/>
                <w:lang w:val="ru-RU"/>
              </w:rPr>
              <w:t xml:space="preserve">Лурия </w:t>
            </w:r>
            <w:r w:rsidRPr="00042E93">
              <w:rPr>
                <w:sz w:val="24"/>
                <w:szCs w:val="24"/>
                <w:lang w:val="ru-RU"/>
              </w:rPr>
              <w:t>(</w:t>
            </w:r>
            <w:r w:rsidRPr="00042E93">
              <w:rPr>
                <w:spacing w:val="-13"/>
                <w:sz w:val="24"/>
                <w:szCs w:val="24"/>
                <w:lang w:val="ru-RU"/>
              </w:rPr>
              <w:t>Т.В. Чередникова Тест для подготовки и отбора детей в школу. СПб.: «Стройлеспечать», 1996</w:t>
            </w:r>
            <w:r w:rsidRPr="00042E93">
              <w:rPr>
                <w:sz w:val="24"/>
                <w:szCs w:val="24"/>
                <w:lang w:val="ru-RU"/>
              </w:rPr>
              <w:t>)</w:t>
            </w:r>
          </w:p>
        </w:tc>
      </w:tr>
      <w:tr w:rsidR="00706884" w:rsidRPr="00826776" w:rsidTr="00706884">
        <w:trPr>
          <w:trHeight w:val="1179"/>
        </w:trPr>
        <w:tc>
          <w:tcPr>
            <w:tcW w:w="183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Мышление</w:t>
            </w:r>
            <w:r>
              <w:rPr>
                <w:sz w:val="24"/>
                <w:szCs w:val="24"/>
                <w:lang w:val="ru-RU"/>
              </w:rPr>
              <w:t xml:space="preserve"> </w:t>
            </w:r>
          </w:p>
        </w:tc>
        <w:tc>
          <w:tcPr>
            <w:tcW w:w="269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Оценка элементарных образных представлений об окружающем мире и логических связях</w:t>
            </w:r>
          </w:p>
        </w:tc>
        <w:tc>
          <w:tcPr>
            <w:tcW w:w="4972" w:type="dxa"/>
          </w:tcPr>
          <w:p w:rsidR="00706884" w:rsidRPr="00042E93" w:rsidRDefault="00706884" w:rsidP="009A6886">
            <w:pPr>
              <w:pStyle w:val="TableParagraph"/>
              <w:numPr>
                <w:ilvl w:val="0"/>
                <w:numId w:val="103"/>
              </w:numPr>
              <w:ind w:left="141" w:right="141" w:firstLine="65"/>
              <w:jc w:val="both"/>
              <w:rPr>
                <w:sz w:val="24"/>
                <w:szCs w:val="24"/>
                <w:lang w:val="ru-RU"/>
              </w:rPr>
            </w:pPr>
            <w:r w:rsidRPr="00042E93">
              <w:rPr>
                <w:spacing w:val="-15"/>
                <w:sz w:val="24"/>
                <w:szCs w:val="24"/>
                <w:lang w:val="ru-RU"/>
              </w:rPr>
              <w:t xml:space="preserve">«Исключение понятий» </w:t>
            </w:r>
            <w:r w:rsidRPr="00042E93">
              <w:rPr>
                <w:sz w:val="24"/>
                <w:szCs w:val="24"/>
                <w:lang w:val="ru-RU"/>
              </w:rPr>
              <w:t>(Тестируем детей. / сост. Т.Г. Макеева. – Ростов н/Д.: Феникс, 2007)</w:t>
            </w:r>
          </w:p>
          <w:p w:rsidR="00706884" w:rsidRPr="00042E93" w:rsidRDefault="00706884" w:rsidP="009A6886">
            <w:pPr>
              <w:pStyle w:val="TableParagraph"/>
              <w:numPr>
                <w:ilvl w:val="0"/>
                <w:numId w:val="103"/>
              </w:numPr>
              <w:ind w:left="141" w:right="141" w:firstLine="65"/>
              <w:jc w:val="both"/>
              <w:rPr>
                <w:sz w:val="24"/>
                <w:szCs w:val="24"/>
                <w:lang w:val="ru-RU"/>
              </w:rPr>
            </w:pPr>
            <w:r w:rsidRPr="00042E93">
              <w:rPr>
                <w:sz w:val="24"/>
                <w:szCs w:val="24"/>
                <w:lang w:val="ru-RU"/>
              </w:rPr>
              <w:t>«Аналогии» (Тестируем детей. / сост. Т.Г. Макеева. – Ростов н/Д.: Феникс, 2007)</w:t>
            </w:r>
          </w:p>
        </w:tc>
      </w:tr>
      <w:tr w:rsidR="00706884" w:rsidRPr="00826776" w:rsidTr="00706884">
        <w:trPr>
          <w:trHeight w:val="490"/>
        </w:trPr>
        <w:tc>
          <w:tcPr>
            <w:tcW w:w="1833" w:type="dxa"/>
          </w:tcPr>
          <w:p w:rsidR="00706884" w:rsidRPr="00042E93" w:rsidRDefault="00706884" w:rsidP="00BE3D22">
            <w:pPr>
              <w:pStyle w:val="TableParagraph"/>
              <w:ind w:left="142" w:right="141"/>
              <w:jc w:val="both"/>
              <w:rPr>
                <w:sz w:val="24"/>
                <w:szCs w:val="24"/>
                <w:lang w:val="ru-RU"/>
              </w:rPr>
            </w:pPr>
            <w:r w:rsidRPr="00042E93">
              <w:rPr>
                <w:sz w:val="24"/>
                <w:szCs w:val="24"/>
              </w:rPr>
              <w:t>Осведомлённость</w:t>
            </w:r>
            <w:r>
              <w:rPr>
                <w:sz w:val="24"/>
                <w:szCs w:val="24"/>
                <w:lang w:val="ru-RU"/>
              </w:rPr>
              <w:t xml:space="preserve"> </w:t>
            </w:r>
          </w:p>
        </w:tc>
        <w:tc>
          <w:tcPr>
            <w:tcW w:w="2693" w:type="dxa"/>
          </w:tcPr>
          <w:p w:rsidR="00706884" w:rsidRPr="00042E93" w:rsidRDefault="00706884" w:rsidP="00BE3D22">
            <w:pPr>
              <w:pStyle w:val="TableParagraph"/>
              <w:ind w:left="142" w:right="141"/>
              <w:jc w:val="both"/>
              <w:rPr>
                <w:sz w:val="24"/>
                <w:szCs w:val="24"/>
              </w:rPr>
            </w:pPr>
            <w:r w:rsidRPr="00042E93">
              <w:rPr>
                <w:sz w:val="24"/>
                <w:szCs w:val="24"/>
              </w:rPr>
              <w:t>Оценка общей осведомленности</w:t>
            </w:r>
          </w:p>
        </w:tc>
        <w:tc>
          <w:tcPr>
            <w:tcW w:w="4972" w:type="dxa"/>
          </w:tcPr>
          <w:p w:rsidR="00706884" w:rsidRPr="00042E93" w:rsidRDefault="00706884" w:rsidP="009A6886">
            <w:pPr>
              <w:pStyle w:val="TableParagraph"/>
              <w:numPr>
                <w:ilvl w:val="0"/>
                <w:numId w:val="103"/>
              </w:numPr>
              <w:ind w:left="141" w:right="141" w:firstLine="65"/>
              <w:jc w:val="both"/>
              <w:rPr>
                <w:sz w:val="24"/>
                <w:szCs w:val="24"/>
                <w:lang w:val="ru-RU"/>
              </w:rPr>
            </w:pPr>
            <w:r w:rsidRPr="00042E93">
              <w:rPr>
                <w:sz w:val="24"/>
                <w:szCs w:val="24"/>
                <w:lang w:val="ru-RU"/>
              </w:rPr>
              <w:t>«Общая ориентация детей в окружающем мире и запас бытовых знаний» (Тестируем детей. / сост. Т.Г. Макеева. – Ростов н/Д.: Феникс, 2007)</w:t>
            </w:r>
          </w:p>
        </w:tc>
      </w:tr>
      <w:tr w:rsidR="00706884" w:rsidRPr="00826776" w:rsidTr="00706884">
        <w:trPr>
          <w:trHeight w:val="1749"/>
        </w:trPr>
        <w:tc>
          <w:tcPr>
            <w:tcW w:w="1833" w:type="dxa"/>
          </w:tcPr>
          <w:p w:rsidR="00706884" w:rsidRPr="00042E93" w:rsidRDefault="00706884" w:rsidP="00BE3D22">
            <w:pPr>
              <w:pStyle w:val="TableParagraph"/>
              <w:ind w:left="142" w:right="141"/>
              <w:jc w:val="both"/>
              <w:rPr>
                <w:sz w:val="24"/>
                <w:szCs w:val="24"/>
                <w:lang w:val="ru-RU"/>
              </w:rPr>
            </w:pPr>
            <w:r w:rsidRPr="00042E93">
              <w:rPr>
                <w:spacing w:val="-8"/>
                <w:sz w:val="24"/>
                <w:szCs w:val="24"/>
                <w:lang w:val="ru-RU"/>
              </w:rPr>
              <w:t>Особенности</w:t>
            </w:r>
            <w:r>
              <w:rPr>
                <w:spacing w:val="-8"/>
                <w:sz w:val="24"/>
                <w:szCs w:val="24"/>
                <w:lang w:val="ru-RU"/>
              </w:rPr>
              <w:t xml:space="preserve"> </w:t>
            </w:r>
            <w:r w:rsidRPr="00042E93">
              <w:rPr>
                <w:spacing w:val="-8"/>
                <w:sz w:val="24"/>
                <w:szCs w:val="24"/>
                <w:lang w:val="ru-RU"/>
              </w:rPr>
              <w:t xml:space="preserve">конструктивной деятельности, графической </w:t>
            </w:r>
            <w:r w:rsidRPr="00042E93">
              <w:rPr>
                <w:spacing w:val="-5"/>
                <w:sz w:val="24"/>
                <w:szCs w:val="24"/>
                <w:lang w:val="ru-RU"/>
              </w:rPr>
              <w:t>деятельности, рисунка</w:t>
            </w:r>
          </w:p>
        </w:tc>
        <w:tc>
          <w:tcPr>
            <w:tcW w:w="2693" w:type="dxa"/>
          </w:tcPr>
          <w:p w:rsidR="00706884" w:rsidRPr="00042E93" w:rsidRDefault="00706884" w:rsidP="00BE3D22">
            <w:pPr>
              <w:pStyle w:val="TableParagraph"/>
              <w:tabs>
                <w:tab w:val="left" w:pos="2034"/>
              </w:tabs>
              <w:ind w:left="142" w:right="141"/>
              <w:jc w:val="both"/>
              <w:rPr>
                <w:sz w:val="24"/>
                <w:szCs w:val="24"/>
                <w:lang w:val="ru-RU"/>
              </w:rPr>
            </w:pPr>
            <w:r w:rsidRPr="00042E93">
              <w:rPr>
                <w:sz w:val="24"/>
                <w:szCs w:val="24"/>
                <w:lang w:val="ru-RU"/>
              </w:rPr>
              <w:t>Оценка возможностей графической</w:t>
            </w:r>
            <w:r w:rsidRPr="00042E93">
              <w:rPr>
                <w:sz w:val="24"/>
                <w:szCs w:val="24"/>
                <w:lang w:val="ru-RU"/>
              </w:rPr>
              <w:tab/>
              <w:t>и изобразительной деятельности</w:t>
            </w:r>
          </w:p>
        </w:tc>
        <w:tc>
          <w:tcPr>
            <w:tcW w:w="4972" w:type="dxa"/>
          </w:tcPr>
          <w:p w:rsidR="00706884" w:rsidRPr="00042E93" w:rsidRDefault="00706884" w:rsidP="009A6886">
            <w:pPr>
              <w:pStyle w:val="TableParagraph"/>
              <w:numPr>
                <w:ilvl w:val="0"/>
                <w:numId w:val="104"/>
              </w:numPr>
              <w:ind w:left="141" w:right="141" w:firstLine="65"/>
              <w:jc w:val="both"/>
              <w:rPr>
                <w:spacing w:val="-12"/>
                <w:sz w:val="24"/>
                <w:szCs w:val="24"/>
                <w:lang w:val="ru-RU"/>
              </w:rPr>
            </w:pPr>
            <w:r w:rsidRPr="00042E93">
              <w:rPr>
                <w:spacing w:val="-15"/>
                <w:sz w:val="24"/>
                <w:szCs w:val="24"/>
                <w:lang w:val="ru-RU"/>
              </w:rPr>
              <w:t xml:space="preserve">«Графический </w:t>
            </w:r>
            <w:r w:rsidRPr="00042E93">
              <w:rPr>
                <w:spacing w:val="-14"/>
                <w:sz w:val="24"/>
                <w:szCs w:val="24"/>
                <w:lang w:val="ru-RU"/>
              </w:rPr>
              <w:t xml:space="preserve">диктант» Эльконина </w:t>
            </w:r>
            <w:r w:rsidRPr="00042E93">
              <w:rPr>
                <w:spacing w:val="-12"/>
                <w:sz w:val="24"/>
                <w:szCs w:val="24"/>
                <w:lang w:val="ru-RU"/>
              </w:rPr>
              <w:t xml:space="preserve">Д.Б. </w:t>
            </w:r>
            <w:r w:rsidRPr="00042E93">
              <w:rPr>
                <w:sz w:val="24"/>
                <w:szCs w:val="24"/>
                <w:lang w:val="ru-RU"/>
              </w:rPr>
              <w:t>(</w:t>
            </w:r>
            <w:r w:rsidRPr="00042E93">
              <w:rPr>
                <w:spacing w:val="-13"/>
                <w:sz w:val="24"/>
                <w:szCs w:val="24"/>
                <w:lang w:val="ru-RU"/>
              </w:rPr>
              <w:t>Т.В. Чередникова Тест для подготовки и отбора детей в школу. СПб.: «Стройлеспечать», 1996, с. 63</w:t>
            </w:r>
            <w:r w:rsidRPr="00042E93">
              <w:rPr>
                <w:sz w:val="24"/>
                <w:szCs w:val="24"/>
                <w:lang w:val="ru-RU"/>
              </w:rPr>
              <w:t>)</w:t>
            </w:r>
            <w:r w:rsidRPr="00042E93">
              <w:rPr>
                <w:spacing w:val="-12"/>
                <w:sz w:val="24"/>
                <w:szCs w:val="24"/>
                <w:lang w:val="ru-RU"/>
              </w:rPr>
              <w:t xml:space="preserve">  </w:t>
            </w:r>
          </w:p>
          <w:p w:rsidR="00706884" w:rsidRPr="00042E93" w:rsidRDefault="00706884" w:rsidP="009A6886">
            <w:pPr>
              <w:pStyle w:val="TableParagraph"/>
              <w:numPr>
                <w:ilvl w:val="0"/>
                <w:numId w:val="104"/>
              </w:numPr>
              <w:ind w:left="141" w:right="141" w:firstLine="65"/>
              <w:jc w:val="both"/>
              <w:rPr>
                <w:sz w:val="24"/>
                <w:szCs w:val="24"/>
                <w:lang w:val="ru-RU"/>
              </w:rPr>
            </w:pPr>
            <w:r w:rsidRPr="00042E93">
              <w:rPr>
                <w:spacing w:val="-10"/>
                <w:sz w:val="24"/>
                <w:szCs w:val="24"/>
                <w:lang w:val="ru-RU"/>
              </w:rPr>
              <w:t xml:space="preserve">Тест </w:t>
            </w:r>
            <w:r w:rsidRPr="00042E93">
              <w:rPr>
                <w:spacing w:val="-9"/>
                <w:sz w:val="24"/>
                <w:szCs w:val="24"/>
                <w:lang w:val="ru-RU"/>
              </w:rPr>
              <w:t xml:space="preserve">Керна </w:t>
            </w:r>
            <w:r w:rsidRPr="00042E93">
              <w:rPr>
                <w:sz w:val="24"/>
                <w:szCs w:val="24"/>
                <w:lang w:val="ru-RU"/>
              </w:rPr>
              <w:t xml:space="preserve">– </w:t>
            </w:r>
            <w:r w:rsidRPr="00042E93">
              <w:rPr>
                <w:spacing w:val="-10"/>
                <w:sz w:val="24"/>
                <w:szCs w:val="24"/>
                <w:lang w:val="ru-RU"/>
              </w:rPr>
              <w:t xml:space="preserve">Йерасека </w:t>
            </w:r>
            <w:r w:rsidRPr="00042E93">
              <w:rPr>
                <w:sz w:val="24"/>
                <w:szCs w:val="24"/>
                <w:lang w:val="ru-RU"/>
              </w:rPr>
              <w:t>(3 субтест) (Тестируем детей. / сост. Т.Г. Макеева. – Ростов н/Д.: Феникс, 2007, с. 14)</w:t>
            </w:r>
          </w:p>
        </w:tc>
      </w:tr>
      <w:tr w:rsidR="00706884" w:rsidRPr="00826776" w:rsidTr="00706884">
        <w:trPr>
          <w:trHeight w:val="2190"/>
        </w:trPr>
        <w:tc>
          <w:tcPr>
            <w:tcW w:w="1833" w:type="dxa"/>
          </w:tcPr>
          <w:p w:rsidR="00706884" w:rsidRPr="00042E93" w:rsidRDefault="00706884" w:rsidP="00BE3D22">
            <w:pPr>
              <w:pStyle w:val="TableParagraph"/>
              <w:ind w:left="142" w:right="141"/>
              <w:jc w:val="both"/>
              <w:rPr>
                <w:sz w:val="24"/>
                <w:szCs w:val="24"/>
                <w:lang w:val="ru-RU"/>
              </w:rPr>
            </w:pPr>
            <w:r w:rsidRPr="00042E93">
              <w:rPr>
                <w:spacing w:val="-18"/>
                <w:sz w:val="24"/>
                <w:szCs w:val="24"/>
                <w:lang w:val="ru-RU"/>
              </w:rPr>
              <w:t>Эмоциональная</w:t>
            </w:r>
            <w:r>
              <w:rPr>
                <w:spacing w:val="-18"/>
                <w:sz w:val="24"/>
                <w:szCs w:val="24"/>
                <w:lang w:val="ru-RU"/>
              </w:rPr>
              <w:t xml:space="preserve"> </w:t>
            </w:r>
            <w:r w:rsidRPr="00042E93">
              <w:rPr>
                <w:spacing w:val="-16"/>
                <w:sz w:val="24"/>
                <w:szCs w:val="24"/>
                <w:lang w:val="ru-RU"/>
              </w:rPr>
              <w:t>сфера</w:t>
            </w:r>
          </w:p>
        </w:tc>
        <w:tc>
          <w:tcPr>
            <w:tcW w:w="2693" w:type="dxa"/>
          </w:tcPr>
          <w:p w:rsidR="00706884" w:rsidRPr="00042E93" w:rsidRDefault="00706884" w:rsidP="00BE3D22">
            <w:pPr>
              <w:pStyle w:val="TableParagraph"/>
              <w:tabs>
                <w:tab w:val="left" w:pos="1012"/>
                <w:tab w:val="left" w:pos="1808"/>
              </w:tabs>
              <w:ind w:left="142" w:right="141"/>
              <w:jc w:val="both"/>
              <w:rPr>
                <w:sz w:val="24"/>
                <w:szCs w:val="24"/>
                <w:lang w:val="ru-RU"/>
              </w:rPr>
            </w:pPr>
            <w:r w:rsidRPr="00042E93">
              <w:rPr>
                <w:sz w:val="24"/>
                <w:szCs w:val="24"/>
                <w:lang w:val="ru-RU"/>
              </w:rPr>
              <w:t>Оценка эмоциональных реакций ребенка на некоторые привычные для него</w:t>
            </w:r>
            <w:r w:rsidRPr="00042E93">
              <w:rPr>
                <w:sz w:val="24"/>
                <w:szCs w:val="24"/>
                <w:lang w:val="ru-RU"/>
              </w:rPr>
              <w:tab/>
              <w:t>жизненные ситуации</w:t>
            </w:r>
          </w:p>
        </w:tc>
        <w:tc>
          <w:tcPr>
            <w:tcW w:w="4972" w:type="dxa"/>
          </w:tcPr>
          <w:p w:rsidR="00706884" w:rsidRPr="00042E93" w:rsidRDefault="00706884" w:rsidP="009A6886">
            <w:pPr>
              <w:pStyle w:val="TableParagraph"/>
              <w:numPr>
                <w:ilvl w:val="0"/>
                <w:numId w:val="107"/>
              </w:numPr>
              <w:tabs>
                <w:tab w:val="left" w:pos="425"/>
              </w:tabs>
              <w:ind w:left="141" w:right="141" w:firstLine="0"/>
              <w:jc w:val="both"/>
              <w:rPr>
                <w:spacing w:val="-11"/>
                <w:sz w:val="24"/>
                <w:szCs w:val="24"/>
                <w:lang w:val="ru-RU"/>
              </w:rPr>
            </w:pPr>
            <w:r w:rsidRPr="00042E93">
              <w:rPr>
                <w:spacing w:val="-12"/>
                <w:sz w:val="24"/>
                <w:szCs w:val="24"/>
                <w:lang w:val="ru-RU"/>
              </w:rPr>
              <w:t xml:space="preserve">«Несуществующее </w:t>
            </w:r>
            <w:r w:rsidRPr="00042E93">
              <w:rPr>
                <w:spacing w:val="-11"/>
                <w:sz w:val="24"/>
                <w:szCs w:val="24"/>
                <w:lang w:val="ru-RU"/>
              </w:rPr>
              <w:t xml:space="preserve">животное» </w:t>
            </w:r>
            <w:r w:rsidRPr="00042E93">
              <w:rPr>
                <w:spacing w:val="-15"/>
                <w:sz w:val="24"/>
                <w:szCs w:val="24"/>
                <w:lang w:val="ru-RU"/>
              </w:rPr>
              <w:t>(</w:t>
            </w:r>
            <w:r w:rsidRPr="00042E93">
              <w:rPr>
                <w:sz w:val="24"/>
                <w:szCs w:val="24"/>
                <w:lang w:val="ru-RU"/>
              </w:rPr>
              <w:t>Тестируем детей. / сост. Т.Г. Макеева. – Ростов н/Д.: Феникс, 2007, с. 20</w:t>
            </w:r>
            <w:r w:rsidRPr="00042E93">
              <w:rPr>
                <w:spacing w:val="-13"/>
                <w:sz w:val="24"/>
                <w:szCs w:val="24"/>
                <w:lang w:val="ru-RU"/>
              </w:rPr>
              <w:t>)</w:t>
            </w:r>
          </w:p>
          <w:p w:rsidR="00706884" w:rsidRPr="00042E93" w:rsidRDefault="00706884" w:rsidP="009A6886">
            <w:pPr>
              <w:pStyle w:val="TableParagraph"/>
              <w:numPr>
                <w:ilvl w:val="0"/>
                <w:numId w:val="107"/>
              </w:numPr>
              <w:tabs>
                <w:tab w:val="left" w:pos="425"/>
              </w:tabs>
              <w:ind w:left="141" w:right="141" w:firstLine="0"/>
              <w:jc w:val="both"/>
              <w:rPr>
                <w:spacing w:val="-13"/>
                <w:sz w:val="24"/>
                <w:szCs w:val="24"/>
                <w:lang w:val="ru-RU"/>
              </w:rPr>
            </w:pPr>
            <w:r w:rsidRPr="00042E93">
              <w:rPr>
                <w:spacing w:val="-11"/>
                <w:sz w:val="24"/>
                <w:szCs w:val="24"/>
                <w:lang w:val="ru-RU"/>
              </w:rPr>
              <w:t>«</w:t>
            </w:r>
            <w:r w:rsidRPr="00042E93">
              <w:rPr>
                <w:spacing w:val="-9"/>
                <w:sz w:val="24"/>
                <w:szCs w:val="24"/>
                <w:lang w:val="ru-RU"/>
              </w:rPr>
              <w:t xml:space="preserve">Дом </w:t>
            </w:r>
            <w:r w:rsidRPr="00042E93">
              <w:rPr>
                <w:sz w:val="24"/>
                <w:szCs w:val="24"/>
                <w:lang w:val="ru-RU"/>
              </w:rPr>
              <w:t xml:space="preserve">- </w:t>
            </w:r>
            <w:r w:rsidRPr="00042E93">
              <w:rPr>
                <w:spacing w:val="-11"/>
                <w:sz w:val="24"/>
                <w:szCs w:val="24"/>
                <w:lang w:val="ru-RU"/>
              </w:rPr>
              <w:t xml:space="preserve">дерево </w:t>
            </w:r>
            <w:r w:rsidRPr="00042E93">
              <w:rPr>
                <w:sz w:val="24"/>
                <w:szCs w:val="24"/>
                <w:lang w:val="ru-RU"/>
              </w:rPr>
              <w:t xml:space="preserve">– </w:t>
            </w:r>
            <w:r w:rsidRPr="00042E93">
              <w:rPr>
                <w:spacing w:val="-12"/>
                <w:sz w:val="24"/>
                <w:szCs w:val="24"/>
                <w:lang w:val="ru-RU"/>
              </w:rPr>
              <w:t xml:space="preserve">человек» </w:t>
            </w:r>
            <w:r w:rsidRPr="00042E93">
              <w:rPr>
                <w:spacing w:val="-15"/>
                <w:sz w:val="24"/>
                <w:szCs w:val="24"/>
                <w:lang w:val="ru-RU"/>
              </w:rPr>
              <w:t>(</w:t>
            </w:r>
            <w:r w:rsidRPr="00042E93">
              <w:rPr>
                <w:sz w:val="24"/>
                <w:szCs w:val="24"/>
                <w:lang w:val="ru-RU"/>
              </w:rPr>
              <w:t>Тестируем детей. / сост. Т.Г. Макеева. – Ростов н/Д.: Феникс, 2007, с. 13</w:t>
            </w:r>
            <w:r w:rsidRPr="00042E93">
              <w:rPr>
                <w:spacing w:val="-13"/>
                <w:sz w:val="24"/>
                <w:szCs w:val="24"/>
                <w:lang w:val="ru-RU"/>
              </w:rPr>
              <w:t xml:space="preserve">) </w:t>
            </w:r>
          </w:p>
          <w:p w:rsidR="00706884" w:rsidRPr="00042E93" w:rsidRDefault="00706884" w:rsidP="009A6886">
            <w:pPr>
              <w:pStyle w:val="TableParagraph"/>
              <w:numPr>
                <w:ilvl w:val="0"/>
                <w:numId w:val="107"/>
              </w:numPr>
              <w:tabs>
                <w:tab w:val="left" w:pos="425"/>
              </w:tabs>
              <w:ind w:left="141" w:right="141" w:firstLine="0"/>
              <w:jc w:val="both"/>
              <w:rPr>
                <w:sz w:val="24"/>
                <w:szCs w:val="24"/>
                <w:lang w:val="ru-RU"/>
              </w:rPr>
            </w:pPr>
            <w:r w:rsidRPr="00042E93">
              <w:rPr>
                <w:spacing w:val="-12"/>
                <w:sz w:val="24"/>
                <w:szCs w:val="24"/>
                <w:lang w:val="ru-RU"/>
              </w:rPr>
              <w:t>«Кактус» (А.Н. Малахова. Диагностика и коррекция тревожности и страхов у детей». – СПб.: «Детство-Пресс», 2016, с. 95)</w:t>
            </w:r>
          </w:p>
          <w:p w:rsidR="00706884" w:rsidRPr="00042E93" w:rsidRDefault="00706884" w:rsidP="009A6886">
            <w:pPr>
              <w:pStyle w:val="TableParagraph"/>
              <w:numPr>
                <w:ilvl w:val="0"/>
                <w:numId w:val="107"/>
              </w:numPr>
              <w:tabs>
                <w:tab w:val="left" w:pos="425"/>
              </w:tabs>
              <w:ind w:left="141" w:right="141" w:firstLine="0"/>
              <w:jc w:val="both"/>
              <w:rPr>
                <w:sz w:val="24"/>
                <w:szCs w:val="24"/>
                <w:lang w:val="ru-RU"/>
              </w:rPr>
            </w:pPr>
            <w:r w:rsidRPr="00042E93">
              <w:rPr>
                <w:sz w:val="24"/>
                <w:szCs w:val="24"/>
                <w:lang w:val="ru-RU"/>
              </w:rPr>
              <w:t>«Лесенка» Щур В.Г. (распечатка)</w:t>
            </w:r>
          </w:p>
          <w:p w:rsidR="00706884" w:rsidRPr="00042E93" w:rsidRDefault="00706884" w:rsidP="009A6886">
            <w:pPr>
              <w:pStyle w:val="TableParagraph"/>
              <w:numPr>
                <w:ilvl w:val="0"/>
                <w:numId w:val="107"/>
              </w:numPr>
              <w:tabs>
                <w:tab w:val="left" w:pos="425"/>
              </w:tabs>
              <w:ind w:left="141" w:right="141" w:firstLine="0"/>
              <w:jc w:val="both"/>
              <w:rPr>
                <w:sz w:val="24"/>
                <w:szCs w:val="24"/>
                <w:lang w:val="ru-RU"/>
              </w:rPr>
            </w:pPr>
            <w:r w:rsidRPr="00042E93">
              <w:rPr>
                <w:spacing w:val="-12"/>
                <w:sz w:val="24"/>
                <w:szCs w:val="24"/>
                <w:lang w:val="ru-RU"/>
              </w:rPr>
              <w:t xml:space="preserve">«Тест тревожности» </w:t>
            </w:r>
            <w:r w:rsidRPr="00042E93">
              <w:rPr>
                <w:spacing w:val="-13"/>
                <w:sz w:val="24"/>
                <w:szCs w:val="24"/>
                <w:lang w:val="ru-RU"/>
              </w:rPr>
              <w:t xml:space="preserve">Р. Тэммла, М. Дорки, В. Амена </w:t>
            </w:r>
            <w:r w:rsidRPr="00042E93">
              <w:rPr>
                <w:sz w:val="24"/>
                <w:szCs w:val="24"/>
                <w:lang w:val="ru-RU"/>
              </w:rPr>
              <w:t>(</w:t>
            </w:r>
            <w:r w:rsidRPr="00042E93">
              <w:rPr>
                <w:spacing w:val="-12"/>
                <w:sz w:val="24"/>
                <w:szCs w:val="24"/>
                <w:lang w:val="ru-RU"/>
              </w:rPr>
              <w:t>А.Н. Малахова. Диагностика и коррекция тревожности и страхов у детей». – СПб.: «Детство-Пресс», 2016, с. 176</w:t>
            </w:r>
            <w:r w:rsidRPr="00042E93">
              <w:rPr>
                <w:sz w:val="24"/>
                <w:szCs w:val="24"/>
                <w:lang w:val="ru-RU"/>
              </w:rPr>
              <w:t>)</w:t>
            </w:r>
          </w:p>
        </w:tc>
      </w:tr>
      <w:tr w:rsidR="00706884" w:rsidRPr="00826776" w:rsidTr="00706884">
        <w:trPr>
          <w:trHeight w:val="965"/>
        </w:trPr>
        <w:tc>
          <w:tcPr>
            <w:tcW w:w="1833" w:type="dxa"/>
          </w:tcPr>
          <w:p w:rsidR="00706884" w:rsidRPr="00042E93" w:rsidRDefault="00706884" w:rsidP="00BE3D22">
            <w:pPr>
              <w:pStyle w:val="TableParagraph"/>
              <w:ind w:left="142" w:right="141"/>
              <w:jc w:val="both"/>
              <w:rPr>
                <w:sz w:val="24"/>
                <w:szCs w:val="24"/>
              </w:rPr>
            </w:pPr>
            <w:r w:rsidRPr="00042E93">
              <w:rPr>
                <w:w w:val="95"/>
                <w:sz w:val="24"/>
                <w:szCs w:val="24"/>
              </w:rPr>
              <w:t>Волевая</w:t>
            </w:r>
            <w:r>
              <w:rPr>
                <w:w w:val="95"/>
                <w:sz w:val="24"/>
                <w:szCs w:val="24"/>
                <w:lang w:val="ru-RU"/>
              </w:rPr>
              <w:t xml:space="preserve"> </w:t>
            </w:r>
            <w:r w:rsidRPr="00042E93">
              <w:rPr>
                <w:w w:val="95"/>
                <w:sz w:val="24"/>
                <w:szCs w:val="24"/>
              </w:rPr>
              <w:t>сфера</w:t>
            </w:r>
          </w:p>
        </w:tc>
        <w:tc>
          <w:tcPr>
            <w:tcW w:w="2693" w:type="dxa"/>
          </w:tcPr>
          <w:p w:rsidR="00706884" w:rsidRPr="00042E93" w:rsidRDefault="00706884" w:rsidP="00BE3D22">
            <w:pPr>
              <w:pStyle w:val="TableParagraph"/>
              <w:tabs>
                <w:tab w:val="left" w:pos="1256"/>
              </w:tabs>
              <w:ind w:left="142" w:right="141"/>
              <w:jc w:val="both"/>
              <w:rPr>
                <w:sz w:val="24"/>
                <w:szCs w:val="24"/>
              </w:rPr>
            </w:pPr>
            <w:r w:rsidRPr="00042E93">
              <w:rPr>
                <w:sz w:val="24"/>
                <w:szCs w:val="24"/>
              </w:rPr>
              <w:t>Оценка</w:t>
            </w:r>
            <w:r w:rsidRPr="00042E93">
              <w:rPr>
                <w:sz w:val="24"/>
                <w:szCs w:val="24"/>
                <w:lang w:val="ru-RU"/>
              </w:rPr>
              <w:t xml:space="preserve"> </w:t>
            </w:r>
            <w:r w:rsidRPr="00042E93">
              <w:rPr>
                <w:sz w:val="24"/>
                <w:szCs w:val="24"/>
              </w:rPr>
              <w:t>развития произвольного</w:t>
            </w:r>
            <w:r w:rsidRPr="00042E93">
              <w:rPr>
                <w:sz w:val="24"/>
                <w:szCs w:val="24"/>
                <w:lang w:val="ru-RU"/>
              </w:rPr>
              <w:t xml:space="preserve"> </w:t>
            </w:r>
            <w:r w:rsidRPr="00042E93">
              <w:rPr>
                <w:sz w:val="24"/>
                <w:szCs w:val="24"/>
              </w:rPr>
              <w:t>внимания</w:t>
            </w:r>
          </w:p>
        </w:tc>
        <w:tc>
          <w:tcPr>
            <w:tcW w:w="4972" w:type="dxa"/>
          </w:tcPr>
          <w:p w:rsidR="00706884" w:rsidRPr="009F63D9" w:rsidRDefault="00706884" w:rsidP="009A6886">
            <w:pPr>
              <w:pStyle w:val="TableParagraph"/>
              <w:numPr>
                <w:ilvl w:val="0"/>
                <w:numId w:val="105"/>
              </w:numPr>
              <w:tabs>
                <w:tab w:val="left" w:pos="425"/>
              </w:tabs>
              <w:ind w:left="141" w:right="141" w:firstLine="0"/>
              <w:jc w:val="both"/>
              <w:rPr>
                <w:sz w:val="24"/>
                <w:szCs w:val="24"/>
                <w:lang w:val="ru-RU"/>
              </w:rPr>
            </w:pPr>
            <w:r w:rsidRPr="009F63D9">
              <w:rPr>
                <w:sz w:val="24"/>
                <w:szCs w:val="24"/>
                <w:lang w:val="ru-RU"/>
              </w:rPr>
              <w:t>Наблюдение</w:t>
            </w:r>
          </w:p>
          <w:p w:rsidR="00706884" w:rsidRPr="009F63D9" w:rsidRDefault="00706884" w:rsidP="009A6886">
            <w:pPr>
              <w:pStyle w:val="TableParagraph"/>
              <w:numPr>
                <w:ilvl w:val="0"/>
                <w:numId w:val="105"/>
              </w:numPr>
              <w:tabs>
                <w:tab w:val="left" w:pos="425"/>
                <w:tab w:val="left" w:pos="2095"/>
                <w:tab w:val="left" w:pos="2884"/>
                <w:tab w:val="left" w:pos="3427"/>
              </w:tabs>
              <w:ind w:left="141" w:right="141" w:firstLine="0"/>
              <w:jc w:val="both"/>
              <w:rPr>
                <w:sz w:val="24"/>
                <w:szCs w:val="24"/>
                <w:lang w:val="ru-RU"/>
              </w:rPr>
            </w:pPr>
            <w:r w:rsidRPr="009F63D9">
              <w:rPr>
                <w:sz w:val="24"/>
                <w:szCs w:val="24"/>
                <w:lang w:val="ru-RU"/>
              </w:rPr>
              <w:t>«Домик» Гуткиной Н.И. (Развитие внимания и эмоционально-волевой сферы детей 4-6 лет. / сост. Ю.Е. Веприцкая. Волгоград: «Учитель», 2009, с. 65)</w:t>
            </w:r>
          </w:p>
        </w:tc>
      </w:tr>
      <w:tr w:rsidR="00706884" w:rsidRPr="00826776" w:rsidTr="00706884">
        <w:trPr>
          <w:trHeight w:val="998"/>
        </w:trPr>
        <w:tc>
          <w:tcPr>
            <w:tcW w:w="1833" w:type="dxa"/>
          </w:tcPr>
          <w:p w:rsidR="00706884" w:rsidRPr="00042E93" w:rsidRDefault="00706884" w:rsidP="00BE3D22">
            <w:pPr>
              <w:pStyle w:val="TableParagraph"/>
              <w:ind w:left="142" w:right="141"/>
              <w:jc w:val="both"/>
              <w:rPr>
                <w:sz w:val="24"/>
                <w:szCs w:val="24"/>
                <w:lang w:val="ru-RU"/>
              </w:rPr>
            </w:pPr>
            <w:r w:rsidRPr="00042E93">
              <w:rPr>
                <w:sz w:val="24"/>
                <w:szCs w:val="24"/>
                <w:lang w:val="ru-RU"/>
              </w:rPr>
              <w:t>Обучаемость</w:t>
            </w:r>
            <w:r>
              <w:rPr>
                <w:sz w:val="24"/>
                <w:szCs w:val="24"/>
                <w:lang w:val="ru-RU"/>
              </w:rPr>
              <w:t xml:space="preserve"> </w:t>
            </w:r>
          </w:p>
        </w:tc>
        <w:tc>
          <w:tcPr>
            <w:tcW w:w="2693" w:type="dxa"/>
          </w:tcPr>
          <w:p w:rsidR="00706884" w:rsidRPr="00042E93" w:rsidRDefault="00706884" w:rsidP="00BE3D22">
            <w:pPr>
              <w:pStyle w:val="TableParagraph"/>
              <w:tabs>
                <w:tab w:val="left" w:pos="1451"/>
                <w:tab w:val="left" w:pos="2034"/>
              </w:tabs>
              <w:ind w:left="142" w:right="141"/>
              <w:jc w:val="both"/>
              <w:rPr>
                <w:sz w:val="24"/>
                <w:szCs w:val="24"/>
                <w:lang w:val="ru-RU"/>
              </w:rPr>
            </w:pPr>
            <w:r w:rsidRPr="00042E93">
              <w:rPr>
                <w:sz w:val="24"/>
                <w:szCs w:val="24"/>
                <w:lang w:val="ru-RU"/>
              </w:rPr>
              <w:t>Выявление</w:t>
            </w:r>
            <w:r w:rsidRPr="00042E93">
              <w:rPr>
                <w:sz w:val="24"/>
                <w:szCs w:val="24"/>
                <w:lang w:val="ru-RU"/>
              </w:rPr>
              <w:tab/>
            </w:r>
            <w:r w:rsidRPr="00042E93">
              <w:rPr>
                <w:spacing w:val="-1"/>
                <w:sz w:val="24"/>
                <w:szCs w:val="24"/>
                <w:lang w:val="ru-RU"/>
              </w:rPr>
              <w:t xml:space="preserve">уровня </w:t>
            </w:r>
            <w:r w:rsidRPr="00042E93">
              <w:rPr>
                <w:sz w:val="24"/>
                <w:szCs w:val="24"/>
                <w:lang w:val="ru-RU"/>
              </w:rPr>
              <w:t>развития</w:t>
            </w:r>
            <w:r w:rsidRPr="00042E93">
              <w:rPr>
                <w:sz w:val="24"/>
                <w:szCs w:val="24"/>
                <w:lang w:val="ru-RU"/>
              </w:rPr>
              <w:tab/>
              <w:t>и качественных характеристик процесса</w:t>
            </w:r>
            <w:r w:rsidRPr="00042E93">
              <w:rPr>
                <w:spacing w:val="-3"/>
                <w:sz w:val="24"/>
                <w:szCs w:val="24"/>
                <w:lang w:val="ru-RU"/>
              </w:rPr>
              <w:t xml:space="preserve"> </w:t>
            </w:r>
            <w:r w:rsidRPr="00042E93">
              <w:rPr>
                <w:sz w:val="24"/>
                <w:szCs w:val="24"/>
                <w:lang w:val="ru-RU"/>
              </w:rPr>
              <w:t>обучения</w:t>
            </w:r>
          </w:p>
        </w:tc>
        <w:tc>
          <w:tcPr>
            <w:tcW w:w="4972" w:type="dxa"/>
          </w:tcPr>
          <w:p w:rsidR="00706884" w:rsidRPr="009F63D9" w:rsidRDefault="00706884" w:rsidP="009A6886">
            <w:pPr>
              <w:pStyle w:val="TableParagraph"/>
              <w:numPr>
                <w:ilvl w:val="0"/>
                <w:numId w:val="106"/>
              </w:numPr>
              <w:tabs>
                <w:tab w:val="left" w:pos="425"/>
              </w:tabs>
              <w:ind w:left="141" w:right="141" w:firstLine="1"/>
              <w:jc w:val="both"/>
              <w:rPr>
                <w:sz w:val="24"/>
                <w:szCs w:val="24"/>
                <w:lang w:val="ru-RU"/>
              </w:rPr>
            </w:pPr>
            <w:r w:rsidRPr="009F63D9">
              <w:rPr>
                <w:sz w:val="24"/>
                <w:szCs w:val="24"/>
                <w:lang w:val="ru-RU"/>
              </w:rPr>
              <w:t xml:space="preserve">«Графический диктант» Эльконина Д.Б. </w:t>
            </w:r>
            <w:r w:rsidRPr="009F63D9">
              <w:rPr>
                <w:spacing w:val="-15"/>
                <w:sz w:val="24"/>
                <w:szCs w:val="24"/>
                <w:lang w:val="ru-RU"/>
              </w:rPr>
              <w:t>(</w:t>
            </w:r>
            <w:r w:rsidRPr="009F63D9">
              <w:rPr>
                <w:sz w:val="24"/>
                <w:szCs w:val="24"/>
                <w:lang w:val="ru-RU"/>
              </w:rPr>
              <w:t>Тестируем детей. / сост. Т.Г. Макеева. – Ростов н/Д.: Феникс, 2007, с. 63</w:t>
            </w:r>
            <w:r w:rsidRPr="009F63D9">
              <w:rPr>
                <w:spacing w:val="-13"/>
                <w:sz w:val="24"/>
                <w:szCs w:val="24"/>
                <w:lang w:val="ru-RU"/>
              </w:rPr>
              <w:t>)</w:t>
            </w:r>
          </w:p>
        </w:tc>
      </w:tr>
      <w:tr w:rsidR="00706884" w:rsidRPr="00826776" w:rsidTr="00706884">
        <w:trPr>
          <w:trHeight w:val="1777"/>
        </w:trPr>
        <w:tc>
          <w:tcPr>
            <w:tcW w:w="1833" w:type="dxa"/>
          </w:tcPr>
          <w:p w:rsidR="00706884" w:rsidRPr="00042E93" w:rsidRDefault="00706884" w:rsidP="00BE3D22">
            <w:pPr>
              <w:pStyle w:val="TableParagraph"/>
              <w:ind w:left="142" w:right="141"/>
              <w:jc w:val="both"/>
              <w:rPr>
                <w:sz w:val="24"/>
                <w:szCs w:val="24"/>
              </w:rPr>
            </w:pPr>
            <w:r w:rsidRPr="00042E93">
              <w:rPr>
                <w:spacing w:val="-18"/>
                <w:sz w:val="24"/>
                <w:szCs w:val="24"/>
              </w:rPr>
              <w:t>Обследование</w:t>
            </w:r>
            <w:r>
              <w:rPr>
                <w:spacing w:val="-18"/>
                <w:sz w:val="24"/>
                <w:szCs w:val="24"/>
                <w:lang w:val="ru-RU"/>
              </w:rPr>
              <w:t xml:space="preserve"> </w:t>
            </w:r>
            <w:r w:rsidRPr="00042E93">
              <w:rPr>
                <w:spacing w:val="-19"/>
                <w:sz w:val="24"/>
                <w:szCs w:val="24"/>
              </w:rPr>
              <w:t xml:space="preserve">педагогического </w:t>
            </w:r>
            <w:r w:rsidRPr="00042E93">
              <w:rPr>
                <w:spacing w:val="-18"/>
                <w:sz w:val="24"/>
                <w:szCs w:val="24"/>
              </w:rPr>
              <w:t>коллектива</w:t>
            </w:r>
          </w:p>
        </w:tc>
        <w:tc>
          <w:tcPr>
            <w:tcW w:w="2693" w:type="dxa"/>
          </w:tcPr>
          <w:p w:rsidR="00706884" w:rsidRPr="00042E93" w:rsidRDefault="00706884" w:rsidP="00BE3D22">
            <w:pPr>
              <w:pStyle w:val="TableParagraph"/>
              <w:ind w:left="142" w:right="141"/>
              <w:jc w:val="both"/>
              <w:rPr>
                <w:sz w:val="24"/>
                <w:szCs w:val="24"/>
              </w:rPr>
            </w:pPr>
            <w:r w:rsidRPr="00042E93">
              <w:rPr>
                <w:sz w:val="24"/>
                <w:szCs w:val="24"/>
              </w:rPr>
              <w:t xml:space="preserve">Оценка </w:t>
            </w:r>
            <w:r w:rsidRPr="00042E93">
              <w:rPr>
                <w:sz w:val="24"/>
                <w:szCs w:val="24"/>
                <w:lang w:val="ru-RU"/>
              </w:rPr>
              <w:t xml:space="preserve"> о</w:t>
            </w:r>
            <w:r w:rsidRPr="00042E93">
              <w:rPr>
                <w:sz w:val="24"/>
                <w:szCs w:val="24"/>
              </w:rPr>
              <w:t>собенностей коллектива</w:t>
            </w:r>
          </w:p>
        </w:tc>
        <w:tc>
          <w:tcPr>
            <w:tcW w:w="4972" w:type="dxa"/>
          </w:tcPr>
          <w:p w:rsidR="00706884" w:rsidRPr="009F63D9" w:rsidRDefault="00706884" w:rsidP="009A6886">
            <w:pPr>
              <w:pStyle w:val="TableParagraph"/>
              <w:numPr>
                <w:ilvl w:val="0"/>
                <w:numId w:val="106"/>
              </w:numPr>
              <w:tabs>
                <w:tab w:val="left" w:pos="440"/>
              </w:tabs>
              <w:ind w:left="157" w:right="141" w:firstLine="0"/>
              <w:jc w:val="both"/>
              <w:rPr>
                <w:sz w:val="24"/>
                <w:shd w:val="clear" w:color="auto" w:fill="FFFFFF"/>
                <w:lang w:val="ru-RU"/>
              </w:rPr>
            </w:pPr>
            <w:r w:rsidRPr="009F63D9">
              <w:rPr>
                <w:sz w:val="24"/>
                <w:shd w:val="clear" w:color="auto" w:fill="FFFFFF"/>
                <w:lang w:val="ru-RU"/>
              </w:rPr>
              <w:t>Оценочная шкала профессиональных умений и качеств, необходимых для общения воспитателя с детьми (Готовимся к аттестации! – СПб., 2000. – С. 129-130)</w:t>
            </w:r>
          </w:p>
          <w:p w:rsidR="00706884" w:rsidRPr="009F63D9" w:rsidRDefault="00706884" w:rsidP="009A6886">
            <w:pPr>
              <w:pStyle w:val="TableParagraph"/>
              <w:numPr>
                <w:ilvl w:val="0"/>
                <w:numId w:val="106"/>
              </w:numPr>
              <w:tabs>
                <w:tab w:val="left" w:pos="440"/>
              </w:tabs>
              <w:ind w:left="157" w:right="141" w:firstLine="0"/>
              <w:jc w:val="both"/>
              <w:rPr>
                <w:sz w:val="24"/>
                <w:szCs w:val="24"/>
                <w:lang w:val="ru-RU"/>
              </w:rPr>
            </w:pPr>
            <w:r w:rsidRPr="009F63D9">
              <w:rPr>
                <w:sz w:val="24"/>
                <w:szCs w:val="24"/>
                <w:lang w:val="ru-RU"/>
              </w:rPr>
              <w:t>«</w:t>
            </w:r>
            <w:r w:rsidRPr="009F63D9">
              <w:rPr>
                <w:sz w:val="24"/>
                <w:szCs w:val="24"/>
                <w:shd w:val="clear" w:color="auto" w:fill="FFFFFF"/>
                <w:lang w:val="ru-RU"/>
              </w:rPr>
              <w:t>Синдром выгорания» Водопьянова Н.Е. (</w:t>
            </w:r>
            <w:r w:rsidRPr="009F63D9">
              <w:rPr>
                <w:sz w:val="24"/>
                <w:szCs w:val="24"/>
                <w:shd w:val="clear" w:color="auto" w:fill="FFFFFF"/>
              </w:rPr>
              <w:t>MBI</w:t>
            </w:r>
            <w:r w:rsidRPr="009F63D9">
              <w:rPr>
                <w:sz w:val="24"/>
                <w:szCs w:val="24"/>
                <w:shd w:val="clear" w:color="auto" w:fill="FFFFFF"/>
                <w:lang w:val="ru-RU"/>
              </w:rPr>
              <w:t>) Опросник «Профессиональное (эмоциональное) выгорание» Методика К. Маслач и С. Джексон (распечатка)</w:t>
            </w:r>
          </w:p>
        </w:tc>
      </w:tr>
    </w:tbl>
    <w:p w:rsidR="000107DE" w:rsidRDefault="000107DE" w:rsidP="005044DC">
      <w:pPr>
        <w:pStyle w:val="a3"/>
        <w:spacing w:after="0" w:line="240" w:lineRule="auto"/>
        <w:ind w:left="0" w:right="-1"/>
        <w:jc w:val="both"/>
        <w:rPr>
          <w:rFonts w:ascii="Times New Roman" w:hAnsi="Times New Roman" w:cs="Times New Roman"/>
          <w:color w:val="FF0000"/>
          <w:sz w:val="24"/>
          <w:szCs w:val="24"/>
        </w:rPr>
      </w:pPr>
    </w:p>
    <w:p w:rsidR="00CB65FF" w:rsidRPr="00DB5373" w:rsidRDefault="00CB65FF" w:rsidP="00CB65FF">
      <w:pPr>
        <w:pStyle w:val="1"/>
        <w:jc w:val="center"/>
        <w:rPr>
          <w:b/>
          <w:i w:val="0"/>
          <w:color w:val="auto"/>
        </w:rPr>
      </w:pPr>
      <w:r w:rsidRPr="00DB5373">
        <w:rPr>
          <w:b/>
          <w:i w:val="0"/>
          <w:color w:val="auto"/>
        </w:rPr>
        <w:t xml:space="preserve">Характеристика физкультурно-оздоровительной деятельности с воспитанниками </w:t>
      </w:r>
    </w:p>
    <w:p w:rsidR="00706884" w:rsidRDefault="00706884" w:rsidP="00DB5373">
      <w:pPr>
        <w:pStyle w:val="a9"/>
        <w:ind w:right="-1" w:firstLine="709"/>
        <w:jc w:val="both"/>
        <w:rPr>
          <w:b w:val="0"/>
          <w:sz w:val="24"/>
        </w:rPr>
      </w:pPr>
    </w:p>
    <w:p w:rsidR="00CB65FF" w:rsidRPr="00DB5373" w:rsidRDefault="009D59CB" w:rsidP="00DB5373">
      <w:pPr>
        <w:pStyle w:val="a9"/>
        <w:ind w:right="-1" w:firstLine="70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DB5373">
      <w:pPr>
        <w:pStyle w:val="a9"/>
        <w:tabs>
          <w:tab w:val="left" w:pos="0"/>
        </w:tabs>
        <w:ind w:right="-1" w:firstLine="709"/>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332FA7" w:rsidRDefault="00CB65FF" w:rsidP="00CB65FF">
      <w:pPr>
        <w:pStyle w:val="1"/>
        <w:ind w:left="2232"/>
        <w:jc w:val="both"/>
        <w:rPr>
          <w:b/>
          <w:i w:val="0"/>
          <w:color w:val="auto"/>
        </w:rPr>
      </w:pPr>
    </w:p>
    <w:p w:rsidR="00CB65FF" w:rsidRPr="00332FA7" w:rsidRDefault="00CB65FF" w:rsidP="00585AFC">
      <w:pPr>
        <w:pStyle w:val="1"/>
        <w:jc w:val="center"/>
        <w:rPr>
          <w:b/>
          <w:i w:val="0"/>
          <w:color w:val="auto"/>
        </w:rPr>
      </w:pPr>
      <w:r w:rsidRPr="00332FA7">
        <w:rPr>
          <w:b/>
          <w:i w:val="0"/>
          <w:color w:val="auto"/>
        </w:rPr>
        <w:t xml:space="preserve">Режим двигательной активности </w:t>
      </w:r>
      <w:r w:rsidR="00332FA7" w:rsidRPr="00332FA7">
        <w:rPr>
          <w:b/>
          <w:i w:val="0"/>
          <w:color w:val="auto"/>
        </w:rPr>
        <w:t>детей</w:t>
      </w:r>
    </w:p>
    <w:p w:rsidR="00CB65FF" w:rsidRPr="00F51AEF" w:rsidRDefault="00CB65FF" w:rsidP="00CB65FF">
      <w:pPr>
        <w:spacing w:after="0" w:line="240" w:lineRule="auto"/>
        <w:jc w:val="center"/>
        <w:rPr>
          <w:rFonts w:ascii="Times New Roman" w:hAnsi="Times New Roman" w:cs="Times New Roman"/>
          <w:b/>
          <w:sz w:val="24"/>
          <w:szCs w:val="24"/>
        </w:rPr>
      </w:pPr>
    </w:p>
    <w:tbl>
      <w:tblPr>
        <w:tblW w:w="9639" w:type="dxa"/>
        <w:tblInd w:w="108" w:type="dxa"/>
        <w:tblLayout w:type="fixed"/>
        <w:tblLook w:val="04A0" w:firstRow="1" w:lastRow="0" w:firstColumn="1" w:lastColumn="0" w:noHBand="0" w:noVBand="1"/>
      </w:tblPr>
      <w:tblGrid>
        <w:gridCol w:w="2692"/>
        <w:gridCol w:w="1156"/>
        <w:gridCol w:w="1132"/>
        <w:gridCol w:w="25"/>
        <w:gridCol w:w="1107"/>
        <w:gridCol w:w="50"/>
        <w:gridCol w:w="945"/>
        <w:gridCol w:w="213"/>
        <w:gridCol w:w="39"/>
        <w:gridCol w:w="885"/>
        <w:gridCol w:w="143"/>
        <w:gridCol w:w="91"/>
        <w:gridCol w:w="1161"/>
      </w:tblGrid>
      <w:tr w:rsidR="00CB65FF" w:rsidRPr="00C901FF" w:rsidTr="00210EEA">
        <w:tc>
          <w:tcPr>
            <w:tcW w:w="2692" w:type="dxa"/>
            <w:tcBorders>
              <w:top w:val="single" w:sz="4" w:space="0" w:color="auto"/>
              <w:left w:val="single" w:sz="4" w:space="0" w:color="auto"/>
              <w:bottom w:val="single" w:sz="4" w:space="0" w:color="auto"/>
              <w:right w:val="single" w:sz="4" w:space="0" w:color="auto"/>
            </w:tcBorders>
          </w:tcPr>
          <w:p w:rsidR="00CB65FF" w:rsidRPr="00C901FF" w:rsidRDefault="00CB65FF" w:rsidP="0042791A">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 xml:space="preserve">Формы </w:t>
            </w:r>
          </w:p>
          <w:p w:rsidR="00CB65FF" w:rsidRPr="00C901FF" w:rsidRDefault="00CB65FF" w:rsidP="0042791A">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организации</w:t>
            </w:r>
          </w:p>
        </w:tc>
        <w:tc>
          <w:tcPr>
            <w:tcW w:w="1156" w:type="dxa"/>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Группа раннего возраста </w:t>
            </w:r>
          </w:p>
        </w:tc>
        <w:tc>
          <w:tcPr>
            <w:tcW w:w="1157" w:type="dxa"/>
            <w:gridSpan w:val="2"/>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1 младшая группа</w:t>
            </w:r>
          </w:p>
        </w:tc>
        <w:tc>
          <w:tcPr>
            <w:tcW w:w="1157" w:type="dxa"/>
            <w:gridSpan w:val="2"/>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2 младшая группа</w:t>
            </w:r>
          </w:p>
        </w:tc>
        <w:tc>
          <w:tcPr>
            <w:tcW w:w="1158" w:type="dxa"/>
            <w:gridSpan w:val="2"/>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Средняя </w:t>
            </w:r>
          </w:p>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группа </w:t>
            </w:r>
          </w:p>
        </w:tc>
        <w:tc>
          <w:tcPr>
            <w:tcW w:w="1158" w:type="dxa"/>
            <w:gridSpan w:val="4"/>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Старшая </w:t>
            </w:r>
          </w:p>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группа </w:t>
            </w:r>
          </w:p>
        </w:tc>
        <w:tc>
          <w:tcPr>
            <w:tcW w:w="1161" w:type="dxa"/>
            <w:tcBorders>
              <w:top w:val="single" w:sz="4" w:space="0" w:color="auto"/>
              <w:left w:val="single" w:sz="4" w:space="0" w:color="auto"/>
              <w:bottom w:val="single" w:sz="4" w:space="0" w:color="auto"/>
              <w:right w:val="single" w:sz="4" w:space="0" w:color="auto"/>
            </w:tcBorders>
          </w:tcPr>
          <w:p w:rsidR="00CB65FF" w:rsidRPr="00C901FF" w:rsidRDefault="00CB65FF" w:rsidP="00585AFC">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Подготовительная группа</w:t>
            </w:r>
          </w:p>
        </w:tc>
      </w:tr>
      <w:tr w:rsidR="009D59CB" w:rsidRPr="00C901FF" w:rsidTr="00DB5373">
        <w:tc>
          <w:tcPr>
            <w:tcW w:w="9639" w:type="dxa"/>
            <w:gridSpan w:val="13"/>
            <w:tcBorders>
              <w:top w:val="single" w:sz="4" w:space="0" w:color="auto"/>
              <w:left w:val="single" w:sz="4" w:space="0" w:color="auto"/>
              <w:bottom w:val="single" w:sz="4" w:space="0" w:color="auto"/>
              <w:right w:val="single" w:sz="4" w:space="0" w:color="auto"/>
            </w:tcBorders>
          </w:tcPr>
          <w:p w:rsidR="009D59CB" w:rsidRPr="00C901FF" w:rsidRDefault="009D59CB" w:rsidP="00210EEA">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1. </w:t>
            </w:r>
            <w:r w:rsidR="00210EEA">
              <w:rPr>
                <w:rFonts w:ascii="Times New Roman" w:hAnsi="Times New Roman" w:cs="Times New Roman"/>
                <w:b/>
                <w:sz w:val="20"/>
                <w:szCs w:val="20"/>
              </w:rPr>
              <w:t>Занятия физической культурой</w:t>
            </w:r>
          </w:p>
        </w:tc>
      </w:tr>
      <w:tr w:rsidR="006833E0" w:rsidRPr="00C901FF" w:rsidTr="00DB5373">
        <w:tc>
          <w:tcPr>
            <w:tcW w:w="2692" w:type="dxa"/>
            <w:vMerge w:val="restart"/>
            <w:tcBorders>
              <w:top w:val="single" w:sz="4" w:space="0" w:color="auto"/>
              <w:left w:val="single" w:sz="4" w:space="0" w:color="auto"/>
              <w:right w:val="single" w:sz="4" w:space="0" w:color="auto"/>
            </w:tcBorders>
            <w:vAlign w:val="center"/>
          </w:tcPr>
          <w:p w:rsidR="006833E0"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Занятия</w:t>
            </w:r>
          </w:p>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физической культур</w:t>
            </w:r>
            <w:r>
              <w:rPr>
                <w:rFonts w:ascii="Times New Roman" w:hAnsi="Times New Roman" w:cs="Times New Roman"/>
                <w:sz w:val="20"/>
                <w:szCs w:val="20"/>
              </w:rPr>
              <w:t>ой</w:t>
            </w:r>
          </w:p>
        </w:tc>
        <w:tc>
          <w:tcPr>
            <w:tcW w:w="2313" w:type="dxa"/>
            <w:gridSpan w:val="3"/>
            <w:tcBorders>
              <w:top w:val="single" w:sz="4" w:space="0" w:color="auto"/>
              <w:left w:val="single" w:sz="4" w:space="0" w:color="auto"/>
              <w:bottom w:val="single" w:sz="4" w:space="0" w:color="auto"/>
              <w:right w:val="single" w:sz="4" w:space="0" w:color="auto"/>
            </w:tcBorders>
          </w:tcPr>
          <w:p w:rsidR="006833E0" w:rsidRPr="00C901FF" w:rsidRDefault="006833E0" w:rsidP="00C901FF">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 группе</w:t>
            </w:r>
          </w:p>
        </w:tc>
        <w:tc>
          <w:tcPr>
            <w:tcW w:w="4634" w:type="dxa"/>
            <w:gridSpan w:val="9"/>
            <w:tcBorders>
              <w:top w:val="single" w:sz="4" w:space="0" w:color="auto"/>
              <w:left w:val="single" w:sz="4" w:space="0" w:color="auto"/>
              <w:bottom w:val="single" w:sz="4" w:space="0" w:color="auto"/>
              <w:right w:val="single" w:sz="4" w:space="0" w:color="auto"/>
            </w:tcBorders>
          </w:tcPr>
          <w:p w:rsidR="006833E0" w:rsidRPr="00C901FF" w:rsidRDefault="006833E0" w:rsidP="00C901FF">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 физкультурном зале</w:t>
            </w:r>
          </w:p>
        </w:tc>
      </w:tr>
      <w:tr w:rsidR="006833E0" w:rsidRPr="00C901FF" w:rsidTr="00DB5373">
        <w:tc>
          <w:tcPr>
            <w:tcW w:w="2692" w:type="dxa"/>
            <w:vMerge/>
            <w:tcBorders>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Понедельник 16:00-16:08;</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Среда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16:00-16:08</w:t>
            </w:r>
          </w:p>
        </w:tc>
        <w:tc>
          <w:tcPr>
            <w:tcW w:w="1157"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Вторник 16:00-16:08;</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Четверг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16:00-16:08</w:t>
            </w:r>
          </w:p>
        </w:tc>
        <w:tc>
          <w:tcPr>
            <w:tcW w:w="1157"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2 младшая </w:t>
            </w:r>
            <w:r>
              <w:rPr>
                <w:rFonts w:ascii="Times New Roman" w:hAnsi="Times New Roman" w:cs="Times New Roman"/>
                <w:b/>
                <w:sz w:val="20"/>
                <w:szCs w:val="20"/>
              </w:rPr>
              <w:t xml:space="preserve">группа </w:t>
            </w:r>
            <w:r w:rsidRPr="00C901FF">
              <w:rPr>
                <w:rFonts w:ascii="Times New Roman" w:hAnsi="Times New Roman" w:cs="Times New Roman"/>
                <w:b/>
                <w:sz w:val="20"/>
                <w:szCs w:val="20"/>
              </w:rPr>
              <w:t>№ 1</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Понедельник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Вторник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Четверг </w:t>
            </w:r>
          </w:p>
          <w:p w:rsidR="006833E0"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08:45-09:00</w:t>
            </w:r>
          </w:p>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2 младшая </w:t>
            </w:r>
            <w:r>
              <w:rPr>
                <w:rFonts w:ascii="Times New Roman" w:hAnsi="Times New Roman" w:cs="Times New Roman"/>
                <w:b/>
                <w:sz w:val="20"/>
                <w:szCs w:val="20"/>
              </w:rPr>
              <w:t xml:space="preserve">группа </w:t>
            </w:r>
            <w:r w:rsidRPr="00C901FF">
              <w:rPr>
                <w:rFonts w:ascii="Times New Roman" w:hAnsi="Times New Roman" w:cs="Times New Roman"/>
                <w:b/>
                <w:sz w:val="20"/>
                <w:szCs w:val="20"/>
              </w:rPr>
              <w:t xml:space="preserve">№ </w:t>
            </w:r>
            <w:r>
              <w:rPr>
                <w:rFonts w:ascii="Times New Roman" w:hAnsi="Times New Roman" w:cs="Times New Roman"/>
                <w:b/>
                <w:sz w:val="20"/>
                <w:szCs w:val="20"/>
              </w:rPr>
              <w:t>2</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Понедельник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Среда </w:t>
            </w:r>
            <w:r w:rsidRPr="00C901FF">
              <w:rPr>
                <w:rFonts w:ascii="Times New Roman" w:hAnsi="Times New Roman" w:cs="Times New Roman"/>
                <w:sz w:val="20"/>
                <w:szCs w:val="20"/>
              </w:rPr>
              <w:t xml:space="preserve">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r w:rsidRPr="00C901FF">
              <w:rPr>
                <w:rFonts w:ascii="Times New Roman" w:hAnsi="Times New Roman" w:cs="Times New Roman"/>
                <w:sz w:val="20"/>
                <w:szCs w:val="20"/>
              </w:rPr>
              <w:t xml:space="preserve">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08:45-09:00</w:t>
            </w:r>
          </w:p>
        </w:tc>
        <w:tc>
          <w:tcPr>
            <w:tcW w:w="1158"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Средняя группа № 1</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Втор</w:t>
            </w:r>
            <w:r w:rsidRPr="00C901FF">
              <w:rPr>
                <w:rFonts w:ascii="Times New Roman" w:hAnsi="Times New Roman" w:cs="Times New Roman"/>
                <w:sz w:val="20"/>
                <w:szCs w:val="20"/>
              </w:rPr>
              <w:t xml:space="preserve">ник </w:t>
            </w:r>
            <w:r>
              <w:rPr>
                <w:rFonts w:ascii="Times New Roman" w:hAnsi="Times New Roman" w:cs="Times New Roman"/>
                <w:sz w:val="20"/>
                <w:szCs w:val="20"/>
              </w:rPr>
              <w:t>Четверг</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09:15-09:20</w:t>
            </w:r>
          </w:p>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Средняя группа № </w:t>
            </w:r>
            <w:r>
              <w:rPr>
                <w:rFonts w:ascii="Times New Roman" w:hAnsi="Times New Roman" w:cs="Times New Roman"/>
                <w:b/>
                <w:sz w:val="20"/>
                <w:szCs w:val="20"/>
              </w:rPr>
              <w:t>2</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Понедель</w:t>
            </w:r>
            <w:r w:rsidRPr="00C901FF">
              <w:rPr>
                <w:rFonts w:ascii="Times New Roman" w:hAnsi="Times New Roman" w:cs="Times New Roman"/>
                <w:sz w:val="20"/>
                <w:szCs w:val="20"/>
              </w:rPr>
              <w:t xml:space="preserve">ник </w:t>
            </w:r>
            <w:r>
              <w:rPr>
                <w:rFonts w:ascii="Times New Roman" w:hAnsi="Times New Roman" w:cs="Times New Roman"/>
                <w:sz w:val="20"/>
                <w:szCs w:val="20"/>
              </w:rPr>
              <w:t>Среда</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09:15-09:20</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08:45-09:</w:t>
            </w:r>
            <w:r>
              <w:rPr>
                <w:rFonts w:ascii="Times New Roman" w:hAnsi="Times New Roman" w:cs="Times New Roman"/>
                <w:sz w:val="20"/>
                <w:szCs w:val="20"/>
              </w:rPr>
              <w:t>05</w:t>
            </w:r>
          </w:p>
        </w:tc>
        <w:tc>
          <w:tcPr>
            <w:tcW w:w="1158" w:type="dxa"/>
            <w:gridSpan w:val="4"/>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Старшая группа № 1</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Втор</w:t>
            </w:r>
            <w:r w:rsidRPr="00C901FF">
              <w:rPr>
                <w:rFonts w:ascii="Times New Roman" w:hAnsi="Times New Roman" w:cs="Times New Roman"/>
                <w:sz w:val="20"/>
                <w:szCs w:val="20"/>
              </w:rPr>
              <w:t>ник</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Четверг</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09:40-10:05</w:t>
            </w:r>
          </w:p>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Старшая группа № </w:t>
            </w:r>
            <w:r>
              <w:rPr>
                <w:rFonts w:ascii="Times New Roman" w:hAnsi="Times New Roman" w:cs="Times New Roman"/>
                <w:b/>
                <w:sz w:val="20"/>
                <w:szCs w:val="20"/>
              </w:rPr>
              <w:t>2</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Понедель</w:t>
            </w:r>
            <w:r w:rsidRPr="00C901FF">
              <w:rPr>
                <w:rFonts w:ascii="Times New Roman" w:hAnsi="Times New Roman" w:cs="Times New Roman"/>
                <w:sz w:val="20"/>
                <w:szCs w:val="20"/>
              </w:rPr>
              <w:t>ник</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Среда</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09:40-10:05</w:t>
            </w:r>
            <w:r w:rsidRPr="00C901FF">
              <w:rPr>
                <w:rFonts w:ascii="Times New Roman" w:hAnsi="Times New Roman" w:cs="Times New Roman"/>
                <w:sz w:val="20"/>
                <w:szCs w:val="20"/>
              </w:rPr>
              <w:t xml:space="preserve">  </w:t>
            </w:r>
          </w:p>
          <w:p w:rsidR="006833E0" w:rsidRPr="00C901FF" w:rsidRDefault="006833E0" w:rsidP="006833E0">
            <w:pPr>
              <w:spacing w:after="0" w:line="240" w:lineRule="auto"/>
              <w:ind w:left="-86" w:right="-111"/>
              <w:jc w:val="center"/>
              <w:rPr>
                <w:rFonts w:ascii="Times New Roman" w:hAnsi="Times New Roman" w:cs="Times New Roman"/>
                <w:sz w:val="20"/>
                <w:szCs w:val="20"/>
              </w:rPr>
            </w:pPr>
          </w:p>
        </w:tc>
        <w:tc>
          <w:tcPr>
            <w:tcW w:w="1161" w:type="dxa"/>
            <w:tcBorders>
              <w:top w:val="single" w:sz="4" w:space="0" w:color="auto"/>
              <w:left w:val="single" w:sz="4" w:space="0" w:color="auto"/>
              <w:bottom w:val="single" w:sz="4" w:space="0" w:color="auto"/>
              <w:right w:val="single" w:sz="4" w:space="0" w:color="auto"/>
            </w:tcBorders>
          </w:tcPr>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t>Подгот. группа № 1</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Втор</w:t>
            </w:r>
            <w:r w:rsidRPr="00C901FF">
              <w:rPr>
                <w:rFonts w:ascii="Times New Roman" w:hAnsi="Times New Roman" w:cs="Times New Roman"/>
                <w:sz w:val="20"/>
                <w:szCs w:val="20"/>
              </w:rPr>
              <w:t xml:space="preserve">ник </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Четверг</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10:20-10:50</w:t>
            </w:r>
          </w:p>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t xml:space="preserve">Подгот. группа № </w:t>
            </w:r>
            <w:r>
              <w:rPr>
                <w:rFonts w:ascii="Times New Roman" w:hAnsi="Times New Roman" w:cs="Times New Roman"/>
                <w:b/>
                <w:sz w:val="20"/>
                <w:szCs w:val="20"/>
              </w:rPr>
              <w:t>2</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Среда</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10:20-10:50</w:t>
            </w:r>
            <w:r w:rsidRPr="00C901FF">
              <w:rPr>
                <w:rFonts w:ascii="Times New Roman" w:hAnsi="Times New Roman" w:cs="Times New Roman"/>
                <w:sz w:val="20"/>
                <w:szCs w:val="20"/>
              </w:rPr>
              <w:t xml:space="preserve">  </w:t>
            </w:r>
          </w:p>
          <w:p w:rsidR="006833E0" w:rsidRPr="00C901FF" w:rsidRDefault="006833E0" w:rsidP="006833E0">
            <w:pPr>
              <w:spacing w:after="0" w:line="240" w:lineRule="auto"/>
              <w:ind w:left="-86" w:right="-111"/>
              <w:jc w:val="center"/>
              <w:rPr>
                <w:rFonts w:ascii="Times New Roman" w:hAnsi="Times New Roman" w:cs="Times New Roman"/>
                <w:sz w:val="20"/>
                <w:szCs w:val="20"/>
              </w:rPr>
            </w:pP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Занятия физической культур</w:t>
            </w:r>
            <w:r>
              <w:rPr>
                <w:rFonts w:ascii="Times New Roman" w:hAnsi="Times New Roman" w:cs="Times New Roman"/>
                <w:sz w:val="20"/>
                <w:szCs w:val="20"/>
              </w:rPr>
              <w:t>ой на воздухе</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w:t>
            </w:r>
          </w:p>
        </w:tc>
        <w:tc>
          <w:tcPr>
            <w:tcW w:w="1157"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w:t>
            </w:r>
          </w:p>
        </w:tc>
        <w:tc>
          <w:tcPr>
            <w:tcW w:w="1157"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Pr>
                <w:rFonts w:ascii="Times New Roman" w:hAnsi="Times New Roman" w:cs="Times New Roman"/>
                <w:b/>
                <w:sz w:val="20"/>
                <w:szCs w:val="20"/>
              </w:rPr>
              <w:t>-</w:t>
            </w:r>
          </w:p>
        </w:tc>
        <w:tc>
          <w:tcPr>
            <w:tcW w:w="1158"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Pr>
                <w:rFonts w:ascii="Times New Roman" w:hAnsi="Times New Roman" w:cs="Times New Roman"/>
                <w:b/>
                <w:sz w:val="20"/>
                <w:szCs w:val="20"/>
              </w:rPr>
              <w:t>-</w:t>
            </w:r>
          </w:p>
        </w:tc>
        <w:tc>
          <w:tcPr>
            <w:tcW w:w="1158" w:type="dxa"/>
            <w:gridSpan w:val="4"/>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Старшая группа № 1</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Понедельник </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11:40-12:05</w:t>
            </w:r>
          </w:p>
          <w:p w:rsidR="006833E0" w:rsidRPr="00C901FF" w:rsidRDefault="006833E0" w:rsidP="006833E0">
            <w:pPr>
              <w:spacing w:after="0" w:line="240" w:lineRule="auto"/>
              <w:ind w:left="-86" w:right="-111"/>
              <w:jc w:val="center"/>
              <w:rPr>
                <w:rFonts w:ascii="Times New Roman" w:hAnsi="Times New Roman" w:cs="Times New Roman"/>
                <w:b/>
                <w:sz w:val="20"/>
                <w:szCs w:val="20"/>
              </w:rPr>
            </w:pPr>
            <w:r w:rsidRPr="00C901FF">
              <w:rPr>
                <w:rFonts w:ascii="Times New Roman" w:hAnsi="Times New Roman" w:cs="Times New Roman"/>
                <w:b/>
                <w:sz w:val="20"/>
                <w:szCs w:val="20"/>
              </w:rPr>
              <w:t xml:space="preserve">Старшая группа № </w:t>
            </w:r>
            <w:r>
              <w:rPr>
                <w:rFonts w:ascii="Times New Roman" w:hAnsi="Times New Roman" w:cs="Times New Roman"/>
                <w:b/>
                <w:sz w:val="20"/>
                <w:szCs w:val="20"/>
              </w:rPr>
              <w:t>2</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11:40-12:05</w:t>
            </w:r>
          </w:p>
        </w:tc>
        <w:tc>
          <w:tcPr>
            <w:tcW w:w="1161" w:type="dxa"/>
            <w:tcBorders>
              <w:top w:val="single" w:sz="4" w:space="0" w:color="auto"/>
              <w:left w:val="single" w:sz="4" w:space="0" w:color="auto"/>
              <w:bottom w:val="single" w:sz="4" w:space="0" w:color="auto"/>
              <w:right w:val="single" w:sz="4" w:space="0" w:color="auto"/>
            </w:tcBorders>
          </w:tcPr>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t>Подгот. группа № 1</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 xml:space="preserve">Пятница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12:00-12:30</w:t>
            </w:r>
          </w:p>
          <w:p w:rsidR="006833E0" w:rsidRPr="00210EEA" w:rsidRDefault="006833E0" w:rsidP="006833E0">
            <w:pPr>
              <w:spacing w:after="0" w:line="240" w:lineRule="auto"/>
              <w:ind w:left="-86" w:right="-111"/>
              <w:jc w:val="center"/>
              <w:rPr>
                <w:rFonts w:ascii="Times New Roman" w:hAnsi="Times New Roman" w:cs="Times New Roman"/>
                <w:b/>
                <w:sz w:val="20"/>
                <w:szCs w:val="20"/>
              </w:rPr>
            </w:pPr>
            <w:r w:rsidRPr="00210EEA">
              <w:rPr>
                <w:rFonts w:ascii="Times New Roman" w:hAnsi="Times New Roman" w:cs="Times New Roman"/>
                <w:b/>
                <w:sz w:val="20"/>
                <w:szCs w:val="20"/>
              </w:rPr>
              <w:t xml:space="preserve">Подгот. группа № </w:t>
            </w:r>
            <w:r>
              <w:rPr>
                <w:rFonts w:ascii="Times New Roman" w:hAnsi="Times New Roman" w:cs="Times New Roman"/>
                <w:b/>
                <w:sz w:val="20"/>
                <w:szCs w:val="20"/>
              </w:rPr>
              <w:t>2</w:t>
            </w:r>
          </w:p>
          <w:p w:rsidR="006833E0"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Вторник</w:t>
            </w:r>
          </w:p>
          <w:p w:rsidR="006833E0" w:rsidRPr="00C901FF" w:rsidRDefault="006833E0" w:rsidP="006833E0">
            <w:pPr>
              <w:spacing w:after="0" w:line="240" w:lineRule="auto"/>
              <w:ind w:left="-86" w:right="-111"/>
              <w:jc w:val="center"/>
              <w:rPr>
                <w:rFonts w:ascii="Times New Roman" w:hAnsi="Times New Roman" w:cs="Times New Roman"/>
                <w:sz w:val="20"/>
                <w:szCs w:val="20"/>
              </w:rPr>
            </w:pPr>
            <w:r>
              <w:rPr>
                <w:rFonts w:ascii="Times New Roman" w:hAnsi="Times New Roman" w:cs="Times New Roman"/>
                <w:sz w:val="20"/>
                <w:szCs w:val="20"/>
              </w:rPr>
              <w:t>12:00-12:30</w:t>
            </w:r>
          </w:p>
        </w:tc>
      </w:tr>
      <w:tr w:rsidR="006833E0" w:rsidRPr="00C901FF" w:rsidTr="00585AFC">
        <w:tc>
          <w:tcPr>
            <w:tcW w:w="9639" w:type="dxa"/>
            <w:gridSpan w:val="13"/>
            <w:tcBorders>
              <w:top w:val="single" w:sz="4" w:space="0" w:color="auto"/>
              <w:left w:val="single" w:sz="4" w:space="0" w:color="auto"/>
              <w:bottom w:val="single" w:sz="4" w:space="0" w:color="auto"/>
              <w:right w:val="single" w:sz="4" w:space="0" w:color="auto"/>
            </w:tcBorders>
          </w:tcPr>
          <w:p w:rsidR="006833E0" w:rsidRPr="00C901FF" w:rsidRDefault="006833E0" w:rsidP="009A6886">
            <w:pPr>
              <w:pStyle w:val="a3"/>
              <w:numPr>
                <w:ilvl w:val="0"/>
                <w:numId w:val="94"/>
              </w:numPr>
              <w:tabs>
                <w:tab w:val="left" w:pos="178"/>
              </w:tabs>
              <w:spacing w:after="0" w:line="240" w:lineRule="auto"/>
              <w:ind w:left="0" w:right="-111" w:firstLine="0"/>
              <w:jc w:val="center"/>
              <w:rPr>
                <w:rFonts w:ascii="Times New Roman" w:hAnsi="Times New Roman" w:cs="Times New Roman"/>
                <w:b/>
                <w:sz w:val="20"/>
                <w:szCs w:val="20"/>
              </w:rPr>
            </w:pPr>
            <w:r w:rsidRPr="00C901FF">
              <w:rPr>
                <w:rFonts w:ascii="Times New Roman" w:hAnsi="Times New Roman" w:cs="Times New Roman"/>
                <w:b/>
                <w:sz w:val="20"/>
                <w:szCs w:val="20"/>
              </w:rPr>
              <w:t xml:space="preserve">Физкультурно-оздоровительные мероприятия </w:t>
            </w:r>
          </w:p>
          <w:p w:rsidR="006833E0" w:rsidRPr="00C901FF" w:rsidRDefault="006833E0" w:rsidP="006833E0">
            <w:pPr>
              <w:spacing w:after="0" w:line="240" w:lineRule="auto"/>
              <w:ind w:right="-111"/>
              <w:jc w:val="center"/>
              <w:rPr>
                <w:rFonts w:ascii="Times New Roman" w:hAnsi="Times New Roman" w:cs="Times New Roman"/>
                <w:b/>
                <w:sz w:val="20"/>
                <w:szCs w:val="20"/>
              </w:rPr>
            </w:pPr>
            <w:r w:rsidRPr="00C901FF">
              <w:rPr>
                <w:rFonts w:ascii="Times New Roman" w:hAnsi="Times New Roman" w:cs="Times New Roman"/>
                <w:b/>
                <w:sz w:val="20"/>
                <w:szCs w:val="20"/>
              </w:rPr>
              <w:t>в ходе выполнения режимных моментов</w:t>
            </w:r>
          </w:p>
        </w:tc>
      </w:tr>
      <w:tr w:rsidR="006833E0" w:rsidRPr="00C901FF" w:rsidTr="00210EEA">
        <w:tc>
          <w:tcPr>
            <w:tcW w:w="2692" w:type="dxa"/>
            <w:vMerge w:val="restart"/>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Утренняя гимнастика</w:t>
            </w:r>
          </w:p>
        </w:tc>
        <w:tc>
          <w:tcPr>
            <w:tcW w:w="1156"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 </w:t>
            </w:r>
          </w:p>
        </w:tc>
        <w:tc>
          <w:tcPr>
            <w:tcW w:w="5791" w:type="dxa"/>
            <w:gridSpan w:val="11"/>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w:t>
            </w:r>
          </w:p>
        </w:tc>
      </w:tr>
      <w:tr w:rsidR="006833E0" w:rsidRPr="00C901FF" w:rsidTr="00210EEA">
        <w:tc>
          <w:tcPr>
            <w:tcW w:w="269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4-5 мин</w:t>
            </w:r>
          </w:p>
        </w:tc>
        <w:tc>
          <w:tcPr>
            <w:tcW w:w="1132"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5-6 мин</w:t>
            </w:r>
          </w:p>
        </w:tc>
        <w:tc>
          <w:tcPr>
            <w:tcW w:w="995" w:type="dxa"/>
            <w:gridSpan w:val="2"/>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6-8 мин</w:t>
            </w:r>
          </w:p>
        </w:tc>
        <w:tc>
          <w:tcPr>
            <w:tcW w:w="1137" w:type="dxa"/>
            <w:gridSpan w:val="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8-10 мин</w:t>
            </w:r>
          </w:p>
        </w:tc>
        <w:tc>
          <w:tcPr>
            <w:tcW w:w="1395" w:type="dxa"/>
            <w:gridSpan w:val="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10 мин</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jc w:val="both"/>
              <w:rPr>
                <w:sz w:val="20"/>
                <w:szCs w:val="20"/>
              </w:rPr>
            </w:pPr>
            <w:r w:rsidRPr="00C901FF">
              <w:rPr>
                <w:sz w:val="20"/>
                <w:szCs w:val="20"/>
              </w:rPr>
              <w:t>Двигательная разминка перед ОС</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7"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jc w:val="both"/>
              <w:rPr>
                <w:sz w:val="20"/>
                <w:szCs w:val="20"/>
              </w:rPr>
            </w:pPr>
            <w:r w:rsidRPr="00C901FF">
              <w:rPr>
                <w:sz w:val="20"/>
                <w:szCs w:val="20"/>
              </w:rPr>
              <w:t>Физкультминутки (в середине статистической ОС)</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1-2 мин</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1-2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3-4 мин</w:t>
            </w:r>
          </w:p>
        </w:tc>
        <w:tc>
          <w:tcPr>
            <w:tcW w:w="1137"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3-5 мин.</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right="15" w:hanging="2"/>
              <w:jc w:val="both"/>
              <w:rPr>
                <w:sz w:val="20"/>
                <w:szCs w:val="20"/>
              </w:rPr>
            </w:pPr>
            <w:r w:rsidRPr="00C901FF">
              <w:rPr>
                <w:sz w:val="20"/>
                <w:szCs w:val="20"/>
              </w:rPr>
              <w:t>Динамическая пауза (ежедневно, во время перерыва между ООД)</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2-3 мин</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2-3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3-4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5-6 мин</w:t>
            </w:r>
          </w:p>
        </w:tc>
        <w:tc>
          <w:tcPr>
            <w:tcW w:w="1137"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7-10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hanging="2"/>
              <w:jc w:val="center"/>
              <w:rPr>
                <w:sz w:val="20"/>
                <w:szCs w:val="20"/>
              </w:rPr>
            </w:pPr>
            <w:r w:rsidRPr="00C901FF">
              <w:rPr>
                <w:sz w:val="20"/>
                <w:szCs w:val="20"/>
              </w:rPr>
              <w:t>7-10 мин</w:t>
            </w:r>
          </w:p>
        </w:tc>
      </w:tr>
      <w:tr w:rsidR="006833E0" w:rsidRPr="00C901FF" w:rsidTr="00210EEA">
        <w:trPr>
          <w:trHeight w:val="63"/>
        </w:trPr>
        <w:tc>
          <w:tcPr>
            <w:tcW w:w="2692" w:type="dxa"/>
            <w:vMerge w:val="restart"/>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Игры и физические упражнения на прогулке </w:t>
            </w:r>
          </w:p>
        </w:tc>
        <w:tc>
          <w:tcPr>
            <w:tcW w:w="6947" w:type="dxa"/>
            <w:gridSpan w:val="1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Ежедневно 2 раза</w:t>
            </w:r>
            <w:r w:rsidRPr="00C901FF">
              <w:rPr>
                <w:spacing w:val="53"/>
                <w:sz w:val="20"/>
                <w:szCs w:val="20"/>
              </w:rPr>
              <w:t xml:space="preserve"> </w:t>
            </w:r>
            <w:r w:rsidRPr="00C901FF">
              <w:rPr>
                <w:sz w:val="20"/>
                <w:szCs w:val="20"/>
              </w:rPr>
              <w:t>(утром и</w:t>
            </w:r>
            <w:r w:rsidRPr="00C901FF">
              <w:rPr>
                <w:spacing w:val="-1"/>
                <w:sz w:val="20"/>
                <w:szCs w:val="20"/>
              </w:rPr>
              <w:t xml:space="preserve"> </w:t>
            </w:r>
            <w:r w:rsidRPr="00C901FF">
              <w:rPr>
                <w:sz w:val="20"/>
                <w:szCs w:val="20"/>
              </w:rPr>
              <w:t>вечером)</w:t>
            </w:r>
          </w:p>
        </w:tc>
      </w:tr>
      <w:tr w:rsidR="006833E0" w:rsidRPr="00C901FF" w:rsidTr="00210EEA">
        <w:trPr>
          <w:trHeight w:val="438"/>
        </w:trPr>
        <w:tc>
          <w:tcPr>
            <w:tcW w:w="269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4-5 мин </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5-8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6-10 мин</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10-15 мин</w:t>
            </w:r>
          </w:p>
        </w:tc>
        <w:tc>
          <w:tcPr>
            <w:tcW w:w="885"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15-20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20-30 мин</w:t>
            </w:r>
          </w:p>
        </w:tc>
      </w:tr>
      <w:tr w:rsidR="006833E0" w:rsidRPr="00C901FF" w:rsidTr="00210EEA">
        <w:trPr>
          <w:trHeight w:val="50"/>
        </w:trPr>
        <w:tc>
          <w:tcPr>
            <w:tcW w:w="2692" w:type="dxa"/>
            <w:vMerge w:val="restart"/>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Гимнастика после дневного сна</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p>
        </w:tc>
        <w:tc>
          <w:tcPr>
            <w:tcW w:w="5791" w:type="dxa"/>
            <w:gridSpan w:val="11"/>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w:t>
            </w:r>
          </w:p>
        </w:tc>
      </w:tr>
      <w:tr w:rsidR="006833E0" w:rsidRPr="00C901FF" w:rsidTr="00210EEA">
        <w:trPr>
          <w:trHeight w:val="50"/>
        </w:trPr>
        <w:tc>
          <w:tcPr>
            <w:tcW w:w="269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2-3 мин</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4-5 мин</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6-7 мин</w:t>
            </w:r>
          </w:p>
        </w:tc>
        <w:tc>
          <w:tcPr>
            <w:tcW w:w="885"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ind w:left="-86" w:right="-111"/>
              <w:jc w:val="center"/>
              <w:rPr>
                <w:sz w:val="20"/>
                <w:szCs w:val="20"/>
              </w:rPr>
            </w:pPr>
            <w:r w:rsidRPr="00C901FF">
              <w:rPr>
                <w:sz w:val="20"/>
                <w:szCs w:val="20"/>
              </w:rPr>
              <w:t>8-10 мин</w:t>
            </w: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pStyle w:val="TableParagraph"/>
              <w:tabs>
                <w:tab w:val="left" w:pos="857"/>
              </w:tabs>
              <w:ind w:left="-86" w:right="-111"/>
              <w:jc w:val="center"/>
              <w:rPr>
                <w:sz w:val="20"/>
                <w:szCs w:val="20"/>
              </w:rPr>
            </w:pPr>
            <w:r w:rsidRPr="00C901FF">
              <w:rPr>
                <w:sz w:val="20"/>
                <w:szCs w:val="20"/>
              </w:rPr>
              <w:t>8-10 минн</w:t>
            </w:r>
          </w:p>
        </w:tc>
      </w:tr>
      <w:tr w:rsidR="006833E0" w:rsidRPr="00C901FF" w:rsidTr="00210EEA">
        <w:tc>
          <w:tcPr>
            <w:tcW w:w="2692" w:type="dxa"/>
            <w:vMerge w:val="restart"/>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Спортивные упражнения</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1-2 раза в неделю</w:t>
            </w:r>
          </w:p>
        </w:tc>
      </w:tr>
      <w:tr w:rsidR="006833E0" w:rsidRPr="00C901FF" w:rsidTr="00210EEA">
        <w:tc>
          <w:tcPr>
            <w:tcW w:w="2692" w:type="dxa"/>
            <w:vMerge/>
            <w:tcBorders>
              <w:top w:val="single" w:sz="4" w:space="0" w:color="auto"/>
              <w:left w:val="single" w:sz="4" w:space="0" w:color="auto"/>
              <w:bottom w:val="single" w:sz="4" w:space="0" w:color="auto"/>
              <w:right w:val="single" w:sz="4" w:space="0" w:color="auto"/>
            </w:tcBorders>
          </w:tcPr>
          <w:p w:rsidR="006833E0" w:rsidRPr="00C901FF" w:rsidRDefault="006833E0" w:rsidP="006833E0">
            <w:pPr>
              <w:jc w:val="both"/>
              <w:rPr>
                <w:rFonts w:ascii="Times New Roman" w:hAnsi="Times New Roman" w:cs="Times New Roman"/>
                <w:sz w:val="20"/>
                <w:szCs w:val="20"/>
              </w:rPr>
            </w:pP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15-20 мин</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20-25 мин</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25-30 мин</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ind w:left="-86" w:right="-111"/>
              <w:jc w:val="center"/>
              <w:rPr>
                <w:rFonts w:ascii="Times New Roman" w:hAnsi="Times New Roman" w:cs="Times New Roman"/>
                <w:sz w:val="20"/>
                <w:szCs w:val="20"/>
              </w:rPr>
            </w:pPr>
            <w:r w:rsidRPr="00C901FF">
              <w:rPr>
                <w:rFonts w:ascii="Times New Roman" w:hAnsi="Times New Roman" w:cs="Times New Roman"/>
                <w:sz w:val="20"/>
                <w:szCs w:val="20"/>
              </w:rPr>
              <w:t>25-30 мин</w:t>
            </w:r>
          </w:p>
        </w:tc>
      </w:tr>
      <w:tr w:rsidR="006833E0" w:rsidRPr="00C901FF" w:rsidTr="00585AFC">
        <w:tc>
          <w:tcPr>
            <w:tcW w:w="9639" w:type="dxa"/>
            <w:gridSpan w:val="1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b/>
                <w:sz w:val="20"/>
                <w:szCs w:val="20"/>
              </w:rPr>
              <w:t>3.Спортивный досуг</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Самостоятельная двигательная деятельность </w:t>
            </w:r>
          </w:p>
        </w:tc>
        <w:tc>
          <w:tcPr>
            <w:tcW w:w="6947" w:type="dxa"/>
            <w:gridSpan w:val="1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Спортивные праздники </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Летом </w:t>
            </w:r>
          </w:p>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год</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2 раза в год</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2 раза в год</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Физкультурные досуги и развлечения </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r w:rsidRPr="00C901FF">
              <w:rPr>
                <w:rFonts w:ascii="Times New Roman" w:hAnsi="Times New Roman" w:cs="Times New Roman"/>
                <w:sz w:val="20"/>
                <w:szCs w:val="20"/>
              </w:rPr>
              <w:t>-</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месяц</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Дни здоровья</w:t>
            </w:r>
          </w:p>
        </w:tc>
        <w:tc>
          <w:tcPr>
            <w:tcW w:w="1156"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ind w:left="-86" w:right="-111"/>
              <w:jc w:val="center"/>
              <w:rPr>
                <w:rFonts w:ascii="Times New Roman" w:hAnsi="Times New Roman" w:cs="Times New Roman"/>
                <w:sz w:val="20"/>
                <w:szCs w:val="20"/>
              </w:rPr>
            </w:pP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1 раз в квартал</w:t>
            </w:r>
          </w:p>
        </w:tc>
      </w:tr>
      <w:tr w:rsidR="006833E0" w:rsidRPr="00C901FF" w:rsidTr="00585AFC">
        <w:tc>
          <w:tcPr>
            <w:tcW w:w="9639" w:type="dxa"/>
            <w:gridSpan w:val="13"/>
            <w:tcBorders>
              <w:top w:val="single" w:sz="4" w:space="0" w:color="auto"/>
              <w:left w:val="single" w:sz="4" w:space="0" w:color="auto"/>
              <w:bottom w:val="single" w:sz="4" w:space="0" w:color="auto"/>
              <w:right w:val="single" w:sz="4" w:space="0" w:color="auto"/>
            </w:tcBorders>
          </w:tcPr>
          <w:p w:rsidR="006833E0" w:rsidRPr="00C901FF" w:rsidRDefault="006833E0" w:rsidP="006833E0">
            <w:pPr>
              <w:spacing w:after="0" w:line="240" w:lineRule="auto"/>
              <w:ind w:left="-86" w:right="-111"/>
              <w:jc w:val="center"/>
              <w:rPr>
                <w:rFonts w:ascii="Times New Roman" w:hAnsi="Times New Roman" w:cs="Times New Roman"/>
                <w:sz w:val="20"/>
                <w:szCs w:val="20"/>
              </w:rPr>
            </w:pPr>
            <w:r w:rsidRPr="00C901FF">
              <w:rPr>
                <w:rFonts w:ascii="Times New Roman" w:hAnsi="Times New Roman" w:cs="Times New Roman"/>
                <w:b/>
                <w:sz w:val="20"/>
                <w:szCs w:val="20"/>
              </w:rPr>
              <w:t>Самостоятельная двигательная деятельность</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0" w:right="15"/>
              <w:jc w:val="both"/>
              <w:rPr>
                <w:sz w:val="20"/>
                <w:szCs w:val="20"/>
              </w:rPr>
            </w:pPr>
            <w:r w:rsidRPr="00C901FF">
              <w:rPr>
                <w:sz w:val="20"/>
                <w:szCs w:val="20"/>
              </w:rPr>
              <w:t>Самостоятельное использование физкультурного и спортивно-игрового оборудования</w:t>
            </w:r>
          </w:p>
        </w:tc>
        <w:tc>
          <w:tcPr>
            <w:tcW w:w="2288"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r w:rsidR="006833E0" w:rsidRPr="00C901FF" w:rsidTr="00210EEA">
        <w:tc>
          <w:tcPr>
            <w:tcW w:w="2692" w:type="dxa"/>
            <w:tcBorders>
              <w:top w:val="single" w:sz="4" w:space="0" w:color="auto"/>
              <w:left w:val="single" w:sz="4" w:space="0" w:color="auto"/>
              <w:bottom w:val="single" w:sz="4" w:space="0" w:color="auto"/>
              <w:right w:val="single" w:sz="4" w:space="0" w:color="auto"/>
            </w:tcBorders>
          </w:tcPr>
          <w:p w:rsidR="006833E0" w:rsidRPr="00C901FF" w:rsidRDefault="006833E0" w:rsidP="006833E0">
            <w:pPr>
              <w:pStyle w:val="TableParagraph"/>
              <w:ind w:left="32"/>
              <w:jc w:val="both"/>
              <w:rPr>
                <w:sz w:val="20"/>
                <w:szCs w:val="20"/>
              </w:rPr>
            </w:pPr>
            <w:r w:rsidRPr="00C901FF">
              <w:rPr>
                <w:sz w:val="20"/>
                <w:szCs w:val="20"/>
              </w:rPr>
              <w:t>Самостоятельные подвижные и спортивные игры</w:t>
            </w:r>
          </w:p>
        </w:tc>
        <w:tc>
          <w:tcPr>
            <w:tcW w:w="2288" w:type="dxa"/>
            <w:gridSpan w:val="2"/>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c>
          <w:tcPr>
            <w:tcW w:w="4659" w:type="dxa"/>
            <w:gridSpan w:val="10"/>
            <w:tcBorders>
              <w:top w:val="single" w:sz="4" w:space="0" w:color="auto"/>
              <w:left w:val="single" w:sz="4" w:space="0" w:color="auto"/>
              <w:bottom w:val="single" w:sz="4" w:space="0" w:color="auto"/>
              <w:right w:val="single" w:sz="4" w:space="0" w:color="auto"/>
            </w:tcBorders>
            <w:vAlign w:val="center"/>
          </w:tcPr>
          <w:p w:rsidR="006833E0" w:rsidRPr="00C901FF" w:rsidRDefault="006833E0" w:rsidP="006833E0">
            <w:pPr>
              <w:spacing w:line="240" w:lineRule="auto"/>
              <w:ind w:left="-86" w:right="-111"/>
              <w:jc w:val="center"/>
              <w:rPr>
                <w:rFonts w:ascii="Times New Roman" w:hAnsi="Times New Roman" w:cs="Times New Roman"/>
                <w:sz w:val="20"/>
                <w:szCs w:val="20"/>
              </w:rPr>
            </w:pPr>
            <w:r w:rsidRPr="00C901FF">
              <w:rPr>
                <w:rFonts w:ascii="Times New Roman" w:hAnsi="Times New Roman" w:cs="Times New Roman"/>
                <w:sz w:val="20"/>
                <w:szCs w:val="20"/>
              </w:rPr>
              <w:t xml:space="preserve">Ежедневно </w:t>
            </w:r>
          </w:p>
        </w:tc>
      </w:tr>
    </w:tbl>
    <w:p w:rsidR="00430346" w:rsidRDefault="00430346" w:rsidP="00CB65FF">
      <w:pPr>
        <w:spacing w:after="0" w:line="240" w:lineRule="auto"/>
        <w:ind w:left="1289"/>
        <w:jc w:val="both"/>
        <w:rPr>
          <w:rFonts w:ascii="Times New Roman" w:hAnsi="Times New Roman" w:cs="Times New Roman"/>
          <w:b/>
          <w:sz w:val="24"/>
          <w:szCs w:val="24"/>
        </w:rPr>
      </w:pPr>
    </w:p>
    <w:p w:rsidR="00CB65FF" w:rsidRDefault="00CB65FF" w:rsidP="00EA79C6">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p w:rsidR="00EA79C6" w:rsidRDefault="00EA79C6" w:rsidP="00EA79C6">
      <w:pPr>
        <w:spacing w:after="0" w:line="240" w:lineRule="auto"/>
        <w:jc w:val="center"/>
        <w:rPr>
          <w:rFonts w:ascii="Times New Roman" w:hAnsi="Times New Roman" w:cs="Times New Roman"/>
          <w:b/>
          <w:sz w:val="24"/>
          <w:szCs w:val="24"/>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093"/>
      </w:tblGrid>
      <w:tr w:rsidR="00EA79C6" w:rsidRPr="00DC0768" w:rsidTr="00585AFC">
        <w:tc>
          <w:tcPr>
            <w:tcW w:w="1951" w:type="dxa"/>
            <w:vAlign w:val="center"/>
          </w:tcPr>
          <w:p w:rsidR="00EA79C6" w:rsidRPr="00DC0768" w:rsidRDefault="00EA79C6" w:rsidP="00585AFC">
            <w:pPr>
              <w:pStyle w:val="TableParagraph"/>
              <w:ind w:left="96" w:right="142"/>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585AFC">
            <w:pPr>
              <w:pStyle w:val="TableParagraph"/>
              <w:ind w:left="96" w:right="142"/>
              <w:jc w:val="center"/>
              <w:rPr>
                <w:sz w:val="24"/>
                <w:szCs w:val="24"/>
              </w:rPr>
            </w:pPr>
            <w:r w:rsidRPr="00DC0768">
              <w:rPr>
                <w:sz w:val="24"/>
                <w:szCs w:val="24"/>
              </w:rPr>
              <w:t>Мероприятия</w:t>
            </w:r>
          </w:p>
        </w:tc>
        <w:tc>
          <w:tcPr>
            <w:tcW w:w="1822" w:type="dxa"/>
            <w:vAlign w:val="center"/>
          </w:tcPr>
          <w:p w:rsidR="00EA79C6" w:rsidRPr="00DC0768" w:rsidRDefault="00EA79C6" w:rsidP="00585AFC">
            <w:pPr>
              <w:pStyle w:val="TableParagraph"/>
              <w:ind w:left="96" w:right="142"/>
              <w:jc w:val="center"/>
              <w:rPr>
                <w:sz w:val="24"/>
                <w:szCs w:val="24"/>
              </w:rPr>
            </w:pPr>
            <w:r w:rsidRPr="00DC0768">
              <w:rPr>
                <w:sz w:val="24"/>
                <w:szCs w:val="24"/>
              </w:rPr>
              <w:t>Температура</w:t>
            </w:r>
          </w:p>
        </w:tc>
        <w:tc>
          <w:tcPr>
            <w:tcW w:w="3093" w:type="dxa"/>
            <w:vAlign w:val="center"/>
          </w:tcPr>
          <w:p w:rsidR="00EA79C6" w:rsidRPr="00DC0768" w:rsidRDefault="00EA79C6" w:rsidP="00585AFC">
            <w:pPr>
              <w:pStyle w:val="TableParagraph"/>
              <w:ind w:left="96" w:right="142"/>
              <w:jc w:val="center"/>
              <w:rPr>
                <w:sz w:val="24"/>
                <w:szCs w:val="24"/>
              </w:rPr>
            </w:pPr>
            <w:r w:rsidRPr="00DC0768">
              <w:rPr>
                <w:sz w:val="24"/>
                <w:szCs w:val="24"/>
              </w:rPr>
              <w:t>Время</w:t>
            </w:r>
          </w:p>
        </w:tc>
      </w:tr>
      <w:tr w:rsidR="00EA79C6" w:rsidRPr="00DC0768" w:rsidTr="00585AFC">
        <w:tc>
          <w:tcPr>
            <w:tcW w:w="1951" w:type="dxa"/>
            <w:vMerge w:val="restart"/>
            <w:vAlign w:val="center"/>
          </w:tcPr>
          <w:p w:rsidR="00EA79C6" w:rsidRPr="00DC0768" w:rsidRDefault="00EA79C6" w:rsidP="00EA79C6">
            <w:pPr>
              <w:jc w:val="center"/>
              <w:rPr>
                <w:rFonts w:ascii="Times New Roman" w:hAnsi="Times New Roman" w:cs="Times New Roman"/>
                <w:b/>
                <w:sz w:val="24"/>
                <w:szCs w:val="24"/>
              </w:rPr>
            </w:pPr>
            <w:r w:rsidRPr="00DC0768">
              <w:rPr>
                <w:rFonts w:ascii="Times New Roman" w:hAnsi="Times New Roman" w:cs="Times New Roman"/>
                <w:b/>
                <w:sz w:val="24"/>
                <w:szCs w:val="24"/>
              </w:rPr>
              <w:t xml:space="preserve">Группа раннего возраста </w:t>
            </w:r>
            <w:r w:rsidRPr="00DC0768">
              <w:rPr>
                <w:rFonts w:ascii="Times New Roman" w:hAnsi="Times New Roman" w:cs="Times New Roman"/>
                <w:sz w:val="24"/>
                <w:szCs w:val="24"/>
              </w:rPr>
              <w:t>(1,6-2 года)</w:t>
            </w: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Прогулка</w:t>
            </w:r>
          </w:p>
        </w:tc>
        <w:tc>
          <w:tcPr>
            <w:tcW w:w="1822" w:type="dxa"/>
          </w:tcPr>
          <w:p w:rsidR="00CB7C6D" w:rsidRPr="00CB7C6D" w:rsidRDefault="00CB7C6D" w:rsidP="00CB7C6D">
            <w:pPr>
              <w:pStyle w:val="TableParagraph"/>
              <w:ind w:left="12" w:right="44"/>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CB7C6D" w:rsidRPr="00CB7C6D" w:rsidRDefault="00CB7C6D" w:rsidP="00CB7C6D">
            <w:pPr>
              <w:pStyle w:val="TableParagraph"/>
              <w:ind w:left="12" w:right="44"/>
              <w:jc w:val="center"/>
              <w:rPr>
                <w:sz w:val="24"/>
                <w:szCs w:val="24"/>
              </w:rPr>
            </w:pPr>
            <w:r w:rsidRPr="00CB7C6D">
              <w:rPr>
                <w:sz w:val="24"/>
                <w:szCs w:val="24"/>
                <w:lang w:val="en-US"/>
              </w:rPr>
              <w:t>V</w:t>
            </w:r>
            <w:r w:rsidRPr="00CB7C6D">
              <w:rPr>
                <w:sz w:val="24"/>
                <w:szCs w:val="24"/>
              </w:rPr>
              <w:t xml:space="preserve"> ветра</w:t>
            </w:r>
            <w:r w:rsidRPr="000B042A">
              <w:rPr>
                <w:sz w:val="24"/>
                <w:szCs w:val="24"/>
              </w:rPr>
              <w:t xml:space="preserve"> </w:t>
            </w:r>
            <w:r w:rsidRPr="00CB7C6D">
              <w:rPr>
                <w:sz w:val="24"/>
                <w:szCs w:val="24"/>
              </w:rPr>
              <w:t>&lt;7 м/с</w:t>
            </w:r>
          </w:p>
          <w:p w:rsidR="00EA79C6" w:rsidRPr="00DC0768" w:rsidRDefault="00CB7C6D" w:rsidP="00CB7C6D">
            <w:pPr>
              <w:pStyle w:val="TableParagraph"/>
              <w:ind w:left="12" w:right="44"/>
              <w:jc w:val="center"/>
              <w:rPr>
                <w:color w:val="FF0000"/>
                <w:sz w:val="24"/>
                <w:szCs w:val="24"/>
              </w:rPr>
            </w:pPr>
            <w:r w:rsidRPr="00CB7C6D">
              <w:rPr>
                <w:sz w:val="24"/>
                <w:szCs w:val="24"/>
              </w:rPr>
              <w:t>длительность прогулки сокращается</w:t>
            </w:r>
          </w:p>
        </w:tc>
        <w:tc>
          <w:tcPr>
            <w:tcW w:w="3093" w:type="dxa"/>
          </w:tcPr>
          <w:p w:rsidR="00EA79C6" w:rsidRPr="00DC0768" w:rsidRDefault="00B30073" w:rsidP="00B30073">
            <w:pPr>
              <w:pStyle w:val="TableParagraph"/>
              <w:ind w:left="96" w:right="142"/>
              <w:jc w:val="both"/>
              <w:rPr>
                <w:sz w:val="24"/>
                <w:szCs w:val="24"/>
              </w:rPr>
            </w:pPr>
            <w:r>
              <w:rPr>
                <w:sz w:val="24"/>
                <w:szCs w:val="24"/>
              </w:rPr>
              <w:t>2 раза в день, общей продолжительностью н</w:t>
            </w:r>
            <w:r w:rsidR="00BB0FAB">
              <w:rPr>
                <w:sz w:val="24"/>
                <w:szCs w:val="24"/>
              </w:rPr>
              <w:t>е менее</w:t>
            </w:r>
            <w:r w:rsidR="00BB0FAB" w:rsidRPr="00BB0FAB">
              <w:rPr>
                <w:sz w:val="24"/>
                <w:szCs w:val="24"/>
              </w:rPr>
              <w:t xml:space="preserve"> 3</w:t>
            </w:r>
            <w:r w:rsidR="00BB0FAB">
              <w:rPr>
                <w:sz w:val="24"/>
                <w:szCs w:val="24"/>
              </w:rPr>
              <w:t xml:space="preserve"> часов</w:t>
            </w:r>
            <w:r w:rsidR="00EA79C6" w:rsidRPr="00DC0768">
              <w:rPr>
                <w:sz w:val="24"/>
                <w:szCs w:val="24"/>
              </w:rPr>
              <w:t xml:space="preserve"> </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 помещение</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 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+19+22</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От 1 до 10 мин. (ежедневно, до и после</w:t>
            </w:r>
            <w:r w:rsidRPr="00DC0768">
              <w:rPr>
                <w:spacing w:val="-8"/>
                <w:sz w:val="24"/>
                <w:szCs w:val="24"/>
              </w:rPr>
              <w:t xml:space="preserve"> </w:t>
            </w:r>
            <w:r w:rsidRPr="00DC0768">
              <w:rPr>
                <w:sz w:val="24"/>
                <w:szCs w:val="24"/>
              </w:rPr>
              <w:t>сна)</w:t>
            </w:r>
          </w:p>
        </w:tc>
      </w:tr>
      <w:tr w:rsidR="00B30073" w:rsidRPr="00DC0768" w:rsidTr="00585AFC">
        <w:tc>
          <w:tcPr>
            <w:tcW w:w="1951" w:type="dxa"/>
            <w:vMerge w:val="restart"/>
            <w:vAlign w:val="center"/>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1 младшая группа (2-3 года)</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093"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585AFC">
        <w:tc>
          <w:tcPr>
            <w:tcW w:w="1951" w:type="dxa"/>
            <w:vMerge/>
          </w:tcPr>
          <w:p w:rsidR="00EA79C6" w:rsidRPr="00DC0768" w:rsidRDefault="00EA79C6" w:rsidP="00BB0FAB">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+19+22</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От 1 до 10 мин.</w:t>
            </w:r>
            <w:r w:rsidR="00B47453" w:rsidRPr="00DC0768">
              <w:rPr>
                <w:sz w:val="24"/>
                <w:szCs w:val="24"/>
              </w:rPr>
              <w:t xml:space="preserve"> </w:t>
            </w:r>
            <w:r w:rsidRPr="00DC0768">
              <w:rPr>
                <w:sz w:val="24"/>
                <w:szCs w:val="24"/>
              </w:rPr>
              <w:t>(ежедневно, до и после сна)</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Бодрящая гимнастика после сна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2-3 мин (после сна)</w:t>
            </w:r>
          </w:p>
        </w:tc>
      </w:tr>
      <w:tr w:rsidR="00B30073" w:rsidRPr="00DC0768" w:rsidTr="00585AFC">
        <w:tc>
          <w:tcPr>
            <w:tcW w:w="1951" w:type="dxa"/>
            <w:vMerge w:val="restart"/>
            <w:vAlign w:val="center"/>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2 младшая группа (3-4 года)</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093"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585AFC">
        <w:tc>
          <w:tcPr>
            <w:tcW w:w="1951" w:type="dxa"/>
            <w:vMerge/>
          </w:tcPr>
          <w:p w:rsidR="00EA79C6" w:rsidRPr="00DC0768" w:rsidRDefault="00EA79C6" w:rsidP="00BB0FAB">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От 5 до 10 мин.</w:t>
            </w:r>
            <w:r w:rsidR="00B47453" w:rsidRPr="00DC0768">
              <w:rPr>
                <w:sz w:val="24"/>
                <w:szCs w:val="24"/>
              </w:rPr>
              <w:t xml:space="preserve"> </w:t>
            </w:r>
            <w:r w:rsidRPr="00DC0768">
              <w:rPr>
                <w:sz w:val="24"/>
                <w:szCs w:val="24"/>
              </w:rPr>
              <w:t>(ежедневно, до и после сна)</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Хождение босиком по</w:t>
            </w:r>
          </w:p>
          <w:p w:rsidR="00EA79C6" w:rsidRPr="00DC0768" w:rsidRDefault="00EA79C6" w:rsidP="00B47453">
            <w:pPr>
              <w:pStyle w:val="TableParagraph"/>
              <w:ind w:left="96" w:right="142"/>
              <w:jc w:val="both"/>
              <w:rPr>
                <w:sz w:val="24"/>
                <w:szCs w:val="24"/>
              </w:rPr>
            </w:pPr>
            <w:r w:rsidRPr="00DC0768">
              <w:rPr>
                <w:sz w:val="24"/>
                <w:szCs w:val="24"/>
              </w:rPr>
              <w:t>массажному коврику</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+19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2-3 мин. (до и после сна)</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Бодрящая гимнастика</w:t>
            </w:r>
            <w:r w:rsidR="00B47453" w:rsidRPr="00DC0768">
              <w:rPr>
                <w:sz w:val="24"/>
                <w:szCs w:val="24"/>
              </w:rPr>
              <w:t xml:space="preserve"> </w:t>
            </w:r>
            <w:r w:rsidRPr="00DC0768">
              <w:rPr>
                <w:sz w:val="24"/>
                <w:szCs w:val="24"/>
              </w:rPr>
              <w:t>после сна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2-3 мин</w:t>
            </w:r>
            <w:r w:rsidR="00B47453" w:rsidRPr="00DC0768">
              <w:rPr>
                <w:sz w:val="24"/>
                <w:szCs w:val="24"/>
              </w:rPr>
              <w:t xml:space="preserve"> </w:t>
            </w:r>
            <w:r w:rsidRPr="00DC0768">
              <w:rPr>
                <w:sz w:val="24"/>
                <w:szCs w:val="24"/>
              </w:rPr>
              <w:t>(после сна)</w:t>
            </w:r>
          </w:p>
        </w:tc>
      </w:tr>
      <w:tr w:rsidR="00B30073" w:rsidRPr="00DC0768" w:rsidTr="00585AFC">
        <w:tc>
          <w:tcPr>
            <w:tcW w:w="1951" w:type="dxa"/>
            <w:vMerge w:val="restart"/>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Средняя группа (4-5 лет)</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093"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EA79C6" w:rsidRPr="00DC0768" w:rsidTr="00585AFC">
        <w:tc>
          <w:tcPr>
            <w:tcW w:w="1951" w:type="dxa"/>
            <w:vMerge/>
          </w:tcPr>
          <w:p w:rsidR="00EA79C6" w:rsidRPr="00DC0768" w:rsidRDefault="00EA79C6" w:rsidP="00BB0FAB">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Общая воздушная</w:t>
            </w:r>
            <w:r w:rsidR="00B47453" w:rsidRPr="00DC0768">
              <w:rPr>
                <w:sz w:val="24"/>
                <w:szCs w:val="24"/>
              </w:rPr>
              <w:t xml:space="preserve"> </w:t>
            </w:r>
            <w:r w:rsidRPr="00DC0768">
              <w:rPr>
                <w:sz w:val="24"/>
                <w:szCs w:val="24"/>
              </w:rPr>
              <w:t>ванна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+17+18</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От 10 до 15 мин.</w:t>
            </w:r>
            <w:r w:rsidR="00B47453" w:rsidRPr="00DC0768">
              <w:rPr>
                <w:sz w:val="24"/>
                <w:szCs w:val="24"/>
              </w:rPr>
              <w:t xml:space="preserve"> </w:t>
            </w:r>
            <w:r w:rsidRPr="00DC0768">
              <w:rPr>
                <w:sz w:val="24"/>
                <w:szCs w:val="24"/>
              </w:rPr>
              <w:t>(ежедневно, до и после сна)</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Хождение босиком по</w:t>
            </w:r>
          </w:p>
          <w:p w:rsidR="00EA79C6" w:rsidRPr="00DC0768" w:rsidRDefault="00EA79C6" w:rsidP="00B47453">
            <w:pPr>
              <w:pStyle w:val="TableParagraph"/>
              <w:ind w:left="96" w:right="142"/>
              <w:jc w:val="both"/>
              <w:rPr>
                <w:sz w:val="24"/>
                <w:szCs w:val="24"/>
              </w:rPr>
            </w:pPr>
            <w:r w:rsidRPr="00DC0768">
              <w:rPr>
                <w:sz w:val="24"/>
                <w:szCs w:val="24"/>
              </w:rPr>
              <w:t>массажному коврику</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+18 +19</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2-3 мин.</w:t>
            </w:r>
            <w:r w:rsidR="00B47453" w:rsidRPr="00DC0768">
              <w:rPr>
                <w:sz w:val="24"/>
                <w:szCs w:val="24"/>
              </w:rPr>
              <w:t xml:space="preserve"> </w:t>
            </w:r>
            <w:r w:rsidRPr="00DC0768">
              <w:rPr>
                <w:sz w:val="24"/>
                <w:szCs w:val="24"/>
              </w:rPr>
              <w:t>(до и после сна)</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Сон в проветренном</w:t>
            </w:r>
            <w:r w:rsidR="00B47453" w:rsidRPr="00DC0768">
              <w:rPr>
                <w:sz w:val="24"/>
                <w:szCs w:val="24"/>
              </w:rPr>
              <w:t xml:space="preserve"> </w:t>
            </w:r>
            <w:r w:rsidRPr="00DC0768">
              <w:rPr>
                <w:sz w:val="24"/>
                <w:szCs w:val="24"/>
              </w:rPr>
              <w:t>помещени</w:t>
            </w:r>
            <w:r w:rsidR="00B47453" w:rsidRPr="00DC0768">
              <w:rPr>
                <w:sz w:val="24"/>
                <w:szCs w:val="24"/>
              </w:rPr>
              <w:t>и</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+ 19 + 20</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585AFC">
        <w:tc>
          <w:tcPr>
            <w:tcW w:w="1951" w:type="dxa"/>
            <w:vMerge/>
          </w:tcPr>
          <w:p w:rsidR="00EA79C6" w:rsidRPr="00DC0768" w:rsidRDefault="00EA79C6" w:rsidP="00EA79C6">
            <w:pPr>
              <w:jc w:val="center"/>
              <w:rPr>
                <w:rFonts w:ascii="Times New Roman" w:hAnsi="Times New Roman" w:cs="Times New Roman"/>
                <w:b/>
                <w:sz w:val="24"/>
                <w:szCs w:val="24"/>
              </w:rPr>
            </w:pPr>
          </w:p>
        </w:tc>
        <w:tc>
          <w:tcPr>
            <w:tcW w:w="2863" w:type="dxa"/>
          </w:tcPr>
          <w:p w:rsidR="00EA79C6" w:rsidRPr="00DC0768" w:rsidRDefault="00EA79C6" w:rsidP="00B47453">
            <w:pPr>
              <w:pStyle w:val="TableParagraph"/>
              <w:ind w:left="96" w:right="142"/>
              <w:jc w:val="both"/>
              <w:rPr>
                <w:sz w:val="24"/>
                <w:szCs w:val="24"/>
              </w:rPr>
            </w:pPr>
            <w:r w:rsidRPr="00DC0768">
              <w:rPr>
                <w:sz w:val="24"/>
                <w:szCs w:val="24"/>
              </w:rPr>
              <w:t>Бодрящая гимнастика</w:t>
            </w:r>
            <w:r w:rsidR="00B47453" w:rsidRPr="00DC0768">
              <w:rPr>
                <w:sz w:val="24"/>
                <w:szCs w:val="24"/>
              </w:rPr>
              <w:t xml:space="preserve"> </w:t>
            </w:r>
            <w:r w:rsidRPr="00DC0768">
              <w:rPr>
                <w:sz w:val="24"/>
                <w:szCs w:val="24"/>
              </w:rPr>
              <w:t>после сна</w:t>
            </w:r>
          </w:p>
        </w:tc>
        <w:tc>
          <w:tcPr>
            <w:tcW w:w="1822" w:type="dxa"/>
          </w:tcPr>
          <w:p w:rsidR="00EA79C6" w:rsidRPr="00DC0768" w:rsidRDefault="00EA79C6" w:rsidP="00B47453">
            <w:pPr>
              <w:pStyle w:val="TableParagraph"/>
              <w:ind w:left="96" w:right="142"/>
              <w:jc w:val="both"/>
              <w:rPr>
                <w:sz w:val="24"/>
                <w:szCs w:val="24"/>
              </w:rPr>
            </w:pPr>
            <w:r w:rsidRPr="00DC0768">
              <w:rPr>
                <w:sz w:val="24"/>
                <w:szCs w:val="24"/>
              </w:rPr>
              <w:t>+ 17 + 18</w:t>
            </w:r>
          </w:p>
        </w:tc>
        <w:tc>
          <w:tcPr>
            <w:tcW w:w="3093" w:type="dxa"/>
          </w:tcPr>
          <w:p w:rsidR="00EA79C6" w:rsidRPr="00DC0768" w:rsidRDefault="00EA79C6" w:rsidP="00B47453">
            <w:pPr>
              <w:pStyle w:val="TableParagraph"/>
              <w:ind w:left="96" w:right="142"/>
              <w:jc w:val="both"/>
              <w:rPr>
                <w:sz w:val="24"/>
                <w:szCs w:val="24"/>
              </w:rPr>
            </w:pPr>
            <w:r w:rsidRPr="00DC0768">
              <w:rPr>
                <w:sz w:val="24"/>
                <w:szCs w:val="24"/>
              </w:rPr>
              <w:t>4-5 мин.</w:t>
            </w:r>
            <w:r w:rsidR="00B47453" w:rsidRPr="00DC0768">
              <w:rPr>
                <w:sz w:val="24"/>
                <w:szCs w:val="24"/>
              </w:rPr>
              <w:t xml:space="preserve"> </w:t>
            </w:r>
            <w:r w:rsidRPr="00DC0768">
              <w:rPr>
                <w:sz w:val="24"/>
                <w:szCs w:val="24"/>
              </w:rPr>
              <w:t>( после сна)</w:t>
            </w:r>
          </w:p>
        </w:tc>
      </w:tr>
      <w:tr w:rsidR="00B30073" w:rsidRPr="00DC0768" w:rsidTr="00585AFC">
        <w:tc>
          <w:tcPr>
            <w:tcW w:w="1951" w:type="dxa"/>
            <w:vMerge w:val="restart"/>
          </w:tcPr>
          <w:p w:rsidR="00B30073" w:rsidRPr="00DC0768" w:rsidRDefault="00B3007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Старшая группа (5-6 лет)</w:t>
            </w:r>
          </w:p>
        </w:tc>
        <w:tc>
          <w:tcPr>
            <w:tcW w:w="2863" w:type="dxa"/>
          </w:tcPr>
          <w:p w:rsidR="00B30073" w:rsidRPr="00DC0768" w:rsidRDefault="00B30073" w:rsidP="00BB0FAB">
            <w:pPr>
              <w:pStyle w:val="TableParagraph"/>
              <w:ind w:left="96" w:right="142"/>
              <w:jc w:val="both"/>
              <w:rPr>
                <w:sz w:val="24"/>
                <w:szCs w:val="24"/>
              </w:rPr>
            </w:pPr>
            <w:r w:rsidRPr="00DC0768">
              <w:rPr>
                <w:sz w:val="24"/>
                <w:szCs w:val="24"/>
              </w:rPr>
              <w:t>Прогулка</w:t>
            </w:r>
          </w:p>
        </w:tc>
        <w:tc>
          <w:tcPr>
            <w:tcW w:w="1822" w:type="dxa"/>
          </w:tcPr>
          <w:p w:rsidR="00B30073" w:rsidRPr="00CB7C6D" w:rsidRDefault="00B30073"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BB0FAB">
            <w:pPr>
              <w:pStyle w:val="TableParagraph"/>
              <w:ind w:left="0"/>
              <w:jc w:val="both"/>
              <w:rPr>
                <w:color w:val="FF0000"/>
                <w:sz w:val="24"/>
                <w:szCs w:val="24"/>
              </w:rPr>
            </w:pPr>
            <w:r w:rsidRPr="00CB7C6D">
              <w:rPr>
                <w:sz w:val="24"/>
                <w:szCs w:val="24"/>
              </w:rPr>
              <w:t>длительность прогулки сокращается</w:t>
            </w:r>
          </w:p>
        </w:tc>
        <w:tc>
          <w:tcPr>
            <w:tcW w:w="3093" w:type="dxa"/>
          </w:tcPr>
          <w:p w:rsidR="00B30073" w:rsidRPr="00DC0768" w:rsidRDefault="00B30073" w:rsidP="00DB5373">
            <w:pPr>
              <w:pStyle w:val="TableParagraph"/>
              <w:ind w:left="96"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B47453" w:rsidRPr="00DC0768" w:rsidTr="00585AFC">
        <w:tc>
          <w:tcPr>
            <w:tcW w:w="1951" w:type="dxa"/>
            <w:vMerge/>
          </w:tcPr>
          <w:p w:rsidR="00B47453" w:rsidRPr="00DC0768" w:rsidRDefault="00B47453" w:rsidP="00BB0FAB">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Общая воздушная ванна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+16+17</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От 15 до 20мин. (ежедневно, до и после сна)</w:t>
            </w:r>
          </w:p>
        </w:tc>
      </w:tr>
      <w:tr w:rsidR="00B47453" w:rsidRPr="00DC0768" w:rsidTr="00585AFC">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Хождение босиком по</w:t>
            </w:r>
          </w:p>
          <w:p w:rsidR="00B47453" w:rsidRPr="00DC0768" w:rsidRDefault="00B47453" w:rsidP="00B47453">
            <w:pPr>
              <w:pStyle w:val="TableParagraph"/>
              <w:ind w:left="96" w:right="142"/>
              <w:jc w:val="both"/>
              <w:rPr>
                <w:sz w:val="24"/>
                <w:szCs w:val="24"/>
              </w:rPr>
            </w:pPr>
            <w:r w:rsidRPr="00DC0768">
              <w:rPr>
                <w:sz w:val="24"/>
                <w:szCs w:val="24"/>
              </w:rPr>
              <w:t>массажному коврику</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 +18</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2-3 мин. (до и после сна)</w:t>
            </w:r>
          </w:p>
        </w:tc>
      </w:tr>
      <w:tr w:rsidR="00B47453" w:rsidRPr="00DC0768" w:rsidTr="00585AFC">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Сон в проветренном помещении</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+ 19 + 20</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Широкая аэрация</w:t>
            </w:r>
            <w:r w:rsidRPr="00DC0768">
              <w:rPr>
                <w:spacing w:val="-10"/>
                <w:sz w:val="24"/>
                <w:szCs w:val="24"/>
              </w:rPr>
              <w:t xml:space="preserve"> </w:t>
            </w:r>
            <w:r w:rsidRPr="00DC0768">
              <w:rPr>
                <w:sz w:val="24"/>
                <w:szCs w:val="24"/>
              </w:rPr>
              <w:t>помещения ( в соответствии с</w:t>
            </w:r>
            <w:r w:rsidRPr="00DC0768">
              <w:rPr>
                <w:spacing w:val="-11"/>
                <w:sz w:val="24"/>
                <w:szCs w:val="24"/>
              </w:rPr>
              <w:t xml:space="preserve"> </w:t>
            </w:r>
            <w:r w:rsidRPr="00DC0768">
              <w:rPr>
                <w:sz w:val="24"/>
                <w:szCs w:val="24"/>
              </w:rPr>
              <w:t>графиком)</w:t>
            </w:r>
          </w:p>
        </w:tc>
      </w:tr>
      <w:tr w:rsidR="00B47453" w:rsidRPr="00DC0768" w:rsidTr="00585AFC">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Бодрящая гимнастика после сна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+ 16 + 17</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4-5 мин (после сна)</w:t>
            </w:r>
          </w:p>
        </w:tc>
      </w:tr>
      <w:tr w:rsidR="00B47453" w:rsidRPr="00DC0768" w:rsidTr="00585AFC">
        <w:tc>
          <w:tcPr>
            <w:tcW w:w="1951" w:type="dxa"/>
            <w:vMerge w:val="restart"/>
            <w:vAlign w:val="center"/>
          </w:tcPr>
          <w:p w:rsidR="00B47453" w:rsidRPr="00DC0768" w:rsidRDefault="00B47453" w:rsidP="00BB0FAB">
            <w:pPr>
              <w:jc w:val="center"/>
              <w:rPr>
                <w:rFonts w:ascii="Times New Roman" w:hAnsi="Times New Roman" w:cs="Times New Roman"/>
                <w:b/>
                <w:sz w:val="24"/>
                <w:szCs w:val="24"/>
              </w:rPr>
            </w:pPr>
            <w:r w:rsidRPr="00DC0768">
              <w:rPr>
                <w:rFonts w:ascii="Times New Roman" w:hAnsi="Times New Roman" w:cs="Times New Roman"/>
                <w:b/>
                <w:sz w:val="24"/>
                <w:szCs w:val="24"/>
              </w:rPr>
              <w:t>Подготовительная группа (6-7 лет)</w:t>
            </w:r>
          </w:p>
        </w:tc>
        <w:tc>
          <w:tcPr>
            <w:tcW w:w="2863" w:type="dxa"/>
          </w:tcPr>
          <w:p w:rsidR="00B47453" w:rsidRPr="00DC0768" w:rsidRDefault="00B47453" w:rsidP="00BB0FAB">
            <w:pPr>
              <w:pStyle w:val="TableParagraph"/>
              <w:ind w:left="96" w:right="142"/>
              <w:jc w:val="both"/>
              <w:rPr>
                <w:sz w:val="24"/>
                <w:szCs w:val="24"/>
              </w:rPr>
            </w:pPr>
            <w:r w:rsidRPr="00DC0768">
              <w:rPr>
                <w:sz w:val="24"/>
                <w:szCs w:val="24"/>
              </w:rPr>
              <w:t>Прогулка</w:t>
            </w:r>
          </w:p>
        </w:tc>
        <w:tc>
          <w:tcPr>
            <w:tcW w:w="1822" w:type="dxa"/>
          </w:tcPr>
          <w:p w:rsidR="00CB7C6D" w:rsidRPr="00CB7C6D" w:rsidRDefault="00CB7C6D" w:rsidP="00BB0FAB">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CB7C6D" w:rsidRPr="00CB7C6D" w:rsidRDefault="00CB7C6D" w:rsidP="00BB0FAB">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47453" w:rsidRPr="00DC0768" w:rsidRDefault="00CB7C6D" w:rsidP="00BB0FAB">
            <w:pPr>
              <w:pStyle w:val="TableParagraph"/>
              <w:ind w:left="0"/>
              <w:jc w:val="both"/>
              <w:rPr>
                <w:sz w:val="24"/>
                <w:szCs w:val="24"/>
              </w:rPr>
            </w:pPr>
            <w:r w:rsidRPr="00CB7C6D">
              <w:rPr>
                <w:sz w:val="24"/>
                <w:szCs w:val="24"/>
              </w:rPr>
              <w:t>длительность прогулки сокращается</w:t>
            </w:r>
          </w:p>
        </w:tc>
        <w:tc>
          <w:tcPr>
            <w:tcW w:w="3093" w:type="dxa"/>
          </w:tcPr>
          <w:p w:rsidR="00B47453" w:rsidRPr="00DC0768" w:rsidRDefault="00BB0FAB" w:rsidP="00BB0FAB">
            <w:pPr>
              <w:pStyle w:val="TableParagraph"/>
              <w:ind w:left="96" w:right="142"/>
              <w:jc w:val="both"/>
              <w:rPr>
                <w:sz w:val="24"/>
                <w:szCs w:val="24"/>
              </w:rPr>
            </w:pPr>
            <w:r>
              <w:rPr>
                <w:sz w:val="24"/>
                <w:szCs w:val="24"/>
              </w:rPr>
              <w:t>Не менее</w:t>
            </w:r>
            <w:r w:rsidRPr="00BB0FAB">
              <w:rPr>
                <w:sz w:val="24"/>
                <w:szCs w:val="24"/>
              </w:rPr>
              <w:t xml:space="preserve"> 3</w:t>
            </w:r>
            <w:r>
              <w:rPr>
                <w:sz w:val="24"/>
                <w:szCs w:val="24"/>
              </w:rPr>
              <w:t xml:space="preserve"> часов</w:t>
            </w:r>
            <w:r w:rsidRPr="00DC0768">
              <w:rPr>
                <w:sz w:val="24"/>
                <w:szCs w:val="24"/>
              </w:rPr>
              <w:t xml:space="preserve"> в день</w:t>
            </w:r>
          </w:p>
        </w:tc>
      </w:tr>
      <w:tr w:rsidR="00B47453" w:rsidRPr="00DC0768" w:rsidTr="00585AFC">
        <w:tc>
          <w:tcPr>
            <w:tcW w:w="1951" w:type="dxa"/>
            <w:vMerge/>
          </w:tcPr>
          <w:p w:rsidR="00B47453" w:rsidRPr="00DC0768" w:rsidRDefault="00B47453" w:rsidP="00BB0FAB">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Общая воздушная ванна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+16+17</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От1 5 до 20 мин. (ежедневно, до и после сна)</w:t>
            </w:r>
          </w:p>
        </w:tc>
      </w:tr>
      <w:tr w:rsidR="00B47453" w:rsidRPr="00DC0768" w:rsidTr="00585AFC">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Хождение босиком по</w:t>
            </w:r>
          </w:p>
          <w:p w:rsidR="00B47453" w:rsidRPr="00DC0768" w:rsidRDefault="00B47453" w:rsidP="00B47453">
            <w:pPr>
              <w:pStyle w:val="TableParagraph"/>
              <w:ind w:left="96" w:right="142"/>
              <w:jc w:val="both"/>
              <w:rPr>
                <w:sz w:val="24"/>
                <w:szCs w:val="24"/>
              </w:rPr>
            </w:pPr>
            <w:r w:rsidRPr="00DC0768">
              <w:rPr>
                <w:sz w:val="24"/>
                <w:szCs w:val="24"/>
              </w:rPr>
              <w:t>массажному коврику</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+16 +18</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2-3 мин. (до и после сна)</w:t>
            </w:r>
          </w:p>
        </w:tc>
      </w:tr>
      <w:tr w:rsidR="00B47453" w:rsidRPr="00DC0768" w:rsidTr="00585AFC">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Сон в проветренном помещение</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+ 19 + 20</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Широкая аэрация помещения (в соответствии с графиком)</w:t>
            </w:r>
          </w:p>
        </w:tc>
      </w:tr>
      <w:tr w:rsidR="00B47453" w:rsidRPr="00DC0768" w:rsidTr="00585AFC">
        <w:tc>
          <w:tcPr>
            <w:tcW w:w="1951" w:type="dxa"/>
            <w:vMerge/>
          </w:tcPr>
          <w:p w:rsidR="00B47453" w:rsidRPr="00DC0768" w:rsidRDefault="00B47453" w:rsidP="00B47453">
            <w:pPr>
              <w:jc w:val="center"/>
              <w:rPr>
                <w:rFonts w:ascii="Times New Roman" w:hAnsi="Times New Roman" w:cs="Times New Roman"/>
                <w:b/>
                <w:sz w:val="24"/>
                <w:szCs w:val="24"/>
              </w:rPr>
            </w:pPr>
          </w:p>
        </w:tc>
        <w:tc>
          <w:tcPr>
            <w:tcW w:w="2863" w:type="dxa"/>
          </w:tcPr>
          <w:p w:rsidR="00B47453" w:rsidRPr="00DC0768" w:rsidRDefault="00B47453" w:rsidP="00B47453">
            <w:pPr>
              <w:pStyle w:val="TableParagraph"/>
              <w:ind w:left="96" w:right="142"/>
              <w:jc w:val="both"/>
              <w:rPr>
                <w:sz w:val="24"/>
                <w:szCs w:val="24"/>
              </w:rPr>
            </w:pPr>
            <w:r w:rsidRPr="00DC0768">
              <w:rPr>
                <w:sz w:val="24"/>
                <w:szCs w:val="24"/>
              </w:rPr>
              <w:t>Бодрящая гимнастика после сна</w:t>
            </w:r>
          </w:p>
        </w:tc>
        <w:tc>
          <w:tcPr>
            <w:tcW w:w="1822" w:type="dxa"/>
          </w:tcPr>
          <w:p w:rsidR="00B47453" w:rsidRPr="00DC0768" w:rsidRDefault="00B47453" w:rsidP="00B47453">
            <w:pPr>
              <w:pStyle w:val="TableParagraph"/>
              <w:ind w:left="96" w:right="142"/>
              <w:jc w:val="both"/>
              <w:rPr>
                <w:sz w:val="24"/>
                <w:szCs w:val="24"/>
              </w:rPr>
            </w:pPr>
            <w:r w:rsidRPr="00DC0768">
              <w:rPr>
                <w:sz w:val="24"/>
                <w:szCs w:val="24"/>
              </w:rPr>
              <w:t>+ 16+ 17</w:t>
            </w:r>
          </w:p>
        </w:tc>
        <w:tc>
          <w:tcPr>
            <w:tcW w:w="3093" w:type="dxa"/>
          </w:tcPr>
          <w:p w:rsidR="00B47453" w:rsidRPr="00DC0768" w:rsidRDefault="00B47453" w:rsidP="00B47453">
            <w:pPr>
              <w:pStyle w:val="TableParagraph"/>
              <w:ind w:left="96" w:right="142"/>
              <w:jc w:val="both"/>
              <w:rPr>
                <w:sz w:val="24"/>
                <w:szCs w:val="24"/>
              </w:rPr>
            </w:pPr>
            <w:r w:rsidRPr="00DC0768">
              <w:rPr>
                <w:sz w:val="24"/>
                <w:szCs w:val="24"/>
              </w:rPr>
              <w:t>5-7 мин. (после сна)</w:t>
            </w:r>
          </w:p>
        </w:tc>
      </w:tr>
    </w:tbl>
    <w:p w:rsidR="00CB65FF" w:rsidRPr="00CB65FF" w:rsidRDefault="00CB65FF" w:rsidP="00CB65FF">
      <w:pPr>
        <w:pStyle w:val="a9"/>
        <w:jc w:val="both"/>
        <w:rPr>
          <w:b w:val="0"/>
          <w:sz w:val="24"/>
        </w:rPr>
      </w:pPr>
    </w:p>
    <w:p w:rsidR="00CB65FF" w:rsidRPr="00CB65FF" w:rsidRDefault="00CB65FF" w:rsidP="00DC0768">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тёплый период</w:t>
      </w:r>
    </w:p>
    <w:p w:rsidR="00CB65FF" w:rsidRPr="00CB65FF" w:rsidRDefault="00CB65FF" w:rsidP="00CB65FF">
      <w:pPr>
        <w:pStyle w:val="a9"/>
        <w:jc w:val="both"/>
        <w:rPr>
          <w:b w:val="0"/>
          <w:sz w:val="24"/>
        </w:rPr>
      </w:pP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257"/>
      </w:tblGrid>
      <w:tr w:rsidR="00CB65FF" w:rsidRPr="00CB65FF" w:rsidTr="00585AFC">
        <w:trPr>
          <w:trHeight w:val="585"/>
        </w:trPr>
        <w:tc>
          <w:tcPr>
            <w:tcW w:w="1560" w:type="dxa"/>
          </w:tcPr>
          <w:p w:rsidR="00CB65FF" w:rsidRPr="00CB65FF" w:rsidRDefault="00CB65FF" w:rsidP="00027A1E">
            <w:pPr>
              <w:pStyle w:val="TableParagraph"/>
              <w:ind w:left="96" w:right="37"/>
              <w:jc w:val="center"/>
              <w:rPr>
                <w:b/>
                <w:sz w:val="24"/>
                <w:szCs w:val="24"/>
              </w:rPr>
            </w:pPr>
            <w:r w:rsidRPr="00CB65FF">
              <w:rPr>
                <w:b/>
                <w:sz w:val="24"/>
                <w:szCs w:val="24"/>
              </w:rPr>
              <w:t>Возраст детей</w:t>
            </w:r>
          </w:p>
        </w:tc>
        <w:tc>
          <w:tcPr>
            <w:tcW w:w="2835" w:type="dxa"/>
          </w:tcPr>
          <w:p w:rsidR="00CB65FF" w:rsidRPr="00CB65FF" w:rsidRDefault="00CB65FF" w:rsidP="00027A1E">
            <w:pPr>
              <w:pStyle w:val="TableParagraph"/>
              <w:ind w:left="96"/>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027A1E">
            <w:pPr>
              <w:pStyle w:val="TableParagraph"/>
              <w:ind w:left="96"/>
              <w:jc w:val="center"/>
              <w:rPr>
                <w:b/>
                <w:sz w:val="24"/>
                <w:szCs w:val="24"/>
              </w:rPr>
            </w:pPr>
            <w:r w:rsidRPr="00CB65FF">
              <w:rPr>
                <w:b/>
                <w:sz w:val="24"/>
                <w:szCs w:val="24"/>
              </w:rPr>
              <w:t>Температура</w:t>
            </w:r>
          </w:p>
        </w:tc>
        <w:tc>
          <w:tcPr>
            <w:tcW w:w="4257" w:type="dxa"/>
            <w:tcBorders>
              <w:left w:val="single" w:sz="4" w:space="0" w:color="auto"/>
            </w:tcBorders>
          </w:tcPr>
          <w:p w:rsidR="00CB65FF" w:rsidRPr="00CB65FF" w:rsidRDefault="00CB65FF" w:rsidP="00027A1E">
            <w:pPr>
              <w:pStyle w:val="TableParagraph"/>
              <w:ind w:left="96"/>
              <w:jc w:val="center"/>
              <w:rPr>
                <w:b/>
                <w:sz w:val="24"/>
                <w:szCs w:val="24"/>
              </w:rPr>
            </w:pPr>
            <w:r w:rsidRPr="00CB65FF">
              <w:rPr>
                <w:b/>
                <w:sz w:val="24"/>
                <w:szCs w:val="24"/>
              </w:rPr>
              <w:t>Время</w:t>
            </w:r>
          </w:p>
        </w:tc>
      </w:tr>
      <w:tr w:rsidR="00B47453" w:rsidRPr="00CB65FF" w:rsidTr="00585AFC">
        <w:trPr>
          <w:trHeight w:val="553"/>
        </w:trPr>
        <w:tc>
          <w:tcPr>
            <w:tcW w:w="1560" w:type="dxa"/>
            <w:vMerge w:val="restart"/>
          </w:tcPr>
          <w:p w:rsidR="00B47453" w:rsidRPr="00B47453" w:rsidRDefault="00B47453" w:rsidP="00027A1E">
            <w:pPr>
              <w:pStyle w:val="TableParagraph"/>
              <w:ind w:left="96" w:right="37"/>
              <w:jc w:val="both"/>
              <w:rPr>
                <w:b/>
                <w:sz w:val="24"/>
                <w:szCs w:val="24"/>
                <w:lang w:val="ru-RU"/>
              </w:rPr>
            </w:pPr>
            <w:r>
              <w:rPr>
                <w:b/>
                <w:sz w:val="24"/>
                <w:szCs w:val="24"/>
                <w:lang w:val="ru-RU"/>
              </w:rPr>
              <w:t>Г</w:t>
            </w:r>
            <w:r w:rsidRPr="00CB65FF">
              <w:rPr>
                <w:b/>
                <w:sz w:val="24"/>
                <w:szCs w:val="24"/>
              </w:rPr>
              <w:t xml:space="preserve">руппа раннего возраста </w:t>
            </w:r>
            <w:r w:rsidRPr="00CB65FF">
              <w:rPr>
                <w:sz w:val="24"/>
                <w:szCs w:val="24"/>
              </w:rPr>
              <w:t>(1,6-2 года</w:t>
            </w:r>
            <w:r>
              <w:rPr>
                <w:sz w:val="24"/>
                <w:szCs w:val="24"/>
                <w:lang w:val="ru-RU"/>
              </w:rPr>
              <w:t>)</w:t>
            </w:r>
          </w:p>
        </w:tc>
        <w:tc>
          <w:tcPr>
            <w:tcW w:w="2835" w:type="dxa"/>
            <w:vAlign w:val="center"/>
          </w:tcPr>
          <w:p w:rsidR="00B47453" w:rsidRPr="00CB65FF" w:rsidRDefault="00B47453" w:rsidP="00DC0768">
            <w:pPr>
              <w:pStyle w:val="TableParagraph"/>
              <w:ind w:left="96" w:right="134"/>
              <w:jc w:val="both"/>
              <w:rPr>
                <w:sz w:val="24"/>
                <w:szCs w:val="24"/>
                <w:lang w:val="ru-RU"/>
              </w:rPr>
            </w:pPr>
            <w:r w:rsidRPr="00CB65FF">
              <w:rPr>
                <w:sz w:val="24"/>
                <w:szCs w:val="24"/>
                <w:lang w:val="ru-RU"/>
              </w:rPr>
              <w:t>Приём детей</w:t>
            </w:r>
            <w:r w:rsidRPr="00CB65FF">
              <w:rPr>
                <w:spacing w:val="-6"/>
                <w:sz w:val="24"/>
                <w:szCs w:val="24"/>
                <w:lang w:val="ru-RU"/>
              </w:rPr>
              <w:t xml:space="preserve"> </w:t>
            </w:r>
            <w:r w:rsidRPr="00CB65FF">
              <w:rPr>
                <w:sz w:val="24"/>
                <w:szCs w:val="24"/>
                <w:lang w:val="ru-RU"/>
              </w:rPr>
              <w:t>на</w:t>
            </w:r>
            <w:r w:rsidR="00DC0768">
              <w:rPr>
                <w:sz w:val="24"/>
                <w:szCs w:val="24"/>
                <w:lang w:val="ru-RU"/>
              </w:rPr>
              <w:t xml:space="preserve"> </w:t>
            </w:r>
            <w:r w:rsidRPr="00CB65FF">
              <w:rPr>
                <w:sz w:val="24"/>
                <w:szCs w:val="24"/>
                <w:lang w:val="ru-RU"/>
              </w:rPr>
              <w:t>свежем</w:t>
            </w:r>
            <w:r w:rsidRPr="00CB65FF">
              <w:rPr>
                <w:spacing w:val="-9"/>
                <w:sz w:val="24"/>
                <w:szCs w:val="24"/>
                <w:lang w:val="ru-RU"/>
              </w:rPr>
              <w:t xml:space="preserve"> </w:t>
            </w:r>
            <w:r w:rsidRPr="00CB65FF">
              <w:rPr>
                <w:sz w:val="24"/>
                <w:szCs w:val="24"/>
                <w:lang w:val="ru-RU"/>
              </w:rPr>
              <w:t>воздухе</w:t>
            </w:r>
          </w:p>
        </w:tc>
        <w:tc>
          <w:tcPr>
            <w:tcW w:w="5249" w:type="dxa"/>
            <w:gridSpan w:val="2"/>
            <w:vAlign w:val="center"/>
          </w:tcPr>
          <w:p w:rsidR="00B47453" w:rsidRPr="00CB65FF" w:rsidRDefault="00B47453" w:rsidP="00027A1E">
            <w:pPr>
              <w:pStyle w:val="TableParagraph"/>
              <w:ind w:right="134"/>
              <w:jc w:val="center"/>
              <w:rPr>
                <w:sz w:val="24"/>
                <w:szCs w:val="24"/>
              </w:rPr>
            </w:pPr>
            <w:r w:rsidRPr="00CB65FF">
              <w:rPr>
                <w:sz w:val="24"/>
                <w:szCs w:val="24"/>
              </w:rPr>
              <w:t>Летний период года</w:t>
            </w:r>
          </w:p>
        </w:tc>
      </w:tr>
      <w:tr w:rsidR="00B47453" w:rsidRPr="00CB65FF" w:rsidTr="00585AFC">
        <w:trPr>
          <w:trHeight w:val="50"/>
        </w:trPr>
        <w:tc>
          <w:tcPr>
            <w:tcW w:w="1560" w:type="dxa"/>
            <w:vMerge/>
          </w:tcPr>
          <w:p w:rsidR="00B47453" w:rsidRDefault="00B47453" w:rsidP="00027A1E">
            <w:pPr>
              <w:pStyle w:val="TableParagraph"/>
              <w:ind w:left="96" w:right="37"/>
              <w:jc w:val="both"/>
              <w:rPr>
                <w:b/>
                <w:sz w:val="24"/>
                <w:szCs w:val="24"/>
              </w:rPr>
            </w:pPr>
          </w:p>
        </w:tc>
        <w:tc>
          <w:tcPr>
            <w:tcW w:w="2835" w:type="dxa"/>
          </w:tcPr>
          <w:p w:rsidR="00B47453" w:rsidRPr="00CB65FF" w:rsidRDefault="00B47453" w:rsidP="00027A1E">
            <w:pPr>
              <w:pStyle w:val="TableParagraph"/>
              <w:ind w:left="96" w:right="134"/>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B47453" w:rsidRPr="00CB65FF" w:rsidRDefault="00B47453" w:rsidP="00027A1E">
            <w:pPr>
              <w:pStyle w:val="TableParagraph"/>
              <w:ind w:right="134"/>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B47453" w:rsidRPr="00176FF1" w:rsidRDefault="00B47453" w:rsidP="00027A1E">
            <w:pPr>
              <w:pStyle w:val="TableParagraph"/>
              <w:ind w:right="134"/>
              <w:jc w:val="both"/>
              <w:rPr>
                <w:sz w:val="24"/>
                <w:szCs w:val="24"/>
                <w:lang w:val="ru-RU"/>
              </w:rPr>
            </w:pPr>
            <w:r w:rsidRPr="00CB65FF">
              <w:rPr>
                <w:sz w:val="24"/>
                <w:szCs w:val="24"/>
                <w:lang w:val="ru-RU"/>
              </w:rPr>
              <w:t>Прекращается за 30 минут до прихода детей.</w:t>
            </w:r>
          </w:p>
        </w:tc>
      </w:tr>
      <w:tr w:rsidR="00B47453" w:rsidRPr="00CB65FF" w:rsidTr="00585AFC">
        <w:trPr>
          <w:trHeight w:val="50"/>
        </w:trPr>
        <w:tc>
          <w:tcPr>
            <w:tcW w:w="1560" w:type="dxa"/>
            <w:vMerge/>
          </w:tcPr>
          <w:p w:rsidR="00B47453" w:rsidRPr="00176FF1" w:rsidRDefault="00B47453" w:rsidP="00027A1E">
            <w:pPr>
              <w:pStyle w:val="TableParagraph"/>
              <w:ind w:left="96" w:right="37"/>
              <w:jc w:val="both"/>
              <w:rPr>
                <w:b/>
                <w:sz w:val="24"/>
                <w:szCs w:val="24"/>
                <w:lang w:val="ru-RU"/>
              </w:rPr>
            </w:pPr>
          </w:p>
        </w:tc>
        <w:tc>
          <w:tcPr>
            <w:tcW w:w="2835" w:type="dxa"/>
          </w:tcPr>
          <w:p w:rsidR="00B47453" w:rsidRPr="00CB65FF" w:rsidRDefault="00B47453" w:rsidP="00027A1E">
            <w:pPr>
              <w:pStyle w:val="TableParagraph"/>
              <w:ind w:left="96" w:right="134"/>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vAlign w:val="center"/>
          </w:tcPr>
          <w:p w:rsidR="00B47453" w:rsidRPr="00CB65FF" w:rsidRDefault="00B47453" w:rsidP="00027A1E">
            <w:pPr>
              <w:pStyle w:val="TableParagraph"/>
              <w:ind w:left="0"/>
              <w:jc w:val="center"/>
              <w:rPr>
                <w:sz w:val="24"/>
                <w:szCs w:val="24"/>
              </w:rPr>
            </w:pPr>
            <w:r w:rsidRPr="00CB65FF">
              <w:rPr>
                <w:sz w:val="24"/>
                <w:szCs w:val="24"/>
              </w:rPr>
              <w:t>+ 20+ 22</w:t>
            </w:r>
          </w:p>
        </w:tc>
        <w:tc>
          <w:tcPr>
            <w:tcW w:w="4257"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Допускается в присутствии детей</w:t>
            </w:r>
          </w:p>
          <w:p w:rsidR="00B47453" w:rsidRPr="00CB65FF" w:rsidRDefault="00B47453" w:rsidP="00027A1E">
            <w:pPr>
              <w:pStyle w:val="TableParagraph"/>
              <w:ind w:left="145" w:right="134"/>
              <w:jc w:val="both"/>
              <w:rPr>
                <w:sz w:val="24"/>
                <w:szCs w:val="24"/>
                <w:lang w:val="ru-RU"/>
              </w:rPr>
            </w:pPr>
            <w:r w:rsidRPr="00CB65FF">
              <w:rPr>
                <w:sz w:val="24"/>
                <w:szCs w:val="24"/>
                <w:lang w:val="ru-RU"/>
              </w:rPr>
              <w:t>(во время игр) в тёплое время года</w:t>
            </w:r>
          </w:p>
        </w:tc>
      </w:tr>
      <w:tr w:rsidR="00B47453" w:rsidRPr="00CB65FF" w:rsidTr="00585AFC">
        <w:trPr>
          <w:trHeight w:val="50"/>
        </w:trPr>
        <w:tc>
          <w:tcPr>
            <w:tcW w:w="1560" w:type="dxa"/>
            <w:vMerge/>
          </w:tcPr>
          <w:p w:rsidR="00B47453" w:rsidRPr="00176FF1" w:rsidRDefault="00B47453" w:rsidP="00027A1E">
            <w:pPr>
              <w:pStyle w:val="TableParagraph"/>
              <w:ind w:left="96" w:right="37"/>
              <w:jc w:val="both"/>
              <w:rPr>
                <w:b/>
                <w:sz w:val="24"/>
                <w:szCs w:val="24"/>
                <w:lang w:val="ru-RU"/>
              </w:rPr>
            </w:pPr>
          </w:p>
        </w:tc>
        <w:tc>
          <w:tcPr>
            <w:tcW w:w="2835" w:type="dxa"/>
          </w:tcPr>
          <w:p w:rsidR="00B47453" w:rsidRPr="00CB65FF" w:rsidRDefault="00B47453" w:rsidP="00027A1E">
            <w:pPr>
              <w:pStyle w:val="TableParagraph"/>
              <w:ind w:left="96" w:right="134"/>
              <w:jc w:val="both"/>
              <w:rPr>
                <w:sz w:val="24"/>
                <w:szCs w:val="24"/>
              </w:rPr>
            </w:pPr>
            <w:r w:rsidRPr="00CB65FF">
              <w:rPr>
                <w:sz w:val="24"/>
                <w:szCs w:val="24"/>
              </w:rPr>
              <w:t>Световоздушные</w:t>
            </w:r>
            <w:r>
              <w:rPr>
                <w:sz w:val="24"/>
                <w:szCs w:val="24"/>
                <w:lang w:val="ru-RU"/>
              </w:rPr>
              <w:t xml:space="preserve"> </w:t>
            </w:r>
            <w:r w:rsidRPr="00CB65FF">
              <w:rPr>
                <w:sz w:val="24"/>
                <w:szCs w:val="24"/>
              </w:rPr>
              <w:t>ванны</w:t>
            </w:r>
          </w:p>
        </w:tc>
        <w:tc>
          <w:tcPr>
            <w:tcW w:w="992" w:type="dxa"/>
            <w:tcBorders>
              <w:right w:val="single" w:sz="4" w:space="0" w:color="auto"/>
            </w:tcBorders>
            <w:vAlign w:val="center"/>
          </w:tcPr>
          <w:p w:rsidR="00B47453" w:rsidRPr="00CB65FF" w:rsidRDefault="00B47453" w:rsidP="00027A1E">
            <w:pPr>
              <w:pStyle w:val="TableParagraph"/>
              <w:ind w:left="0"/>
              <w:jc w:val="center"/>
              <w:rPr>
                <w:sz w:val="24"/>
                <w:szCs w:val="24"/>
              </w:rPr>
            </w:pPr>
            <w:r w:rsidRPr="00CB65FF">
              <w:rPr>
                <w:sz w:val="24"/>
                <w:szCs w:val="24"/>
              </w:rPr>
              <w:t>+ 20+ 21</w:t>
            </w:r>
          </w:p>
        </w:tc>
        <w:tc>
          <w:tcPr>
            <w:tcW w:w="4257"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B47453" w:rsidRPr="00CB65FF" w:rsidTr="00585AFC">
        <w:trPr>
          <w:trHeight w:val="50"/>
        </w:trPr>
        <w:tc>
          <w:tcPr>
            <w:tcW w:w="1560" w:type="dxa"/>
            <w:vMerge/>
          </w:tcPr>
          <w:p w:rsidR="00B47453" w:rsidRPr="00B47453" w:rsidRDefault="00B47453" w:rsidP="00027A1E">
            <w:pPr>
              <w:pStyle w:val="TableParagraph"/>
              <w:ind w:left="96" w:right="37"/>
              <w:jc w:val="both"/>
              <w:rPr>
                <w:b/>
                <w:sz w:val="24"/>
                <w:szCs w:val="24"/>
                <w:lang w:val="ru-RU"/>
              </w:rPr>
            </w:pPr>
          </w:p>
        </w:tc>
        <w:tc>
          <w:tcPr>
            <w:tcW w:w="2835" w:type="dxa"/>
          </w:tcPr>
          <w:p w:rsidR="00B47453" w:rsidRPr="00B47453" w:rsidRDefault="00B47453" w:rsidP="00027A1E">
            <w:pPr>
              <w:pStyle w:val="TableParagraph"/>
              <w:ind w:left="96" w:right="134"/>
              <w:jc w:val="both"/>
              <w:rPr>
                <w:sz w:val="24"/>
                <w:szCs w:val="24"/>
                <w:lang w:val="ru-RU"/>
              </w:rPr>
            </w:pPr>
            <w:r w:rsidRPr="00B47453">
              <w:rPr>
                <w:sz w:val="24"/>
                <w:szCs w:val="24"/>
                <w:lang w:val="ru-RU"/>
              </w:rPr>
              <w:t>Солнечные ванны</w:t>
            </w:r>
          </w:p>
        </w:tc>
        <w:tc>
          <w:tcPr>
            <w:tcW w:w="992" w:type="dxa"/>
            <w:tcBorders>
              <w:right w:val="single" w:sz="4" w:space="0" w:color="auto"/>
            </w:tcBorders>
            <w:vAlign w:val="center"/>
          </w:tcPr>
          <w:p w:rsidR="00B47453" w:rsidRPr="00B47453" w:rsidRDefault="00B47453" w:rsidP="00027A1E">
            <w:pPr>
              <w:pStyle w:val="TableParagraph"/>
              <w:ind w:left="0"/>
              <w:jc w:val="center"/>
              <w:rPr>
                <w:sz w:val="24"/>
                <w:szCs w:val="24"/>
                <w:lang w:val="ru-RU"/>
              </w:rPr>
            </w:pPr>
            <w:r w:rsidRPr="00B47453">
              <w:rPr>
                <w:sz w:val="24"/>
                <w:szCs w:val="24"/>
                <w:lang w:val="ru-RU"/>
              </w:rPr>
              <w:t>+ 20+ 25</w:t>
            </w:r>
          </w:p>
        </w:tc>
        <w:tc>
          <w:tcPr>
            <w:tcW w:w="4257"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B47453" w:rsidRPr="00CB65FF" w:rsidRDefault="00B47453" w:rsidP="00027A1E">
            <w:pPr>
              <w:pStyle w:val="TableParagraph"/>
              <w:ind w:left="145" w:right="134"/>
              <w:jc w:val="both"/>
              <w:rPr>
                <w:sz w:val="24"/>
                <w:szCs w:val="24"/>
                <w:lang w:val="ru-RU"/>
              </w:rPr>
            </w:pPr>
            <w:r w:rsidRPr="00CB65FF">
              <w:rPr>
                <w:sz w:val="24"/>
                <w:szCs w:val="24"/>
                <w:lang w:val="ru-RU"/>
              </w:rPr>
              <w:t>полуденное время с 16 до 18 часов.</w:t>
            </w:r>
          </w:p>
        </w:tc>
      </w:tr>
      <w:tr w:rsidR="00B47453" w:rsidRPr="00CB65FF" w:rsidTr="00585AFC">
        <w:trPr>
          <w:trHeight w:val="50"/>
        </w:trPr>
        <w:tc>
          <w:tcPr>
            <w:tcW w:w="1560" w:type="dxa"/>
            <w:vMerge/>
          </w:tcPr>
          <w:p w:rsidR="00B47453" w:rsidRPr="00B47453" w:rsidRDefault="00B47453" w:rsidP="00027A1E">
            <w:pPr>
              <w:pStyle w:val="TableParagraph"/>
              <w:ind w:left="96" w:right="37"/>
              <w:jc w:val="both"/>
              <w:rPr>
                <w:b/>
                <w:sz w:val="24"/>
                <w:szCs w:val="24"/>
                <w:lang w:val="ru-RU"/>
              </w:rPr>
            </w:pPr>
          </w:p>
        </w:tc>
        <w:tc>
          <w:tcPr>
            <w:tcW w:w="2835" w:type="dxa"/>
          </w:tcPr>
          <w:p w:rsidR="00B47453" w:rsidRPr="00176FF1" w:rsidRDefault="00B47453" w:rsidP="00027A1E">
            <w:pPr>
              <w:pStyle w:val="TableParagraph"/>
              <w:ind w:left="96" w:right="134"/>
              <w:jc w:val="both"/>
              <w:rPr>
                <w:sz w:val="24"/>
                <w:szCs w:val="24"/>
                <w:lang w:val="ru-RU"/>
              </w:rPr>
            </w:pPr>
            <w:r w:rsidRPr="00B47453">
              <w:rPr>
                <w:sz w:val="24"/>
                <w:szCs w:val="24"/>
                <w:lang w:val="ru-RU"/>
              </w:rPr>
              <w:t>Сон в пр</w:t>
            </w:r>
            <w:r w:rsidRPr="00176FF1">
              <w:rPr>
                <w:sz w:val="24"/>
                <w:szCs w:val="24"/>
                <w:lang w:val="ru-RU"/>
              </w:rPr>
              <w:t>оветриваемом</w:t>
            </w:r>
            <w:r>
              <w:rPr>
                <w:sz w:val="24"/>
                <w:szCs w:val="24"/>
                <w:lang w:val="ru-RU"/>
              </w:rPr>
              <w:t xml:space="preserve"> </w:t>
            </w:r>
            <w:r w:rsidRPr="00176FF1">
              <w:rPr>
                <w:sz w:val="24"/>
                <w:szCs w:val="24"/>
                <w:lang w:val="ru-RU"/>
              </w:rPr>
              <w:t>помещении</w:t>
            </w:r>
          </w:p>
        </w:tc>
        <w:tc>
          <w:tcPr>
            <w:tcW w:w="992" w:type="dxa"/>
            <w:tcBorders>
              <w:right w:val="single" w:sz="4" w:space="0" w:color="auto"/>
            </w:tcBorders>
            <w:vAlign w:val="center"/>
          </w:tcPr>
          <w:p w:rsidR="00B47453" w:rsidRPr="00CB65FF" w:rsidRDefault="00B47453" w:rsidP="00027A1E">
            <w:pPr>
              <w:pStyle w:val="TableParagraph"/>
              <w:ind w:left="0"/>
              <w:jc w:val="center"/>
              <w:rPr>
                <w:sz w:val="24"/>
                <w:szCs w:val="24"/>
              </w:rPr>
            </w:pPr>
            <w:r w:rsidRPr="00CB65FF">
              <w:rPr>
                <w:sz w:val="24"/>
                <w:szCs w:val="24"/>
              </w:rPr>
              <w:t>+ 19+ 20</w:t>
            </w:r>
          </w:p>
        </w:tc>
        <w:tc>
          <w:tcPr>
            <w:tcW w:w="4257" w:type="dxa"/>
            <w:tcBorders>
              <w:left w:val="single" w:sz="4" w:space="0" w:color="auto"/>
            </w:tcBorders>
          </w:tcPr>
          <w:p w:rsidR="00B47453" w:rsidRPr="00CB65FF" w:rsidRDefault="00B47453" w:rsidP="00027A1E">
            <w:pPr>
              <w:pStyle w:val="TableParagraph"/>
              <w:ind w:left="145" w:right="134"/>
              <w:jc w:val="both"/>
              <w:rPr>
                <w:sz w:val="24"/>
                <w:szCs w:val="24"/>
                <w:lang w:val="ru-RU"/>
              </w:rPr>
            </w:pPr>
            <w:r w:rsidRPr="00CB65FF">
              <w:rPr>
                <w:sz w:val="24"/>
                <w:szCs w:val="24"/>
                <w:lang w:val="ru-RU"/>
              </w:rPr>
              <w:t>Широкая аэрация помещения (в соответствии с графиком)</w:t>
            </w:r>
          </w:p>
        </w:tc>
      </w:tr>
      <w:tr w:rsidR="00B47453" w:rsidRPr="00CB65FF" w:rsidTr="00585AFC">
        <w:trPr>
          <w:trHeight w:val="50"/>
        </w:trPr>
        <w:tc>
          <w:tcPr>
            <w:tcW w:w="1560" w:type="dxa"/>
            <w:vMerge/>
          </w:tcPr>
          <w:p w:rsidR="00B47453" w:rsidRPr="00B47453" w:rsidRDefault="00B47453" w:rsidP="00027A1E">
            <w:pPr>
              <w:pStyle w:val="TableParagraph"/>
              <w:ind w:left="96" w:right="37"/>
              <w:jc w:val="both"/>
              <w:rPr>
                <w:b/>
                <w:sz w:val="24"/>
                <w:szCs w:val="24"/>
                <w:lang w:val="ru-RU"/>
              </w:rPr>
            </w:pPr>
          </w:p>
        </w:tc>
        <w:tc>
          <w:tcPr>
            <w:tcW w:w="2835" w:type="dxa"/>
          </w:tcPr>
          <w:p w:rsidR="00B47453" w:rsidRPr="00CB65FF" w:rsidRDefault="00B47453" w:rsidP="00DC0768">
            <w:pPr>
              <w:pStyle w:val="TableParagraph"/>
              <w:ind w:left="96" w:right="134"/>
              <w:jc w:val="both"/>
              <w:rPr>
                <w:sz w:val="24"/>
                <w:szCs w:val="24"/>
              </w:rPr>
            </w:pPr>
            <w:r w:rsidRPr="00CB65FF">
              <w:rPr>
                <w:sz w:val="24"/>
                <w:szCs w:val="24"/>
              </w:rPr>
              <w:t>Гигиенические</w:t>
            </w:r>
            <w:r w:rsidR="00DC0768">
              <w:rPr>
                <w:sz w:val="24"/>
                <w:szCs w:val="24"/>
                <w:lang w:val="ru-RU"/>
              </w:rPr>
              <w:t xml:space="preserve"> </w:t>
            </w:r>
            <w:r w:rsidRPr="00CB65FF">
              <w:rPr>
                <w:sz w:val="24"/>
                <w:szCs w:val="24"/>
              </w:rPr>
              <w:t>процедуры</w:t>
            </w:r>
            <w:r>
              <w:rPr>
                <w:sz w:val="24"/>
                <w:szCs w:val="24"/>
                <w:lang w:val="ru-RU"/>
              </w:rPr>
              <w:t xml:space="preserve"> </w:t>
            </w:r>
            <w:r w:rsidRPr="00CB65FF">
              <w:rPr>
                <w:sz w:val="24"/>
                <w:szCs w:val="24"/>
              </w:rPr>
              <w:t>(умывание)</w:t>
            </w:r>
          </w:p>
        </w:tc>
        <w:tc>
          <w:tcPr>
            <w:tcW w:w="5249" w:type="dxa"/>
            <w:gridSpan w:val="2"/>
          </w:tcPr>
          <w:p w:rsidR="00B47453" w:rsidRPr="00B47453" w:rsidRDefault="00B47453" w:rsidP="00027A1E">
            <w:pPr>
              <w:pStyle w:val="TableParagraph"/>
              <w:ind w:left="141" w:right="134"/>
              <w:jc w:val="both"/>
              <w:rPr>
                <w:sz w:val="24"/>
                <w:szCs w:val="24"/>
                <w:lang w:val="ru-RU"/>
              </w:rPr>
            </w:pPr>
            <w:r w:rsidRPr="00CB65FF">
              <w:rPr>
                <w:sz w:val="24"/>
                <w:szCs w:val="24"/>
                <w:lang w:val="ru-RU"/>
              </w:rPr>
              <w:t>Умывание в течение дня прохладной водой</w:t>
            </w:r>
          </w:p>
        </w:tc>
      </w:tr>
      <w:tr w:rsidR="00176FF1" w:rsidRPr="00CB65FF" w:rsidTr="00585AFC">
        <w:trPr>
          <w:trHeight w:val="50"/>
        </w:trPr>
        <w:tc>
          <w:tcPr>
            <w:tcW w:w="1560" w:type="dxa"/>
            <w:vMerge w:val="restart"/>
          </w:tcPr>
          <w:p w:rsidR="00176FF1" w:rsidRPr="00B47453" w:rsidRDefault="00176FF1" w:rsidP="00027A1E">
            <w:pPr>
              <w:pStyle w:val="TableParagraph"/>
              <w:ind w:left="96" w:right="37"/>
              <w:jc w:val="both"/>
              <w:rPr>
                <w:b/>
                <w:sz w:val="24"/>
                <w:szCs w:val="24"/>
                <w:lang w:val="ru-RU"/>
              </w:rPr>
            </w:pPr>
            <w:r>
              <w:rPr>
                <w:b/>
                <w:sz w:val="24"/>
                <w:szCs w:val="24"/>
                <w:lang w:val="ru-RU"/>
              </w:rPr>
              <w:t>1 младшая группа (2-3 года)</w:t>
            </w:r>
          </w:p>
        </w:tc>
        <w:tc>
          <w:tcPr>
            <w:tcW w:w="2835" w:type="dxa"/>
          </w:tcPr>
          <w:p w:rsidR="00176FF1" w:rsidRPr="00CB65FF" w:rsidRDefault="00176FF1" w:rsidP="00DC0768">
            <w:pPr>
              <w:pStyle w:val="TableParagraph"/>
              <w:ind w:left="96" w:right="134"/>
              <w:jc w:val="both"/>
              <w:rPr>
                <w:sz w:val="24"/>
                <w:szCs w:val="24"/>
                <w:lang w:val="ru-RU"/>
              </w:rPr>
            </w:pPr>
            <w:r w:rsidRPr="00CB65FF">
              <w:rPr>
                <w:sz w:val="24"/>
                <w:szCs w:val="24"/>
                <w:lang w:val="ru-RU"/>
              </w:rPr>
              <w:t>Приём детей</w:t>
            </w:r>
            <w:r w:rsidRPr="00CB65FF">
              <w:rPr>
                <w:spacing w:val="-6"/>
                <w:sz w:val="24"/>
                <w:szCs w:val="24"/>
                <w:lang w:val="ru-RU"/>
              </w:rPr>
              <w:t xml:space="preserve"> </w:t>
            </w:r>
            <w:r w:rsidRPr="00CB65FF">
              <w:rPr>
                <w:sz w:val="24"/>
                <w:szCs w:val="24"/>
                <w:lang w:val="ru-RU"/>
              </w:rPr>
              <w:t>на</w:t>
            </w:r>
            <w:r w:rsidR="00DC0768">
              <w:rPr>
                <w:sz w:val="24"/>
                <w:szCs w:val="24"/>
                <w:lang w:val="ru-RU"/>
              </w:rPr>
              <w:t xml:space="preserve"> </w:t>
            </w:r>
            <w:r w:rsidRPr="00CB65FF">
              <w:rPr>
                <w:sz w:val="24"/>
                <w:szCs w:val="24"/>
                <w:lang w:val="ru-RU"/>
              </w:rPr>
              <w:t>свежем</w:t>
            </w:r>
            <w:r w:rsidRPr="00CB65FF">
              <w:rPr>
                <w:spacing w:val="-9"/>
                <w:sz w:val="24"/>
                <w:szCs w:val="24"/>
                <w:lang w:val="ru-RU"/>
              </w:rPr>
              <w:t xml:space="preserve"> </w:t>
            </w:r>
            <w:r w:rsidRPr="00CB65FF">
              <w:rPr>
                <w:sz w:val="24"/>
                <w:szCs w:val="24"/>
                <w:lang w:val="ru-RU"/>
              </w:rPr>
              <w:t>воздухе</w:t>
            </w:r>
          </w:p>
        </w:tc>
        <w:tc>
          <w:tcPr>
            <w:tcW w:w="5249" w:type="dxa"/>
            <w:gridSpan w:val="2"/>
          </w:tcPr>
          <w:p w:rsidR="00176FF1" w:rsidRPr="00B47453" w:rsidRDefault="00176FF1" w:rsidP="00027A1E">
            <w:pPr>
              <w:pStyle w:val="TableParagraph"/>
              <w:ind w:left="108" w:right="134"/>
              <w:jc w:val="both"/>
              <w:rPr>
                <w:sz w:val="24"/>
                <w:szCs w:val="24"/>
                <w:lang w:val="ru-RU"/>
              </w:rPr>
            </w:pPr>
            <w:r w:rsidRPr="00CB65FF">
              <w:rPr>
                <w:sz w:val="24"/>
                <w:szCs w:val="24"/>
              </w:rPr>
              <w:t>Летний период года</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4"/>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176FF1" w:rsidRPr="00CB65FF" w:rsidRDefault="00176FF1" w:rsidP="00027A1E">
            <w:pPr>
              <w:pStyle w:val="TableParagraph"/>
              <w:ind w:left="108" w:right="134"/>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176FF1" w:rsidRPr="00B47453" w:rsidRDefault="00176FF1" w:rsidP="00027A1E">
            <w:pPr>
              <w:pStyle w:val="TableParagraph"/>
              <w:ind w:left="108" w:right="134"/>
              <w:jc w:val="both"/>
              <w:rPr>
                <w:sz w:val="24"/>
                <w:szCs w:val="24"/>
                <w:lang w:val="ru-RU"/>
              </w:rPr>
            </w:pPr>
            <w:r w:rsidRPr="00CB65FF">
              <w:rPr>
                <w:sz w:val="24"/>
                <w:szCs w:val="24"/>
                <w:lang w:val="ru-RU"/>
              </w:rPr>
              <w:t>Прекращается за 30 минут до прихода детей.</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CB65FF">
              <w:rPr>
                <w:sz w:val="24"/>
                <w:szCs w:val="24"/>
              </w:rPr>
              <w:t>+ 19+ 22</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Допускается в присутствии детей</w:t>
            </w:r>
            <w:r w:rsidR="00027A1E">
              <w:rPr>
                <w:sz w:val="24"/>
                <w:szCs w:val="24"/>
                <w:lang w:val="ru-RU"/>
              </w:rPr>
              <w:t xml:space="preserve"> </w:t>
            </w:r>
            <w:r w:rsidRPr="00CB65FF">
              <w:rPr>
                <w:sz w:val="24"/>
                <w:szCs w:val="24"/>
                <w:lang w:val="ru-RU"/>
              </w:rPr>
              <w:t>(во время игр) в тёплое время года</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Световоздушные ванны</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+ 20+ 21</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lang w:val="ru-RU"/>
              </w:rPr>
            </w:pPr>
          </w:p>
        </w:tc>
        <w:tc>
          <w:tcPr>
            <w:tcW w:w="2835" w:type="dxa"/>
          </w:tcPr>
          <w:p w:rsidR="00176FF1" w:rsidRPr="00176FF1" w:rsidRDefault="00176FF1" w:rsidP="00027A1E">
            <w:pPr>
              <w:pStyle w:val="TableParagraph"/>
              <w:ind w:left="96" w:right="137"/>
              <w:jc w:val="both"/>
              <w:rPr>
                <w:sz w:val="24"/>
                <w:szCs w:val="24"/>
                <w:lang w:val="ru-RU"/>
              </w:rPr>
            </w:pPr>
            <w:r w:rsidRPr="00176FF1">
              <w:rPr>
                <w:sz w:val="24"/>
                <w:szCs w:val="24"/>
                <w:lang w:val="ru-RU"/>
              </w:rPr>
              <w:t>Солнечные ванны</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176FF1">
              <w:rPr>
                <w:sz w:val="24"/>
                <w:szCs w:val="24"/>
                <w:lang w:val="ru-RU"/>
              </w:rPr>
              <w:t>+ 20+ 25</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sidR="00027A1E">
              <w:rPr>
                <w:sz w:val="24"/>
                <w:szCs w:val="24"/>
                <w:lang w:val="ru-RU"/>
              </w:rPr>
              <w:t xml:space="preserve"> </w:t>
            </w:r>
            <w:r w:rsidRPr="00CB65FF">
              <w:rPr>
                <w:sz w:val="24"/>
                <w:szCs w:val="24"/>
                <w:lang w:val="ru-RU"/>
              </w:rPr>
              <w:t>полуденное время с 16 до 18 часов.</w:t>
            </w:r>
          </w:p>
        </w:tc>
      </w:tr>
      <w:tr w:rsidR="00176FF1" w:rsidRPr="00CB65FF" w:rsidTr="00585AFC">
        <w:trPr>
          <w:trHeight w:val="50"/>
        </w:trPr>
        <w:tc>
          <w:tcPr>
            <w:tcW w:w="1560" w:type="dxa"/>
            <w:vMerge/>
          </w:tcPr>
          <w:p w:rsidR="00176FF1" w:rsidRPr="00176FF1" w:rsidRDefault="00176FF1" w:rsidP="00027A1E">
            <w:pPr>
              <w:pStyle w:val="TableParagraph"/>
              <w:ind w:left="96" w:right="37"/>
              <w:jc w:val="both"/>
              <w:rPr>
                <w:b/>
                <w:sz w:val="24"/>
                <w:szCs w:val="24"/>
                <w:lang w:val="ru-RU"/>
              </w:rPr>
            </w:pPr>
          </w:p>
        </w:tc>
        <w:tc>
          <w:tcPr>
            <w:tcW w:w="2835" w:type="dxa"/>
          </w:tcPr>
          <w:p w:rsidR="00176FF1" w:rsidRPr="00176FF1" w:rsidRDefault="00176FF1" w:rsidP="00027A1E">
            <w:pPr>
              <w:pStyle w:val="TableParagraph"/>
              <w:ind w:left="96" w:right="137"/>
              <w:jc w:val="both"/>
              <w:rPr>
                <w:sz w:val="24"/>
                <w:szCs w:val="24"/>
                <w:lang w:val="ru-RU"/>
              </w:rPr>
            </w:pPr>
            <w:r w:rsidRPr="00176FF1">
              <w:rPr>
                <w:sz w:val="24"/>
                <w:szCs w:val="24"/>
                <w:lang w:val="ru-RU"/>
              </w:rPr>
              <w:t>Игры с водой</w:t>
            </w:r>
          </w:p>
        </w:tc>
        <w:tc>
          <w:tcPr>
            <w:tcW w:w="992" w:type="dxa"/>
            <w:tcBorders>
              <w:right w:val="single" w:sz="4" w:space="0" w:color="auto"/>
            </w:tcBorders>
            <w:vAlign w:val="center"/>
          </w:tcPr>
          <w:p w:rsidR="00176FF1" w:rsidRPr="00176FF1" w:rsidRDefault="00176FF1" w:rsidP="00027A1E">
            <w:pPr>
              <w:pStyle w:val="TableParagraph"/>
              <w:ind w:left="-5"/>
              <w:jc w:val="center"/>
              <w:rPr>
                <w:sz w:val="24"/>
                <w:szCs w:val="24"/>
                <w:lang w:val="ru-RU"/>
              </w:rPr>
            </w:pPr>
            <w:r w:rsidRPr="00176FF1">
              <w:rPr>
                <w:sz w:val="24"/>
                <w:szCs w:val="24"/>
                <w:lang w:val="ru-RU"/>
              </w:rPr>
              <w:t>+ 23</w:t>
            </w:r>
            <w:r>
              <w:rPr>
                <w:sz w:val="24"/>
                <w:szCs w:val="24"/>
                <w:lang w:val="ru-RU"/>
              </w:rPr>
              <w:t xml:space="preserve"> </w:t>
            </w:r>
            <w:r w:rsidRPr="00176FF1">
              <w:rPr>
                <w:sz w:val="24"/>
                <w:szCs w:val="24"/>
                <w:lang w:val="ru-RU"/>
              </w:rPr>
              <w:t>(воздух)</w:t>
            </w:r>
          </w:p>
          <w:p w:rsidR="00176FF1" w:rsidRPr="00CB65FF" w:rsidRDefault="00176FF1" w:rsidP="00027A1E">
            <w:pPr>
              <w:pStyle w:val="TableParagraph"/>
              <w:ind w:left="-5"/>
              <w:jc w:val="center"/>
              <w:rPr>
                <w:sz w:val="24"/>
                <w:szCs w:val="24"/>
              </w:rPr>
            </w:pPr>
            <w:r w:rsidRPr="00176FF1">
              <w:rPr>
                <w:sz w:val="24"/>
                <w:szCs w:val="24"/>
                <w:lang w:val="ru-RU"/>
              </w:rPr>
              <w:t>+</w:t>
            </w:r>
            <w:r w:rsidRPr="00CB65FF">
              <w:rPr>
                <w:sz w:val="24"/>
                <w:szCs w:val="24"/>
              </w:rPr>
              <w:t>20 (вода)</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rPr>
            </w:pPr>
            <w:r w:rsidRPr="00CB65FF">
              <w:rPr>
                <w:sz w:val="24"/>
                <w:szCs w:val="24"/>
              </w:rPr>
              <w:t>Ежедневно до 10 мин.</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Сон в</w:t>
            </w:r>
            <w:r>
              <w:rPr>
                <w:sz w:val="24"/>
                <w:szCs w:val="24"/>
                <w:lang w:val="ru-RU"/>
              </w:rPr>
              <w:t xml:space="preserve"> </w:t>
            </w:r>
            <w:r w:rsidRPr="00CB65FF">
              <w:rPr>
                <w:sz w:val="24"/>
                <w:szCs w:val="24"/>
              </w:rPr>
              <w:t>проветриваемом помещении</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+ 19</w:t>
            </w:r>
            <w:r>
              <w:rPr>
                <w:sz w:val="24"/>
                <w:szCs w:val="24"/>
                <w:lang w:val="ru-RU"/>
              </w:rPr>
              <w:t xml:space="preserve"> </w:t>
            </w:r>
            <w:r w:rsidRPr="00CB65FF">
              <w:rPr>
                <w:sz w:val="24"/>
                <w:szCs w:val="24"/>
              </w:rPr>
              <w:t>+ 20</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lang w:val="ru-RU"/>
              </w:rPr>
            </w:pPr>
            <w:r w:rsidRPr="00CB65FF">
              <w:rPr>
                <w:sz w:val="24"/>
                <w:szCs w:val="24"/>
                <w:lang w:val="ru-RU"/>
              </w:rPr>
              <w:t>Широкая аэрация помещения (в соответствии с графиком)</w:t>
            </w:r>
          </w:p>
        </w:tc>
      </w:tr>
      <w:tr w:rsidR="00176FF1" w:rsidRPr="00CB65FF" w:rsidTr="00585AFC">
        <w:trPr>
          <w:trHeight w:val="50"/>
        </w:trPr>
        <w:tc>
          <w:tcPr>
            <w:tcW w:w="1560" w:type="dxa"/>
            <w:vMerge/>
          </w:tcPr>
          <w:p w:rsidR="00176FF1" w:rsidRPr="00027A1E" w:rsidRDefault="00176FF1" w:rsidP="00027A1E">
            <w:pPr>
              <w:pStyle w:val="TableParagraph"/>
              <w:ind w:left="96" w:right="37"/>
              <w:jc w:val="both"/>
              <w:rPr>
                <w:b/>
                <w:sz w:val="24"/>
                <w:szCs w:val="24"/>
                <w:lang w:val="ru-RU"/>
              </w:rPr>
            </w:pPr>
          </w:p>
        </w:tc>
        <w:tc>
          <w:tcPr>
            <w:tcW w:w="2835" w:type="dxa"/>
          </w:tcPr>
          <w:p w:rsidR="00176FF1" w:rsidRPr="00CB65FF" w:rsidRDefault="00176FF1" w:rsidP="00027A1E">
            <w:pPr>
              <w:pStyle w:val="TableParagraph"/>
              <w:ind w:left="96" w:right="137"/>
              <w:jc w:val="both"/>
              <w:rPr>
                <w:sz w:val="24"/>
                <w:szCs w:val="24"/>
              </w:rPr>
            </w:pPr>
            <w:r w:rsidRPr="00CB65FF">
              <w:rPr>
                <w:sz w:val="24"/>
                <w:szCs w:val="24"/>
              </w:rPr>
              <w:t>Хождение босиком</w:t>
            </w:r>
          </w:p>
        </w:tc>
        <w:tc>
          <w:tcPr>
            <w:tcW w:w="992" w:type="dxa"/>
            <w:tcBorders>
              <w:right w:val="single" w:sz="4" w:space="0" w:color="auto"/>
            </w:tcBorders>
            <w:vAlign w:val="center"/>
          </w:tcPr>
          <w:p w:rsidR="00176FF1" w:rsidRPr="00CB65FF" w:rsidRDefault="00176FF1" w:rsidP="00027A1E">
            <w:pPr>
              <w:pStyle w:val="TableParagraph"/>
              <w:ind w:left="-5"/>
              <w:jc w:val="center"/>
              <w:rPr>
                <w:sz w:val="24"/>
                <w:szCs w:val="24"/>
              </w:rPr>
            </w:pPr>
            <w:r w:rsidRPr="00CB65FF">
              <w:rPr>
                <w:sz w:val="24"/>
                <w:szCs w:val="24"/>
              </w:rPr>
              <w:t>+22 и более</w:t>
            </w:r>
          </w:p>
        </w:tc>
        <w:tc>
          <w:tcPr>
            <w:tcW w:w="4257" w:type="dxa"/>
            <w:tcBorders>
              <w:left w:val="single" w:sz="4" w:space="0" w:color="auto"/>
            </w:tcBorders>
          </w:tcPr>
          <w:p w:rsidR="00176FF1" w:rsidRPr="00CB65FF" w:rsidRDefault="00176FF1" w:rsidP="00027A1E">
            <w:pPr>
              <w:pStyle w:val="TableParagraph"/>
              <w:ind w:left="108" w:right="137"/>
              <w:jc w:val="both"/>
              <w:rPr>
                <w:sz w:val="24"/>
                <w:szCs w:val="24"/>
              </w:rPr>
            </w:pPr>
            <w:r w:rsidRPr="00CB65FF">
              <w:rPr>
                <w:sz w:val="24"/>
                <w:szCs w:val="24"/>
              </w:rPr>
              <w:t>1-2 мин.</w:t>
            </w:r>
            <w:r>
              <w:rPr>
                <w:sz w:val="24"/>
                <w:szCs w:val="24"/>
                <w:lang w:val="ru-RU"/>
              </w:rPr>
              <w:t xml:space="preserve"> </w:t>
            </w:r>
            <w:r w:rsidRPr="00CB65FF">
              <w:rPr>
                <w:sz w:val="24"/>
                <w:szCs w:val="24"/>
              </w:rPr>
              <w:t>по массажному коврику</w:t>
            </w:r>
          </w:p>
        </w:tc>
      </w:tr>
      <w:tr w:rsidR="00176FF1" w:rsidRPr="00CB65FF" w:rsidTr="00585AFC">
        <w:trPr>
          <w:trHeight w:val="50"/>
        </w:trPr>
        <w:tc>
          <w:tcPr>
            <w:tcW w:w="1560" w:type="dxa"/>
            <w:vMerge/>
          </w:tcPr>
          <w:p w:rsidR="00176FF1" w:rsidRPr="00B47453" w:rsidRDefault="00176FF1" w:rsidP="00027A1E">
            <w:pPr>
              <w:pStyle w:val="TableParagraph"/>
              <w:ind w:left="96" w:right="37"/>
              <w:jc w:val="both"/>
              <w:rPr>
                <w:b/>
                <w:sz w:val="24"/>
                <w:szCs w:val="24"/>
              </w:rPr>
            </w:pPr>
          </w:p>
        </w:tc>
        <w:tc>
          <w:tcPr>
            <w:tcW w:w="2835" w:type="dxa"/>
          </w:tcPr>
          <w:p w:rsidR="00176FF1" w:rsidRPr="00CB65FF" w:rsidRDefault="00176FF1" w:rsidP="00027A1E">
            <w:pPr>
              <w:pStyle w:val="TableParagraph"/>
              <w:ind w:left="96"/>
              <w:jc w:val="both"/>
              <w:rPr>
                <w:sz w:val="24"/>
                <w:szCs w:val="24"/>
              </w:rPr>
            </w:pPr>
            <w:r w:rsidRPr="00CB65FF">
              <w:rPr>
                <w:sz w:val="24"/>
                <w:szCs w:val="24"/>
              </w:rPr>
              <w:t>Гигиенические</w:t>
            </w:r>
          </w:p>
          <w:p w:rsidR="00176FF1" w:rsidRPr="00CB65FF" w:rsidRDefault="00176FF1" w:rsidP="00027A1E">
            <w:pPr>
              <w:pStyle w:val="TableParagraph"/>
              <w:ind w:left="96"/>
              <w:jc w:val="both"/>
              <w:rPr>
                <w:sz w:val="24"/>
                <w:szCs w:val="24"/>
              </w:rPr>
            </w:pPr>
            <w:r w:rsidRPr="00CB65FF">
              <w:rPr>
                <w:sz w:val="24"/>
                <w:szCs w:val="24"/>
              </w:rPr>
              <w:t>процедуры (умывание)</w:t>
            </w:r>
          </w:p>
        </w:tc>
        <w:tc>
          <w:tcPr>
            <w:tcW w:w="5249" w:type="dxa"/>
            <w:gridSpan w:val="2"/>
          </w:tcPr>
          <w:p w:rsidR="00176FF1" w:rsidRPr="00176FF1" w:rsidRDefault="00176FF1" w:rsidP="00027A1E">
            <w:pPr>
              <w:pStyle w:val="TableParagraph"/>
              <w:ind w:left="108"/>
              <w:jc w:val="both"/>
              <w:rPr>
                <w:sz w:val="24"/>
                <w:szCs w:val="24"/>
                <w:lang w:val="ru-RU"/>
              </w:rPr>
            </w:pPr>
            <w:r w:rsidRPr="00CB65FF">
              <w:rPr>
                <w:sz w:val="24"/>
                <w:szCs w:val="24"/>
                <w:lang w:val="ru-RU"/>
              </w:rPr>
              <w:t>Умывание в течение дня прохладной водой</w:t>
            </w:r>
          </w:p>
        </w:tc>
      </w:tr>
      <w:tr w:rsidR="00027A1E" w:rsidRPr="00CB65FF" w:rsidTr="00585AFC">
        <w:trPr>
          <w:trHeight w:val="50"/>
        </w:trPr>
        <w:tc>
          <w:tcPr>
            <w:tcW w:w="1560" w:type="dxa"/>
            <w:vMerge w:val="restart"/>
          </w:tcPr>
          <w:p w:rsidR="00027A1E" w:rsidRPr="00176FF1" w:rsidRDefault="00027A1E" w:rsidP="00027A1E">
            <w:pPr>
              <w:pStyle w:val="TableParagraph"/>
              <w:ind w:left="96" w:right="37"/>
              <w:jc w:val="both"/>
              <w:rPr>
                <w:b/>
                <w:sz w:val="24"/>
                <w:szCs w:val="24"/>
                <w:lang w:val="ru-RU"/>
              </w:rPr>
            </w:pPr>
            <w:r>
              <w:rPr>
                <w:b/>
                <w:sz w:val="24"/>
                <w:szCs w:val="24"/>
                <w:lang w:val="ru-RU"/>
              </w:rPr>
              <w:t>2 младшая группа (3-4 года)</w:t>
            </w:r>
          </w:p>
        </w:tc>
        <w:tc>
          <w:tcPr>
            <w:tcW w:w="2835" w:type="dxa"/>
          </w:tcPr>
          <w:p w:rsidR="00027A1E" w:rsidRPr="00027A1E" w:rsidRDefault="00027A1E" w:rsidP="00027A1E">
            <w:pPr>
              <w:pStyle w:val="TableParagraph"/>
              <w:ind w:left="108" w:right="132"/>
              <w:jc w:val="both"/>
              <w:rPr>
                <w:sz w:val="24"/>
                <w:szCs w:val="24"/>
                <w:lang w:val="ru-RU"/>
              </w:rPr>
            </w:pPr>
            <w:r w:rsidRPr="00027A1E">
              <w:rPr>
                <w:sz w:val="24"/>
                <w:szCs w:val="24"/>
                <w:lang w:val="ru-RU"/>
              </w:rPr>
              <w:t>Приём детей</w:t>
            </w:r>
            <w:r w:rsidRPr="00027A1E">
              <w:rPr>
                <w:spacing w:val="-6"/>
                <w:sz w:val="24"/>
                <w:szCs w:val="24"/>
                <w:lang w:val="ru-RU"/>
              </w:rPr>
              <w:t xml:space="preserve"> </w:t>
            </w:r>
            <w:r w:rsidRPr="00027A1E">
              <w:rPr>
                <w:sz w:val="24"/>
                <w:szCs w:val="24"/>
                <w:lang w:val="ru-RU"/>
              </w:rPr>
              <w:t>на</w:t>
            </w:r>
            <w:r>
              <w:rPr>
                <w:sz w:val="24"/>
                <w:szCs w:val="24"/>
                <w:lang w:val="ru-RU"/>
              </w:rPr>
              <w:t xml:space="preserve"> </w:t>
            </w:r>
            <w:r w:rsidRPr="00027A1E">
              <w:rPr>
                <w:sz w:val="24"/>
                <w:szCs w:val="24"/>
                <w:lang w:val="ru-RU"/>
              </w:rPr>
              <w:t>свежем</w:t>
            </w:r>
            <w:r w:rsidRPr="00027A1E">
              <w:rPr>
                <w:spacing w:val="-9"/>
                <w:sz w:val="24"/>
                <w:szCs w:val="24"/>
                <w:lang w:val="ru-RU"/>
              </w:rPr>
              <w:t xml:space="preserve"> </w:t>
            </w:r>
            <w:r w:rsidRPr="00027A1E">
              <w:rPr>
                <w:sz w:val="24"/>
                <w:szCs w:val="24"/>
                <w:lang w:val="ru-RU"/>
              </w:rPr>
              <w:t>воздухе</w:t>
            </w:r>
          </w:p>
        </w:tc>
        <w:tc>
          <w:tcPr>
            <w:tcW w:w="5249" w:type="dxa"/>
            <w:gridSpan w:val="2"/>
          </w:tcPr>
          <w:p w:rsidR="00027A1E" w:rsidRPr="00027A1E" w:rsidRDefault="00027A1E" w:rsidP="00027A1E">
            <w:pPr>
              <w:pStyle w:val="TableParagraph"/>
              <w:ind w:left="108" w:right="132"/>
              <w:jc w:val="both"/>
              <w:rPr>
                <w:sz w:val="24"/>
                <w:szCs w:val="24"/>
              </w:rPr>
            </w:pPr>
            <w:r w:rsidRPr="00027A1E">
              <w:rPr>
                <w:sz w:val="24"/>
                <w:szCs w:val="24"/>
              </w:rPr>
              <w:t>Летний период года</w:t>
            </w:r>
          </w:p>
        </w:tc>
      </w:tr>
      <w:tr w:rsidR="00027A1E" w:rsidRPr="00CB65FF" w:rsidTr="00585AFC">
        <w:trPr>
          <w:trHeight w:val="50"/>
        </w:trPr>
        <w:tc>
          <w:tcPr>
            <w:tcW w:w="1560" w:type="dxa"/>
            <w:vMerge/>
          </w:tcPr>
          <w:p w:rsidR="00027A1E" w:rsidRPr="00176FF1" w:rsidRDefault="00027A1E" w:rsidP="00027A1E">
            <w:pPr>
              <w:pStyle w:val="TableParagraph"/>
              <w:ind w:left="96" w:right="37"/>
              <w:jc w:val="both"/>
              <w:rPr>
                <w:b/>
                <w:sz w:val="24"/>
                <w:szCs w:val="24"/>
                <w:lang w:val="ru-RU"/>
              </w:rPr>
            </w:pPr>
          </w:p>
        </w:tc>
        <w:tc>
          <w:tcPr>
            <w:tcW w:w="2835" w:type="dxa"/>
          </w:tcPr>
          <w:p w:rsidR="00027A1E" w:rsidRPr="00027A1E" w:rsidRDefault="00027A1E" w:rsidP="00027A1E">
            <w:pPr>
              <w:pStyle w:val="TableParagraph"/>
              <w:ind w:left="108" w:right="132"/>
              <w:jc w:val="both"/>
              <w:rPr>
                <w:sz w:val="24"/>
                <w:szCs w:val="24"/>
                <w:lang w:val="ru-RU"/>
              </w:rPr>
            </w:pPr>
            <w:r w:rsidRPr="00027A1E">
              <w:rPr>
                <w:sz w:val="24"/>
                <w:szCs w:val="24"/>
                <w:lang w:val="ru-RU"/>
              </w:rPr>
              <w:t>Сквозное проветривание в</w:t>
            </w:r>
            <w:r>
              <w:rPr>
                <w:sz w:val="24"/>
                <w:szCs w:val="24"/>
                <w:lang w:val="ru-RU"/>
              </w:rPr>
              <w:t xml:space="preserve"> </w:t>
            </w:r>
            <w:r w:rsidRPr="00027A1E">
              <w:rPr>
                <w:sz w:val="24"/>
                <w:szCs w:val="24"/>
                <w:lang w:val="ru-RU"/>
              </w:rPr>
              <w:t>отсутствии детей</w:t>
            </w:r>
          </w:p>
        </w:tc>
        <w:tc>
          <w:tcPr>
            <w:tcW w:w="5249" w:type="dxa"/>
            <w:gridSpan w:val="2"/>
          </w:tcPr>
          <w:p w:rsidR="00027A1E" w:rsidRPr="00027A1E" w:rsidRDefault="00027A1E" w:rsidP="00DC0768">
            <w:pPr>
              <w:pStyle w:val="TableParagraph"/>
              <w:ind w:left="108" w:right="132"/>
              <w:jc w:val="both"/>
              <w:rPr>
                <w:sz w:val="24"/>
                <w:szCs w:val="24"/>
                <w:lang w:val="ru-RU"/>
              </w:rPr>
            </w:pPr>
            <w:r w:rsidRPr="00027A1E">
              <w:rPr>
                <w:sz w:val="24"/>
                <w:szCs w:val="24"/>
                <w:lang w:val="ru-RU"/>
              </w:rPr>
              <w:t>Во</w:t>
            </w:r>
            <w:r>
              <w:rPr>
                <w:sz w:val="24"/>
                <w:szCs w:val="24"/>
                <w:lang w:val="ru-RU"/>
              </w:rPr>
              <w:t xml:space="preserve"> </w:t>
            </w:r>
            <w:r w:rsidRPr="00027A1E">
              <w:rPr>
                <w:sz w:val="24"/>
                <w:szCs w:val="24"/>
                <w:lang w:val="ru-RU"/>
              </w:rPr>
              <w:t xml:space="preserve">время </w:t>
            </w:r>
            <w:r w:rsidRPr="00027A1E">
              <w:rPr>
                <w:sz w:val="24"/>
                <w:szCs w:val="24"/>
              </w:rPr>
              <w:t>I</w:t>
            </w:r>
            <w:r w:rsidR="00DC0768">
              <w:rPr>
                <w:sz w:val="24"/>
                <w:szCs w:val="24"/>
                <w:lang w:val="ru-RU"/>
              </w:rPr>
              <w:t>-</w:t>
            </w:r>
            <w:r w:rsidRPr="00027A1E">
              <w:rPr>
                <w:sz w:val="24"/>
                <w:szCs w:val="24"/>
                <w:lang w:val="ru-RU"/>
              </w:rPr>
              <w:t xml:space="preserve">й и </w:t>
            </w:r>
            <w:r w:rsidRPr="00027A1E">
              <w:rPr>
                <w:sz w:val="24"/>
                <w:szCs w:val="24"/>
              </w:rPr>
              <w:t>II</w:t>
            </w:r>
            <w:r w:rsidRPr="00027A1E">
              <w:rPr>
                <w:sz w:val="24"/>
                <w:szCs w:val="24"/>
                <w:lang w:val="ru-RU"/>
              </w:rPr>
              <w:t>-й прогулок.</w:t>
            </w:r>
            <w:r>
              <w:rPr>
                <w:sz w:val="24"/>
                <w:szCs w:val="24"/>
                <w:lang w:val="ru-RU"/>
              </w:rPr>
              <w:t xml:space="preserve"> </w:t>
            </w:r>
            <w:r w:rsidRPr="00027A1E">
              <w:rPr>
                <w:sz w:val="24"/>
                <w:szCs w:val="24"/>
                <w:lang w:val="ru-RU"/>
              </w:rPr>
              <w:t>Прекращается за 30 минут до прихода детей.</w:t>
            </w:r>
          </w:p>
        </w:tc>
      </w:tr>
      <w:tr w:rsidR="00027A1E" w:rsidRPr="00CB65FF" w:rsidTr="00585AFC">
        <w:trPr>
          <w:trHeight w:val="50"/>
        </w:trPr>
        <w:tc>
          <w:tcPr>
            <w:tcW w:w="1560" w:type="dxa"/>
            <w:vMerge/>
          </w:tcPr>
          <w:p w:rsidR="00027A1E" w:rsidRPr="00176FF1"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Одностороннее</w:t>
            </w:r>
          </w:p>
          <w:p w:rsidR="00027A1E" w:rsidRPr="00CB65FF" w:rsidRDefault="00027A1E" w:rsidP="00027A1E">
            <w:pPr>
              <w:pStyle w:val="TableParagraph"/>
              <w:ind w:left="141" w:right="132"/>
              <w:jc w:val="both"/>
              <w:rPr>
                <w:sz w:val="24"/>
                <w:szCs w:val="24"/>
              </w:rPr>
            </w:pPr>
            <w:r w:rsidRPr="00CB65FF">
              <w:rPr>
                <w:sz w:val="24"/>
                <w:szCs w:val="24"/>
              </w:rPr>
              <w:t>проветривание</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+ 19+22</w:t>
            </w:r>
          </w:p>
        </w:tc>
        <w:tc>
          <w:tcPr>
            <w:tcW w:w="4257"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Допускается в присутствии детей</w:t>
            </w:r>
            <w:r>
              <w:rPr>
                <w:sz w:val="24"/>
                <w:szCs w:val="24"/>
                <w:lang w:val="ru-RU"/>
              </w:rPr>
              <w:t xml:space="preserve"> </w:t>
            </w:r>
            <w:r w:rsidRPr="00CB65FF">
              <w:rPr>
                <w:sz w:val="24"/>
                <w:szCs w:val="24"/>
                <w:lang w:val="ru-RU"/>
              </w:rPr>
              <w:t>(во время игр) в тёплое время года</w:t>
            </w:r>
          </w:p>
        </w:tc>
      </w:tr>
      <w:tr w:rsidR="00027A1E" w:rsidRPr="00CB65FF" w:rsidTr="00585AFC">
        <w:trPr>
          <w:trHeight w:val="50"/>
        </w:trPr>
        <w:tc>
          <w:tcPr>
            <w:tcW w:w="1560" w:type="dxa"/>
            <w:vMerge/>
          </w:tcPr>
          <w:p w:rsidR="00027A1E" w:rsidRPr="00176FF1"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Pr>
                <w:sz w:val="24"/>
                <w:szCs w:val="24"/>
              </w:rPr>
              <w:t>+</w:t>
            </w:r>
            <w:r w:rsidRPr="00CB65FF">
              <w:rPr>
                <w:sz w:val="24"/>
                <w:szCs w:val="24"/>
              </w:rPr>
              <w:t>20+21</w:t>
            </w:r>
          </w:p>
        </w:tc>
        <w:tc>
          <w:tcPr>
            <w:tcW w:w="4257"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027A1E" w:rsidRPr="00CB65FF" w:rsidTr="00585AFC">
        <w:trPr>
          <w:trHeight w:val="50"/>
        </w:trPr>
        <w:tc>
          <w:tcPr>
            <w:tcW w:w="1560" w:type="dxa"/>
            <w:vMerge/>
          </w:tcPr>
          <w:p w:rsidR="00027A1E" w:rsidRPr="00027A1E"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Солнечные ванны</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+20+25</w:t>
            </w:r>
          </w:p>
        </w:tc>
        <w:tc>
          <w:tcPr>
            <w:tcW w:w="4257"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Pr>
                <w:sz w:val="24"/>
                <w:szCs w:val="24"/>
                <w:lang w:val="ru-RU"/>
              </w:rPr>
              <w:t xml:space="preserve"> </w:t>
            </w:r>
            <w:r w:rsidRPr="00CB65FF">
              <w:rPr>
                <w:sz w:val="24"/>
                <w:szCs w:val="24"/>
                <w:lang w:val="ru-RU"/>
              </w:rPr>
              <w:t>полуденное время с 16 до 18 часов.</w:t>
            </w:r>
          </w:p>
        </w:tc>
      </w:tr>
      <w:tr w:rsidR="00027A1E" w:rsidRPr="00CB65FF" w:rsidTr="00585AFC">
        <w:trPr>
          <w:trHeight w:val="50"/>
        </w:trPr>
        <w:tc>
          <w:tcPr>
            <w:tcW w:w="1560" w:type="dxa"/>
            <w:vMerge/>
          </w:tcPr>
          <w:p w:rsidR="00027A1E" w:rsidRPr="00027A1E"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Игры с водой</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Pr>
                <w:sz w:val="24"/>
                <w:szCs w:val="24"/>
              </w:rPr>
              <w:t>+</w:t>
            </w:r>
            <w:r w:rsidRPr="00CB65FF">
              <w:rPr>
                <w:sz w:val="24"/>
                <w:szCs w:val="24"/>
              </w:rPr>
              <w:t>23</w:t>
            </w:r>
            <w:r>
              <w:rPr>
                <w:sz w:val="24"/>
                <w:szCs w:val="24"/>
                <w:lang w:val="ru-RU"/>
              </w:rPr>
              <w:t xml:space="preserve"> </w:t>
            </w:r>
            <w:r w:rsidRPr="00CB65FF">
              <w:rPr>
                <w:sz w:val="24"/>
                <w:szCs w:val="24"/>
              </w:rPr>
              <w:t>(воздух)</w:t>
            </w:r>
          </w:p>
          <w:p w:rsidR="00027A1E" w:rsidRPr="00CB65FF" w:rsidRDefault="00027A1E" w:rsidP="00027A1E">
            <w:pPr>
              <w:pStyle w:val="TableParagraph"/>
              <w:ind w:left="0"/>
              <w:jc w:val="center"/>
              <w:rPr>
                <w:sz w:val="24"/>
                <w:szCs w:val="24"/>
              </w:rPr>
            </w:pPr>
            <w:r w:rsidRPr="00CB65FF">
              <w:rPr>
                <w:sz w:val="24"/>
                <w:szCs w:val="24"/>
              </w:rPr>
              <w:t>+20 (вода)</w:t>
            </w:r>
          </w:p>
        </w:tc>
        <w:tc>
          <w:tcPr>
            <w:tcW w:w="4257" w:type="dxa"/>
            <w:tcBorders>
              <w:left w:val="single" w:sz="4" w:space="0" w:color="auto"/>
            </w:tcBorders>
          </w:tcPr>
          <w:p w:rsidR="00027A1E" w:rsidRPr="00CB65FF" w:rsidRDefault="00027A1E" w:rsidP="00027A1E">
            <w:pPr>
              <w:pStyle w:val="TableParagraph"/>
              <w:ind w:left="143" w:right="137"/>
              <w:jc w:val="both"/>
              <w:rPr>
                <w:sz w:val="24"/>
                <w:szCs w:val="24"/>
              </w:rPr>
            </w:pPr>
            <w:r w:rsidRPr="00CB65FF">
              <w:rPr>
                <w:sz w:val="24"/>
                <w:szCs w:val="24"/>
              </w:rPr>
              <w:t>Ежедневно до 10 мин.</w:t>
            </w:r>
          </w:p>
        </w:tc>
      </w:tr>
      <w:tr w:rsidR="00027A1E" w:rsidRPr="00CB65FF" w:rsidTr="00585AFC">
        <w:trPr>
          <w:trHeight w:val="50"/>
        </w:trPr>
        <w:tc>
          <w:tcPr>
            <w:tcW w:w="1560" w:type="dxa"/>
            <w:vMerge/>
          </w:tcPr>
          <w:p w:rsidR="00027A1E" w:rsidRPr="00176FF1" w:rsidRDefault="00027A1E" w:rsidP="00027A1E">
            <w:pPr>
              <w:pStyle w:val="TableParagraph"/>
              <w:ind w:left="96" w:right="37"/>
              <w:jc w:val="both"/>
              <w:rPr>
                <w:b/>
                <w:sz w:val="24"/>
                <w:szCs w:val="24"/>
              </w:rPr>
            </w:pPr>
          </w:p>
        </w:tc>
        <w:tc>
          <w:tcPr>
            <w:tcW w:w="2835" w:type="dxa"/>
          </w:tcPr>
          <w:p w:rsidR="00027A1E" w:rsidRPr="00027A1E" w:rsidRDefault="00027A1E" w:rsidP="00027A1E">
            <w:pPr>
              <w:pStyle w:val="TableParagraph"/>
              <w:ind w:left="141" w:right="132"/>
              <w:jc w:val="both"/>
              <w:rPr>
                <w:sz w:val="24"/>
                <w:szCs w:val="24"/>
                <w:lang w:val="ru-RU"/>
              </w:rPr>
            </w:pPr>
            <w:r w:rsidRPr="00CB65FF">
              <w:rPr>
                <w:sz w:val="24"/>
                <w:szCs w:val="24"/>
              </w:rPr>
              <w:t>Сон в</w:t>
            </w:r>
            <w:r>
              <w:rPr>
                <w:sz w:val="24"/>
                <w:szCs w:val="24"/>
                <w:lang w:val="ru-RU"/>
              </w:rPr>
              <w:t xml:space="preserve"> п</w:t>
            </w:r>
            <w:r w:rsidRPr="00CB65FF">
              <w:rPr>
                <w:sz w:val="24"/>
                <w:szCs w:val="24"/>
              </w:rPr>
              <w:t>роветриваемом</w:t>
            </w:r>
            <w:r>
              <w:rPr>
                <w:sz w:val="24"/>
                <w:szCs w:val="24"/>
                <w:lang w:val="ru-RU"/>
              </w:rPr>
              <w:t xml:space="preserve"> </w:t>
            </w:r>
            <w:r w:rsidRPr="00CB65FF">
              <w:rPr>
                <w:sz w:val="24"/>
                <w:szCs w:val="24"/>
              </w:rPr>
              <w:t xml:space="preserve"> помещении</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+19+ 20</w:t>
            </w:r>
          </w:p>
        </w:tc>
        <w:tc>
          <w:tcPr>
            <w:tcW w:w="4257" w:type="dxa"/>
            <w:tcBorders>
              <w:left w:val="single" w:sz="4" w:space="0" w:color="auto"/>
            </w:tcBorders>
          </w:tcPr>
          <w:p w:rsidR="00027A1E" w:rsidRPr="00CB65FF" w:rsidRDefault="00027A1E" w:rsidP="00027A1E">
            <w:pPr>
              <w:pStyle w:val="TableParagraph"/>
              <w:ind w:left="143" w:right="137"/>
              <w:jc w:val="both"/>
              <w:rPr>
                <w:sz w:val="24"/>
                <w:szCs w:val="24"/>
                <w:lang w:val="ru-RU"/>
              </w:rPr>
            </w:pPr>
            <w:r w:rsidRPr="00CB65FF">
              <w:rPr>
                <w:sz w:val="24"/>
                <w:szCs w:val="24"/>
                <w:lang w:val="ru-RU"/>
              </w:rPr>
              <w:t>Широкая аэрация помещения</w:t>
            </w:r>
            <w:r>
              <w:rPr>
                <w:sz w:val="24"/>
                <w:szCs w:val="24"/>
                <w:lang w:val="ru-RU"/>
              </w:rPr>
              <w:t xml:space="preserve"> </w:t>
            </w:r>
            <w:r w:rsidRPr="00CB65FF">
              <w:rPr>
                <w:sz w:val="24"/>
                <w:szCs w:val="24"/>
                <w:lang w:val="ru-RU"/>
              </w:rPr>
              <w:t>(в соответствии с графиком)</w:t>
            </w:r>
          </w:p>
        </w:tc>
      </w:tr>
      <w:tr w:rsidR="00027A1E" w:rsidRPr="00CB65FF" w:rsidTr="00585AFC">
        <w:trPr>
          <w:trHeight w:val="50"/>
        </w:trPr>
        <w:tc>
          <w:tcPr>
            <w:tcW w:w="1560" w:type="dxa"/>
            <w:vMerge/>
          </w:tcPr>
          <w:p w:rsidR="00027A1E" w:rsidRPr="00027A1E" w:rsidRDefault="00027A1E" w:rsidP="00027A1E">
            <w:pPr>
              <w:pStyle w:val="TableParagraph"/>
              <w:ind w:left="96" w:right="37"/>
              <w:jc w:val="both"/>
              <w:rPr>
                <w:b/>
                <w:sz w:val="24"/>
                <w:szCs w:val="24"/>
                <w:lang w:val="ru-RU"/>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Бодрящая</w:t>
            </w:r>
            <w:r>
              <w:rPr>
                <w:sz w:val="24"/>
                <w:szCs w:val="24"/>
                <w:lang w:val="ru-RU"/>
              </w:rPr>
              <w:t xml:space="preserve"> </w:t>
            </w:r>
            <w:r w:rsidRPr="00CB65FF">
              <w:rPr>
                <w:sz w:val="24"/>
                <w:szCs w:val="24"/>
              </w:rPr>
              <w:t>гимнастика</w:t>
            </w:r>
          </w:p>
        </w:tc>
        <w:tc>
          <w:tcPr>
            <w:tcW w:w="992" w:type="dxa"/>
            <w:tcBorders>
              <w:right w:val="single" w:sz="4" w:space="0" w:color="auto"/>
            </w:tcBorders>
          </w:tcPr>
          <w:p w:rsidR="00027A1E" w:rsidRPr="00CB65FF" w:rsidRDefault="00027A1E" w:rsidP="00027A1E">
            <w:pPr>
              <w:pStyle w:val="TableParagraph"/>
              <w:ind w:left="0"/>
              <w:jc w:val="center"/>
              <w:rPr>
                <w:sz w:val="24"/>
                <w:szCs w:val="24"/>
              </w:rPr>
            </w:pPr>
            <w:r w:rsidRPr="00CB65FF">
              <w:rPr>
                <w:sz w:val="24"/>
                <w:szCs w:val="24"/>
              </w:rPr>
              <w:t>+19+20</w:t>
            </w:r>
          </w:p>
        </w:tc>
        <w:tc>
          <w:tcPr>
            <w:tcW w:w="4257" w:type="dxa"/>
            <w:tcBorders>
              <w:left w:val="single" w:sz="4" w:space="0" w:color="auto"/>
            </w:tcBorders>
          </w:tcPr>
          <w:p w:rsidR="00027A1E" w:rsidRPr="00CB65FF" w:rsidRDefault="00027A1E" w:rsidP="00027A1E">
            <w:pPr>
              <w:pStyle w:val="TableParagraph"/>
              <w:ind w:left="143" w:right="137"/>
              <w:jc w:val="both"/>
              <w:rPr>
                <w:sz w:val="24"/>
                <w:szCs w:val="24"/>
              </w:rPr>
            </w:pPr>
            <w:r w:rsidRPr="00CB65FF">
              <w:rPr>
                <w:sz w:val="24"/>
                <w:szCs w:val="24"/>
              </w:rPr>
              <w:t>2-3 мин. после сна</w:t>
            </w:r>
          </w:p>
        </w:tc>
      </w:tr>
      <w:tr w:rsidR="00027A1E" w:rsidRPr="00CB65FF" w:rsidTr="00585AFC">
        <w:trPr>
          <w:trHeight w:val="50"/>
        </w:trPr>
        <w:tc>
          <w:tcPr>
            <w:tcW w:w="1560" w:type="dxa"/>
            <w:vMerge/>
          </w:tcPr>
          <w:p w:rsidR="00027A1E" w:rsidRPr="00176FF1" w:rsidRDefault="00027A1E" w:rsidP="00027A1E">
            <w:pPr>
              <w:pStyle w:val="TableParagraph"/>
              <w:ind w:left="96" w:right="37"/>
              <w:jc w:val="both"/>
              <w:rPr>
                <w:b/>
                <w:sz w:val="24"/>
                <w:szCs w:val="24"/>
              </w:rPr>
            </w:pPr>
          </w:p>
        </w:tc>
        <w:tc>
          <w:tcPr>
            <w:tcW w:w="2835" w:type="dxa"/>
          </w:tcPr>
          <w:p w:rsidR="00027A1E" w:rsidRPr="00CB65FF" w:rsidRDefault="00027A1E" w:rsidP="00027A1E">
            <w:pPr>
              <w:pStyle w:val="TableParagraph"/>
              <w:ind w:left="141" w:right="132"/>
              <w:jc w:val="both"/>
              <w:rPr>
                <w:sz w:val="24"/>
                <w:szCs w:val="24"/>
              </w:rPr>
            </w:pPr>
            <w:r w:rsidRPr="00CB65FF">
              <w:rPr>
                <w:sz w:val="24"/>
                <w:szCs w:val="24"/>
              </w:rPr>
              <w:t xml:space="preserve">Гигиенические </w:t>
            </w:r>
            <w:r>
              <w:rPr>
                <w:sz w:val="24"/>
                <w:szCs w:val="24"/>
                <w:lang w:val="ru-RU"/>
              </w:rPr>
              <w:t>п</w:t>
            </w:r>
            <w:r w:rsidRPr="00CB65FF">
              <w:rPr>
                <w:sz w:val="24"/>
                <w:szCs w:val="24"/>
              </w:rPr>
              <w:t>роцедуры</w:t>
            </w:r>
            <w:r>
              <w:rPr>
                <w:sz w:val="24"/>
                <w:szCs w:val="24"/>
                <w:lang w:val="ru-RU"/>
              </w:rPr>
              <w:t xml:space="preserve"> </w:t>
            </w:r>
            <w:r w:rsidRPr="00CB65FF">
              <w:rPr>
                <w:sz w:val="24"/>
                <w:szCs w:val="24"/>
              </w:rPr>
              <w:t>(умывание)</w:t>
            </w:r>
          </w:p>
        </w:tc>
        <w:tc>
          <w:tcPr>
            <w:tcW w:w="5249" w:type="dxa"/>
            <w:gridSpan w:val="2"/>
          </w:tcPr>
          <w:p w:rsidR="00027A1E" w:rsidRPr="00CB65FF" w:rsidRDefault="00027A1E" w:rsidP="00027A1E">
            <w:pPr>
              <w:pStyle w:val="TableParagraph"/>
              <w:ind w:left="108"/>
              <w:jc w:val="both"/>
              <w:rPr>
                <w:sz w:val="24"/>
                <w:szCs w:val="24"/>
                <w:lang w:val="ru-RU"/>
              </w:rPr>
            </w:pPr>
            <w:r w:rsidRPr="00CB65FF">
              <w:rPr>
                <w:sz w:val="24"/>
                <w:szCs w:val="24"/>
                <w:lang w:val="ru-RU"/>
              </w:rPr>
              <w:t>Умывание в течение дня прохладной водой</w:t>
            </w:r>
          </w:p>
        </w:tc>
      </w:tr>
      <w:tr w:rsidR="00A772E4" w:rsidRPr="00CB65FF" w:rsidTr="00585AFC">
        <w:trPr>
          <w:trHeight w:val="50"/>
        </w:trPr>
        <w:tc>
          <w:tcPr>
            <w:tcW w:w="1560" w:type="dxa"/>
            <w:vMerge w:val="restart"/>
          </w:tcPr>
          <w:p w:rsidR="00A772E4" w:rsidRPr="00176FF1" w:rsidRDefault="00A772E4" w:rsidP="00A772E4">
            <w:pPr>
              <w:pStyle w:val="TableParagraph"/>
              <w:ind w:left="96" w:right="37"/>
              <w:jc w:val="both"/>
              <w:rPr>
                <w:b/>
                <w:sz w:val="24"/>
                <w:szCs w:val="24"/>
              </w:rPr>
            </w:pPr>
            <w:r w:rsidRPr="00CB65FF">
              <w:rPr>
                <w:b/>
                <w:sz w:val="24"/>
                <w:szCs w:val="24"/>
              </w:rPr>
              <w:t>Средняя</w:t>
            </w:r>
            <w:r>
              <w:rPr>
                <w:b/>
                <w:sz w:val="24"/>
                <w:szCs w:val="24"/>
                <w:lang w:val="ru-RU"/>
              </w:rPr>
              <w:t xml:space="preserve"> </w:t>
            </w:r>
            <w:r w:rsidRPr="00CB65FF">
              <w:rPr>
                <w:b/>
                <w:sz w:val="24"/>
                <w:szCs w:val="24"/>
              </w:rPr>
              <w:t xml:space="preserve">группа </w:t>
            </w:r>
            <w:r w:rsidRPr="00CB65FF">
              <w:rPr>
                <w:sz w:val="24"/>
                <w:szCs w:val="24"/>
              </w:rPr>
              <w:t>(4-5 лет)</w:t>
            </w: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Приём детей на свежем воздухе</w:t>
            </w:r>
          </w:p>
        </w:tc>
        <w:tc>
          <w:tcPr>
            <w:tcW w:w="5249" w:type="dxa"/>
            <w:gridSpan w:val="2"/>
          </w:tcPr>
          <w:p w:rsidR="00A772E4" w:rsidRPr="00CB65FF" w:rsidRDefault="00A772E4" w:rsidP="00A772E4">
            <w:pPr>
              <w:pStyle w:val="TableParagraph"/>
              <w:ind w:left="108" w:right="132"/>
              <w:jc w:val="both"/>
              <w:rPr>
                <w:sz w:val="24"/>
                <w:szCs w:val="24"/>
              </w:rPr>
            </w:pPr>
            <w:r w:rsidRPr="00CB65FF">
              <w:rPr>
                <w:sz w:val="24"/>
                <w:szCs w:val="24"/>
              </w:rPr>
              <w:t>Летний период года</w:t>
            </w:r>
          </w:p>
        </w:tc>
      </w:tr>
      <w:tr w:rsidR="00A772E4" w:rsidRPr="00CB65FF" w:rsidTr="00585AFC">
        <w:trPr>
          <w:trHeight w:val="50"/>
        </w:trPr>
        <w:tc>
          <w:tcPr>
            <w:tcW w:w="1560" w:type="dxa"/>
            <w:vMerge/>
          </w:tcPr>
          <w:p w:rsidR="00A772E4" w:rsidRPr="00176FF1" w:rsidRDefault="00A772E4" w:rsidP="00BA4142">
            <w:pPr>
              <w:pStyle w:val="TableParagraph"/>
              <w:ind w:left="96" w:right="37"/>
              <w:jc w:val="both"/>
              <w:rPr>
                <w:b/>
                <w:sz w:val="24"/>
                <w:szCs w:val="24"/>
              </w:rPr>
            </w:pP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A772E4" w:rsidRPr="00CB65FF" w:rsidRDefault="00A772E4" w:rsidP="00A772E4">
            <w:pPr>
              <w:pStyle w:val="TableParagraph"/>
              <w:ind w:left="108" w:right="132"/>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A772E4">
            <w:pPr>
              <w:pStyle w:val="TableParagraph"/>
              <w:ind w:left="108" w:right="132"/>
              <w:jc w:val="both"/>
              <w:rPr>
                <w:sz w:val="24"/>
                <w:szCs w:val="24"/>
                <w:lang w:val="ru-RU"/>
              </w:rPr>
            </w:pPr>
            <w:r w:rsidRPr="00CB65FF">
              <w:rPr>
                <w:sz w:val="24"/>
                <w:szCs w:val="24"/>
                <w:lang w:val="ru-RU"/>
              </w:rPr>
              <w:t>Прекращается за 30 минут до прихода детей.</w:t>
            </w:r>
          </w:p>
        </w:tc>
      </w:tr>
      <w:tr w:rsidR="00A772E4" w:rsidRPr="00CB65FF" w:rsidTr="00585AFC">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Одностороннее</w:t>
            </w:r>
          </w:p>
          <w:p w:rsidR="00A772E4" w:rsidRPr="00CB65FF" w:rsidRDefault="00A772E4" w:rsidP="00BA4142">
            <w:pPr>
              <w:pStyle w:val="TableParagraph"/>
              <w:ind w:left="108"/>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19+22</w:t>
            </w:r>
          </w:p>
        </w:tc>
        <w:tc>
          <w:tcPr>
            <w:tcW w:w="4257"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Допускается в присутствии детей</w:t>
            </w:r>
          </w:p>
          <w:p w:rsidR="00A772E4" w:rsidRPr="00CB65FF" w:rsidRDefault="00A772E4" w:rsidP="00BA4142">
            <w:pPr>
              <w:pStyle w:val="TableParagraph"/>
              <w:ind w:left="108"/>
              <w:jc w:val="both"/>
              <w:rPr>
                <w:sz w:val="24"/>
                <w:szCs w:val="24"/>
                <w:lang w:val="ru-RU"/>
              </w:rPr>
            </w:pPr>
            <w:r w:rsidRPr="00CB65FF">
              <w:rPr>
                <w:sz w:val="24"/>
                <w:szCs w:val="24"/>
                <w:lang w:val="ru-RU"/>
              </w:rPr>
              <w:t>(во время игр) в тёплое время года</w:t>
            </w:r>
          </w:p>
        </w:tc>
      </w:tr>
      <w:tr w:rsidR="00A772E4" w:rsidRPr="00CB65FF" w:rsidTr="00585AFC">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20+21</w:t>
            </w:r>
          </w:p>
        </w:tc>
        <w:tc>
          <w:tcPr>
            <w:tcW w:w="4257"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Ежедневно</w:t>
            </w:r>
          </w:p>
          <w:p w:rsidR="00A772E4" w:rsidRPr="00CB65FF" w:rsidRDefault="00A772E4" w:rsidP="00BA4142">
            <w:pPr>
              <w:pStyle w:val="TableParagraph"/>
              <w:ind w:left="108" w:firstLine="6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585AFC">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+20+25</w:t>
            </w:r>
          </w:p>
        </w:tc>
        <w:tc>
          <w:tcPr>
            <w:tcW w:w="4257"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BA4142">
            <w:pPr>
              <w:pStyle w:val="TableParagraph"/>
              <w:ind w:left="108"/>
              <w:jc w:val="both"/>
              <w:rPr>
                <w:sz w:val="24"/>
                <w:szCs w:val="24"/>
                <w:lang w:val="ru-RU"/>
              </w:rPr>
            </w:pPr>
            <w:r w:rsidRPr="00CB65FF">
              <w:rPr>
                <w:sz w:val="24"/>
                <w:szCs w:val="24"/>
                <w:lang w:val="ru-RU"/>
              </w:rPr>
              <w:t>полуденное время с 16 до 18 часов.</w:t>
            </w:r>
          </w:p>
        </w:tc>
      </w:tr>
      <w:tr w:rsidR="00A772E4" w:rsidRPr="00CB65FF" w:rsidTr="00585AFC">
        <w:trPr>
          <w:trHeight w:val="50"/>
        </w:trPr>
        <w:tc>
          <w:tcPr>
            <w:tcW w:w="1560" w:type="dxa"/>
            <w:vMerge/>
          </w:tcPr>
          <w:p w:rsidR="00A772E4" w:rsidRPr="005D756E" w:rsidRDefault="00A772E4" w:rsidP="00BA4142">
            <w:pPr>
              <w:pStyle w:val="TableParagraph"/>
              <w:ind w:left="96" w:right="37"/>
              <w:jc w:val="both"/>
              <w:rPr>
                <w:b/>
                <w:sz w:val="24"/>
                <w:szCs w:val="24"/>
                <w:lang w:val="ru-RU"/>
              </w:rPr>
            </w:pPr>
          </w:p>
        </w:tc>
        <w:tc>
          <w:tcPr>
            <w:tcW w:w="2835" w:type="dxa"/>
          </w:tcPr>
          <w:p w:rsidR="00A772E4" w:rsidRPr="00CB65FF" w:rsidRDefault="00A772E4" w:rsidP="00BA4142">
            <w:pPr>
              <w:pStyle w:val="TableParagraph"/>
              <w:ind w:left="108"/>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A772E4">
            <w:pPr>
              <w:pStyle w:val="TableParagraph"/>
              <w:ind w:left="2"/>
              <w:jc w:val="center"/>
              <w:rPr>
                <w:sz w:val="24"/>
                <w:szCs w:val="24"/>
              </w:rPr>
            </w:pPr>
            <w:r w:rsidRPr="00CB65FF">
              <w:rPr>
                <w:sz w:val="24"/>
                <w:szCs w:val="24"/>
              </w:rPr>
              <w:t>+20 (вода)</w:t>
            </w:r>
          </w:p>
        </w:tc>
        <w:tc>
          <w:tcPr>
            <w:tcW w:w="4257" w:type="dxa"/>
            <w:tcBorders>
              <w:left w:val="single" w:sz="4" w:space="0" w:color="auto"/>
            </w:tcBorders>
          </w:tcPr>
          <w:p w:rsidR="00A772E4" w:rsidRPr="00CB65FF" w:rsidRDefault="00A772E4" w:rsidP="00BA4142">
            <w:pPr>
              <w:pStyle w:val="TableParagraph"/>
              <w:ind w:left="108"/>
              <w:jc w:val="both"/>
              <w:rPr>
                <w:sz w:val="24"/>
                <w:szCs w:val="24"/>
              </w:rPr>
            </w:pPr>
            <w:r w:rsidRPr="00CB65FF">
              <w:rPr>
                <w:sz w:val="24"/>
                <w:szCs w:val="24"/>
              </w:rPr>
              <w:t>Ежедневно до 15 мин.</w:t>
            </w:r>
          </w:p>
        </w:tc>
      </w:tr>
      <w:tr w:rsidR="00A772E4" w:rsidRPr="00CB65FF" w:rsidTr="00585AFC">
        <w:trPr>
          <w:trHeight w:val="50"/>
        </w:trPr>
        <w:tc>
          <w:tcPr>
            <w:tcW w:w="1560" w:type="dxa"/>
            <w:vMerge/>
          </w:tcPr>
          <w:p w:rsidR="00A772E4" w:rsidRPr="00176FF1" w:rsidRDefault="00A772E4" w:rsidP="00BA4142">
            <w:pPr>
              <w:pStyle w:val="TableParagraph"/>
              <w:ind w:left="96" w:right="37"/>
              <w:jc w:val="both"/>
              <w:rPr>
                <w:b/>
                <w:sz w:val="24"/>
                <w:szCs w:val="24"/>
              </w:rPr>
            </w:pPr>
          </w:p>
        </w:tc>
        <w:tc>
          <w:tcPr>
            <w:tcW w:w="2835" w:type="dxa"/>
          </w:tcPr>
          <w:p w:rsidR="00A772E4" w:rsidRPr="00CB65FF" w:rsidRDefault="00A772E4" w:rsidP="00DC0768">
            <w:pPr>
              <w:pStyle w:val="TableParagraph"/>
              <w:ind w:left="108"/>
              <w:jc w:val="both"/>
              <w:rPr>
                <w:sz w:val="24"/>
                <w:szCs w:val="24"/>
              </w:rPr>
            </w:pPr>
            <w:r w:rsidRPr="00CB65FF">
              <w:rPr>
                <w:sz w:val="24"/>
                <w:szCs w:val="24"/>
              </w:rPr>
              <w:t>Сон в</w:t>
            </w:r>
            <w:r w:rsidR="00DC0768">
              <w:rPr>
                <w:sz w:val="24"/>
                <w:szCs w:val="24"/>
                <w:lang w:val="ru-RU"/>
              </w:rPr>
              <w:t xml:space="preserve"> </w:t>
            </w:r>
            <w:r w:rsidRPr="00CB65FF">
              <w:rPr>
                <w:sz w:val="24"/>
                <w:szCs w:val="24"/>
              </w:rPr>
              <w:t>проветриваемом помещении</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19+20</w:t>
            </w:r>
          </w:p>
        </w:tc>
        <w:tc>
          <w:tcPr>
            <w:tcW w:w="4257" w:type="dxa"/>
            <w:tcBorders>
              <w:left w:val="single" w:sz="4" w:space="0" w:color="auto"/>
            </w:tcBorders>
          </w:tcPr>
          <w:p w:rsidR="00A772E4" w:rsidRPr="00CB65FF" w:rsidRDefault="00A772E4" w:rsidP="00BA4142">
            <w:pPr>
              <w:pStyle w:val="TableParagraph"/>
              <w:ind w:left="108"/>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85AFC">
        <w:trPr>
          <w:trHeight w:val="50"/>
        </w:trPr>
        <w:tc>
          <w:tcPr>
            <w:tcW w:w="1560" w:type="dxa"/>
            <w:vMerge/>
          </w:tcPr>
          <w:p w:rsidR="00A772E4" w:rsidRPr="00A772E4" w:rsidRDefault="00A772E4" w:rsidP="00BA4142">
            <w:pPr>
              <w:pStyle w:val="TableParagraph"/>
              <w:ind w:left="96" w:right="37"/>
              <w:jc w:val="both"/>
              <w:rPr>
                <w:b/>
                <w:sz w:val="24"/>
                <w:szCs w:val="24"/>
                <w:lang w:val="ru-RU"/>
              </w:rPr>
            </w:pPr>
          </w:p>
        </w:tc>
        <w:tc>
          <w:tcPr>
            <w:tcW w:w="2835" w:type="dxa"/>
          </w:tcPr>
          <w:p w:rsidR="00A772E4" w:rsidRPr="00CB65FF" w:rsidRDefault="00A772E4" w:rsidP="00DC0768">
            <w:pPr>
              <w:pStyle w:val="TableParagraph"/>
              <w:ind w:left="108"/>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+17+18</w:t>
            </w:r>
          </w:p>
        </w:tc>
        <w:tc>
          <w:tcPr>
            <w:tcW w:w="4257" w:type="dxa"/>
            <w:tcBorders>
              <w:left w:val="single" w:sz="4" w:space="0" w:color="auto"/>
            </w:tcBorders>
          </w:tcPr>
          <w:p w:rsidR="00A772E4" w:rsidRPr="00CB65FF" w:rsidRDefault="00A772E4" w:rsidP="00BA4142">
            <w:pPr>
              <w:pStyle w:val="TableParagraph"/>
              <w:ind w:left="108"/>
              <w:jc w:val="both"/>
              <w:rPr>
                <w:sz w:val="24"/>
                <w:szCs w:val="24"/>
              </w:rPr>
            </w:pPr>
            <w:r w:rsidRPr="00CB65FF">
              <w:rPr>
                <w:sz w:val="24"/>
                <w:szCs w:val="24"/>
              </w:rPr>
              <w:t>4-5 мин. после сна</w:t>
            </w:r>
          </w:p>
        </w:tc>
      </w:tr>
      <w:tr w:rsidR="00A772E4" w:rsidRPr="00CB65FF" w:rsidTr="00585AFC">
        <w:trPr>
          <w:trHeight w:val="50"/>
        </w:trPr>
        <w:tc>
          <w:tcPr>
            <w:tcW w:w="1560" w:type="dxa"/>
            <w:vMerge/>
          </w:tcPr>
          <w:p w:rsidR="00A772E4" w:rsidRPr="00176FF1" w:rsidRDefault="00A772E4" w:rsidP="00BA4142">
            <w:pPr>
              <w:pStyle w:val="TableParagraph"/>
              <w:ind w:left="96" w:right="37"/>
              <w:jc w:val="both"/>
              <w:rPr>
                <w:b/>
                <w:sz w:val="24"/>
                <w:szCs w:val="24"/>
              </w:rPr>
            </w:pPr>
          </w:p>
        </w:tc>
        <w:tc>
          <w:tcPr>
            <w:tcW w:w="2835" w:type="dxa"/>
          </w:tcPr>
          <w:p w:rsidR="00A772E4" w:rsidRPr="00CB65FF" w:rsidRDefault="00A772E4" w:rsidP="00DC0768">
            <w:pPr>
              <w:pStyle w:val="TableParagraph"/>
              <w:ind w:left="108" w:right="132"/>
              <w:jc w:val="both"/>
              <w:rPr>
                <w:sz w:val="24"/>
                <w:szCs w:val="24"/>
              </w:rPr>
            </w:pPr>
            <w:r w:rsidRPr="00CB65FF">
              <w:rPr>
                <w:sz w:val="24"/>
                <w:szCs w:val="24"/>
              </w:rPr>
              <w:t>Гигиенические</w:t>
            </w:r>
            <w:r w:rsidR="00DC0768">
              <w:rPr>
                <w:sz w:val="24"/>
                <w:szCs w:val="24"/>
                <w:lang w:val="ru-RU"/>
              </w:rPr>
              <w:t xml:space="preserve"> </w:t>
            </w:r>
            <w:r w:rsidRPr="00CB65FF">
              <w:rPr>
                <w:sz w:val="24"/>
                <w:szCs w:val="24"/>
              </w:rPr>
              <w:t>процедуры (умывание)</w:t>
            </w:r>
          </w:p>
        </w:tc>
        <w:tc>
          <w:tcPr>
            <w:tcW w:w="5249" w:type="dxa"/>
            <w:gridSpan w:val="2"/>
          </w:tcPr>
          <w:p w:rsidR="00A772E4" w:rsidRPr="00CB65FF" w:rsidRDefault="00A772E4" w:rsidP="00BA4142">
            <w:pPr>
              <w:pStyle w:val="TableParagraph"/>
              <w:ind w:left="108" w:right="132"/>
              <w:jc w:val="both"/>
              <w:rPr>
                <w:sz w:val="24"/>
                <w:szCs w:val="24"/>
                <w:lang w:val="ru-RU"/>
              </w:rPr>
            </w:pPr>
            <w:r w:rsidRPr="00CB65FF">
              <w:rPr>
                <w:sz w:val="24"/>
                <w:szCs w:val="24"/>
                <w:lang w:val="ru-RU"/>
              </w:rPr>
              <w:t>Умывание в течение дня прохладной водой</w:t>
            </w:r>
          </w:p>
        </w:tc>
      </w:tr>
      <w:tr w:rsidR="00A772E4" w:rsidRPr="00CB65FF" w:rsidTr="00585AFC">
        <w:trPr>
          <w:trHeight w:val="50"/>
        </w:trPr>
        <w:tc>
          <w:tcPr>
            <w:tcW w:w="1560" w:type="dxa"/>
            <w:vMerge w:val="restart"/>
          </w:tcPr>
          <w:p w:rsidR="00A772E4" w:rsidRPr="00BA4142" w:rsidRDefault="00A772E4" w:rsidP="00A772E4">
            <w:pPr>
              <w:pStyle w:val="TableParagraph"/>
              <w:ind w:left="96" w:right="37"/>
              <w:jc w:val="both"/>
              <w:rPr>
                <w:b/>
                <w:sz w:val="24"/>
                <w:szCs w:val="24"/>
                <w:lang w:val="ru-RU"/>
              </w:rPr>
            </w:pPr>
            <w:r w:rsidRPr="00CB65FF">
              <w:rPr>
                <w:b/>
                <w:spacing w:val="-1"/>
                <w:sz w:val="24"/>
                <w:szCs w:val="24"/>
              </w:rPr>
              <w:t xml:space="preserve">Старшая </w:t>
            </w:r>
            <w:r w:rsidRPr="00CB65FF">
              <w:rPr>
                <w:b/>
                <w:sz w:val="24"/>
                <w:szCs w:val="24"/>
              </w:rPr>
              <w:t xml:space="preserve">группа </w:t>
            </w:r>
            <w:r w:rsidRPr="00CB65FF">
              <w:rPr>
                <w:sz w:val="24"/>
                <w:szCs w:val="24"/>
              </w:rPr>
              <w:t>(5-6</w:t>
            </w:r>
            <w:r w:rsidRPr="00CB65FF">
              <w:rPr>
                <w:spacing w:val="-3"/>
                <w:sz w:val="24"/>
                <w:szCs w:val="24"/>
              </w:rPr>
              <w:t xml:space="preserve"> </w:t>
            </w:r>
            <w:r w:rsidRPr="00CB65FF">
              <w:rPr>
                <w:sz w:val="24"/>
                <w:szCs w:val="24"/>
              </w:rPr>
              <w:t>лет)</w:t>
            </w: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Приём детей на свежем воздухе</w:t>
            </w:r>
          </w:p>
        </w:tc>
        <w:tc>
          <w:tcPr>
            <w:tcW w:w="5249" w:type="dxa"/>
            <w:gridSpan w:val="2"/>
          </w:tcPr>
          <w:p w:rsidR="00A772E4" w:rsidRPr="00CB65FF" w:rsidRDefault="00A772E4" w:rsidP="00A772E4">
            <w:pPr>
              <w:pStyle w:val="TableParagraph"/>
              <w:ind w:left="108"/>
              <w:jc w:val="both"/>
              <w:rPr>
                <w:sz w:val="24"/>
                <w:szCs w:val="24"/>
              </w:rPr>
            </w:pPr>
            <w:r w:rsidRPr="00CB65FF">
              <w:rPr>
                <w:sz w:val="24"/>
                <w:szCs w:val="24"/>
              </w:rPr>
              <w:t>Летний период года</w:t>
            </w:r>
          </w:p>
        </w:tc>
      </w:tr>
      <w:tr w:rsidR="00A772E4" w:rsidRPr="00CB65FF" w:rsidTr="00585AFC">
        <w:trPr>
          <w:trHeight w:val="50"/>
        </w:trPr>
        <w:tc>
          <w:tcPr>
            <w:tcW w:w="1560" w:type="dxa"/>
            <w:vMerge/>
          </w:tcPr>
          <w:p w:rsidR="00A772E4" w:rsidRPr="00BA4142"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A772E4" w:rsidRPr="00CB65FF" w:rsidRDefault="00A772E4" w:rsidP="00A772E4">
            <w:pPr>
              <w:pStyle w:val="TableParagraph"/>
              <w:ind w:left="108"/>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A772E4">
            <w:pPr>
              <w:pStyle w:val="TableParagraph"/>
              <w:ind w:left="108"/>
              <w:jc w:val="both"/>
              <w:rPr>
                <w:sz w:val="24"/>
                <w:szCs w:val="24"/>
                <w:lang w:val="ru-RU"/>
              </w:rPr>
            </w:pPr>
            <w:r w:rsidRPr="00CB65FF">
              <w:rPr>
                <w:sz w:val="24"/>
                <w:szCs w:val="24"/>
                <w:lang w:val="ru-RU"/>
              </w:rPr>
              <w:t>Прекращается за 30 минут до прихода детей.</w:t>
            </w:r>
          </w:p>
        </w:tc>
      </w:tr>
      <w:tr w:rsidR="00A772E4" w:rsidRPr="00CB65FF" w:rsidTr="00585AFC">
        <w:trPr>
          <w:trHeight w:val="50"/>
        </w:trPr>
        <w:tc>
          <w:tcPr>
            <w:tcW w:w="1560" w:type="dxa"/>
            <w:vMerge/>
          </w:tcPr>
          <w:p w:rsidR="00A772E4" w:rsidRPr="00BA4142"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+17+20</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Допускается в присутствии детей</w:t>
            </w:r>
            <w:r>
              <w:rPr>
                <w:sz w:val="24"/>
                <w:szCs w:val="24"/>
                <w:lang w:val="ru-RU"/>
              </w:rPr>
              <w:t xml:space="preserve"> </w:t>
            </w:r>
            <w:r w:rsidRPr="00CB65FF">
              <w:rPr>
                <w:sz w:val="24"/>
                <w:szCs w:val="24"/>
                <w:lang w:val="ru-RU"/>
              </w:rPr>
              <w:t>(во время игр) в тёплое время года</w:t>
            </w:r>
          </w:p>
        </w:tc>
      </w:tr>
      <w:tr w:rsidR="00A772E4" w:rsidRPr="00CB65FF" w:rsidTr="00585AFC">
        <w:trPr>
          <w:trHeight w:val="50"/>
        </w:trPr>
        <w:tc>
          <w:tcPr>
            <w:tcW w:w="1560" w:type="dxa"/>
            <w:vMerge/>
          </w:tcPr>
          <w:p w:rsidR="00A772E4" w:rsidRPr="00BA4142"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20</w:t>
            </w:r>
            <w:r w:rsidRPr="00CB65FF">
              <w:rPr>
                <w:spacing w:val="58"/>
                <w:sz w:val="24"/>
                <w:szCs w:val="24"/>
              </w:rPr>
              <w:t xml:space="preserve"> </w:t>
            </w:r>
            <w:r w:rsidRPr="00CB65FF">
              <w:rPr>
                <w:sz w:val="24"/>
                <w:szCs w:val="24"/>
              </w:rPr>
              <w:t>+21</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A772E4" w:rsidRDefault="00A772E4" w:rsidP="00A772E4">
            <w:pPr>
              <w:pStyle w:val="TableParagraph"/>
              <w:ind w:left="108" w:right="132"/>
              <w:jc w:val="both"/>
              <w:rPr>
                <w:sz w:val="24"/>
                <w:szCs w:val="24"/>
                <w:lang w:val="ru-RU"/>
              </w:rPr>
            </w:pPr>
            <w:r w:rsidRPr="00A772E4">
              <w:rPr>
                <w:sz w:val="24"/>
                <w:szCs w:val="24"/>
                <w:lang w:val="ru-RU"/>
              </w:rPr>
              <w:t>Солнечные ванны</w:t>
            </w:r>
          </w:p>
        </w:tc>
        <w:tc>
          <w:tcPr>
            <w:tcW w:w="992" w:type="dxa"/>
            <w:tcBorders>
              <w:right w:val="single" w:sz="4" w:space="0" w:color="auto"/>
            </w:tcBorders>
          </w:tcPr>
          <w:p w:rsidR="00A772E4" w:rsidRPr="00A772E4" w:rsidRDefault="00A772E4" w:rsidP="00A772E4">
            <w:pPr>
              <w:pStyle w:val="TableParagraph"/>
              <w:ind w:left="2"/>
              <w:jc w:val="center"/>
              <w:rPr>
                <w:sz w:val="24"/>
                <w:szCs w:val="24"/>
                <w:lang w:val="ru-RU"/>
              </w:rPr>
            </w:pPr>
            <w:r w:rsidRPr="00A772E4">
              <w:rPr>
                <w:sz w:val="24"/>
                <w:szCs w:val="24"/>
                <w:lang w:val="ru-RU"/>
              </w:rPr>
              <w:t>+20+25</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Pr>
                <w:sz w:val="24"/>
                <w:szCs w:val="24"/>
                <w:lang w:val="ru-RU"/>
              </w:rPr>
              <w:t xml:space="preserve"> </w:t>
            </w:r>
            <w:r w:rsidRPr="00CB65FF">
              <w:rPr>
                <w:sz w:val="24"/>
                <w:szCs w:val="24"/>
                <w:lang w:val="ru-RU"/>
              </w:rPr>
              <w:t>полуденное время с 16 до 18 часов.</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A772E4" w:rsidRDefault="00A772E4" w:rsidP="00A772E4">
            <w:pPr>
              <w:pStyle w:val="TableParagraph"/>
              <w:ind w:left="108" w:right="132"/>
              <w:jc w:val="both"/>
              <w:rPr>
                <w:sz w:val="24"/>
                <w:szCs w:val="24"/>
                <w:lang w:val="ru-RU"/>
              </w:rPr>
            </w:pPr>
            <w:r w:rsidRPr="00A772E4">
              <w:rPr>
                <w:sz w:val="24"/>
                <w:szCs w:val="24"/>
                <w:lang w:val="ru-RU"/>
              </w:rPr>
              <w:t>Игры с водой</w:t>
            </w:r>
          </w:p>
        </w:tc>
        <w:tc>
          <w:tcPr>
            <w:tcW w:w="992" w:type="dxa"/>
            <w:tcBorders>
              <w:right w:val="single" w:sz="4" w:space="0" w:color="auto"/>
            </w:tcBorders>
          </w:tcPr>
          <w:p w:rsidR="00A772E4" w:rsidRPr="00A772E4" w:rsidRDefault="00A772E4" w:rsidP="00A772E4">
            <w:pPr>
              <w:pStyle w:val="TableParagraph"/>
              <w:ind w:left="2"/>
              <w:jc w:val="center"/>
              <w:rPr>
                <w:sz w:val="24"/>
                <w:szCs w:val="24"/>
                <w:lang w:val="ru-RU"/>
              </w:rPr>
            </w:pPr>
            <w:r w:rsidRPr="00A772E4">
              <w:rPr>
                <w:sz w:val="24"/>
                <w:szCs w:val="24"/>
                <w:lang w:val="ru-RU"/>
              </w:rPr>
              <w:t>+23</w:t>
            </w:r>
            <w:r>
              <w:rPr>
                <w:sz w:val="24"/>
                <w:szCs w:val="24"/>
                <w:lang w:val="ru-RU"/>
              </w:rPr>
              <w:t xml:space="preserve"> </w:t>
            </w:r>
            <w:r w:rsidRPr="00A772E4">
              <w:rPr>
                <w:sz w:val="24"/>
                <w:szCs w:val="24"/>
                <w:lang w:val="ru-RU"/>
              </w:rPr>
              <w:t>(воздух)</w:t>
            </w:r>
          </w:p>
          <w:p w:rsidR="00A772E4" w:rsidRPr="00CB65FF" w:rsidRDefault="00A772E4" w:rsidP="00A772E4">
            <w:pPr>
              <w:pStyle w:val="TableParagraph"/>
              <w:ind w:left="2"/>
              <w:jc w:val="center"/>
              <w:rPr>
                <w:sz w:val="24"/>
                <w:szCs w:val="24"/>
              </w:rPr>
            </w:pPr>
            <w:r w:rsidRPr="00A772E4">
              <w:rPr>
                <w:sz w:val="24"/>
                <w:szCs w:val="24"/>
                <w:lang w:val="ru-RU"/>
              </w:rPr>
              <w:t xml:space="preserve">+20 </w:t>
            </w:r>
            <w:r w:rsidRPr="00CB65FF">
              <w:rPr>
                <w:sz w:val="24"/>
                <w:szCs w:val="24"/>
              </w:rPr>
              <w:t>(вода)</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Ежедневно до 20 мин.</w:t>
            </w:r>
          </w:p>
        </w:tc>
      </w:tr>
      <w:tr w:rsidR="00A772E4" w:rsidRPr="00CB65FF" w:rsidTr="00585AFC">
        <w:trPr>
          <w:trHeight w:val="50"/>
        </w:trPr>
        <w:tc>
          <w:tcPr>
            <w:tcW w:w="1560" w:type="dxa"/>
            <w:vMerge/>
          </w:tcPr>
          <w:p w:rsidR="00A772E4" w:rsidRPr="00BA4142" w:rsidRDefault="00A772E4" w:rsidP="00A772E4">
            <w:pPr>
              <w:pStyle w:val="TableParagraph"/>
              <w:ind w:left="96" w:right="37"/>
              <w:jc w:val="both"/>
              <w:rPr>
                <w:b/>
                <w:sz w:val="24"/>
                <w:szCs w:val="24"/>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Сон в проветриваемом</w:t>
            </w:r>
          </w:p>
          <w:p w:rsidR="00A772E4" w:rsidRPr="00CB65FF" w:rsidRDefault="00A772E4" w:rsidP="00A772E4">
            <w:pPr>
              <w:pStyle w:val="TableParagraph"/>
              <w:ind w:left="108" w:right="132"/>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+ 19+ 20</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85AFC">
        <w:trPr>
          <w:trHeight w:val="50"/>
        </w:trPr>
        <w:tc>
          <w:tcPr>
            <w:tcW w:w="1560" w:type="dxa"/>
            <w:vMerge/>
          </w:tcPr>
          <w:p w:rsidR="00A772E4" w:rsidRPr="005D756E"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Бодрящая</w:t>
            </w:r>
          </w:p>
          <w:p w:rsidR="00A772E4" w:rsidRPr="00CB65FF" w:rsidRDefault="00A772E4" w:rsidP="00A772E4">
            <w:pPr>
              <w:pStyle w:val="TableParagraph"/>
              <w:ind w:left="108" w:right="132"/>
              <w:jc w:val="both"/>
              <w:rPr>
                <w:sz w:val="24"/>
                <w:szCs w:val="24"/>
              </w:rPr>
            </w:pPr>
            <w:r w:rsidRPr="00CB65FF">
              <w:rPr>
                <w:sz w:val="24"/>
                <w:szCs w:val="24"/>
              </w:rPr>
              <w:t>гимнастика</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+16 +17</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4-5 мин. после сна</w:t>
            </w:r>
          </w:p>
        </w:tc>
      </w:tr>
      <w:tr w:rsidR="00A772E4" w:rsidRPr="00CB65FF" w:rsidTr="00585AFC">
        <w:trPr>
          <w:trHeight w:val="50"/>
        </w:trPr>
        <w:tc>
          <w:tcPr>
            <w:tcW w:w="1560" w:type="dxa"/>
            <w:vMerge/>
          </w:tcPr>
          <w:p w:rsidR="00A772E4" w:rsidRPr="00BA4142" w:rsidRDefault="00A772E4" w:rsidP="00A772E4">
            <w:pPr>
              <w:pStyle w:val="TableParagraph"/>
              <w:ind w:left="96" w:right="37"/>
              <w:jc w:val="both"/>
              <w:rPr>
                <w:b/>
                <w:sz w:val="24"/>
                <w:szCs w:val="24"/>
              </w:rPr>
            </w:pPr>
          </w:p>
        </w:tc>
        <w:tc>
          <w:tcPr>
            <w:tcW w:w="2835" w:type="dxa"/>
          </w:tcPr>
          <w:p w:rsidR="00A772E4" w:rsidRPr="00CB65FF" w:rsidRDefault="00A772E4" w:rsidP="00A772E4">
            <w:pPr>
              <w:pStyle w:val="TableParagraph"/>
              <w:ind w:left="108"/>
              <w:jc w:val="both"/>
              <w:rPr>
                <w:sz w:val="24"/>
                <w:szCs w:val="24"/>
              </w:rPr>
            </w:pPr>
            <w:r w:rsidRPr="00CB65FF">
              <w:rPr>
                <w:sz w:val="24"/>
                <w:szCs w:val="24"/>
              </w:rPr>
              <w:t>Гигиенические</w:t>
            </w:r>
            <w:r>
              <w:rPr>
                <w:sz w:val="24"/>
                <w:szCs w:val="24"/>
                <w:lang w:val="ru-RU"/>
              </w:rPr>
              <w:t xml:space="preserve"> </w:t>
            </w:r>
            <w:r w:rsidRPr="00CB65FF">
              <w:rPr>
                <w:sz w:val="24"/>
                <w:szCs w:val="24"/>
              </w:rPr>
              <w:t>процедуры</w:t>
            </w:r>
            <w:r>
              <w:rPr>
                <w:sz w:val="24"/>
                <w:szCs w:val="24"/>
                <w:lang w:val="ru-RU"/>
              </w:rPr>
              <w:t xml:space="preserve"> </w:t>
            </w:r>
            <w:r w:rsidRPr="00CB65FF">
              <w:rPr>
                <w:sz w:val="24"/>
                <w:szCs w:val="24"/>
              </w:rPr>
              <w:t>(умывание)</w:t>
            </w:r>
          </w:p>
        </w:tc>
        <w:tc>
          <w:tcPr>
            <w:tcW w:w="5249" w:type="dxa"/>
            <w:gridSpan w:val="2"/>
          </w:tcPr>
          <w:p w:rsidR="00A772E4" w:rsidRPr="00CB65FF" w:rsidRDefault="00A772E4" w:rsidP="00A772E4">
            <w:pPr>
              <w:pStyle w:val="TableParagraph"/>
              <w:ind w:left="108"/>
              <w:jc w:val="both"/>
              <w:rPr>
                <w:sz w:val="24"/>
                <w:szCs w:val="24"/>
                <w:lang w:val="ru-RU"/>
              </w:rPr>
            </w:pPr>
            <w:r w:rsidRPr="00CB65FF">
              <w:rPr>
                <w:sz w:val="24"/>
                <w:szCs w:val="24"/>
                <w:lang w:val="ru-RU"/>
              </w:rPr>
              <w:t>Умывание в течение дня прохладной водой</w:t>
            </w:r>
          </w:p>
        </w:tc>
      </w:tr>
      <w:tr w:rsidR="00A772E4" w:rsidRPr="00CB65FF" w:rsidTr="00585AFC">
        <w:trPr>
          <w:trHeight w:val="50"/>
        </w:trPr>
        <w:tc>
          <w:tcPr>
            <w:tcW w:w="1560" w:type="dxa"/>
            <w:vMerge w:val="restart"/>
          </w:tcPr>
          <w:p w:rsidR="00A772E4" w:rsidRPr="00CB65FF" w:rsidRDefault="00A772E4" w:rsidP="00A772E4">
            <w:pPr>
              <w:pStyle w:val="TableParagraph"/>
              <w:ind w:right="142"/>
              <w:jc w:val="both"/>
              <w:rPr>
                <w:b/>
                <w:sz w:val="24"/>
                <w:szCs w:val="24"/>
                <w:lang w:val="ru-RU"/>
              </w:rPr>
            </w:pPr>
            <w:r w:rsidRPr="00CB65FF">
              <w:rPr>
                <w:b/>
                <w:sz w:val="24"/>
                <w:szCs w:val="24"/>
                <w:lang w:val="ru-RU"/>
              </w:rPr>
              <w:t>Подготовительная группа</w:t>
            </w:r>
          </w:p>
          <w:p w:rsidR="00A772E4" w:rsidRPr="00A772E4" w:rsidRDefault="00A772E4" w:rsidP="00A772E4">
            <w:pPr>
              <w:pStyle w:val="TableParagraph"/>
              <w:ind w:left="96" w:right="37"/>
              <w:jc w:val="both"/>
              <w:rPr>
                <w:b/>
                <w:sz w:val="24"/>
                <w:szCs w:val="24"/>
                <w:lang w:val="ru-RU"/>
              </w:rPr>
            </w:pPr>
            <w:r w:rsidRPr="00CB65FF">
              <w:rPr>
                <w:sz w:val="24"/>
                <w:szCs w:val="24"/>
                <w:lang w:val="ru-RU"/>
              </w:rPr>
              <w:t>(6 -7 лет)</w:t>
            </w: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Приём детей на свежем воздухе</w:t>
            </w:r>
          </w:p>
        </w:tc>
        <w:tc>
          <w:tcPr>
            <w:tcW w:w="5249" w:type="dxa"/>
            <w:gridSpan w:val="2"/>
          </w:tcPr>
          <w:p w:rsidR="00A772E4" w:rsidRPr="00CB65FF" w:rsidRDefault="00A772E4" w:rsidP="00A772E4">
            <w:pPr>
              <w:pStyle w:val="TableParagraph"/>
              <w:ind w:left="108" w:right="132"/>
              <w:jc w:val="both"/>
              <w:rPr>
                <w:sz w:val="24"/>
                <w:szCs w:val="24"/>
              </w:rPr>
            </w:pPr>
            <w:r w:rsidRPr="00CB65FF">
              <w:rPr>
                <w:sz w:val="24"/>
                <w:szCs w:val="24"/>
              </w:rPr>
              <w:t>Летний период года</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A772E4" w:rsidRPr="00CB65FF" w:rsidRDefault="00A772E4" w:rsidP="00A772E4">
            <w:pPr>
              <w:pStyle w:val="TableParagraph"/>
              <w:ind w:left="108" w:right="132"/>
              <w:jc w:val="both"/>
              <w:rPr>
                <w:sz w:val="24"/>
                <w:szCs w:val="24"/>
                <w:lang w:val="ru-RU"/>
              </w:rPr>
            </w:pPr>
            <w:r w:rsidRPr="00CB65FF">
              <w:rPr>
                <w:sz w:val="24"/>
                <w:szCs w:val="24"/>
                <w:lang w:val="ru-RU"/>
              </w:rPr>
              <w:t xml:space="preserve">Во время </w:t>
            </w:r>
            <w:r w:rsidRPr="00CB65FF">
              <w:rPr>
                <w:sz w:val="24"/>
                <w:szCs w:val="24"/>
              </w:rPr>
              <w:t>I</w:t>
            </w:r>
            <w:r w:rsidRPr="00CB65FF">
              <w:rPr>
                <w:sz w:val="24"/>
                <w:szCs w:val="24"/>
                <w:lang w:val="ru-RU"/>
              </w:rPr>
              <w:t xml:space="preserve"> –й и </w:t>
            </w:r>
            <w:r w:rsidRPr="00CB65FF">
              <w:rPr>
                <w:sz w:val="24"/>
                <w:szCs w:val="24"/>
              </w:rPr>
              <w:t>II</w:t>
            </w:r>
            <w:r w:rsidRPr="00CB65FF">
              <w:rPr>
                <w:sz w:val="24"/>
                <w:szCs w:val="24"/>
                <w:lang w:val="ru-RU"/>
              </w:rPr>
              <w:t>-й прогулок.</w:t>
            </w:r>
            <w:r>
              <w:rPr>
                <w:sz w:val="24"/>
                <w:szCs w:val="24"/>
                <w:lang w:val="ru-RU"/>
              </w:rPr>
              <w:t xml:space="preserve"> </w:t>
            </w:r>
            <w:r w:rsidRPr="00CB65FF">
              <w:rPr>
                <w:sz w:val="24"/>
                <w:szCs w:val="24"/>
                <w:lang w:val="ru-RU"/>
              </w:rPr>
              <w:t>Прекращается за 30 минут до прихода детей.</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Одностороннее</w:t>
            </w:r>
          </w:p>
          <w:p w:rsidR="00A772E4" w:rsidRPr="00CB65FF" w:rsidRDefault="00A772E4" w:rsidP="00A772E4">
            <w:pPr>
              <w:pStyle w:val="TableParagraph"/>
              <w:ind w:left="108" w:right="132"/>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17+20</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Допускается в присутствии детей</w:t>
            </w:r>
          </w:p>
          <w:p w:rsidR="00A772E4" w:rsidRPr="00CB65FF" w:rsidRDefault="00A772E4" w:rsidP="00A772E4">
            <w:pPr>
              <w:pStyle w:val="TableParagraph"/>
              <w:ind w:left="108" w:right="132"/>
              <w:jc w:val="both"/>
              <w:rPr>
                <w:sz w:val="24"/>
                <w:szCs w:val="24"/>
                <w:lang w:val="ru-RU"/>
              </w:rPr>
            </w:pPr>
            <w:r w:rsidRPr="00CB65FF">
              <w:rPr>
                <w:sz w:val="24"/>
                <w:szCs w:val="24"/>
                <w:lang w:val="ru-RU"/>
              </w:rPr>
              <w:t>(во время игр) в тёплое время года</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w:t>
            </w:r>
            <w:r w:rsidRPr="00CB65FF">
              <w:rPr>
                <w:sz w:val="24"/>
                <w:szCs w:val="24"/>
              </w:rPr>
              <w:t>20+21</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w:t>
            </w:r>
          </w:p>
          <w:p w:rsidR="00A772E4" w:rsidRPr="00CB65FF" w:rsidRDefault="00A772E4" w:rsidP="00A772E4">
            <w:pPr>
              <w:pStyle w:val="TableParagraph"/>
              <w:ind w:left="108" w:right="132" w:firstLine="6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+20+25</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A772E4">
            <w:pPr>
              <w:pStyle w:val="TableParagraph"/>
              <w:ind w:left="108" w:right="132"/>
              <w:jc w:val="both"/>
              <w:rPr>
                <w:sz w:val="24"/>
                <w:szCs w:val="24"/>
                <w:lang w:val="ru-RU"/>
              </w:rPr>
            </w:pPr>
            <w:r w:rsidRPr="00CB65FF">
              <w:rPr>
                <w:sz w:val="24"/>
                <w:szCs w:val="24"/>
                <w:lang w:val="ru-RU"/>
              </w:rPr>
              <w:t>полуденное время с 16 до 18 часов.</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A772E4">
            <w:pPr>
              <w:pStyle w:val="TableParagraph"/>
              <w:ind w:left="2"/>
              <w:jc w:val="center"/>
              <w:rPr>
                <w:sz w:val="24"/>
                <w:szCs w:val="24"/>
              </w:rPr>
            </w:pPr>
            <w:r w:rsidRPr="00CB65FF">
              <w:rPr>
                <w:sz w:val="24"/>
                <w:szCs w:val="24"/>
              </w:rPr>
              <w:t>+20 (вода)</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Ежедневно до 20 мин.</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A772E4">
            <w:pPr>
              <w:pStyle w:val="TableParagraph"/>
              <w:ind w:left="108" w:right="132"/>
              <w:jc w:val="both"/>
              <w:rPr>
                <w:sz w:val="24"/>
                <w:szCs w:val="24"/>
              </w:rPr>
            </w:pPr>
            <w:r w:rsidRPr="00CB65FF">
              <w:rPr>
                <w:sz w:val="24"/>
                <w:szCs w:val="24"/>
              </w:rPr>
              <w:t>Сон в проветриваемом</w:t>
            </w:r>
          </w:p>
          <w:p w:rsidR="00A772E4" w:rsidRPr="00CB65FF" w:rsidRDefault="00A772E4" w:rsidP="00A772E4">
            <w:pPr>
              <w:pStyle w:val="TableParagraph"/>
              <w:ind w:left="108" w:right="132"/>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+19+</w:t>
            </w:r>
            <w:r w:rsidRPr="00CB65FF">
              <w:rPr>
                <w:sz w:val="24"/>
                <w:szCs w:val="24"/>
              </w:rPr>
              <w:t>20</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85AFC">
        <w:trPr>
          <w:trHeight w:val="50"/>
        </w:trPr>
        <w:tc>
          <w:tcPr>
            <w:tcW w:w="1560" w:type="dxa"/>
            <w:vMerge/>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DC0768">
            <w:pPr>
              <w:pStyle w:val="TableParagraph"/>
              <w:ind w:left="108" w:right="132"/>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A772E4">
            <w:pPr>
              <w:pStyle w:val="TableParagraph"/>
              <w:ind w:left="2"/>
              <w:jc w:val="center"/>
              <w:rPr>
                <w:sz w:val="24"/>
                <w:szCs w:val="24"/>
              </w:rPr>
            </w:pPr>
            <w:r>
              <w:rPr>
                <w:sz w:val="24"/>
                <w:szCs w:val="24"/>
              </w:rPr>
              <w:t>+16</w:t>
            </w:r>
            <w:r w:rsidRPr="00CB65FF">
              <w:rPr>
                <w:sz w:val="24"/>
                <w:szCs w:val="24"/>
              </w:rPr>
              <w:t>+17</w:t>
            </w:r>
          </w:p>
        </w:tc>
        <w:tc>
          <w:tcPr>
            <w:tcW w:w="4257" w:type="dxa"/>
            <w:tcBorders>
              <w:left w:val="single" w:sz="4" w:space="0" w:color="auto"/>
            </w:tcBorders>
          </w:tcPr>
          <w:p w:rsidR="00A772E4" w:rsidRPr="00CB65FF" w:rsidRDefault="00A772E4" w:rsidP="00A772E4">
            <w:pPr>
              <w:pStyle w:val="TableParagraph"/>
              <w:ind w:left="108" w:right="132"/>
              <w:jc w:val="both"/>
              <w:rPr>
                <w:sz w:val="24"/>
                <w:szCs w:val="24"/>
              </w:rPr>
            </w:pPr>
            <w:r w:rsidRPr="00CB65FF">
              <w:rPr>
                <w:sz w:val="24"/>
                <w:szCs w:val="24"/>
              </w:rPr>
              <w:t>5 -6 мин. после сна</w:t>
            </w:r>
          </w:p>
        </w:tc>
      </w:tr>
      <w:tr w:rsidR="00A772E4" w:rsidRPr="00CB65FF" w:rsidTr="00585AFC">
        <w:trPr>
          <w:trHeight w:val="50"/>
        </w:trPr>
        <w:tc>
          <w:tcPr>
            <w:tcW w:w="1560" w:type="dxa"/>
          </w:tcPr>
          <w:p w:rsidR="00A772E4" w:rsidRPr="00A772E4" w:rsidRDefault="00A772E4" w:rsidP="00A772E4">
            <w:pPr>
              <w:pStyle w:val="TableParagraph"/>
              <w:ind w:left="96" w:right="37"/>
              <w:jc w:val="both"/>
              <w:rPr>
                <w:b/>
                <w:sz w:val="24"/>
                <w:szCs w:val="24"/>
                <w:lang w:val="ru-RU"/>
              </w:rPr>
            </w:pPr>
          </w:p>
        </w:tc>
        <w:tc>
          <w:tcPr>
            <w:tcW w:w="2835" w:type="dxa"/>
          </w:tcPr>
          <w:p w:rsidR="00A772E4" w:rsidRPr="00CB65FF" w:rsidRDefault="00A772E4" w:rsidP="00DC0768">
            <w:pPr>
              <w:pStyle w:val="TableParagraph"/>
              <w:ind w:left="108"/>
              <w:jc w:val="both"/>
              <w:rPr>
                <w:sz w:val="24"/>
                <w:szCs w:val="24"/>
              </w:rPr>
            </w:pPr>
            <w:r w:rsidRPr="00CB65FF">
              <w:rPr>
                <w:sz w:val="24"/>
                <w:szCs w:val="24"/>
              </w:rPr>
              <w:t xml:space="preserve">Гигиенические </w:t>
            </w:r>
            <w:r w:rsidR="00DC0768">
              <w:rPr>
                <w:sz w:val="24"/>
                <w:szCs w:val="24"/>
                <w:lang w:val="ru-RU"/>
              </w:rPr>
              <w:t xml:space="preserve"> п</w:t>
            </w:r>
            <w:r w:rsidRPr="00CB65FF">
              <w:rPr>
                <w:sz w:val="24"/>
                <w:szCs w:val="24"/>
              </w:rPr>
              <w:t>роцедуры</w:t>
            </w:r>
            <w:r>
              <w:rPr>
                <w:sz w:val="24"/>
                <w:szCs w:val="24"/>
                <w:lang w:val="ru-RU"/>
              </w:rPr>
              <w:t xml:space="preserve"> </w:t>
            </w:r>
            <w:r w:rsidRPr="00CB65FF">
              <w:rPr>
                <w:sz w:val="24"/>
                <w:szCs w:val="24"/>
              </w:rPr>
              <w:t>(умывание)</w:t>
            </w:r>
          </w:p>
        </w:tc>
        <w:tc>
          <w:tcPr>
            <w:tcW w:w="5249" w:type="dxa"/>
            <w:gridSpan w:val="2"/>
          </w:tcPr>
          <w:p w:rsidR="00A772E4" w:rsidRPr="00CB65FF" w:rsidRDefault="00A772E4" w:rsidP="00A772E4">
            <w:pPr>
              <w:pStyle w:val="TableParagraph"/>
              <w:ind w:left="108"/>
              <w:jc w:val="both"/>
              <w:rPr>
                <w:sz w:val="24"/>
                <w:szCs w:val="24"/>
                <w:lang w:val="ru-RU"/>
              </w:rPr>
            </w:pPr>
            <w:r w:rsidRPr="00CB65FF">
              <w:rPr>
                <w:sz w:val="24"/>
                <w:szCs w:val="24"/>
                <w:lang w:val="ru-RU"/>
              </w:rPr>
              <w:t>Умывание в течение дня прохладной водой</w:t>
            </w:r>
          </w:p>
        </w:tc>
      </w:tr>
    </w:tbl>
    <w:p w:rsidR="00332FA7" w:rsidRDefault="00332FA7" w:rsidP="009F798A">
      <w:pPr>
        <w:pStyle w:val="a9"/>
        <w:rPr>
          <w:sz w:val="24"/>
        </w:rPr>
      </w:pPr>
    </w:p>
    <w:p w:rsidR="00CB65FF" w:rsidRPr="00CB65FF" w:rsidRDefault="009F798A" w:rsidP="00A173F7">
      <w:pPr>
        <w:pStyle w:val="a9"/>
        <w:jc w:val="left"/>
        <w:rPr>
          <w:b w:val="0"/>
          <w:sz w:val="24"/>
        </w:rPr>
      </w:pPr>
      <w:r>
        <w:rPr>
          <w:sz w:val="24"/>
        </w:rPr>
        <w:t>ЧАСТЬ, ФОРМИРУЕМАЯ УЧАСТНИКАМИ ОБРАЗОВАТЕЛЬНОГО ПРОЦЕССА</w:t>
      </w:r>
    </w:p>
    <w:p w:rsidR="00CB65FF" w:rsidRDefault="00CB65FF" w:rsidP="00CB65FF">
      <w:pPr>
        <w:pStyle w:val="a3"/>
        <w:spacing w:after="0" w:line="240" w:lineRule="auto"/>
        <w:ind w:left="0" w:right="-1"/>
        <w:jc w:val="both"/>
        <w:rPr>
          <w:rFonts w:ascii="Times New Roman" w:hAnsi="Times New Roman" w:cs="Times New Roman"/>
          <w:color w:val="FF0000"/>
          <w:sz w:val="24"/>
          <w:szCs w:val="24"/>
        </w:rPr>
      </w:pPr>
    </w:p>
    <w:p w:rsidR="00740A9D" w:rsidRPr="00A173F7" w:rsidRDefault="00740A9D" w:rsidP="00A173F7">
      <w:pPr>
        <w:pStyle w:val="a3"/>
        <w:numPr>
          <w:ilvl w:val="1"/>
          <w:numId w:val="17"/>
        </w:numPr>
        <w:spacing w:after="0" w:line="240" w:lineRule="auto"/>
        <w:jc w:val="center"/>
        <w:rPr>
          <w:rFonts w:ascii="Times New Roman" w:hAnsi="Times New Roman" w:cs="Times New Roman"/>
          <w:b/>
          <w:sz w:val="24"/>
        </w:rPr>
      </w:pPr>
      <w:r w:rsidRPr="00A173F7">
        <w:rPr>
          <w:rFonts w:ascii="Times New Roman" w:hAnsi="Times New Roman" w:cs="Times New Roman"/>
          <w:b/>
          <w:sz w:val="24"/>
        </w:rPr>
        <w:t>Описание образовательной деятельности Программы,</w:t>
      </w:r>
    </w:p>
    <w:p w:rsidR="00740A9D" w:rsidRPr="00740A9D" w:rsidRDefault="00740A9D" w:rsidP="00740A9D">
      <w:pPr>
        <w:spacing w:after="0" w:line="240" w:lineRule="auto"/>
        <w:jc w:val="center"/>
        <w:rPr>
          <w:rFonts w:ascii="Times New Roman" w:hAnsi="Times New Roman" w:cs="Times New Roman"/>
          <w:b/>
          <w:sz w:val="28"/>
          <w:szCs w:val="24"/>
        </w:rPr>
      </w:pPr>
      <w:r w:rsidRPr="00740A9D">
        <w:rPr>
          <w:rFonts w:ascii="Times New Roman" w:hAnsi="Times New Roman" w:cs="Times New Roman"/>
          <w:b/>
          <w:sz w:val="24"/>
        </w:rPr>
        <w:t>в части формируемой участниками образовательных отношений</w:t>
      </w:r>
    </w:p>
    <w:p w:rsidR="00BD1576" w:rsidRPr="0044126D" w:rsidRDefault="00BD1576" w:rsidP="00BD1576">
      <w:pPr>
        <w:spacing w:after="0" w:line="240" w:lineRule="auto"/>
        <w:ind w:hanging="360"/>
        <w:rPr>
          <w:rFonts w:ascii="Times New Roman" w:hAnsi="Times New Roman" w:cs="Times New Roman"/>
          <w:b/>
          <w:sz w:val="24"/>
          <w:szCs w:val="24"/>
        </w:rPr>
      </w:pPr>
    </w:p>
    <w:p w:rsidR="00BD1576" w:rsidRDefault="00BD1576" w:rsidP="00BD1576">
      <w:pPr>
        <w:spacing w:after="0" w:line="240" w:lineRule="auto"/>
        <w:ind w:firstLine="851"/>
        <w:jc w:val="both"/>
        <w:rPr>
          <w:rFonts w:ascii="Times New Roman" w:eastAsia="Times New Roman" w:hAnsi="Times New Roman" w:cs="Times New Roman"/>
          <w:b/>
          <w:bCs/>
          <w:sz w:val="24"/>
          <w:szCs w:val="24"/>
        </w:rPr>
      </w:pPr>
      <w:r w:rsidRPr="0044126D">
        <w:rPr>
          <w:rFonts w:ascii="Times New Roman" w:hAnsi="Times New Roman" w:cs="Times New Roman"/>
          <w:sz w:val="24"/>
          <w:szCs w:val="24"/>
        </w:rPr>
        <w:t xml:space="preserve">Описание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p w:rsidR="008660C8" w:rsidRPr="00BD6297" w:rsidRDefault="008660C8" w:rsidP="008660C8">
      <w:pPr>
        <w:pStyle w:val="a3"/>
        <w:spacing w:after="0" w:line="240" w:lineRule="auto"/>
        <w:ind w:left="0" w:hanging="360"/>
        <w:jc w:val="both"/>
        <w:rPr>
          <w:rFonts w:ascii="Times New Roman" w:hAnsi="Times New Roman" w:cs="Times New Roman"/>
          <w:b/>
          <w:color w:val="002060"/>
          <w:sz w:val="24"/>
          <w:szCs w:val="24"/>
        </w:rPr>
      </w:pPr>
    </w:p>
    <w:tbl>
      <w:tblPr>
        <w:tblStyle w:val="a4"/>
        <w:tblW w:w="0" w:type="auto"/>
        <w:tblInd w:w="108" w:type="dxa"/>
        <w:tblLook w:val="04A0" w:firstRow="1" w:lastRow="0" w:firstColumn="1" w:lastColumn="0" w:noHBand="0" w:noVBand="1"/>
      </w:tblPr>
      <w:tblGrid>
        <w:gridCol w:w="8104"/>
        <w:gridCol w:w="1274"/>
      </w:tblGrid>
      <w:tr w:rsidR="00CA033F" w:rsidRPr="00CA033F" w:rsidTr="00CA033F">
        <w:tc>
          <w:tcPr>
            <w:tcW w:w="8364" w:type="dxa"/>
            <w:tcBorders>
              <w:left w:val="single" w:sz="4" w:space="0" w:color="auto"/>
            </w:tcBorders>
          </w:tcPr>
          <w:p w:rsidR="00CA033F" w:rsidRPr="00CA033F" w:rsidRDefault="00CA033F" w:rsidP="00AA1EED">
            <w:pPr>
              <w:jc w:val="center"/>
              <w:rPr>
                <w:rFonts w:ascii="Times New Roman" w:hAnsi="Times New Roman" w:cs="Times New Roman"/>
                <w:b/>
                <w:sz w:val="24"/>
                <w:szCs w:val="24"/>
              </w:rPr>
            </w:pPr>
            <w:r w:rsidRPr="00CA033F">
              <w:rPr>
                <w:rFonts w:ascii="Times New Roman" w:hAnsi="Times New Roman" w:cs="Times New Roman"/>
                <w:b/>
                <w:sz w:val="24"/>
                <w:szCs w:val="24"/>
              </w:rPr>
              <w:t xml:space="preserve">Описание образовательной деятельности </w:t>
            </w:r>
          </w:p>
        </w:tc>
        <w:tc>
          <w:tcPr>
            <w:tcW w:w="1302" w:type="dxa"/>
          </w:tcPr>
          <w:p w:rsidR="00CA033F" w:rsidRPr="00CA033F" w:rsidRDefault="00CA033F" w:rsidP="00C54FC4">
            <w:pPr>
              <w:jc w:val="center"/>
              <w:rPr>
                <w:rFonts w:ascii="Times New Roman" w:hAnsi="Times New Roman" w:cs="Times New Roman"/>
                <w:b/>
                <w:sz w:val="24"/>
                <w:szCs w:val="24"/>
              </w:rPr>
            </w:pPr>
            <w:r w:rsidRPr="00CA033F">
              <w:rPr>
                <w:rFonts w:ascii="Times New Roman" w:hAnsi="Times New Roman" w:cs="Times New Roman"/>
                <w:b/>
                <w:sz w:val="24"/>
                <w:szCs w:val="24"/>
              </w:rPr>
              <w:t xml:space="preserve">Страница </w:t>
            </w:r>
          </w:p>
        </w:tc>
      </w:tr>
      <w:tr w:rsidR="00CA033F" w:rsidRPr="00CA033F" w:rsidTr="00CA033F">
        <w:tc>
          <w:tcPr>
            <w:tcW w:w="9671" w:type="dxa"/>
            <w:gridSpan w:val="2"/>
            <w:tcBorders>
              <w:left w:val="single" w:sz="4" w:space="0" w:color="auto"/>
            </w:tcBorders>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b/>
                <w:sz w:val="24"/>
                <w:szCs w:val="24"/>
              </w:rPr>
              <w:t>Раздел 1.</w:t>
            </w:r>
            <w:r w:rsidRPr="00CA033F">
              <w:rPr>
                <w:rFonts w:ascii="Times New Roman" w:eastAsia="Times New Roman" w:hAnsi="Times New Roman" w:cs="Times New Roman"/>
                <w:b/>
                <w:bCs/>
                <w:sz w:val="24"/>
                <w:szCs w:val="24"/>
              </w:rPr>
              <w:t xml:space="preserve"> Ребенок и другие люди</w:t>
            </w:r>
          </w:p>
        </w:tc>
      </w:tr>
      <w:tr w:rsidR="00CA033F" w:rsidRPr="00CA033F" w:rsidTr="00CA033F">
        <w:tc>
          <w:tcPr>
            <w:tcW w:w="8364" w:type="dxa"/>
            <w:tcBorders>
              <w:left w:val="single" w:sz="4" w:space="0" w:color="auto"/>
            </w:tcBorders>
          </w:tcPr>
          <w:p w:rsidR="00CA033F" w:rsidRPr="00CA033F" w:rsidRDefault="00CA033F" w:rsidP="00740A9D">
            <w:pPr>
              <w:rPr>
                <w:rFonts w:ascii="Times New Roman" w:hAnsi="Times New Roman" w:cs="Times New Roman"/>
                <w:sz w:val="24"/>
                <w:szCs w:val="24"/>
              </w:rPr>
            </w:pPr>
            <w:r w:rsidRPr="00CA033F">
              <w:rPr>
                <w:rFonts w:ascii="Times New Roman" w:eastAsia="Times New Roman" w:hAnsi="Times New Roman" w:cs="Times New Roman"/>
                <w:sz w:val="24"/>
                <w:szCs w:val="24"/>
              </w:rPr>
              <w:t>1.1. О несовпадении приятной внешности и добрых намерений</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11</w:t>
            </w:r>
          </w:p>
        </w:tc>
      </w:tr>
      <w:tr w:rsidR="00CA033F" w:rsidRPr="00CA033F" w:rsidTr="00CA033F">
        <w:tc>
          <w:tcPr>
            <w:tcW w:w="8364" w:type="dxa"/>
            <w:tcBorders>
              <w:left w:val="single" w:sz="4" w:space="0" w:color="auto"/>
            </w:tcBorders>
          </w:tcPr>
          <w:p w:rsidR="00CA033F" w:rsidRPr="00CA033F" w:rsidRDefault="00CA033F" w:rsidP="00C54FC4">
            <w:pPr>
              <w:jc w:val="both"/>
              <w:rPr>
                <w:rFonts w:ascii="Times New Roman" w:hAnsi="Times New Roman" w:cs="Times New Roman"/>
                <w:sz w:val="24"/>
                <w:szCs w:val="24"/>
              </w:rPr>
            </w:pPr>
            <w:r w:rsidRPr="00CA033F">
              <w:rPr>
                <w:rFonts w:ascii="Times New Roman" w:eastAsia="Times New Roman" w:hAnsi="Times New Roman" w:cs="Times New Roman"/>
                <w:sz w:val="24"/>
                <w:szCs w:val="24"/>
              </w:rPr>
              <w:t>1.2. Опасные ситуации контактов с незнакомыми людьми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12</w:t>
            </w:r>
          </w:p>
        </w:tc>
      </w:tr>
      <w:tr w:rsidR="00CA033F" w:rsidRPr="00CA033F" w:rsidTr="00CA033F">
        <w:tc>
          <w:tcPr>
            <w:tcW w:w="8364" w:type="dxa"/>
            <w:tcBorders>
              <w:left w:val="single" w:sz="4" w:space="0" w:color="auto"/>
            </w:tcBorders>
          </w:tcPr>
          <w:p w:rsidR="00CA033F" w:rsidRPr="00CA033F" w:rsidRDefault="00CA033F" w:rsidP="00C54FC4">
            <w:pPr>
              <w:jc w:val="both"/>
              <w:rPr>
                <w:rFonts w:ascii="Times New Roman" w:hAnsi="Times New Roman" w:cs="Times New Roman"/>
                <w:sz w:val="24"/>
                <w:szCs w:val="24"/>
              </w:rPr>
            </w:pPr>
            <w:r w:rsidRPr="00CA033F">
              <w:rPr>
                <w:rFonts w:ascii="Times New Roman" w:eastAsia="Times New Roman" w:hAnsi="Times New Roman" w:cs="Times New Roman"/>
                <w:sz w:val="24"/>
                <w:szCs w:val="24"/>
              </w:rPr>
              <w:t>1.3. Ситуации насильственного поведения со стороны незнакомого взрослого</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12</w:t>
            </w:r>
          </w:p>
        </w:tc>
      </w:tr>
      <w:tr w:rsidR="00CA033F" w:rsidRPr="00CA033F" w:rsidTr="00CA033F">
        <w:tc>
          <w:tcPr>
            <w:tcW w:w="8364" w:type="dxa"/>
            <w:tcBorders>
              <w:left w:val="single" w:sz="4" w:space="0" w:color="auto"/>
            </w:tcBorders>
          </w:tcPr>
          <w:p w:rsidR="00CA033F" w:rsidRPr="00CA033F" w:rsidRDefault="00CA033F" w:rsidP="00740A9D">
            <w:pPr>
              <w:rPr>
                <w:rFonts w:ascii="Times New Roman" w:hAnsi="Times New Roman" w:cs="Times New Roman"/>
                <w:sz w:val="24"/>
                <w:szCs w:val="24"/>
              </w:rPr>
            </w:pPr>
            <w:r w:rsidRPr="00CA033F">
              <w:rPr>
                <w:rFonts w:ascii="Times New Roman" w:eastAsia="Times New Roman" w:hAnsi="Times New Roman" w:cs="Times New Roman"/>
                <w:sz w:val="24"/>
                <w:szCs w:val="24"/>
              </w:rPr>
              <w:t>1.4. Ребенок и другие дети, в том числе подростки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13</w:t>
            </w:r>
          </w:p>
        </w:tc>
      </w:tr>
      <w:tr w:rsidR="00CA033F" w:rsidRPr="00CA033F" w:rsidTr="00CA033F">
        <w:tc>
          <w:tcPr>
            <w:tcW w:w="8364" w:type="dxa"/>
            <w:tcBorders>
              <w:left w:val="single" w:sz="4" w:space="0" w:color="auto"/>
            </w:tcBorders>
          </w:tcPr>
          <w:p w:rsidR="00CA033F" w:rsidRPr="00CA033F" w:rsidRDefault="00CA033F" w:rsidP="00C54FC4">
            <w:pPr>
              <w:rPr>
                <w:rFonts w:ascii="Times New Roman" w:hAnsi="Times New Roman" w:cs="Times New Roman"/>
                <w:sz w:val="24"/>
                <w:szCs w:val="24"/>
              </w:rPr>
            </w:pPr>
            <w:r w:rsidRPr="00CA033F">
              <w:rPr>
                <w:rFonts w:ascii="Times New Roman" w:eastAsia="Times New Roman" w:hAnsi="Times New Roman" w:cs="Times New Roman"/>
                <w:sz w:val="24"/>
                <w:szCs w:val="24"/>
              </w:rPr>
              <w:t>1.5. Если «чужой» приходит в дом</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13</w:t>
            </w:r>
          </w:p>
        </w:tc>
      </w:tr>
      <w:tr w:rsidR="00CA033F" w:rsidRPr="00CA033F" w:rsidTr="00CA033F">
        <w:tc>
          <w:tcPr>
            <w:tcW w:w="8364" w:type="dxa"/>
            <w:tcBorders>
              <w:left w:val="single" w:sz="4" w:space="0" w:color="auto"/>
            </w:tcBorders>
          </w:tcPr>
          <w:p w:rsidR="00CA033F" w:rsidRPr="00CA033F" w:rsidRDefault="00CA033F" w:rsidP="00C54FC4">
            <w:pPr>
              <w:rPr>
                <w:rFonts w:ascii="Times New Roman" w:hAnsi="Times New Roman" w:cs="Times New Roman"/>
                <w:sz w:val="24"/>
                <w:szCs w:val="24"/>
              </w:rPr>
            </w:pPr>
            <w:r w:rsidRPr="00CA033F">
              <w:rPr>
                <w:rFonts w:ascii="Times New Roman" w:eastAsia="Times New Roman" w:hAnsi="Times New Roman" w:cs="Times New Roman"/>
                <w:sz w:val="24"/>
                <w:szCs w:val="24"/>
              </w:rPr>
              <w:t>1.6. Ребенок как объект сексуального насилия</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13</w:t>
            </w:r>
          </w:p>
        </w:tc>
      </w:tr>
      <w:tr w:rsidR="00CA033F" w:rsidRPr="00CA033F" w:rsidTr="00CA033F">
        <w:tc>
          <w:tcPr>
            <w:tcW w:w="9671" w:type="dxa"/>
            <w:gridSpan w:val="2"/>
            <w:tcBorders>
              <w:left w:val="single" w:sz="4" w:space="0" w:color="auto"/>
            </w:tcBorders>
          </w:tcPr>
          <w:p w:rsidR="00CA033F" w:rsidRPr="00CA033F" w:rsidRDefault="00CA033F" w:rsidP="00740A9D">
            <w:pPr>
              <w:jc w:val="center"/>
              <w:rPr>
                <w:rFonts w:ascii="Times New Roman" w:hAnsi="Times New Roman" w:cs="Times New Roman"/>
                <w:sz w:val="24"/>
                <w:szCs w:val="24"/>
              </w:rPr>
            </w:pPr>
            <w:r w:rsidRPr="00CA033F">
              <w:rPr>
                <w:rFonts w:ascii="Times New Roman" w:eastAsia="Times New Roman" w:hAnsi="Times New Roman" w:cs="Times New Roman"/>
                <w:b/>
                <w:bCs/>
                <w:sz w:val="24"/>
                <w:szCs w:val="24"/>
              </w:rPr>
              <w:t>Раздел 2. Ребенок и природа</w:t>
            </w:r>
          </w:p>
        </w:tc>
      </w:tr>
      <w:tr w:rsidR="00CA033F" w:rsidRPr="00CA033F" w:rsidTr="00CA033F">
        <w:tc>
          <w:tcPr>
            <w:tcW w:w="8364" w:type="dxa"/>
            <w:tcBorders>
              <w:left w:val="single" w:sz="4" w:space="0" w:color="auto"/>
            </w:tcBorders>
          </w:tcPr>
          <w:p w:rsidR="00CA033F" w:rsidRPr="00CA033F" w:rsidRDefault="00CA033F" w:rsidP="00740A9D">
            <w:pPr>
              <w:tabs>
                <w:tab w:val="left" w:pos="384"/>
              </w:tabs>
              <w:spacing w:line="5" w:lineRule="exact"/>
              <w:rPr>
                <w:rFonts w:ascii="Times New Roman" w:hAnsi="Times New Roman" w:cs="Times New Roman"/>
                <w:sz w:val="24"/>
                <w:szCs w:val="24"/>
              </w:rPr>
            </w:pPr>
          </w:p>
          <w:p w:rsidR="00CA033F" w:rsidRPr="00CA033F" w:rsidRDefault="00CA033F" w:rsidP="00706884">
            <w:pPr>
              <w:pStyle w:val="a3"/>
              <w:numPr>
                <w:ilvl w:val="1"/>
                <w:numId w:val="16"/>
              </w:numPr>
              <w:tabs>
                <w:tab w:val="left" w:pos="384"/>
              </w:tabs>
              <w:spacing w:after="0" w:line="240" w:lineRule="auto"/>
              <w:ind w:left="0" w:firstLine="0"/>
              <w:rPr>
                <w:rFonts w:ascii="Times New Roman" w:hAnsi="Times New Roman" w:cs="Times New Roman"/>
                <w:sz w:val="24"/>
                <w:szCs w:val="24"/>
              </w:rPr>
            </w:pPr>
            <w:r w:rsidRPr="00CA033F">
              <w:rPr>
                <w:rFonts w:ascii="Times New Roman" w:eastAsia="Times New Roman" w:hAnsi="Times New Roman" w:cs="Times New Roman"/>
                <w:sz w:val="24"/>
                <w:szCs w:val="24"/>
              </w:rPr>
              <w:t xml:space="preserve"> В природе все взаимосвязано</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15</w:t>
            </w:r>
          </w:p>
        </w:tc>
      </w:tr>
      <w:tr w:rsidR="00CA033F" w:rsidRPr="00CA033F" w:rsidTr="00CA033F">
        <w:tc>
          <w:tcPr>
            <w:tcW w:w="8364" w:type="dxa"/>
            <w:tcBorders>
              <w:left w:val="single" w:sz="4" w:space="0" w:color="auto"/>
            </w:tcBorders>
          </w:tcPr>
          <w:p w:rsidR="00CA033F" w:rsidRPr="00CA033F" w:rsidRDefault="00CA033F" w:rsidP="00706884">
            <w:pPr>
              <w:pStyle w:val="a3"/>
              <w:numPr>
                <w:ilvl w:val="1"/>
                <w:numId w:val="16"/>
              </w:numPr>
              <w:tabs>
                <w:tab w:val="left" w:pos="384"/>
              </w:tabs>
              <w:spacing w:after="0" w:line="240" w:lineRule="auto"/>
              <w:ind w:left="0" w:firstLine="0"/>
              <w:rPr>
                <w:rFonts w:ascii="Times New Roman" w:hAnsi="Times New Roman" w:cs="Times New Roman"/>
                <w:sz w:val="24"/>
                <w:szCs w:val="24"/>
              </w:rPr>
            </w:pPr>
            <w:r w:rsidRPr="00CA033F">
              <w:rPr>
                <w:rFonts w:ascii="Times New Roman" w:eastAsia="Times New Roman" w:hAnsi="Times New Roman" w:cs="Times New Roman"/>
                <w:sz w:val="24"/>
                <w:szCs w:val="24"/>
              </w:rPr>
              <w:t xml:space="preserve"> Загрязнение окружающей среды</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15</w:t>
            </w:r>
          </w:p>
        </w:tc>
      </w:tr>
      <w:tr w:rsidR="00CA033F" w:rsidRPr="00CA033F" w:rsidTr="00CA033F">
        <w:tc>
          <w:tcPr>
            <w:tcW w:w="8364" w:type="dxa"/>
            <w:tcBorders>
              <w:left w:val="single" w:sz="4" w:space="0" w:color="auto"/>
            </w:tcBorders>
          </w:tcPr>
          <w:p w:rsidR="00CA033F" w:rsidRPr="00CA033F" w:rsidRDefault="00CA033F" w:rsidP="00706884">
            <w:pPr>
              <w:pStyle w:val="a3"/>
              <w:numPr>
                <w:ilvl w:val="1"/>
                <w:numId w:val="16"/>
              </w:numPr>
              <w:tabs>
                <w:tab w:val="left" w:pos="384"/>
              </w:tabs>
              <w:spacing w:after="0" w:line="240" w:lineRule="auto"/>
              <w:ind w:left="0" w:firstLine="0"/>
              <w:rPr>
                <w:rFonts w:ascii="Times New Roman" w:hAnsi="Times New Roman" w:cs="Times New Roman"/>
                <w:sz w:val="24"/>
                <w:szCs w:val="24"/>
              </w:rPr>
            </w:pPr>
            <w:r w:rsidRPr="00CA033F">
              <w:rPr>
                <w:rFonts w:ascii="Times New Roman" w:eastAsia="Times New Roman" w:hAnsi="Times New Roman" w:cs="Times New Roman"/>
                <w:sz w:val="24"/>
                <w:szCs w:val="24"/>
              </w:rPr>
              <w:t xml:space="preserve"> Ухудшение экологической ситуации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15</w:t>
            </w:r>
          </w:p>
        </w:tc>
      </w:tr>
      <w:tr w:rsidR="00CA033F" w:rsidRPr="00CA033F" w:rsidTr="00CA033F">
        <w:tc>
          <w:tcPr>
            <w:tcW w:w="8364" w:type="dxa"/>
            <w:tcBorders>
              <w:left w:val="single" w:sz="4" w:space="0" w:color="auto"/>
            </w:tcBorders>
          </w:tcPr>
          <w:p w:rsidR="00CA033F" w:rsidRPr="00CA033F" w:rsidRDefault="00CA033F" w:rsidP="00706884">
            <w:pPr>
              <w:pStyle w:val="a3"/>
              <w:numPr>
                <w:ilvl w:val="1"/>
                <w:numId w:val="16"/>
              </w:numPr>
              <w:tabs>
                <w:tab w:val="left" w:pos="384"/>
              </w:tabs>
              <w:spacing w:after="0" w:line="240" w:lineRule="auto"/>
              <w:ind w:left="0" w:firstLine="0"/>
              <w:rPr>
                <w:rFonts w:ascii="Times New Roman" w:hAnsi="Times New Roman" w:cs="Times New Roman"/>
                <w:sz w:val="24"/>
                <w:szCs w:val="24"/>
              </w:rPr>
            </w:pPr>
            <w:r w:rsidRPr="00CA033F">
              <w:rPr>
                <w:rFonts w:ascii="Times New Roman" w:eastAsia="Times New Roman" w:hAnsi="Times New Roman" w:cs="Times New Roman"/>
                <w:sz w:val="24"/>
                <w:szCs w:val="24"/>
              </w:rPr>
              <w:t xml:space="preserve"> Бережное отношение к живой природе</w:t>
            </w:r>
          </w:p>
        </w:tc>
        <w:tc>
          <w:tcPr>
            <w:tcW w:w="1302" w:type="dxa"/>
          </w:tcPr>
          <w:p w:rsidR="00CA033F" w:rsidRPr="00CA033F" w:rsidRDefault="00CA033F" w:rsidP="00740A9D">
            <w:pPr>
              <w:jc w:val="center"/>
              <w:rPr>
                <w:rFonts w:ascii="Times New Roman" w:hAnsi="Times New Roman" w:cs="Times New Roman"/>
                <w:sz w:val="24"/>
                <w:szCs w:val="24"/>
              </w:rPr>
            </w:pPr>
            <w:r w:rsidRPr="00CA033F">
              <w:rPr>
                <w:rFonts w:ascii="Times New Roman" w:hAnsi="Times New Roman" w:cs="Times New Roman"/>
                <w:sz w:val="24"/>
                <w:szCs w:val="24"/>
              </w:rPr>
              <w:t>16</w:t>
            </w:r>
          </w:p>
        </w:tc>
      </w:tr>
      <w:tr w:rsidR="00CA033F" w:rsidRPr="00CA033F" w:rsidTr="00CA033F">
        <w:tc>
          <w:tcPr>
            <w:tcW w:w="8364" w:type="dxa"/>
            <w:tcBorders>
              <w:left w:val="single" w:sz="4" w:space="0" w:color="auto"/>
            </w:tcBorders>
          </w:tcPr>
          <w:p w:rsidR="00CA033F" w:rsidRPr="00CA033F" w:rsidRDefault="00CA033F" w:rsidP="00706884">
            <w:pPr>
              <w:pStyle w:val="a3"/>
              <w:numPr>
                <w:ilvl w:val="1"/>
                <w:numId w:val="16"/>
              </w:numPr>
              <w:spacing w:after="0" w:line="240" w:lineRule="auto"/>
              <w:rPr>
                <w:rFonts w:ascii="Times New Roman" w:hAnsi="Times New Roman" w:cs="Times New Roman"/>
                <w:sz w:val="24"/>
                <w:szCs w:val="24"/>
              </w:rPr>
            </w:pPr>
            <w:r w:rsidRPr="00CA033F">
              <w:rPr>
                <w:rFonts w:ascii="Times New Roman" w:hAnsi="Times New Roman" w:cs="Times New Roman"/>
                <w:sz w:val="24"/>
                <w:szCs w:val="24"/>
              </w:rPr>
              <w:t xml:space="preserve"> Ядовитые растения</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16</w:t>
            </w:r>
          </w:p>
        </w:tc>
      </w:tr>
      <w:tr w:rsidR="00CA033F" w:rsidRPr="00CA033F" w:rsidTr="00CA033F">
        <w:tc>
          <w:tcPr>
            <w:tcW w:w="8364" w:type="dxa"/>
            <w:tcBorders>
              <w:left w:val="single" w:sz="4" w:space="0" w:color="auto"/>
            </w:tcBorders>
          </w:tcPr>
          <w:p w:rsidR="00CA033F" w:rsidRPr="00CA033F" w:rsidRDefault="00CA033F" w:rsidP="00706884">
            <w:pPr>
              <w:pStyle w:val="a3"/>
              <w:numPr>
                <w:ilvl w:val="1"/>
                <w:numId w:val="16"/>
              </w:numPr>
              <w:spacing w:after="0" w:line="240" w:lineRule="auto"/>
              <w:rPr>
                <w:rFonts w:ascii="Times New Roman" w:hAnsi="Times New Roman" w:cs="Times New Roman"/>
                <w:sz w:val="24"/>
                <w:szCs w:val="24"/>
              </w:rPr>
            </w:pPr>
            <w:r w:rsidRPr="00CA033F">
              <w:rPr>
                <w:rFonts w:ascii="Times New Roman" w:hAnsi="Times New Roman" w:cs="Times New Roman"/>
                <w:sz w:val="24"/>
                <w:szCs w:val="24"/>
              </w:rPr>
              <w:t xml:space="preserve"> Контакты с животными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17</w:t>
            </w:r>
          </w:p>
        </w:tc>
      </w:tr>
      <w:tr w:rsidR="00CA033F" w:rsidRPr="00CA033F" w:rsidTr="00CA033F">
        <w:tc>
          <w:tcPr>
            <w:tcW w:w="8364" w:type="dxa"/>
            <w:tcBorders>
              <w:left w:val="single" w:sz="4" w:space="0" w:color="auto"/>
            </w:tcBorders>
          </w:tcPr>
          <w:p w:rsidR="00CA033F" w:rsidRPr="00CA033F" w:rsidRDefault="00CA033F" w:rsidP="00706884">
            <w:pPr>
              <w:pStyle w:val="a3"/>
              <w:numPr>
                <w:ilvl w:val="1"/>
                <w:numId w:val="16"/>
              </w:numPr>
              <w:spacing w:after="0" w:line="240" w:lineRule="auto"/>
              <w:rPr>
                <w:rFonts w:ascii="Times New Roman" w:hAnsi="Times New Roman" w:cs="Times New Roman"/>
                <w:sz w:val="24"/>
                <w:szCs w:val="24"/>
              </w:rPr>
            </w:pPr>
            <w:r w:rsidRPr="00CA033F">
              <w:rPr>
                <w:rFonts w:ascii="Times New Roman" w:hAnsi="Times New Roman" w:cs="Times New Roman"/>
                <w:sz w:val="24"/>
                <w:szCs w:val="24"/>
              </w:rPr>
              <w:t xml:space="preserve"> Восстановление окружающей среды</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17</w:t>
            </w:r>
          </w:p>
        </w:tc>
      </w:tr>
      <w:tr w:rsidR="00CA033F" w:rsidRPr="00CA033F" w:rsidTr="00CA033F">
        <w:tc>
          <w:tcPr>
            <w:tcW w:w="9671" w:type="dxa"/>
            <w:gridSpan w:val="2"/>
            <w:tcBorders>
              <w:left w:val="single" w:sz="4" w:space="0" w:color="auto"/>
            </w:tcBorders>
          </w:tcPr>
          <w:p w:rsidR="00CA033F" w:rsidRPr="00CA033F" w:rsidRDefault="00CA033F" w:rsidP="00C54FC4">
            <w:pPr>
              <w:jc w:val="center"/>
              <w:rPr>
                <w:rFonts w:ascii="Times New Roman" w:hAnsi="Times New Roman" w:cs="Times New Roman"/>
                <w:sz w:val="24"/>
                <w:szCs w:val="24"/>
              </w:rPr>
            </w:pPr>
            <w:r w:rsidRPr="00CA033F">
              <w:rPr>
                <w:rFonts w:ascii="Times New Roman" w:eastAsia="Times New Roman" w:hAnsi="Times New Roman" w:cs="Times New Roman"/>
                <w:b/>
                <w:bCs/>
                <w:sz w:val="24"/>
                <w:szCs w:val="24"/>
              </w:rPr>
              <w:t>Раздел 3. Ребенок дома</w:t>
            </w:r>
          </w:p>
        </w:tc>
      </w:tr>
      <w:tr w:rsidR="00CA033F" w:rsidRPr="00CA033F" w:rsidTr="00CA033F">
        <w:tc>
          <w:tcPr>
            <w:tcW w:w="8364" w:type="dxa"/>
            <w:tcBorders>
              <w:left w:val="single" w:sz="4" w:space="0" w:color="auto"/>
            </w:tcBorders>
          </w:tcPr>
          <w:p w:rsidR="00CA033F" w:rsidRPr="00CA033F" w:rsidRDefault="00CA033F" w:rsidP="00C067C0">
            <w:pPr>
              <w:spacing w:line="5" w:lineRule="exact"/>
              <w:rPr>
                <w:rFonts w:ascii="Times New Roman" w:hAnsi="Times New Roman" w:cs="Times New Roman"/>
                <w:sz w:val="24"/>
                <w:szCs w:val="24"/>
              </w:rPr>
            </w:pPr>
          </w:p>
          <w:p w:rsidR="00CA033F" w:rsidRPr="00CA033F" w:rsidRDefault="00CA033F" w:rsidP="00C067C0">
            <w:pPr>
              <w:rPr>
                <w:rFonts w:ascii="Times New Roman" w:hAnsi="Times New Roman" w:cs="Times New Roman"/>
                <w:sz w:val="24"/>
                <w:szCs w:val="24"/>
              </w:rPr>
            </w:pPr>
            <w:r w:rsidRPr="00CA033F">
              <w:rPr>
                <w:rFonts w:ascii="Times New Roman" w:eastAsia="Arial" w:hAnsi="Times New Roman" w:cs="Times New Roman"/>
                <w:sz w:val="24"/>
                <w:szCs w:val="24"/>
              </w:rPr>
              <w:t xml:space="preserve">3.1. </w:t>
            </w:r>
            <w:r w:rsidRPr="00CA033F">
              <w:rPr>
                <w:rFonts w:ascii="Times New Roman" w:eastAsia="Times New Roman" w:hAnsi="Times New Roman" w:cs="Times New Roman"/>
                <w:sz w:val="24"/>
                <w:szCs w:val="24"/>
              </w:rPr>
              <w:t>Прямые запреты и умение правильно обращаться с некоторыми предметами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17</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Arial" w:hAnsi="Times New Roman" w:cs="Times New Roman"/>
                <w:sz w:val="24"/>
                <w:szCs w:val="24"/>
              </w:rPr>
              <w:t xml:space="preserve">3.2. </w:t>
            </w:r>
            <w:r w:rsidRPr="00CA033F">
              <w:rPr>
                <w:rFonts w:ascii="Times New Roman" w:eastAsia="Times New Roman" w:hAnsi="Times New Roman" w:cs="Times New Roman"/>
                <w:sz w:val="24"/>
                <w:szCs w:val="24"/>
              </w:rPr>
              <w:t>Открытое окно, балкон как источники опасности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18</w:t>
            </w:r>
          </w:p>
        </w:tc>
      </w:tr>
      <w:tr w:rsidR="00CA033F" w:rsidRPr="00CA033F" w:rsidTr="00CA033F">
        <w:trPr>
          <w:trHeight w:val="100"/>
        </w:trPr>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Arial" w:hAnsi="Times New Roman" w:cs="Times New Roman"/>
                <w:sz w:val="24"/>
                <w:szCs w:val="24"/>
              </w:rPr>
              <w:t xml:space="preserve">3.3. </w:t>
            </w:r>
            <w:r w:rsidRPr="00CA033F">
              <w:rPr>
                <w:rFonts w:ascii="Times New Roman" w:eastAsia="Times New Roman" w:hAnsi="Times New Roman" w:cs="Times New Roman"/>
                <w:sz w:val="24"/>
                <w:szCs w:val="24"/>
              </w:rPr>
              <w:t>Экстремальные ситуации в быту</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18</w:t>
            </w:r>
          </w:p>
        </w:tc>
      </w:tr>
      <w:tr w:rsidR="00CA033F" w:rsidRPr="00CA033F" w:rsidTr="00CA033F">
        <w:tc>
          <w:tcPr>
            <w:tcW w:w="9671" w:type="dxa"/>
            <w:gridSpan w:val="2"/>
            <w:tcBorders>
              <w:left w:val="single" w:sz="4" w:space="0" w:color="auto"/>
            </w:tcBorders>
          </w:tcPr>
          <w:p w:rsidR="00CA033F" w:rsidRPr="00CA033F" w:rsidRDefault="00CA033F" w:rsidP="008E6301">
            <w:pPr>
              <w:jc w:val="center"/>
              <w:rPr>
                <w:rFonts w:ascii="Times New Roman" w:hAnsi="Times New Roman" w:cs="Times New Roman"/>
                <w:sz w:val="24"/>
                <w:szCs w:val="24"/>
              </w:rPr>
            </w:pPr>
            <w:r w:rsidRPr="00CA033F">
              <w:rPr>
                <w:rFonts w:ascii="Times New Roman" w:eastAsia="Times New Roman" w:hAnsi="Times New Roman" w:cs="Times New Roman"/>
                <w:b/>
                <w:bCs/>
                <w:sz w:val="24"/>
                <w:szCs w:val="24"/>
              </w:rPr>
              <w:t>Раздел 4. Здоровье ребенка</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Arial" w:hAnsi="Times New Roman" w:cs="Times New Roman"/>
                <w:sz w:val="24"/>
                <w:szCs w:val="24"/>
              </w:rPr>
              <w:t>4.1.</w:t>
            </w:r>
            <w:r w:rsidRPr="00CA033F">
              <w:rPr>
                <w:rFonts w:ascii="Times New Roman" w:eastAsia="Times New Roman" w:hAnsi="Times New Roman" w:cs="Times New Roman"/>
                <w:sz w:val="24"/>
                <w:szCs w:val="24"/>
              </w:rPr>
              <w:t>Здоровье - главная ценность человеческой жизни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19</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Arial" w:hAnsi="Times New Roman" w:cs="Times New Roman"/>
                <w:sz w:val="24"/>
                <w:szCs w:val="24"/>
              </w:rPr>
              <w:t>4.2.</w:t>
            </w:r>
            <w:r w:rsidRPr="00CA033F">
              <w:rPr>
                <w:rFonts w:ascii="Times New Roman" w:eastAsia="Times New Roman" w:hAnsi="Times New Roman" w:cs="Times New Roman"/>
                <w:sz w:val="24"/>
                <w:szCs w:val="24"/>
              </w:rPr>
              <w:t>Изучаем свой организм</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19</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Arial" w:hAnsi="Times New Roman" w:cs="Times New Roman"/>
                <w:sz w:val="24"/>
                <w:szCs w:val="24"/>
              </w:rPr>
              <w:t>4.3.</w:t>
            </w:r>
            <w:r w:rsidRPr="00CA033F">
              <w:rPr>
                <w:rFonts w:ascii="Times New Roman" w:eastAsia="Times New Roman" w:hAnsi="Times New Roman" w:cs="Times New Roman"/>
                <w:sz w:val="24"/>
                <w:szCs w:val="24"/>
              </w:rPr>
              <w:t>Прислушаемся к своему организму</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20</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Arial" w:hAnsi="Times New Roman" w:cs="Times New Roman"/>
                <w:sz w:val="24"/>
                <w:szCs w:val="24"/>
              </w:rPr>
              <w:t>4.4.</w:t>
            </w:r>
            <w:r w:rsidRPr="00CA033F">
              <w:rPr>
                <w:rFonts w:ascii="Times New Roman" w:eastAsia="Times New Roman" w:hAnsi="Times New Roman" w:cs="Times New Roman"/>
                <w:sz w:val="24"/>
                <w:szCs w:val="24"/>
              </w:rPr>
              <w:t>О ценности здорового образа жизни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20</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Arial" w:hAnsi="Times New Roman" w:cs="Times New Roman"/>
                <w:sz w:val="24"/>
                <w:szCs w:val="24"/>
              </w:rPr>
              <w:t>4.5.</w:t>
            </w:r>
            <w:r w:rsidRPr="00CA033F">
              <w:rPr>
                <w:rFonts w:ascii="Times New Roman" w:eastAsia="Times New Roman" w:hAnsi="Times New Roman" w:cs="Times New Roman"/>
                <w:sz w:val="24"/>
                <w:szCs w:val="24"/>
              </w:rPr>
              <w:t>О профилактике заболеваний</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21</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Arial" w:hAnsi="Times New Roman" w:cs="Times New Roman"/>
                <w:sz w:val="24"/>
                <w:szCs w:val="24"/>
              </w:rPr>
              <w:t>4.6.</w:t>
            </w:r>
            <w:r w:rsidRPr="00CA033F">
              <w:rPr>
                <w:rFonts w:ascii="Times New Roman" w:eastAsia="Times New Roman" w:hAnsi="Times New Roman" w:cs="Times New Roman"/>
                <w:sz w:val="24"/>
                <w:szCs w:val="24"/>
              </w:rPr>
              <w:t>О навыках личной гигиены</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22</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Arial" w:hAnsi="Times New Roman" w:cs="Times New Roman"/>
                <w:sz w:val="24"/>
                <w:szCs w:val="24"/>
              </w:rPr>
              <w:t>4.7.</w:t>
            </w:r>
            <w:r w:rsidRPr="00CA033F">
              <w:rPr>
                <w:rFonts w:ascii="Times New Roman" w:eastAsia="Times New Roman" w:hAnsi="Times New Roman" w:cs="Times New Roman"/>
                <w:sz w:val="24"/>
                <w:szCs w:val="24"/>
              </w:rPr>
              <w:t>Забота о здоровье окружающих</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22</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Times New Roman" w:hAnsi="Times New Roman" w:cs="Times New Roman"/>
                <w:sz w:val="24"/>
                <w:szCs w:val="24"/>
              </w:rPr>
              <w:t>4.8. Поговорим о болезнях</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23</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Times New Roman" w:hAnsi="Times New Roman" w:cs="Times New Roman"/>
                <w:sz w:val="24"/>
                <w:szCs w:val="24"/>
              </w:rPr>
              <w:t>4.9. Инфекционные болезни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23</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Times New Roman" w:hAnsi="Times New Roman" w:cs="Times New Roman"/>
                <w:sz w:val="24"/>
                <w:szCs w:val="24"/>
              </w:rPr>
              <w:t>4.10. Врачи - наши друзья</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23</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Times New Roman" w:hAnsi="Times New Roman" w:cs="Times New Roman"/>
                <w:sz w:val="24"/>
                <w:szCs w:val="24"/>
              </w:rPr>
              <w:t>4.11. О роли лекарств и витаминов</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24</w:t>
            </w:r>
          </w:p>
        </w:tc>
      </w:tr>
      <w:tr w:rsidR="00CA033F" w:rsidRPr="00CA033F" w:rsidTr="00CA033F">
        <w:tc>
          <w:tcPr>
            <w:tcW w:w="8364" w:type="dxa"/>
            <w:tcBorders>
              <w:left w:val="single" w:sz="4" w:space="0" w:color="auto"/>
            </w:tcBorders>
          </w:tcPr>
          <w:p w:rsidR="00CA033F" w:rsidRPr="00CA033F" w:rsidRDefault="00CA033F" w:rsidP="008E6301">
            <w:pPr>
              <w:rPr>
                <w:rFonts w:ascii="Times New Roman" w:hAnsi="Times New Roman" w:cs="Times New Roman"/>
                <w:sz w:val="24"/>
                <w:szCs w:val="24"/>
              </w:rPr>
            </w:pPr>
            <w:r w:rsidRPr="00CA033F">
              <w:rPr>
                <w:rFonts w:ascii="Times New Roman" w:eastAsia="Times New Roman" w:hAnsi="Times New Roman" w:cs="Times New Roman"/>
                <w:sz w:val="24"/>
                <w:szCs w:val="24"/>
              </w:rPr>
              <w:t>4.12. Правила оказания первой помощи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24</w:t>
            </w:r>
          </w:p>
        </w:tc>
      </w:tr>
      <w:tr w:rsidR="00CA033F" w:rsidRPr="00CA033F" w:rsidTr="00CA033F">
        <w:tc>
          <w:tcPr>
            <w:tcW w:w="9671" w:type="dxa"/>
            <w:gridSpan w:val="2"/>
            <w:tcBorders>
              <w:left w:val="single" w:sz="4" w:space="0" w:color="auto"/>
            </w:tcBorders>
          </w:tcPr>
          <w:p w:rsidR="00CA033F" w:rsidRPr="00CA033F" w:rsidRDefault="00CA033F" w:rsidP="00C54FC4">
            <w:pPr>
              <w:jc w:val="center"/>
              <w:rPr>
                <w:rFonts w:ascii="Times New Roman" w:hAnsi="Times New Roman" w:cs="Times New Roman"/>
                <w:sz w:val="24"/>
                <w:szCs w:val="24"/>
              </w:rPr>
            </w:pPr>
            <w:r w:rsidRPr="00CA033F">
              <w:rPr>
                <w:rFonts w:ascii="Times New Roman" w:eastAsia="Times New Roman" w:hAnsi="Times New Roman" w:cs="Times New Roman"/>
                <w:b/>
                <w:bCs/>
                <w:sz w:val="24"/>
                <w:szCs w:val="24"/>
              </w:rPr>
              <w:t>Раздел 5. Эмоциональное благополучие ребенка</w:t>
            </w:r>
          </w:p>
        </w:tc>
      </w:tr>
      <w:tr w:rsidR="00CA033F" w:rsidRPr="00CA033F" w:rsidTr="00CA033F">
        <w:tc>
          <w:tcPr>
            <w:tcW w:w="8364" w:type="dxa"/>
            <w:tcBorders>
              <w:left w:val="single" w:sz="4" w:space="0" w:color="auto"/>
            </w:tcBorders>
          </w:tcPr>
          <w:p w:rsidR="00CA033F" w:rsidRPr="00CA033F" w:rsidRDefault="00CA033F" w:rsidP="008E6301">
            <w:pPr>
              <w:spacing w:line="242" w:lineRule="auto"/>
              <w:ind w:right="3980"/>
              <w:rPr>
                <w:rFonts w:ascii="Times New Roman" w:hAnsi="Times New Roman" w:cs="Times New Roman"/>
                <w:sz w:val="24"/>
                <w:szCs w:val="24"/>
              </w:rPr>
            </w:pPr>
            <w:r w:rsidRPr="00CA033F">
              <w:rPr>
                <w:rFonts w:ascii="Times New Roman" w:eastAsia="Times New Roman" w:hAnsi="Times New Roman" w:cs="Times New Roman"/>
                <w:sz w:val="24"/>
                <w:szCs w:val="24"/>
              </w:rPr>
              <w:t>5.1. Психическое здоровье</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25</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Times New Roman" w:hAnsi="Times New Roman" w:cs="Times New Roman"/>
                <w:sz w:val="24"/>
                <w:szCs w:val="24"/>
              </w:rPr>
              <w:t>5.2. Детские страхи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25</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Times New Roman" w:hAnsi="Times New Roman" w:cs="Times New Roman"/>
                <w:sz w:val="24"/>
                <w:szCs w:val="24"/>
              </w:rPr>
              <w:t>5.3. Конфликты и ссоры между детьми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26</w:t>
            </w:r>
          </w:p>
        </w:tc>
      </w:tr>
      <w:tr w:rsidR="00CA033F" w:rsidRPr="00CA033F" w:rsidTr="00CA033F">
        <w:tc>
          <w:tcPr>
            <w:tcW w:w="9671" w:type="dxa"/>
            <w:gridSpan w:val="2"/>
            <w:tcBorders>
              <w:left w:val="single" w:sz="4" w:space="0" w:color="auto"/>
            </w:tcBorders>
          </w:tcPr>
          <w:p w:rsidR="00CA033F" w:rsidRPr="00CA033F" w:rsidRDefault="00CA033F" w:rsidP="00C54FC4">
            <w:pPr>
              <w:jc w:val="center"/>
              <w:rPr>
                <w:rFonts w:ascii="Times New Roman" w:hAnsi="Times New Roman" w:cs="Times New Roman"/>
                <w:sz w:val="24"/>
                <w:szCs w:val="24"/>
              </w:rPr>
            </w:pPr>
            <w:r w:rsidRPr="00CA033F">
              <w:rPr>
                <w:rFonts w:ascii="Times New Roman" w:eastAsia="Times New Roman" w:hAnsi="Times New Roman" w:cs="Times New Roman"/>
                <w:b/>
                <w:bCs/>
                <w:sz w:val="24"/>
                <w:szCs w:val="24"/>
              </w:rPr>
              <w:t>Раздел 6. Ребенок на улице</w:t>
            </w:r>
          </w:p>
        </w:tc>
      </w:tr>
      <w:tr w:rsidR="00CA033F" w:rsidRPr="00CA033F" w:rsidTr="00CA033F">
        <w:tc>
          <w:tcPr>
            <w:tcW w:w="8364" w:type="dxa"/>
            <w:tcBorders>
              <w:left w:val="single" w:sz="4" w:space="0" w:color="auto"/>
            </w:tcBorders>
          </w:tcPr>
          <w:p w:rsidR="00CA033F" w:rsidRPr="00CA033F" w:rsidRDefault="00CA033F" w:rsidP="00CA033F">
            <w:pPr>
              <w:spacing w:line="5" w:lineRule="exact"/>
              <w:rPr>
                <w:rFonts w:ascii="Times New Roman" w:hAnsi="Times New Roman" w:cs="Times New Roman"/>
                <w:sz w:val="24"/>
                <w:szCs w:val="24"/>
              </w:rPr>
            </w:pPr>
          </w:p>
          <w:p w:rsidR="00CA033F" w:rsidRPr="00CA033F" w:rsidRDefault="00CA033F" w:rsidP="00CA033F">
            <w:pPr>
              <w:rPr>
                <w:rFonts w:ascii="Times New Roman" w:hAnsi="Times New Roman" w:cs="Times New Roman"/>
                <w:sz w:val="24"/>
                <w:szCs w:val="24"/>
              </w:rPr>
            </w:pPr>
            <w:r w:rsidRPr="00CA033F">
              <w:rPr>
                <w:rFonts w:ascii="Times New Roman" w:eastAsia="Times New Roman" w:hAnsi="Times New Roman" w:cs="Times New Roman"/>
                <w:sz w:val="24"/>
                <w:szCs w:val="24"/>
              </w:rPr>
              <w:t>6.1. Устройство проезжей части</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28</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Times New Roman" w:hAnsi="Times New Roman" w:cs="Times New Roman"/>
                <w:sz w:val="24"/>
                <w:szCs w:val="24"/>
              </w:rPr>
              <w:t>6.2.«Зебра», светофор и другие дорожные знаки для пешеходов</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29</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Times New Roman" w:hAnsi="Times New Roman" w:cs="Times New Roman"/>
                <w:sz w:val="24"/>
                <w:szCs w:val="24"/>
              </w:rPr>
              <w:t>6.3.Дорожные знаки для водителей и пешеходов</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29</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Times New Roman" w:hAnsi="Times New Roman" w:cs="Times New Roman"/>
                <w:sz w:val="24"/>
                <w:szCs w:val="24"/>
              </w:rPr>
              <w:t>6.4.Правила езды на велосипеде</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30</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hAnsi="Times New Roman" w:cs="Times New Roman"/>
                <w:sz w:val="24"/>
                <w:szCs w:val="24"/>
              </w:rPr>
            </w:pPr>
            <w:r w:rsidRPr="00CA033F">
              <w:rPr>
                <w:rFonts w:ascii="Times New Roman" w:eastAsia="Times New Roman" w:hAnsi="Times New Roman" w:cs="Times New Roman"/>
                <w:sz w:val="24"/>
                <w:szCs w:val="24"/>
              </w:rPr>
              <w:t>6.5. О работе ГИБДД</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30</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eastAsia="Times New Roman" w:hAnsi="Times New Roman" w:cs="Times New Roman"/>
                <w:sz w:val="24"/>
                <w:szCs w:val="24"/>
              </w:rPr>
            </w:pPr>
            <w:r w:rsidRPr="00CA033F">
              <w:rPr>
                <w:rFonts w:ascii="Times New Roman" w:eastAsia="Arial" w:hAnsi="Times New Roman" w:cs="Times New Roman"/>
                <w:sz w:val="24"/>
                <w:szCs w:val="24"/>
              </w:rPr>
              <w:t>6.6.</w:t>
            </w:r>
            <w:r>
              <w:rPr>
                <w:rFonts w:ascii="Times New Roman" w:eastAsia="Arial" w:hAnsi="Times New Roman" w:cs="Times New Roman"/>
                <w:sz w:val="24"/>
                <w:szCs w:val="24"/>
              </w:rPr>
              <w:t xml:space="preserve"> </w:t>
            </w:r>
            <w:r w:rsidRPr="00CA033F">
              <w:rPr>
                <w:rFonts w:ascii="Times New Roman" w:eastAsia="Times New Roman" w:hAnsi="Times New Roman" w:cs="Times New Roman"/>
                <w:sz w:val="24"/>
                <w:szCs w:val="24"/>
              </w:rPr>
              <w:t>Милиционер-регулировщик</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30</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eastAsia="Times New Roman" w:hAnsi="Times New Roman" w:cs="Times New Roman"/>
                <w:sz w:val="24"/>
                <w:szCs w:val="24"/>
              </w:rPr>
            </w:pPr>
            <w:r w:rsidRPr="00CA033F">
              <w:rPr>
                <w:rFonts w:ascii="Times New Roman" w:eastAsia="Times New Roman" w:hAnsi="Times New Roman" w:cs="Times New Roman"/>
                <w:sz w:val="24"/>
                <w:szCs w:val="24"/>
              </w:rPr>
              <w:t>6.7.</w:t>
            </w:r>
            <w:r>
              <w:rPr>
                <w:rFonts w:ascii="Times New Roman" w:eastAsia="Times New Roman" w:hAnsi="Times New Roman" w:cs="Times New Roman"/>
                <w:sz w:val="24"/>
                <w:szCs w:val="24"/>
              </w:rPr>
              <w:t xml:space="preserve"> </w:t>
            </w:r>
            <w:r w:rsidRPr="00CA033F">
              <w:rPr>
                <w:rFonts w:ascii="Times New Roman" w:eastAsia="Times New Roman" w:hAnsi="Times New Roman" w:cs="Times New Roman"/>
                <w:sz w:val="24"/>
                <w:szCs w:val="24"/>
              </w:rPr>
              <w:t>Правила поведения в транспорте</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31</w:t>
            </w:r>
          </w:p>
        </w:tc>
      </w:tr>
      <w:tr w:rsidR="00CA033F" w:rsidRPr="00CA033F" w:rsidTr="00CA033F">
        <w:tc>
          <w:tcPr>
            <w:tcW w:w="8364" w:type="dxa"/>
            <w:tcBorders>
              <w:left w:val="single" w:sz="4" w:space="0" w:color="auto"/>
            </w:tcBorders>
          </w:tcPr>
          <w:p w:rsidR="00CA033F" w:rsidRPr="00CA033F" w:rsidRDefault="00CA033F" w:rsidP="00C067C0">
            <w:pPr>
              <w:rPr>
                <w:rFonts w:ascii="Times New Roman" w:eastAsia="Times New Roman" w:hAnsi="Times New Roman" w:cs="Times New Roman"/>
                <w:sz w:val="24"/>
                <w:szCs w:val="24"/>
              </w:rPr>
            </w:pPr>
            <w:r w:rsidRPr="00CA033F">
              <w:rPr>
                <w:rFonts w:ascii="Times New Roman" w:eastAsia="Times New Roman" w:hAnsi="Times New Roman" w:cs="Times New Roman"/>
                <w:sz w:val="24"/>
                <w:szCs w:val="24"/>
              </w:rPr>
              <w:t>6.8.</w:t>
            </w:r>
            <w:r>
              <w:rPr>
                <w:rFonts w:ascii="Times New Roman" w:eastAsia="Times New Roman" w:hAnsi="Times New Roman" w:cs="Times New Roman"/>
                <w:sz w:val="24"/>
                <w:szCs w:val="24"/>
              </w:rPr>
              <w:t xml:space="preserve"> </w:t>
            </w:r>
            <w:r w:rsidRPr="00CA033F">
              <w:rPr>
                <w:rFonts w:ascii="Times New Roman" w:eastAsia="Times New Roman" w:hAnsi="Times New Roman" w:cs="Times New Roman"/>
                <w:sz w:val="24"/>
                <w:szCs w:val="24"/>
              </w:rPr>
              <w:t>Если ребенок потерялся на улице</w:t>
            </w:r>
          </w:p>
        </w:tc>
        <w:tc>
          <w:tcPr>
            <w:tcW w:w="1302" w:type="dxa"/>
          </w:tcPr>
          <w:p w:rsidR="00CA033F" w:rsidRPr="00CA033F" w:rsidRDefault="00CA033F" w:rsidP="00C54FC4">
            <w:pPr>
              <w:jc w:val="center"/>
              <w:rPr>
                <w:rFonts w:ascii="Times New Roman" w:hAnsi="Times New Roman" w:cs="Times New Roman"/>
                <w:sz w:val="24"/>
                <w:szCs w:val="24"/>
              </w:rPr>
            </w:pPr>
            <w:r w:rsidRPr="00CA033F">
              <w:rPr>
                <w:rFonts w:ascii="Times New Roman" w:hAnsi="Times New Roman" w:cs="Times New Roman"/>
                <w:sz w:val="24"/>
                <w:szCs w:val="24"/>
              </w:rPr>
              <w:t>32</w:t>
            </w:r>
          </w:p>
        </w:tc>
      </w:tr>
    </w:tbl>
    <w:p w:rsidR="00AA1EED" w:rsidRPr="00A5721C" w:rsidRDefault="00AA1EED" w:rsidP="00AA1EED">
      <w:pPr>
        <w:spacing w:after="0" w:line="240" w:lineRule="auto"/>
        <w:jc w:val="center"/>
        <w:rPr>
          <w:rFonts w:ascii="Times New Roman" w:hAnsi="Times New Roman" w:cs="Times New Roman"/>
          <w:b/>
          <w:sz w:val="24"/>
        </w:rPr>
      </w:pPr>
      <w:r w:rsidRPr="00A5721C">
        <w:rPr>
          <w:rFonts w:ascii="Times New Roman" w:hAnsi="Times New Roman" w:cs="Times New Roman"/>
          <w:b/>
          <w:sz w:val="24"/>
        </w:rPr>
        <w:t xml:space="preserve">Содержание образовательной деятельности </w:t>
      </w:r>
    </w:p>
    <w:p w:rsidR="00AA1EED" w:rsidRPr="00A5721C" w:rsidRDefault="00AA1EED" w:rsidP="00AA1EED">
      <w:pPr>
        <w:spacing w:after="0" w:line="240" w:lineRule="auto"/>
        <w:jc w:val="center"/>
        <w:rPr>
          <w:rFonts w:ascii="Times New Roman" w:hAnsi="Times New Roman" w:cs="Times New Roman"/>
          <w:b/>
          <w:sz w:val="24"/>
        </w:rPr>
      </w:pPr>
      <w:r w:rsidRPr="00A5721C">
        <w:rPr>
          <w:rFonts w:ascii="Times New Roman" w:hAnsi="Times New Roman" w:cs="Times New Roman"/>
          <w:b/>
          <w:sz w:val="24"/>
        </w:rPr>
        <w:t xml:space="preserve">в части, </w:t>
      </w:r>
      <w:r w:rsidRPr="00A5721C">
        <w:rPr>
          <w:rFonts w:ascii="Times New Roman" w:hAnsi="Times New Roman" w:cs="Times New Roman"/>
          <w:b/>
          <w:spacing w:val="-1"/>
          <w:sz w:val="24"/>
        </w:rPr>
        <w:t xml:space="preserve">формируемой </w:t>
      </w:r>
      <w:r w:rsidRPr="00A5721C">
        <w:rPr>
          <w:rFonts w:ascii="Times New Roman" w:hAnsi="Times New Roman" w:cs="Times New Roman"/>
          <w:b/>
          <w:sz w:val="24"/>
        </w:rPr>
        <w:t>участниками образовательных</w:t>
      </w:r>
      <w:r w:rsidRPr="00A5721C">
        <w:rPr>
          <w:rFonts w:ascii="Times New Roman" w:hAnsi="Times New Roman" w:cs="Times New Roman"/>
          <w:b/>
          <w:spacing w:val="-1"/>
          <w:sz w:val="24"/>
        </w:rPr>
        <w:t xml:space="preserve"> </w:t>
      </w:r>
      <w:r w:rsidRPr="00A5721C">
        <w:rPr>
          <w:rFonts w:ascii="Times New Roman" w:hAnsi="Times New Roman" w:cs="Times New Roman"/>
          <w:b/>
          <w:sz w:val="24"/>
        </w:rPr>
        <w:t>отношений</w:t>
      </w:r>
    </w:p>
    <w:p w:rsidR="00AA1EED" w:rsidRDefault="00AA1EED" w:rsidP="00AA1EED">
      <w:pPr>
        <w:spacing w:after="0" w:line="240" w:lineRule="auto"/>
        <w:ind w:firstLine="851"/>
        <w:jc w:val="both"/>
        <w:rPr>
          <w:rFonts w:ascii="Times New Roman" w:hAnsi="Times New Roman" w:cs="Times New Roman"/>
          <w:sz w:val="24"/>
          <w:szCs w:val="24"/>
        </w:rPr>
      </w:pPr>
    </w:p>
    <w:p w:rsidR="00AA1EED" w:rsidRDefault="00AA1EED" w:rsidP="00AA1EED">
      <w:pPr>
        <w:spacing w:after="0" w:line="240" w:lineRule="auto"/>
        <w:ind w:firstLine="851"/>
        <w:jc w:val="both"/>
        <w:rPr>
          <w:rFonts w:ascii="Times New Roman" w:eastAsia="Times New Roman" w:hAnsi="Times New Roman" w:cs="Times New Roman"/>
          <w:b/>
          <w:bCs/>
          <w:sz w:val="24"/>
          <w:szCs w:val="24"/>
        </w:rPr>
      </w:pPr>
      <w:r>
        <w:rPr>
          <w:rFonts w:ascii="Times New Roman" w:hAnsi="Times New Roman" w:cs="Times New Roman"/>
          <w:sz w:val="24"/>
          <w:szCs w:val="24"/>
        </w:rPr>
        <w:t>Содерж</w:t>
      </w:r>
      <w:r w:rsidRPr="0044126D">
        <w:rPr>
          <w:rFonts w:ascii="Times New Roman" w:hAnsi="Times New Roman" w:cs="Times New Roman"/>
          <w:sz w:val="24"/>
          <w:szCs w:val="24"/>
        </w:rPr>
        <w:t xml:space="preserve">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p w:rsidR="00AA1EED" w:rsidRPr="00230100" w:rsidRDefault="00AA1EED" w:rsidP="00AA1EED">
      <w:pPr>
        <w:spacing w:after="0" w:line="240" w:lineRule="auto"/>
        <w:jc w:val="center"/>
        <w:rPr>
          <w:rFonts w:ascii="Times New Roman" w:hAnsi="Times New Roman" w:cs="Times New Roman"/>
          <w:b/>
          <w:color w:val="002060"/>
          <w:sz w:val="28"/>
          <w:szCs w:val="24"/>
        </w:rPr>
      </w:pPr>
    </w:p>
    <w:tbl>
      <w:tblPr>
        <w:tblStyle w:val="a4"/>
        <w:tblW w:w="9776" w:type="dxa"/>
        <w:tblLook w:val="04A0" w:firstRow="1" w:lastRow="0" w:firstColumn="1" w:lastColumn="0" w:noHBand="0" w:noVBand="1"/>
      </w:tblPr>
      <w:tblGrid>
        <w:gridCol w:w="2103"/>
        <w:gridCol w:w="1135"/>
        <w:gridCol w:w="6538"/>
      </w:tblGrid>
      <w:tr w:rsidR="00AA1EED" w:rsidRPr="004274BF" w:rsidTr="004274BF">
        <w:tc>
          <w:tcPr>
            <w:tcW w:w="2103" w:type="dxa"/>
          </w:tcPr>
          <w:p w:rsidR="00A5721C" w:rsidRPr="004274BF" w:rsidRDefault="00A5721C" w:rsidP="00AA1EED">
            <w:pPr>
              <w:jc w:val="center"/>
              <w:rPr>
                <w:rFonts w:ascii="Times New Roman" w:hAnsi="Times New Roman" w:cs="Times New Roman"/>
                <w:b/>
                <w:sz w:val="24"/>
                <w:szCs w:val="24"/>
              </w:rPr>
            </w:pPr>
            <w:r w:rsidRPr="004274BF">
              <w:rPr>
                <w:rFonts w:ascii="Times New Roman" w:hAnsi="Times New Roman" w:cs="Times New Roman"/>
                <w:b/>
                <w:sz w:val="24"/>
                <w:szCs w:val="24"/>
              </w:rPr>
              <w:t xml:space="preserve">Возрастная </w:t>
            </w:r>
          </w:p>
          <w:p w:rsidR="00AA1EED" w:rsidRPr="004274BF" w:rsidRDefault="00A5721C" w:rsidP="00AA1EED">
            <w:pPr>
              <w:jc w:val="center"/>
              <w:rPr>
                <w:rFonts w:ascii="Times New Roman" w:hAnsi="Times New Roman" w:cs="Times New Roman"/>
                <w:b/>
                <w:sz w:val="24"/>
                <w:szCs w:val="24"/>
              </w:rPr>
            </w:pPr>
            <w:r w:rsidRPr="004274BF">
              <w:rPr>
                <w:rFonts w:ascii="Times New Roman" w:hAnsi="Times New Roman" w:cs="Times New Roman"/>
                <w:b/>
                <w:sz w:val="24"/>
                <w:szCs w:val="24"/>
              </w:rPr>
              <w:t>группа</w:t>
            </w:r>
          </w:p>
        </w:tc>
        <w:tc>
          <w:tcPr>
            <w:tcW w:w="1135" w:type="dxa"/>
          </w:tcPr>
          <w:p w:rsidR="00AA1EED" w:rsidRPr="004274BF" w:rsidRDefault="00AA1EED" w:rsidP="00C54FC4">
            <w:pPr>
              <w:jc w:val="center"/>
              <w:rPr>
                <w:rFonts w:ascii="Times New Roman" w:hAnsi="Times New Roman" w:cs="Times New Roman"/>
                <w:b/>
                <w:sz w:val="24"/>
                <w:szCs w:val="24"/>
              </w:rPr>
            </w:pPr>
            <w:r w:rsidRPr="004274BF">
              <w:rPr>
                <w:rFonts w:ascii="Times New Roman" w:hAnsi="Times New Roman" w:cs="Times New Roman"/>
                <w:b/>
                <w:sz w:val="24"/>
                <w:szCs w:val="24"/>
              </w:rPr>
              <w:t>В ходе ОС</w:t>
            </w:r>
          </w:p>
        </w:tc>
        <w:tc>
          <w:tcPr>
            <w:tcW w:w="6538" w:type="dxa"/>
          </w:tcPr>
          <w:p w:rsidR="00AA1EED" w:rsidRPr="004274BF" w:rsidRDefault="00AA1EED" w:rsidP="00C54FC4">
            <w:pPr>
              <w:jc w:val="center"/>
              <w:rPr>
                <w:rFonts w:ascii="Times New Roman" w:hAnsi="Times New Roman" w:cs="Times New Roman"/>
                <w:b/>
                <w:sz w:val="24"/>
                <w:szCs w:val="24"/>
              </w:rPr>
            </w:pPr>
            <w:r w:rsidRPr="004274BF">
              <w:rPr>
                <w:rFonts w:ascii="Times New Roman" w:hAnsi="Times New Roman" w:cs="Times New Roman"/>
                <w:b/>
                <w:sz w:val="24"/>
                <w:szCs w:val="24"/>
              </w:rPr>
              <w:t>В ходе режимных моментов</w:t>
            </w:r>
          </w:p>
        </w:tc>
      </w:tr>
      <w:tr w:rsidR="00AA1EED" w:rsidRPr="004274BF" w:rsidTr="004274BF">
        <w:trPr>
          <w:trHeight w:val="72"/>
        </w:trPr>
        <w:tc>
          <w:tcPr>
            <w:tcW w:w="2103" w:type="dxa"/>
          </w:tcPr>
          <w:p w:rsidR="00AA1EED" w:rsidRPr="004274BF" w:rsidRDefault="00A5721C" w:rsidP="00C54FC4">
            <w:pPr>
              <w:jc w:val="both"/>
              <w:rPr>
                <w:rFonts w:ascii="Times New Roman" w:hAnsi="Times New Roman" w:cs="Times New Roman"/>
                <w:sz w:val="24"/>
                <w:szCs w:val="24"/>
              </w:rPr>
            </w:pPr>
            <w:r w:rsidRPr="004274BF">
              <w:rPr>
                <w:rFonts w:ascii="Times New Roman" w:hAnsi="Times New Roman" w:cs="Times New Roman"/>
                <w:sz w:val="24"/>
                <w:szCs w:val="24"/>
              </w:rPr>
              <w:t>Старшая группа (5-6 лет)</w:t>
            </w:r>
          </w:p>
        </w:tc>
        <w:tc>
          <w:tcPr>
            <w:tcW w:w="1135" w:type="dxa"/>
          </w:tcPr>
          <w:p w:rsidR="00AA1EED" w:rsidRPr="004274BF" w:rsidRDefault="00AA1EED" w:rsidP="00C54FC4">
            <w:pPr>
              <w:jc w:val="both"/>
              <w:rPr>
                <w:rFonts w:ascii="Times New Roman" w:hAnsi="Times New Roman" w:cs="Times New Roman"/>
                <w:sz w:val="24"/>
                <w:szCs w:val="24"/>
              </w:rPr>
            </w:pPr>
          </w:p>
        </w:tc>
        <w:tc>
          <w:tcPr>
            <w:tcW w:w="6538" w:type="dxa"/>
          </w:tcPr>
          <w:p w:rsidR="00A5721C" w:rsidRPr="004274BF" w:rsidRDefault="00A5721C" w:rsidP="00A5721C">
            <w:pPr>
              <w:jc w:val="both"/>
              <w:rPr>
                <w:rFonts w:ascii="Times New Roman" w:eastAsia="Times New Roman" w:hAnsi="Times New Roman" w:cs="Times New Roman"/>
                <w:b/>
                <w:sz w:val="24"/>
                <w:szCs w:val="24"/>
              </w:rPr>
            </w:pPr>
            <w:r w:rsidRPr="004274BF">
              <w:rPr>
                <w:rFonts w:ascii="Times New Roman" w:eastAsia="Times New Roman" w:hAnsi="Times New Roman" w:cs="Times New Roman"/>
                <w:b/>
                <w:sz w:val="24"/>
                <w:szCs w:val="24"/>
              </w:rPr>
              <w:t xml:space="preserve">Сентябрь </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1. Внешность человека может быть обманчива. С. 40</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2. Опасные ситуации: контакты с незнакомыми людьми на улице с. 42</w:t>
            </w:r>
          </w:p>
          <w:p w:rsidR="00A5721C" w:rsidRPr="004274BF" w:rsidRDefault="00A5721C" w:rsidP="00A5721C">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Октябрь </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3. Опасные ситуации: контакты с незнакомыми людьми дома с. 46</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4. Насильственные действия незнакомого взрослого на улице с. 49</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5. Ребенок и его старшие приятели с. 52</w:t>
            </w:r>
          </w:p>
          <w:p w:rsidR="00A5721C" w:rsidRPr="004274BF" w:rsidRDefault="00A5721C" w:rsidP="00A5721C">
            <w:pPr>
              <w:jc w:val="both"/>
              <w:rPr>
                <w:rFonts w:ascii="Times New Roman" w:eastAsia="Times New Roman" w:hAnsi="Times New Roman" w:cs="Times New Roman"/>
                <w:b/>
                <w:sz w:val="24"/>
                <w:szCs w:val="24"/>
              </w:rPr>
            </w:pPr>
            <w:r w:rsidRPr="004274BF">
              <w:rPr>
                <w:rFonts w:ascii="Times New Roman" w:eastAsia="Times New Roman" w:hAnsi="Times New Roman" w:cs="Times New Roman"/>
                <w:b/>
                <w:sz w:val="24"/>
                <w:szCs w:val="24"/>
              </w:rPr>
              <w:t xml:space="preserve">Ноябрь </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6. Пожароопасные предметы с. 54</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7. Предметы, требующие осторожного обращения с. 56</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8. Использование и хранение опасных предметов с. 58</w:t>
            </w:r>
          </w:p>
          <w:p w:rsidR="00A5721C" w:rsidRPr="004274BF" w:rsidRDefault="00A5721C" w:rsidP="00A5721C">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Декабрь </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9. Пожар с. 61</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10. Как вызвать милицию с. 63</w:t>
            </w:r>
          </w:p>
          <w:p w:rsidR="00A5721C" w:rsidRPr="004274BF" w:rsidRDefault="00A5721C" w:rsidP="00A5721C">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Январь </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11. Скорая помощь с. 64</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12. Балкон, открытое окно и другие бытовые опасности с. 66</w:t>
            </w:r>
          </w:p>
          <w:p w:rsidR="00A5721C" w:rsidRPr="004274BF" w:rsidRDefault="00A5721C" w:rsidP="00A5721C">
            <w:pPr>
              <w:jc w:val="both"/>
              <w:rPr>
                <w:rFonts w:ascii="Times New Roman" w:eastAsia="Times New Roman" w:hAnsi="Times New Roman" w:cs="Times New Roman"/>
                <w:b/>
                <w:sz w:val="24"/>
                <w:szCs w:val="24"/>
              </w:rPr>
            </w:pPr>
            <w:r w:rsidRPr="004274BF">
              <w:rPr>
                <w:rFonts w:ascii="Times New Roman" w:eastAsia="Times New Roman" w:hAnsi="Times New Roman" w:cs="Times New Roman"/>
                <w:b/>
                <w:sz w:val="24"/>
                <w:szCs w:val="24"/>
              </w:rPr>
              <w:t xml:space="preserve">Февраль </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13. Взаимосвязь и взаимодействие в природе с. 70</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14. Будем беречь и охранять природу с. 73</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15. Съедобные и несъедобные грибы с. 77</w:t>
            </w:r>
          </w:p>
          <w:p w:rsidR="00A5721C" w:rsidRPr="004274BF" w:rsidRDefault="00A5721C" w:rsidP="00A5721C">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Март </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16. Съедобные ягоды и ядовитые растения</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17. Сбор грибов и ягод (настольная игра) с. 81</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18. Контакты с животными с. 83</w:t>
            </w:r>
          </w:p>
          <w:p w:rsidR="00A5721C" w:rsidRPr="004274BF" w:rsidRDefault="00A5721C" w:rsidP="00A5721C">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Апрель </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19. Как устроено тело человека с. 84</w:t>
            </w:r>
          </w:p>
          <w:p w:rsidR="00A5721C" w:rsidRPr="004274BF" w:rsidRDefault="00A5721C" w:rsidP="00A5721C">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20. Как работает сердце человека с. 86</w:t>
            </w:r>
          </w:p>
          <w:p w:rsidR="00A5721C" w:rsidRPr="004274BF" w:rsidRDefault="00A5721C" w:rsidP="00A5721C">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Май </w:t>
            </w:r>
          </w:p>
          <w:p w:rsidR="00A5721C"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21. Что мы делаем, когда едим с. 89</w:t>
            </w:r>
          </w:p>
          <w:p w:rsidR="00AA1EED" w:rsidRPr="004274BF" w:rsidRDefault="00A5721C" w:rsidP="00A5721C">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22. Как мы дышим с. 90</w:t>
            </w:r>
          </w:p>
        </w:tc>
      </w:tr>
      <w:tr w:rsidR="004274BF" w:rsidRPr="004274BF" w:rsidTr="004274BF">
        <w:trPr>
          <w:trHeight w:val="72"/>
        </w:trPr>
        <w:tc>
          <w:tcPr>
            <w:tcW w:w="2103" w:type="dxa"/>
          </w:tcPr>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bCs/>
                <w:sz w:val="24"/>
                <w:szCs w:val="24"/>
              </w:rPr>
              <w:t>Подготовительная группа (6-7 лет)</w:t>
            </w:r>
          </w:p>
        </w:tc>
        <w:tc>
          <w:tcPr>
            <w:tcW w:w="1135" w:type="dxa"/>
          </w:tcPr>
          <w:p w:rsidR="004274BF" w:rsidRPr="004274BF" w:rsidRDefault="004274BF" w:rsidP="004274BF">
            <w:pPr>
              <w:jc w:val="both"/>
              <w:rPr>
                <w:rFonts w:ascii="Times New Roman" w:hAnsi="Times New Roman" w:cs="Times New Roman"/>
                <w:sz w:val="24"/>
                <w:szCs w:val="24"/>
              </w:rPr>
            </w:pPr>
          </w:p>
        </w:tc>
        <w:tc>
          <w:tcPr>
            <w:tcW w:w="6538" w:type="dxa"/>
          </w:tcPr>
          <w:p w:rsidR="004274BF" w:rsidRPr="004274BF" w:rsidRDefault="004274BF" w:rsidP="004274BF">
            <w:pPr>
              <w:jc w:val="both"/>
              <w:rPr>
                <w:rFonts w:ascii="Times New Roman" w:eastAsia="Times New Roman" w:hAnsi="Times New Roman" w:cs="Times New Roman"/>
                <w:b/>
                <w:sz w:val="24"/>
                <w:szCs w:val="24"/>
              </w:rPr>
            </w:pPr>
            <w:r w:rsidRPr="004274BF">
              <w:rPr>
                <w:rFonts w:ascii="Times New Roman" w:eastAsia="Times New Roman" w:hAnsi="Times New Roman" w:cs="Times New Roman"/>
                <w:b/>
                <w:sz w:val="24"/>
                <w:szCs w:val="24"/>
              </w:rPr>
              <w:t xml:space="preserve">Сентябрь </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23. Как движутся части тела. С. 93</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24. Отншение к больному человеку с. 95</w:t>
            </w:r>
          </w:p>
          <w:p w:rsidR="004274BF" w:rsidRPr="004274BF" w:rsidRDefault="004274BF" w:rsidP="004274BF">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Октябрь </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25. Микробы и вирусы с. 96</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26. Здоровье и болезнь с. 97</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27. Личная гигиена с. 98</w:t>
            </w:r>
          </w:p>
          <w:p w:rsidR="004274BF" w:rsidRPr="004274BF" w:rsidRDefault="004274BF" w:rsidP="004274BF">
            <w:pPr>
              <w:jc w:val="both"/>
              <w:rPr>
                <w:rFonts w:ascii="Times New Roman" w:eastAsia="Times New Roman" w:hAnsi="Times New Roman" w:cs="Times New Roman"/>
                <w:b/>
                <w:sz w:val="24"/>
                <w:szCs w:val="24"/>
              </w:rPr>
            </w:pPr>
            <w:r w:rsidRPr="004274BF">
              <w:rPr>
                <w:rFonts w:ascii="Times New Roman" w:eastAsia="Times New Roman" w:hAnsi="Times New Roman" w:cs="Times New Roman"/>
                <w:b/>
                <w:sz w:val="24"/>
                <w:szCs w:val="24"/>
              </w:rPr>
              <w:t xml:space="preserve">Ноябрь </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28. Витамины и полезные продукты с. 101</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29. Витамины и здоровый организм с. 102</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30. Здоровая пища с. 104</w:t>
            </w:r>
          </w:p>
          <w:p w:rsidR="004274BF" w:rsidRPr="004274BF" w:rsidRDefault="004274BF" w:rsidP="004274BF">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Декабрь </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31. Режим дна с. 106</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44. Знаешь ли ты свой адрес, телефон, можешь ли объяснить, где живешь? с. 130</w:t>
            </w:r>
          </w:p>
          <w:p w:rsidR="004274BF" w:rsidRPr="004274BF" w:rsidRDefault="004274BF" w:rsidP="004274BF">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Январь </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33. Спорт с. 109</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34. Детские страхи с. 110</w:t>
            </w:r>
          </w:p>
          <w:p w:rsidR="004274BF" w:rsidRPr="004274BF" w:rsidRDefault="004274BF" w:rsidP="004274BF">
            <w:pPr>
              <w:jc w:val="both"/>
              <w:rPr>
                <w:rFonts w:ascii="Times New Roman" w:eastAsia="Times New Roman" w:hAnsi="Times New Roman" w:cs="Times New Roman"/>
                <w:b/>
                <w:sz w:val="24"/>
                <w:szCs w:val="24"/>
              </w:rPr>
            </w:pPr>
            <w:r w:rsidRPr="004274BF">
              <w:rPr>
                <w:rFonts w:ascii="Times New Roman" w:eastAsia="Times New Roman" w:hAnsi="Times New Roman" w:cs="Times New Roman"/>
                <w:b/>
                <w:sz w:val="24"/>
                <w:szCs w:val="24"/>
              </w:rPr>
              <w:t xml:space="preserve">Февраль </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35. Конфликты между людьми с. 111</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36. Одежда и здоровье с. 113</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37. В городском транспорте с. 114</w:t>
            </w:r>
          </w:p>
          <w:p w:rsidR="004274BF" w:rsidRPr="004274BF" w:rsidRDefault="004274BF" w:rsidP="004274BF">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Март </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38. Дорожные знаки с. 117</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39. Игрвы во дворе с. 122</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43. К кому можно обратиться за помощью, если ты потерялся на улице с. 129</w:t>
            </w:r>
          </w:p>
          <w:p w:rsidR="004274BF" w:rsidRPr="004274BF" w:rsidRDefault="004274BF" w:rsidP="004274BF">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Апрель </w:t>
            </w:r>
          </w:p>
          <w:p w:rsidR="004274BF" w:rsidRPr="004274BF" w:rsidRDefault="004274BF" w:rsidP="004274BF">
            <w:pPr>
              <w:jc w:val="both"/>
              <w:rPr>
                <w:rFonts w:ascii="Times New Roman" w:hAnsi="Times New Roman" w:cs="Times New Roman"/>
                <w:sz w:val="24"/>
                <w:szCs w:val="24"/>
              </w:rPr>
            </w:pPr>
            <w:r w:rsidRPr="004274BF">
              <w:rPr>
                <w:rFonts w:ascii="Times New Roman" w:eastAsia="Times New Roman" w:hAnsi="Times New Roman" w:cs="Times New Roman"/>
                <w:sz w:val="24"/>
                <w:szCs w:val="24"/>
              </w:rPr>
              <w:t>Тема 41. Опасные участки на пешеходной части улицы с. 125</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42. Безопасное поведение на улице с. 127</w:t>
            </w:r>
          </w:p>
          <w:p w:rsidR="004274BF" w:rsidRPr="004274BF" w:rsidRDefault="004274BF" w:rsidP="004274BF">
            <w:pPr>
              <w:jc w:val="both"/>
              <w:rPr>
                <w:rFonts w:ascii="Times New Roman" w:hAnsi="Times New Roman" w:cs="Times New Roman"/>
                <w:b/>
                <w:sz w:val="24"/>
                <w:szCs w:val="24"/>
              </w:rPr>
            </w:pPr>
            <w:r w:rsidRPr="004274BF">
              <w:rPr>
                <w:rFonts w:ascii="Times New Roman" w:eastAsia="Times New Roman" w:hAnsi="Times New Roman" w:cs="Times New Roman"/>
                <w:b/>
                <w:sz w:val="24"/>
                <w:szCs w:val="24"/>
              </w:rPr>
              <w:t xml:space="preserve">Май </w:t>
            </w:r>
          </w:p>
          <w:p w:rsidR="004274BF" w:rsidRPr="004274BF" w:rsidRDefault="004274BF" w:rsidP="004274BF">
            <w:pPr>
              <w:jc w:val="both"/>
              <w:rPr>
                <w:rFonts w:ascii="Times New Roman" w:eastAsia="Times New Roman" w:hAnsi="Times New Roman" w:cs="Times New Roman"/>
                <w:sz w:val="24"/>
                <w:szCs w:val="24"/>
              </w:rPr>
            </w:pPr>
            <w:r w:rsidRPr="004274BF">
              <w:rPr>
                <w:rFonts w:ascii="Times New Roman" w:eastAsia="Times New Roman" w:hAnsi="Times New Roman" w:cs="Times New Roman"/>
                <w:sz w:val="24"/>
                <w:szCs w:val="24"/>
              </w:rPr>
              <w:t>Тема 40. Катание на велосипеде в черте города с. 124</w:t>
            </w:r>
          </w:p>
          <w:p w:rsidR="004274BF" w:rsidRPr="004274BF" w:rsidRDefault="004274BF" w:rsidP="004274BF">
            <w:pPr>
              <w:jc w:val="both"/>
              <w:rPr>
                <w:rFonts w:ascii="Times New Roman" w:hAnsi="Times New Roman" w:cs="Times New Roman"/>
                <w:color w:val="FF0000"/>
                <w:sz w:val="24"/>
                <w:szCs w:val="24"/>
              </w:rPr>
            </w:pPr>
            <w:r w:rsidRPr="004274BF">
              <w:rPr>
                <w:rFonts w:ascii="Times New Roman" w:eastAsia="Times New Roman" w:hAnsi="Times New Roman" w:cs="Times New Roman"/>
                <w:sz w:val="24"/>
                <w:szCs w:val="24"/>
              </w:rPr>
              <w:t>Тема 32. На воде и на солнце с. 108</w:t>
            </w:r>
          </w:p>
        </w:tc>
      </w:tr>
    </w:tbl>
    <w:p w:rsidR="00BD1576" w:rsidRDefault="00BD1576" w:rsidP="00D50D68">
      <w:pPr>
        <w:spacing w:after="0" w:line="240" w:lineRule="auto"/>
        <w:ind w:right="-1"/>
        <w:jc w:val="center"/>
        <w:rPr>
          <w:rFonts w:ascii="Times New Roman" w:eastAsia="Times New Roman" w:hAnsi="Times New Roman" w:cs="Times New Roman"/>
          <w:b/>
          <w:bCs/>
          <w:sz w:val="24"/>
          <w:szCs w:val="24"/>
        </w:rPr>
      </w:pPr>
    </w:p>
    <w:p w:rsidR="004274BF" w:rsidRPr="006C28F8" w:rsidRDefault="004274BF" w:rsidP="00A173F7">
      <w:pPr>
        <w:pStyle w:val="TableParagraph"/>
        <w:numPr>
          <w:ilvl w:val="1"/>
          <w:numId w:val="17"/>
        </w:numPr>
        <w:spacing w:line="243" w:lineRule="exact"/>
        <w:jc w:val="center"/>
        <w:rPr>
          <w:b/>
          <w:bCs/>
          <w:sz w:val="28"/>
          <w:szCs w:val="24"/>
        </w:rPr>
      </w:pPr>
      <w:r w:rsidRPr="006C28F8">
        <w:rPr>
          <w:b/>
          <w:sz w:val="24"/>
        </w:rPr>
        <w:t>Описание вариативных форм, способов, методов и средств реализации Программы, в части формируемой участниками образовательных отношений</w:t>
      </w:r>
    </w:p>
    <w:p w:rsidR="004274BF" w:rsidRDefault="004274BF" w:rsidP="00D50D68">
      <w:pPr>
        <w:spacing w:after="0" w:line="240" w:lineRule="auto"/>
        <w:ind w:right="-1"/>
        <w:jc w:val="center"/>
        <w:rPr>
          <w:rFonts w:ascii="Times New Roman" w:eastAsia="Times New Roman" w:hAnsi="Times New Roman" w:cs="Times New Roman"/>
          <w:b/>
          <w:bCs/>
          <w:sz w:val="24"/>
          <w:szCs w:val="24"/>
        </w:rPr>
      </w:pPr>
    </w:p>
    <w:p w:rsidR="00D50D68" w:rsidRPr="004274BF" w:rsidRDefault="00D50D68" w:rsidP="004274BF">
      <w:pPr>
        <w:spacing w:after="0" w:line="240" w:lineRule="auto"/>
        <w:ind w:right="-1" w:firstLine="567"/>
        <w:jc w:val="both"/>
        <w:rPr>
          <w:sz w:val="20"/>
          <w:szCs w:val="20"/>
        </w:rPr>
      </w:pPr>
      <w:r w:rsidRPr="004274BF">
        <w:rPr>
          <w:rFonts w:ascii="Times New Roman" w:eastAsia="Times New Roman" w:hAnsi="Times New Roman" w:cs="Times New Roman"/>
          <w:bCs/>
          <w:sz w:val="24"/>
          <w:szCs w:val="24"/>
        </w:rPr>
        <w:t xml:space="preserve">Описание вариативных форм, способов, методов и средств реализации </w:t>
      </w:r>
      <w:r w:rsidRPr="004274BF">
        <w:rPr>
          <w:rFonts w:ascii="Times New Roman" w:eastAsia="Times New Roman" w:hAnsi="Times New Roman" w:cs="Times New Roman"/>
          <w:sz w:val="24"/>
          <w:szCs w:val="24"/>
          <w:lang w:eastAsia="ru-RU"/>
        </w:rPr>
        <w:t>УМП «Безопасность»</w:t>
      </w:r>
      <w:r w:rsidRPr="004274BF">
        <w:rPr>
          <w:rFonts w:ascii="Times New Roman" w:eastAsia="Times New Roman" w:hAnsi="Times New Roman" w:cs="Times New Roman"/>
          <w:bCs/>
          <w:sz w:val="24"/>
          <w:szCs w:val="24"/>
        </w:rPr>
        <w:t xml:space="preserve"> с учётом возрастных и индивидуальных особенностей воспитанников, специфики их образовательных потребностей и интересов в части, формируемой участниками образовательных отношений.</w:t>
      </w:r>
    </w:p>
    <w:p w:rsidR="00872FE5" w:rsidRDefault="00872FE5" w:rsidP="00872FE5">
      <w:pPr>
        <w:spacing w:after="0" w:line="240" w:lineRule="auto"/>
        <w:jc w:val="center"/>
        <w:rPr>
          <w:rFonts w:ascii="Times New Roman" w:eastAsia="Times New Roman" w:hAnsi="Times New Roman" w:cs="Times New Roman"/>
          <w:b/>
          <w:bCs/>
          <w:sz w:val="24"/>
          <w:szCs w:val="24"/>
        </w:rPr>
      </w:pPr>
    </w:p>
    <w:tbl>
      <w:tblPr>
        <w:tblStyle w:val="a4"/>
        <w:tblW w:w="0" w:type="auto"/>
        <w:tblLook w:val="04A0" w:firstRow="1" w:lastRow="0" w:firstColumn="1" w:lastColumn="0" w:noHBand="0" w:noVBand="1"/>
      </w:tblPr>
      <w:tblGrid>
        <w:gridCol w:w="2028"/>
        <w:gridCol w:w="1139"/>
        <w:gridCol w:w="1320"/>
        <w:gridCol w:w="1828"/>
        <w:gridCol w:w="643"/>
        <w:gridCol w:w="2528"/>
      </w:tblGrid>
      <w:tr w:rsidR="00872FE5" w:rsidTr="00DF2650">
        <w:tc>
          <w:tcPr>
            <w:tcW w:w="2103" w:type="dxa"/>
            <w:vMerge w:val="restart"/>
          </w:tcPr>
          <w:p w:rsidR="00872FE5" w:rsidRPr="00872FE5" w:rsidRDefault="00872FE5" w:rsidP="00DF2650">
            <w:pPr>
              <w:jc w:val="center"/>
              <w:rPr>
                <w:rFonts w:ascii="Times New Roman" w:eastAsia="Times New Roman" w:hAnsi="Times New Roman" w:cs="Times New Roman"/>
                <w:b/>
                <w:bCs/>
                <w:sz w:val="24"/>
                <w:szCs w:val="24"/>
              </w:rPr>
            </w:pPr>
            <w:r w:rsidRPr="00872FE5">
              <w:rPr>
                <w:rFonts w:ascii="Times New Roman" w:eastAsia="Times New Roman" w:hAnsi="Times New Roman" w:cs="Times New Roman"/>
                <w:b/>
                <w:sz w:val="24"/>
                <w:szCs w:val="24"/>
              </w:rPr>
              <w:t>Возрастная группа</w:t>
            </w:r>
          </w:p>
        </w:tc>
        <w:tc>
          <w:tcPr>
            <w:tcW w:w="2568" w:type="dxa"/>
            <w:gridSpan w:val="2"/>
          </w:tcPr>
          <w:p w:rsidR="00872FE5" w:rsidRPr="00872FE5" w:rsidRDefault="00872FE5" w:rsidP="00DF2650">
            <w:pPr>
              <w:jc w:val="center"/>
              <w:rPr>
                <w:rFonts w:ascii="Times New Roman" w:eastAsia="Times New Roman" w:hAnsi="Times New Roman" w:cs="Times New Roman"/>
                <w:b/>
                <w:bCs/>
                <w:sz w:val="24"/>
                <w:szCs w:val="24"/>
              </w:rPr>
            </w:pPr>
            <w:r w:rsidRPr="00872FE5">
              <w:rPr>
                <w:rFonts w:ascii="Times New Roman" w:eastAsia="Times New Roman" w:hAnsi="Times New Roman" w:cs="Times New Roman"/>
                <w:b/>
                <w:sz w:val="24"/>
                <w:szCs w:val="24"/>
              </w:rPr>
              <w:t>Совместная деятельность с педагогом</w:t>
            </w:r>
          </w:p>
        </w:tc>
        <w:tc>
          <w:tcPr>
            <w:tcW w:w="2575" w:type="dxa"/>
            <w:gridSpan w:val="2"/>
          </w:tcPr>
          <w:p w:rsidR="00872FE5" w:rsidRPr="00872FE5" w:rsidRDefault="00872FE5" w:rsidP="00DF2650">
            <w:pPr>
              <w:jc w:val="center"/>
              <w:rPr>
                <w:rFonts w:ascii="Times New Roman" w:eastAsia="Times New Roman" w:hAnsi="Times New Roman" w:cs="Times New Roman"/>
                <w:b/>
                <w:bCs/>
                <w:sz w:val="24"/>
                <w:szCs w:val="24"/>
              </w:rPr>
            </w:pPr>
            <w:r w:rsidRPr="00872FE5">
              <w:rPr>
                <w:rFonts w:ascii="Times New Roman" w:eastAsia="Times New Roman" w:hAnsi="Times New Roman" w:cs="Times New Roman"/>
                <w:b/>
                <w:sz w:val="24"/>
                <w:szCs w:val="24"/>
              </w:rPr>
              <w:t>Образовательная деятельность, осуществляемая в ходе режимных моментов</w:t>
            </w:r>
          </w:p>
        </w:tc>
        <w:tc>
          <w:tcPr>
            <w:tcW w:w="2608" w:type="dxa"/>
          </w:tcPr>
          <w:p w:rsidR="00872FE5" w:rsidRPr="00872FE5" w:rsidRDefault="00872FE5" w:rsidP="00DF2650">
            <w:pPr>
              <w:jc w:val="center"/>
              <w:rPr>
                <w:rFonts w:ascii="Times New Roman" w:eastAsia="Times New Roman" w:hAnsi="Times New Roman" w:cs="Times New Roman"/>
                <w:b/>
                <w:bCs/>
                <w:sz w:val="24"/>
                <w:szCs w:val="24"/>
              </w:rPr>
            </w:pPr>
            <w:r w:rsidRPr="00872FE5">
              <w:rPr>
                <w:rFonts w:ascii="Times New Roman" w:eastAsia="Times New Roman" w:hAnsi="Times New Roman" w:cs="Times New Roman"/>
                <w:b/>
                <w:sz w:val="24"/>
                <w:szCs w:val="24"/>
              </w:rPr>
              <w:t>Самостоятельная деятельность детей</w:t>
            </w:r>
          </w:p>
        </w:tc>
      </w:tr>
      <w:tr w:rsidR="00872FE5" w:rsidTr="00DF2650">
        <w:tc>
          <w:tcPr>
            <w:tcW w:w="2103" w:type="dxa"/>
            <w:vMerge/>
          </w:tcPr>
          <w:p w:rsidR="00872FE5" w:rsidRDefault="00872FE5" w:rsidP="00DF2650">
            <w:pPr>
              <w:jc w:val="center"/>
              <w:rPr>
                <w:rFonts w:ascii="Times New Roman" w:eastAsia="Times New Roman" w:hAnsi="Times New Roman" w:cs="Times New Roman"/>
                <w:b/>
                <w:bCs/>
                <w:sz w:val="24"/>
                <w:szCs w:val="24"/>
              </w:rPr>
            </w:pPr>
          </w:p>
        </w:tc>
        <w:tc>
          <w:tcPr>
            <w:tcW w:w="5143" w:type="dxa"/>
            <w:gridSpan w:val="4"/>
          </w:tcPr>
          <w:p w:rsidR="00872FE5" w:rsidRDefault="00872FE5" w:rsidP="00DF2650">
            <w:pPr>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Групповая, подгрупповая и индивидуальная</w:t>
            </w:r>
          </w:p>
        </w:tc>
        <w:tc>
          <w:tcPr>
            <w:tcW w:w="2608" w:type="dxa"/>
          </w:tcPr>
          <w:p w:rsidR="00872FE5" w:rsidRDefault="00872FE5" w:rsidP="00DF2650">
            <w:pPr>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Подгрупповая и индивидуальная</w:t>
            </w:r>
          </w:p>
        </w:tc>
      </w:tr>
      <w:tr w:rsidR="00DF2650" w:rsidTr="00DF2650">
        <w:tc>
          <w:tcPr>
            <w:tcW w:w="2103" w:type="dxa"/>
          </w:tcPr>
          <w:p w:rsidR="00DF2650" w:rsidRPr="00872FE5" w:rsidRDefault="00DF2650" w:rsidP="00DF2650">
            <w:pPr>
              <w:jc w:val="center"/>
              <w:rPr>
                <w:rFonts w:ascii="Times New Roman" w:eastAsia="Times New Roman" w:hAnsi="Times New Roman" w:cs="Times New Roman"/>
                <w:bCs/>
                <w:sz w:val="24"/>
                <w:szCs w:val="24"/>
              </w:rPr>
            </w:pPr>
            <w:r w:rsidRPr="00872FE5">
              <w:rPr>
                <w:rFonts w:ascii="Times New Roman" w:eastAsia="Times New Roman" w:hAnsi="Times New Roman" w:cs="Times New Roman"/>
                <w:bCs/>
                <w:sz w:val="24"/>
                <w:szCs w:val="24"/>
              </w:rPr>
              <w:t>Старшая группа (5-6 лет)</w:t>
            </w:r>
          </w:p>
        </w:tc>
        <w:tc>
          <w:tcPr>
            <w:tcW w:w="2568" w:type="dxa"/>
            <w:gridSpan w:val="2"/>
          </w:tcPr>
          <w:p w:rsidR="00DF2650" w:rsidRDefault="00DF2650" w:rsidP="00DF2650">
            <w:pPr>
              <w:ind w:left="22"/>
              <w:jc w:val="both"/>
              <w:rPr>
                <w:sz w:val="20"/>
                <w:szCs w:val="20"/>
              </w:rPr>
            </w:pPr>
            <w:r>
              <w:rPr>
                <w:rFonts w:ascii="Times New Roman" w:eastAsia="Times New Roman" w:hAnsi="Times New Roman" w:cs="Times New Roman"/>
                <w:sz w:val="24"/>
                <w:szCs w:val="24"/>
              </w:rPr>
              <w:t>Беседы. Обсуждение. Рассматривание. Проблемные ситуации. Практические задания. Творческие задания. Сюжетно-ролевые игры. Дидактические игры. Чтение (рассказывание). Просмотр мультфильмов, видеоматериалов. Тренинги. Экскурсии. Досуги.</w:t>
            </w:r>
          </w:p>
        </w:tc>
        <w:tc>
          <w:tcPr>
            <w:tcW w:w="2575" w:type="dxa"/>
            <w:gridSpan w:val="2"/>
          </w:tcPr>
          <w:p w:rsidR="00DF2650" w:rsidRDefault="00DF2650" w:rsidP="00DF2650">
            <w:pPr>
              <w:ind w:left="22"/>
              <w:jc w:val="both"/>
              <w:rPr>
                <w:sz w:val="20"/>
                <w:szCs w:val="20"/>
              </w:rPr>
            </w:pPr>
            <w:r>
              <w:rPr>
                <w:rFonts w:ascii="Times New Roman" w:eastAsia="Times New Roman" w:hAnsi="Times New Roman" w:cs="Times New Roman"/>
                <w:sz w:val="24"/>
                <w:szCs w:val="24"/>
              </w:rPr>
              <w:t>Ситуации общения. Разговоры с детьми в ходе режимных моментов. Беседы. Проблемные ситуации. Практические задания. Ситуативный разговор с детьми. Игры. Использование наглядного, иллюстративного материала.</w:t>
            </w:r>
          </w:p>
        </w:tc>
        <w:tc>
          <w:tcPr>
            <w:tcW w:w="2608" w:type="dxa"/>
          </w:tcPr>
          <w:p w:rsidR="00DF2650" w:rsidRDefault="00DF2650" w:rsidP="00DF2650">
            <w:pPr>
              <w:ind w:left="22"/>
              <w:jc w:val="both"/>
              <w:rPr>
                <w:sz w:val="20"/>
                <w:szCs w:val="20"/>
              </w:rPr>
            </w:pPr>
            <w:r>
              <w:rPr>
                <w:rFonts w:ascii="Times New Roman" w:eastAsia="Times New Roman" w:hAnsi="Times New Roman" w:cs="Times New Roman"/>
                <w:sz w:val="24"/>
                <w:szCs w:val="24"/>
              </w:rPr>
              <w:t>Дидактические игры. Сюжетно-ролевые игры. Театрализованные игры. Настольно-печатные игры. Подвижные игры. Рассматривание наглядного материал.а Продуктивная деятельность</w:t>
            </w:r>
          </w:p>
        </w:tc>
      </w:tr>
      <w:tr w:rsidR="00DF2650" w:rsidTr="00DF2650">
        <w:tc>
          <w:tcPr>
            <w:tcW w:w="2103" w:type="dxa"/>
          </w:tcPr>
          <w:p w:rsidR="00DF2650" w:rsidRPr="00872FE5" w:rsidRDefault="00DF2650" w:rsidP="00DF2650">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Подготовительная группа </w:t>
            </w:r>
            <w:r w:rsidR="004274B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6-7 лет)</w:t>
            </w:r>
          </w:p>
        </w:tc>
        <w:tc>
          <w:tcPr>
            <w:tcW w:w="2568" w:type="dxa"/>
            <w:gridSpan w:val="2"/>
          </w:tcPr>
          <w:p w:rsidR="00DF2650" w:rsidRDefault="00DF2650" w:rsidP="00DF2650">
            <w:pPr>
              <w:ind w:left="22"/>
              <w:jc w:val="both"/>
              <w:rPr>
                <w:sz w:val="20"/>
                <w:szCs w:val="20"/>
              </w:rPr>
            </w:pPr>
            <w:r>
              <w:rPr>
                <w:rFonts w:ascii="Times New Roman" w:eastAsia="Times New Roman" w:hAnsi="Times New Roman" w:cs="Times New Roman"/>
                <w:sz w:val="24"/>
                <w:szCs w:val="24"/>
              </w:rPr>
              <w:t>Беседы. Обсуждение. Рассматривание. Проблемные ситуации. Практические задания. Творческие задания. Сюжетно-ролевые игры. Дидактические игры. Чтение (рассказывание). Викторины. Кроссворды. Тренинги. Экскурсии. Досуги</w:t>
            </w:r>
          </w:p>
        </w:tc>
        <w:tc>
          <w:tcPr>
            <w:tcW w:w="2575" w:type="dxa"/>
            <w:gridSpan w:val="2"/>
          </w:tcPr>
          <w:p w:rsidR="00DF2650" w:rsidRDefault="00DF2650" w:rsidP="00DF2650">
            <w:pPr>
              <w:ind w:left="22"/>
              <w:jc w:val="both"/>
              <w:rPr>
                <w:sz w:val="20"/>
                <w:szCs w:val="20"/>
              </w:rPr>
            </w:pPr>
            <w:r>
              <w:rPr>
                <w:rFonts w:ascii="Times New Roman" w:eastAsia="Times New Roman" w:hAnsi="Times New Roman" w:cs="Times New Roman"/>
                <w:sz w:val="24"/>
                <w:szCs w:val="24"/>
              </w:rPr>
              <w:t>Ситуации общения. Разговоры с детьми в ходе режимных моментов. Беседы. Проблемные ситуации. Практические задания. Ситуативный разговор с детьми. Игры. Использование наглядного, иллюстративного материала.</w:t>
            </w:r>
          </w:p>
        </w:tc>
        <w:tc>
          <w:tcPr>
            <w:tcW w:w="2608" w:type="dxa"/>
          </w:tcPr>
          <w:p w:rsidR="00DF2650" w:rsidRDefault="00DF2650" w:rsidP="00DF2650">
            <w:pPr>
              <w:ind w:left="22"/>
              <w:jc w:val="both"/>
              <w:rPr>
                <w:sz w:val="20"/>
                <w:szCs w:val="20"/>
              </w:rPr>
            </w:pPr>
            <w:r>
              <w:rPr>
                <w:rFonts w:ascii="Times New Roman" w:eastAsia="Times New Roman" w:hAnsi="Times New Roman" w:cs="Times New Roman"/>
                <w:sz w:val="24"/>
                <w:szCs w:val="24"/>
              </w:rPr>
              <w:t>Дидактические игры. Сюжетно-ролевые игры. Театрализованные</w:t>
            </w:r>
          </w:p>
          <w:p w:rsidR="00DF2650" w:rsidRDefault="00DF2650" w:rsidP="00DF2650">
            <w:pPr>
              <w:ind w:left="22"/>
              <w:jc w:val="both"/>
              <w:rPr>
                <w:sz w:val="20"/>
                <w:szCs w:val="20"/>
              </w:rPr>
            </w:pPr>
            <w:r>
              <w:rPr>
                <w:rFonts w:ascii="Times New Roman" w:eastAsia="Times New Roman" w:hAnsi="Times New Roman" w:cs="Times New Roman"/>
                <w:sz w:val="24"/>
                <w:szCs w:val="24"/>
              </w:rPr>
              <w:t>игры. Настольно-печатные игры. Подвижные игры. Рассматривание наглядного материала. Продуктивная деятельность</w:t>
            </w:r>
          </w:p>
        </w:tc>
      </w:tr>
      <w:tr w:rsidR="00DF2650" w:rsidTr="00671162">
        <w:tc>
          <w:tcPr>
            <w:tcW w:w="9854" w:type="dxa"/>
            <w:gridSpan w:val="6"/>
          </w:tcPr>
          <w:p w:rsidR="00DF2650" w:rsidRPr="00872FE5" w:rsidRDefault="00DF2650" w:rsidP="00D50D68">
            <w:pPr>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Методы и приемы</w:t>
            </w:r>
            <w:r w:rsidR="00D50D68">
              <w:rPr>
                <w:rFonts w:ascii="Times New Roman" w:eastAsia="Times New Roman" w:hAnsi="Times New Roman" w:cs="Times New Roman"/>
                <w:b/>
                <w:bCs/>
                <w:sz w:val="24"/>
                <w:szCs w:val="24"/>
              </w:rPr>
              <w:t xml:space="preserve"> </w:t>
            </w:r>
            <w:r w:rsidR="00D50D68" w:rsidRPr="00D50D68">
              <w:rPr>
                <w:rFonts w:ascii="Times New Roman" w:eastAsia="Times New Roman" w:hAnsi="Times New Roman" w:cs="Times New Roman"/>
                <w:b/>
                <w:sz w:val="24"/>
                <w:szCs w:val="24"/>
                <w:lang w:eastAsia="ru-RU"/>
              </w:rPr>
              <w:t>УМП «Безопасность»</w:t>
            </w:r>
          </w:p>
        </w:tc>
      </w:tr>
      <w:tr w:rsidR="00DF2650" w:rsidTr="00DF2650">
        <w:tc>
          <w:tcPr>
            <w:tcW w:w="3284" w:type="dxa"/>
            <w:gridSpan w:val="2"/>
          </w:tcPr>
          <w:p w:rsidR="00DF2650" w:rsidRDefault="00DF2650" w:rsidP="00DF2650">
            <w:pPr>
              <w:ind w:left="-69"/>
              <w:jc w:val="center"/>
              <w:rPr>
                <w:sz w:val="20"/>
                <w:szCs w:val="20"/>
              </w:rPr>
            </w:pPr>
            <w:r>
              <w:rPr>
                <w:rFonts w:ascii="Times New Roman" w:eastAsia="Times New Roman" w:hAnsi="Times New Roman" w:cs="Times New Roman"/>
                <w:b/>
                <w:bCs/>
                <w:sz w:val="24"/>
                <w:szCs w:val="24"/>
              </w:rPr>
              <w:t>Наглядные</w:t>
            </w:r>
          </w:p>
        </w:tc>
        <w:tc>
          <w:tcPr>
            <w:tcW w:w="3285" w:type="dxa"/>
            <w:gridSpan w:val="2"/>
            <w:vAlign w:val="bottom"/>
          </w:tcPr>
          <w:p w:rsidR="00DF2650" w:rsidRDefault="00DF2650" w:rsidP="00DF2650">
            <w:pPr>
              <w:ind w:left="-69"/>
              <w:jc w:val="center"/>
              <w:rPr>
                <w:sz w:val="20"/>
                <w:szCs w:val="20"/>
              </w:rPr>
            </w:pPr>
            <w:r>
              <w:rPr>
                <w:rFonts w:ascii="Times New Roman" w:eastAsia="Times New Roman" w:hAnsi="Times New Roman" w:cs="Times New Roman"/>
                <w:b/>
                <w:bCs/>
                <w:sz w:val="24"/>
                <w:szCs w:val="24"/>
              </w:rPr>
              <w:t>Словесные</w:t>
            </w:r>
          </w:p>
        </w:tc>
        <w:tc>
          <w:tcPr>
            <w:tcW w:w="3285" w:type="dxa"/>
            <w:gridSpan w:val="2"/>
            <w:vAlign w:val="bottom"/>
          </w:tcPr>
          <w:p w:rsidR="00DF2650" w:rsidRDefault="00DF2650" w:rsidP="00DF2650">
            <w:pPr>
              <w:ind w:left="-69"/>
              <w:jc w:val="center"/>
              <w:rPr>
                <w:sz w:val="20"/>
                <w:szCs w:val="20"/>
              </w:rPr>
            </w:pPr>
            <w:r>
              <w:rPr>
                <w:rFonts w:ascii="Times New Roman" w:eastAsia="Times New Roman" w:hAnsi="Times New Roman" w:cs="Times New Roman"/>
                <w:b/>
                <w:bCs/>
                <w:sz w:val="24"/>
                <w:szCs w:val="24"/>
              </w:rPr>
              <w:t>Практические</w:t>
            </w:r>
          </w:p>
        </w:tc>
      </w:tr>
      <w:tr w:rsidR="00DF2650" w:rsidTr="00DF2650">
        <w:tc>
          <w:tcPr>
            <w:tcW w:w="3284" w:type="dxa"/>
            <w:gridSpan w:val="2"/>
          </w:tcPr>
          <w:p w:rsidR="00DF2650" w:rsidRDefault="00DF2650" w:rsidP="00DF2650">
            <w:pPr>
              <w:jc w:val="both"/>
              <w:rPr>
                <w:sz w:val="20"/>
                <w:szCs w:val="20"/>
              </w:rPr>
            </w:pPr>
            <w:r>
              <w:rPr>
                <w:rFonts w:ascii="Times New Roman" w:eastAsia="Times New Roman" w:hAnsi="Times New Roman" w:cs="Times New Roman"/>
                <w:sz w:val="24"/>
                <w:szCs w:val="24"/>
              </w:rPr>
              <w:t>Рассматривание, наблюдение, показ, использование демонстрационного, наглядного материала, просмотр мультфильмов, видеоматериалов.</w:t>
            </w:r>
          </w:p>
        </w:tc>
        <w:tc>
          <w:tcPr>
            <w:tcW w:w="3285" w:type="dxa"/>
            <w:gridSpan w:val="2"/>
          </w:tcPr>
          <w:p w:rsidR="00DF2650" w:rsidRDefault="00DF2650" w:rsidP="00DF2650">
            <w:pPr>
              <w:jc w:val="both"/>
              <w:rPr>
                <w:sz w:val="20"/>
                <w:szCs w:val="20"/>
              </w:rPr>
            </w:pPr>
            <w:r>
              <w:rPr>
                <w:rFonts w:ascii="Times New Roman" w:eastAsia="Times New Roman" w:hAnsi="Times New Roman" w:cs="Times New Roman"/>
                <w:sz w:val="24"/>
                <w:szCs w:val="24"/>
              </w:rPr>
              <w:t>Беседа, рассказ, художественное слово, чтение</w:t>
            </w:r>
          </w:p>
        </w:tc>
        <w:tc>
          <w:tcPr>
            <w:tcW w:w="3285" w:type="dxa"/>
            <w:gridSpan w:val="2"/>
          </w:tcPr>
          <w:p w:rsidR="00DF2650" w:rsidRDefault="00DF2650" w:rsidP="00DF2650">
            <w:pPr>
              <w:jc w:val="both"/>
              <w:rPr>
                <w:sz w:val="20"/>
                <w:szCs w:val="20"/>
              </w:rPr>
            </w:pPr>
            <w:r>
              <w:rPr>
                <w:rFonts w:ascii="Times New Roman" w:eastAsia="Times New Roman" w:hAnsi="Times New Roman" w:cs="Times New Roman"/>
                <w:sz w:val="24"/>
                <w:szCs w:val="24"/>
              </w:rPr>
              <w:t>Игра, игровые упражнения, игровые ситуации, практические задания</w:t>
            </w:r>
          </w:p>
        </w:tc>
      </w:tr>
      <w:tr w:rsidR="00D50D68" w:rsidTr="00C54FC4">
        <w:tc>
          <w:tcPr>
            <w:tcW w:w="9854" w:type="dxa"/>
            <w:gridSpan w:val="6"/>
          </w:tcPr>
          <w:p w:rsidR="00D50D68" w:rsidRDefault="00D50D68" w:rsidP="00D50D68">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Средства реализации </w:t>
            </w:r>
            <w:r w:rsidRPr="00D50D68">
              <w:rPr>
                <w:rFonts w:ascii="Times New Roman" w:eastAsia="Times New Roman" w:hAnsi="Times New Roman" w:cs="Times New Roman"/>
                <w:b/>
                <w:sz w:val="24"/>
                <w:szCs w:val="24"/>
                <w:lang w:eastAsia="ru-RU"/>
              </w:rPr>
              <w:t>УМП «Безопасность»</w:t>
            </w:r>
          </w:p>
        </w:tc>
      </w:tr>
      <w:tr w:rsidR="00D50D68" w:rsidTr="00C54FC4">
        <w:tc>
          <w:tcPr>
            <w:tcW w:w="9854" w:type="dxa"/>
            <w:gridSpan w:val="6"/>
          </w:tcPr>
          <w:p w:rsidR="00D50D68" w:rsidRDefault="000C0872" w:rsidP="00DF265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тетрадь №№ 1, 2, 3, 4.</w:t>
            </w:r>
          </w:p>
          <w:p w:rsidR="000C0872" w:rsidRDefault="00E01D79" w:rsidP="00E01D79">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иллюстрации, плакаты, альбомы к разделам «</w:t>
            </w:r>
            <w:r w:rsidRPr="00E01D79">
              <w:rPr>
                <w:rFonts w:ascii="Times New Roman" w:hAnsi="Times New Roman" w:cs="Times New Roman"/>
                <w:sz w:val="24"/>
                <w:szCs w:val="24"/>
              </w:rPr>
              <w:t>Ребенок и другие люди», «Ребенок и природа», «Ребенок дома», «Эмоциональное благополучие ребенка», «Ребенок на улице»</w:t>
            </w:r>
          </w:p>
        </w:tc>
      </w:tr>
    </w:tbl>
    <w:p w:rsidR="00FE78F4" w:rsidRPr="00B60255" w:rsidRDefault="00FE78F4" w:rsidP="005A49B3">
      <w:pPr>
        <w:pStyle w:val="a3"/>
        <w:spacing w:after="0" w:line="240" w:lineRule="auto"/>
        <w:ind w:left="0"/>
        <w:jc w:val="center"/>
        <w:rPr>
          <w:rFonts w:ascii="Times New Roman" w:hAnsi="Times New Roman" w:cs="Times New Roman"/>
          <w:b/>
          <w:sz w:val="24"/>
          <w:szCs w:val="24"/>
        </w:rPr>
      </w:pPr>
    </w:p>
    <w:p w:rsidR="00FE78F4" w:rsidRPr="00B60255" w:rsidRDefault="00FE78F4" w:rsidP="005A49B3">
      <w:pPr>
        <w:pStyle w:val="a3"/>
        <w:spacing w:after="0" w:line="240" w:lineRule="auto"/>
        <w:ind w:left="0"/>
        <w:jc w:val="center"/>
        <w:rPr>
          <w:rFonts w:ascii="Times New Roman" w:hAnsi="Times New Roman" w:cs="Times New Roman"/>
          <w:b/>
          <w:sz w:val="24"/>
          <w:szCs w:val="24"/>
        </w:rPr>
      </w:pPr>
    </w:p>
    <w:p w:rsidR="00F62DDB" w:rsidRPr="00CB65FF" w:rsidRDefault="00342656" w:rsidP="005A49B3">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E2C10" w:rsidRDefault="005E2C10" w:rsidP="005A49B3">
      <w:pPr>
        <w:pStyle w:val="a3"/>
        <w:spacing w:after="0" w:line="240" w:lineRule="auto"/>
        <w:ind w:left="0"/>
        <w:jc w:val="center"/>
        <w:rPr>
          <w:rFonts w:ascii="Times New Roman" w:hAnsi="Times New Roman" w:cs="Times New Roman"/>
          <w:b/>
          <w:sz w:val="24"/>
          <w:szCs w:val="24"/>
        </w:rPr>
      </w:pPr>
    </w:p>
    <w:p w:rsidR="00572FF6" w:rsidRDefault="00572FF6" w:rsidP="005A49B3">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ОБЯЗАТЕЛЬНАЯ ЧАСТЬ </w:t>
      </w:r>
    </w:p>
    <w:p w:rsidR="00572FF6" w:rsidRDefault="00572FF6" w:rsidP="005A49B3">
      <w:pPr>
        <w:pStyle w:val="a3"/>
        <w:spacing w:after="0" w:line="240" w:lineRule="auto"/>
        <w:ind w:left="0"/>
        <w:jc w:val="center"/>
        <w:rPr>
          <w:rFonts w:ascii="Times New Roman" w:hAnsi="Times New Roman" w:cs="Times New Roman"/>
          <w:b/>
          <w:sz w:val="24"/>
          <w:szCs w:val="24"/>
        </w:rPr>
      </w:pPr>
    </w:p>
    <w:p w:rsidR="00572FF6" w:rsidRPr="00572FF6" w:rsidRDefault="006C28F8" w:rsidP="000179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572FF6" w:rsidP="00E01D79">
      <w:pPr>
        <w:pStyle w:val="a9"/>
        <w:spacing w:before="7"/>
        <w:rPr>
          <w:b w:val="0"/>
          <w:sz w:val="24"/>
        </w:rPr>
      </w:pPr>
    </w:p>
    <w:p w:rsidR="00572FF6" w:rsidRPr="00572FF6" w:rsidRDefault="0001798E" w:rsidP="00572FF6">
      <w:pPr>
        <w:pStyle w:val="a9"/>
        <w:tabs>
          <w:tab w:val="left" w:pos="2459"/>
          <w:tab w:val="left" w:pos="3953"/>
          <w:tab w:val="left" w:pos="5538"/>
          <w:tab w:val="left" w:pos="7244"/>
          <w:tab w:val="left" w:pos="9095"/>
          <w:tab w:val="left" w:pos="9722"/>
        </w:tabs>
        <w:ind w:right="-1" w:firstLine="851"/>
        <w:jc w:val="both"/>
        <w:rPr>
          <w:b w:val="0"/>
          <w:sz w:val="24"/>
        </w:rPr>
      </w:pPr>
      <w:r>
        <w:rPr>
          <w:b w:val="0"/>
          <w:sz w:val="24"/>
        </w:rPr>
        <w:t>У</w:t>
      </w:r>
      <w:r w:rsidR="00572FF6" w:rsidRPr="00572FF6">
        <w:rPr>
          <w:b w:val="0"/>
          <w:sz w:val="24"/>
        </w:rPr>
        <w:t>чреждение оборудовано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572FF6">
      <w:pPr>
        <w:pStyle w:val="a9"/>
        <w:ind w:right="-1" w:firstLine="851"/>
        <w:jc w:val="both"/>
        <w:rPr>
          <w:b w:val="0"/>
          <w:sz w:val="24"/>
        </w:rPr>
      </w:pPr>
      <w:r w:rsidRPr="00572FF6">
        <w:rPr>
          <w:b w:val="0"/>
          <w:sz w:val="24"/>
        </w:rPr>
        <w:t>Материально-техническая база соответствует требованиям:</w:t>
      </w:r>
    </w:p>
    <w:p w:rsidR="00572FF6" w:rsidRPr="00572FF6" w:rsidRDefault="00572FF6" w:rsidP="009A6886">
      <w:pPr>
        <w:pStyle w:val="a3"/>
        <w:widowControl w:val="0"/>
        <w:numPr>
          <w:ilvl w:val="0"/>
          <w:numId w:val="83"/>
        </w:numPr>
        <w:tabs>
          <w:tab w:val="left" w:pos="0"/>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9A6886">
      <w:pPr>
        <w:pStyle w:val="a3"/>
        <w:widowControl w:val="0"/>
        <w:numPr>
          <w:ilvl w:val="0"/>
          <w:numId w:val="83"/>
        </w:numPr>
        <w:tabs>
          <w:tab w:val="left" w:pos="0"/>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9A6886">
      <w:pPr>
        <w:pStyle w:val="a3"/>
        <w:widowControl w:val="0"/>
        <w:numPr>
          <w:ilvl w:val="0"/>
          <w:numId w:val="83"/>
        </w:numPr>
        <w:tabs>
          <w:tab w:val="left" w:pos="0"/>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9A6886">
      <w:pPr>
        <w:pStyle w:val="a3"/>
        <w:widowControl w:val="0"/>
        <w:numPr>
          <w:ilvl w:val="0"/>
          <w:numId w:val="83"/>
        </w:numPr>
        <w:tabs>
          <w:tab w:val="left" w:pos="0"/>
          <w:tab w:val="left" w:pos="661"/>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9A6886">
      <w:pPr>
        <w:pStyle w:val="a3"/>
        <w:widowControl w:val="0"/>
        <w:numPr>
          <w:ilvl w:val="0"/>
          <w:numId w:val="83"/>
        </w:numPr>
        <w:tabs>
          <w:tab w:val="left" w:pos="0"/>
          <w:tab w:val="left" w:pos="661"/>
          <w:tab w:val="left" w:pos="1134"/>
        </w:tabs>
        <w:autoSpaceDE w:val="0"/>
        <w:autoSpaceDN w:val="0"/>
        <w:spacing w:after="0" w:line="240" w:lineRule="auto"/>
        <w:ind w:left="0" w:right="-1" w:firstLine="851"/>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9E498D">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9E498D" w:rsidRPr="009E498D" w:rsidRDefault="009E498D" w:rsidP="009E498D">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01798E" w:rsidRDefault="0001798E" w:rsidP="009E498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p>
    <w:p w:rsidR="00572FF6" w:rsidRPr="009E498D" w:rsidRDefault="009E498D" w:rsidP="009E498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9E498D">
        <w:rPr>
          <w:rFonts w:ascii="Times New Roman" w:hAnsi="Times New Roman" w:cs="Times New Roman"/>
          <w:b/>
          <w:sz w:val="24"/>
        </w:rPr>
        <w:t>Описание материально-технического обеспечения Программы</w:t>
      </w:r>
    </w:p>
    <w:p w:rsidR="009E498D" w:rsidRDefault="009E498D" w:rsidP="009E498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szCs w:val="24"/>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043"/>
      </w:tblGrid>
      <w:tr w:rsidR="00572FF6" w:rsidTr="00BC48AB">
        <w:trPr>
          <w:trHeight w:val="927"/>
        </w:trPr>
        <w:tc>
          <w:tcPr>
            <w:tcW w:w="567" w:type="dxa"/>
          </w:tcPr>
          <w:p w:rsidR="00572FF6" w:rsidRDefault="00572FF6" w:rsidP="00572FF6">
            <w:pPr>
              <w:pStyle w:val="TableParagraph"/>
              <w:ind w:left="84"/>
              <w:jc w:val="center"/>
              <w:rPr>
                <w:b/>
                <w:sz w:val="24"/>
              </w:rPr>
            </w:pPr>
            <w:r>
              <w:rPr>
                <w:b/>
                <w:sz w:val="24"/>
              </w:rPr>
              <w:t>№</w:t>
            </w:r>
          </w:p>
        </w:tc>
        <w:tc>
          <w:tcPr>
            <w:tcW w:w="3171" w:type="dxa"/>
          </w:tcPr>
          <w:p w:rsidR="00572FF6" w:rsidRPr="00572FF6" w:rsidRDefault="00572FF6" w:rsidP="00572FF6">
            <w:pPr>
              <w:pStyle w:val="TableParagraph"/>
              <w:ind w:left="84"/>
              <w:jc w:val="center"/>
              <w:rPr>
                <w:b/>
                <w:sz w:val="24"/>
                <w:lang w:val="ru-RU"/>
              </w:rPr>
            </w:pPr>
            <w:r w:rsidRPr="00572FF6">
              <w:rPr>
                <w:b/>
                <w:sz w:val="24"/>
                <w:lang w:val="ru-RU"/>
              </w:rPr>
              <w:t>Объекты, подвергающиеся</w:t>
            </w:r>
            <w:r>
              <w:rPr>
                <w:b/>
                <w:sz w:val="24"/>
                <w:lang w:val="ru-RU"/>
              </w:rPr>
              <w:t xml:space="preserve"> </w:t>
            </w:r>
            <w:r w:rsidRPr="005D756E">
              <w:rPr>
                <w:b/>
                <w:sz w:val="24"/>
                <w:lang w:val="ru-RU"/>
              </w:rPr>
              <w:t>анализу</w:t>
            </w:r>
            <w:r>
              <w:rPr>
                <w:b/>
                <w:sz w:val="24"/>
                <w:lang w:val="ru-RU"/>
              </w:rPr>
              <w:t xml:space="preserve"> </w:t>
            </w:r>
          </w:p>
        </w:tc>
        <w:tc>
          <w:tcPr>
            <w:tcW w:w="6043" w:type="dxa"/>
          </w:tcPr>
          <w:p w:rsidR="00572FF6" w:rsidRDefault="00572FF6" w:rsidP="00572FF6">
            <w:pPr>
              <w:pStyle w:val="TableParagraph"/>
              <w:spacing w:line="273" w:lineRule="exact"/>
              <w:ind w:left="84"/>
              <w:jc w:val="center"/>
              <w:rPr>
                <w:b/>
                <w:sz w:val="24"/>
              </w:rPr>
            </w:pPr>
            <w:r>
              <w:rPr>
                <w:b/>
                <w:sz w:val="24"/>
              </w:rPr>
              <w:t>Характеристика оснащения объектов</w:t>
            </w:r>
          </w:p>
        </w:tc>
      </w:tr>
      <w:tr w:rsidR="00572FF6" w:rsidTr="00BC48AB">
        <w:trPr>
          <w:trHeight w:val="2207"/>
        </w:trPr>
        <w:tc>
          <w:tcPr>
            <w:tcW w:w="567" w:type="dxa"/>
          </w:tcPr>
          <w:p w:rsidR="00572FF6" w:rsidRDefault="00572FF6" w:rsidP="00572FF6">
            <w:pPr>
              <w:pStyle w:val="TableParagraph"/>
              <w:spacing w:line="270" w:lineRule="exact"/>
              <w:rPr>
                <w:sz w:val="24"/>
              </w:rPr>
            </w:pPr>
            <w:r>
              <w:rPr>
                <w:sz w:val="24"/>
              </w:rPr>
              <w:t>1</w:t>
            </w:r>
          </w:p>
        </w:tc>
        <w:tc>
          <w:tcPr>
            <w:tcW w:w="3171" w:type="dxa"/>
          </w:tcPr>
          <w:p w:rsidR="00572FF6" w:rsidRPr="0001798E" w:rsidRDefault="00572FF6" w:rsidP="0001798E">
            <w:pPr>
              <w:pStyle w:val="TableParagraph"/>
              <w:tabs>
                <w:tab w:val="left" w:pos="1791"/>
              </w:tabs>
              <w:ind w:right="95"/>
              <w:rPr>
                <w:sz w:val="24"/>
                <w:lang w:val="ru-RU"/>
              </w:rPr>
            </w:pPr>
            <w:r>
              <w:rPr>
                <w:sz w:val="24"/>
              </w:rPr>
              <w:t>Территория</w:t>
            </w:r>
            <w:r>
              <w:rPr>
                <w:sz w:val="24"/>
                <w:lang w:val="ru-RU"/>
              </w:rPr>
              <w:t xml:space="preserve"> </w:t>
            </w:r>
            <w:r w:rsidR="0001798E">
              <w:rPr>
                <w:sz w:val="24"/>
                <w:lang w:val="ru-RU"/>
              </w:rPr>
              <w:t>Учреждения</w:t>
            </w:r>
          </w:p>
        </w:tc>
        <w:tc>
          <w:tcPr>
            <w:tcW w:w="6043" w:type="dxa"/>
          </w:tcPr>
          <w:p w:rsidR="00572FF6" w:rsidRPr="00572FF6" w:rsidRDefault="00572FF6" w:rsidP="00BC48AB">
            <w:pPr>
              <w:pStyle w:val="TableParagraph"/>
              <w:spacing w:line="270" w:lineRule="exact"/>
              <w:ind w:left="110" w:right="72"/>
              <w:jc w:val="both"/>
              <w:rPr>
                <w:sz w:val="24"/>
                <w:lang w:val="ru-RU"/>
              </w:rPr>
            </w:pPr>
            <w:r w:rsidRPr="00572FF6">
              <w:rPr>
                <w:sz w:val="24"/>
                <w:lang w:val="ru-RU"/>
              </w:rPr>
              <w:t xml:space="preserve">Общая площадь территории </w:t>
            </w:r>
            <w:r w:rsidR="00BC48AB" w:rsidRPr="00BC48AB">
              <w:rPr>
                <w:sz w:val="24"/>
                <w:lang w:val="ru-RU"/>
              </w:rPr>
              <w:t xml:space="preserve">3025 </w:t>
            </w:r>
            <w:r w:rsidRPr="00BC48AB">
              <w:rPr>
                <w:sz w:val="24"/>
                <w:lang w:val="ru-RU"/>
              </w:rPr>
              <w:t>м</w:t>
            </w:r>
            <w:r w:rsidR="00BC48AB" w:rsidRPr="00BC48AB">
              <w:rPr>
                <w:sz w:val="24"/>
                <w:vertAlign w:val="superscript"/>
                <w:lang w:val="ru-RU"/>
              </w:rPr>
              <w:t>2</w:t>
            </w:r>
            <w:r w:rsidR="00BC48AB">
              <w:rPr>
                <w:sz w:val="24"/>
                <w:lang w:val="ru-RU"/>
              </w:rPr>
              <w:t xml:space="preserve">. </w:t>
            </w:r>
            <w:r w:rsidRPr="00572FF6">
              <w:rPr>
                <w:sz w:val="24"/>
                <w:lang w:val="ru-RU"/>
              </w:rPr>
              <w:t xml:space="preserve">Территория образовательного учреждения ограждена, озеленена деревьями и кустарниками. На территории размещены </w:t>
            </w:r>
            <w:r>
              <w:rPr>
                <w:sz w:val="24"/>
                <w:lang w:val="ru-RU"/>
              </w:rPr>
              <w:t>10</w:t>
            </w:r>
            <w:r w:rsidRPr="00572FF6">
              <w:rPr>
                <w:sz w:val="24"/>
                <w:lang w:val="ru-RU"/>
              </w:rPr>
              <w:t xml:space="preserve"> прогулочных площадок, на каждо</w:t>
            </w:r>
            <w:r>
              <w:rPr>
                <w:sz w:val="24"/>
                <w:lang w:val="ru-RU"/>
              </w:rPr>
              <w:t>й</w:t>
            </w:r>
            <w:r w:rsidRPr="00572FF6">
              <w:rPr>
                <w:sz w:val="24"/>
                <w:lang w:val="ru-RU"/>
              </w:rPr>
              <w:t xml:space="preserve"> из которых имеется теневой навес, стационарное игровое оборудование, закрытая песочница. На территории ДОУ</w:t>
            </w:r>
            <w:r>
              <w:rPr>
                <w:sz w:val="24"/>
                <w:lang w:val="ru-RU"/>
              </w:rPr>
              <w:t xml:space="preserve"> </w:t>
            </w:r>
            <w:r w:rsidRPr="00572FF6">
              <w:rPr>
                <w:sz w:val="24"/>
                <w:lang w:val="ru-RU"/>
              </w:rPr>
              <w:t>отдельно выделен</w:t>
            </w:r>
            <w:r>
              <w:rPr>
                <w:sz w:val="24"/>
                <w:lang w:val="ru-RU"/>
              </w:rPr>
              <w:t>ы 2</w:t>
            </w:r>
            <w:r w:rsidRPr="00572FF6">
              <w:rPr>
                <w:sz w:val="24"/>
                <w:lang w:val="ru-RU"/>
              </w:rPr>
              <w:t xml:space="preserve"> спортивн</w:t>
            </w:r>
            <w:r>
              <w:rPr>
                <w:sz w:val="24"/>
                <w:lang w:val="ru-RU"/>
              </w:rPr>
              <w:t>ее</w:t>
            </w:r>
            <w:r w:rsidRPr="00572FF6">
              <w:rPr>
                <w:sz w:val="24"/>
                <w:lang w:val="ru-RU"/>
              </w:rPr>
              <w:t xml:space="preserve"> площадк</w:t>
            </w:r>
            <w:r>
              <w:rPr>
                <w:sz w:val="24"/>
                <w:lang w:val="ru-RU"/>
              </w:rPr>
              <w:t>и</w:t>
            </w:r>
            <w:r w:rsidRPr="00572FF6">
              <w:rPr>
                <w:sz w:val="24"/>
                <w:lang w:val="ru-RU"/>
              </w:rPr>
              <w:t xml:space="preserve"> для проведения физ</w:t>
            </w:r>
            <w:r>
              <w:rPr>
                <w:sz w:val="24"/>
                <w:lang w:val="ru-RU"/>
              </w:rPr>
              <w:t>культурных мероприятий на воздухе</w:t>
            </w:r>
          </w:p>
        </w:tc>
      </w:tr>
      <w:tr w:rsidR="00572FF6" w:rsidTr="00BC48AB">
        <w:trPr>
          <w:trHeight w:val="1382"/>
        </w:trPr>
        <w:tc>
          <w:tcPr>
            <w:tcW w:w="567" w:type="dxa"/>
          </w:tcPr>
          <w:p w:rsidR="00572FF6" w:rsidRDefault="00572FF6" w:rsidP="00052189">
            <w:pPr>
              <w:pStyle w:val="TableParagraph"/>
              <w:spacing w:line="270" w:lineRule="exact"/>
              <w:rPr>
                <w:sz w:val="24"/>
              </w:rPr>
            </w:pPr>
            <w:r>
              <w:rPr>
                <w:sz w:val="24"/>
              </w:rPr>
              <w:t>2</w:t>
            </w:r>
          </w:p>
        </w:tc>
        <w:tc>
          <w:tcPr>
            <w:tcW w:w="3171" w:type="dxa"/>
          </w:tcPr>
          <w:p w:rsidR="00572FF6" w:rsidRDefault="00572FF6" w:rsidP="00572FF6">
            <w:pPr>
              <w:pStyle w:val="TableParagraph"/>
              <w:spacing w:line="270" w:lineRule="exact"/>
              <w:ind w:right="45"/>
              <w:rPr>
                <w:sz w:val="24"/>
              </w:rPr>
            </w:pPr>
            <w:r>
              <w:rPr>
                <w:sz w:val="24"/>
              </w:rPr>
              <w:t xml:space="preserve">Здание </w:t>
            </w:r>
            <w:r w:rsidR="0001798E">
              <w:rPr>
                <w:sz w:val="24"/>
                <w:lang w:val="ru-RU"/>
              </w:rPr>
              <w:t>Учреждения</w:t>
            </w:r>
          </w:p>
        </w:tc>
        <w:tc>
          <w:tcPr>
            <w:tcW w:w="6043" w:type="dxa"/>
          </w:tcPr>
          <w:p w:rsidR="00572FF6" w:rsidRPr="00572FF6" w:rsidRDefault="00572FF6" w:rsidP="00572FF6">
            <w:pPr>
              <w:pStyle w:val="TableParagraph"/>
              <w:ind w:left="110" w:right="97"/>
              <w:jc w:val="both"/>
              <w:rPr>
                <w:sz w:val="24"/>
                <w:lang w:val="ru-RU"/>
              </w:rPr>
            </w:pPr>
            <w:r w:rsidRPr="00572FF6">
              <w:rPr>
                <w:sz w:val="24"/>
                <w:lang w:val="ru-RU"/>
              </w:rPr>
              <w:t>Здание типовое, отдельно стоящее, в нем имеется горячее и холодное водоснабжение, в рабочем состоянии вентиляция, канализация и централизованное отопление.</w:t>
            </w:r>
          </w:p>
          <w:p w:rsidR="00572FF6" w:rsidRPr="00572FF6" w:rsidRDefault="00572FF6" w:rsidP="00572FF6">
            <w:pPr>
              <w:pStyle w:val="TableParagraph"/>
              <w:spacing w:line="270" w:lineRule="atLeast"/>
              <w:ind w:left="110" w:right="97"/>
              <w:jc w:val="both"/>
              <w:rPr>
                <w:sz w:val="24"/>
                <w:lang w:val="ru-RU"/>
              </w:rPr>
            </w:pPr>
            <w:r w:rsidRPr="00572FF6">
              <w:rPr>
                <w:sz w:val="24"/>
                <w:lang w:val="ru-RU"/>
              </w:rPr>
              <w:t>В ДОО имеется пожарная сигнализация и тревожная кнопка, установлено видеонаблюдение.</w:t>
            </w:r>
          </w:p>
        </w:tc>
      </w:tr>
      <w:tr w:rsidR="00BC48AB" w:rsidTr="00BC48AB">
        <w:trPr>
          <w:trHeight w:val="47"/>
        </w:trPr>
        <w:tc>
          <w:tcPr>
            <w:tcW w:w="567" w:type="dxa"/>
          </w:tcPr>
          <w:p w:rsidR="00BC48AB" w:rsidRDefault="00BC48AB" w:rsidP="00BC48AB">
            <w:pPr>
              <w:pStyle w:val="TableParagraph"/>
              <w:spacing w:line="268" w:lineRule="exact"/>
              <w:rPr>
                <w:sz w:val="24"/>
              </w:rPr>
            </w:pPr>
            <w:r>
              <w:rPr>
                <w:sz w:val="24"/>
              </w:rPr>
              <w:t>2.1</w:t>
            </w:r>
          </w:p>
        </w:tc>
        <w:tc>
          <w:tcPr>
            <w:tcW w:w="3171" w:type="dxa"/>
          </w:tcPr>
          <w:p w:rsidR="00BC48AB" w:rsidRDefault="00BC48AB" w:rsidP="00BC48AB">
            <w:pPr>
              <w:pStyle w:val="TableParagraph"/>
              <w:spacing w:line="268" w:lineRule="exact"/>
              <w:rPr>
                <w:sz w:val="24"/>
              </w:rPr>
            </w:pPr>
            <w:r>
              <w:rPr>
                <w:sz w:val="24"/>
              </w:rPr>
              <w:t>Кабинет заведующего</w:t>
            </w:r>
          </w:p>
        </w:tc>
        <w:tc>
          <w:tcPr>
            <w:tcW w:w="6043" w:type="dxa"/>
          </w:tcPr>
          <w:p w:rsidR="00BC48AB" w:rsidRDefault="00BC48AB" w:rsidP="00BC48AB">
            <w:pPr>
              <w:pStyle w:val="TableParagraph"/>
              <w:tabs>
                <w:tab w:val="left" w:pos="3517"/>
              </w:tabs>
              <w:ind w:left="110" w:right="94"/>
              <w:jc w:val="both"/>
              <w:rPr>
                <w:sz w:val="24"/>
              </w:rPr>
            </w:pPr>
            <w:r w:rsidRPr="00052189">
              <w:rPr>
                <w:sz w:val="24"/>
                <w:lang w:val="ru-RU"/>
              </w:rPr>
              <w:t xml:space="preserve">Кабинет находится на </w:t>
            </w:r>
            <w:r>
              <w:rPr>
                <w:sz w:val="24"/>
                <w:lang w:val="ru-RU"/>
              </w:rPr>
              <w:t>1-</w:t>
            </w:r>
            <w:r w:rsidRPr="00052189">
              <w:rPr>
                <w:sz w:val="24"/>
                <w:lang w:val="ru-RU"/>
              </w:rPr>
              <w:t>ом этаже. В нем имеются нормативно-правовые,</w:t>
            </w:r>
            <w:r>
              <w:rPr>
                <w:sz w:val="24"/>
                <w:lang w:val="ru-RU"/>
              </w:rPr>
              <w:t xml:space="preserve"> </w:t>
            </w:r>
            <w:r w:rsidRPr="00052189">
              <w:rPr>
                <w:sz w:val="24"/>
                <w:lang w:val="ru-RU"/>
              </w:rPr>
              <w:t>контрольно-аналитические</w:t>
            </w:r>
            <w:r>
              <w:rPr>
                <w:sz w:val="24"/>
                <w:lang w:val="ru-RU"/>
              </w:rPr>
              <w:t xml:space="preserve"> </w:t>
            </w:r>
            <w:r w:rsidRPr="00052189">
              <w:rPr>
                <w:sz w:val="24"/>
                <w:lang w:val="ru-RU"/>
              </w:rPr>
              <w:t>материалы.</w:t>
            </w:r>
            <w:r>
              <w:rPr>
                <w:sz w:val="24"/>
                <w:lang w:val="ru-RU"/>
              </w:rPr>
              <w:t xml:space="preserve"> МФУ</w:t>
            </w:r>
            <w:r>
              <w:rPr>
                <w:sz w:val="24"/>
              </w:rPr>
              <w:t xml:space="preserve">, </w:t>
            </w:r>
            <w:r>
              <w:rPr>
                <w:sz w:val="24"/>
                <w:lang w:val="ru-RU"/>
              </w:rPr>
              <w:t>ноутбук</w:t>
            </w:r>
            <w:r>
              <w:rPr>
                <w:sz w:val="24"/>
              </w:rPr>
              <w:t xml:space="preserve"> с доступом к сети Internet.</w:t>
            </w:r>
          </w:p>
        </w:tc>
      </w:tr>
      <w:tr w:rsidR="00BC48AB" w:rsidTr="00BC48AB">
        <w:trPr>
          <w:trHeight w:val="6072"/>
        </w:trPr>
        <w:tc>
          <w:tcPr>
            <w:tcW w:w="567" w:type="dxa"/>
          </w:tcPr>
          <w:p w:rsidR="00BC48AB" w:rsidRDefault="00BC48AB" w:rsidP="00BC48AB">
            <w:pPr>
              <w:pStyle w:val="TableParagraph"/>
              <w:spacing w:line="268" w:lineRule="exact"/>
              <w:rPr>
                <w:sz w:val="24"/>
              </w:rPr>
            </w:pPr>
            <w:r>
              <w:rPr>
                <w:sz w:val="24"/>
              </w:rPr>
              <w:t>2.2</w:t>
            </w:r>
          </w:p>
        </w:tc>
        <w:tc>
          <w:tcPr>
            <w:tcW w:w="3171" w:type="dxa"/>
          </w:tcPr>
          <w:p w:rsidR="00BC48AB" w:rsidRDefault="00BC48AB" w:rsidP="00BC48AB">
            <w:pPr>
              <w:pStyle w:val="TableParagraph"/>
              <w:ind w:right="45"/>
              <w:rPr>
                <w:sz w:val="24"/>
              </w:rPr>
            </w:pPr>
            <w:r>
              <w:rPr>
                <w:sz w:val="24"/>
              </w:rPr>
              <w:t>Групповые,</w:t>
            </w:r>
            <w:r>
              <w:rPr>
                <w:sz w:val="24"/>
                <w:lang w:val="ru-RU"/>
              </w:rPr>
              <w:t xml:space="preserve"> </w:t>
            </w:r>
            <w:r>
              <w:rPr>
                <w:sz w:val="24"/>
              </w:rPr>
              <w:t>дополнительные помещения</w:t>
            </w:r>
          </w:p>
        </w:tc>
        <w:tc>
          <w:tcPr>
            <w:tcW w:w="6043" w:type="dxa"/>
          </w:tcPr>
          <w:p w:rsidR="00BC48AB" w:rsidRPr="00572FF6" w:rsidRDefault="00BC48AB" w:rsidP="00BC48AB">
            <w:pPr>
              <w:pStyle w:val="TableParagraph"/>
              <w:ind w:left="110" w:right="95"/>
              <w:jc w:val="both"/>
              <w:rPr>
                <w:sz w:val="24"/>
                <w:lang w:val="ru-RU"/>
              </w:rPr>
            </w:pPr>
            <w:r w:rsidRPr="00572FF6">
              <w:rPr>
                <w:sz w:val="24"/>
                <w:lang w:val="ru-RU"/>
              </w:rPr>
              <w:t xml:space="preserve">В здании дошкольного учреждения имеются следующие помещения: </w:t>
            </w:r>
            <w:r>
              <w:rPr>
                <w:sz w:val="24"/>
                <w:lang w:val="ru-RU"/>
              </w:rPr>
              <w:t>10</w:t>
            </w:r>
            <w:r w:rsidRPr="00572FF6">
              <w:rPr>
                <w:sz w:val="24"/>
                <w:lang w:val="ru-RU"/>
              </w:rPr>
              <w:t xml:space="preserve"> групповых ячеек с отдельно выделенными раздевальными, групповыми, буфетными, туалетными комнатами, спальнями.</w:t>
            </w:r>
          </w:p>
          <w:p w:rsidR="00BC48AB" w:rsidRPr="00052189" w:rsidRDefault="00BC48AB" w:rsidP="00BC48AB">
            <w:pPr>
              <w:pStyle w:val="TableParagraph"/>
              <w:tabs>
                <w:tab w:val="left" w:pos="350"/>
              </w:tabs>
              <w:rPr>
                <w:sz w:val="24"/>
                <w:lang w:val="ru-RU"/>
              </w:rPr>
            </w:pPr>
            <w:r w:rsidRPr="00572FF6">
              <w:rPr>
                <w:sz w:val="24"/>
                <w:lang w:val="ru-RU"/>
              </w:rPr>
              <w:t xml:space="preserve">Групповые помещения оборудованы по направлениям: </w:t>
            </w:r>
          </w:p>
          <w:p w:rsidR="00BC48AB" w:rsidRPr="00052189" w:rsidRDefault="00BC48AB" w:rsidP="009A6886">
            <w:pPr>
              <w:pStyle w:val="TableParagraph"/>
              <w:numPr>
                <w:ilvl w:val="0"/>
                <w:numId w:val="84"/>
              </w:numPr>
              <w:tabs>
                <w:tab w:val="left" w:pos="350"/>
              </w:tabs>
              <w:rPr>
                <w:sz w:val="24"/>
                <w:lang w:val="ru-RU"/>
              </w:rPr>
            </w:pPr>
            <w:r w:rsidRPr="00052189">
              <w:rPr>
                <w:sz w:val="24"/>
                <w:lang w:val="ru-RU"/>
              </w:rPr>
              <w:t>Игровая</w:t>
            </w:r>
            <w:r w:rsidRPr="00052189">
              <w:rPr>
                <w:spacing w:val="-1"/>
                <w:sz w:val="24"/>
                <w:lang w:val="ru-RU"/>
              </w:rPr>
              <w:t xml:space="preserve"> </w:t>
            </w:r>
            <w:r w:rsidRPr="00052189">
              <w:rPr>
                <w:sz w:val="24"/>
                <w:lang w:val="ru-RU"/>
              </w:rPr>
              <w:t xml:space="preserve">деятельность </w:t>
            </w:r>
          </w:p>
          <w:p w:rsidR="00BC48AB" w:rsidRDefault="00BC48AB" w:rsidP="009A6886">
            <w:pPr>
              <w:pStyle w:val="TableParagraph"/>
              <w:numPr>
                <w:ilvl w:val="0"/>
                <w:numId w:val="84"/>
              </w:numPr>
              <w:ind w:right="622"/>
              <w:rPr>
                <w:sz w:val="24"/>
                <w:lang w:val="ru-RU"/>
              </w:rPr>
            </w:pPr>
            <w:r w:rsidRPr="00572FF6">
              <w:rPr>
                <w:sz w:val="24"/>
                <w:lang w:val="ru-RU"/>
              </w:rPr>
              <w:t>Соц</w:t>
            </w:r>
            <w:r>
              <w:rPr>
                <w:sz w:val="24"/>
                <w:lang w:val="ru-RU"/>
              </w:rPr>
              <w:t>иально-коммуникативное развитие</w:t>
            </w:r>
          </w:p>
          <w:p w:rsidR="00BC48AB" w:rsidRDefault="00BC48AB" w:rsidP="009A6886">
            <w:pPr>
              <w:pStyle w:val="TableParagraph"/>
              <w:numPr>
                <w:ilvl w:val="0"/>
                <w:numId w:val="84"/>
              </w:numPr>
              <w:ind w:right="622"/>
              <w:rPr>
                <w:sz w:val="24"/>
                <w:lang w:val="ru-RU"/>
              </w:rPr>
            </w:pPr>
            <w:r>
              <w:rPr>
                <w:sz w:val="24"/>
                <w:lang w:val="ru-RU"/>
              </w:rPr>
              <w:t>П</w:t>
            </w:r>
            <w:r w:rsidRPr="00052189">
              <w:rPr>
                <w:sz w:val="24"/>
                <w:lang w:val="ru-RU"/>
              </w:rPr>
              <w:t>ознавательное</w:t>
            </w:r>
            <w:r w:rsidRPr="00052189">
              <w:rPr>
                <w:spacing w:val="-2"/>
                <w:sz w:val="24"/>
                <w:lang w:val="ru-RU"/>
              </w:rPr>
              <w:t xml:space="preserve"> </w:t>
            </w:r>
            <w:r w:rsidRPr="00052189">
              <w:rPr>
                <w:sz w:val="24"/>
                <w:lang w:val="ru-RU"/>
              </w:rPr>
              <w:t xml:space="preserve">развитие </w:t>
            </w:r>
          </w:p>
          <w:p w:rsidR="00BC48AB" w:rsidRPr="00052189" w:rsidRDefault="00BC48AB" w:rsidP="009A6886">
            <w:pPr>
              <w:pStyle w:val="TableParagraph"/>
              <w:numPr>
                <w:ilvl w:val="0"/>
                <w:numId w:val="84"/>
              </w:numPr>
              <w:tabs>
                <w:tab w:val="left" w:pos="350"/>
              </w:tabs>
              <w:rPr>
                <w:sz w:val="24"/>
                <w:lang w:val="ru-RU"/>
              </w:rPr>
            </w:pPr>
            <w:r w:rsidRPr="00052189">
              <w:rPr>
                <w:sz w:val="24"/>
                <w:lang w:val="ru-RU"/>
              </w:rPr>
              <w:t>Речевое</w:t>
            </w:r>
            <w:r w:rsidRPr="00052189">
              <w:rPr>
                <w:spacing w:val="-3"/>
                <w:sz w:val="24"/>
                <w:lang w:val="ru-RU"/>
              </w:rPr>
              <w:t xml:space="preserve"> </w:t>
            </w:r>
            <w:r w:rsidRPr="00052189">
              <w:rPr>
                <w:sz w:val="24"/>
                <w:lang w:val="ru-RU"/>
              </w:rPr>
              <w:t>развитие</w:t>
            </w:r>
          </w:p>
          <w:p w:rsidR="00BC48AB" w:rsidRDefault="00BC48AB" w:rsidP="009A6886">
            <w:pPr>
              <w:pStyle w:val="TableParagraph"/>
              <w:numPr>
                <w:ilvl w:val="0"/>
                <w:numId w:val="84"/>
              </w:numPr>
              <w:tabs>
                <w:tab w:val="left" w:pos="350"/>
              </w:tabs>
              <w:rPr>
                <w:sz w:val="24"/>
                <w:lang w:val="ru-RU"/>
              </w:rPr>
            </w:pPr>
            <w:r w:rsidRPr="00052189">
              <w:rPr>
                <w:sz w:val="24"/>
                <w:lang w:val="ru-RU"/>
              </w:rPr>
              <w:t>Художественно-эстетическое</w:t>
            </w:r>
            <w:r w:rsidRPr="00052189">
              <w:rPr>
                <w:spacing w:val="-2"/>
                <w:sz w:val="24"/>
                <w:lang w:val="ru-RU"/>
              </w:rPr>
              <w:t xml:space="preserve"> </w:t>
            </w:r>
            <w:r w:rsidRPr="00052189">
              <w:rPr>
                <w:sz w:val="24"/>
                <w:lang w:val="ru-RU"/>
              </w:rPr>
              <w:t xml:space="preserve">развитие </w:t>
            </w:r>
          </w:p>
          <w:p w:rsidR="00BC48AB" w:rsidRPr="00052189" w:rsidRDefault="00BC48AB" w:rsidP="009A6886">
            <w:pPr>
              <w:pStyle w:val="TableParagraph"/>
              <w:numPr>
                <w:ilvl w:val="0"/>
                <w:numId w:val="84"/>
              </w:numPr>
              <w:tabs>
                <w:tab w:val="left" w:pos="350"/>
              </w:tabs>
              <w:rPr>
                <w:sz w:val="24"/>
                <w:lang w:val="ru-RU"/>
              </w:rPr>
            </w:pPr>
            <w:r w:rsidRPr="00052189">
              <w:rPr>
                <w:sz w:val="24"/>
                <w:lang w:val="ru-RU"/>
              </w:rPr>
              <w:t>Физическое</w:t>
            </w:r>
            <w:r w:rsidRPr="00052189">
              <w:rPr>
                <w:spacing w:val="-2"/>
                <w:sz w:val="24"/>
                <w:lang w:val="ru-RU"/>
              </w:rPr>
              <w:t xml:space="preserve"> </w:t>
            </w:r>
            <w:r w:rsidRPr="00052189">
              <w:rPr>
                <w:sz w:val="24"/>
                <w:lang w:val="ru-RU"/>
              </w:rPr>
              <w:t>развитие.</w:t>
            </w:r>
          </w:p>
          <w:p w:rsidR="00BC48AB" w:rsidRPr="00572FF6" w:rsidRDefault="00BC48AB" w:rsidP="00BC48AB">
            <w:pPr>
              <w:pStyle w:val="TableParagraph"/>
              <w:ind w:left="110" w:right="98"/>
              <w:jc w:val="both"/>
              <w:rPr>
                <w:sz w:val="24"/>
                <w:lang w:val="ru-RU"/>
              </w:rPr>
            </w:pPr>
            <w:r w:rsidRPr="00572FF6">
              <w:rPr>
                <w:sz w:val="24"/>
                <w:lang w:val="ru-RU"/>
              </w:rPr>
              <w:t>Развивающая предметно-пространственная среда в помещениях ДОО (предназначенных для образовательной деятельности) помогает детям осваивать все виды детской деятельности в соответствии ФГОС ДО.</w:t>
            </w:r>
          </w:p>
          <w:p w:rsidR="00BC48AB" w:rsidRPr="00572FF6" w:rsidRDefault="00BC48AB" w:rsidP="00BC48AB">
            <w:pPr>
              <w:pStyle w:val="TableParagraph"/>
              <w:ind w:left="110" w:right="98"/>
              <w:jc w:val="both"/>
              <w:rPr>
                <w:sz w:val="24"/>
                <w:lang w:val="ru-RU"/>
              </w:rPr>
            </w:pPr>
            <w:r w:rsidRPr="00572FF6">
              <w:rPr>
                <w:sz w:val="24"/>
                <w:lang w:val="ru-RU"/>
              </w:rPr>
              <w:t>Развивающая предметно-пространственная среда помещений</w:t>
            </w:r>
            <w:r>
              <w:rPr>
                <w:sz w:val="24"/>
                <w:lang w:val="ru-RU"/>
              </w:rPr>
              <w:t xml:space="preserve"> ДОО</w:t>
            </w:r>
            <w:r w:rsidRPr="00572FF6">
              <w:rPr>
                <w:sz w:val="24"/>
                <w:lang w:val="ru-RU"/>
              </w:rPr>
              <w:t xml:space="preserve"> пополняется в соответствии с требованиями Программы.</w:t>
            </w:r>
          </w:p>
          <w:p w:rsidR="00BC48AB" w:rsidRPr="00052189" w:rsidRDefault="00BC48AB" w:rsidP="009E498D">
            <w:pPr>
              <w:pStyle w:val="TableParagraph"/>
              <w:spacing w:line="270" w:lineRule="exact"/>
              <w:ind w:left="110" w:right="141"/>
              <w:jc w:val="both"/>
              <w:rPr>
                <w:sz w:val="24"/>
                <w:lang w:val="ru-RU"/>
              </w:rPr>
            </w:pPr>
            <w:r w:rsidRPr="00572FF6">
              <w:rPr>
                <w:sz w:val="24"/>
                <w:lang w:val="ru-RU"/>
              </w:rPr>
              <w:t xml:space="preserve">В групповых помещениях, в соответствии с современными требованиями к организации развивающей предметно-пространственной среды оборудованы </w:t>
            </w:r>
            <w:r>
              <w:rPr>
                <w:sz w:val="24"/>
                <w:lang w:val="ru-RU"/>
              </w:rPr>
              <w:t>центры</w:t>
            </w:r>
            <w:r w:rsidRPr="00572FF6">
              <w:rPr>
                <w:sz w:val="24"/>
                <w:lang w:val="ru-RU"/>
              </w:rPr>
              <w:t xml:space="preserve"> для</w:t>
            </w:r>
            <w:r>
              <w:rPr>
                <w:sz w:val="24"/>
                <w:lang w:val="ru-RU"/>
              </w:rPr>
              <w:t xml:space="preserve"> о</w:t>
            </w:r>
            <w:r w:rsidRPr="00052189">
              <w:rPr>
                <w:sz w:val="24"/>
                <w:lang w:val="ru-RU"/>
              </w:rPr>
              <w:t>рганизации разнообразной детской деятельности</w:t>
            </w:r>
            <w:r w:rsidRPr="00052189">
              <w:rPr>
                <w:spacing w:val="55"/>
                <w:sz w:val="24"/>
                <w:lang w:val="ru-RU"/>
              </w:rPr>
              <w:t xml:space="preserve"> </w:t>
            </w:r>
            <w:r w:rsidRPr="00052189">
              <w:rPr>
                <w:sz w:val="24"/>
                <w:lang w:val="ru-RU"/>
              </w:rPr>
              <w:t>(как</w:t>
            </w:r>
            <w:r>
              <w:rPr>
                <w:sz w:val="24"/>
                <w:lang w:val="ru-RU"/>
              </w:rPr>
              <w:t xml:space="preserve"> </w:t>
            </w:r>
            <w:r w:rsidRPr="00052189">
              <w:rPr>
                <w:sz w:val="24"/>
                <w:lang w:val="ru-RU"/>
              </w:rPr>
              <w:t>самостоятельной, так и совместной с воспитателем)</w:t>
            </w:r>
          </w:p>
        </w:tc>
      </w:tr>
      <w:tr w:rsidR="00BC48AB" w:rsidTr="00BC48AB">
        <w:trPr>
          <w:trHeight w:val="47"/>
        </w:trPr>
        <w:tc>
          <w:tcPr>
            <w:tcW w:w="567" w:type="dxa"/>
          </w:tcPr>
          <w:p w:rsidR="00BC48AB" w:rsidRDefault="00BC48AB" w:rsidP="00BC48AB">
            <w:pPr>
              <w:pStyle w:val="TableParagraph"/>
              <w:spacing w:line="268" w:lineRule="exact"/>
              <w:rPr>
                <w:sz w:val="24"/>
              </w:rPr>
            </w:pPr>
            <w:r>
              <w:rPr>
                <w:sz w:val="24"/>
              </w:rPr>
              <w:t>2.3</w:t>
            </w:r>
          </w:p>
        </w:tc>
        <w:tc>
          <w:tcPr>
            <w:tcW w:w="3171" w:type="dxa"/>
          </w:tcPr>
          <w:p w:rsidR="00BC48AB" w:rsidRDefault="00BC48AB" w:rsidP="00BC48AB">
            <w:pPr>
              <w:pStyle w:val="TableParagraph"/>
              <w:spacing w:line="268" w:lineRule="exact"/>
              <w:rPr>
                <w:sz w:val="24"/>
              </w:rPr>
            </w:pPr>
            <w:r>
              <w:rPr>
                <w:sz w:val="24"/>
              </w:rPr>
              <w:t>Музыкальный зал</w:t>
            </w:r>
          </w:p>
        </w:tc>
        <w:tc>
          <w:tcPr>
            <w:tcW w:w="6043" w:type="dxa"/>
          </w:tcPr>
          <w:p w:rsidR="00BC48AB" w:rsidRPr="00052189" w:rsidRDefault="00BC48AB" w:rsidP="00BC48AB">
            <w:pPr>
              <w:pStyle w:val="TableParagraph"/>
              <w:ind w:left="110" w:right="93"/>
              <w:jc w:val="both"/>
              <w:rPr>
                <w:sz w:val="24"/>
                <w:lang w:val="ru-RU"/>
              </w:rPr>
            </w:pPr>
            <w:r w:rsidRPr="00052189">
              <w:rPr>
                <w:sz w:val="24"/>
                <w:lang w:val="ru-RU"/>
              </w:rPr>
              <w:t xml:space="preserve">Музыкальный зал находится на </w:t>
            </w:r>
            <w:r>
              <w:rPr>
                <w:sz w:val="24"/>
                <w:lang w:val="ru-RU"/>
              </w:rPr>
              <w:t>1-</w:t>
            </w:r>
            <w:r w:rsidRPr="00052189">
              <w:rPr>
                <w:sz w:val="24"/>
                <w:lang w:val="ru-RU"/>
              </w:rPr>
              <w:t xml:space="preserve">ом этаже. В нем имеется </w:t>
            </w:r>
            <w:r>
              <w:rPr>
                <w:sz w:val="24"/>
                <w:lang w:val="ru-RU"/>
              </w:rPr>
              <w:t xml:space="preserve">электронное </w:t>
            </w:r>
            <w:r w:rsidRPr="00052189">
              <w:rPr>
                <w:sz w:val="24"/>
                <w:lang w:val="ru-RU"/>
              </w:rPr>
              <w:t>фортепиано, музыкальный центр, магнитофон, детские музыкальные инструменты, мультимедийный</w:t>
            </w:r>
            <w:r>
              <w:rPr>
                <w:sz w:val="24"/>
                <w:lang w:val="ru-RU"/>
              </w:rPr>
              <w:t xml:space="preserve"> </w:t>
            </w:r>
            <w:r w:rsidRPr="00052189">
              <w:rPr>
                <w:sz w:val="24"/>
                <w:lang w:val="ru-RU"/>
              </w:rPr>
              <w:t>проектор, экран, ноутбук</w:t>
            </w:r>
          </w:p>
        </w:tc>
      </w:tr>
      <w:tr w:rsidR="00BC48AB" w:rsidTr="00BC48AB">
        <w:trPr>
          <w:trHeight w:val="47"/>
        </w:trPr>
        <w:tc>
          <w:tcPr>
            <w:tcW w:w="567" w:type="dxa"/>
          </w:tcPr>
          <w:p w:rsidR="00BC48AB" w:rsidRDefault="00BC48AB" w:rsidP="00BC48AB">
            <w:pPr>
              <w:pStyle w:val="TableParagraph"/>
              <w:spacing w:line="268" w:lineRule="exact"/>
              <w:rPr>
                <w:sz w:val="24"/>
              </w:rPr>
            </w:pPr>
            <w:r>
              <w:rPr>
                <w:sz w:val="24"/>
              </w:rPr>
              <w:t>2.4</w:t>
            </w:r>
          </w:p>
        </w:tc>
        <w:tc>
          <w:tcPr>
            <w:tcW w:w="3171" w:type="dxa"/>
          </w:tcPr>
          <w:p w:rsidR="00BC48AB" w:rsidRPr="002D5E84" w:rsidRDefault="00BC48AB" w:rsidP="00BC48AB">
            <w:pPr>
              <w:pStyle w:val="TableParagraph"/>
              <w:spacing w:line="268" w:lineRule="exact"/>
              <w:rPr>
                <w:sz w:val="24"/>
                <w:lang w:val="ru-RU"/>
              </w:rPr>
            </w:pPr>
            <w:r>
              <w:rPr>
                <w:sz w:val="24"/>
                <w:lang w:val="ru-RU"/>
              </w:rPr>
              <w:t>Кабинет музыкальных руководителей</w:t>
            </w:r>
          </w:p>
        </w:tc>
        <w:tc>
          <w:tcPr>
            <w:tcW w:w="6043" w:type="dxa"/>
          </w:tcPr>
          <w:p w:rsidR="00BC48AB" w:rsidRPr="002D5E84" w:rsidRDefault="00BC48AB" w:rsidP="00BC48AB">
            <w:pPr>
              <w:pStyle w:val="TableParagraph"/>
              <w:ind w:left="110" w:right="93"/>
              <w:jc w:val="both"/>
              <w:rPr>
                <w:sz w:val="24"/>
                <w:lang w:val="ru-RU"/>
              </w:rPr>
            </w:pPr>
            <w:r>
              <w:rPr>
                <w:sz w:val="24"/>
                <w:lang w:val="ru-RU"/>
              </w:rPr>
              <w:t>Кабинет музыкальных руководителей</w:t>
            </w:r>
            <w:r w:rsidRPr="00052189">
              <w:rPr>
                <w:sz w:val="24"/>
                <w:lang w:val="ru-RU"/>
              </w:rPr>
              <w:t xml:space="preserve"> находится на </w:t>
            </w:r>
            <w:r>
              <w:rPr>
                <w:sz w:val="24"/>
                <w:lang w:val="ru-RU"/>
              </w:rPr>
              <w:t>1-</w:t>
            </w:r>
            <w:r w:rsidRPr="00052189">
              <w:rPr>
                <w:sz w:val="24"/>
                <w:lang w:val="ru-RU"/>
              </w:rPr>
              <w:t>ом этаже. В нем имеются библиотека методической литературы, нагл</w:t>
            </w:r>
            <w:r>
              <w:rPr>
                <w:sz w:val="24"/>
                <w:lang w:val="ru-RU"/>
              </w:rPr>
              <w:t xml:space="preserve">ядно-демонстрационные материалы. </w:t>
            </w:r>
          </w:p>
        </w:tc>
      </w:tr>
      <w:tr w:rsidR="00BC48AB" w:rsidTr="00BC48AB">
        <w:trPr>
          <w:trHeight w:val="47"/>
        </w:trPr>
        <w:tc>
          <w:tcPr>
            <w:tcW w:w="567" w:type="dxa"/>
          </w:tcPr>
          <w:p w:rsidR="00BC48AB" w:rsidRDefault="00BC48AB" w:rsidP="00BC48AB">
            <w:pPr>
              <w:pStyle w:val="TableParagraph"/>
              <w:spacing w:line="268" w:lineRule="exact"/>
              <w:rPr>
                <w:sz w:val="24"/>
              </w:rPr>
            </w:pPr>
            <w:r>
              <w:rPr>
                <w:sz w:val="24"/>
              </w:rPr>
              <w:t>2.5</w:t>
            </w:r>
          </w:p>
        </w:tc>
        <w:tc>
          <w:tcPr>
            <w:tcW w:w="3171" w:type="dxa"/>
          </w:tcPr>
          <w:p w:rsidR="00BC48AB" w:rsidRDefault="00BC48AB" w:rsidP="00BC48AB">
            <w:pPr>
              <w:pStyle w:val="TableParagraph"/>
              <w:spacing w:line="268" w:lineRule="exact"/>
              <w:rPr>
                <w:sz w:val="24"/>
              </w:rPr>
            </w:pPr>
            <w:r>
              <w:rPr>
                <w:sz w:val="24"/>
              </w:rPr>
              <w:t>Физкультурный зал</w:t>
            </w:r>
          </w:p>
        </w:tc>
        <w:tc>
          <w:tcPr>
            <w:tcW w:w="6043" w:type="dxa"/>
          </w:tcPr>
          <w:p w:rsidR="00BC48AB" w:rsidRPr="00052189" w:rsidRDefault="00BC48AB" w:rsidP="00BC48AB">
            <w:pPr>
              <w:pStyle w:val="TableParagraph"/>
              <w:spacing w:line="268" w:lineRule="exact"/>
              <w:ind w:left="110" w:right="72"/>
              <w:jc w:val="both"/>
              <w:rPr>
                <w:sz w:val="24"/>
                <w:lang w:val="ru-RU"/>
              </w:rPr>
            </w:pPr>
            <w:r w:rsidRPr="00052189">
              <w:rPr>
                <w:sz w:val="24"/>
                <w:lang w:val="ru-RU"/>
              </w:rPr>
              <w:t xml:space="preserve">Физкультурный зал находится на </w:t>
            </w:r>
            <w:r>
              <w:rPr>
                <w:sz w:val="24"/>
                <w:lang w:val="ru-RU"/>
              </w:rPr>
              <w:t>1-</w:t>
            </w:r>
            <w:r w:rsidRPr="00052189">
              <w:rPr>
                <w:sz w:val="24"/>
                <w:lang w:val="ru-RU"/>
              </w:rPr>
              <w:t>ом этаже. В нем</w:t>
            </w:r>
            <w:r>
              <w:rPr>
                <w:sz w:val="24"/>
                <w:lang w:val="ru-RU"/>
              </w:rPr>
              <w:t xml:space="preserve"> имеется </w:t>
            </w:r>
            <w:r w:rsidRPr="00052189">
              <w:rPr>
                <w:sz w:val="24"/>
                <w:lang w:val="ru-RU"/>
              </w:rPr>
              <w:t>фортепиано,</w:t>
            </w:r>
            <w:r w:rsidRPr="00052189">
              <w:rPr>
                <w:sz w:val="24"/>
                <w:lang w:val="ru-RU"/>
              </w:rPr>
              <w:tab/>
              <w:t>магнитофон,</w:t>
            </w:r>
            <w:r w:rsidRPr="00052189">
              <w:rPr>
                <w:sz w:val="24"/>
                <w:lang w:val="ru-RU"/>
              </w:rPr>
              <w:tab/>
              <w:t>спортивное оборудование для</w:t>
            </w:r>
            <w:r>
              <w:rPr>
                <w:sz w:val="24"/>
                <w:lang w:val="ru-RU"/>
              </w:rPr>
              <w:t xml:space="preserve"> </w:t>
            </w:r>
            <w:r w:rsidRPr="00052189">
              <w:rPr>
                <w:sz w:val="24"/>
                <w:lang w:val="ru-RU"/>
              </w:rPr>
              <w:t>физкультурных</w:t>
            </w:r>
            <w:r w:rsidRPr="00052189">
              <w:rPr>
                <w:spacing w:val="-2"/>
                <w:sz w:val="24"/>
                <w:lang w:val="ru-RU"/>
              </w:rPr>
              <w:t xml:space="preserve"> </w:t>
            </w:r>
            <w:r w:rsidRPr="00052189">
              <w:rPr>
                <w:sz w:val="24"/>
                <w:lang w:val="ru-RU"/>
              </w:rPr>
              <w:t>занятий</w:t>
            </w:r>
          </w:p>
        </w:tc>
      </w:tr>
      <w:tr w:rsidR="00BC48AB" w:rsidTr="00BC48AB">
        <w:trPr>
          <w:trHeight w:val="47"/>
        </w:trPr>
        <w:tc>
          <w:tcPr>
            <w:tcW w:w="567" w:type="dxa"/>
          </w:tcPr>
          <w:p w:rsidR="00BC48AB" w:rsidRDefault="00BC48AB" w:rsidP="00BC48AB">
            <w:pPr>
              <w:pStyle w:val="TableParagraph"/>
              <w:spacing w:line="268" w:lineRule="exact"/>
              <w:rPr>
                <w:sz w:val="24"/>
              </w:rPr>
            </w:pPr>
            <w:r>
              <w:rPr>
                <w:sz w:val="24"/>
              </w:rPr>
              <w:t>2.6</w:t>
            </w:r>
          </w:p>
        </w:tc>
        <w:tc>
          <w:tcPr>
            <w:tcW w:w="3171" w:type="dxa"/>
          </w:tcPr>
          <w:p w:rsidR="00BC48AB" w:rsidRPr="00BC48AB" w:rsidRDefault="00BC48AB" w:rsidP="00BC48AB">
            <w:pPr>
              <w:pStyle w:val="TableParagraph"/>
              <w:spacing w:line="268" w:lineRule="exact"/>
              <w:rPr>
                <w:sz w:val="24"/>
                <w:lang w:val="ru-RU"/>
              </w:rPr>
            </w:pPr>
            <w:r w:rsidRPr="00BC48AB">
              <w:rPr>
                <w:sz w:val="24"/>
                <w:lang w:val="ru-RU"/>
              </w:rPr>
              <w:t>Кабинет инструктора по физической культуре</w:t>
            </w:r>
          </w:p>
        </w:tc>
        <w:tc>
          <w:tcPr>
            <w:tcW w:w="6043" w:type="dxa"/>
          </w:tcPr>
          <w:p w:rsidR="00BC48AB" w:rsidRPr="00BC48AB" w:rsidRDefault="00BC48AB" w:rsidP="00BC48AB">
            <w:pPr>
              <w:pStyle w:val="TableParagraph"/>
              <w:spacing w:line="268" w:lineRule="exact"/>
              <w:ind w:left="110" w:right="72"/>
              <w:jc w:val="both"/>
              <w:rPr>
                <w:sz w:val="24"/>
                <w:lang w:val="ru-RU"/>
              </w:rPr>
            </w:pPr>
            <w:r w:rsidRPr="00BC48AB">
              <w:rPr>
                <w:sz w:val="24"/>
                <w:lang w:val="ru-RU"/>
              </w:rPr>
              <w:t>Кабинет инструктора по физической культуре находится на 1-ом этаже. В нем имеются библиотека методической литературы, наглядно-демонстрационные материалы и пособия для занятий физической культурой и ОБЖ.</w:t>
            </w:r>
          </w:p>
        </w:tc>
      </w:tr>
      <w:tr w:rsidR="00BC48AB" w:rsidTr="00BC48AB">
        <w:trPr>
          <w:trHeight w:val="47"/>
        </w:trPr>
        <w:tc>
          <w:tcPr>
            <w:tcW w:w="567" w:type="dxa"/>
          </w:tcPr>
          <w:p w:rsidR="00BC48AB" w:rsidRDefault="00BC48AB" w:rsidP="00BC48AB">
            <w:pPr>
              <w:pStyle w:val="TableParagraph"/>
              <w:spacing w:line="268" w:lineRule="exact"/>
              <w:rPr>
                <w:sz w:val="24"/>
              </w:rPr>
            </w:pPr>
            <w:r>
              <w:rPr>
                <w:sz w:val="24"/>
              </w:rPr>
              <w:t>2.7</w:t>
            </w:r>
          </w:p>
        </w:tc>
        <w:tc>
          <w:tcPr>
            <w:tcW w:w="3171" w:type="dxa"/>
          </w:tcPr>
          <w:p w:rsidR="00BC48AB" w:rsidRPr="002D5E84" w:rsidRDefault="00BC48AB" w:rsidP="000107DE">
            <w:pPr>
              <w:pStyle w:val="TableParagraph"/>
              <w:spacing w:line="268" w:lineRule="exact"/>
              <w:rPr>
                <w:sz w:val="24"/>
                <w:lang w:val="ru-RU"/>
              </w:rPr>
            </w:pPr>
            <w:r>
              <w:rPr>
                <w:sz w:val="24"/>
              </w:rPr>
              <w:t>Методический кабинет</w:t>
            </w:r>
            <w:r>
              <w:rPr>
                <w:sz w:val="24"/>
                <w:lang w:val="ru-RU"/>
              </w:rPr>
              <w:t xml:space="preserve"> </w:t>
            </w:r>
          </w:p>
        </w:tc>
        <w:tc>
          <w:tcPr>
            <w:tcW w:w="6043" w:type="dxa"/>
          </w:tcPr>
          <w:p w:rsidR="00BC48AB" w:rsidRPr="00052189" w:rsidRDefault="00BC48AB" w:rsidP="009E498D">
            <w:pPr>
              <w:pStyle w:val="TableParagraph"/>
              <w:ind w:left="110" w:right="93"/>
              <w:jc w:val="both"/>
              <w:rPr>
                <w:sz w:val="24"/>
                <w:lang w:val="ru-RU"/>
              </w:rPr>
            </w:pPr>
            <w:r w:rsidRPr="00052189">
              <w:rPr>
                <w:sz w:val="24"/>
                <w:lang w:val="ru-RU"/>
              </w:rPr>
              <w:t xml:space="preserve">Методический кабинет находится на </w:t>
            </w:r>
            <w:r>
              <w:rPr>
                <w:sz w:val="24"/>
                <w:lang w:val="ru-RU"/>
              </w:rPr>
              <w:t>1-</w:t>
            </w:r>
            <w:r w:rsidRPr="00052189">
              <w:rPr>
                <w:sz w:val="24"/>
                <w:lang w:val="ru-RU"/>
              </w:rPr>
              <w:t>ом этаже. В нем имеются библиотека методической литературы и периодических изданий, наглядно-демонстрационные материалы, психолого-педагогическая литература</w:t>
            </w:r>
            <w:r>
              <w:rPr>
                <w:sz w:val="24"/>
                <w:lang w:val="ru-RU"/>
              </w:rPr>
              <w:t>. Компьютер, н</w:t>
            </w:r>
            <w:r w:rsidRPr="00052189">
              <w:rPr>
                <w:sz w:val="24"/>
                <w:lang w:val="ru-RU"/>
              </w:rPr>
              <w:t xml:space="preserve">оутбук с доступом к сети </w:t>
            </w:r>
            <w:r>
              <w:rPr>
                <w:sz w:val="24"/>
              </w:rPr>
              <w:t>Internet</w:t>
            </w:r>
            <w:r w:rsidRPr="00052189">
              <w:rPr>
                <w:sz w:val="24"/>
                <w:lang w:val="ru-RU"/>
              </w:rPr>
              <w:t xml:space="preserve">, цветной </w:t>
            </w:r>
            <w:r w:rsidR="009E498D">
              <w:rPr>
                <w:sz w:val="24"/>
                <w:lang w:val="ru-RU"/>
              </w:rPr>
              <w:t>МФУ</w:t>
            </w:r>
            <w:r w:rsidRPr="00052189">
              <w:rPr>
                <w:sz w:val="24"/>
                <w:lang w:val="ru-RU"/>
              </w:rPr>
              <w:t xml:space="preserve">, </w:t>
            </w:r>
            <w:r>
              <w:rPr>
                <w:sz w:val="24"/>
                <w:lang w:val="ru-RU"/>
              </w:rPr>
              <w:t>МФУ, сканер</w:t>
            </w:r>
            <w:r w:rsidRPr="00052189">
              <w:rPr>
                <w:sz w:val="24"/>
                <w:lang w:val="ru-RU"/>
              </w:rPr>
              <w:t>.</w:t>
            </w:r>
          </w:p>
        </w:tc>
      </w:tr>
      <w:tr w:rsidR="00BC48AB" w:rsidTr="00BC48AB">
        <w:trPr>
          <w:trHeight w:val="47"/>
        </w:trPr>
        <w:tc>
          <w:tcPr>
            <w:tcW w:w="567" w:type="dxa"/>
          </w:tcPr>
          <w:p w:rsidR="00BC48AB" w:rsidRPr="002D5E84" w:rsidRDefault="00BC48AB" w:rsidP="00BC48AB">
            <w:pPr>
              <w:pStyle w:val="TableParagraph"/>
              <w:spacing w:line="267" w:lineRule="exact"/>
              <w:rPr>
                <w:sz w:val="24"/>
                <w:lang w:val="ru-RU"/>
              </w:rPr>
            </w:pPr>
            <w:r>
              <w:rPr>
                <w:sz w:val="24"/>
              </w:rPr>
              <w:t>2.8</w:t>
            </w:r>
          </w:p>
        </w:tc>
        <w:tc>
          <w:tcPr>
            <w:tcW w:w="3171" w:type="dxa"/>
          </w:tcPr>
          <w:p w:rsidR="00BC48AB" w:rsidRPr="00BC48AB" w:rsidRDefault="00BC48AB" w:rsidP="00BC48AB">
            <w:pPr>
              <w:pStyle w:val="TableParagraph"/>
              <w:tabs>
                <w:tab w:val="left" w:pos="1289"/>
              </w:tabs>
              <w:ind w:right="96"/>
              <w:rPr>
                <w:sz w:val="24"/>
                <w:lang w:val="ru-RU"/>
              </w:rPr>
            </w:pPr>
            <w:r w:rsidRPr="00BC48AB">
              <w:rPr>
                <w:sz w:val="24"/>
                <w:lang w:val="ru-RU"/>
              </w:rPr>
              <w:t>Центр психологического сопровождения</w:t>
            </w:r>
          </w:p>
        </w:tc>
        <w:tc>
          <w:tcPr>
            <w:tcW w:w="6043" w:type="dxa"/>
          </w:tcPr>
          <w:p w:rsidR="00BC48AB" w:rsidRPr="00BC48AB" w:rsidRDefault="00BC48AB" w:rsidP="00BC48AB">
            <w:pPr>
              <w:pStyle w:val="TableParagraph"/>
              <w:tabs>
                <w:tab w:val="left" w:pos="1838"/>
                <w:tab w:val="left" w:pos="3160"/>
                <w:tab w:val="left" w:pos="3729"/>
                <w:tab w:val="left" w:pos="5235"/>
                <w:tab w:val="left" w:pos="6185"/>
              </w:tabs>
              <w:ind w:left="110" w:right="94"/>
              <w:jc w:val="both"/>
              <w:rPr>
                <w:sz w:val="24"/>
              </w:rPr>
            </w:pPr>
            <w:r w:rsidRPr="00BC48AB">
              <w:rPr>
                <w:sz w:val="24"/>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BC48AB">
              <w:rPr>
                <w:sz w:val="24"/>
              </w:rPr>
              <w:t xml:space="preserve">Имеется </w:t>
            </w:r>
            <w:r w:rsidRPr="00BC48AB">
              <w:rPr>
                <w:sz w:val="24"/>
                <w:lang w:val="ru-RU"/>
              </w:rPr>
              <w:t>ноутбук</w:t>
            </w:r>
            <w:r w:rsidRPr="00BC48AB">
              <w:rPr>
                <w:sz w:val="24"/>
              </w:rPr>
              <w:t>.</w:t>
            </w:r>
          </w:p>
        </w:tc>
      </w:tr>
      <w:tr w:rsidR="00BC48AB" w:rsidTr="00BC48AB">
        <w:trPr>
          <w:trHeight w:val="47"/>
        </w:trPr>
        <w:tc>
          <w:tcPr>
            <w:tcW w:w="567" w:type="dxa"/>
          </w:tcPr>
          <w:p w:rsidR="00BC48AB" w:rsidRPr="002D5E84" w:rsidRDefault="00BC48AB" w:rsidP="00BC48AB">
            <w:pPr>
              <w:pStyle w:val="TableParagraph"/>
              <w:spacing w:line="267" w:lineRule="exact"/>
              <w:rPr>
                <w:sz w:val="24"/>
                <w:lang w:val="ru-RU"/>
              </w:rPr>
            </w:pPr>
            <w:r>
              <w:rPr>
                <w:sz w:val="24"/>
                <w:lang w:val="ru-RU"/>
              </w:rPr>
              <w:t>2.9</w:t>
            </w:r>
          </w:p>
        </w:tc>
        <w:tc>
          <w:tcPr>
            <w:tcW w:w="3171" w:type="dxa"/>
          </w:tcPr>
          <w:p w:rsidR="00BC48AB" w:rsidRPr="002D5E84" w:rsidRDefault="00BC48AB" w:rsidP="00BC48AB">
            <w:pPr>
              <w:pStyle w:val="TableParagraph"/>
              <w:tabs>
                <w:tab w:val="left" w:pos="1812"/>
              </w:tabs>
              <w:ind w:right="97"/>
              <w:jc w:val="both"/>
              <w:rPr>
                <w:sz w:val="24"/>
                <w:lang w:val="ru-RU"/>
              </w:rPr>
            </w:pPr>
            <w:r w:rsidRPr="002D5E84">
              <w:rPr>
                <w:sz w:val="24"/>
                <w:lang w:val="ru-RU"/>
              </w:rPr>
              <w:t>Медицинский</w:t>
            </w:r>
            <w:r>
              <w:rPr>
                <w:sz w:val="24"/>
                <w:lang w:val="ru-RU"/>
              </w:rPr>
              <w:t xml:space="preserve"> </w:t>
            </w:r>
            <w:r w:rsidRPr="002D5E84">
              <w:rPr>
                <w:spacing w:val="-1"/>
                <w:sz w:val="24"/>
                <w:lang w:val="ru-RU"/>
              </w:rPr>
              <w:t>кабинет,</w:t>
            </w:r>
            <w:r>
              <w:rPr>
                <w:spacing w:val="-1"/>
                <w:sz w:val="24"/>
                <w:lang w:val="ru-RU"/>
              </w:rPr>
              <w:t xml:space="preserve"> </w:t>
            </w:r>
            <w:r w:rsidRPr="002D5E84">
              <w:rPr>
                <w:sz w:val="24"/>
                <w:lang w:val="ru-RU"/>
              </w:rPr>
              <w:t>прививочный</w:t>
            </w:r>
            <w:r w:rsidRPr="002D5E84">
              <w:rPr>
                <w:spacing w:val="-4"/>
                <w:sz w:val="24"/>
                <w:lang w:val="ru-RU"/>
              </w:rPr>
              <w:t xml:space="preserve"> </w:t>
            </w:r>
            <w:r w:rsidRPr="002D5E84">
              <w:rPr>
                <w:sz w:val="24"/>
                <w:lang w:val="ru-RU"/>
              </w:rPr>
              <w:t>кабинет</w:t>
            </w:r>
            <w:r>
              <w:rPr>
                <w:sz w:val="24"/>
                <w:lang w:val="ru-RU"/>
              </w:rPr>
              <w:t>, изолятор</w:t>
            </w:r>
          </w:p>
        </w:tc>
        <w:tc>
          <w:tcPr>
            <w:tcW w:w="6043" w:type="dxa"/>
          </w:tcPr>
          <w:p w:rsidR="00BC48AB" w:rsidRPr="009179CF" w:rsidRDefault="00BC48AB" w:rsidP="009179CF">
            <w:pPr>
              <w:pStyle w:val="TableParagraph"/>
              <w:tabs>
                <w:tab w:val="left" w:pos="1517"/>
                <w:tab w:val="left" w:pos="2069"/>
                <w:tab w:val="left" w:pos="3122"/>
                <w:tab w:val="left" w:pos="4084"/>
                <w:tab w:val="left" w:pos="5335"/>
              </w:tabs>
              <w:ind w:left="110" w:right="99"/>
              <w:rPr>
                <w:sz w:val="24"/>
                <w:lang w:val="ru-RU"/>
              </w:rPr>
            </w:pPr>
            <w:r w:rsidRPr="009179CF">
              <w:rPr>
                <w:sz w:val="24"/>
                <w:lang w:val="ru-RU"/>
              </w:rPr>
              <w:t>Находится</w:t>
            </w:r>
            <w:r w:rsidRPr="009179CF">
              <w:rPr>
                <w:sz w:val="24"/>
                <w:lang w:val="ru-RU"/>
              </w:rPr>
              <w:tab/>
              <w:t>на</w:t>
            </w:r>
            <w:r w:rsidRPr="009179CF">
              <w:rPr>
                <w:sz w:val="24"/>
                <w:lang w:val="ru-RU"/>
              </w:rPr>
              <w:tab/>
            </w:r>
            <w:r>
              <w:rPr>
                <w:sz w:val="24"/>
                <w:lang w:val="ru-RU"/>
              </w:rPr>
              <w:t>1-</w:t>
            </w:r>
            <w:r w:rsidRPr="009179CF">
              <w:rPr>
                <w:sz w:val="24"/>
                <w:lang w:val="ru-RU"/>
              </w:rPr>
              <w:t>ом</w:t>
            </w:r>
            <w:r w:rsidRPr="009179CF">
              <w:rPr>
                <w:sz w:val="24"/>
                <w:lang w:val="ru-RU"/>
              </w:rPr>
              <w:tab/>
              <w:t>этаже.</w:t>
            </w:r>
            <w:r w:rsidRPr="009179CF">
              <w:rPr>
                <w:sz w:val="24"/>
                <w:lang w:val="ru-RU"/>
              </w:rPr>
              <w:tab/>
              <w:t>Оснащен</w:t>
            </w:r>
            <w:r w:rsidR="009179CF">
              <w:rPr>
                <w:sz w:val="24"/>
                <w:lang w:val="ru-RU"/>
              </w:rPr>
              <w:t xml:space="preserve"> м</w:t>
            </w:r>
            <w:r w:rsidRPr="009179CF">
              <w:rPr>
                <w:sz w:val="24"/>
                <w:lang w:val="ru-RU"/>
              </w:rPr>
              <w:t>ебелью, оборудованием, необходимыми</w:t>
            </w:r>
            <w:r w:rsidR="009179CF">
              <w:rPr>
                <w:sz w:val="24"/>
                <w:lang w:val="ru-RU"/>
              </w:rPr>
              <w:t xml:space="preserve"> </w:t>
            </w:r>
            <w:r w:rsidRPr="009179CF">
              <w:rPr>
                <w:sz w:val="24"/>
                <w:lang w:val="ru-RU"/>
              </w:rPr>
              <w:t>медикаментами.</w:t>
            </w:r>
          </w:p>
        </w:tc>
      </w:tr>
      <w:tr w:rsidR="00BC48AB" w:rsidTr="00BC48AB">
        <w:trPr>
          <w:trHeight w:val="47"/>
        </w:trPr>
        <w:tc>
          <w:tcPr>
            <w:tcW w:w="567" w:type="dxa"/>
          </w:tcPr>
          <w:p w:rsidR="00BC48AB" w:rsidRPr="002D5E84" w:rsidRDefault="00BC48AB" w:rsidP="00BC48AB">
            <w:pPr>
              <w:pStyle w:val="TableParagraph"/>
              <w:spacing w:line="267" w:lineRule="exact"/>
              <w:rPr>
                <w:sz w:val="24"/>
                <w:lang w:val="ru-RU"/>
              </w:rPr>
            </w:pPr>
            <w:r>
              <w:rPr>
                <w:sz w:val="24"/>
                <w:lang w:val="ru-RU"/>
              </w:rPr>
              <w:t>2.10</w:t>
            </w:r>
          </w:p>
        </w:tc>
        <w:tc>
          <w:tcPr>
            <w:tcW w:w="3171" w:type="dxa"/>
          </w:tcPr>
          <w:p w:rsidR="00BC48AB" w:rsidRPr="002D5E84" w:rsidRDefault="00BC48AB" w:rsidP="00BC48AB">
            <w:pPr>
              <w:pStyle w:val="TableParagraph"/>
              <w:tabs>
                <w:tab w:val="left" w:pos="1812"/>
              </w:tabs>
              <w:ind w:right="97"/>
              <w:jc w:val="both"/>
              <w:rPr>
                <w:sz w:val="24"/>
                <w:lang w:val="ru-RU"/>
              </w:rPr>
            </w:pPr>
            <w:r>
              <w:rPr>
                <w:sz w:val="24"/>
                <w:lang w:val="ru-RU"/>
              </w:rPr>
              <w:t>Кабинет специалиста по охране труда</w:t>
            </w:r>
          </w:p>
        </w:tc>
        <w:tc>
          <w:tcPr>
            <w:tcW w:w="6043" w:type="dxa"/>
          </w:tcPr>
          <w:p w:rsidR="00BC48AB" w:rsidRPr="002D5E84" w:rsidRDefault="00BC48AB" w:rsidP="006351B7">
            <w:pPr>
              <w:pStyle w:val="TableParagraph"/>
              <w:tabs>
                <w:tab w:val="left" w:pos="1517"/>
                <w:tab w:val="left" w:pos="2069"/>
                <w:tab w:val="left" w:pos="3122"/>
                <w:tab w:val="left" w:pos="4084"/>
                <w:tab w:val="left" w:pos="5335"/>
              </w:tabs>
              <w:ind w:left="110" w:right="99"/>
              <w:jc w:val="both"/>
              <w:rPr>
                <w:sz w:val="24"/>
                <w:lang w:val="ru-RU"/>
              </w:rPr>
            </w:pPr>
            <w:r w:rsidRPr="00052189">
              <w:rPr>
                <w:sz w:val="24"/>
                <w:lang w:val="ru-RU"/>
              </w:rPr>
              <w:t xml:space="preserve">Кабинет находится на </w:t>
            </w:r>
            <w:r>
              <w:rPr>
                <w:sz w:val="24"/>
                <w:lang w:val="ru-RU"/>
              </w:rPr>
              <w:t>1-</w:t>
            </w:r>
            <w:r w:rsidRPr="00052189">
              <w:rPr>
                <w:sz w:val="24"/>
                <w:lang w:val="ru-RU"/>
              </w:rPr>
              <w:t>ом этаже. В нем имеются</w:t>
            </w:r>
            <w:r>
              <w:rPr>
                <w:sz w:val="24"/>
                <w:lang w:val="ru-RU"/>
              </w:rPr>
              <w:t xml:space="preserve"> организационно-методические документы по специфике охраны труда в ДОО</w:t>
            </w:r>
          </w:p>
        </w:tc>
      </w:tr>
      <w:tr w:rsidR="009179CF" w:rsidTr="00BC48AB">
        <w:trPr>
          <w:trHeight w:val="47"/>
        </w:trPr>
        <w:tc>
          <w:tcPr>
            <w:tcW w:w="567" w:type="dxa"/>
          </w:tcPr>
          <w:p w:rsidR="009179CF" w:rsidRPr="005D756E" w:rsidRDefault="009179CF" w:rsidP="00BC48AB">
            <w:pPr>
              <w:pStyle w:val="TableParagraph"/>
              <w:spacing w:line="267" w:lineRule="exact"/>
              <w:rPr>
                <w:sz w:val="24"/>
                <w:lang w:val="ru-RU"/>
              </w:rPr>
            </w:pPr>
          </w:p>
        </w:tc>
        <w:tc>
          <w:tcPr>
            <w:tcW w:w="3171" w:type="dxa"/>
          </w:tcPr>
          <w:p w:rsidR="009179CF" w:rsidRPr="009179CF" w:rsidRDefault="009179CF" w:rsidP="00BC48AB">
            <w:pPr>
              <w:pStyle w:val="TableParagraph"/>
              <w:tabs>
                <w:tab w:val="left" w:pos="1812"/>
              </w:tabs>
              <w:ind w:right="97"/>
              <w:jc w:val="both"/>
              <w:rPr>
                <w:sz w:val="24"/>
                <w:lang w:val="ru-RU"/>
              </w:rPr>
            </w:pPr>
            <w:r>
              <w:rPr>
                <w:sz w:val="24"/>
                <w:lang w:val="ru-RU"/>
              </w:rPr>
              <w:t>Кабинет завхоза</w:t>
            </w:r>
          </w:p>
        </w:tc>
        <w:tc>
          <w:tcPr>
            <w:tcW w:w="6043" w:type="dxa"/>
          </w:tcPr>
          <w:p w:rsidR="009179CF" w:rsidRPr="009179CF" w:rsidRDefault="009179CF" w:rsidP="009179CF">
            <w:pPr>
              <w:pStyle w:val="TableParagraph"/>
              <w:tabs>
                <w:tab w:val="left" w:pos="1517"/>
                <w:tab w:val="left" w:pos="2069"/>
                <w:tab w:val="left" w:pos="3122"/>
                <w:tab w:val="left" w:pos="4084"/>
                <w:tab w:val="left" w:pos="5335"/>
              </w:tabs>
              <w:ind w:left="110" w:right="99"/>
              <w:jc w:val="both"/>
              <w:rPr>
                <w:sz w:val="24"/>
                <w:lang w:val="ru-RU"/>
              </w:rPr>
            </w:pPr>
            <w:r w:rsidRPr="009179CF">
              <w:rPr>
                <w:sz w:val="24"/>
                <w:lang w:val="ru-RU"/>
              </w:rPr>
              <w:t>Находится</w:t>
            </w:r>
            <w:r w:rsidRPr="009179CF">
              <w:rPr>
                <w:sz w:val="24"/>
                <w:lang w:val="ru-RU"/>
              </w:rPr>
              <w:tab/>
              <w:t>на</w:t>
            </w:r>
            <w:r w:rsidRPr="009179CF">
              <w:rPr>
                <w:sz w:val="24"/>
                <w:lang w:val="ru-RU"/>
              </w:rPr>
              <w:tab/>
            </w:r>
            <w:r>
              <w:rPr>
                <w:sz w:val="24"/>
                <w:lang w:val="ru-RU"/>
              </w:rPr>
              <w:t>1-</w:t>
            </w:r>
            <w:r w:rsidRPr="009179CF">
              <w:rPr>
                <w:sz w:val="24"/>
                <w:lang w:val="ru-RU"/>
              </w:rPr>
              <w:t>ом</w:t>
            </w:r>
            <w:r w:rsidRPr="009179CF">
              <w:rPr>
                <w:sz w:val="24"/>
                <w:lang w:val="ru-RU"/>
              </w:rPr>
              <w:tab/>
              <w:t>этаже.</w:t>
            </w:r>
            <w:r w:rsidRPr="009179CF">
              <w:rPr>
                <w:sz w:val="24"/>
                <w:lang w:val="ru-RU"/>
              </w:rPr>
              <w:tab/>
              <w:t>Оснащен</w:t>
            </w:r>
            <w:r>
              <w:rPr>
                <w:sz w:val="24"/>
                <w:lang w:val="ru-RU"/>
              </w:rPr>
              <w:t xml:space="preserve"> м</w:t>
            </w:r>
            <w:r w:rsidRPr="009179CF">
              <w:rPr>
                <w:sz w:val="24"/>
                <w:lang w:val="ru-RU"/>
              </w:rPr>
              <w:t>ебе</w:t>
            </w:r>
            <w:r>
              <w:rPr>
                <w:sz w:val="24"/>
                <w:lang w:val="ru-RU"/>
              </w:rPr>
              <w:t>лью, необходимым оборудование</w:t>
            </w:r>
          </w:p>
        </w:tc>
      </w:tr>
      <w:tr w:rsidR="00BC48AB" w:rsidTr="00BC48AB">
        <w:trPr>
          <w:trHeight w:val="47"/>
        </w:trPr>
        <w:tc>
          <w:tcPr>
            <w:tcW w:w="567" w:type="dxa"/>
          </w:tcPr>
          <w:p w:rsidR="00BC48AB" w:rsidRPr="002D5E84" w:rsidRDefault="00BC48AB" w:rsidP="00BC48AB">
            <w:pPr>
              <w:pStyle w:val="TableParagraph"/>
              <w:spacing w:line="270" w:lineRule="exact"/>
              <w:rPr>
                <w:sz w:val="24"/>
                <w:lang w:val="ru-RU"/>
              </w:rPr>
            </w:pPr>
            <w:r>
              <w:rPr>
                <w:sz w:val="24"/>
                <w:lang w:val="ru-RU"/>
              </w:rPr>
              <w:t>1.11</w:t>
            </w:r>
          </w:p>
        </w:tc>
        <w:tc>
          <w:tcPr>
            <w:tcW w:w="3171" w:type="dxa"/>
          </w:tcPr>
          <w:p w:rsidR="00BC48AB" w:rsidRDefault="00BC48AB" w:rsidP="00BC48AB">
            <w:pPr>
              <w:pStyle w:val="TableParagraph"/>
              <w:spacing w:line="270" w:lineRule="exact"/>
              <w:rPr>
                <w:sz w:val="24"/>
              </w:rPr>
            </w:pPr>
            <w:r>
              <w:rPr>
                <w:sz w:val="24"/>
              </w:rPr>
              <w:t>Пищеблок</w:t>
            </w:r>
          </w:p>
        </w:tc>
        <w:tc>
          <w:tcPr>
            <w:tcW w:w="6043" w:type="dxa"/>
          </w:tcPr>
          <w:p w:rsidR="00BC48AB" w:rsidRPr="00BC48AB" w:rsidRDefault="00BC48AB" w:rsidP="00BC48AB">
            <w:pPr>
              <w:pStyle w:val="TableParagraph"/>
              <w:ind w:left="110" w:right="99"/>
              <w:jc w:val="both"/>
              <w:rPr>
                <w:sz w:val="24"/>
                <w:lang w:val="ru-RU"/>
              </w:rPr>
            </w:pPr>
            <w:r w:rsidRPr="00BC48AB">
              <w:rPr>
                <w:sz w:val="24"/>
                <w:lang w:val="ru-RU"/>
              </w:rPr>
              <w:t xml:space="preserve">Находится на 1-ом этаже. Полностью оборудован инвентарем и посудой. Имеется: 2 электроплиты с жарочными шкафами, холодильное оборудование, морозильная камера, </w:t>
            </w:r>
            <w:r w:rsidRPr="00BC48AB">
              <w:rPr>
                <w:spacing w:val="-1"/>
                <w:sz w:val="24"/>
                <w:lang w:val="ru-RU"/>
              </w:rPr>
              <w:t xml:space="preserve">электро-мясорубка, </w:t>
            </w:r>
            <w:r w:rsidRPr="00BC48AB">
              <w:rPr>
                <w:sz w:val="24"/>
                <w:lang w:val="ru-RU"/>
              </w:rPr>
              <w:t>измельчитесь овощей, картофелечистка, электрокипятильник КНЭ, водонагреватель, установка доочистки воды.</w:t>
            </w:r>
          </w:p>
        </w:tc>
      </w:tr>
    </w:tbl>
    <w:p w:rsidR="00572FF6" w:rsidRDefault="00572FF6" w:rsidP="00572FF6">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p>
    <w:p w:rsidR="009E498D" w:rsidRDefault="009E498D" w:rsidP="0001798E">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9E498D">
        <w:rPr>
          <w:rFonts w:ascii="Times New Roman" w:hAnsi="Times New Roman" w:cs="Times New Roman"/>
          <w:b/>
          <w:sz w:val="24"/>
        </w:rPr>
        <w:t xml:space="preserve">Территория </w:t>
      </w:r>
      <w:r w:rsidR="0001798E" w:rsidRPr="0001798E">
        <w:rPr>
          <w:rFonts w:ascii="Times New Roman" w:hAnsi="Times New Roman" w:cs="Times New Roman"/>
          <w:b/>
          <w:sz w:val="24"/>
        </w:rPr>
        <w:t>Учреждения</w:t>
      </w:r>
    </w:p>
    <w:p w:rsidR="0001798E" w:rsidRDefault="0001798E" w:rsidP="0001798E">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p>
    <w:p w:rsidR="009E498D" w:rsidRDefault="0001798E" w:rsidP="0001798E">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E87A65" w:rsidRDefault="00E87A65" w:rsidP="00E87A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p>
    <w:tbl>
      <w:tblPr>
        <w:tblStyle w:val="a4"/>
        <w:tblW w:w="0" w:type="auto"/>
        <w:tblLook w:val="04A0" w:firstRow="1" w:lastRow="0" w:firstColumn="1" w:lastColumn="0" w:noHBand="0" w:noVBand="1"/>
      </w:tblPr>
      <w:tblGrid>
        <w:gridCol w:w="1919"/>
        <w:gridCol w:w="3785"/>
        <w:gridCol w:w="3782"/>
      </w:tblGrid>
      <w:tr w:rsidR="00E87A65" w:rsidTr="00C21A00">
        <w:tc>
          <w:tcPr>
            <w:tcW w:w="1951"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Назначение</w:t>
            </w:r>
          </w:p>
        </w:tc>
        <w:tc>
          <w:tcPr>
            <w:tcW w:w="3880"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Функциональное использование</w:t>
            </w:r>
          </w:p>
        </w:tc>
        <w:tc>
          <w:tcPr>
            <w:tcW w:w="3881" w:type="dxa"/>
          </w:tcPr>
          <w:p w:rsidR="00E87A65" w:rsidRPr="00E87A65" w:rsidRDefault="00E87A65" w:rsidP="00E87A65">
            <w:pPr>
              <w:widowControl w:val="0"/>
              <w:tabs>
                <w:tab w:val="left" w:pos="0"/>
                <w:tab w:val="left" w:pos="661"/>
                <w:tab w:val="left" w:pos="1134"/>
              </w:tabs>
              <w:autoSpaceDE w:val="0"/>
              <w:autoSpaceDN w:val="0"/>
              <w:ind w:right="-1"/>
              <w:jc w:val="center"/>
              <w:rPr>
                <w:rFonts w:ascii="Times New Roman" w:hAnsi="Times New Roman" w:cs="Times New Roman"/>
                <w:b/>
                <w:sz w:val="24"/>
              </w:rPr>
            </w:pPr>
            <w:r w:rsidRPr="00E87A65">
              <w:rPr>
                <w:rFonts w:ascii="Times New Roman" w:hAnsi="Times New Roman" w:cs="Times New Roman"/>
                <w:b/>
                <w:sz w:val="24"/>
              </w:rPr>
              <w:t>Оснащение</w:t>
            </w:r>
          </w:p>
        </w:tc>
      </w:tr>
      <w:tr w:rsidR="00E87A65" w:rsidTr="00C21A00">
        <w:tc>
          <w:tcPr>
            <w:tcW w:w="1951" w:type="dxa"/>
          </w:tcPr>
          <w:p w:rsidR="00E87A65" w:rsidRDefault="00E87A65" w:rsidP="0023106A">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Прогулочные</w:t>
            </w:r>
            <w:r w:rsidR="0023106A">
              <w:rPr>
                <w:rFonts w:ascii="Times New Roman" w:hAnsi="Times New Roman" w:cs="Times New Roman"/>
                <w:sz w:val="24"/>
              </w:rPr>
              <w:t xml:space="preserve"> </w:t>
            </w:r>
            <w:r w:rsidRPr="00E87A65">
              <w:rPr>
                <w:rFonts w:ascii="Times New Roman" w:hAnsi="Times New Roman" w:cs="Times New Roman"/>
                <w:sz w:val="24"/>
              </w:rPr>
              <w:t>участки (</w:t>
            </w:r>
            <w:r w:rsidRPr="00E87A65">
              <w:rPr>
                <w:rFonts w:ascii="Times New Roman" w:hAnsi="Times New Roman" w:cs="Times New Roman"/>
                <w:color w:val="FF0000"/>
                <w:sz w:val="24"/>
              </w:rPr>
              <w:t>10</w:t>
            </w:r>
            <w:r w:rsidRPr="00E87A65">
              <w:rPr>
                <w:rFonts w:ascii="Times New Roman" w:hAnsi="Times New Roman" w:cs="Times New Roman"/>
                <w:sz w:val="24"/>
              </w:rPr>
              <w:t>)</w:t>
            </w:r>
          </w:p>
        </w:tc>
        <w:tc>
          <w:tcPr>
            <w:tcW w:w="3880"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-двигательная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(подвижные игры, индивидуальная</w:t>
            </w:r>
            <w:r w:rsidR="0023106A">
              <w:rPr>
                <w:rFonts w:ascii="Times New Roman" w:hAnsi="Times New Roman" w:cs="Times New Roman"/>
                <w:sz w:val="24"/>
              </w:rPr>
              <w:t xml:space="preserve"> </w:t>
            </w:r>
            <w:r w:rsidRPr="00E87A65">
              <w:rPr>
                <w:rFonts w:ascii="Times New Roman" w:hAnsi="Times New Roman" w:cs="Times New Roman"/>
                <w:sz w:val="24"/>
              </w:rPr>
              <w:t>работа, спортивные игры и</w:t>
            </w:r>
            <w:r w:rsidR="0023106A">
              <w:rPr>
                <w:rFonts w:ascii="Times New Roman" w:hAnsi="Times New Roman" w:cs="Times New Roman"/>
                <w:sz w:val="24"/>
              </w:rPr>
              <w:t xml:space="preserve"> </w:t>
            </w:r>
            <w:r w:rsidRPr="00E87A65">
              <w:rPr>
                <w:rFonts w:ascii="Times New Roman" w:hAnsi="Times New Roman" w:cs="Times New Roman"/>
                <w:sz w:val="24"/>
              </w:rPr>
              <w:t>упражнения, самостоятельная</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двигательная активность)</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-познавательная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(наблюдения, опытническая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 игры с водой)</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-игровая деятельность (хозяйственно-</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бытовой труд, труд в природе)</w:t>
            </w:r>
          </w:p>
          <w:p w:rsidR="00E87A65" w:rsidRDefault="00E87A65" w:rsidP="0023106A">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-художественно-творческая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w:t>
            </w:r>
          </w:p>
        </w:tc>
        <w:tc>
          <w:tcPr>
            <w:tcW w:w="3881"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 теневые навесы</w:t>
            </w:r>
            <w:r>
              <w:rPr>
                <w:rFonts w:ascii="Times New Roman" w:hAnsi="Times New Roman" w:cs="Times New Roman"/>
                <w:sz w:val="24"/>
              </w:rPr>
              <w:t xml:space="preserve"> с деревянным полом</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двигательной активности</w:t>
            </w:r>
            <w:r w:rsidR="0023106A">
              <w:rPr>
                <w:rFonts w:ascii="Times New Roman" w:hAnsi="Times New Roman" w:cs="Times New Roman"/>
                <w:sz w:val="24"/>
              </w:rPr>
              <w:t xml:space="preserve"> </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песочницы</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опытнической деятельности, для игр</w:t>
            </w:r>
            <w:r w:rsidR="0023106A">
              <w:rPr>
                <w:rFonts w:ascii="Times New Roman" w:hAnsi="Times New Roman" w:cs="Times New Roman"/>
                <w:sz w:val="24"/>
              </w:rPr>
              <w:t xml:space="preserve"> </w:t>
            </w:r>
            <w:r w:rsidRPr="00E87A65">
              <w:rPr>
                <w:rFonts w:ascii="Times New Roman" w:hAnsi="Times New Roman" w:cs="Times New Roman"/>
                <w:sz w:val="24"/>
              </w:rPr>
              <w:t>с песком и водой</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сюжетно-ролевых, режиссерских</w:t>
            </w:r>
            <w:r w:rsidR="0023106A">
              <w:rPr>
                <w:rFonts w:ascii="Times New Roman" w:hAnsi="Times New Roman" w:cs="Times New Roman"/>
                <w:sz w:val="24"/>
              </w:rPr>
              <w:t xml:space="preserve"> </w:t>
            </w:r>
            <w:r w:rsidRPr="00E87A65">
              <w:rPr>
                <w:rFonts w:ascii="Times New Roman" w:hAnsi="Times New Roman" w:cs="Times New Roman"/>
                <w:sz w:val="24"/>
              </w:rPr>
              <w:t>игр, игр с правилами</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трудовой</w:t>
            </w:r>
            <w:r w:rsidR="00C21A00">
              <w:rPr>
                <w:rFonts w:ascii="Times New Roman" w:hAnsi="Times New Roman" w:cs="Times New Roman"/>
                <w:sz w:val="24"/>
              </w:rPr>
              <w:t xml:space="preserve"> </w:t>
            </w:r>
            <w:r w:rsidRPr="00E87A65">
              <w:rPr>
                <w:rFonts w:ascii="Times New Roman" w:hAnsi="Times New Roman" w:cs="Times New Roman"/>
                <w:sz w:val="24"/>
              </w:rPr>
              <w:t>деятельности</w:t>
            </w:r>
          </w:p>
          <w:p w:rsidR="00E87A65" w:rsidRDefault="00E87A65"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самостоятельной творческой</w:t>
            </w:r>
            <w:r w:rsidR="00C21A00">
              <w:rPr>
                <w:rFonts w:ascii="Times New Roman" w:hAnsi="Times New Roman" w:cs="Times New Roman"/>
                <w:sz w:val="24"/>
              </w:rPr>
              <w:t xml:space="preserve"> </w:t>
            </w:r>
            <w:r w:rsidRPr="00E87A65">
              <w:rPr>
                <w:rFonts w:ascii="Times New Roman" w:hAnsi="Times New Roman" w:cs="Times New Roman"/>
                <w:sz w:val="24"/>
              </w:rPr>
              <w:t>деятельности детей</w:t>
            </w:r>
          </w:p>
        </w:tc>
      </w:tr>
      <w:tr w:rsidR="00E87A65" w:rsidTr="00C21A00">
        <w:tc>
          <w:tcPr>
            <w:tcW w:w="1951"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Спортивная</w:t>
            </w:r>
          </w:p>
          <w:p w:rsid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площадка</w:t>
            </w:r>
          </w:p>
        </w:tc>
        <w:tc>
          <w:tcPr>
            <w:tcW w:w="3880" w:type="dxa"/>
          </w:tcPr>
          <w:p w:rsidR="00E87A65" w:rsidRDefault="00E87A65" w:rsidP="0023106A">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Физкультурные занятия на воздухе,</w:t>
            </w:r>
            <w:r w:rsidR="0023106A">
              <w:rPr>
                <w:rFonts w:ascii="Times New Roman" w:hAnsi="Times New Roman" w:cs="Times New Roman"/>
                <w:sz w:val="24"/>
              </w:rPr>
              <w:t xml:space="preserve"> </w:t>
            </w:r>
            <w:r w:rsidRPr="00E87A65">
              <w:rPr>
                <w:rFonts w:ascii="Times New Roman" w:hAnsi="Times New Roman" w:cs="Times New Roman"/>
                <w:sz w:val="24"/>
              </w:rPr>
              <w:t>динамический час, свободная</w:t>
            </w:r>
            <w:r w:rsidR="0023106A">
              <w:rPr>
                <w:rFonts w:ascii="Times New Roman" w:hAnsi="Times New Roman" w:cs="Times New Roman"/>
                <w:sz w:val="24"/>
              </w:rPr>
              <w:t xml:space="preserve"> </w:t>
            </w:r>
            <w:r w:rsidRPr="00E87A65">
              <w:rPr>
                <w:rFonts w:ascii="Times New Roman" w:hAnsi="Times New Roman" w:cs="Times New Roman"/>
                <w:sz w:val="24"/>
              </w:rPr>
              <w:t>двигательная деятельность</w:t>
            </w:r>
          </w:p>
        </w:tc>
        <w:tc>
          <w:tcPr>
            <w:tcW w:w="3881" w:type="dxa"/>
          </w:tcPr>
          <w:p w:rsidR="00E87A65" w:rsidRPr="00E87A65" w:rsidRDefault="0023106A"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Pr>
                <w:rFonts w:ascii="Times New Roman" w:hAnsi="Times New Roman" w:cs="Times New Roman"/>
                <w:sz w:val="24"/>
              </w:rPr>
              <w:t xml:space="preserve">- </w:t>
            </w:r>
            <w:r w:rsidR="00E87A65" w:rsidRPr="00E87A65">
              <w:rPr>
                <w:rFonts w:ascii="Times New Roman" w:hAnsi="Times New Roman" w:cs="Times New Roman"/>
                <w:sz w:val="24"/>
              </w:rPr>
              <w:t>спортивное оборудование</w:t>
            </w:r>
          </w:p>
          <w:p w:rsidR="00E87A65" w:rsidRDefault="00E87A65"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спортивное</w:t>
            </w:r>
            <w:r w:rsidR="0023106A">
              <w:rPr>
                <w:rFonts w:ascii="Times New Roman" w:hAnsi="Times New Roman" w:cs="Times New Roman"/>
                <w:sz w:val="24"/>
              </w:rPr>
              <w:t xml:space="preserve"> </w:t>
            </w:r>
            <w:r w:rsidRPr="00E87A65">
              <w:rPr>
                <w:rFonts w:ascii="Times New Roman" w:hAnsi="Times New Roman" w:cs="Times New Roman"/>
                <w:sz w:val="24"/>
              </w:rPr>
              <w:t>оборудование для совместной и</w:t>
            </w:r>
            <w:r w:rsidR="00C21A00">
              <w:rPr>
                <w:rFonts w:ascii="Times New Roman" w:hAnsi="Times New Roman" w:cs="Times New Roman"/>
                <w:sz w:val="24"/>
              </w:rPr>
              <w:t xml:space="preserve"> </w:t>
            </w:r>
            <w:r w:rsidRPr="00E87A65">
              <w:rPr>
                <w:rFonts w:ascii="Times New Roman" w:hAnsi="Times New Roman" w:cs="Times New Roman"/>
                <w:sz w:val="24"/>
              </w:rPr>
              <w:t>самостоятельной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 детей</w:t>
            </w:r>
          </w:p>
        </w:tc>
      </w:tr>
      <w:tr w:rsidR="00E87A65" w:rsidTr="00C21A00">
        <w:tc>
          <w:tcPr>
            <w:tcW w:w="1951"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Зеленая зона,</w:t>
            </w:r>
          </w:p>
          <w:p w:rsid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цветники</w:t>
            </w:r>
          </w:p>
        </w:tc>
        <w:tc>
          <w:tcPr>
            <w:tcW w:w="3880" w:type="dxa"/>
          </w:tcPr>
          <w:p w:rsidR="00E87A65" w:rsidRDefault="00E87A65" w:rsidP="0023106A">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Труд</w:t>
            </w:r>
            <w:r w:rsidR="0023106A">
              <w:rPr>
                <w:rFonts w:ascii="Times New Roman" w:hAnsi="Times New Roman" w:cs="Times New Roman"/>
                <w:sz w:val="24"/>
              </w:rPr>
              <w:t xml:space="preserve"> </w:t>
            </w:r>
            <w:r w:rsidRPr="00E87A65">
              <w:rPr>
                <w:rFonts w:ascii="Times New Roman" w:hAnsi="Times New Roman" w:cs="Times New Roman"/>
                <w:sz w:val="24"/>
              </w:rPr>
              <w:t>в природе, поисково</w:t>
            </w:r>
            <w:r w:rsidR="0023106A">
              <w:rPr>
                <w:rFonts w:ascii="Times New Roman" w:hAnsi="Times New Roman" w:cs="Times New Roman"/>
                <w:sz w:val="24"/>
              </w:rPr>
              <w:t>-</w:t>
            </w:r>
            <w:r w:rsidRPr="00E87A65">
              <w:rPr>
                <w:rFonts w:ascii="Times New Roman" w:hAnsi="Times New Roman" w:cs="Times New Roman"/>
                <w:sz w:val="24"/>
              </w:rPr>
              <w:t>исследовательская деятельность детей</w:t>
            </w:r>
            <w:r w:rsidR="0023106A">
              <w:rPr>
                <w:rFonts w:ascii="Times New Roman" w:hAnsi="Times New Roman" w:cs="Times New Roman"/>
                <w:sz w:val="24"/>
              </w:rPr>
              <w:t xml:space="preserve"> </w:t>
            </w:r>
            <w:r w:rsidRPr="00E87A65">
              <w:rPr>
                <w:rFonts w:ascii="Times New Roman" w:hAnsi="Times New Roman" w:cs="Times New Roman"/>
                <w:sz w:val="24"/>
              </w:rPr>
              <w:t>на прогулках</w:t>
            </w:r>
          </w:p>
        </w:tc>
        <w:tc>
          <w:tcPr>
            <w:tcW w:w="3881" w:type="dxa"/>
          </w:tcPr>
          <w:p w:rsidR="00E87A65" w:rsidRDefault="00C21A00"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О</w:t>
            </w:r>
            <w:r w:rsidR="00E87A65" w:rsidRPr="00E87A65">
              <w:rPr>
                <w:rFonts w:ascii="Times New Roman" w:hAnsi="Times New Roman" w:cs="Times New Roman"/>
                <w:sz w:val="24"/>
              </w:rPr>
              <w:t>борудование</w:t>
            </w:r>
            <w:r>
              <w:rPr>
                <w:rFonts w:ascii="Times New Roman" w:hAnsi="Times New Roman" w:cs="Times New Roman"/>
                <w:sz w:val="24"/>
              </w:rPr>
              <w:t xml:space="preserve"> </w:t>
            </w:r>
            <w:r w:rsidR="00E87A65" w:rsidRPr="00E87A65">
              <w:rPr>
                <w:rFonts w:ascii="Times New Roman" w:hAnsi="Times New Roman" w:cs="Times New Roman"/>
                <w:sz w:val="24"/>
              </w:rPr>
              <w:t>по уходу за</w:t>
            </w:r>
            <w:r w:rsidR="0023106A">
              <w:rPr>
                <w:rFonts w:ascii="Times New Roman" w:hAnsi="Times New Roman" w:cs="Times New Roman"/>
                <w:sz w:val="24"/>
              </w:rPr>
              <w:t xml:space="preserve"> </w:t>
            </w:r>
            <w:r w:rsidR="00E87A65" w:rsidRPr="00E87A65">
              <w:rPr>
                <w:rFonts w:ascii="Times New Roman" w:hAnsi="Times New Roman" w:cs="Times New Roman"/>
                <w:sz w:val="24"/>
              </w:rPr>
              <w:t>растениями</w:t>
            </w:r>
          </w:p>
        </w:tc>
      </w:tr>
      <w:tr w:rsidR="00E87A65" w:rsidTr="00C21A00">
        <w:tc>
          <w:tcPr>
            <w:tcW w:w="1951" w:type="dxa"/>
          </w:tcPr>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Познавательная</w:t>
            </w:r>
          </w:p>
          <w:p w:rsidR="00E87A65" w:rsidRP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зона (огород,</w:t>
            </w:r>
          </w:p>
          <w:p w:rsid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метеостанция)</w:t>
            </w:r>
          </w:p>
        </w:tc>
        <w:tc>
          <w:tcPr>
            <w:tcW w:w="3880" w:type="dxa"/>
          </w:tcPr>
          <w:p w:rsidR="00E87A65" w:rsidRDefault="00E87A65"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sidRPr="00E87A65">
              <w:rPr>
                <w:rFonts w:ascii="Times New Roman" w:hAnsi="Times New Roman" w:cs="Times New Roman"/>
                <w:sz w:val="24"/>
              </w:rPr>
              <w:t>Труд в природе, поисково</w:t>
            </w:r>
            <w:r>
              <w:rPr>
                <w:rFonts w:ascii="Times New Roman" w:hAnsi="Times New Roman" w:cs="Times New Roman"/>
                <w:sz w:val="24"/>
              </w:rPr>
              <w:t>-</w:t>
            </w:r>
            <w:r w:rsidRPr="00E87A65">
              <w:rPr>
                <w:rFonts w:ascii="Times New Roman" w:hAnsi="Times New Roman" w:cs="Times New Roman"/>
                <w:sz w:val="24"/>
              </w:rPr>
              <w:t>исследовательская деятельность,</w:t>
            </w:r>
            <w:r>
              <w:rPr>
                <w:rFonts w:ascii="Times New Roman" w:hAnsi="Times New Roman" w:cs="Times New Roman"/>
                <w:sz w:val="24"/>
              </w:rPr>
              <w:t xml:space="preserve"> экспериментирование, </w:t>
            </w:r>
            <w:r w:rsidRPr="00E87A65">
              <w:rPr>
                <w:rFonts w:ascii="Times New Roman" w:hAnsi="Times New Roman" w:cs="Times New Roman"/>
                <w:sz w:val="24"/>
              </w:rPr>
              <w:t>наблюдения</w:t>
            </w:r>
          </w:p>
        </w:tc>
        <w:tc>
          <w:tcPr>
            <w:tcW w:w="3881" w:type="dxa"/>
          </w:tcPr>
          <w:p w:rsidR="00E87A65" w:rsidRDefault="00C21A00"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r w:rsidRPr="0023106A">
              <w:rPr>
                <w:rFonts w:ascii="Times New Roman" w:hAnsi="Times New Roman" w:cs="Times New Roman"/>
                <w:sz w:val="24"/>
              </w:rPr>
              <w:t>О</w:t>
            </w:r>
            <w:r w:rsidR="0023106A" w:rsidRPr="0023106A">
              <w:rPr>
                <w:rFonts w:ascii="Times New Roman" w:hAnsi="Times New Roman" w:cs="Times New Roman"/>
                <w:sz w:val="24"/>
              </w:rPr>
              <w:t>борудование</w:t>
            </w:r>
            <w:r>
              <w:rPr>
                <w:rFonts w:ascii="Times New Roman" w:hAnsi="Times New Roman" w:cs="Times New Roman"/>
                <w:sz w:val="24"/>
              </w:rPr>
              <w:t xml:space="preserve"> </w:t>
            </w:r>
            <w:r w:rsidR="0023106A" w:rsidRPr="0023106A">
              <w:rPr>
                <w:rFonts w:ascii="Times New Roman" w:hAnsi="Times New Roman" w:cs="Times New Roman"/>
                <w:sz w:val="24"/>
              </w:rPr>
              <w:t>по уходу за</w:t>
            </w:r>
            <w:r>
              <w:rPr>
                <w:rFonts w:ascii="Times New Roman" w:hAnsi="Times New Roman" w:cs="Times New Roman"/>
                <w:sz w:val="24"/>
              </w:rPr>
              <w:t xml:space="preserve"> </w:t>
            </w:r>
            <w:r w:rsidR="0023106A" w:rsidRPr="0023106A">
              <w:rPr>
                <w:rFonts w:ascii="Times New Roman" w:hAnsi="Times New Roman" w:cs="Times New Roman"/>
                <w:sz w:val="24"/>
              </w:rPr>
              <w:t>растениями</w:t>
            </w:r>
            <w:r>
              <w:rPr>
                <w:rFonts w:ascii="Times New Roman" w:hAnsi="Times New Roman" w:cs="Times New Roman"/>
                <w:sz w:val="24"/>
              </w:rPr>
              <w:t xml:space="preserve"> </w:t>
            </w:r>
            <w:r w:rsidR="0023106A" w:rsidRPr="0023106A">
              <w:rPr>
                <w:rFonts w:ascii="Times New Roman" w:hAnsi="Times New Roman" w:cs="Times New Roman"/>
                <w:sz w:val="24"/>
              </w:rPr>
              <w:t>оборудование для познавательно</w:t>
            </w:r>
            <w:r>
              <w:rPr>
                <w:rFonts w:ascii="Times New Roman" w:hAnsi="Times New Roman" w:cs="Times New Roman"/>
                <w:sz w:val="24"/>
              </w:rPr>
              <w:t>-</w:t>
            </w:r>
            <w:r w:rsidR="0023106A" w:rsidRPr="0023106A">
              <w:rPr>
                <w:rFonts w:ascii="Times New Roman" w:hAnsi="Times New Roman" w:cs="Times New Roman"/>
                <w:sz w:val="24"/>
              </w:rPr>
              <w:t>исследовательской деятельности</w:t>
            </w:r>
          </w:p>
        </w:tc>
      </w:tr>
      <w:tr w:rsidR="00C21A00" w:rsidTr="00C21A00">
        <w:tc>
          <w:tcPr>
            <w:tcW w:w="1951" w:type="dxa"/>
          </w:tcPr>
          <w:p w:rsidR="00C21A00" w:rsidRPr="00E87A65" w:rsidRDefault="00C21A00"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r>
              <w:rPr>
                <w:rFonts w:ascii="Times New Roman" w:hAnsi="Times New Roman" w:cs="Times New Roman"/>
                <w:sz w:val="24"/>
              </w:rPr>
              <w:t xml:space="preserve">Хозпостройки </w:t>
            </w:r>
          </w:p>
        </w:tc>
        <w:tc>
          <w:tcPr>
            <w:tcW w:w="3880" w:type="dxa"/>
          </w:tcPr>
          <w:p w:rsidR="00C21A00" w:rsidRPr="00E87A65" w:rsidRDefault="00C21A00" w:rsidP="00E87A65">
            <w:pPr>
              <w:widowControl w:val="0"/>
              <w:tabs>
                <w:tab w:val="left" w:pos="0"/>
                <w:tab w:val="left" w:pos="661"/>
                <w:tab w:val="left" w:pos="1134"/>
              </w:tabs>
              <w:autoSpaceDE w:val="0"/>
              <w:autoSpaceDN w:val="0"/>
              <w:ind w:right="-1"/>
              <w:jc w:val="both"/>
              <w:rPr>
                <w:rFonts w:ascii="Times New Roman" w:hAnsi="Times New Roman" w:cs="Times New Roman"/>
                <w:sz w:val="24"/>
              </w:rPr>
            </w:pPr>
            <w:r>
              <w:rPr>
                <w:rFonts w:ascii="Times New Roman" w:hAnsi="Times New Roman" w:cs="Times New Roman"/>
                <w:sz w:val="24"/>
              </w:rPr>
              <w:t xml:space="preserve">Сарай </w:t>
            </w:r>
          </w:p>
        </w:tc>
        <w:tc>
          <w:tcPr>
            <w:tcW w:w="3881" w:type="dxa"/>
          </w:tcPr>
          <w:p w:rsidR="00C21A00" w:rsidRPr="0023106A" w:rsidRDefault="00C21A00" w:rsidP="00C21A00">
            <w:pPr>
              <w:widowControl w:val="0"/>
              <w:tabs>
                <w:tab w:val="left" w:pos="0"/>
                <w:tab w:val="left" w:pos="661"/>
                <w:tab w:val="left" w:pos="1134"/>
              </w:tabs>
              <w:autoSpaceDE w:val="0"/>
              <w:autoSpaceDN w:val="0"/>
              <w:ind w:right="-1"/>
              <w:jc w:val="both"/>
              <w:rPr>
                <w:rFonts w:ascii="Times New Roman" w:hAnsi="Times New Roman" w:cs="Times New Roman"/>
                <w:sz w:val="24"/>
              </w:rPr>
            </w:pPr>
          </w:p>
        </w:tc>
      </w:tr>
    </w:tbl>
    <w:p w:rsidR="00E87A65" w:rsidRPr="0001798E" w:rsidRDefault="00E87A65" w:rsidP="00E87A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p>
    <w:p w:rsidR="00C21A00" w:rsidRP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 xml:space="preserve">Территория </w:t>
      </w:r>
      <w:r>
        <w:rPr>
          <w:rFonts w:ascii="Times New Roman" w:hAnsi="Times New Roman" w:cs="Times New Roman"/>
          <w:sz w:val="24"/>
        </w:rPr>
        <w:t>Учреждения</w:t>
      </w:r>
      <w:r w:rsidRPr="00C21A00">
        <w:rPr>
          <w:rFonts w:ascii="Times New Roman" w:hAnsi="Times New Roman" w:cs="Times New Roman"/>
          <w:sz w:val="24"/>
        </w:rPr>
        <w:t xml:space="preserve"> по периметру ограждена забором и</w:t>
      </w:r>
      <w:r>
        <w:rPr>
          <w:rFonts w:ascii="Times New Roman" w:hAnsi="Times New Roman" w:cs="Times New Roman"/>
          <w:sz w:val="24"/>
        </w:rPr>
        <w:t xml:space="preserve"> </w:t>
      </w:r>
      <w:r w:rsidRPr="00C21A00">
        <w:rPr>
          <w:rFonts w:ascii="Times New Roman" w:hAnsi="Times New Roman" w:cs="Times New Roman"/>
          <w:sz w:val="24"/>
        </w:rPr>
        <w:t>полосой зеленых насаждений. Зеленые насаждения используются для разделения</w:t>
      </w:r>
      <w:r>
        <w:rPr>
          <w:rFonts w:ascii="Times New Roman" w:hAnsi="Times New Roman" w:cs="Times New Roman"/>
          <w:sz w:val="24"/>
        </w:rPr>
        <w:t xml:space="preserve"> </w:t>
      </w:r>
      <w:r w:rsidRPr="00C21A00">
        <w:rPr>
          <w:rFonts w:ascii="Times New Roman" w:hAnsi="Times New Roman" w:cs="Times New Roman"/>
          <w:sz w:val="24"/>
        </w:rPr>
        <w:t>групповых площадок друг от друга и отделения групповых площадок от хозяйственной</w:t>
      </w:r>
      <w:r>
        <w:rPr>
          <w:rFonts w:ascii="Times New Roman" w:hAnsi="Times New Roman" w:cs="Times New Roman"/>
          <w:sz w:val="24"/>
        </w:rPr>
        <w:t xml:space="preserve"> </w:t>
      </w:r>
      <w:r w:rsidRPr="00C21A00">
        <w:rPr>
          <w:rFonts w:ascii="Times New Roman" w:hAnsi="Times New Roman" w:cs="Times New Roman"/>
          <w:sz w:val="24"/>
        </w:rPr>
        <w:t>зоны.</w:t>
      </w:r>
    </w:p>
    <w:p w:rsid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выделяются игровая и</w:t>
      </w:r>
      <w:r>
        <w:rPr>
          <w:rFonts w:ascii="Times New Roman" w:hAnsi="Times New Roman" w:cs="Times New Roman"/>
          <w:sz w:val="24"/>
        </w:rPr>
        <w:t xml:space="preserve"> </w:t>
      </w:r>
      <w:r w:rsidRPr="00C21A00">
        <w:rPr>
          <w:rFonts w:ascii="Times New Roman" w:hAnsi="Times New Roman" w:cs="Times New Roman"/>
          <w:sz w:val="24"/>
        </w:rPr>
        <w:t>хозяйственная зоны.</w:t>
      </w:r>
      <w:r>
        <w:rPr>
          <w:rFonts w:ascii="Times New Roman" w:hAnsi="Times New Roman" w:cs="Times New Roman"/>
          <w:sz w:val="24"/>
        </w:rPr>
        <w:t xml:space="preserve"> </w:t>
      </w:r>
      <w:r w:rsidRPr="00C21A00">
        <w:rPr>
          <w:rFonts w:ascii="Times New Roman" w:hAnsi="Times New Roman" w:cs="Times New Roman"/>
          <w:sz w:val="24"/>
        </w:rPr>
        <w:t>Зона игровой территории включает в себя групповые площадки - индивидуальные для</w:t>
      </w:r>
      <w:r>
        <w:rPr>
          <w:rFonts w:ascii="Times New Roman" w:hAnsi="Times New Roman" w:cs="Times New Roman"/>
          <w:sz w:val="24"/>
        </w:rPr>
        <w:t xml:space="preserve"> </w:t>
      </w:r>
      <w:r w:rsidRPr="00C21A00">
        <w:rPr>
          <w:rFonts w:ascii="Times New Roman" w:hAnsi="Times New Roman" w:cs="Times New Roman"/>
          <w:sz w:val="24"/>
        </w:rPr>
        <w:t>каждой группы, физкультурную площадку, огород, метеоплощадку</w:t>
      </w:r>
      <w:r>
        <w:rPr>
          <w:rFonts w:ascii="Times New Roman" w:hAnsi="Times New Roman" w:cs="Times New Roman"/>
          <w:sz w:val="24"/>
        </w:rPr>
        <w:t>.</w:t>
      </w:r>
    </w:p>
    <w:p w:rsidR="00C21A00" w:rsidRP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На территории каждой групповой площадки установлены теневые навесы, игровое и</w:t>
      </w:r>
      <w:r>
        <w:rPr>
          <w:rFonts w:ascii="Times New Roman" w:hAnsi="Times New Roman" w:cs="Times New Roman"/>
          <w:sz w:val="24"/>
        </w:rPr>
        <w:t xml:space="preserve"> </w:t>
      </w:r>
      <w:r w:rsidRPr="00C21A00">
        <w:rPr>
          <w:rFonts w:ascii="Times New Roman" w:hAnsi="Times New Roman" w:cs="Times New Roman"/>
          <w:sz w:val="24"/>
        </w:rPr>
        <w:t>спортивное оборудование соответствующим требованиям СанПин, возрастных</w:t>
      </w:r>
      <w:r>
        <w:rPr>
          <w:rFonts w:ascii="Times New Roman" w:hAnsi="Times New Roman" w:cs="Times New Roman"/>
          <w:sz w:val="24"/>
        </w:rPr>
        <w:t xml:space="preserve"> </w:t>
      </w:r>
      <w:r w:rsidRPr="00C21A00">
        <w:rPr>
          <w:rFonts w:ascii="Times New Roman" w:hAnsi="Times New Roman" w:cs="Times New Roman"/>
          <w:sz w:val="24"/>
        </w:rPr>
        <w:t xml:space="preserve">особенностей воспитанников </w:t>
      </w:r>
      <w:r>
        <w:rPr>
          <w:rFonts w:ascii="Times New Roman" w:hAnsi="Times New Roman" w:cs="Times New Roman"/>
          <w:sz w:val="24"/>
        </w:rPr>
        <w:t>Учреждения</w:t>
      </w:r>
      <w:r w:rsidRPr="00C21A00">
        <w:rPr>
          <w:rFonts w:ascii="Times New Roman" w:hAnsi="Times New Roman" w:cs="Times New Roman"/>
          <w:sz w:val="24"/>
        </w:rPr>
        <w:t>.</w:t>
      </w:r>
    </w:p>
    <w:p w:rsidR="00C21A00" w:rsidRP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 xml:space="preserve">На физкультурной площадке </w:t>
      </w:r>
      <w:r>
        <w:rPr>
          <w:rFonts w:ascii="Times New Roman" w:hAnsi="Times New Roman" w:cs="Times New Roman"/>
          <w:sz w:val="24"/>
        </w:rPr>
        <w:t>Учреждения</w:t>
      </w:r>
      <w:r w:rsidRPr="00C21A00">
        <w:rPr>
          <w:rFonts w:ascii="Times New Roman" w:hAnsi="Times New Roman" w:cs="Times New Roman"/>
          <w:sz w:val="24"/>
        </w:rPr>
        <w:t xml:space="preserve"> установлено спортивное оборудование</w:t>
      </w:r>
      <w:r>
        <w:rPr>
          <w:rFonts w:ascii="Times New Roman" w:hAnsi="Times New Roman" w:cs="Times New Roman"/>
          <w:sz w:val="24"/>
        </w:rPr>
        <w:t xml:space="preserve"> так</w:t>
      </w:r>
      <w:r w:rsidRPr="00C21A00">
        <w:rPr>
          <w:rFonts w:ascii="Times New Roman" w:hAnsi="Times New Roman" w:cs="Times New Roman"/>
          <w:sz w:val="24"/>
        </w:rPr>
        <w:t>им образом, что в процессе двигательной деятельности</w:t>
      </w:r>
      <w:r>
        <w:rPr>
          <w:rFonts w:ascii="Times New Roman" w:hAnsi="Times New Roman" w:cs="Times New Roman"/>
          <w:sz w:val="24"/>
        </w:rPr>
        <w:t xml:space="preserve"> </w:t>
      </w:r>
      <w:r w:rsidRPr="00C21A00">
        <w:rPr>
          <w:rFonts w:ascii="Times New Roman" w:hAnsi="Times New Roman" w:cs="Times New Roman"/>
          <w:sz w:val="24"/>
        </w:rPr>
        <w:t>предусматривается работа, направленная на развитие основных движений, сохранение и</w:t>
      </w:r>
      <w:r>
        <w:rPr>
          <w:rFonts w:ascii="Times New Roman" w:hAnsi="Times New Roman" w:cs="Times New Roman"/>
          <w:sz w:val="24"/>
        </w:rPr>
        <w:t xml:space="preserve"> </w:t>
      </w:r>
      <w:r w:rsidRPr="00C21A00">
        <w:rPr>
          <w:rFonts w:ascii="Times New Roman" w:hAnsi="Times New Roman" w:cs="Times New Roman"/>
          <w:sz w:val="24"/>
        </w:rPr>
        <w:t>укрепление физического здоровья, организации подвижных и спортивных игр.</w:t>
      </w:r>
    </w:p>
    <w:p w:rsidR="00C21A00" w:rsidRPr="00C21A00" w:rsidRDefault="00C21A00" w:rsidP="00C21A00">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ознакомлению с окружающим миром, формированию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C21A00" w:rsidRDefault="00C21A00"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p>
    <w:p w:rsidR="00DA345D" w:rsidRDefault="00DA345D"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DA345D">
        <w:rPr>
          <w:rFonts w:ascii="Times New Roman" w:hAnsi="Times New Roman" w:cs="Times New Roman"/>
          <w:b/>
          <w:sz w:val="24"/>
        </w:rPr>
        <w:t>Информатизация образовательного процесса Учреждения</w:t>
      </w:r>
    </w:p>
    <w:p w:rsidR="00017BB3" w:rsidRDefault="00017BB3"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p>
    <w:p w:rsidR="00017BB3" w:rsidRPr="00017BB3" w:rsidRDefault="00017BB3" w:rsidP="00017BB3">
      <w:pPr>
        <w:widowControl w:val="0"/>
        <w:tabs>
          <w:tab w:val="left" w:pos="0"/>
          <w:tab w:val="left" w:pos="661"/>
          <w:tab w:val="left" w:pos="1134"/>
        </w:tabs>
        <w:autoSpaceDE w:val="0"/>
        <w:autoSpaceDN w:val="0"/>
        <w:spacing w:after="0" w:line="240" w:lineRule="auto"/>
        <w:ind w:right="-1" w:firstLine="567"/>
        <w:jc w:val="both"/>
        <w:rPr>
          <w:rFonts w:ascii="Times New Roman" w:hAnsi="Times New Roman" w:cs="Times New Roman"/>
          <w:sz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p w:rsidR="00DA345D" w:rsidRPr="00DA345D" w:rsidRDefault="00DA345D" w:rsidP="00DA345D">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4245"/>
        <w:gridCol w:w="2204"/>
      </w:tblGrid>
      <w:tr w:rsidR="00A13973" w:rsidRPr="00DA345D" w:rsidTr="00332FA7">
        <w:tc>
          <w:tcPr>
            <w:tcW w:w="3152" w:type="dxa"/>
          </w:tcPr>
          <w:p w:rsidR="00BC48AB" w:rsidRPr="00BC48AB" w:rsidRDefault="00BC48AB" w:rsidP="00BC48AB">
            <w:pPr>
              <w:pStyle w:val="TableParagraph"/>
              <w:spacing w:line="256" w:lineRule="exact"/>
              <w:jc w:val="center"/>
              <w:rPr>
                <w:b/>
                <w:sz w:val="24"/>
              </w:rPr>
            </w:pPr>
            <w:r w:rsidRPr="00BC48AB">
              <w:rPr>
                <w:b/>
                <w:sz w:val="24"/>
              </w:rPr>
              <w:t>Наименование</w:t>
            </w:r>
          </w:p>
        </w:tc>
        <w:tc>
          <w:tcPr>
            <w:tcW w:w="4420" w:type="dxa"/>
          </w:tcPr>
          <w:p w:rsidR="00BC48AB" w:rsidRPr="00BC48AB" w:rsidRDefault="00BC48AB" w:rsidP="00BC48AB">
            <w:pPr>
              <w:pStyle w:val="TableParagraph"/>
              <w:spacing w:line="256" w:lineRule="exact"/>
              <w:ind w:left="108"/>
              <w:jc w:val="center"/>
              <w:rPr>
                <w:b/>
                <w:sz w:val="24"/>
              </w:rPr>
            </w:pPr>
            <w:r w:rsidRPr="00BC48AB">
              <w:rPr>
                <w:b/>
                <w:sz w:val="24"/>
              </w:rPr>
              <w:t>Цель использования</w:t>
            </w:r>
          </w:p>
        </w:tc>
        <w:tc>
          <w:tcPr>
            <w:tcW w:w="2282" w:type="dxa"/>
          </w:tcPr>
          <w:p w:rsidR="00BC48AB" w:rsidRPr="00BC48AB" w:rsidRDefault="00BC48AB" w:rsidP="00BC48AB">
            <w:pPr>
              <w:pStyle w:val="TableParagraph"/>
              <w:spacing w:line="256" w:lineRule="exact"/>
              <w:ind w:left="-51"/>
              <w:jc w:val="center"/>
              <w:rPr>
                <w:b/>
                <w:sz w:val="24"/>
              </w:rPr>
            </w:pPr>
            <w:r w:rsidRPr="00BC48AB">
              <w:rPr>
                <w:b/>
                <w:sz w:val="24"/>
              </w:rPr>
              <w:t>Место нахождения</w:t>
            </w:r>
          </w:p>
        </w:tc>
      </w:tr>
      <w:tr w:rsidR="00A666AA" w:rsidRPr="00DA345D" w:rsidTr="00332FA7">
        <w:trPr>
          <w:trHeight w:val="1304"/>
        </w:trPr>
        <w:tc>
          <w:tcPr>
            <w:tcW w:w="3152" w:type="dxa"/>
          </w:tcPr>
          <w:p w:rsidR="00A666AA" w:rsidRPr="00181A61" w:rsidRDefault="00A666AA" w:rsidP="00181A61">
            <w:pPr>
              <w:rPr>
                <w:rFonts w:ascii="Times New Roman" w:hAnsi="Times New Roman" w:cs="Times New Roman"/>
                <w:sz w:val="24"/>
              </w:rPr>
            </w:pPr>
            <w:r w:rsidRPr="00181A61">
              <w:rPr>
                <w:rFonts w:ascii="Times New Roman" w:hAnsi="Times New Roman" w:cs="Times New Roman"/>
                <w:sz w:val="24"/>
              </w:rPr>
              <w:t xml:space="preserve">Ноутбук </w:t>
            </w:r>
            <w:r w:rsidRPr="00181A61">
              <w:rPr>
                <w:rFonts w:ascii="Times New Roman" w:hAnsi="Times New Roman" w:cs="Times New Roman"/>
                <w:sz w:val="24"/>
                <w:lang w:val="en-US"/>
              </w:rPr>
              <w:t>DELL</w:t>
            </w:r>
            <w:r w:rsidRPr="00181A61">
              <w:rPr>
                <w:rFonts w:ascii="Times New Roman" w:hAnsi="Times New Roman" w:cs="Times New Roman"/>
                <w:sz w:val="24"/>
              </w:rPr>
              <w:t xml:space="preserve"> </w:t>
            </w:r>
            <w:r w:rsidRPr="00181A61">
              <w:rPr>
                <w:rFonts w:ascii="Times New Roman" w:hAnsi="Times New Roman" w:cs="Times New Roman"/>
                <w:sz w:val="24"/>
                <w:lang w:val="en-US"/>
              </w:rPr>
              <w:t>Inspiron</w:t>
            </w:r>
          </w:p>
        </w:tc>
        <w:tc>
          <w:tcPr>
            <w:tcW w:w="4420" w:type="dxa"/>
          </w:tcPr>
          <w:p w:rsidR="00A666AA" w:rsidRPr="00DA345D" w:rsidRDefault="00A666AA" w:rsidP="00A13973">
            <w:pPr>
              <w:pStyle w:val="TableParagraph"/>
              <w:tabs>
                <w:tab w:val="left" w:pos="1738"/>
                <w:tab w:val="left" w:pos="1993"/>
              </w:tabs>
              <w:ind w:left="0" w:right="93"/>
              <w:jc w:val="both"/>
              <w:rPr>
                <w:sz w:val="24"/>
              </w:rPr>
            </w:pPr>
            <w:r w:rsidRPr="009179CF">
              <w:rPr>
                <w:sz w:val="24"/>
              </w:rPr>
              <w:t>Для организации психолого-</w:t>
            </w:r>
            <w:r>
              <w:rPr>
                <w:sz w:val="24"/>
              </w:rPr>
              <w:t xml:space="preserve"> п</w:t>
            </w:r>
            <w:r w:rsidRPr="009179CF">
              <w:rPr>
                <w:sz w:val="24"/>
              </w:rPr>
              <w:t>едагогической работы с педагогами, родителями, подготовки</w:t>
            </w:r>
            <w:r>
              <w:rPr>
                <w:sz w:val="24"/>
              </w:rPr>
              <w:t xml:space="preserve"> </w:t>
            </w:r>
            <w:r w:rsidRPr="009179CF">
              <w:rPr>
                <w:sz w:val="24"/>
              </w:rPr>
              <w:t>дидактических раздаточных материалов</w:t>
            </w:r>
            <w:r w:rsidRPr="009179CF">
              <w:rPr>
                <w:spacing w:val="13"/>
                <w:sz w:val="24"/>
              </w:rPr>
              <w:t xml:space="preserve"> </w:t>
            </w:r>
            <w:r w:rsidRPr="009179CF">
              <w:rPr>
                <w:sz w:val="24"/>
              </w:rPr>
              <w:t>для образовательной деятельности</w:t>
            </w:r>
          </w:p>
        </w:tc>
        <w:tc>
          <w:tcPr>
            <w:tcW w:w="2282" w:type="dxa"/>
            <w:vMerge w:val="restart"/>
          </w:tcPr>
          <w:p w:rsidR="00A666AA" w:rsidRPr="00AF3358" w:rsidRDefault="00A666AA" w:rsidP="00BC48AB">
            <w:pPr>
              <w:pStyle w:val="a9"/>
              <w:spacing w:before="8"/>
              <w:jc w:val="both"/>
              <w:rPr>
                <w:b w:val="0"/>
                <w:sz w:val="24"/>
              </w:rPr>
            </w:pPr>
            <w:r w:rsidRPr="00AF3358">
              <w:rPr>
                <w:b w:val="0"/>
                <w:sz w:val="24"/>
              </w:rPr>
              <w:t>Центр психологического сопровождения</w:t>
            </w:r>
          </w:p>
        </w:tc>
      </w:tr>
      <w:tr w:rsidR="00181A61" w:rsidRPr="00DA345D" w:rsidTr="00332FA7">
        <w:tc>
          <w:tcPr>
            <w:tcW w:w="3152" w:type="dxa"/>
          </w:tcPr>
          <w:p w:rsidR="00181A61" w:rsidRPr="00181A61" w:rsidRDefault="00181A61" w:rsidP="00181A61">
            <w:pPr>
              <w:rPr>
                <w:rFonts w:ascii="Times New Roman" w:hAnsi="Times New Roman" w:cs="Times New Roman"/>
                <w:sz w:val="24"/>
              </w:rPr>
            </w:pPr>
            <w:r w:rsidRPr="00181A61">
              <w:rPr>
                <w:rFonts w:ascii="Times New Roman" w:hAnsi="Times New Roman" w:cs="Times New Roman"/>
                <w:sz w:val="24"/>
              </w:rPr>
              <w:t xml:space="preserve">Интерактивная доска </w:t>
            </w:r>
            <w:r w:rsidRPr="00181A61">
              <w:rPr>
                <w:rFonts w:ascii="Times New Roman" w:hAnsi="Times New Roman" w:cs="Times New Roman"/>
                <w:sz w:val="24"/>
                <w:lang w:val="en-US"/>
              </w:rPr>
              <w:t>SMART</w:t>
            </w:r>
            <w:r w:rsidRPr="00181A61">
              <w:rPr>
                <w:rFonts w:ascii="Times New Roman" w:hAnsi="Times New Roman" w:cs="Times New Roman"/>
                <w:sz w:val="24"/>
              </w:rPr>
              <w:t xml:space="preserve"> </w:t>
            </w:r>
            <w:r w:rsidRPr="00181A61">
              <w:rPr>
                <w:rFonts w:ascii="Times New Roman" w:hAnsi="Times New Roman" w:cs="Times New Roman"/>
                <w:sz w:val="24"/>
                <w:lang w:val="en-US"/>
              </w:rPr>
              <w:t>Board</w:t>
            </w:r>
            <w:r w:rsidRPr="00181A61">
              <w:rPr>
                <w:rFonts w:ascii="Times New Roman" w:hAnsi="Times New Roman" w:cs="Times New Roman"/>
                <w:sz w:val="24"/>
              </w:rPr>
              <w:t xml:space="preserve"> </w:t>
            </w:r>
            <w:r w:rsidRPr="00181A61">
              <w:rPr>
                <w:rFonts w:ascii="Times New Roman" w:hAnsi="Times New Roman" w:cs="Times New Roman"/>
                <w:sz w:val="24"/>
                <w:lang w:val="en-US"/>
              </w:rPr>
              <w:t>SB</w:t>
            </w:r>
            <w:r w:rsidRPr="00181A61">
              <w:rPr>
                <w:rFonts w:ascii="Times New Roman" w:hAnsi="Times New Roman" w:cs="Times New Roman"/>
                <w:sz w:val="24"/>
              </w:rPr>
              <w:t xml:space="preserve">480  </w:t>
            </w:r>
          </w:p>
        </w:tc>
        <w:tc>
          <w:tcPr>
            <w:tcW w:w="4420" w:type="dxa"/>
            <w:vMerge w:val="restart"/>
          </w:tcPr>
          <w:p w:rsidR="00181A61" w:rsidRPr="00DA345D" w:rsidRDefault="00181A61" w:rsidP="00AF3358">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82" w:type="dxa"/>
            <w:vMerge/>
          </w:tcPr>
          <w:p w:rsidR="00181A61" w:rsidRPr="00DA345D" w:rsidRDefault="00181A61" w:rsidP="00BC48AB">
            <w:pPr>
              <w:pStyle w:val="a9"/>
              <w:spacing w:before="8"/>
              <w:jc w:val="both"/>
              <w:rPr>
                <w:sz w:val="24"/>
              </w:rPr>
            </w:pPr>
          </w:p>
        </w:tc>
      </w:tr>
      <w:tr w:rsidR="00181A61" w:rsidRPr="00DA345D" w:rsidTr="00332FA7">
        <w:tc>
          <w:tcPr>
            <w:tcW w:w="3152" w:type="dxa"/>
          </w:tcPr>
          <w:p w:rsidR="00181A61" w:rsidRPr="00181A61" w:rsidRDefault="00181A61" w:rsidP="00181A61">
            <w:pPr>
              <w:rPr>
                <w:rFonts w:ascii="Times New Roman" w:hAnsi="Times New Roman" w:cs="Times New Roman"/>
                <w:sz w:val="24"/>
              </w:rPr>
            </w:pPr>
            <w:r w:rsidRPr="00181A61">
              <w:rPr>
                <w:rFonts w:ascii="Times New Roman" w:hAnsi="Times New Roman" w:cs="Times New Roman"/>
                <w:sz w:val="24"/>
              </w:rPr>
              <w:t xml:space="preserve">Проектор </w:t>
            </w:r>
            <w:r w:rsidRPr="00181A61">
              <w:rPr>
                <w:rFonts w:ascii="Times New Roman" w:hAnsi="Times New Roman" w:cs="Times New Roman"/>
                <w:sz w:val="24"/>
                <w:lang w:val="en-US"/>
              </w:rPr>
              <w:t>Optoma</w:t>
            </w:r>
            <w:r w:rsidRPr="00181A61">
              <w:rPr>
                <w:rFonts w:ascii="Times New Roman" w:hAnsi="Times New Roman" w:cs="Times New Roman"/>
                <w:sz w:val="24"/>
              </w:rPr>
              <w:t xml:space="preserve"> </w:t>
            </w:r>
            <w:r w:rsidRPr="00181A61">
              <w:rPr>
                <w:rFonts w:ascii="Times New Roman" w:hAnsi="Times New Roman" w:cs="Times New Roman"/>
                <w:sz w:val="24"/>
                <w:lang w:val="en-US"/>
              </w:rPr>
              <w:t>W</w:t>
            </w:r>
            <w:r w:rsidRPr="00181A61">
              <w:rPr>
                <w:rFonts w:ascii="Times New Roman" w:hAnsi="Times New Roman" w:cs="Times New Roman"/>
                <w:sz w:val="24"/>
              </w:rPr>
              <w:t>331</w:t>
            </w:r>
          </w:p>
        </w:tc>
        <w:tc>
          <w:tcPr>
            <w:tcW w:w="4420" w:type="dxa"/>
            <w:vMerge/>
          </w:tcPr>
          <w:p w:rsidR="00181A61" w:rsidRPr="00DA345D" w:rsidRDefault="00181A61" w:rsidP="00AF3358">
            <w:pPr>
              <w:pStyle w:val="a9"/>
              <w:spacing w:before="8"/>
              <w:jc w:val="both"/>
              <w:rPr>
                <w:sz w:val="24"/>
              </w:rPr>
            </w:pPr>
          </w:p>
        </w:tc>
        <w:tc>
          <w:tcPr>
            <w:tcW w:w="2282" w:type="dxa"/>
            <w:vMerge/>
          </w:tcPr>
          <w:p w:rsidR="00181A61" w:rsidRPr="00DA345D" w:rsidRDefault="00181A61" w:rsidP="00BC48AB">
            <w:pPr>
              <w:pStyle w:val="a9"/>
              <w:spacing w:before="8"/>
              <w:jc w:val="both"/>
              <w:rPr>
                <w:sz w:val="24"/>
              </w:rPr>
            </w:pPr>
          </w:p>
        </w:tc>
      </w:tr>
      <w:tr w:rsidR="00181A61" w:rsidRPr="00DA345D" w:rsidTr="00332FA7">
        <w:tc>
          <w:tcPr>
            <w:tcW w:w="3152" w:type="dxa"/>
          </w:tcPr>
          <w:p w:rsidR="00181A61" w:rsidRPr="00181A61" w:rsidRDefault="00181A61" w:rsidP="00181A61">
            <w:pPr>
              <w:rPr>
                <w:rFonts w:ascii="Times New Roman" w:hAnsi="Times New Roman" w:cs="Times New Roman"/>
                <w:sz w:val="24"/>
              </w:rPr>
            </w:pPr>
            <w:r w:rsidRPr="00181A61">
              <w:rPr>
                <w:rFonts w:ascii="Times New Roman" w:hAnsi="Times New Roman" w:cs="Times New Roman"/>
                <w:sz w:val="24"/>
              </w:rPr>
              <w:t xml:space="preserve">Документ-камера Mimio View  </w:t>
            </w:r>
          </w:p>
        </w:tc>
        <w:tc>
          <w:tcPr>
            <w:tcW w:w="4420" w:type="dxa"/>
          </w:tcPr>
          <w:p w:rsidR="00181A61" w:rsidRPr="00181A61" w:rsidRDefault="00181A61" w:rsidP="00AF3358">
            <w:pPr>
              <w:pStyle w:val="a9"/>
              <w:spacing w:before="8"/>
              <w:jc w:val="both"/>
              <w:rPr>
                <w:b w:val="0"/>
                <w:sz w:val="24"/>
              </w:rPr>
            </w:pPr>
            <w:r w:rsidRPr="00181A61">
              <w:rPr>
                <w:b w:val="0"/>
                <w:sz w:val="24"/>
              </w:rPr>
              <w:t>Для проведения образовательной деятельности</w:t>
            </w:r>
          </w:p>
        </w:tc>
        <w:tc>
          <w:tcPr>
            <w:tcW w:w="2282" w:type="dxa"/>
            <w:vMerge/>
          </w:tcPr>
          <w:p w:rsidR="00181A61" w:rsidRPr="00DA345D" w:rsidRDefault="00181A61"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Системблок </w:t>
            </w:r>
            <w:r w:rsidRPr="00AF3358">
              <w:rPr>
                <w:rFonts w:ascii="Times New Roman" w:hAnsi="Times New Roman" w:cs="Times New Roman"/>
                <w:sz w:val="24"/>
                <w:szCs w:val="24"/>
                <w:lang w:val="en-US"/>
              </w:rPr>
              <w:t>Celeron</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Dual</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Core</w:t>
            </w:r>
          </w:p>
        </w:tc>
        <w:tc>
          <w:tcPr>
            <w:tcW w:w="4420" w:type="dxa"/>
            <w:vMerge w:val="restart"/>
          </w:tcPr>
          <w:p w:rsidR="009179CF" w:rsidRPr="009179CF" w:rsidRDefault="009179CF" w:rsidP="00BC48AB">
            <w:pPr>
              <w:pStyle w:val="a9"/>
              <w:spacing w:before="8"/>
              <w:jc w:val="both"/>
              <w:rPr>
                <w:b w:val="0"/>
                <w:sz w:val="24"/>
              </w:rPr>
            </w:pPr>
            <w:r w:rsidRPr="009179CF">
              <w:rPr>
                <w:b w:val="0"/>
                <w:sz w:val="24"/>
              </w:rPr>
              <w:t>Для оформления документации</w:t>
            </w:r>
          </w:p>
        </w:tc>
        <w:tc>
          <w:tcPr>
            <w:tcW w:w="2282" w:type="dxa"/>
            <w:vMerge w:val="restart"/>
          </w:tcPr>
          <w:p w:rsidR="00932AFA" w:rsidRPr="00932AFA" w:rsidRDefault="009179CF" w:rsidP="00932AFA">
            <w:pPr>
              <w:pStyle w:val="a9"/>
              <w:spacing w:before="8"/>
              <w:jc w:val="both"/>
              <w:rPr>
                <w:b w:val="0"/>
                <w:sz w:val="24"/>
              </w:rPr>
            </w:pPr>
            <w:r w:rsidRPr="009179CF">
              <w:rPr>
                <w:b w:val="0"/>
                <w:sz w:val="24"/>
              </w:rPr>
              <w:t xml:space="preserve"> </w:t>
            </w:r>
            <w:r w:rsidR="00932AFA" w:rsidRPr="00932AFA">
              <w:rPr>
                <w:b w:val="0"/>
                <w:sz w:val="24"/>
              </w:rPr>
              <w:t>К</w:t>
            </w:r>
            <w:r w:rsidRPr="00932AFA">
              <w:rPr>
                <w:b w:val="0"/>
                <w:sz w:val="24"/>
              </w:rPr>
              <w:t>абинет делопроизводителя</w:t>
            </w:r>
            <w:r w:rsidR="00932AFA" w:rsidRPr="00932AFA">
              <w:rPr>
                <w:b w:val="0"/>
                <w:sz w:val="24"/>
              </w:rPr>
              <w:t xml:space="preserve"> </w:t>
            </w:r>
          </w:p>
          <w:p w:rsidR="00932AFA" w:rsidRDefault="00932AFA" w:rsidP="00932AFA">
            <w:pPr>
              <w:pStyle w:val="a9"/>
              <w:spacing w:before="8"/>
              <w:jc w:val="both"/>
              <w:rPr>
                <w:b w:val="0"/>
                <w:sz w:val="24"/>
              </w:rPr>
            </w:pPr>
          </w:p>
          <w:p w:rsidR="00932AFA" w:rsidRDefault="00932AFA" w:rsidP="00932AFA">
            <w:pPr>
              <w:pStyle w:val="a9"/>
              <w:spacing w:before="8"/>
              <w:jc w:val="both"/>
              <w:rPr>
                <w:b w:val="0"/>
                <w:sz w:val="24"/>
              </w:rPr>
            </w:pPr>
          </w:p>
          <w:p w:rsidR="00932AFA" w:rsidRDefault="00932AFA" w:rsidP="00932AFA">
            <w:pPr>
              <w:pStyle w:val="a9"/>
              <w:spacing w:before="8"/>
              <w:jc w:val="both"/>
              <w:rPr>
                <w:b w:val="0"/>
                <w:sz w:val="24"/>
              </w:rPr>
            </w:pPr>
          </w:p>
          <w:p w:rsidR="009179CF" w:rsidRPr="009179CF" w:rsidRDefault="00932AFA" w:rsidP="00932AFA">
            <w:pPr>
              <w:pStyle w:val="a9"/>
              <w:spacing w:before="8"/>
              <w:jc w:val="both"/>
              <w:rPr>
                <w:b w:val="0"/>
                <w:sz w:val="24"/>
              </w:rPr>
            </w:pPr>
            <w:r w:rsidRPr="009179CF">
              <w:rPr>
                <w:b w:val="0"/>
                <w:sz w:val="24"/>
              </w:rPr>
              <w:t>Методический кабинет</w:t>
            </w: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Монитор </w:t>
            </w:r>
            <w:r w:rsidRPr="00AF3358">
              <w:rPr>
                <w:rFonts w:ascii="Times New Roman" w:hAnsi="Times New Roman" w:cs="Times New Roman"/>
                <w:sz w:val="24"/>
                <w:szCs w:val="24"/>
                <w:lang w:val="en-US"/>
              </w:rPr>
              <w:t>Pilips</w:t>
            </w:r>
            <w:r w:rsidRPr="00AF3358">
              <w:rPr>
                <w:rFonts w:ascii="Times New Roman" w:hAnsi="Times New Roman" w:cs="Times New Roman"/>
                <w:sz w:val="24"/>
                <w:szCs w:val="24"/>
              </w:rPr>
              <w:t xml:space="preserve"> </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pStyle w:val="a9"/>
              <w:spacing w:before="8"/>
              <w:jc w:val="both"/>
              <w:rPr>
                <w:b w:val="0"/>
                <w:sz w:val="24"/>
                <w:lang w:val="en-US"/>
              </w:rPr>
            </w:pPr>
            <w:r w:rsidRPr="00AF3358">
              <w:rPr>
                <w:b w:val="0"/>
                <w:sz w:val="24"/>
              </w:rPr>
              <w:t xml:space="preserve">Клавиатура </w:t>
            </w:r>
            <w:r w:rsidRPr="00AF3358">
              <w:rPr>
                <w:b w:val="0"/>
                <w:sz w:val="24"/>
                <w:lang w:val="en-US"/>
              </w:rPr>
              <w:t>Genius</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Мышь </w:t>
            </w:r>
            <w:r w:rsidRPr="00AF3358">
              <w:rPr>
                <w:rFonts w:ascii="Times New Roman" w:hAnsi="Times New Roman" w:cs="Times New Roman"/>
                <w:sz w:val="24"/>
                <w:szCs w:val="24"/>
                <w:lang w:val="en-US"/>
              </w:rPr>
              <w:t>Cenius</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Nttscroll</w:t>
            </w:r>
            <w:r>
              <w:rPr>
                <w:rFonts w:ascii="Times New Roman" w:hAnsi="Times New Roman" w:cs="Times New Roman"/>
                <w:sz w:val="24"/>
                <w:szCs w:val="24"/>
                <w:lang w:val="en-US"/>
              </w:rPr>
              <w:t xml:space="preserve"> </w:t>
            </w:r>
            <w:r w:rsidRPr="00AF3358">
              <w:rPr>
                <w:rFonts w:ascii="Times New Roman" w:hAnsi="Times New Roman" w:cs="Times New Roman"/>
                <w:sz w:val="24"/>
                <w:szCs w:val="24"/>
                <w:lang w:val="en-US"/>
              </w:rPr>
              <w:t>ptical</w:t>
            </w:r>
            <w:r w:rsidRPr="00AF3358">
              <w:rPr>
                <w:rFonts w:ascii="Times New Roman" w:hAnsi="Times New Roman" w:cs="Times New Roman"/>
                <w:sz w:val="24"/>
                <w:szCs w:val="24"/>
              </w:rPr>
              <w:t xml:space="preserve"> </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Сканер Са</w:t>
            </w:r>
            <w:r w:rsidRPr="00AF3358">
              <w:rPr>
                <w:rFonts w:ascii="Times New Roman" w:hAnsi="Times New Roman" w:cs="Times New Roman"/>
                <w:sz w:val="24"/>
                <w:szCs w:val="24"/>
                <w:lang w:val="en-US"/>
              </w:rPr>
              <w:t>non</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CanoScan</w:t>
            </w:r>
            <w:r w:rsidRPr="00AF3358">
              <w:rPr>
                <w:rFonts w:ascii="Times New Roman" w:hAnsi="Times New Roman" w:cs="Times New Roman"/>
                <w:sz w:val="24"/>
                <w:szCs w:val="24"/>
              </w:rPr>
              <w:t xml:space="preserve"> </w:t>
            </w:r>
            <w:r w:rsidRPr="00AF3358">
              <w:rPr>
                <w:rFonts w:ascii="Times New Roman" w:hAnsi="Times New Roman" w:cs="Times New Roman"/>
                <w:sz w:val="24"/>
                <w:szCs w:val="24"/>
                <w:lang w:val="en-US"/>
              </w:rPr>
              <w:t>LiDE</w:t>
            </w:r>
            <w:r w:rsidRPr="00AF3358">
              <w:rPr>
                <w:rFonts w:ascii="Times New Roman" w:hAnsi="Times New Roman" w:cs="Times New Roman"/>
                <w:sz w:val="24"/>
                <w:szCs w:val="24"/>
              </w:rPr>
              <w:t xml:space="preserve"> 70 </w:t>
            </w:r>
          </w:p>
        </w:tc>
        <w:tc>
          <w:tcPr>
            <w:tcW w:w="4420" w:type="dxa"/>
            <w:vMerge w:val="restart"/>
          </w:tcPr>
          <w:p w:rsidR="009179CF" w:rsidRPr="009179CF" w:rsidRDefault="009179CF" w:rsidP="00B83B8D">
            <w:pPr>
              <w:pStyle w:val="TableParagraph"/>
              <w:tabs>
                <w:tab w:val="left" w:pos="1982"/>
                <w:tab w:val="left" w:pos="3158"/>
              </w:tabs>
              <w:spacing w:line="270" w:lineRule="exact"/>
              <w:ind w:left="0"/>
              <w:jc w:val="both"/>
              <w:rPr>
                <w:sz w:val="24"/>
              </w:rPr>
            </w:pPr>
            <w:r w:rsidRPr="009179CF">
              <w:rPr>
                <w:sz w:val="24"/>
              </w:rPr>
              <w:t>Для организации психолого-</w:t>
            </w:r>
            <w:r>
              <w:rPr>
                <w:sz w:val="24"/>
              </w:rPr>
              <w:t xml:space="preserve"> п</w:t>
            </w:r>
            <w:r w:rsidRPr="009179CF">
              <w:rPr>
                <w:sz w:val="24"/>
              </w:rPr>
              <w:t>едагогической работы с педагогами, родителями, подготовки</w:t>
            </w:r>
            <w:r>
              <w:rPr>
                <w:sz w:val="24"/>
              </w:rPr>
              <w:t xml:space="preserve"> </w:t>
            </w:r>
            <w:r w:rsidRPr="009179CF">
              <w:rPr>
                <w:sz w:val="24"/>
              </w:rPr>
              <w:t>дидактических раздаточных материалов</w:t>
            </w:r>
            <w:r w:rsidRPr="009179CF">
              <w:rPr>
                <w:spacing w:val="13"/>
                <w:sz w:val="24"/>
              </w:rPr>
              <w:t xml:space="preserve"> </w:t>
            </w:r>
            <w:r w:rsidRPr="009179CF">
              <w:rPr>
                <w:sz w:val="24"/>
              </w:rPr>
              <w:t>для образовательной деятельности, работы с Интернет-ресурсами</w:t>
            </w: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BC48AB">
            <w:pPr>
              <w:pStyle w:val="a9"/>
              <w:spacing w:before="8"/>
              <w:jc w:val="both"/>
              <w:rPr>
                <w:b w:val="0"/>
                <w:sz w:val="24"/>
              </w:rPr>
            </w:pPr>
            <w:r w:rsidRPr="00AF3358">
              <w:rPr>
                <w:b w:val="0"/>
                <w:sz w:val="24"/>
              </w:rPr>
              <w:t xml:space="preserve">МФУ лазерный </w:t>
            </w:r>
            <w:r w:rsidRPr="00AF3358">
              <w:rPr>
                <w:b w:val="0"/>
                <w:sz w:val="24"/>
                <w:lang w:val="en-US"/>
              </w:rPr>
              <w:t>HP</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AF3358">
            <w:pPr>
              <w:rPr>
                <w:rFonts w:ascii="Times New Roman" w:hAnsi="Times New Roman" w:cs="Times New Roman"/>
                <w:sz w:val="24"/>
                <w:szCs w:val="24"/>
              </w:rPr>
            </w:pPr>
            <w:r w:rsidRPr="00AF3358">
              <w:rPr>
                <w:rFonts w:ascii="Times New Roman" w:hAnsi="Times New Roman" w:cs="Times New Roman"/>
                <w:sz w:val="24"/>
                <w:szCs w:val="24"/>
              </w:rPr>
              <w:t xml:space="preserve">Ноутбук </w:t>
            </w:r>
            <w:r w:rsidRPr="00AF3358">
              <w:rPr>
                <w:rFonts w:ascii="Times New Roman" w:hAnsi="Times New Roman" w:cs="Times New Roman"/>
                <w:sz w:val="24"/>
                <w:szCs w:val="24"/>
                <w:lang w:val="en-US"/>
              </w:rPr>
              <w:t>Lenovo</w:t>
            </w:r>
          </w:p>
        </w:tc>
        <w:tc>
          <w:tcPr>
            <w:tcW w:w="4420" w:type="dxa"/>
            <w:vMerge/>
          </w:tcPr>
          <w:p w:rsidR="009179CF" w:rsidRPr="00DA345D" w:rsidRDefault="009179CF" w:rsidP="00BC48AB">
            <w:pPr>
              <w:pStyle w:val="a9"/>
              <w:spacing w:before="8"/>
              <w:jc w:val="both"/>
              <w:rPr>
                <w:sz w:val="24"/>
              </w:rPr>
            </w:pPr>
          </w:p>
        </w:tc>
        <w:tc>
          <w:tcPr>
            <w:tcW w:w="2282" w:type="dxa"/>
            <w:vMerge/>
          </w:tcPr>
          <w:p w:rsidR="009179CF" w:rsidRPr="00DA345D" w:rsidRDefault="009179CF" w:rsidP="00BC48AB">
            <w:pPr>
              <w:pStyle w:val="a9"/>
              <w:spacing w:before="8"/>
              <w:jc w:val="both"/>
              <w:rPr>
                <w:sz w:val="24"/>
              </w:rPr>
            </w:pPr>
          </w:p>
        </w:tc>
      </w:tr>
      <w:tr w:rsidR="009179CF" w:rsidRPr="00DA345D" w:rsidTr="00332FA7">
        <w:tc>
          <w:tcPr>
            <w:tcW w:w="3152" w:type="dxa"/>
          </w:tcPr>
          <w:p w:rsidR="009179CF" w:rsidRPr="00AF3358" w:rsidRDefault="009179CF" w:rsidP="009179CF">
            <w:pPr>
              <w:pStyle w:val="a9"/>
              <w:spacing w:before="8"/>
              <w:jc w:val="both"/>
              <w:rPr>
                <w:b w:val="0"/>
                <w:sz w:val="24"/>
              </w:rPr>
            </w:pPr>
            <w:r w:rsidRPr="00AF3358">
              <w:rPr>
                <w:b w:val="0"/>
                <w:sz w:val="24"/>
              </w:rPr>
              <w:t>Проэктор А</w:t>
            </w:r>
            <w:r w:rsidRPr="00AF3358">
              <w:rPr>
                <w:b w:val="0"/>
                <w:sz w:val="24"/>
                <w:lang w:val="en-US"/>
              </w:rPr>
              <w:t>cer</w:t>
            </w:r>
          </w:p>
        </w:tc>
        <w:tc>
          <w:tcPr>
            <w:tcW w:w="4420" w:type="dxa"/>
          </w:tcPr>
          <w:p w:rsidR="009179CF" w:rsidRPr="00DA345D" w:rsidRDefault="009179CF" w:rsidP="00B83B8D">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 xml:space="preserve">работы, </w:t>
            </w:r>
            <w:r>
              <w:rPr>
                <w:spacing w:val="-1"/>
                <w:sz w:val="24"/>
              </w:rPr>
              <w:t xml:space="preserve">родительских </w:t>
            </w:r>
            <w:r>
              <w:rPr>
                <w:sz w:val="24"/>
              </w:rPr>
              <w:t>собраний,</w:t>
            </w:r>
            <w:r>
              <w:rPr>
                <w:sz w:val="24"/>
              </w:rPr>
              <w:tab/>
            </w:r>
            <w:r>
              <w:rPr>
                <w:spacing w:val="-1"/>
                <w:sz w:val="24"/>
              </w:rPr>
              <w:t xml:space="preserve">организационных </w:t>
            </w:r>
            <w:r>
              <w:rPr>
                <w:sz w:val="24"/>
              </w:rPr>
              <w:t>собраний</w:t>
            </w:r>
            <w:r>
              <w:rPr>
                <w:spacing w:val="-1"/>
                <w:sz w:val="24"/>
              </w:rPr>
              <w:t xml:space="preserve"> </w:t>
            </w:r>
            <w:r>
              <w:rPr>
                <w:sz w:val="24"/>
              </w:rPr>
              <w:t>коллектива</w:t>
            </w:r>
          </w:p>
        </w:tc>
        <w:tc>
          <w:tcPr>
            <w:tcW w:w="2282" w:type="dxa"/>
            <w:vMerge/>
          </w:tcPr>
          <w:p w:rsidR="009179CF" w:rsidRPr="00DA345D" w:rsidRDefault="009179CF" w:rsidP="00BC48AB">
            <w:pPr>
              <w:pStyle w:val="a9"/>
              <w:spacing w:before="8"/>
              <w:jc w:val="both"/>
              <w:rPr>
                <w:sz w:val="24"/>
              </w:rPr>
            </w:pPr>
          </w:p>
        </w:tc>
      </w:tr>
      <w:tr w:rsidR="00B83B8D" w:rsidRPr="00DA345D" w:rsidTr="00332FA7">
        <w:tc>
          <w:tcPr>
            <w:tcW w:w="3152" w:type="dxa"/>
          </w:tcPr>
          <w:p w:rsidR="00B83B8D" w:rsidRPr="00B83B8D" w:rsidRDefault="00B83B8D" w:rsidP="00B83B8D">
            <w:pPr>
              <w:rPr>
                <w:rFonts w:ascii="Times New Roman" w:hAnsi="Times New Roman" w:cs="Times New Roman"/>
                <w:sz w:val="24"/>
                <w:szCs w:val="24"/>
              </w:rPr>
            </w:pPr>
            <w:r w:rsidRPr="00B83B8D">
              <w:rPr>
                <w:rFonts w:ascii="Times New Roman" w:hAnsi="Times New Roman" w:cs="Times New Roman"/>
                <w:sz w:val="24"/>
                <w:szCs w:val="24"/>
              </w:rPr>
              <w:t xml:space="preserve">Ноутбук </w:t>
            </w:r>
            <w:r w:rsidRPr="00B83B8D">
              <w:rPr>
                <w:rFonts w:ascii="Times New Roman" w:hAnsi="Times New Roman" w:cs="Times New Roman"/>
                <w:sz w:val="24"/>
                <w:szCs w:val="24"/>
                <w:lang w:val="en-US"/>
              </w:rPr>
              <w:t>Dell</w:t>
            </w:r>
            <w:r w:rsidRPr="00B83B8D">
              <w:rPr>
                <w:rFonts w:ascii="Times New Roman" w:hAnsi="Times New Roman" w:cs="Times New Roman"/>
                <w:sz w:val="24"/>
                <w:szCs w:val="24"/>
              </w:rPr>
              <w:t xml:space="preserve"> </w:t>
            </w:r>
            <w:r w:rsidRPr="00B83B8D">
              <w:rPr>
                <w:rFonts w:ascii="Times New Roman" w:hAnsi="Times New Roman" w:cs="Times New Roman"/>
                <w:sz w:val="24"/>
                <w:szCs w:val="24"/>
                <w:lang w:val="en-US"/>
              </w:rPr>
              <w:t>Inspiron</w:t>
            </w:r>
          </w:p>
        </w:tc>
        <w:tc>
          <w:tcPr>
            <w:tcW w:w="4420" w:type="dxa"/>
            <w:vMerge w:val="restart"/>
          </w:tcPr>
          <w:p w:rsidR="00B83B8D" w:rsidRDefault="00B83B8D" w:rsidP="00B83B8D">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 xml:space="preserve">работы, </w:t>
            </w:r>
            <w:r>
              <w:rPr>
                <w:spacing w:val="-1"/>
                <w:sz w:val="24"/>
              </w:rPr>
              <w:t xml:space="preserve">родительских </w:t>
            </w:r>
            <w:r>
              <w:rPr>
                <w:sz w:val="24"/>
              </w:rPr>
              <w:t>собраний,</w:t>
            </w:r>
            <w:r>
              <w:rPr>
                <w:sz w:val="24"/>
              </w:rPr>
              <w:tab/>
            </w:r>
            <w:r>
              <w:rPr>
                <w:spacing w:val="-1"/>
                <w:sz w:val="24"/>
              </w:rPr>
              <w:t xml:space="preserve">организационных </w:t>
            </w:r>
            <w:r>
              <w:rPr>
                <w:sz w:val="24"/>
              </w:rPr>
              <w:t>собраний</w:t>
            </w:r>
            <w:r>
              <w:rPr>
                <w:spacing w:val="-1"/>
                <w:sz w:val="24"/>
              </w:rPr>
              <w:t xml:space="preserve"> </w:t>
            </w:r>
            <w:r>
              <w:rPr>
                <w:sz w:val="24"/>
              </w:rPr>
              <w:t>коллектива</w:t>
            </w:r>
          </w:p>
        </w:tc>
        <w:tc>
          <w:tcPr>
            <w:tcW w:w="2282" w:type="dxa"/>
            <w:vMerge w:val="restart"/>
          </w:tcPr>
          <w:p w:rsidR="00B83B8D" w:rsidRPr="00B83B8D" w:rsidRDefault="00B83B8D" w:rsidP="00BC48AB">
            <w:pPr>
              <w:pStyle w:val="a9"/>
              <w:spacing w:before="8"/>
              <w:jc w:val="both"/>
              <w:rPr>
                <w:b w:val="0"/>
                <w:sz w:val="24"/>
              </w:rPr>
            </w:pPr>
            <w:r>
              <w:rPr>
                <w:b w:val="0"/>
                <w:sz w:val="24"/>
              </w:rPr>
              <w:t>Музыкальный зал</w:t>
            </w:r>
          </w:p>
        </w:tc>
      </w:tr>
      <w:tr w:rsidR="00B83B8D" w:rsidRPr="00DA345D" w:rsidTr="00332FA7">
        <w:tc>
          <w:tcPr>
            <w:tcW w:w="3152" w:type="dxa"/>
          </w:tcPr>
          <w:p w:rsidR="00B83B8D" w:rsidRPr="00B83B8D" w:rsidRDefault="00B83B8D" w:rsidP="00B83B8D">
            <w:pPr>
              <w:rPr>
                <w:rFonts w:ascii="Times New Roman" w:hAnsi="Times New Roman" w:cs="Times New Roman"/>
                <w:sz w:val="24"/>
                <w:szCs w:val="24"/>
              </w:rPr>
            </w:pPr>
            <w:r w:rsidRPr="00B83B8D">
              <w:rPr>
                <w:rFonts w:ascii="Times New Roman" w:hAnsi="Times New Roman" w:cs="Times New Roman"/>
                <w:sz w:val="24"/>
                <w:szCs w:val="24"/>
              </w:rPr>
              <w:t xml:space="preserve">Настенный проэкционный экран </w:t>
            </w:r>
            <w:r w:rsidRPr="00B83B8D">
              <w:rPr>
                <w:rFonts w:ascii="Times New Roman" w:hAnsi="Times New Roman" w:cs="Times New Roman"/>
                <w:sz w:val="24"/>
                <w:szCs w:val="24"/>
                <w:lang w:val="en-US"/>
              </w:rPr>
              <w:t>Lumin</w:t>
            </w:r>
            <w:r w:rsidRPr="00B83B8D">
              <w:rPr>
                <w:rFonts w:ascii="Times New Roman" w:hAnsi="Times New Roman" w:cs="Times New Roman"/>
                <w:sz w:val="24"/>
                <w:szCs w:val="24"/>
              </w:rPr>
              <w:t xml:space="preserve"> </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B83B8D" w:rsidRPr="00DA345D" w:rsidTr="00332FA7">
        <w:tc>
          <w:tcPr>
            <w:tcW w:w="3152" w:type="dxa"/>
          </w:tcPr>
          <w:p w:rsidR="00B83B8D" w:rsidRPr="00B83B8D" w:rsidRDefault="00B83B8D" w:rsidP="00AF3358">
            <w:pPr>
              <w:pStyle w:val="a9"/>
              <w:spacing w:before="8"/>
              <w:jc w:val="both"/>
              <w:rPr>
                <w:b w:val="0"/>
                <w:sz w:val="24"/>
              </w:rPr>
            </w:pPr>
            <w:r w:rsidRPr="00B83B8D">
              <w:rPr>
                <w:b w:val="0"/>
                <w:sz w:val="24"/>
              </w:rPr>
              <w:t xml:space="preserve">Проэктор </w:t>
            </w:r>
            <w:r w:rsidRPr="00B83B8D">
              <w:rPr>
                <w:b w:val="0"/>
                <w:sz w:val="24"/>
                <w:lang w:val="en-US"/>
              </w:rPr>
              <w:t>Optoma</w:t>
            </w:r>
            <w:r w:rsidRPr="00B83B8D">
              <w:rPr>
                <w:b w:val="0"/>
                <w:sz w:val="24"/>
              </w:rPr>
              <w:t xml:space="preserve"> </w:t>
            </w:r>
            <w:r w:rsidRPr="00B83B8D">
              <w:rPr>
                <w:b w:val="0"/>
                <w:sz w:val="24"/>
                <w:lang w:val="en-US"/>
              </w:rPr>
              <w:t>X341</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B83B8D" w:rsidRPr="00DA345D" w:rsidTr="00332FA7">
        <w:tc>
          <w:tcPr>
            <w:tcW w:w="3152" w:type="dxa"/>
          </w:tcPr>
          <w:p w:rsidR="00B83B8D" w:rsidRPr="00B83B8D" w:rsidRDefault="00B83B8D" w:rsidP="00AF3358">
            <w:pPr>
              <w:pStyle w:val="a9"/>
              <w:spacing w:before="8"/>
              <w:jc w:val="both"/>
              <w:rPr>
                <w:b w:val="0"/>
                <w:sz w:val="24"/>
              </w:rPr>
            </w:pPr>
            <w:r w:rsidRPr="00B83B8D">
              <w:rPr>
                <w:b w:val="0"/>
                <w:sz w:val="24"/>
              </w:rPr>
              <w:t xml:space="preserve">Цифровое пианино </w:t>
            </w:r>
            <w:r w:rsidRPr="00B83B8D">
              <w:rPr>
                <w:b w:val="0"/>
                <w:sz w:val="24"/>
                <w:lang w:val="en-US"/>
              </w:rPr>
              <w:t>CASIO</w:t>
            </w:r>
            <w:r w:rsidRPr="00B83B8D">
              <w:rPr>
                <w:b w:val="0"/>
                <w:sz w:val="24"/>
              </w:rPr>
              <w:t xml:space="preserve"> </w:t>
            </w:r>
            <w:r w:rsidRPr="00B83B8D">
              <w:rPr>
                <w:b w:val="0"/>
                <w:sz w:val="24"/>
                <w:lang w:val="en-US"/>
              </w:rPr>
              <w:t>Privia</w:t>
            </w:r>
            <w:r w:rsidRPr="00B83B8D">
              <w:rPr>
                <w:b w:val="0"/>
                <w:sz w:val="24"/>
              </w:rPr>
              <w:t xml:space="preserve"> </w:t>
            </w:r>
            <w:r w:rsidRPr="00B83B8D">
              <w:rPr>
                <w:b w:val="0"/>
                <w:sz w:val="24"/>
                <w:lang w:val="en-US"/>
              </w:rPr>
              <w:t>PX</w:t>
            </w:r>
            <w:r w:rsidRPr="00B83B8D">
              <w:rPr>
                <w:b w:val="0"/>
                <w:sz w:val="24"/>
              </w:rPr>
              <w:t>-750</w:t>
            </w:r>
          </w:p>
        </w:tc>
        <w:tc>
          <w:tcPr>
            <w:tcW w:w="4420" w:type="dxa"/>
          </w:tcPr>
          <w:p w:rsidR="00B83B8D" w:rsidRDefault="00B83B8D" w:rsidP="00B83B8D">
            <w:pPr>
              <w:pStyle w:val="TableParagraph"/>
              <w:tabs>
                <w:tab w:val="left" w:pos="2083"/>
              </w:tabs>
              <w:spacing w:line="270"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музыкальному развитию, проведения</w:t>
            </w:r>
            <w:r w:rsidRPr="00B83B8D">
              <w:rPr>
                <w:sz w:val="24"/>
              </w:rPr>
              <w:t xml:space="preserve"> </w:t>
            </w:r>
            <w:r>
              <w:rPr>
                <w:spacing w:val="-1"/>
                <w:sz w:val="24"/>
              </w:rPr>
              <w:t xml:space="preserve">утренников, </w:t>
            </w:r>
            <w:r>
              <w:rPr>
                <w:sz w:val="24"/>
              </w:rPr>
              <w:t>досугов,</w:t>
            </w:r>
            <w:r>
              <w:rPr>
                <w:spacing w:val="-2"/>
                <w:sz w:val="24"/>
              </w:rPr>
              <w:t xml:space="preserve"> </w:t>
            </w:r>
            <w:r>
              <w:rPr>
                <w:sz w:val="24"/>
              </w:rPr>
              <w:t>развлечений</w:t>
            </w:r>
          </w:p>
        </w:tc>
        <w:tc>
          <w:tcPr>
            <w:tcW w:w="2282" w:type="dxa"/>
            <w:vMerge/>
          </w:tcPr>
          <w:p w:rsidR="00B83B8D" w:rsidRPr="00DA345D" w:rsidRDefault="00B83B8D" w:rsidP="00BC48AB">
            <w:pPr>
              <w:pStyle w:val="a9"/>
              <w:spacing w:before="8"/>
              <w:jc w:val="both"/>
              <w:rPr>
                <w:sz w:val="24"/>
              </w:rPr>
            </w:pPr>
          </w:p>
        </w:tc>
      </w:tr>
      <w:tr w:rsidR="009179CF" w:rsidRPr="00DA345D" w:rsidTr="00332FA7">
        <w:tc>
          <w:tcPr>
            <w:tcW w:w="3152" w:type="dxa"/>
          </w:tcPr>
          <w:p w:rsidR="009179CF" w:rsidRPr="00B83B8D" w:rsidRDefault="00B83B8D" w:rsidP="00B83B8D">
            <w:pPr>
              <w:rPr>
                <w:rFonts w:ascii="Times New Roman" w:hAnsi="Times New Roman" w:cs="Times New Roman"/>
                <w:sz w:val="24"/>
                <w:szCs w:val="24"/>
              </w:rPr>
            </w:pPr>
            <w:r w:rsidRPr="00B83B8D">
              <w:rPr>
                <w:rFonts w:ascii="Times New Roman" w:hAnsi="Times New Roman" w:cs="Times New Roman"/>
                <w:sz w:val="24"/>
                <w:szCs w:val="24"/>
              </w:rPr>
              <w:t xml:space="preserve">Магнитола </w:t>
            </w:r>
            <w:r w:rsidRPr="00B83B8D">
              <w:rPr>
                <w:rFonts w:ascii="Times New Roman" w:hAnsi="Times New Roman" w:cs="Times New Roman"/>
                <w:sz w:val="24"/>
                <w:szCs w:val="24"/>
                <w:lang w:val="en-US"/>
              </w:rPr>
              <w:t>Sharp</w:t>
            </w:r>
          </w:p>
        </w:tc>
        <w:tc>
          <w:tcPr>
            <w:tcW w:w="4420" w:type="dxa"/>
          </w:tcPr>
          <w:p w:rsidR="009179CF" w:rsidRDefault="00B83B8D" w:rsidP="00B83B8D">
            <w:pPr>
              <w:pStyle w:val="TableParagraph"/>
              <w:tabs>
                <w:tab w:val="left" w:pos="2083"/>
              </w:tabs>
              <w:spacing w:line="268"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физическому</w:t>
            </w:r>
            <w:r w:rsidRPr="00B83B8D">
              <w:rPr>
                <w:sz w:val="24"/>
              </w:rPr>
              <w:t xml:space="preserve"> </w:t>
            </w:r>
            <w:r>
              <w:rPr>
                <w:sz w:val="24"/>
              </w:rPr>
              <w:t>развитию</w:t>
            </w:r>
          </w:p>
        </w:tc>
        <w:tc>
          <w:tcPr>
            <w:tcW w:w="2282" w:type="dxa"/>
          </w:tcPr>
          <w:p w:rsidR="009179CF" w:rsidRPr="00B83B8D" w:rsidRDefault="00B83B8D" w:rsidP="00BC48AB">
            <w:pPr>
              <w:pStyle w:val="a9"/>
              <w:spacing w:before="8"/>
              <w:jc w:val="both"/>
              <w:rPr>
                <w:b w:val="0"/>
                <w:sz w:val="24"/>
              </w:rPr>
            </w:pPr>
            <w:r w:rsidRPr="00B83B8D">
              <w:rPr>
                <w:b w:val="0"/>
                <w:sz w:val="24"/>
              </w:rPr>
              <w:t>Физкультурный зал</w:t>
            </w:r>
          </w:p>
        </w:tc>
      </w:tr>
      <w:tr w:rsidR="00B83B8D" w:rsidRPr="00DA345D" w:rsidTr="00332FA7">
        <w:tc>
          <w:tcPr>
            <w:tcW w:w="3152" w:type="dxa"/>
          </w:tcPr>
          <w:p w:rsidR="00B83B8D" w:rsidRPr="00B83B8D" w:rsidRDefault="00B83B8D" w:rsidP="00B83B8D">
            <w:pPr>
              <w:rPr>
                <w:rFonts w:ascii="Times New Roman" w:hAnsi="Times New Roman" w:cs="Times New Roman"/>
                <w:b/>
                <w:sz w:val="24"/>
              </w:rPr>
            </w:pPr>
            <w:r w:rsidRPr="00B83B8D">
              <w:rPr>
                <w:rFonts w:ascii="Times New Roman" w:hAnsi="Times New Roman" w:cs="Times New Roman"/>
                <w:sz w:val="24"/>
              </w:rPr>
              <w:t xml:space="preserve">МФУ </w:t>
            </w:r>
            <w:r w:rsidRPr="00B83B8D">
              <w:rPr>
                <w:rFonts w:ascii="Times New Roman" w:hAnsi="Times New Roman" w:cs="Times New Roman"/>
                <w:sz w:val="24"/>
                <w:lang w:val="en-US"/>
              </w:rPr>
              <w:t>Canon</w:t>
            </w:r>
            <w:r w:rsidRPr="00B83B8D">
              <w:rPr>
                <w:rFonts w:ascii="Times New Roman" w:hAnsi="Times New Roman" w:cs="Times New Roman"/>
                <w:sz w:val="24"/>
              </w:rPr>
              <w:t xml:space="preserve"> </w:t>
            </w:r>
            <w:r w:rsidRPr="00B83B8D">
              <w:rPr>
                <w:rFonts w:ascii="Times New Roman" w:hAnsi="Times New Roman" w:cs="Times New Roman"/>
                <w:sz w:val="24"/>
                <w:lang w:val="en-US"/>
              </w:rPr>
              <w:t>MF</w:t>
            </w:r>
          </w:p>
        </w:tc>
        <w:tc>
          <w:tcPr>
            <w:tcW w:w="4420" w:type="dxa"/>
            <w:vMerge w:val="restart"/>
          </w:tcPr>
          <w:p w:rsidR="00B83B8D" w:rsidRDefault="006351B7" w:rsidP="006351B7">
            <w:pPr>
              <w:pStyle w:val="TableParagraph"/>
              <w:tabs>
                <w:tab w:val="left" w:pos="1746"/>
                <w:tab w:val="left" w:pos="1977"/>
              </w:tabs>
              <w:ind w:left="0" w:right="96"/>
              <w:jc w:val="both"/>
              <w:rPr>
                <w:sz w:val="24"/>
              </w:rPr>
            </w:pPr>
            <w:r>
              <w:rPr>
                <w:sz w:val="24"/>
              </w:rPr>
              <w:t>Для организации управленческой работы, оформления</w:t>
            </w:r>
            <w:r>
              <w:rPr>
                <w:sz w:val="24"/>
              </w:rPr>
              <w:tab/>
            </w:r>
            <w:r>
              <w:rPr>
                <w:spacing w:val="-1"/>
                <w:sz w:val="24"/>
              </w:rPr>
              <w:t xml:space="preserve">документации, </w:t>
            </w:r>
            <w:r>
              <w:rPr>
                <w:sz w:val="24"/>
              </w:rPr>
              <w:t>ведения</w:t>
            </w:r>
            <w:r>
              <w:rPr>
                <w:spacing w:val="-1"/>
                <w:sz w:val="24"/>
              </w:rPr>
              <w:t xml:space="preserve"> </w:t>
            </w:r>
            <w:r>
              <w:rPr>
                <w:sz w:val="24"/>
              </w:rPr>
              <w:t>отчетности, работы с Интернет-ресурсами</w:t>
            </w:r>
          </w:p>
        </w:tc>
        <w:tc>
          <w:tcPr>
            <w:tcW w:w="2282" w:type="dxa"/>
            <w:vMerge w:val="restart"/>
          </w:tcPr>
          <w:p w:rsidR="00B83B8D" w:rsidRPr="00B83B8D" w:rsidRDefault="00B83B8D" w:rsidP="00BC48AB">
            <w:pPr>
              <w:pStyle w:val="a9"/>
              <w:spacing w:before="8"/>
              <w:jc w:val="both"/>
              <w:rPr>
                <w:b w:val="0"/>
                <w:sz w:val="24"/>
              </w:rPr>
            </w:pPr>
            <w:r w:rsidRPr="00B83B8D">
              <w:rPr>
                <w:b w:val="0"/>
                <w:sz w:val="24"/>
              </w:rPr>
              <w:t>Кабинет заведующего</w:t>
            </w:r>
          </w:p>
        </w:tc>
      </w:tr>
      <w:tr w:rsidR="00B83B8D" w:rsidRPr="00DA345D" w:rsidTr="00332FA7">
        <w:tc>
          <w:tcPr>
            <w:tcW w:w="3152" w:type="dxa"/>
          </w:tcPr>
          <w:p w:rsidR="00B83B8D" w:rsidRPr="00B83B8D" w:rsidRDefault="00B83B8D" w:rsidP="00B83B8D">
            <w:pPr>
              <w:rPr>
                <w:rFonts w:ascii="Times New Roman" w:hAnsi="Times New Roman" w:cs="Times New Roman"/>
                <w:b/>
                <w:sz w:val="24"/>
              </w:rPr>
            </w:pPr>
            <w:r w:rsidRPr="00B83B8D">
              <w:rPr>
                <w:rFonts w:ascii="Times New Roman" w:hAnsi="Times New Roman" w:cs="Times New Roman"/>
                <w:sz w:val="24"/>
              </w:rPr>
              <w:t>Колонки</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B83B8D" w:rsidRPr="00DA345D" w:rsidTr="00332FA7">
        <w:tc>
          <w:tcPr>
            <w:tcW w:w="3152" w:type="dxa"/>
          </w:tcPr>
          <w:p w:rsidR="00B83B8D" w:rsidRPr="00B83B8D" w:rsidRDefault="00B83B8D" w:rsidP="00B83B8D">
            <w:pPr>
              <w:rPr>
                <w:rFonts w:ascii="Times New Roman" w:hAnsi="Times New Roman" w:cs="Times New Roman"/>
                <w:b/>
                <w:sz w:val="24"/>
              </w:rPr>
            </w:pPr>
            <w:r w:rsidRPr="00B83B8D">
              <w:rPr>
                <w:rFonts w:ascii="Times New Roman" w:hAnsi="Times New Roman" w:cs="Times New Roman"/>
                <w:sz w:val="24"/>
              </w:rPr>
              <w:t xml:space="preserve">Ноутбук  </w:t>
            </w:r>
            <w:r w:rsidRPr="00B83B8D">
              <w:rPr>
                <w:rFonts w:ascii="Times New Roman" w:hAnsi="Times New Roman" w:cs="Times New Roman"/>
                <w:sz w:val="24"/>
                <w:lang w:val="en-US"/>
              </w:rPr>
              <w:t>LENOVO</w:t>
            </w:r>
            <w:r w:rsidRPr="00B83B8D">
              <w:rPr>
                <w:rFonts w:ascii="Times New Roman" w:hAnsi="Times New Roman" w:cs="Times New Roman"/>
                <w:sz w:val="24"/>
              </w:rPr>
              <w:t xml:space="preserve">  </w:t>
            </w:r>
            <w:r w:rsidRPr="00B83B8D">
              <w:rPr>
                <w:rFonts w:ascii="Times New Roman" w:hAnsi="Times New Roman" w:cs="Times New Roman"/>
                <w:sz w:val="24"/>
                <w:lang w:val="en-US"/>
              </w:rPr>
              <w:t>G</w:t>
            </w:r>
            <w:r w:rsidRPr="00B83B8D">
              <w:rPr>
                <w:rFonts w:ascii="Times New Roman" w:hAnsi="Times New Roman" w:cs="Times New Roman"/>
                <w:sz w:val="24"/>
              </w:rPr>
              <w:t>500</w:t>
            </w:r>
          </w:p>
        </w:tc>
        <w:tc>
          <w:tcPr>
            <w:tcW w:w="4420" w:type="dxa"/>
            <w:vMerge/>
          </w:tcPr>
          <w:p w:rsidR="00B83B8D" w:rsidRDefault="00B83B8D" w:rsidP="009179CF">
            <w:pPr>
              <w:pStyle w:val="TableParagraph"/>
              <w:tabs>
                <w:tab w:val="left" w:pos="2083"/>
              </w:tabs>
              <w:spacing w:line="270" w:lineRule="exact"/>
              <w:ind w:left="108"/>
              <w:rPr>
                <w:sz w:val="24"/>
              </w:rPr>
            </w:pPr>
          </w:p>
        </w:tc>
        <w:tc>
          <w:tcPr>
            <w:tcW w:w="2282" w:type="dxa"/>
            <w:vMerge/>
          </w:tcPr>
          <w:p w:rsidR="00B83B8D" w:rsidRPr="00DA345D" w:rsidRDefault="00B83B8D" w:rsidP="00BC48AB">
            <w:pPr>
              <w:pStyle w:val="a9"/>
              <w:spacing w:before="8"/>
              <w:jc w:val="both"/>
              <w:rPr>
                <w:sz w:val="24"/>
              </w:rPr>
            </w:pPr>
          </w:p>
        </w:tc>
      </w:tr>
      <w:tr w:rsidR="009179CF" w:rsidRPr="00DA345D" w:rsidTr="00332FA7">
        <w:tc>
          <w:tcPr>
            <w:tcW w:w="3152" w:type="dxa"/>
          </w:tcPr>
          <w:p w:rsidR="009179CF" w:rsidRPr="006351B7" w:rsidRDefault="006351B7" w:rsidP="00AF3358">
            <w:pPr>
              <w:pStyle w:val="a9"/>
              <w:spacing w:before="8"/>
              <w:jc w:val="both"/>
              <w:rPr>
                <w:b w:val="0"/>
                <w:sz w:val="24"/>
              </w:rPr>
            </w:pPr>
            <w:r w:rsidRPr="006351B7">
              <w:rPr>
                <w:b w:val="0"/>
                <w:sz w:val="24"/>
              </w:rPr>
              <w:t xml:space="preserve">Ноутбук </w:t>
            </w:r>
            <w:r w:rsidRPr="006351B7">
              <w:rPr>
                <w:b w:val="0"/>
                <w:sz w:val="24"/>
                <w:lang w:val="en-US"/>
              </w:rPr>
              <w:t>Dell Inspiron</w:t>
            </w:r>
          </w:p>
        </w:tc>
        <w:tc>
          <w:tcPr>
            <w:tcW w:w="4420" w:type="dxa"/>
          </w:tcPr>
          <w:p w:rsidR="009179CF" w:rsidRPr="006351B7" w:rsidRDefault="006351B7" w:rsidP="006351B7">
            <w:pPr>
              <w:pStyle w:val="TableParagraph"/>
              <w:tabs>
                <w:tab w:val="left" w:pos="2083"/>
              </w:tabs>
              <w:spacing w:line="270" w:lineRule="exact"/>
              <w:ind w:left="0"/>
              <w:rPr>
                <w:sz w:val="24"/>
              </w:rPr>
            </w:pPr>
            <w:r w:rsidRPr="006351B7">
              <w:rPr>
                <w:sz w:val="24"/>
              </w:rPr>
              <w:t>Для оформления документации</w:t>
            </w:r>
            <w:r>
              <w:rPr>
                <w:sz w:val="24"/>
              </w:rPr>
              <w:t>, ведения отчетности</w:t>
            </w:r>
          </w:p>
        </w:tc>
        <w:tc>
          <w:tcPr>
            <w:tcW w:w="2282" w:type="dxa"/>
          </w:tcPr>
          <w:p w:rsidR="009179CF" w:rsidRPr="006351B7" w:rsidRDefault="006351B7" w:rsidP="00BC48AB">
            <w:pPr>
              <w:pStyle w:val="a9"/>
              <w:spacing w:before="8"/>
              <w:jc w:val="both"/>
              <w:rPr>
                <w:b w:val="0"/>
                <w:sz w:val="24"/>
              </w:rPr>
            </w:pPr>
            <w:r>
              <w:rPr>
                <w:b w:val="0"/>
                <w:sz w:val="24"/>
              </w:rPr>
              <w:t>Кабинет завхоза</w:t>
            </w:r>
          </w:p>
        </w:tc>
      </w:tr>
      <w:tr w:rsidR="009179CF" w:rsidRPr="00DA345D" w:rsidTr="00332FA7">
        <w:tc>
          <w:tcPr>
            <w:tcW w:w="3152" w:type="dxa"/>
          </w:tcPr>
          <w:p w:rsidR="009179CF" w:rsidRPr="006351B7" w:rsidRDefault="006351B7" w:rsidP="00AF3358">
            <w:pPr>
              <w:pStyle w:val="a9"/>
              <w:spacing w:before="8"/>
              <w:jc w:val="both"/>
              <w:rPr>
                <w:b w:val="0"/>
                <w:sz w:val="24"/>
              </w:rPr>
            </w:pPr>
            <w:r w:rsidRPr="006351B7">
              <w:rPr>
                <w:b w:val="0"/>
                <w:sz w:val="24"/>
              </w:rPr>
              <w:t xml:space="preserve">Ноутбук </w:t>
            </w:r>
            <w:r w:rsidRPr="006351B7">
              <w:rPr>
                <w:b w:val="0"/>
                <w:sz w:val="24"/>
                <w:lang w:val="en-US"/>
              </w:rPr>
              <w:t>Lenovo G-500</w:t>
            </w:r>
          </w:p>
        </w:tc>
        <w:tc>
          <w:tcPr>
            <w:tcW w:w="4420" w:type="dxa"/>
          </w:tcPr>
          <w:p w:rsidR="009179CF" w:rsidRPr="006351B7" w:rsidRDefault="006351B7" w:rsidP="006351B7">
            <w:pPr>
              <w:pStyle w:val="TableParagraph"/>
              <w:tabs>
                <w:tab w:val="left" w:pos="2006"/>
                <w:tab w:val="left" w:pos="2093"/>
                <w:tab w:val="left" w:pos="2448"/>
              </w:tabs>
              <w:ind w:left="0" w:right="94"/>
              <w:jc w:val="both"/>
              <w:rPr>
                <w:sz w:val="24"/>
              </w:rPr>
            </w:pPr>
            <w:r>
              <w:rPr>
                <w:sz w:val="24"/>
              </w:rPr>
              <w:t>Для оформления документации, ведения отчетности,</w:t>
            </w:r>
            <w:r>
              <w:rPr>
                <w:sz w:val="24"/>
              </w:rPr>
              <w:tab/>
            </w:r>
            <w:r>
              <w:rPr>
                <w:sz w:val="24"/>
              </w:rPr>
              <w:tab/>
              <w:t>подготовки информационных</w:t>
            </w:r>
            <w:r>
              <w:rPr>
                <w:spacing w:val="21"/>
                <w:sz w:val="24"/>
              </w:rPr>
              <w:t xml:space="preserve"> </w:t>
            </w:r>
            <w:r>
              <w:rPr>
                <w:sz w:val="24"/>
              </w:rPr>
              <w:t>материалов по питанию и по медицинской деятельности</w:t>
            </w:r>
          </w:p>
        </w:tc>
        <w:tc>
          <w:tcPr>
            <w:tcW w:w="2282" w:type="dxa"/>
          </w:tcPr>
          <w:p w:rsidR="009179CF" w:rsidRPr="006351B7" w:rsidRDefault="006351B7" w:rsidP="00BC48AB">
            <w:pPr>
              <w:pStyle w:val="a9"/>
              <w:spacing w:before="8"/>
              <w:jc w:val="both"/>
              <w:rPr>
                <w:b w:val="0"/>
                <w:sz w:val="24"/>
              </w:rPr>
            </w:pPr>
            <w:r>
              <w:rPr>
                <w:b w:val="0"/>
                <w:sz w:val="24"/>
              </w:rPr>
              <w:t>Медицинский кабинет</w:t>
            </w:r>
          </w:p>
        </w:tc>
      </w:tr>
      <w:tr w:rsidR="00A13973" w:rsidRPr="00DA345D" w:rsidTr="00332FA7">
        <w:tc>
          <w:tcPr>
            <w:tcW w:w="3152" w:type="dxa"/>
          </w:tcPr>
          <w:p w:rsidR="00A13973" w:rsidRPr="00A13973" w:rsidRDefault="00A13973" w:rsidP="00A13973">
            <w:pPr>
              <w:rPr>
                <w:rFonts w:ascii="Times New Roman" w:hAnsi="Times New Roman" w:cs="Times New Roman"/>
                <w:b/>
                <w:sz w:val="24"/>
              </w:rPr>
            </w:pPr>
            <w:r w:rsidRPr="00A13973">
              <w:rPr>
                <w:rFonts w:ascii="Times New Roman" w:hAnsi="Times New Roman" w:cs="Times New Roman"/>
                <w:sz w:val="24"/>
              </w:rPr>
              <w:t>Интерактивная сенсорная панель «Тачпаинт»</w:t>
            </w:r>
          </w:p>
        </w:tc>
        <w:tc>
          <w:tcPr>
            <w:tcW w:w="4420" w:type="dxa"/>
            <w:vMerge w:val="restart"/>
          </w:tcPr>
          <w:p w:rsidR="00A13973" w:rsidRPr="006351B7" w:rsidRDefault="00A13973" w:rsidP="00A13973">
            <w:pPr>
              <w:pStyle w:val="TableParagraph"/>
              <w:tabs>
                <w:tab w:val="left" w:pos="2083"/>
              </w:tabs>
              <w:spacing w:line="270" w:lineRule="exact"/>
              <w:ind w:left="0"/>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82" w:type="dxa"/>
            <w:vMerge w:val="restart"/>
          </w:tcPr>
          <w:p w:rsidR="00A13973" w:rsidRPr="006351B7" w:rsidRDefault="00A13973" w:rsidP="00BC48AB">
            <w:pPr>
              <w:pStyle w:val="a9"/>
              <w:spacing w:before="8"/>
              <w:jc w:val="both"/>
              <w:rPr>
                <w:b w:val="0"/>
                <w:sz w:val="24"/>
              </w:rPr>
            </w:pPr>
            <w:r>
              <w:rPr>
                <w:b w:val="0"/>
                <w:sz w:val="24"/>
              </w:rPr>
              <w:t>Группа № 9</w:t>
            </w:r>
          </w:p>
        </w:tc>
      </w:tr>
      <w:tr w:rsidR="00A13973" w:rsidRPr="00DA345D" w:rsidTr="00332FA7">
        <w:tc>
          <w:tcPr>
            <w:tcW w:w="3152" w:type="dxa"/>
          </w:tcPr>
          <w:p w:rsidR="00A13973" w:rsidRPr="00A13973" w:rsidRDefault="00A13973" w:rsidP="00A13973">
            <w:pPr>
              <w:rPr>
                <w:rFonts w:ascii="Times New Roman" w:hAnsi="Times New Roman" w:cs="Times New Roman"/>
                <w:b/>
                <w:sz w:val="24"/>
              </w:rPr>
            </w:pPr>
            <w:r w:rsidRPr="00A13973">
              <w:rPr>
                <w:rFonts w:ascii="Times New Roman" w:hAnsi="Times New Roman" w:cs="Times New Roman"/>
                <w:sz w:val="24"/>
              </w:rPr>
              <w:t xml:space="preserve">Ноутбук </w:t>
            </w:r>
            <w:r w:rsidRPr="00A13973">
              <w:rPr>
                <w:rFonts w:ascii="Times New Roman" w:hAnsi="Times New Roman" w:cs="Times New Roman"/>
                <w:sz w:val="24"/>
                <w:lang w:val="en-US"/>
              </w:rPr>
              <w:t>DELL</w:t>
            </w:r>
            <w:r w:rsidRPr="00A13973">
              <w:rPr>
                <w:rFonts w:ascii="Times New Roman" w:hAnsi="Times New Roman" w:cs="Times New Roman"/>
                <w:sz w:val="24"/>
              </w:rPr>
              <w:t xml:space="preserve"> </w:t>
            </w:r>
            <w:r w:rsidRPr="00A13973">
              <w:rPr>
                <w:rFonts w:ascii="Times New Roman" w:hAnsi="Times New Roman" w:cs="Times New Roman"/>
                <w:sz w:val="24"/>
                <w:lang w:val="en-US"/>
              </w:rPr>
              <w:t>Inspiron</w:t>
            </w:r>
          </w:p>
        </w:tc>
        <w:tc>
          <w:tcPr>
            <w:tcW w:w="4420" w:type="dxa"/>
            <w:vMerge/>
          </w:tcPr>
          <w:p w:rsidR="00A13973" w:rsidRPr="006351B7" w:rsidRDefault="00A13973" w:rsidP="009179CF">
            <w:pPr>
              <w:pStyle w:val="TableParagraph"/>
              <w:tabs>
                <w:tab w:val="left" w:pos="2083"/>
              </w:tabs>
              <w:spacing w:line="270" w:lineRule="exact"/>
              <w:ind w:left="108"/>
              <w:rPr>
                <w:sz w:val="24"/>
              </w:rPr>
            </w:pPr>
          </w:p>
        </w:tc>
        <w:tc>
          <w:tcPr>
            <w:tcW w:w="2282" w:type="dxa"/>
            <w:vMerge/>
          </w:tcPr>
          <w:p w:rsidR="00A13973" w:rsidRPr="006351B7" w:rsidRDefault="00A13973" w:rsidP="00BC48AB">
            <w:pPr>
              <w:pStyle w:val="a9"/>
              <w:spacing w:before="8"/>
              <w:jc w:val="both"/>
              <w:rPr>
                <w:b w:val="0"/>
                <w:sz w:val="24"/>
              </w:rPr>
            </w:pPr>
          </w:p>
        </w:tc>
      </w:tr>
      <w:tr w:rsidR="002372DC" w:rsidRPr="00DA345D" w:rsidTr="00332FA7">
        <w:tc>
          <w:tcPr>
            <w:tcW w:w="3152" w:type="dxa"/>
          </w:tcPr>
          <w:p w:rsidR="002372DC" w:rsidRPr="00A13973" w:rsidRDefault="002372DC" w:rsidP="00AF3358">
            <w:pPr>
              <w:pStyle w:val="a9"/>
              <w:spacing w:before="8"/>
              <w:jc w:val="both"/>
              <w:rPr>
                <w:b w:val="0"/>
                <w:sz w:val="24"/>
              </w:rPr>
            </w:pPr>
            <w:r w:rsidRPr="00A13973">
              <w:rPr>
                <w:b w:val="0"/>
                <w:sz w:val="24"/>
              </w:rPr>
              <w:t>Интерактивная сенсорная панель «Тачпаинт»</w:t>
            </w:r>
          </w:p>
        </w:tc>
        <w:tc>
          <w:tcPr>
            <w:tcW w:w="4420" w:type="dxa"/>
            <w:vMerge w:val="restart"/>
          </w:tcPr>
          <w:p w:rsidR="002372DC" w:rsidRPr="006351B7" w:rsidRDefault="002372DC" w:rsidP="00103D50">
            <w:pPr>
              <w:pStyle w:val="TableParagraph"/>
              <w:tabs>
                <w:tab w:val="left" w:pos="2083"/>
              </w:tabs>
              <w:spacing w:line="270" w:lineRule="exact"/>
              <w:ind w:left="0"/>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82" w:type="dxa"/>
            <w:vMerge w:val="restart"/>
          </w:tcPr>
          <w:p w:rsidR="002372DC" w:rsidRPr="006351B7" w:rsidRDefault="002372DC" w:rsidP="00BC48AB">
            <w:pPr>
              <w:pStyle w:val="a9"/>
              <w:spacing w:before="8"/>
              <w:jc w:val="both"/>
              <w:rPr>
                <w:b w:val="0"/>
                <w:sz w:val="24"/>
              </w:rPr>
            </w:pPr>
            <w:r>
              <w:rPr>
                <w:b w:val="0"/>
                <w:sz w:val="24"/>
              </w:rPr>
              <w:t>Группа № 10</w:t>
            </w:r>
          </w:p>
        </w:tc>
      </w:tr>
      <w:tr w:rsidR="002372DC" w:rsidRPr="00DA345D" w:rsidTr="00332FA7">
        <w:tc>
          <w:tcPr>
            <w:tcW w:w="3152" w:type="dxa"/>
          </w:tcPr>
          <w:p w:rsidR="002372DC" w:rsidRPr="00A13973" w:rsidRDefault="002372DC" w:rsidP="00AF3358">
            <w:pPr>
              <w:pStyle w:val="a9"/>
              <w:spacing w:before="8"/>
              <w:jc w:val="both"/>
              <w:rPr>
                <w:b w:val="0"/>
                <w:sz w:val="24"/>
              </w:rPr>
            </w:pPr>
            <w:r>
              <w:rPr>
                <w:b w:val="0"/>
                <w:sz w:val="24"/>
              </w:rPr>
              <w:t xml:space="preserve">Ноутбук </w:t>
            </w:r>
            <w:r>
              <w:rPr>
                <w:b w:val="0"/>
                <w:sz w:val="24"/>
                <w:lang w:val="en-US"/>
              </w:rPr>
              <w:t>Acer</w:t>
            </w:r>
          </w:p>
        </w:tc>
        <w:tc>
          <w:tcPr>
            <w:tcW w:w="4420" w:type="dxa"/>
            <w:vMerge/>
          </w:tcPr>
          <w:p w:rsidR="002372DC" w:rsidRPr="006351B7" w:rsidRDefault="002372DC" w:rsidP="009179CF">
            <w:pPr>
              <w:pStyle w:val="TableParagraph"/>
              <w:tabs>
                <w:tab w:val="left" w:pos="2083"/>
              </w:tabs>
              <w:spacing w:line="270" w:lineRule="exact"/>
              <w:ind w:left="108"/>
              <w:rPr>
                <w:sz w:val="24"/>
              </w:rPr>
            </w:pPr>
          </w:p>
        </w:tc>
        <w:tc>
          <w:tcPr>
            <w:tcW w:w="2282" w:type="dxa"/>
            <w:vMerge/>
          </w:tcPr>
          <w:p w:rsidR="002372DC" w:rsidRPr="006351B7" w:rsidRDefault="002372DC" w:rsidP="00BC48AB">
            <w:pPr>
              <w:pStyle w:val="a9"/>
              <w:spacing w:before="8"/>
              <w:jc w:val="both"/>
              <w:rPr>
                <w:b w:val="0"/>
                <w:sz w:val="24"/>
              </w:rPr>
            </w:pPr>
          </w:p>
        </w:tc>
      </w:tr>
      <w:tr w:rsidR="002372DC" w:rsidRPr="00DA345D" w:rsidTr="00332FA7">
        <w:tc>
          <w:tcPr>
            <w:tcW w:w="3152" w:type="dxa"/>
          </w:tcPr>
          <w:p w:rsidR="002372DC" w:rsidRPr="00103D50" w:rsidRDefault="002372DC" w:rsidP="00103D50">
            <w:pPr>
              <w:pStyle w:val="a9"/>
              <w:spacing w:before="8"/>
              <w:jc w:val="both"/>
              <w:rPr>
                <w:b w:val="0"/>
                <w:sz w:val="24"/>
              </w:rPr>
            </w:pPr>
            <w:r w:rsidRPr="00103D50">
              <w:rPr>
                <w:b w:val="0"/>
                <w:sz w:val="24"/>
              </w:rPr>
              <w:t>Сенсорный ПК с програм</w:t>
            </w:r>
            <w:r>
              <w:rPr>
                <w:b w:val="0"/>
                <w:sz w:val="24"/>
              </w:rPr>
              <w:t>мным</w:t>
            </w:r>
            <w:r w:rsidRPr="00103D50">
              <w:rPr>
                <w:b w:val="0"/>
                <w:sz w:val="24"/>
              </w:rPr>
              <w:t xml:space="preserve"> модулем в комплекте со столом Мерсибо   </w:t>
            </w:r>
          </w:p>
        </w:tc>
        <w:tc>
          <w:tcPr>
            <w:tcW w:w="4420" w:type="dxa"/>
          </w:tcPr>
          <w:p w:rsidR="002372DC" w:rsidRPr="00103D50" w:rsidRDefault="002372DC" w:rsidP="00103D50">
            <w:pPr>
              <w:pStyle w:val="TableParagraph"/>
              <w:tabs>
                <w:tab w:val="left" w:pos="2083"/>
              </w:tabs>
              <w:spacing w:line="270" w:lineRule="exact"/>
              <w:ind w:left="0"/>
              <w:rPr>
                <w:sz w:val="24"/>
              </w:rPr>
            </w:pPr>
            <w:r w:rsidRPr="00103D50">
              <w:rPr>
                <w:sz w:val="24"/>
              </w:rPr>
              <w:t>Для проведения образовательной деятельности</w:t>
            </w:r>
          </w:p>
        </w:tc>
        <w:tc>
          <w:tcPr>
            <w:tcW w:w="2282" w:type="dxa"/>
            <w:vMerge/>
          </w:tcPr>
          <w:p w:rsidR="002372DC" w:rsidRPr="006351B7" w:rsidRDefault="002372DC" w:rsidP="00BC48AB">
            <w:pPr>
              <w:pStyle w:val="a9"/>
              <w:spacing w:before="8"/>
              <w:jc w:val="both"/>
              <w:rPr>
                <w:b w:val="0"/>
                <w:sz w:val="24"/>
              </w:rPr>
            </w:pPr>
          </w:p>
        </w:tc>
      </w:tr>
    </w:tbl>
    <w:p w:rsidR="002372DC" w:rsidRPr="0043516D" w:rsidRDefault="002372DC" w:rsidP="00332FA7">
      <w:pPr>
        <w:pStyle w:val="a9"/>
        <w:spacing w:before="1"/>
        <w:ind w:right="-1" w:firstLine="85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2"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3">
        <w:r w:rsidRPr="0043516D">
          <w:rPr>
            <w:b w:val="0"/>
            <w:sz w:val="24"/>
            <w:u w:val="single" w:color="538DD3"/>
          </w:rPr>
          <w:t>ds137uddudzr.ru</w:t>
        </w:r>
      </w:hyperlink>
      <w:r w:rsidRPr="0043516D">
        <w:rPr>
          <w:b w:val="0"/>
          <w:sz w:val="24"/>
          <w:u w:val="single" w:color="538DD3"/>
        </w:rPr>
        <w:t>.</w:t>
      </w:r>
    </w:p>
    <w:p w:rsidR="00572FF6" w:rsidRPr="002372DC" w:rsidRDefault="002372DC" w:rsidP="002372DC">
      <w:pPr>
        <w:pStyle w:val="a9"/>
        <w:spacing w:before="8"/>
        <w:ind w:firstLine="851"/>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572FF6" w:rsidP="005A49B3">
      <w:pPr>
        <w:pStyle w:val="a3"/>
        <w:spacing w:after="0" w:line="240" w:lineRule="auto"/>
        <w:ind w:left="0"/>
        <w:jc w:val="center"/>
        <w:rPr>
          <w:rFonts w:ascii="Times New Roman" w:hAnsi="Times New Roman" w:cs="Times New Roman"/>
          <w:b/>
          <w:sz w:val="24"/>
          <w:szCs w:val="24"/>
        </w:rPr>
      </w:pPr>
    </w:p>
    <w:p w:rsidR="00572FF6" w:rsidRPr="0043516D" w:rsidRDefault="006C28F8" w:rsidP="0043516D">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p w:rsidR="00572FF6" w:rsidRDefault="00572FF6" w:rsidP="005A49B3">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Y="1"/>
        <w:tblOverlap w:val="never"/>
        <w:tblW w:w="95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73"/>
      </w:tblGrid>
      <w:tr w:rsidR="0043516D" w:rsidRPr="008C35C2" w:rsidTr="00332FA7">
        <w:tc>
          <w:tcPr>
            <w:tcW w:w="9573" w:type="dxa"/>
          </w:tcPr>
          <w:p w:rsidR="0043516D" w:rsidRPr="008C35C2" w:rsidRDefault="0043516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z w:val="24"/>
                <w:szCs w:val="24"/>
              </w:rPr>
              <w:t>Комплексная образовательная программа дошкольного образования «</w:t>
            </w:r>
            <w:r w:rsidRPr="008C35C2">
              <w:rPr>
                <w:rFonts w:ascii="Times New Roman" w:hAnsi="Times New Roman" w:cs="Times New Roman"/>
                <w:spacing w:val="3"/>
                <w:sz w:val="24"/>
                <w:szCs w:val="24"/>
              </w:rPr>
              <w:t xml:space="preserve">Детство». - СПб.: </w:t>
            </w:r>
            <w:r w:rsidR="0074071C"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2016</w:t>
            </w:r>
          </w:p>
        </w:tc>
      </w:tr>
      <w:tr w:rsidR="00443723" w:rsidRPr="008C35C2" w:rsidTr="00332FA7">
        <w:tc>
          <w:tcPr>
            <w:tcW w:w="9573" w:type="dxa"/>
          </w:tcPr>
          <w:p w:rsidR="00443723"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8C35C2">
              <w:rPr>
                <w:rFonts w:ascii="Times New Roman" w:hAnsi="Times New Roman" w:cs="Times New Roman"/>
                <w:spacing w:val="3"/>
                <w:sz w:val="24"/>
                <w:szCs w:val="24"/>
              </w:rPr>
              <w:t xml:space="preserve"> – </w:t>
            </w:r>
            <w:r w:rsidRPr="008C35C2">
              <w:rPr>
                <w:rFonts w:ascii="Times New Roman" w:hAnsi="Times New Roman" w:cs="Times New Roman"/>
                <w:sz w:val="24"/>
                <w:szCs w:val="24"/>
              </w:rPr>
              <w:t>СПб.:  Детство-Пресс, 2015</w:t>
            </w:r>
          </w:p>
        </w:tc>
      </w:tr>
      <w:tr w:rsidR="00443723" w:rsidRPr="008C35C2" w:rsidTr="00332FA7">
        <w:tc>
          <w:tcPr>
            <w:tcW w:w="9573" w:type="dxa"/>
          </w:tcPr>
          <w:p w:rsidR="00443723"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Образовательная область</w:t>
            </w:r>
            <w:r w:rsidRPr="008C35C2">
              <w:rPr>
                <w:rFonts w:ascii="Times New Roman" w:hAnsi="Times New Roman" w:cs="Times New Roman"/>
                <w:b/>
                <w:sz w:val="24"/>
                <w:szCs w:val="24"/>
              </w:rPr>
              <w:t xml:space="preserve"> </w:t>
            </w:r>
            <w:r w:rsidRPr="008C35C2">
              <w:rPr>
                <w:rFonts w:ascii="Times New Roman" w:hAnsi="Times New Roman" w:cs="Times New Roman"/>
                <w:sz w:val="24"/>
                <w:szCs w:val="24"/>
              </w:rPr>
              <w:t>Социально-коммуникативное развитие.</w:t>
            </w:r>
            <w:r w:rsidRPr="008C35C2">
              <w:rPr>
                <w:rFonts w:ascii="Times New Roman" w:hAnsi="Times New Roman" w:cs="Times New Roman"/>
                <w:b/>
                <w:sz w:val="24"/>
                <w:szCs w:val="24"/>
              </w:rPr>
              <w:t xml:space="preserve"> - </w:t>
            </w:r>
            <w:r w:rsidRPr="008C35C2">
              <w:rPr>
                <w:rFonts w:ascii="Times New Roman" w:hAnsi="Times New Roman" w:cs="Times New Roman"/>
                <w:sz w:val="24"/>
                <w:szCs w:val="24"/>
              </w:rPr>
              <w:t xml:space="preserve"> СПб.:  Детство-Пресс, 2016</w:t>
            </w:r>
          </w:p>
        </w:tc>
      </w:tr>
      <w:tr w:rsidR="00443723" w:rsidRPr="008C35C2" w:rsidTr="00332FA7">
        <w:tc>
          <w:tcPr>
            <w:tcW w:w="9573" w:type="dxa"/>
          </w:tcPr>
          <w:p w:rsidR="00443723"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Образовательная область</w:t>
            </w:r>
            <w:r w:rsidRPr="008C35C2">
              <w:rPr>
                <w:rFonts w:ascii="Times New Roman" w:hAnsi="Times New Roman" w:cs="Times New Roman"/>
                <w:b/>
                <w:sz w:val="24"/>
                <w:szCs w:val="24"/>
              </w:rPr>
              <w:t xml:space="preserve"> </w:t>
            </w:r>
            <w:r w:rsidRPr="008C35C2">
              <w:rPr>
                <w:rFonts w:ascii="Times New Roman" w:hAnsi="Times New Roman" w:cs="Times New Roman"/>
                <w:sz w:val="24"/>
                <w:szCs w:val="24"/>
              </w:rPr>
              <w:t>Познавательное развитие.</w:t>
            </w:r>
            <w:r w:rsidRPr="008C35C2">
              <w:rPr>
                <w:rFonts w:ascii="Times New Roman" w:hAnsi="Times New Roman" w:cs="Times New Roman"/>
                <w:b/>
                <w:sz w:val="24"/>
                <w:szCs w:val="24"/>
              </w:rPr>
              <w:t xml:space="preserve"> - </w:t>
            </w:r>
            <w:r w:rsidRPr="008C35C2">
              <w:rPr>
                <w:rFonts w:ascii="Times New Roman" w:hAnsi="Times New Roman" w:cs="Times New Roman"/>
                <w:sz w:val="24"/>
                <w:szCs w:val="24"/>
              </w:rPr>
              <w:t xml:space="preserve"> СПб.:  Детство-Пресс,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Образовательная область</w:t>
            </w:r>
            <w:r w:rsidRPr="008C35C2">
              <w:rPr>
                <w:rFonts w:ascii="Times New Roman" w:hAnsi="Times New Roman" w:cs="Times New Roman"/>
                <w:b/>
                <w:sz w:val="24"/>
                <w:szCs w:val="24"/>
              </w:rPr>
              <w:t xml:space="preserve"> </w:t>
            </w:r>
            <w:r w:rsidRPr="008C35C2">
              <w:rPr>
                <w:rFonts w:ascii="Times New Roman" w:hAnsi="Times New Roman" w:cs="Times New Roman"/>
                <w:sz w:val="24"/>
                <w:szCs w:val="24"/>
              </w:rPr>
              <w:t>Речевое развитие.</w:t>
            </w:r>
            <w:r w:rsidRPr="008C35C2">
              <w:rPr>
                <w:rFonts w:ascii="Times New Roman" w:hAnsi="Times New Roman" w:cs="Times New Roman"/>
                <w:b/>
                <w:sz w:val="24"/>
                <w:szCs w:val="24"/>
              </w:rPr>
              <w:t xml:space="preserve"> - </w:t>
            </w:r>
            <w:r w:rsidRPr="008C35C2">
              <w:rPr>
                <w:rFonts w:ascii="Times New Roman" w:hAnsi="Times New Roman" w:cs="Times New Roman"/>
                <w:sz w:val="24"/>
                <w:szCs w:val="24"/>
              </w:rPr>
              <w:t xml:space="preserve"> СПб.:  Детство-Пресс,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Образовательная область</w:t>
            </w:r>
            <w:r w:rsidRPr="008C35C2">
              <w:rPr>
                <w:rFonts w:ascii="Times New Roman" w:hAnsi="Times New Roman" w:cs="Times New Roman"/>
                <w:b/>
                <w:sz w:val="24"/>
                <w:szCs w:val="24"/>
              </w:rPr>
              <w:t xml:space="preserve"> </w:t>
            </w:r>
            <w:r w:rsidRPr="008C35C2">
              <w:rPr>
                <w:rFonts w:ascii="Times New Roman" w:hAnsi="Times New Roman" w:cs="Times New Roman"/>
                <w:sz w:val="24"/>
                <w:szCs w:val="24"/>
              </w:rPr>
              <w:t>Художественно-эстетическое развитие.</w:t>
            </w:r>
            <w:r w:rsidRPr="008C35C2">
              <w:rPr>
                <w:rFonts w:ascii="Times New Roman" w:hAnsi="Times New Roman" w:cs="Times New Roman"/>
                <w:b/>
                <w:sz w:val="24"/>
                <w:szCs w:val="24"/>
              </w:rPr>
              <w:t xml:space="preserve"> - </w:t>
            </w:r>
            <w:r w:rsidRPr="008C35C2">
              <w:rPr>
                <w:rFonts w:ascii="Times New Roman" w:hAnsi="Times New Roman" w:cs="Times New Roman"/>
                <w:sz w:val="24"/>
                <w:szCs w:val="24"/>
              </w:rPr>
              <w:t xml:space="preserve"> СПб.:  Детство-Пресс,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Образовательная область</w:t>
            </w:r>
            <w:r w:rsidRPr="008C35C2">
              <w:rPr>
                <w:rFonts w:ascii="Times New Roman" w:hAnsi="Times New Roman" w:cs="Times New Roman"/>
                <w:b/>
                <w:sz w:val="24"/>
                <w:szCs w:val="24"/>
              </w:rPr>
              <w:t xml:space="preserve"> </w:t>
            </w:r>
            <w:r w:rsidRPr="008C35C2">
              <w:rPr>
                <w:rFonts w:ascii="Times New Roman" w:hAnsi="Times New Roman" w:cs="Times New Roman"/>
                <w:sz w:val="24"/>
                <w:szCs w:val="24"/>
              </w:rPr>
              <w:t>Физическое развитие.</w:t>
            </w:r>
            <w:r w:rsidRPr="008C35C2">
              <w:rPr>
                <w:rFonts w:ascii="Times New Roman" w:hAnsi="Times New Roman" w:cs="Times New Roman"/>
                <w:b/>
                <w:sz w:val="24"/>
                <w:szCs w:val="24"/>
              </w:rPr>
              <w:t xml:space="preserve"> - </w:t>
            </w:r>
            <w:r w:rsidRPr="008C35C2">
              <w:rPr>
                <w:rFonts w:ascii="Times New Roman" w:hAnsi="Times New Roman" w:cs="Times New Roman"/>
                <w:sz w:val="24"/>
                <w:szCs w:val="24"/>
              </w:rPr>
              <w:t xml:space="preserve"> СПб.:  Детство-Пресс,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bCs/>
                <w:sz w:val="24"/>
                <w:szCs w:val="24"/>
              </w:rPr>
              <w:t>Бабаева Т. И. и др.</w:t>
            </w:r>
            <w:r w:rsidRPr="008C35C2">
              <w:rPr>
                <w:rFonts w:ascii="Times New Roman" w:hAnsi="Times New Roman" w:cs="Times New Roman"/>
                <w:b/>
                <w:bCs/>
                <w:sz w:val="24"/>
                <w:szCs w:val="24"/>
              </w:rPr>
              <w:t xml:space="preserve"> </w:t>
            </w:r>
            <w:r w:rsidRPr="008C35C2">
              <w:rPr>
                <w:rFonts w:ascii="Times New Roman" w:hAnsi="Times New Roman" w:cs="Times New Roman"/>
                <w:sz w:val="24"/>
                <w:szCs w:val="24"/>
              </w:rPr>
              <w:t xml:space="preserve">Дошкольник 4-5 лет в детском саду. Как работать по программе «Детство».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2011</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spacing w:val="3"/>
                <w:sz w:val="24"/>
                <w:szCs w:val="24"/>
              </w:rPr>
            </w:pPr>
            <w:r w:rsidRPr="008C35C2">
              <w:rPr>
                <w:rFonts w:ascii="Times New Roman" w:hAnsi="Times New Roman" w:cs="Times New Roman"/>
                <w:b/>
                <w:spacing w:val="3"/>
                <w:sz w:val="24"/>
                <w:szCs w:val="24"/>
              </w:rPr>
              <w:t>ГРУППА РАННЕГО ВОЗРАСТА (1,5-2 г.)</w:t>
            </w:r>
          </w:p>
        </w:tc>
      </w:tr>
      <w:tr w:rsidR="00C522FD" w:rsidRPr="008C35C2" w:rsidTr="00332FA7">
        <w:tc>
          <w:tcPr>
            <w:tcW w:w="9573" w:type="dxa"/>
          </w:tcPr>
          <w:p w:rsidR="00C522FD" w:rsidRPr="008C35C2" w:rsidRDefault="00C522FD" w:rsidP="00332FA7">
            <w:pPr>
              <w:pStyle w:val="Default"/>
              <w:jc w:val="center"/>
              <w:rPr>
                <w:color w:val="auto"/>
                <w:spacing w:val="3"/>
              </w:rPr>
            </w:pPr>
            <w:r w:rsidRPr="008C35C2">
              <w:rPr>
                <w:b/>
                <w:color w:val="auto"/>
              </w:rPr>
              <w:t>Образовательная область «Социально-коммуникативное развитие»</w:t>
            </w:r>
          </w:p>
        </w:tc>
      </w:tr>
      <w:tr w:rsidR="00C522FD" w:rsidRPr="008C35C2" w:rsidTr="00332FA7">
        <w:tc>
          <w:tcPr>
            <w:tcW w:w="9573" w:type="dxa"/>
          </w:tcPr>
          <w:p w:rsidR="00C522FD" w:rsidRPr="008C35C2" w:rsidRDefault="0023177C" w:rsidP="00332FA7">
            <w:pPr>
              <w:pStyle w:val="Default"/>
              <w:jc w:val="both"/>
              <w:rPr>
                <w:b/>
                <w:color w:val="auto"/>
                <w:spacing w:val="3"/>
              </w:rPr>
            </w:pPr>
            <w:r w:rsidRPr="008C35C2">
              <w:rPr>
                <w:color w:val="auto"/>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8C35C2" w:rsidTr="00332FA7">
        <w:tc>
          <w:tcPr>
            <w:tcW w:w="9573" w:type="dxa"/>
          </w:tcPr>
          <w:p w:rsidR="008C35C2" w:rsidRPr="008C35C2" w:rsidRDefault="008C35C2" w:rsidP="008C35C2">
            <w:pPr>
              <w:pStyle w:val="Default"/>
              <w:jc w:val="both"/>
              <w:rPr>
                <w:color w:val="auto"/>
              </w:rPr>
            </w:pPr>
            <w:r w:rsidRPr="008C35C2">
              <w:rPr>
                <w:color w:val="auto"/>
              </w:rPr>
              <w:t>Методические материалы к комплексной образовательной программе для детей раннего возраста «Первые шаги» 2 ч. Е.О. Смирновой, Л.Н. Галигузовой, С.Ю.Мещеряковой. – М.: «Русское слово», 2015</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sz w:val="24"/>
                <w:szCs w:val="24"/>
              </w:rPr>
            </w:pPr>
            <w:r w:rsidRPr="008C35C2">
              <w:rPr>
                <w:rFonts w:ascii="Times New Roman" w:hAnsi="Times New Roman" w:cs="Times New Roman"/>
                <w:b/>
                <w:sz w:val="24"/>
                <w:szCs w:val="24"/>
              </w:rPr>
              <w:t>Образовательная область «Познавательное развитие»</w:t>
            </w:r>
          </w:p>
        </w:tc>
      </w:tr>
      <w:tr w:rsidR="00C522FD" w:rsidRPr="008C35C2" w:rsidTr="00332FA7">
        <w:tc>
          <w:tcPr>
            <w:tcW w:w="9573" w:type="dxa"/>
          </w:tcPr>
          <w:p w:rsidR="00C522FD" w:rsidRPr="008C35C2" w:rsidRDefault="0023177C"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8C35C2" w:rsidTr="00332FA7">
        <w:tc>
          <w:tcPr>
            <w:tcW w:w="9573" w:type="dxa"/>
          </w:tcPr>
          <w:p w:rsidR="008C35C2" w:rsidRPr="008C35C2" w:rsidRDefault="008C35C2" w:rsidP="008C35C2">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Методические материалы к комплексной образовательной программе для детей раннего возраста «Первые шаги» 1 ч. Е.О. Смирновой, Л.Н. Галигузовой, С.Ю.Мещеряковой. – М.: «Русское слово», 2015</w:t>
            </w:r>
          </w:p>
        </w:tc>
      </w:tr>
      <w:tr w:rsidR="00C522FD" w:rsidRPr="008C35C2" w:rsidTr="00332FA7">
        <w:tc>
          <w:tcPr>
            <w:tcW w:w="9573" w:type="dxa"/>
          </w:tcPr>
          <w:p w:rsidR="00C522FD" w:rsidRPr="008C35C2" w:rsidRDefault="00C522FD" w:rsidP="00332FA7">
            <w:pPr>
              <w:spacing w:after="0" w:line="240" w:lineRule="auto"/>
              <w:jc w:val="both"/>
              <w:rPr>
                <w:rFonts w:ascii="Times New Roman" w:eastAsia="Times New Roman" w:hAnsi="Times New Roman" w:cs="Times New Roman"/>
                <w:sz w:val="24"/>
                <w:szCs w:val="24"/>
              </w:rPr>
            </w:pPr>
            <w:r w:rsidRPr="008C35C2">
              <w:rPr>
                <w:rFonts w:ascii="Times New Roman" w:hAnsi="Times New Roman" w:cs="Times New Roman"/>
                <w:spacing w:val="3"/>
                <w:sz w:val="24"/>
                <w:szCs w:val="24"/>
              </w:rPr>
              <w:t xml:space="preserve">Погудкина И.С. Развивающие игры, упражнения, комплексные занятия для детей раннего возраста с 1 года до 3-х лет. –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2013</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z w:val="24"/>
                <w:szCs w:val="24"/>
              </w:rPr>
            </w:pPr>
            <w:r w:rsidRPr="008C35C2">
              <w:rPr>
                <w:rFonts w:ascii="Times New Roman" w:hAnsi="Times New Roman" w:cs="Times New Roman"/>
                <w:b/>
                <w:sz w:val="24"/>
                <w:szCs w:val="24"/>
              </w:rPr>
              <w:t>Образовательная область «Речевое развитие»</w:t>
            </w:r>
          </w:p>
        </w:tc>
      </w:tr>
      <w:tr w:rsidR="00C522FD" w:rsidRPr="008C35C2" w:rsidTr="00332FA7">
        <w:tc>
          <w:tcPr>
            <w:tcW w:w="9573" w:type="dxa"/>
          </w:tcPr>
          <w:p w:rsidR="00C522FD" w:rsidRPr="008C35C2" w:rsidRDefault="0023177C"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8C35C2" w:rsidTr="00332FA7">
        <w:tc>
          <w:tcPr>
            <w:tcW w:w="9573" w:type="dxa"/>
          </w:tcPr>
          <w:p w:rsidR="008C35C2" w:rsidRPr="008C35C2" w:rsidRDefault="008C35C2" w:rsidP="008C35C2">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Методические материалы к комплексной образовательной программе для детей раннего возраста «Первые шаги» 1 ч. Е.О. Смирновой, Л.Н. Галигузовой, С.Ю.Мещеряковой. – М.: «Русское слово»,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pacing w:val="3"/>
                <w:sz w:val="24"/>
                <w:szCs w:val="24"/>
              </w:rPr>
            </w:pPr>
            <w:r w:rsidRPr="008C35C2">
              <w:rPr>
                <w:rFonts w:ascii="Times New Roman" w:eastAsia="Times New Roman" w:hAnsi="Times New Roman" w:cs="Times New Roman"/>
                <w:sz w:val="24"/>
                <w:szCs w:val="24"/>
              </w:rPr>
              <w:t xml:space="preserve">Литвинова О.Э. Речевое развитие детей раннего возраста (2-3 года). Восприятие художественной литературы. Конспекты занятий. Ч. 2. ФГОС. – </w:t>
            </w:r>
            <w:r w:rsidRPr="008C35C2">
              <w:rPr>
                <w:rFonts w:ascii="Times New Roman" w:hAnsi="Times New Roman" w:cs="Times New Roman"/>
                <w:bCs/>
                <w:sz w:val="24"/>
                <w:szCs w:val="24"/>
                <w:shd w:val="clear" w:color="auto" w:fill="FFFFFF"/>
              </w:rPr>
              <w:t xml:space="preserve">СПб: «Детство-Пресс», </w:t>
            </w:r>
            <w:r w:rsidRPr="008C35C2">
              <w:rPr>
                <w:rFonts w:ascii="Times New Roman" w:eastAsia="Times New Roman" w:hAnsi="Times New Roman" w:cs="Times New Roman"/>
                <w:sz w:val="24"/>
                <w:szCs w:val="24"/>
              </w:rPr>
              <w:t>2018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spacing w:val="3"/>
                <w:sz w:val="24"/>
                <w:szCs w:val="24"/>
              </w:rPr>
            </w:pPr>
            <w:r w:rsidRPr="008C35C2">
              <w:rPr>
                <w:rFonts w:ascii="Times New Roman" w:hAnsi="Times New Roman" w:cs="Times New Roman"/>
                <w:b/>
                <w:sz w:val="24"/>
                <w:szCs w:val="24"/>
              </w:rPr>
              <w:t>Образовательная область «Художественно-эстетическое развитие»</w:t>
            </w:r>
          </w:p>
        </w:tc>
      </w:tr>
      <w:tr w:rsidR="00C522FD" w:rsidRPr="008C35C2" w:rsidTr="00332FA7">
        <w:tc>
          <w:tcPr>
            <w:tcW w:w="9573" w:type="dxa"/>
          </w:tcPr>
          <w:p w:rsidR="00C522FD" w:rsidRPr="008C35C2" w:rsidRDefault="0023177C"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8C35C2" w:rsidTr="00332FA7">
        <w:tc>
          <w:tcPr>
            <w:tcW w:w="9573" w:type="dxa"/>
          </w:tcPr>
          <w:p w:rsidR="008C35C2" w:rsidRPr="008C35C2" w:rsidRDefault="008C35C2"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Методические материалы к комплексной образовательной программе для детей раннего возраста «Первые шаги» 2 ч. Е.О. Смирновой, Л.Н. Галигузовой, С.Ю.Мещеряковой. – М.: «Русское слово»,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Яцевич И.Е. Музыкальное развитие дошкольников на основе ПОП «Детство». </w:t>
            </w:r>
            <w:r w:rsidRPr="008C35C2">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8C35C2">
              <w:rPr>
                <w:rFonts w:ascii="Times New Roman" w:hAnsi="Times New Roman" w:cs="Times New Roman"/>
                <w:sz w:val="24"/>
                <w:szCs w:val="24"/>
              </w:rPr>
              <w:t xml:space="preserve">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Бабина Н.В., Мельцина И.В. Музыкальные занятия с детьми раннего возраста. – </w:t>
            </w:r>
            <w:r w:rsidRPr="008C35C2">
              <w:rPr>
                <w:rFonts w:ascii="Times New Roman" w:hAnsi="Times New Roman" w:cs="Times New Roman"/>
                <w:spacing w:val="3"/>
                <w:sz w:val="24"/>
                <w:szCs w:val="24"/>
              </w:rPr>
              <w:t>СПб.: Детство-Пресс, 2018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i/>
                <w:spacing w:val="3"/>
                <w:sz w:val="24"/>
                <w:szCs w:val="24"/>
              </w:rPr>
            </w:pPr>
            <w:r w:rsidRPr="008C35C2">
              <w:rPr>
                <w:rFonts w:ascii="Times New Roman" w:hAnsi="Times New Roman" w:cs="Times New Roman"/>
                <w:sz w:val="24"/>
                <w:szCs w:val="24"/>
                <w:lang w:eastAsia="ru-RU"/>
              </w:rPr>
              <w:t>Физическое развитие. Планирование работы по освоению образовательной области с детьми. Программа «Детство». ФГОС ДО / авт.-составители Е.А. Мартынова, И.М. Сучкова. – Волгоград. «Учитель», 2015</w:t>
            </w:r>
          </w:p>
        </w:tc>
      </w:tr>
      <w:tr w:rsidR="008C35C2" w:rsidRPr="008C35C2" w:rsidTr="00332FA7">
        <w:tc>
          <w:tcPr>
            <w:tcW w:w="9573" w:type="dxa"/>
          </w:tcPr>
          <w:p w:rsidR="008C35C2" w:rsidRPr="008C35C2" w:rsidRDefault="008C35C2"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rPr>
              <w:t>Методические материалы к комплексной образовательной программе для детей раннего возраста «Первые шаги» 2 ч. Е.О. Смирновой, Л.Н. Галигузовой, С.Ю.Мещеряковой. – М.: «Русское слово», 2015</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i/>
                <w:spacing w:val="3"/>
                <w:sz w:val="24"/>
                <w:szCs w:val="24"/>
              </w:rPr>
            </w:pPr>
            <w:r w:rsidRPr="008C35C2">
              <w:rPr>
                <w:rFonts w:ascii="Times New Roman" w:hAnsi="Times New Roman" w:cs="Times New Roman"/>
                <w:b/>
                <w:spacing w:val="3"/>
                <w:sz w:val="24"/>
                <w:szCs w:val="24"/>
              </w:rPr>
              <w:t>1 МЛАДШАЯ ГРУППА</w:t>
            </w:r>
          </w:p>
        </w:tc>
      </w:tr>
      <w:tr w:rsidR="00C522FD" w:rsidRPr="008C35C2" w:rsidTr="00332FA7">
        <w:tc>
          <w:tcPr>
            <w:tcW w:w="9573" w:type="dxa"/>
          </w:tcPr>
          <w:p w:rsidR="00C522FD" w:rsidRPr="008C35C2" w:rsidRDefault="00C522FD" w:rsidP="00332FA7">
            <w:pPr>
              <w:pStyle w:val="Default"/>
              <w:jc w:val="center"/>
              <w:rPr>
                <w:color w:val="auto"/>
                <w:spacing w:val="3"/>
              </w:rPr>
            </w:pPr>
            <w:r w:rsidRPr="008C35C2">
              <w:rPr>
                <w:b/>
                <w:color w:val="auto"/>
              </w:rPr>
              <w:t>Образовательная область «Социально-коммуникативное развитие»</w:t>
            </w:r>
          </w:p>
        </w:tc>
      </w:tr>
      <w:tr w:rsidR="00C522FD" w:rsidRPr="008C35C2" w:rsidTr="00332FA7">
        <w:tc>
          <w:tcPr>
            <w:tcW w:w="9573" w:type="dxa"/>
          </w:tcPr>
          <w:p w:rsidR="00C522FD" w:rsidRPr="008C35C2" w:rsidRDefault="00C522FD" w:rsidP="00332FA7">
            <w:pPr>
              <w:pStyle w:val="Default"/>
              <w:jc w:val="both"/>
              <w:rPr>
                <w:b/>
                <w:color w:val="auto"/>
                <w:spacing w:val="3"/>
              </w:rPr>
            </w:pPr>
            <w:r w:rsidRPr="008C35C2">
              <w:rPr>
                <w:rFonts w:eastAsia="Times New Roman"/>
                <w:color w:val="000000" w:themeColor="text1"/>
              </w:rPr>
              <w:t xml:space="preserve">Литвинова О.Э. Познавательное развитие ребенка раннего дошкольного возраста. Планирование образовательной деятельности. ФГОС. – </w:t>
            </w:r>
            <w:r w:rsidRPr="008C35C2">
              <w:rPr>
                <w:bCs/>
                <w:color w:val="000000" w:themeColor="text1"/>
                <w:shd w:val="clear" w:color="auto" w:fill="FFFFFF"/>
              </w:rPr>
              <w:t xml:space="preserve">СПб: «Детство-Пресс», </w:t>
            </w:r>
            <w:r w:rsidRPr="008C35C2">
              <w:rPr>
                <w:rFonts w:eastAsia="Times New Roman"/>
                <w:color w:val="000000" w:themeColor="text1"/>
              </w:rPr>
              <w:t>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Комплексно-тематическое планирование по программе «Детство» группа раннего возраста. ФГОС ДО. Атор-составитель З.И. Самойлова. – Волгоград: «Учитель», 2017</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sz w:val="24"/>
                <w:szCs w:val="24"/>
              </w:rPr>
            </w:pPr>
            <w:r w:rsidRPr="008C35C2">
              <w:rPr>
                <w:rFonts w:ascii="Times New Roman" w:hAnsi="Times New Roman" w:cs="Times New Roman"/>
                <w:b/>
                <w:sz w:val="24"/>
                <w:szCs w:val="24"/>
              </w:rPr>
              <w:t>Образовательная область «Познавательное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eastAsia="Times New Roman" w:hAnsi="Times New Roman" w:cs="Times New Roman"/>
                <w:color w:val="000000" w:themeColor="text1"/>
                <w:sz w:val="24"/>
                <w:szCs w:val="24"/>
              </w:rPr>
              <w:t xml:space="preserve">Литвинова О.Э. Познавательное развитие ребенка раннего дошкольного возраста. Планирование образовательной деятельности. ФГОС. – </w:t>
            </w:r>
            <w:r w:rsidRPr="008C35C2">
              <w:rPr>
                <w:rFonts w:ascii="Times New Roman" w:hAnsi="Times New Roman" w:cs="Times New Roman"/>
                <w:bCs/>
                <w:color w:val="000000" w:themeColor="text1"/>
                <w:sz w:val="24"/>
                <w:szCs w:val="24"/>
                <w:shd w:val="clear" w:color="auto" w:fill="FFFFFF"/>
              </w:rPr>
              <w:t xml:space="preserve">СПб: «Детство-Пресс», </w:t>
            </w:r>
            <w:r w:rsidRPr="008C35C2">
              <w:rPr>
                <w:rFonts w:ascii="Times New Roman" w:eastAsia="Times New Roman" w:hAnsi="Times New Roman" w:cs="Times New Roman"/>
                <w:color w:val="000000" w:themeColor="text1"/>
                <w:sz w:val="24"/>
                <w:szCs w:val="24"/>
              </w:rPr>
              <w:t>2016</w:t>
            </w:r>
          </w:p>
        </w:tc>
      </w:tr>
      <w:tr w:rsidR="00C522FD" w:rsidRPr="008C35C2" w:rsidTr="00332FA7">
        <w:tc>
          <w:tcPr>
            <w:tcW w:w="9573" w:type="dxa"/>
          </w:tcPr>
          <w:p w:rsidR="00C522FD" w:rsidRPr="008C35C2" w:rsidRDefault="00C522FD" w:rsidP="00332FA7">
            <w:pPr>
              <w:spacing w:after="0" w:line="240" w:lineRule="auto"/>
              <w:jc w:val="both"/>
              <w:rPr>
                <w:rFonts w:ascii="Times New Roman" w:eastAsia="Times New Roman" w:hAnsi="Times New Roman" w:cs="Times New Roman"/>
                <w:color w:val="000000" w:themeColor="text1"/>
                <w:sz w:val="24"/>
                <w:szCs w:val="24"/>
              </w:rPr>
            </w:pPr>
            <w:r w:rsidRPr="008C35C2">
              <w:rPr>
                <w:rFonts w:ascii="Times New Roman" w:hAnsi="Times New Roman" w:cs="Times New Roman"/>
                <w:spacing w:val="3"/>
                <w:sz w:val="24"/>
                <w:szCs w:val="24"/>
              </w:rPr>
              <w:t xml:space="preserve">Погудкина И.С. Развивающие игры, упражнения, комплексные занятия для детей раннего возраста с 1 года до 3-х лет. –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2013</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z w:val="24"/>
                <w:szCs w:val="24"/>
              </w:rPr>
            </w:pPr>
            <w:r w:rsidRPr="008C35C2">
              <w:rPr>
                <w:rFonts w:ascii="Times New Roman" w:hAnsi="Times New Roman" w:cs="Times New Roman"/>
                <w:b/>
                <w:sz w:val="24"/>
                <w:szCs w:val="24"/>
              </w:rPr>
              <w:t>Образовательная область «Речевое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color w:val="000000" w:themeColor="text1"/>
                <w:sz w:val="24"/>
                <w:szCs w:val="24"/>
              </w:rPr>
            </w:pPr>
            <w:r w:rsidRPr="008C35C2">
              <w:rPr>
                <w:rFonts w:ascii="Times New Roman" w:eastAsia="Times New Roman" w:hAnsi="Times New Roman" w:cs="Times New Roman"/>
                <w:color w:val="000000" w:themeColor="text1"/>
                <w:sz w:val="24"/>
                <w:szCs w:val="24"/>
              </w:rPr>
              <w:t xml:space="preserve">Литвинова О.Э Речевое развитие детей раннего возраста (2-3 года). Словарь. Звуковая культура речи. Грамматический строй речи. Связная речь. Конспекты занятий. Ч. 1. ФГОС. – </w:t>
            </w:r>
            <w:r w:rsidRPr="008C35C2">
              <w:rPr>
                <w:rFonts w:ascii="Times New Roman" w:hAnsi="Times New Roman" w:cs="Times New Roman"/>
                <w:bCs/>
                <w:color w:val="000000" w:themeColor="text1"/>
                <w:sz w:val="24"/>
                <w:szCs w:val="24"/>
                <w:shd w:val="clear" w:color="auto" w:fill="FFFFFF"/>
              </w:rPr>
              <w:t xml:space="preserve">СПб: «Детство-Пресс», </w:t>
            </w:r>
            <w:r w:rsidRPr="008C35C2">
              <w:rPr>
                <w:rFonts w:ascii="Times New Roman" w:eastAsia="Times New Roman" w:hAnsi="Times New Roman" w:cs="Times New Roman"/>
                <w:color w:val="000000" w:themeColor="text1"/>
                <w:sz w:val="24"/>
                <w:szCs w:val="24"/>
              </w:rPr>
              <w:t>2017</w:t>
            </w:r>
          </w:p>
        </w:tc>
      </w:tr>
      <w:tr w:rsidR="00C522FD" w:rsidRPr="008C35C2" w:rsidTr="00332FA7">
        <w:tc>
          <w:tcPr>
            <w:tcW w:w="9573" w:type="dxa"/>
            <w:vAlign w:val="bottom"/>
          </w:tcPr>
          <w:p w:rsidR="00C522FD" w:rsidRPr="008C35C2" w:rsidRDefault="00C522FD" w:rsidP="00332FA7">
            <w:pPr>
              <w:spacing w:after="0" w:line="240" w:lineRule="auto"/>
              <w:jc w:val="both"/>
              <w:rPr>
                <w:rFonts w:ascii="Times New Roman" w:eastAsia="Times New Roman" w:hAnsi="Times New Roman" w:cs="Times New Roman"/>
                <w:color w:val="000000" w:themeColor="text1"/>
                <w:sz w:val="24"/>
                <w:szCs w:val="24"/>
              </w:rPr>
            </w:pPr>
            <w:r w:rsidRPr="008C35C2">
              <w:rPr>
                <w:rFonts w:ascii="Times New Roman" w:eastAsia="Times New Roman" w:hAnsi="Times New Roman" w:cs="Times New Roman"/>
                <w:color w:val="000000" w:themeColor="text1"/>
                <w:sz w:val="24"/>
                <w:szCs w:val="24"/>
              </w:rPr>
              <w:t xml:space="preserve">Литвинова О.Э. Речевое развитие детей раннего возраста (2-3 года). Владение речью как средством общения. Конспекты занятий. Ч. 3. ФГОС – </w:t>
            </w:r>
            <w:r w:rsidRPr="008C35C2">
              <w:rPr>
                <w:rFonts w:ascii="Times New Roman" w:hAnsi="Times New Roman" w:cs="Times New Roman"/>
                <w:bCs/>
                <w:color w:val="000000" w:themeColor="text1"/>
                <w:sz w:val="24"/>
                <w:szCs w:val="24"/>
                <w:shd w:val="clear" w:color="auto" w:fill="FFFFFF"/>
              </w:rPr>
              <w:t xml:space="preserve">СПб: «Детство-Пресс», </w:t>
            </w:r>
            <w:r w:rsidRPr="008C35C2">
              <w:rPr>
                <w:rFonts w:ascii="Times New Roman" w:eastAsia="Times New Roman" w:hAnsi="Times New Roman" w:cs="Times New Roman"/>
                <w:color w:val="000000" w:themeColor="text1"/>
                <w:sz w:val="24"/>
                <w:szCs w:val="24"/>
              </w:rPr>
              <w:t>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color w:val="000000" w:themeColor="text1"/>
                <w:spacing w:val="3"/>
                <w:sz w:val="24"/>
                <w:szCs w:val="24"/>
              </w:rPr>
            </w:pPr>
            <w:r w:rsidRPr="008C35C2">
              <w:rPr>
                <w:rFonts w:ascii="Times New Roman" w:eastAsia="Times New Roman" w:hAnsi="Times New Roman" w:cs="Times New Roman"/>
                <w:color w:val="000000" w:themeColor="text1"/>
                <w:sz w:val="24"/>
                <w:szCs w:val="24"/>
              </w:rPr>
              <w:t xml:space="preserve">Литвинова О.Э. Речевое развитие детей раннего возраста (2-3 года). Восприятие художественной литературы. Конспекты занятий. Ч. 2. ФГОС. – </w:t>
            </w:r>
            <w:r w:rsidRPr="008C35C2">
              <w:rPr>
                <w:rFonts w:ascii="Times New Roman" w:hAnsi="Times New Roman" w:cs="Times New Roman"/>
                <w:bCs/>
                <w:color w:val="000000" w:themeColor="text1"/>
                <w:sz w:val="24"/>
                <w:szCs w:val="24"/>
                <w:shd w:val="clear" w:color="auto" w:fill="FFFFFF"/>
              </w:rPr>
              <w:t xml:space="preserve">СПб: «Детство-Пресс», </w:t>
            </w:r>
            <w:r w:rsidRPr="008C35C2">
              <w:rPr>
                <w:rFonts w:ascii="Times New Roman" w:eastAsia="Times New Roman" w:hAnsi="Times New Roman" w:cs="Times New Roman"/>
                <w:color w:val="000000" w:themeColor="text1"/>
                <w:sz w:val="24"/>
                <w:szCs w:val="24"/>
              </w:rPr>
              <w:t>2018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spacing w:val="3"/>
                <w:sz w:val="24"/>
                <w:szCs w:val="24"/>
              </w:rPr>
            </w:pPr>
            <w:r w:rsidRPr="008C35C2">
              <w:rPr>
                <w:rFonts w:ascii="Times New Roman" w:hAnsi="Times New Roman" w:cs="Times New Roman"/>
                <w:b/>
                <w:sz w:val="24"/>
                <w:szCs w:val="24"/>
              </w:rPr>
              <w:t>Образовательная область «Художественно-эстетическое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color w:val="000000" w:themeColor="text1"/>
                <w:sz w:val="24"/>
                <w:szCs w:val="24"/>
              </w:rPr>
            </w:pPr>
            <w:r w:rsidRPr="008C35C2">
              <w:rPr>
                <w:rFonts w:ascii="Times New Roman" w:eastAsia="Times New Roman" w:hAnsi="Times New Roman" w:cs="Times New Roman"/>
                <w:color w:val="000000" w:themeColor="text1"/>
                <w:sz w:val="24"/>
                <w:szCs w:val="24"/>
              </w:rPr>
              <w:t xml:space="preserve">Литвинова О.Э. Художественно-эстетическое развитие ребенка раннего дошкольного возраста (изобразительная деятельность). ФГОС. – </w:t>
            </w:r>
            <w:r w:rsidRPr="008C35C2">
              <w:rPr>
                <w:rFonts w:ascii="Times New Roman" w:hAnsi="Times New Roman" w:cs="Times New Roman"/>
                <w:bCs/>
                <w:color w:val="000000" w:themeColor="text1"/>
                <w:sz w:val="24"/>
                <w:szCs w:val="24"/>
                <w:shd w:val="clear" w:color="auto" w:fill="FFFFFF"/>
              </w:rPr>
              <w:t xml:space="preserve">СПб: «Детство-Пресс», </w:t>
            </w:r>
            <w:r w:rsidRPr="008C35C2">
              <w:rPr>
                <w:rFonts w:ascii="Times New Roman" w:eastAsia="Times New Roman" w:hAnsi="Times New Roman" w:cs="Times New Roman"/>
                <w:color w:val="000000" w:themeColor="text1"/>
                <w:sz w:val="24"/>
                <w:szCs w:val="24"/>
              </w:rPr>
              <w:t>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color w:val="000000" w:themeColor="text1"/>
                <w:sz w:val="24"/>
                <w:szCs w:val="24"/>
              </w:rPr>
              <w:t>Литвинова О.Э. Конструирование с детьми раннего дошкольного возраста. Конспекты совместной деятельности с детьми 2-3 лет. ФГОС. – СПб: Детство-Пресс, 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2013</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Яцевич И.Е. Музыкальное развитие дошкольников на основе ПОП «Детство». </w:t>
            </w:r>
            <w:r w:rsidRPr="008C35C2">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8C35C2">
              <w:rPr>
                <w:rFonts w:ascii="Times New Roman" w:hAnsi="Times New Roman" w:cs="Times New Roman"/>
                <w:sz w:val="24"/>
                <w:szCs w:val="24"/>
              </w:rPr>
              <w:t xml:space="preserve">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2015</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332FA7">
        <w:tc>
          <w:tcPr>
            <w:tcW w:w="9573" w:type="dxa"/>
          </w:tcPr>
          <w:p w:rsidR="00C522FD" w:rsidRPr="008C35C2" w:rsidRDefault="00C522FD" w:rsidP="00332FA7">
            <w:pPr>
              <w:spacing w:after="0" w:line="240" w:lineRule="auto"/>
              <w:rPr>
                <w:rFonts w:ascii="Times New Roman" w:hAnsi="Times New Roman" w:cs="Times New Roman"/>
                <w:b/>
                <w:i/>
                <w:spacing w:val="3"/>
                <w:sz w:val="24"/>
                <w:szCs w:val="24"/>
              </w:rPr>
            </w:pPr>
            <w:r w:rsidRPr="008C35C2">
              <w:rPr>
                <w:rFonts w:ascii="Times New Roman" w:hAnsi="Times New Roman" w:cs="Times New Roman"/>
                <w:sz w:val="24"/>
                <w:szCs w:val="24"/>
              </w:rPr>
              <w:t>Синкевич Е.А. Физкультура для малышей. – СПб.: ДЕТСТВО-ПРЕСС», 1999</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2 – 7 лет. ФГОС ДО / авт.-составители Е.А. Мартынова, Н.А. Давыдова, Н.Р. Кислюк. – Волгоград. «Учитель», 2013</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i/>
                <w:spacing w:val="3"/>
                <w:sz w:val="24"/>
                <w:szCs w:val="24"/>
              </w:rPr>
            </w:pPr>
            <w:r w:rsidRPr="008C35C2">
              <w:rPr>
                <w:rFonts w:ascii="Times New Roman" w:hAnsi="Times New Roman" w:cs="Times New Roman"/>
                <w:b/>
                <w:spacing w:val="3"/>
                <w:sz w:val="24"/>
                <w:szCs w:val="24"/>
              </w:rPr>
              <w:t>2 МЛАДШАЯ ГРУППА</w:t>
            </w:r>
          </w:p>
        </w:tc>
      </w:tr>
      <w:tr w:rsidR="00C522FD" w:rsidRPr="008C35C2" w:rsidTr="00332FA7">
        <w:tc>
          <w:tcPr>
            <w:tcW w:w="9573" w:type="dxa"/>
          </w:tcPr>
          <w:p w:rsidR="00C522FD" w:rsidRPr="008C35C2" w:rsidRDefault="00C522FD" w:rsidP="00332FA7">
            <w:pPr>
              <w:pStyle w:val="Default"/>
              <w:jc w:val="center"/>
              <w:rPr>
                <w:b/>
                <w:i/>
                <w:spacing w:val="3"/>
              </w:rPr>
            </w:pPr>
            <w:r w:rsidRPr="008C35C2">
              <w:rPr>
                <w:b/>
                <w:color w:val="auto"/>
              </w:rPr>
              <w:t>Образовательная область «Социально-коммуникативное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i/>
                <w:spacing w:val="3"/>
                <w:sz w:val="24"/>
                <w:szCs w:val="24"/>
              </w:rPr>
            </w:pPr>
            <w:r w:rsidRPr="008C35C2">
              <w:rPr>
                <w:rFonts w:ascii="Times New Roman" w:hAnsi="Times New Roman" w:cs="Times New Roman"/>
                <w:sz w:val="24"/>
                <w:szCs w:val="24"/>
              </w:rPr>
              <w:t>Гладышева Н.Н., Сержантова Ю.Б. «Рабочая программа воспитателя. Ежедневное планирование. Вторя младшая группа». Волгоград, «Учитель», 2014</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i/>
                <w:spacing w:val="3"/>
                <w:sz w:val="24"/>
                <w:szCs w:val="24"/>
              </w:rPr>
            </w:pPr>
            <w:r w:rsidRPr="008C35C2">
              <w:rPr>
                <w:rFonts w:ascii="Times New Roman" w:hAnsi="Times New Roman" w:cs="Times New Roman"/>
                <w:b/>
                <w:sz w:val="24"/>
                <w:szCs w:val="24"/>
              </w:rPr>
              <w:t>Образовательная область «Познавательное развитие»</w:t>
            </w:r>
          </w:p>
        </w:tc>
      </w:tr>
      <w:tr w:rsidR="00C522FD" w:rsidRPr="008C35C2" w:rsidTr="00332FA7">
        <w:tc>
          <w:tcPr>
            <w:tcW w:w="9573" w:type="dxa"/>
          </w:tcPr>
          <w:p w:rsidR="00C522FD" w:rsidRPr="00E57227" w:rsidRDefault="00C522FD" w:rsidP="00332FA7">
            <w:pPr>
              <w:spacing w:after="0" w:line="240" w:lineRule="auto"/>
              <w:jc w:val="both"/>
              <w:rPr>
                <w:rFonts w:ascii="Times New Roman" w:hAnsi="Times New Roman" w:cs="Times New Roman"/>
                <w:color w:val="FF0000"/>
                <w:sz w:val="24"/>
                <w:szCs w:val="24"/>
              </w:rPr>
            </w:pPr>
          </w:p>
        </w:tc>
      </w:tr>
      <w:tr w:rsidR="00E57227" w:rsidRPr="008C35C2" w:rsidTr="00332FA7">
        <w:tc>
          <w:tcPr>
            <w:tcW w:w="9573" w:type="dxa"/>
          </w:tcPr>
          <w:p w:rsidR="00E57227" w:rsidRPr="00E57227" w:rsidRDefault="00ED11C7" w:rsidP="00332FA7">
            <w:pPr>
              <w:spacing w:after="0" w:line="240" w:lineRule="auto"/>
              <w:jc w:val="both"/>
              <w:rPr>
                <w:rFonts w:ascii="Times New Roman" w:hAnsi="Times New Roman" w:cs="Times New Roman"/>
                <w:color w:val="FF0000"/>
                <w:spacing w:val="3"/>
                <w:sz w:val="24"/>
                <w:szCs w:val="24"/>
              </w:rPr>
            </w:pPr>
            <w:r w:rsidRPr="00C65662">
              <w:rPr>
                <w:rFonts w:ascii="Times New Roman" w:hAnsi="Times New Roman" w:cs="Times New Roman"/>
                <w:sz w:val="20"/>
                <w:szCs w:val="20"/>
              </w:rPr>
              <w:t xml:space="preserve">Л.Н. Коротовских </w:t>
            </w:r>
            <w:r w:rsidRPr="00ED11C7">
              <w:rPr>
                <w:rFonts w:ascii="Times New Roman" w:hAnsi="Times New Roman" w:cs="Times New Roman"/>
                <w:sz w:val="20"/>
                <w:szCs w:val="20"/>
              </w:rPr>
              <w:t>«Планы – конспекты занятий по развитию математических представлений у детей дошкольного возраста».</w:t>
            </w:r>
            <w:r>
              <w:rPr>
                <w:rFonts w:ascii="Times New Roman" w:hAnsi="Times New Roman" w:cs="Times New Roman"/>
                <w:sz w:val="20"/>
                <w:szCs w:val="20"/>
              </w:rPr>
              <w:t xml:space="preserve"> – СПб.: Детство-Пресс, 2011</w:t>
            </w:r>
          </w:p>
        </w:tc>
      </w:tr>
      <w:tr w:rsidR="00C522FD" w:rsidRPr="008C35C2" w:rsidTr="00332FA7">
        <w:tc>
          <w:tcPr>
            <w:tcW w:w="9573" w:type="dxa"/>
          </w:tcPr>
          <w:p w:rsidR="00C522FD" w:rsidRPr="00E57227" w:rsidRDefault="00C522FD" w:rsidP="00332FA7">
            <w:pPr>
              <w:spacing w:after="0" w:line="240" w:lineRule="auto"/>
              <w:jc w:val="both"/>
              <w:rPr>
                <w:rFonts w:ascii="Times New Roman" w:hAnsi="Times New Roman" w:cs="Times New Roman"/>
                <w:color w:val="FF0000"/>
                <w:sz w:val="24"/>
                <w:szCs w:val="24"/>
              </w:rPr>
            </w:pP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Воронкевич О.А. Добро пожаловать в экологию!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2014</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i/>
                <w:spacing w:val="3"/>
                <w:sz w:val="24"/>
                <w:szCs w:val="24"/>
              </w:rPr>
            </w:pPr>
            <w:r w:rsidRPr="008C35C2">
              <w:rPr>
                <w:rFonts w:ascii="Times New Roman" w:hAnsi="Times New Roman" w:cs="Times New Roman"/>
                <w:b/>
                <w:sz w:val="24"/>
                <w:szCs w:val="24"/>
              </w:rPr>
              <w:t>Образовательная область «Речевое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w:t>
            </w:r>
            <w:r w:rsidRPr="008C35C2">
              <w:rPr>
                <w:rFonts w:ascii="Times New Roman" w:hAnsi="Times New Roman" w:cs="Times New Roman"/>
                <w:spacing w:val="3"/>
                <w:sz w:val="24"/>
                <w:szCs w:val="24"/>
              </w:rPr>
              <w:t xml:space="preserve"> —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pacing w:val="3"/>
                <w:sz w:val="24"/>
                <w:szCs w:val="24"/>
              </w:rPr>
              <w:t>Ельцова О.М. Сценарии образовательных ситуаций по ознакомлению дошкольников с детской литературой (с 2 до 4 лет). ФГОС.</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«Художественно-эстетическое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Леонова Н.Н. Художественно-эстетическое развитие детей в младшей и средних группах ДОУ. Перспективное планирование, конспекты. </w:t>
            </w:r>
            <w:r w:rsidRPr="008C35C2">
              <w:rPr>
                <w:rFonts w:ascii="Times New Roman" w:hAnsi="Times New Roman" w:cs="Times New Roman"/>
                <w:spacing w:val="3"/>
                <w:sz w:val="24"/>
                <w:szCs w:val="24"/>
              </w:rPr>
              <w:t xml:space="preserve">– </w:t>
            </w:r>
            <w:r w:rsidRPr="008C35C2">
              <w:rPr>
                <w:rFonts w:ascii="Times New Roman" w:hAnsi="Times New Roman" w:cs="Times New Roman"/>
                <w:sz w:val="24"/>
                <w:szCs w:val="24"/>
              </w:rPr>
              <w:t>СПб: Детство-Пресс, 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Натюрморт (3-4 года).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Литвинова О.Э. Конструирование с детьми младшей группы. Конспекты совместной деятельности с детьми 3-4 лет. ФГОС. СПб: Детство-Пресс,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2013</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Яцевич И.Е. Музыкальное развитие дошкольников на основе ПОП «Детство». </w:t>
            </w:r>
            <w:r w:rsidRPr="008C35C2">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8C35C2">
              <w:rPr>
                <w:rFonts w:ascii="Times New Roman" w:hAnsi="Times New Roman" w:cs="Times New Roman"/>
                <w:sz w:val="24"/>
                <w:szCs w:val="24"/>
              </w:rPr>
              <w:t xml:space="preserve">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2015</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t xml:space="preserve">Анисимова М.С., Хабарова Т.В. Двигательная деятельность детей 3-5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color w:val="000000" w:themeColor="text1"/>
                <w:sz w:val="24"/>
                <w:szCs w:val="24"/>
              </w:rPr>
            </w:pPr>
            <w:r w:rsidRPr="008C35C2">
              <w:rPr>
                <w:rFonts w:ascii="Times New Roman" w:hAnsi="Times New Roman" w:cs="Times New Roman"/>
                <w:b/>
                <w:color w:val="000000" w:themeColor="text1"/>
                <w:sz w:val="24"/>
                <w:szCs w:val="24"/>
              </w:rPr>
              <w:t>СРЕДНЯЯ ГРУППА</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color w:val="000000" w:themeColor="text1"/>
                <w:sz w:val="24"/>
                <w:szCs w:val="24"/>
              </w:rPr>
            </w:pPr>
            <w:r w:rsidRPr="008C35C2">
              <w:rPr>
                <w:rFonts w:ascii="Times New Roman" w:hAnsi="Times New Roman" w:cs="Times New Roman"/>
                <w:b/>
                <w:sz w:val="24"/>
                <w:szCs w:val="24"/>
              </w:rPr>
              <w:t>Образовательная область «Социально-коммуникативное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color w:val="000000" w:themeColor="text1"/>
                <w:sz w:val="24"/>
                <w:szCs w:val="24"/>
              </w:rPr>
            </w:pPr>
            <w:r w:rsidRPr="008C35C2">
              <w:rPr>
                <w:rFonts w:ascii="Times New Roman" w:hAnsi="Times New Roman" w:cs="Times New Roman"/>
                <w:sz w:val="24"/>
                <w:szCs w:val="24"/>
              </w:rPr>
              <w:t>Гладышева Н.Н., Сержантова Ю.Б. «Рабочая программа воспитателя. Ежедневное планирование. Средняя группа». Волгоград, «Учитель», 2014</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color w:val="000000" w:themeColor="text1"/>
                <w:sz w:val="24"/>
                <w:szCs w:val="24"/>
              </w:rPr>
            </w:pPr>
            <w:r w:rsidRPr="008C35C2">
              <w:rPr>
                <w:rFonts w:ascii="Times New Roman" w:hAnsi="Times New Roman" w:cs="Times New Roman"/>
                <w:b/>
                <w:sz w:val="24"/>
                <w:szCs w:val="24"/>
              </w:rPr>
              <w:t>Образовательная область «Познавательное развитие»</w:t>
            </w:r>
          </w:p>
        </w:tc>
      </w:tr>
      <w:tr w:rsidR="00E57227" w:rsidRPr="008C35C2" w:rsidTr="00332FA7">
        <w:tc>
          <w:tcPr>
            <w:tcW w:w="9573" w:type="dxa"/>
          </w:tcPr>
          <w:p w:rsidR="00E57227" w:rsidRPr="008C35C2" w:rsidRDefault="00E57227" w:rsidP="00E57227">
            <w:pPr>
              <w:spacing w:after="0" w:line="240" w:lineRule="auto"/>
              <w:jc w:val="both"/>
              <w:rPr>
                <w:rFonts w:ascii="Times New Roman" w:hAnsi="Times New Roman" w:cs="Times New Roman"/>
                <w:b/>
                <w:sz w:val="24"/>
                <w:szCs w:val="24"/>
              </w:rPr>
            </w:pPr>
            <w:r w:rsidRPr="00C65662">
              <w:rPr>
                <w:rFonts w:ascii="Times New Roman" w:hAnsi="Times New Roman" w:cs="Times New Roman"/>
                <w:sz w:val="20"/>
                <w:szCs w:val="20"/>
              </w:rPr>
              <w:t xml:space="preserve">Л.Н. Коротовских </w:t>
            </w:r>
            <w:r w:rsidRPr="00ED11C7">
              <w:rPr>
                <w:rFonts w:ascii="Times New Roman" w:hAnsi="Times New Roman" w:cs="Times New Roman"/>
                <w:sz w:val="20"/>
                <w:szCs w:val="20"/>
              </w:rPr>
              <w:t>«Планы – конспекты занятий по развитию математических представлений у детей дошкольного возраста».</w:t>
            </w:r>
            <w:r>
              <w:rPr>
                <w:rFonts w:ascii="Times New Roman" w:hAnsi="Times New Roman" w:cs="Times New Roman"/>
                <w:sz w:val="20"/>
                <w:szCs w:val="20"/>
              </w:rPr>
              <w:t xml:space="preserve"> – СПб.: Детство-Пресс, 2011</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pacing w:val="3"/>
                <w:sz w:val="24"/>
                <w:szCs w:val="24"/>
              </w:rPr>
              <w:t xml:space="preserve">Захарова Н.И. Играем с логическими блоками Дьенеша. Учебный курс для детей 4-5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Воронкевич О.А. Добро пожаловать в экологию! 4-5 лет. Комплексно-тематическое планирование образовательной деятельности по экологическому воспитанию в средней группе ДОО.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Детство-Пресс</w:t>
            </w:r>
            <w:r w:rsidRPr="008C35C2">
              <w:rPr>
                <w:rFonts w:ascii="Times New Roman" w:hAnsi="Times New Roman" w:cs="Times New Roman"/>
                <w:spacing w:val="3"/>
                <w:sz w:val="24"/>
                <w:szCs w:val="24"/>
              </w:rPr>
              <w:t>, 2019</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color w:val="000000" w:themeColor="text1"/>
                <w:sz w:val="24"/>
                <w:szCs w:val="24"/>
              </w:rPr>
            </w:pPr>
            <w:r w:rsidRPr="008C35C2">
              <w:rPr>
                <w:rFonts w:ascii="Times New Roman" w:hAnsi="Times New Roman" w:cs="Times New Roman"/>
                <w:b/>
                <w:sz w:val="24"/>
                <w:szCs w:val="24"/>
              </w:rPr>
              <w:t>Образовательная область «Речевое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Ельцова О.М. Реализация содержания образовательной области «Речевое развитие» в форме игровых обучающих ситуаций (младший и средний возраст).</w:t>
            </w:r>
            <w:r w:rsidRPr="008C35C2">
              <w:rPr>
                <w:rFonts w:ascii="Times New Roman" w:hAnsi="Times New Roman" w:cs="Times New Roman"/>
                <w:spacing w:val="3"/>
                <w:sz w:val="24"/>
                <w:szCs w:val="24"/>
              </w:rPr>
              <w:t xml:space="preserve"> —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pacing w:val="3"/>
                <w:sz w:val="24"/>
                <w:szCs w:val="24"/>
              </w:rPr>
              <w:t>Ельцова О.М. Сценарии образовательных ситуаций по ознакомлению дошкольников с детской литературой (с 4 до 5 лет). ФГОС.</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СПб: ДЕТСТВО-ПРЕСС, 2018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color w:val="000000" w:themeColor="text1"/>
                <w:sz w:val="24"/>
                <w:szCs w:val="24"/>
              </w:rPr>
            </w:pPr>
            <w:r w:rsidRPr="008C35C2">
              <w:rPr>
                <w:rFonts w:ascii="Times New Roman" w:hAnsi="Times New Roman" w:cs="Times New Roman"/>
                <w:b/>
                <w:sz w:val="24"/>
                <w:szCs w:val="24"/>
              </w:rPr>
              <w:t>Образовательная область «Художественно-эстетическое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Леонова Н.Н. Художественно-эстетическое развитие детей в младшей и средних группах ДОУ. Перспективное планирование, конспекты. </w:t>
            </w:r>
            <w:r w:rsidRPr="008C35C2">
              <w:rPr>
                <w:rFonts w:ascii="Times New Roman" w:hAnsi="Times New Roman" w:cs="Times New Roman"/>
                <w:spacing w:val="3"/>
                <w:sz w:val="24"/>
                <w:szCs w:val="24"/>
              </w:rPr>
              <w:t xml:space="preserve">– </w:t>
            </w:r>
            <w:r w:rsidRPr="008C35C2">
              <w:rPr>
                <w:rFonts w:ascii="Times New Roman" w:hAnsi="Times New Roman" w:cs="Times New Roman"/>
                <w:sz w:val="24"/>
                <w:szCs w:val="24"/>
              </w:rPr>
              <w:t>СПб: Детство-Пресс, 2016</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Натюрморт (4-5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Пейзаж (4-5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Портрет (4-5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Литвинова О.Э. Конструирование с детьми средней группы. Конспекты совместной деятельности с детьми 4-5 лет. ФГОС. СПб: Детство-Пресс,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2013</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Яцевич И.Е. Музыкальное развитие дошкольников на основе ПОП «Детство». </w:t>
            </w:r>
            <w:r w:rsidRPr="008C35C2">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8C35C2">
              <w:rPr>
                <w:rFonts w:ascii="Times New Roman" w:hAnsi="Times New Roman" w:cs="Times New Roman"/>
                <w:sz w:val="24"/>
                <w:szCs w:val="24"/>
              </w:rPr>
              <w:t xml:space="preserve">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2015</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color w:val="000000" w:themeColor="text1"/>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t xml:space="preserve">Анисимова М.С., Хабарова Т.В. Двигательная деятельность детей 3-5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color w:val="000000" w:themeColor="text1"/>
                <w:sz w:val="24"/>
                <w:szCs w:val="24"/>
              </w:rPr>
            </w:pPr>
            <w:r w:rsidRPr="008C35C2">
              <w:rPr>
                <w:rFonts w:ascii="Times New Roman" w:hAnsi="Times New Roman" w:cs="Times New Roman"/>
                <w:b/>
                <w:color w:val="000000" w:themeColor="text1"/>
                <w:sz w:val="24"/>
                <w:szCs w:val="24"/>
              </w:rPr>
              <w:t>СТАРШАЯ ГРУППА</w:t>
            </w:r>
          </w:p>
        </w:tc>
      </w:tr>
      <w:tr w:rsidR="00C522FD" w:rsidRPr="008C35C2" w:rsidTr="00332FA7">
        <w:tc>
          <w:tcPr>
            <w:tcW w:w="9573" w:type="dxa"/>
          </w:tcPr>
          <w:p w:rsidR="00C522FD" w:rsidRPr="008C35C2" w:rsidRDefault="00C522FD" w:rsidP="00332FA7">
            <w:pPr>
              <w:pStyle w:val="Default"/>
              <w:jc w:val="center"/>
              <w:rPr>
                <w:b/>
                <w:spacing w:val="3"/>
              </w:rPr>
            </w:pPr>
            <w:r w:rsidRPr="008C35C2">
              <w:rPr>
                <w:b/>
                <w:color w:val="auto"/>
              </w:rPr>
              <w:t>Образовательная область «Социально-коммуникативное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rPr>
              <w:t>«Рабочая программа воспитателя. Ежедневное планирование. Старшая группа». Авт.-составители Гладышева Н.Н., Сержантова Ю.Б., Л.С. Баннова, Л.В. Грибанова. - Волгоград, «Учитель», 2014 (с. 202)</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«Познавательное развитие»</w:t>
            </w:r>
          </w:p>
        </w:tc>
      </w:tr>
      <w:tr w:rsidR="00C522FD" w:rsidRPr="008C35C2" w:rsidTr="00332FA7">
        <w:tc>
          <w:tcPr>
            <w:tcW w:w="9573" w:type="dxa"/>
          </w:tcPr>
          <w:p w:rsidR="00C522FD" w:rsidRPr="008C35C2" w:rsidRDefault="00BE7EF4" w:rsidP="00BE7EF4">
            <w:pPr>
              <w:spacing w:after="0" w:line="240" w:lineRule="auto"/>
              <w:jc w:val="both"/>
              <w:rPr>
                <w:rFonts w:ascii="Times New Roman" w:hAnsi="Times New Roman" w:cs="Times New Roman"/>
                <w:sz w:val="24"/>
                <w:szCs w:val="24"/>
              </w:rPr>
            </w:pPr>
            <w:r w:rsidRPr="008C35C2">
              <w:rPr>
                <w:rFonts w:ascii="Times New Roman" w:hAnsi="Times New Roman" w:cs="Times New Roman"/>
                <w:spacing w:val="3"/>
                <w:sz w:val="24"/>
                <w:szCs w:val="24"/>
              </w:rPr>
              <w:t>Казинцева Е.А., Померанцева И.В., Терпак Т.А. Формирование математических представлений. Конспекты занятий в подготовительной группе. – М.: Издательство «Учитель», 2009 г.</w:t>
            </w:r>
          </w:p>
        </w:tc>
      </w:tr>
      <w:tr w:rsidR="00BE7EF4" w:rsidRPr="008C35C2" w:rsidTr="00332FA7">
        <w:tc>
          <w:tcPr>
            <w:tcW w:w="9573" w:type="dxa"/>
          </w:tcPr>
          <w:p w:rsidR="00BE7EF4" w:rsidRPr="008C35C2" w:rsidRDefault="00BE7EF4" w:rsidP="00BE7EF4">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pacing w:val="3"/>
                <w:sz w:val="24"/>
                <w:szCs w:val="24"/>
              </w:rPr>
              <w:t xml:space="preserve">Захарова Н.И. Играем с логическими блоками Дьенеша. Учебный курс для детей 5-6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СПб: ДЕТСТВО-ПРЕСС,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Воронкевич О.А. Добро пожаловать в экологию! 5-6 лет. Комплексно-тематическое планирование образовательной деятельности по экологическому воспитанию в старшей группе ДОО.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«Речевое развитие»</w:t>
            </w:r>
          </w:p>
        </w:tc>
      </w:tr>
      <w:tr w:rsidR="00C522FD" w:rsidRPr="008C35C2" w:rsidTr="00332FA7">
        <w:tc>
          <w:tcPr>
            <w:tcW w:w="9573" w:type="dxa"/>
          </w:tcPr>
          <w:p w:rsidR="00C522FD" w:rsidRPr="008C35C2" w:rsidRDefault="00C522FD" w:rsidP="00BE7EF4">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Реализация содержания образовательной области </w:t>
            </w:r>
            <w:r w:rsidR="00BE7EF4" w:rsidRPr="008C35C2">
              <w:rPr>
                <w:rFonts w:ascii="Times New Roman" w:hAnsi="Times New Roman" w:cs="Times New Roman"/>
                <w:sz w:val="24"/>
                <w:szCs w:val="24"/>
              </w:rPr>
              <w:t>«</w:t>
            </w:r>
            <w:r w:rsidRPr="008C35C2">
              <w:rPr>
                <w:rFonts w:ascii="Times New Roman" w:hAnsi="Times New Roman" w:cs="Times New Roman"/>
                <w:sz w:val="24"/>
                <w:szCs w:val="24"/>
              </w:rPr>
              <w:t>Речевое развитие</w:t>
            </w:r>
            <w:r w:rsidR="00BE7EF4" w:rsidRPr="008C35C2">
              <w:rPr>
                <w:rFonts w:ascii="Times New Roman" w:hAnsi="Times New Roman" w:cs="Times New Roman"/>
                <w:sz w:val="24"/>
                <w:szCs w:val="24"/>
              </w:rPr>
              <w:t>»</w:t>
            </w:r>
            <w:r w:rsidRPr="008C35C2">
              <w:rPr>
                <w:rFonts w:ascii="Times New Roman" w:hAnsi="Times New Roman" w:cs="Times New Roman"/>
                <w:sz w:val="24"/>
                <w:szCs w:val="24"/>
              </w:rPr>
              <w:t xml:space="preserve"> в форме игровых обучающих ситуаций. Старшая группа (5-6 лет). ФГОС. О.М. Ельцова. – СПб.:  Детство-Пресс, 2016</w:t>
            </w:r>
          </w:p>
        </w:tc>
      </w:tr>
      <w:tr w:rsidR="00BE7EF4" w:rsidRPr="008C35C2" w:rsidTr="00332FA7">
        <w:tc>
          <w:tcPr>
            <w:tcW w:w="9573" w:type="dxa"/>
          </w:tcPr>
          <w:p w:rsidR="00BE7EF4" w:rsidRPr="008C35C2" w:rsidRDefault="00BE7EF4" w:rsidP="00BE7EF4">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Открытые мероприятия для детей старшей группы детского сада. Образовательная область «Речевое развитие». – Авт.-сост.: Аджи А.В., Воронеж: «Метода»,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pacing w:val="3"/>
                <w:sz w:val="24"/>
                <w:szCs w:val="24"/>
              </w:rPr>
              <w:t>Ельцова О.М. Сценарии образовательных ситуаций по ознакомлению дошкольников с детской литературой (с 5 до 6 лет). ФГОС.</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8C35C2" w:rsidP="00332FA7">
            <w:pPr>
              <w:spacing w:after="0" w:line="240" w:lineRule="auto"/>
              <w:jc w:val="both"/>
              <w:rPr>
                <w:rFonts w:ascii="Times New Roman" w:hAnsi="Times New Roman" w:cs="Times New Roman"/>
                <w:spacing w:val="3"/>
                <w:sz w:val="24"/>
                <w:szCs w:val="24"/>
              </w:rPr>
            </w:pPr>
            <w:r>
              <w:rPr>
                <w:rFonts w:ascii="Times New Roman" w:hAnsi="Times New Roman" w:cs="Times New Roman"/>
                <w:spacing w:val="3"/>
                <w:sz w:val="24"/>
                <w:szCs w:val="24"/>
              </w:rPr>
              <w:t>Шумаева Д.Г. Как хорошо уметь читать!.. – СПб.: «Акцидент», 1998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«Художественно-эстетическое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Леонова Н.Н. Художественно-эстетическое развитие детей в старшей группе ДОУ. Перспективное планирование, конспекты. </w:t>
            </w:r>
            <w:r w:rsidRPr="008C35C2">
              <w:rPr>
                <w:rFonts w:ascii="Times New Roman" w:hAnsi="Times New Roman" w:cs="Times New Roman"/>
                <w:spacing w:val="3"/>
                <w:sz w:val="24"/>
                <w:szCs w:val="24"/>
              </w:rPr>
              <w:t xml:space="preserve">– </w:t>
            </w:r>
            <w:r w:rsidRPr="008C35C2">
              <w:rPr>
                <w:rFonts w:ascii="Times New Roman" w:hAnsi="Times New Roman" w:cs="Times New Roman"/>
                <w:sz w:val="24"/>
                <w:szCs w:val="24"/>
              </w:rPr>
              <w:t>СПб: Детство-Пресс, 2019</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Пейзаж (5-7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Портрет (5-7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Литвинова О.Э. Конструирование с детьми старшей группы. Конспекты совместной деятельности с детьми 5-6 лет. ФГОС. СПб: Детство-Пресс,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8C35C2">
              <w:rPr>
                <w:rFonts w:ascii="Times New Roman" w:hAnsi="Times New Roman" w:cs="Times New Roman"/>
                <w:spacing w:val="3"/>
                <w:sz w:val="24"/>
                <w:szCs w:val="24"/>
              </w:rPr>
              <w:t>– СПб.: ДЕТСТВО-ПРЕСС, 2013</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Яцевич И.Е. Музыкальное развитие дошкольников на основе ПОП «Детство». </w:t>
            </w:r>
            <w:r w:rsidRPr="008C35C2">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8C35C2">
              <w:rPr>
                <w:rFonts w:ascii="Times New Roman" w:hAnsi="Times New Roman" w:cs="Times New Roman"/>
                <w:sz w:val="24"/>
                <w:szCs w:val="24"/>
              </w:rPr>
              <w:t xml:space="preserve">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2015</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t xml:space="preserve">Анисимова М.С., Хабарова Т.В. Двигательная деятельность детей 5-7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pacing w:val="3"/>
                <w:sz w:val="24"/>
                <w:szCs w:val="24"/>
              </w:rPr>
              <w:t>ПОДГОТОВИТЕЛЬНАЯ ГРУППА</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«Социально-коммуникативное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rPr>
              <w:t>Гладышева Н.Н., Сержантова Ю.Б. «Рабочая программа воспитателя. Ежедневное планирование. Подготовительная группа». Волгоград, «Учитель», 2014 (с. 361)</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«Познавательное развитие»</w:t>
            </w:r>
          </w:p>
        </w:tc>
      </w:tr>
      <w:tr w:rsidR="00BE7EF4" w:rsidRPr="008C35C2" w:rsidTr="00332FA7">
        <w:tc>
          <w:tcPr>
            <w:tcW w:w="9573" w:type="dxa"/>
          </w:tcPr>
          <w:p w:rsidR="00BE7EF4" w:rsidRPr="008C35C2" w:rsidRDefault="00BE7EF4" w:rsidP="00BE7EF4">
            <w:pPr>
              <w:spacing w:after="0" w:line="240" w:lineRule="auto"/>
              <w:jc w:val="both"/>
              <w:rPr>
                <w:rFonts w:ascii="Times New Roman" w:hAnsi="Times New Roman" w:cs="Times New Roman"/>
                <w:b/>
                <w:sz w:val="24"/>
                <w:szCs w:val="24"/>
              </w:rPr>
            </w:pPr>
            <w:r w:rsidRPr="008C35C2">
              <w:rPr>
                <w:rFonts w:ascii="Times New Roman" w:hAnsi="Times New Roman" w:cs="Times New Roman"/>
                <w:spacing w:val="3"/>
                <w:sz w:val="24"/>
                <w:szCs w:val="24"/>
              </w:rPr>
              <w:t>Казинцева Е.А., Померанцева И.В., Терпак Т.А. Формирование математических представлений. Конспекты занятий в подготовительной группе. – М.: Издательство «Учитель», 2009 г.</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color w:val="000000"/>
                <w:spacing w:val="3"/>
                <w:sz w:val="24"/>
                <w:szCs w:val="24"/>
              </w:rPr>
            </w:pPr>
            <w:r w:rsidRPr="008C35C2">
              <w:rPr>
                <w:rFonts w:ascii="Times New Roman" w:hAnsi="Times New Roman" w:cs="Times New Roman"/>
                <w:spacing w:val="3"/>
                <w:sz w:val="24"/>
                <w:szCs w:val="24"/>
              </w:rPr>
              <w:t xml:space="preserve">Захарова Н.И. Играем с логическими блоками Дьенеша. Учебный курс для детей 6-7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rPr>
              <w:t xml:space="preserve">Воронкевич О.А. Добро пожаловать в экологию! 6-7 лет. Комплексно-тематическое планирование образовательной деятельности по экологическому воспитанию в подготовительной группе ДОО.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«Речевое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Реализация содержания образовательной области "Речевое развитие" в форме игровых обучающих ситуаций. Подготовительная группа (6-7 лет). ФГОС. О.М. Ельцова. – СПб, Детство-Пресс</w:t>
            </w:r>
            <w:r w:rsidRPr="008C35C2">
              <w:rPr>
                <w:rFonts w:ascii="Times New Roman" w:hAnsi="Times New Roman" w:cs="Times New Roman"/>
                <w:spacing w:val="3"/>
                <w:sz w:val="24"/>
                <w:szCs w:val="24"/>
              </w:rPr>
              <w:t xml:space="preserve">, </w:t>
            </w:r>
            <w:r w:rsidRPr="008C35C2">
              <w:rPr>
                <w:rFonts w:ascii="Times New Roman" w:hAnsi="Times New Roman" w:cs="Times New Roman"/>
                <w:sz w:val="24"/>
                <w:szCs w:val="24"/>
              </w:rPr>
              <w:t xml:space="preserve"> 2016</w:t>
            </w:r>
          </w:p>
        </w:tc>
      </w:tr>
      <w:tr w:rsidR="00BE7EF4" w:rsidRPr="008C35C2" w:rsidTr="00332FA7">
        <w:tc>
          <w:tcPr>
            <w:tcW w:w="9573" w:type="dxa"/>
          </w:tcPr>
          <w:p w:rsidR="00BE7EF4" w:rsidRPr="008C35C2" w:rsidRDefault="00BE7EF4" w:rsidP="00BE7EF4">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Открытые мероприятия для детей подготовительной группы детского сада. Образовательная область «Речевое развитие». – Авт.-сост.: Аджи А.В., Воронеж: «Метода»,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pacing w:val="3"/>
                <w:sz w:val="24"/>
                <w:szCs w:val="24"/>
              </w:rPr>
            </w:pPr>
            <w:r w:rsidRPr="008C35C2">
              <w:rPr>
                <w:rFonts w:ascii="Times New Roman" w:hAnsi="Times New Roman" w:cs="Times New Roman"/>
                <w:spacing w:val="3"/>
                <w:sz w:val="24"/>
                <w:szCs w:val="24"/>
              </w:rPr>
              <w:t>Ельцова О.М. Сценарии образовательных ситуаций по ознакомлению дошкольников с детской литературой (с 6 до 7 лет). ФГОС.</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8C35C2" w:rsidP="00332FA7">
            <w:pPr>
              <w:spacing w:after="0" w:line="240" w:lineRule="auto"/>
              <w:jc w:val="both"/>
              <w:rPr>
                <w:rFonts w:ascii="Times New Roman" w:hAnsi="Times New Roman" w:cs="Times New Roman"/>
                <w:b/>
                <w:spacing w:val="3"/>
                <w:sz w:val="24"/>
                <w:szCs w:val="24"/>
              </w:rPr>
            </w:pPr>
            <w:r>
              <w:rPr>
                <w:rFonts w:ascii="Times New Roman" w:hAnsi="Times New Roman" w:cs="Times New Roman"/>
                <w:spacing w:val="3"/>
                <w:sz w:val="24"/>
                <w:szCs w:val="24"/>
              </w:rPr>
              <w:t>Шумаева Д.Г. Как хорошо уметь читать!.. – СПб.: «Акцидент», 1998</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«Художественно-эстетическое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Леонова Н.Н. Художественно-эстетическое развитие детей в подготовительной к школе группе ДОУ. </w:t>
            </w:r>
            <w:r w:rsidRPr="008C35C2">
              <w:rPr>
                <w:rFonts w:ascii="Times New Roman" w:hAnsi="Times New Roman" w:cs="Times New Roman"/>
                <w:spacing w:val="3"/>
                <w:sz w:val="24"/>
                <w:szCs w:val="24"/>
              </w:rPr>
              <w:t xml:space="preserve">– </w:t>
            </w:r>
            <w:r w:rsidRPr="008C35C2">
              <w:rPr>
                <w:rFonts w:ascii="Times New Roman" w:hAnsi="Times New Roman" w:cs="Times New Roman"/>
                <w:sz w:val="24"/>
                <w:szCs w:val="24"/>
              </w:rPr>
              <w:t>СПб: Детство-Пресс,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Леонова Н.Н. Знакомство детей с народным декоративно-прикладным искусством. Русская матрешка. </w:t>
            </w:r>
            <w:r w:rsidRPr="008C35C2">
              <w:rPr>
                <w:rFonts w:ascii="Times New Roman" w:hAnsi="Times New Roman" w:cs="Times New Roman"/>
                <w:spacing w:val="3"/>
                <w:sz w:val="24"/>
                <w:szCs w:val="24"/>
              </w:rPr>
              <w:t xml:space="preserve">– </w:t>
            </w:r>
            <w:r w:rsidRPr="008C35C2">
              <w:rPr>
                <w:rFonts w:ascii="Times New Roman" w:hAnsi="Times New Roman" w:cs="Times New Roman"/>
                <w:sz w:val="24"/>
                <w:szCs w:val="24"/>
              </w:rPr>
              <w:t xml:space="preserve">СПб: Детство-Пресс, 2015 </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Пейзаж (5-7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Портрет (5-7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Натюрморт (6-7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Сказочно-былинный жанр (6-7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Курочкина Н.А. Знакомим детей с живописью. Жанровая живопись (6-7 лет).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Савченко В.И. Культурные практики по ознакомлению дошкольников с живописью. Старший дошкольный возраста (5-7 лет). Выпуск 1.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Савченко В.И. Культурные практики по ознакомлению дошкольников с живописью. Старший дошкольный возраста (5-7 лет). Выпуск 2. -</w:t>
            </w:r>
            <w:r w:rsidRPr="008C35C2">
              <w:rPr>
                <w:rFonts w:ascii="Times New Roman" w:hAnsi="Times New Roman" w:cs="Times New Roman"/>
                <w:spacing w:val="3"/>
                <w:sz w:val="24"/>
                <w:szCs w:val="24"/>
              </w:rPr>
              <w:t xml:space="preserve"> 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2018</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Литвинова О.Э. Конструирование с детьми подготовительной группы. Конспекты совместной деятельности с детьми 6-7 лет. ФГОС. СПб: Детство-Пресс, 2015</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8C35C2">
              <w:rPr>
                <w:rFonts w:ascii="Times New Roman" w:hAnsi="Times New Roman" w:cs="Times New Roman"/>
                <w:spacing w:val="3"/>
                <w:sz w:val="24"/>
                <w:szCs w:val="24"/>
              </w:rPr>
              <w:t>– СПб.: ДЕТСТВО-ПРЕСС, 2013</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 xml:space="preserve">Яцевич И.Е. Музыкальное развитие дошкольников на основе ПОП «Детство». </w:t>
            </w:r>
            <w:r w:rsidRPr="008C35C2">
              <w:rPr>
                <w:rFonts w:ascii="Times New Roman" w:eastAsia="Times New Roman" w:hAnsi="Times New Roman" w:cs="Times New Roman"/>
                <w:sz w:val="24"/>
                <w:szCs w:val="24"/>
                <w:lang w:eastAsia="ru-RU"/>
              </w:rPr>
              <w:t>Содержание, планирование, конспекты, сценарии, методические советы.</w:t>
            </w:r>
            <w:r w:rsidRPr="008C35C2">
              <w:rPr>
                <w:rFonts w:ascii="Times New Roman" w:hAnsi="Times New Roman" w:cs="Times New Roman"/>
                <w:sz w:val="24"/>
                <w:szCs w:val="24"/>
              </w:rPr>
              <w:t xml:space="preserve"> –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2015</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b/>
                <w:spacing w:val="3"/>
                <w:sz w:val="24"/>
                <w:szCs w:val="24"/>
              </w:rPr>
            </w:pPr>
            <w:r w:rsidRPr="008C35C2">
              <w:rPr>
                <w:rFonts w:ascii="Times New Roman" w:hAnsi="Times New Roman" w:cs="Times New Roman"/>
                <w:b/>
                <w:sz w:val="24"/>
                <w:szCs w:val="24"/>
              </w:rPr>
              <w:t>Образовательная область «Физическое развитие»</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b/>
                <w:spacing w:val="3"/>
                <w:sz w:val="24"/>
                <w:szCs w:val="24"/>
              </w:rPr>
            </w:pPr>
            <w:r w:rsidRPr="008C35C2">
              <w:rPr>
                <w:rFonts w:ascii="Times New Roman" w:hAnsi="Times New Roman" w:cs="Times New Roman"/>
                <w:sz w:val="24"/>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8C35C2" w:rsidTr="00332FA7">
        <w:tc>
          <w:tcPr>
            <w:tcW w:w="9573" w:type="dxa"/>
          </w:tcPr>
          <w:p w:rsidR="00C522FD" w:rsidRPr="008C35C2" w:rsidRDefault="00C522FD" w:rsidP="00332FA7">
            <w:pPr>
              <w:spacing w:after="0" w:line="240" w:lineRule="auto"/>
              <w:jc w:val="both"/>
              <w:rPr>
                <w:rFonts w:ascii="Times New Roman" w:hAnsi="Times New Roman" w:cs="Times New Roman"/>
                <w:sz w:val="24"/>
                <w:szCs w:val="24"/>
                <w:lang w:eastAsia="ru-RU"/>
              </w:rPr>
            </w:pPr>
            <w:r w:rsidRPr="008C35C2">
              <w:rPr>
                <w:rFonts w:ascii="Times New Roman" w:hAnsi="Times New Roman" w:cs="Times New Roman"/>
                <w:sz w:val="24"/>
                <w:szCs w:val="24"/>
                <w:lang w:eastAsia="ru-RU"/>
              </w:rPr>
              <w:t xml:space="preserve">Анисимова М.С., Хабарова Т.В. Двигательная деятельность детей 5-7 лет. </w:t>
            </w:r>
            <w:r w:rsidRPr="008C35C2">
              <w:rPr>
                <w:rFonts w:ascii="Times New Roman" w:hAnsi="Times New Roman" w:cs="Times New Roman"/>
                <w:sz w:val="24"/>
                <w:szCs w:val="24"/>
              </w:rPr>
              <w:t xml:space="preserve">– </w:t>
            </w:r>
            <w:r w:rsidRPr="008C35C2">
              <w:rPr>
                <w:rFonts w:ascii="Times New Roman" w:hAnsi="Times New Roman" w:cs="Times New Roman"/>
                <w:spacing w:val="3"/>
                <w:sz w:val="24"/>
                <w:szCs w:val="24"/>
              </w:rPr>
              <w:t xml:space="preserve">СПб.: </w:t>
            </w:r>
            <w:r w:rsidRPr="008C35C2">
              <w:rPr>
                <w:rFonts w:ascii="Times New Roman" w:hAnsi="Times New Roman" w:cs="Times New Roman"/>
                <w:sz w:val="24"/>
                <w:szCs w:val="24"/>
              </w:rPr>
              <w:t xml:space="preserve"> Детство-Пресс</w:t>
            </w:r>
            <w:r w:rsidRPr="008C35C2">
              <w:rPr>
                <w:rFonts w:ascii="Times New Roman" w:hAnsi="Times New Roman" w:cs="Times New Roman"/>
                <w:spacing w:val="3"/>
                <w:sz w:val="24"/>
                <w:szCs w:val="24"/>
              </w:rPr>
              <w:t>, 2017</w:t>
            </w:r>
          </w:p>
        </w:tc>
      </w:tr>
      <w:tr w:rsidR="00C522FD" w:rsidRPr="008C35C2" w:rsidTr="00332FA7">
        <w:tc>
          <w:tcPr>
            <w:tcW w:w="9573" w:type="dxa"/>
          </w:tcPr>
          <w:p w:rsidR="00C522FD" w:rsidRPr="008C35C2" w:rsidRDefault="00C522FD" w:rsidP="00332FA7">
            <w:pPr>
              <w:spacing w:after="0" w:line="240" w:lineRule="auto"/>
              <w:jc w:val="center"/>
              <w:rPr>
                <w:rFonts w:ascii="Times New Roman" w:hAnsi="Times New Roman" w:cs="Times New Roman"/>
                <w:spacing w:val="3"/>
                <w:sz w:val="24"/>
                <w:szCs w:val="24"/>
              </w:rPr>
            </w:pPr>
            <w:r w:rsidRPr="008C35C2">
              <w:rPr>
                <w:rFonts w:ascii="Times New Roman" w:hAnsi="Times New Roman" w:cs="Times New Roman"/>
                <w:b/>
                <w:bCs/>
                <w:sz w:val="24"/>
                <w:szCs w:val="24"/>
              </w:rPr>
              <w:t>Перечень программ и технологий, используемых педагогом-психологом</w:t>
            </w:r>
          </w:p>
        </w:tc>
      </w:tr>
      <w:tr w:rsidR="00C522FD" w:rsidRPr="008C35C2" w:rsidTr="00332FA7">
        <w:tc>
          <w:tcPr>
            <w:tcW w:w="9573" w:type="dxa"/>
          </w:tcPr>
          <w:p w:rsidR="00C522FD" w:rsidRPr="008C35C2" w:rsidRDefault="00C522FD" w:rsidP="00332FA7">
            <w:pPr>
              <w:pStyle w:val="Default"/>
              <w:jc w:val="both"/>
              <w:rPr>
                <w:b/>
                <w:bCs/>
                <w:color w:val="auto"/>
              </w:rPr>
            </w:pPr>
            <w:r w:rsidRPr="008C35C2">
              <w:rPr>
                <w:color w:val="auto"/>
              </w:rPr>
              <w:t xml:space="preserve">Гоньшева А.С. Занятия психолога с детьми 2-4 лет в период адаптации к дошкольному учреждению. М., 2013 </w:t>
            </w:r>
          </w:p>
        </w:tc>
      </w:tr>
      <w:tr w:rsidR="00C522FD" w:rsidRPr="008C35C2" w:rsidTr="00332FA7">
        <w:tc>
          <w:tcPr>
            <w:tcW w:w="9573" w:type="dxa"/>
          </w:tcPr>
          <w:p w:rsidR="00C522FD" w:rsidRPr="008C35C2" w:rsidRDefault="00C522FD" w:rsidP="00332FA7">
            <w:pPr>
              <w:pStyle w:val="Default"/>
              <w:jc w:val="both"/>
              <w:rPr>
                <w:color w:val="auto"/>
              </w:rPr>
            </w:pPr>
            <w:r w:rsidRPr="008C35C2">
              <w:rPr>
                <w:color w:val="auto"/>
              </w:rPr>
              <w:t>Куражева Н.Ю. Цветик-семицветик. Программа психолого-педагогических занятий для дошкольников 3-4 лет. М., 2014</w:t>
            </w:r>
          </w:p>
        </w:tc>
      </w:tr>
      <w:tr w:rsidR="00C522FD" w:rsidRPr="008C35C2" w:rsidTr="00332FA7">
        <w:tc>
          <w:tcPr>
            <w:tcW w:w="9573" w:type="dxa"/>
          </w:tcPr>
          <w:p w:rsidR="00C522FD" w:rsidRPr="008C35C2" w:rsidRDefault="00C522FD" w:rsidP="00332FA7">
            <w:pPr>
              <w:pStyle w:val="Default"/>
              <w:jc w:val="both"/>
              <w:rPr>
                <w:color w:val="auto"/>
              </w:rPr>
            </w:pPr>
            <w:r w:rsidRPr="008C35C2">
              <w:rPr>
                <w:color w:val="auto"/>
              </w:rPr>
              <w:t>Куражева Н.Ю. Цветик-семицветик. Программа психолого-педагогических занятий для дошкольников 4-5 лет. М., 2014</w:t>
            </w:r>
          </w:p>
        </w:tc>
      </w:tr>
      <w:tr w:rsidR="00C522FD" w:rsidRPr="008C35C2" w:rsidTr="00332FA7">
        <w:tc>
          <w:tcPr>
            <w:tcW w:w="9573" w:type="dxa"/>
          </w:tcPr>
          <w:p w:rsidR="00C522FD" w:rsidRPr="008C35C2" w:rsidRDefault="00C522FD" w:rsidP="00332FA7">
            <w:pPr>
              <w:pStyle w:val="Default"/>
              <w:jc w:val="both"/>
              <w:rPr>
                <w:color w:val="auto"/>
              </w:rPr>
            </w:pPr>
            <w:r w:rsidRPr="008C35C2">
              <w:rPr>
                <w:color w:val="auto"/>
              </w:rPr>
              <w:t>Куражева Н.Ю. Цветик-семицветик. Программа психолого-педагогических занятий для дошкольников 5-6 лет лет. М., 2014</w:t>
            </w:r>
          </w:p>
        </w:tc>
      </w:tr>
      <w:tr w:rsidR="00C522FD" w:rsidRPr="008C35C2" w:rsidTr="00332FA7">
        <w:tc>
          <w:tcPr>
            <w:tcW w:w="9573" w:type="dxa"/>
          </w:tcPr>
          <w:p w:rsidR="00C522FD" w:rsidRPr="008C35C2" w:rsidRDefault="00C522FD" w:rsidP="00332FA7">
            <w:pPr>
              <w:pStyle w:val="Default"/>
              <w:jc w:val="both"/>
              <w:rPr>
                <w:color w:val="auto"/>
              </w:rPr>
            </w:pPr>
            <w:r w:rsidRPr="008C35C2">
              <w:rPr>
                <w:color w:val="auto"/>
              </w:rPr>
              <w:t>Куражева Н.Ю. Цветик-семицветик. Программа психолого-педагогических занятий для дошкольников 6-7 лет. М., 2014</w:t>
            </w:r>
          </w:p>
        </w:tc>
      </w:tr>
      <w:tr w:rsidR="00C522FD" w:rsidRPr="008C35C2" w:rsidTr="00332FA7">
        <w:tc>
          <w:tcPr>
            <w:tcW w:w="9573" w:type="dxa"/>
          </w:tcPr>
          <w:p w:rsidR="00C522FD" w:rsidRPr="008C35C2" w:rsidRDefault="00C522FD" w:rsidP="00332FA7">
            <w:pPr>
              <w:pStyle w:val="Default"/>
              <w:jc w:val="both"/>
              <w:rPr>
                <w:b/>
                <w:bCs/>
                <w:color w:val="auto"/>
              </w:rPr>
            </w:pPr>
            <w:r w:rsidRPr="008C35C2">
              <w:rPr>
                <w:color w:val="auto"/>
              </w:rPr>
              <w:t xml:space="preserve">Шипицина Л.М. Азбука общения. Развитие личности ребёнка, навыков общения со взрослыми и сверстниками. СПб.: ООО «ИЗДАТЕЛЬСТВО «ДЕТСТВО-ПРЕСС», 2010 </w:t>
            </w:r>
          </w:p>
        </w:tc>
      </w:tr>
    </w:tbl>
    <w:p w:rsidR="0043516D" w:rsidRPr="009A7947" w:rsidRDefault="008B523B" w:rsidP="005A49B3">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9A7947" w:rsidRPr="009A7947">
        <w:rPr>
          <w:rFonts w:ascii="Times New Roman" w:hAnsi="Times New Roman" w:cs="Times New Roman"/>
          <w:b/>
          <w:sz w:val="24"/>
        </w:rPr>
        <w:t>Методическое обеспечение Программы в режимных моментах</w:t>
      </w:r>
    </w:p>
    <w:p w:rsidR="0043516D" w:rsidRDefault="0043516D" w:rsidP="005A49B3">
      <w:pPr>
        <w:pStyle w:val="a3"/>
        <w:spacing w:after="0" w:line="240" w:lineRule="auto"/>
        <w:ind w:left="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416"/>
      </w:tblGrid>
      <w:tr w:rsidR="009A7947" w:rsidTr="007F739D">
        <w:tc>
          <w:tcPr>
            <w:tcW w:w="2070" w:type="dxa"/>
          </w:tcPr>
          <w:p w:rsidR="009A7947" w:rsidRDefault="008E3646" w:rsidP="00332F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Возраст </w:t>
            </w:r>
          </w:p>
        </w:tc>
        <w:tc>
          <w:tcPr>
            <w:tcW w:w="7416" w:type="dxa"/>
          </w:tcPr>
          <w:p w:rsidR="009A7947" w:rsidRPr="008C35C2" w:rsidRDefault="008E3646" w:rsidP="00332FA7">
            <w:pPr>
              <w:pStyle w:val="a3"/>
              <w:spacing w:after="0" w:line="240" w:lineRule="auto"/>
              <w:ind w:left="0"/>
              <w:jc w:val="center"/>
              <w:rPr>
                <w:rFonts w:ascii="Times New Roman" w:hAnsi="Times New Roman" w:cs="Times New Roman"/>
                <w:b/>
                <w:sz w:val="24"/>
                <w:szCs w:val="24"/>
              </w:rPr>
            </w:pPr>
            <w:r w:rsidRPr="008C35C2">
              <w:rPr>
                <w:rFonts w:ascii="Times New Roman" w:hAnsi="Times New Roman" w:cs="Times New Roman"/>
                <w:b/>
                <w:sz w:val="24"/>
                <w:szCs w:val="24"/>
              </w:rPr>
              <w:t xml:space="preserve">Пособие </w:t>
            </w:r>
          </w:p>
        </w:tc>
      </w:tr>
      <w:tr w:rsidR="0085710B" w:rsidTr="007F739D">
        <w:trPr>
          <w:trHeight w:val="1134"/>
        </w:trPr>
        <w:tc>
          <w:tcPr>
            <w:tcW w:w="2070" w:type="dxa"/>
          </w:tcPr>
          <w:p w:rsidR="0085710B" w:rsidRDefault="0085710B" w:rsidP="00332FA7">
            <w:pPr>
              <w:pStyle w:val="a3"/>
              <w:spacing w:after="0" w:line="240" w:lineRule="auto"/>
              <w:ind w:left="0"/>
              <w:jc w:val="center"/>
              <w:rPr>
                <w:rFonts w:ascii="Times New Roman" w:hAnsi="Times New Roman" w:cs="Times New Roman"/>
                <w:b/>
                <w:sz w:val="24"/>
                <w:szCs w:val="24"/>
              </w:rPr>
            </w:pPr>
            <w:r w:rsidRPr="0085710B">
              <w:rPr>
                <w:rFonts w:ascii="Times New Roman" w:hAnsi="Times New Roman" w:cs="Times New Roman"/>
                <w:b/>
                <w:sz w:val="24"/>
                <w:szCs w:val="24"/>
              </w:rPr>
              <w:t xml:space="preserve">Группа раннего возраста </w:t>
            </w:r>
          </w:p>
          <w:p w:rsidR="0085710B" w:rsidRPr="0085710B" w:rsidRDefault="0085710B" w:rsidP="00332FA7">
            <w:pPr>
              <w:pStyle w:val="a3"/>
              <w:spacing w:after="0" w:line="240" w:lineRule="auto"/>
              <w:ind w:left="0"/>
              <w:jc w:val="center"/>
              <w:rPr>
                <w:rFonts w:ascii="Times New Roman" w:hAnsi="Times New Roman" w:cs="Times New Roman"/>
                <w:b/>
                <w:sz w:val="24"/>
                <w:szCs w:val="24"/>
              </w:rPr>
            </w:pPr>
            <w:r w:rsidRPr="0085710B">
              <w:rPr>
                <w:rFonts w:ascii="Times New Roman" w:hAnsi="Times New Roman" w:cs="Times New Roman"/>
                <w:b/>
                <w:sz w:val="24"/>
                <w:szCs w:val="24"/>
              </w:rPr>
              <w:t>(1,6-2 года)</w:t>
            </w:r>
          </w:p>
        </w:tc>
        <w:tc>
          <w:tcPr>
            <w:tcW w:w="7416" w:type="dxa"/>
          </w:tcPr>
          <w:p w:rsidR="0085710B" w:rsidRPr="0085710B" w:rsidRDefault="0085710B" w:rsidP="009A6886">
            <w:pPr>
              <w:pStyle w:val="a3"/>
              <w:numPr>
                <w:ilvl w:val="0"/>
                <w:numId w:val="114"/>
              </w:numPr>
              <w:tabs>
                <w:tab w:val="left" w:pos="305"/>
              </w:tabs>
              <w:spacing w:after="0"/>
              <w:ind w:left="22" w:firstLine="0"/>
              <w:jc w:val="both"/>
              <w:rPr>
                <w:rFonts w:ascii="Times New Roman" w:hAnsi="Times New Roman" w:cs="Times New Roman"/>
                <w:spacing w:val="3"/>
                <w:sz w:val="20"/>
                <w:szCs w:val="20"/>
              </w:rPr>
            </w:pPr>
            <w:r w:rsidRPr="0085710B">
              <w:rPr>
                <w:rFonts w:ascii="Times New Roman" w:hAnsi="Times New Roman" w:cs="Times New Roman"/>
                <w:spacing w:val="3"/>
                <w:sz w:val="20"/>
                <w:szCs w:val="20"/>
              </w:rPr>
              <w:t xml:space="preserve">Бабинова Н.В., Мельцина И.В. Музыкальные занятия с детьми раннего возраста. -  СПб.: </w:t>
            </w:r>
            <w:r w:rsidRPr="0085710B">
              <w:rPr>
                <w:rFonts w:ascii="Times New Roman" w:hAnsi="Times New Roman" w:cs="Times New Roman"/>
                <w:sz w:val="20"/>
                <w:szCs w:val="20"/>
              </w:rPr>
              <w:t>Детство-Пресс</w:t>
            </w:r>
            <w:r w:rsidRPr="0085710B">
              <w:rPr>
                <w:rFonts w:ascii="Times New Roman" w:hAnsi="Times New Roman" w:cs="Times New Roman"/>
                <w:spacing w:val="3"/>
                <w:sz w:val="20"/>
                <w:szCs w:val="20"/>
              </w:rPr>
              <w:t>, 2018</w:t>
            </w:r>
          </w:p>
          <w:p w:rsidR="0085710B" w:rsidRPr="0085710B" w:rsidRDefault="0085710B" w:rsidP="009A6886">
            <w:pPr>
              <w:pStyle w:val="a3"/>
              <w:numPr>
                <w:ilvl w:val="0"/>
                <w:numId w:val="114"/>
              </w:numPr>
              <w:tabs>
                <w:tab w:val="left" w:pos="305"/>
              </w:tabs>
              <w:spacing w:after="0"/>
              <w:ind w:left="22" w:firstLine="0"/>
              <w:jc w:val="both"/>
            </w:pPr>
            <w:r w:rsidRPr="0085710B">
              <w:rPr>
                <w:rFonts w:ascii="Times New Roman" w:hAnsi="Times New Roman" w:cs="Times New Roman"/>
                <w:sz w:val="20"/>
              </w:rPr>
              <w:t>Галигузова Л.Н. Развитие игровой деятельности детей. – М.: «Русское слово», 2019</w:t>
            </w:r>
          </w:p>
          <w:p w:rsidR="0085710B" w:rsidRPr="0085710B" w:rsidRDefault="0085710B" w:rsidP="009A6886">
            <w:pPr>
              <w:pStyle w:val="a3"/>
              <w:numPr>
                <w:ilvl w:val="0"/>
                <w:numId w:val="114"/>
              </w:numPr>
              <w:tabs>
                <w:tab w:val="left" w:pos="305"/>
              </w:tabs>
              <w:spacing w:after="0"/>
              <w:ind w:left="22" w:firstLine="0"/>
              <w:jc w:val="both"/>
            </w:pPr>
            <w:r w:rsidRPr="0085710B">
              <w:rPr>
                <w:rFonts w:ascii="Times New Roman" w:hAnsi="Times New Roman" w:cs="Times New Roman"/>
                <w:sz w:val="20"/>
              </w:rPr>
              <w:t>Галигузова Л.Н., Мещерякова С.Ю. Художественно-эстетическое развитие детей. – М.: «Русское слово», 2016</w:t>
            </w:r>
          </w:p>
          <w:p w:rsidR="0085710B" w:rsidRPr="0085710B" w:rsidRDefault="0085710B" w:rsidP="009A6886">
            <w:pPr>
              <w:pStyle w:val="a3"/>
              <w:numPr>
                <w:ilvl w:val="0"/>
                <w:numId w:val="114"/>
              </w:numPr>
              <w:tabs>
                <w:tab w:val="left" w:pos="305"/>
              </w:tabs>
              <w:spacing w:after="0"/>
              <w:ind w:left="22" w:firstLine="0"/>
              <w:jc w:val="both"/>
              <w:rPr>
                <w:sz w:val="20"/>
                <w:szCs w:val="20"/>
              </w:rPr>
            </w:pPr>
            <w:r w:rsidRPr="0085710B">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85710B">
              <w:rPr>
                <w:rFonts w:ascii="Times New Roman" w:hAnsi="Times New Roman" w:cs="Times New Roman"/>
                <w:spacing w:val="3"/>
                <w:sz w:val="20"/>
                <w:szCs w:val="20"/>
              </w:rPr>
              <w:t>– СПб.:</w:t>
            </w:r>
            <w:r w:rsidRPr="0085710B">
              <w:rPr>
                <w:rFonts w:ascii="Times New Roman" w:hAnsi="Times New Roman" w:cs="Times New Roman"/>
                <w:sz w:val="20"/>
                <w:szCs w:val="20"/>
              </w:rPr>
              <w:t xml:space="preserve"> Детство-Пресс</w:t>
            </w:r>
            <w:r w:rsidRPr="0085710B">
              <w:rPr>
                <w:rFonts w:ascii="Times New Roman" w:hAnsi="Times New Roman" w:cs="Times New Roman"/>
                <w:spacing w:val="3"/>
                <w:sz w:val="20"/>
                <w:szCs w:val="20"/>
              </w:rPr>
              <w:t>, 2013</w:t>
            </w:r>
          </w:p>
          <w:p w:rsidR="0085710B" w:rsidRPr="0085710B" w:rsidRDefault="0085710B" w:rsidP="009A6886">
            <w:pPr>
              <w:pStyle w:val="a3"/>
              <w:numPr>
                <w:ilvl w:val="0"/>
                <w:numId w:val="114"/>
              </w:numPr>
              <w:tabs>
                <w:tab w:val="left" w:pos="305"/>
              </w:tabs>
              <w:spacing w:after="0"/>
              <w:ind w:left="22" w:firstLine="0"/>
              <w:jc w:val="both"/>
            </w:pPr>
            <w:r w:rsidRPr="0085710B">
              <w:rPr>
                <w:rFonts w:ascii="Times New Roman" w:eastAsia="Times New Roman" w:hAnsi="Times New Roman" w:cs="Times New Roman"/>
                <w:sz w:val="20"/>
                <w:szCs w:val="20"/>
              </w:rPr>
              <w:t xml:space="preserve">Литвинова О.Э. Речевое развитие детей раннего возраста. Восприятие художественной литературы. Конспекты занятий. Ч. 2. ФГОС. - </w:t>
            </w:r>
            <w:r w:rsidRPr="0085710B">
              <w:rPr>
                <w:rFonts w:ascii="Times New Roman" w:hAnsi="Times New Roman" w:cs="Times New Roman"/>
                <w:bCs/>
                <w:sz w:val="20"/>
                <w:szCs w:val="20"/>
                <w:shd w:val="clear" w:color="auto" w:fill="FFFFFF"/>
              </w:rPr>
              <w:t xml:space="preserve">СПб: «Детство-Пресс», </w:t>
            </w:r>
            <w:r w:rsidRPr="0085710B">
              <w:rPr>
                <w:rFonts w:ascii="Times New Roman" w:eastAsia="Times New Roman" w:hAnsi="Times New Roman" w:cs="Times New Roman"/>
                <w:sz w:val="20"/>
                <w:szCs w:val="20"/>
              </w:rPr>
              <w:t>2018</w:t>
            </w:r>
          </w:p>
          <w:p w:rsidR="0085710B" w:rsidRPr="0085710B" w:rsidRDefault="0085710B" w:rsidP="009A6886">
            <w:pPr>
              <w:pStyle w:val="a3"/>
              <w:numPr>
                <w:ilvl w:val="0"/>
                <w:numId w:val="114"/>
              </w:numPr>
              <w:tabs>
                <w:tab w:val="left" w:pos="305"/>
              </w:tabs>
              <w:spacing w:after="0"/>
              <w:ind w:left="22" w:firstLine="0"/>
              <w:jc w:val="both"/>
            </w:pPr>
            <w:r w:rsidRPr="0085710B">
              <w:rPr>
                <w:rFonts w:ascii="Times New Roman" w:hAnsi="Times New Roman" w:cs="Times New Roman"/>
                <w:sz w:val="20"/>
              </w:rPr>
              <w:t>Мещерякова С.Ю., Галигузова Л.Н. «Речевое развитие детей» М.: «Русское слово», 2019</w:t>
            </w:r>
          </w:p>
          <w:p w:rsidR="0085710B" w:rsidRPr="0085710B" w:rsidRDefault="0085710B" w:rsidP="009A6886">
            <w:pPr>
              <w:pStyle w:val="a3"/>
              <w:numPr>
                <w:ilvl w:val="0"/>
                <w:numId w:val="114"/>
              </w:numPr>
              <w:tabs>
                <w:tab w:val="left" w:pos="305"/>
              </w:tabs>
              <w:spacing w:after="0"/>
              <w:ind w:left="22" w:firstLine="0"/>
              <w:jc w:val="both"/>
              <w:rPr>
                <w:rFonts w:ascii="Times New Roman" w:hAnsi="Times New Roman" w:cs="Times New Roman"/>
                <w:sz w:val="20"/>
                <w:szCs w:val="24"/>
              </w:rPr>
            </w:pPr>
            <w:r w:rsidRPr="0085710B">
              <w:rPr>
                <w:rFonts w:ascii="Times New Roman" w:hAnsi="Times New Roman" w:cs="Times New Roman"/>
                <w:sz w:val="20"/>
                <w:szCs w:val="24"/>
              </w:rPr>
              <w:t>Пешкова Н.В. Развивающие занятия с детьми раннего возраста: простые секреты успешной работы. – СПб: Детство-Пресс, 2014</w:t>
            </w:r>
          </w:p>
          <w:p w:rsidR="0085710B" w:rsidRPr="0085710B" w:rsidRDefault="0085710B" w:rsidP="009A6886">
            <w:pPr>
              <w:pStyle w:val="a3"/>
              <w:numPr>
                <w:ilvl w:val="0"/>
                <w:numId w:val="114"/>
              </w:numPr>
              <w:tabs>
                <w:tab w:val="left" w:pos="305"/>
              </w:tabs>
              <w:spacing w:after="0"/>
              <w:ind w:left="22" w:firstLine="0"/>
              <w:jc w:val="both"/>
              <w:rPr>
                <w:rFonts w:ascii="Times New Roman" w:hAnsi="Times New Roman" w:cs="Times New Roman"/>
                <w:sz w:val="20"/>
                <w:szCs w:val="24"/>
              </w:rPr>
            </w:pPr>
            <w:r w:rsidRPr="0085710B">
              <w:rPr>
                <w:rFonts w:ascii="Times New Roman" w:hAnsi="Times New Roman" w:cs="Times New Roman"/>
                <w:sz w:val="20"/>
                <w:szCs w:val="24"/>
              </w:rPr>
              <w:t>Погудкина И.С. Развивающие игры, упражнения, комплексные занятия для детей раннего возраста с 1 года до 3-х лет. – СПб: Детство-Пресс, 2017</w:t>
            </w:r>
          </w:p>
          <w:p w:rsidR="0085710B" w:rsidRPr="0085710B" w:rsidRDefault="0085710B" w:rsidP="009A6886">
            <w:pPr>
              <w:pStyle w:val="a3"/>
              <w:numPr>
                <w:ilvl w:val="0"/>
                <w:numId w:val="114"/>
              </w:numPr>
              <w:tabs>
                <w:tab w:val="left" w:pos="305"/>
              </w:tabs>
              <w:spacing w:after="0"/>
              <w:ind w:left="22" w:firstLine="0"/>
              <w:jc w:val="both"/>
            </w:pPr>
            <w:r w:rsidRPr="0085710B">
              <w:rPr>
                <w:rFonts w:ascii="Times New Roman" w:hAnsi="Times New Roman" w:cs="Times New Roman"/>
                <w:sz w:val="20"/>
              </w:rPr>
              <w:t>Смирнова Е.О., Галигузова Л.Н., Мещерякова С.Ю. Методические материалы к КОП для детей раннего возраста «Первые шаги» 1 ч. – М.: «Русское слово», 2016</w:t>
            </w:r>
          </w:p>
          <w:p w:rsidR="0085710B" w:rsidRPr="0085710B" w:rsidRDefault="0085710B" w:rsidP="009A6886">
            <w:pPr>
              <w:pStyle w:val="a3"/>
              <w:numPr>
                <w:ilvl w:val="0"/>
                <w:numId w:val="114"/>
              </w:numPr>
              <w:tabs>
                <w:tab w:val="left" w:pos="305"/>
              </w:tabs>
              <w:spacing w:after="0"/>
              <w:ind w:left="22" w:firstLine="0"/>
              <w:jc w:val="both"/>
            </w:pPr>
            <w:r w:rsidRPr="0085710B">
              <w:rPr>
                <w:rFonts w:ascii="Times New Roman" w:hAnsi="Times New Roman" w:cs="Times New Roman"/>
                <w:sz w:val="20"/>
              </w:rPr>
              <w:t>Смирнова Е.О., Галигузова Л.Н., Мещерякова С.Ю. Методические материалы к КОП для детей раннего возраста «Первые шаги» 2 ч. – М.: «Русское слово», 2016</w:t>
            </w:r>
          </w:p>
          <w:p w:rsidR="0085710B" w:rsidRPr="0085710B" w:rsidRDefault="0085710B" w:rsidP="009A6886">
            <w:pPr>
              <w:pStyle w:val="a3"/>
              <w:numPr>
                <w:ilvl w:val="0"/>
                <w:numId w:val="114"/>
              </w:numPr>
              <w:tabs>
                <w:tab w:val="left" w:pos="305"/>
              </w:tabs>
              <w:spacing w:after="0"/>
              <w:ind w:left="22" w:firstLine="0"/>
              <w:jc w:val="both"/>
              <w:rPr>
                <w:rFonts w:ascii="Times New Roman" w:hAnsi="Times New Roman" w:cs="Times New Roman"/>
                <w:sz w:val="20"/>
              </w:rPr>
            </w:pPr>
            <w:r w:rsidRPr="0085710B">
              <w:rPr>
                <w:rFonts w:ascii="Times New Roman" w:hAnsi="Times New Roman" w:cs="Times New Roman"/>
                <w:sz w:val="20"/>
              </w:rPr>
              <w:t>Смирнова Е.О., Мещерякова С.Ю., Ермолова Т.В. «Познавательное развитие детей» М.: «Русское слово», 2019</w:t>
            </w:r>
          </w:p>
          <w:p w:rsidR="0085710B" w:rsidRPr="0085710B" w:rsidRDefault="0085710B" w:rsidP="009A6886">
            <w:pPr>
              <w:pStyle w:val="a3"/>
              <w:numPr>
                <w:ilvl w:val="0"/>
                <w:numId w:val="114"/>
              </w:numPr>
              <w:tabs>
                <w:tab w:val="left" w:pos="305"/>
              </w:tabs>
              <w:spacing w:after="0" w:line="240" w:lineRule="auto"/>
              <w:ind w:left="22" w:firstLine="0"/>
              <w:jc w:val="both"/>
              <w:rPr>
                <w:rFonts w:ascii="Times New Roman" w:hAnsi="Times New Roman" w:cs="Times New Roman"/>
                <w:sz w:val="24"/>
                <w:szCs w:val="24"/>
                <w:lang w:eastAsia="ru-RU"/>
              </w:rPr>
            </w:pPr>
            <w:r w:rsidRPr="0085710B">
              <w:rPr>
                <w:rFonts w:ascii="Times New Roman" w:hAnsi="Times New Roman" w:cs="Times New Roman"/>
                <w:sz w:val="20"/>
              </w:rPr>
              <w:t>Смирнова Е.О., Холмогорова В.М. «Социально-коммуникативное развитие детей» М.: «Русское слово», 2019</w:t>
            </w:r>
          </w:p>
        </w:tc>
      </w:tr>
      <w:tr w:rsidR="003A7C3B" w:rsidTr="007F739D">
        <w:trPr>
          <w:trHeight w:val="848"/>
        </w:trPr>
        <w:tc>
          <w:tcPr>
            <w:tcW w:w="2070" w:type="dxa"/>
          </w:tcPr>
          <w:p w:rsidR="003A7C3B" w:rsidRDefault="003A7C3B" w:rsidP="00332FA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 младшая группа (2-3 года)</w:t>
            </w:r>
          </w:p>
        </w:tc>
        <w:tc>
          <w:tcPr>
            <w:tcW w:w="7416" w:type="dxa"/>
          </w:tcPr>
          <w:p w:rsidR="003A7C3B" w:rsidRPr="001B3898" w:rsidRDefault="003A7C3B" w:rsidP="009A6886">
            <w:pPr>
              <w:pStyle w:val="a3"/>
              <w:numPr>
                <w:ilvl w:val="0"/>
                <w:numId w:val="112"/>
              </w:numPr>
              <w:tabs>
                <w:tab w:val="left" w:pos="305"/>
              </w:tabs>
              <w:spacing w:after="0" w:line="240" w:lineRule="auto"/>
              <w:ind w:left="22" w:firstLine="0"/>
              <w:jc w:val="both"/>
              <w:rPr>
                <w:rFonts w:ascii="Times New Roman" w:hAnsi="Times New Roman" w:cs="Times New Roman"/>
                <w:sz w:val="20"/>
                <w:szCs w:val="24"/>
              </w:rPr>
            </w:pPr>
            <w:r w:rsidRPr="001B3898">
              <w:rPr>
                <w:rFonts w:ascii="Times New Roman" w:hAnsi="Times New Roman" w:cs="Times New Roman"/>
                <w:sz w:val="20"/>
                <w:szCs w:val="24"/>
              </w:rPr>
              <w:t>«Забава с увеличительным стеклом» стр. 12, «Собирание сокровищ» стр. 10</w:t>
            </w:r>
          </w:p>
          <w:p w:rsidR="003A7C3B" w:rsidRPr="001B3898" w:rsidRDefault="003A7C3B" w:rsidP="009A6886">
            <w:pPr>
              <w:pStyle w:val="a3"/>
              <w:numPr>
                <w:ilvl w:val="0"/>
                <w:numId w:val="112"/>
              </w:numPr>
              <w:tabs>
                <w:tab w:val="left" w:pos="305"/>
              </w:tabs>
              <w:spacing w:after="0" w:line="240" w:lineRule="auto"/>
              <w:ind w:left="22" w:firstLine="0"/>
              <w:jc w:val="both"/>
            </w:pPr>
            <w:r w:rsidRPr="001B3898">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1B3898">
              <w:rPr>
                <w:rFonts w:ascii="Times New Roman" w:hAnsi="Times New Roman" w:cs="Times New Roman"/>
                <w:spacing w:val="3"/>
                <w:sz w:val="20"/>
                <w:szCs w:val="20"/>
              </w:rPr>
              <w:t>– СПб.:</w:t>
            </w:r>
            <w:r w:rsidRPr="001B3898">
              <w:rPr>
                <w:rFonts w:ascii="Times New Roman" w:hAnsi="Times New Roman" w:cs="Times New Roman"/>
                <w:sz w:val="20"/>
                <w:szCs w:val="20"/>
              </w:rPr>
              <w:t xml:space="preserve"> Детство-Пресс</w:t>
            </w:r>
            <w:r w:rsidRPr="001B3898">
              <w:rPr>
                <w:rFonts w:ascii="Times New Roman" w:hAnsi="Times New Roman" w:cs="Times New Roman"/>
                <w:spacing w:val="3"/>
                <w:sz w:val="20"/>
                <w:szCs w:val="20"/>
              </w:rPr>
              <w:t>, 2013</w:t>
            </w:r>
          </w:p>
          <w:p w:rsidR="003A7C3B" w:rsidRPr="001B3898" w:rsidRDefault="003A7C3B" w:rsidP="009A6886">
            <w:pPr>
              <w:pStyle w:val="a3"/>
              <w:numPr>
                <w:ilvl w:val="0"/>
                <w:numId w:val="112"/>
              </w:numPr>
              <w:tabs>
                <w:tab w:val="left" w:pos="305"/>
              </w:tabs>
              <w:spacing w:after="0" w:line="240" w:lineRule="auto"/>
              <w:ind w:left="22" w:firstLine="0"/>
              <w:jc w:val="both"/>
              <w:rPr>
                <w:rFonts w:ascii="Times New Roman" w:hAnsi="Times New Roman" w:cs="Times New Roman"/>
                <w:color w:val="000000" w:themeColor="text1"/>
                <w:sz w:val="20"/>
                <w:szCs w:val="20"/>
              </w:rPr>
            </w:pPr>
            <w:r w:rsidRPr="001B3898">
              <w:rPr>
                <w:rFonts w:ascii="Times New Roman" w:hAnsi="Times New Roman" w:cs="Times New Roman"/>
                <w:color w:val="000000" w:themeColor="text1"/>
                <w:sz w:val="20"/>
                <w:szCs w:val="24"/>
              </w:rPr>
              <w:t>Комплексно-тематическое планирование по программе «Детство». Авт.-сост. З.И. Самойлова.</w:t>
            </w:r>
            <w:r w:rsidRPr="001B3898">
              <w:rPr>
                <w:rFonts w:ascii="Times New Roman" w:hAnsi="Times New Roman" w:cs="Times New Roman"/>
                <w:color w:val="000000" w:themeColor="text1"/>
                <w:sz w:val="20"/>
                <w:szCs w:val="20"/>
              </w:rPr>
              <w:t xml:space="preserve"> – Волгоград. «Учитель», 2017</w:t>
            </w:r>
          </w:p>
          <w:p w:rsidR="003A7C3B" w:rsidRPr="001B3898" w:rsidRDefault="003A7C3B" w:rsidP="009A6886">
            <w:pPr>
              <w:pStyle w:val="a3"/>
              <w:numPr>
                <w:ilvl w:val="0"/>
                <w:numId w:val="112"/>
              </w:numPr>
              <w:tabs>
                <w:tab w:val="left" w:pos="305"/>
              </w:tabs>
              <w:spacing w:after="0" w:line="240" w:lineRule="auto"/>
              <w:ind w:left="22" w:firstLine="0"/>
              <w:jc w:val="both"/>
              <w:rPr>
                <w:rFonts w:ascii="Times New Roman" w:hAnsi="Times New Roman" w:cs="Times New Roman"/>
                <w:sz w:val="20"/>
                <w:szCs w:val="20"/>
              </w:rPr>
            </w:pPr>
            <w:r w:rsidRPr="001B3898">
              <w:rPr>
                <w:rFonts w:ascii="Times New Roman" w:hAnsi="Times New Roman" w:cs="Times New Roman"/>
                <w:sz w:val="20"/>
                <w:szCs w:val="20"/>
              </w:rPr>
              <w:t>Литвинова О.Э. Конструирование с детьми раннего дошкольного возраста. Конспекты совместной деятельности с детьми. ФГОС. - СПб: Детство-Пресс, 2016</w:t>
            </w:r>
          </w:p>
          <w:p w:rsidR="003A7C3B" w:rsidRPr="001B3898" w:rsidRDefault="003A7C3B" w:rsidP="009A6886">
            <w:pPr>
              <w:pStyle w:val="a3"/>
              <w:numPr>
                <w:ilvl w:val="0"/>
                <w:numId w:val="112"/>
              </w:numPr>
              <w:tabs>
                <w:tab w:val="left" w:pos="305"/>
              </w:tabs>
              <w:spacing w:after="0" w:line="240" w:lineRule="auto"/>
              <w:ind w:left="22" w:firstLine="0"/>
              <w:jc w:val="both"/>
              <w:rPr>
                <w:rFonts w:ascii="Times New Roman" w:eastAsia="Times New Roman" w:hAnsi="Times New Roman" w:cs="Times New Roman"/>
                <w:sz w:val="20"/>
                <w:szCs w:val="20"/>
              </w:rPr>
            </w:pPr>
            <w:r w:rsidRPr="001B3898">
              <w:rPr>
                <w:rFonts w:ascii="Times New Roman" w:hAnsi="Times New Roman" w:cs="Times New Roman"/>
                <w:color w:val="000000" w:themeColor="text1"/>
                <w:sz w:val="20"/>
                <w:szCs w:val="24"/>
              </w:rPr>
              <w:t xml:space="preserve">Литвинова О.Э. Познавательное развитие ребенка раннего дошкольного возраста. Планирование образовательной деятельности. – СПб.: «ДЕТСТВО – ПРЕСС», 2016. </w:t>
            </w:r>
          </w:p>
          <w:p w:rsidR="003A7C3B" w:rsidRPr="001B3898" w:rsidRDefault="003A7C3B" w:rsidP="009A6886">
            <w:pPr>
              <w:pStyle w:val="a3"/>
              <w:numPr>
                <w:ilvl w:val="0"/>
                <w:numId w:val="112"/>
              </w:numPr>
              <w:tabs>
                <w:tab w:val="left" w:pos="305"/>
              </w:tabs>
              <w:spacing w:after="0" w:line="240" w:lineRule="auto"/>
              <w:ind w:left="22" w:firstLine="0"/>
              <w:jc w:val="both"/>
              <w:rPr>
                <w:rFonts w:ascii="Times New Roman" w:eastAsia="Times New Roman" w:hAnsi="Times New Roman" w:cs="Times New Roman"/>
                <w:sz w:val="20"/>
                <w:szCs w:val="20"/>
              </w:rPr>
            </w:pPr>
            <w:r w:rsidRPr="001B3898">
              <w:rPr>
                <w:rFonts w:ascii="Times New Roman" w:eastAsia="Times New Roman" w:hAnsi="Times New Roman" w:cs="Times New Roman"/>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1B3898">
              <w:rPr>
                <w:rFonts w:ascii="Times New Roman" w:hAnsi="Times New Roman" w:cs="Times New Roman"/>
                <w:bCs/>
                <w:sz w:val="20"/>
                <w:szCs w:val="20"/>
                <w:shd w:val="clear" w:color="auto" w:fill="FFFFFF"/>
              </w:rPr>
              <w:t xml:space="preserve">СПб: «Детство-Пресс», </w:t>
            </w:r>
            <w:r w:rsidRPr="001B3898">
              <w:rPr>
                <w:rFonts w:ascii="Times New Roman" w:eastAsia="Times New Roman" w:hAnsi="Times New Roman" w:cs="Times New Roman"/>
                <w:sz w:val="20"/>
                <w:szCs w:val="20"/>
              </w:rPr>
              <w:t>2018</w:t>
            </w:r>
          </w:p>
          <w:p w:rsidR="003A7C3B" w:rsidRPr="001B3898" w:rsidRDefault="003A7C3B" w:rsidP="009A6886">
            <w:pPr>
              <w:pStyle w:val="a3"/>
              <w:numPr>
                <w:ilvl w:val="0"/>
                <w:numId w:val="112"/>
              </w:numPr>
              <w:tabs>
                <w:tab w:val="left" w:pos="305"/>
              </w:tabs>
              <w:spacing w:after="0" w:line="240" w:lineRule="auto"/>
              <w:ind w:left="22" w:firstLine="0"/>
              <w:jc w:val="both"/>
              <w:rPr>
                <w:rFonts w:ascii="Times New Roman" w:hAnsi="Times New Roman" w:cs="Times New Roman"/>
                <w:sz w:val="20"/>
                <w:szCs w:val="20"/>
              </w:rPr>
            </w:pPr>
            <w:r w:rsidRPr="001B3898">
              <w:rPr>
                <w:rFonts w:ascii="Times New Roman" w:hAnsi="Times New Roman" w:cs="Times New Roman"/>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Первая младшая группа (от 2 до 3 лет). Авт.-сост. О.Н. Небыкова. Волгоград: Учитель.</w:t>
            </w:r>
          </w:p>
          <w:p w:rsidR="003A7C3B" w:rsidRPr="001B3898" w:rsidRDefault="003A7C3B" w:rsidP="009A6886">
            <w:pPr>
              <w:pStyle w:val="a3"/>
              <w:numPr>
                <w:ilvl w:val="0"/>
                <w:numId w:val="112"/>
              </w:numPr>
              <w:tabs>
                <w:tab w:val="left" w:pos="305"/>
              </w:tabs>
              <w:spacing w:after="0" w:line="240" w:lineRule="auto"/>
              <w:ind w:left="22" w:firstLine="0"/>
              <w:jc w:val="both"/>
              <w:rPr>
                <w:rFonts w:ascii="Times New Roman" w:hAnsi="Times New Roman" w:cs="Times New Roman"/>
                <w:sz w:val="20"/>
                <w:szCs w:val="20"/>
              </w:rPr>
            </w:pPr>
            <w:r w:rsidRPr="001B3898">
              <w:rPr>
                <w:rFonts w:ascii="Times New Roman" w:hAnsi="Times New Roman" w:cs="Times New Roman"/>
                <w:sz w:val="20"/>
                <w:szCs w:val="20"/>
              </w:rPr>
              <w:t>Погудкина И.С. Развивающие игры и упражнения, комплексные занятия для детей раннего возраста (с 1 года до 3-х лет) - – СПб.: «ДЕТСТВО – ПРЕСС», 2015</w:t>
            </w:r>
          </w:p>
          <w:p w:rsidR="003A7C3B" w:rsidRPr="001B3898" w:rsidRDefault="003A7C3B" w:rsidP="009A6886">
            <w:pPr>
              <w:pStyle w:val="a3"/>
              <w:numPr>
                <w:ilvl w:val="0"/>
                <w:numId w:val="112"/>
              </w:numPr>
              <w:tabs>
                <w:tab w:val="left" w:pos="305"/>
              </w:tabs>
              <w:spacing w:after="0" w:line="240" w:lineRule="auto"/>
              <w:ind w:left="22" w:firstLine="0"/>
              <w:jc w:val="both"/>
            </w:pPr>
            <w:r w:rsidRPr="001B3898">
              <w:rPr>
                <w:rFonts w:ascii="Times New Roman" w:hAnsi="Times New Roman" w:cs="Times New Roman"/>
                <w:sz w:val="20"/>
                <w:szCs w:val="24"/>
              </w:rPr>
              <w:t>Рабочая программа воспитателя. Ежедневное планирование по программе «Детство». Первая младшая группа. Авт.-составители И.А. Рындина, О.Н. Небыкова – Волгоград. «Учитель», 2016</w:t>
            </w:r>
          </w:p>
          <w:p w:rsidR="003A7C3B" w:rsidRPr="001B3898" w:rsidRDefault="003A7C3B" w:rsidP="009A6886">
            <w:pPr>
              <w:pStyle w:val="a3"/>
              <w:numPr>
                <w:ilvl w:val="0"/>
                <w:numId w:val="112"/>
              </w:numPr>
              <w:tabs>
                <w:tab w:val="left" w:pos="305"/>
              </w:tabs>
              <w:spacing w:after="0" w:line="240" w:lineRule="auto"/>
              <w:ind w:left="22" w:firstLine="0"/>
              <w:jc w:val="both"/>
            </w:pPr>
            <w:r w:rsidRPr="001B3898">
              <w:rPr>
                <w:rFonts w:ascii="Times New Roman" w:hAnsi="Times New Roman" w:cs="Times New Roman"/>
                <w:sz w:val="20"/>
                <w:szCs w:val="20"/>
              </w:rPr>
              <w:t>Стефанко А.В. Организация воспитательно-образовательного процесса в группе для детей раннего дошкольного возраста (с 2-х до 3- лет – СПб.: «ДЕТСТВО – ПРЕСС», 2016</w:t>
            </w:r>
          </w:p>
          <w:p w:rsidR="003A7C3B" w:rsidRPr="008C35C2" w:rsidRDefault="003A7C3B" w:rsidP="009A6886">
            <w:pPr>
              <w:pStyle w:val="a3"/>
              <w:numPr>
                <w:ilvl w:val="0"/>
                <w:numId w:val="112"/>
              </w:numPr>
              <w:tabs>
                <w:tab w:val="left" w:pos="305"/>
              </w:tabs>
              <w:spacing w:after="0" w:line="240" w:lineRule="auto"/>
              <w:ind w:left="22" w:firstLine="0"/>
              <w:jc w:val="both"/>
              <w:rPr>
                <w:rFonts w:ascii="Times New Roman" w:hAnsi="Times New Roman" w:cs="Times New Roman"/>
                <w:b/>
                <w:i/>
                <w:spacing w:val="3"/>
                <w:sz w:val="24"/>
                <w:szCs w:val="24"/>
              </w:rPr>
            </w:pPr>
            <w:r w:rsidRPr="001B3898">
              <w:rPr>
                <w:rFonts w:ascii="Times New Roman" w:hAnsi="Times New Roman" w:cs="Times New Roman"/>
                <w:color w:val="000000" w:themeColor="text1"/>
                <w:sz w:val="20"/>
                <w:szCs w:val="24"/>
              </w:rPr>
              <w:t>Физическое развитие. Программа «Детство» для детей 2 - 4 лет. ФГОС ДО / авт.-составители Е.А. Мартынова, И.М. Сучкова. – Волгоград. «Учитель», 2016</w:t>
            </w:r>
          </w:p>
        </w:tc>
      </w:tr>
      <w:tr w:rsidR="003A7C3B" w:rsidTr="007F739D">
        <w:trPr>
          <w:trHeight w:val="848"/>
        </w:trPr>
        <w:tc>
          <w:tcPr>
            <w:tcW w:w="2070" w:type="dxa"/>
          </w:tcPr>
          <w:p w:rsidR="003A7C3B" w:rsidRDefault="003A7C3B" w:rsidP="003A7C3B">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 младшая группа (3-4 года) </w:t>
            </w:r>
          </w:p>
        </w:tc>
        <w:tc>
          <w:tcPr>
            <w:tcW w:w="7416" w:type="dxa"/>
          </w:tcPr>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sz w:val="20"/>
                <w:szCs w:val="20"/>
              </w:rPr>
              <w:t xml:space="preserve">Воронкевич О.А. Добро пожаловать в экологию! – </w:t>
            </w:r>
            <w:r w:rsidRPr="00494D33">
              <w:rPr>
                <w:rFonts w:ascii="Times New Roman" w:hAnsi="Times New Roman"/>
                <w:spacing w:val="3"/>
                <w:sz w:val="20"/>
                <w:szCs w:val="20"/>
              </w:rPr>
              <w:t>СПб.: ДЕТСТВО-ПРЕСС, 2016</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sz w:val="20"/>
                <w:szCs w:val="20"/>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494D33">
              <w:rPr>
                <w:rFonts w:ascii="Times New Roman" w:hAnsi="Times New Roman"/>
                <w:spacing w:val="3"/>
                <w:sz w:val="20"/>
                <w:szCs w:val="20"/>
              </w:rPr>
              <w:t>СПб: ДЕТСТВО-ПРЕСС, 2019</w:t>
            </w:r>
          </w:p>
          <w:p w:rsidR="003A7C3B" w:rsidRPr="00494D33" w:rsidRDefault="003A7C3B" w:rsidP="009A6886">
            <w:pPr>
              <w:pStyle w:val="a3"/>
              <w:numPr>
                <w:ilvl w:val="0"/>
                <w:numId w:val="111"/>
              </w:numPr>
              <w:tabs>
                <w:tab w:val="left" w:pos="305"/>
              </w:tabs>
              <w:spacing w:after="0" w:line="240" w:lineRule="auto"/>
              <w:ind w:left="22" w:firstLine="0"/>
              <w:jc w:val="both"/>
              <w:rPr>
                <w:sz w:val="20"/>
                <w:szCs w:val="20"/>
              </w:rPr>
            </w:pPr>
            <w:r w:rsidRPr="00494D33">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494D33">
              <w:rPr>
                <w:rFonts w:ascii="Times New Roman" w:hAnsi="Times New Roman" w:cs="Times New Roman"/>
                <w:spacing w:val="3"/>
                <w:sz w:val="20"/>
                <w:szCs w:val="20"/>
              </w:rPr>
              <w:t>– СПб.:</w:t>
            </w:r>
            <w:r w:rsidRPr="00494D33">
              <w:rPr>
                <w:rFonts w:ascii="Times New Roman" w:hAnsi="Times New Roman" w:cs="Times New Roman"/>
                <w:sz w:val="20"/>
                <w:szCs w:val="20"/>
              </w:rPr>
              <w:t xml:space="preserve"> Детство-Пресс</w:t>
            </w:r>
            <w:r w:rsidRPr="00494D33">
              <w:rPr>
                <w:rFonts w:ascii="Times New Roman" w:hAnsi="Times New Roman" w:cs="Times New Roman"/>
                <w:spacing w:val="3"/>
                <w:sz w:val="20"/>
                <w:szCs w:val="20"/>
              </w:rPr>
              <w:t>, 2013</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Грядкина Т.С. Образовательная область Физическое развитие. – СПб.: «Детство-Пресс», 2017</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spacing w:val="3"/>
                <w:sz w:val="20"/>
                <w:szCs w:val="20"/>
              </w:rPr>
              <w:t>Ельцова О.М. Сценарии образовательных ситуаций по ознакомлению дошкольников с детской литературой (с 2 до 4 лет). ФГОС.</w:t>
            </w:r>
            <w:r w:rsidRPr="00494D33">
              <w:rPr>
                <w:rFonts w:ascii="Times New Roman" w:hAnsi="Times New Roman"/>
                <w:sz w:val="20"/>
                <w:szCs w:val="20"/>
              </w:rPr>
              <w:t xml:space="preserve"> </w:t>
            </w:r>
            <w:r w:rsidRPr="00494D33">
              <w:rPr>
                <w:rFonts w:ascii="Times New Roman" w:hAnsi="Times New Roman"/>
                <w:spacing w:val="3"/>
                <w:sz w:val="20"/>
                <w:szCs w:val="20"/>
              </w:rPr>
              <w:t>— СПб: ДЕТСТВО-ПРЕСС, 2018</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pacing w:val="3"/>
                <w:sz w:val="20"/>
                <w:szCs w:val="20"/>
              </w:rPr>
            </w:pPr>
            <w:r w:rsidRPr="00494D33">
              <w:rPr>
                <w:rFonts w:ascii="Times New Roman" w:hAnsi="Times New Roman" w:cs="Times New Roman"/>
                <w:sz w:val="20"/>
                <w:szCs w:val="20"/>
              </w:rPr>
              <w:t xml:space="preserve">Курочкина Н.А. Знакомим детей с живописью. Натюрморт (3-4 года). </w:t>
            </w:r>
            <w:r w:rsidRPr="00494D33">
              <w:rPr>
                <w:rFonts w:ascii="Times New Roman" w:hAnsi="Times New Roman" w:cs="Times New Roman"/>
                <w:spacing w:val="3"/>
                <w:sz w:val="20"/>
                <w:szCs w:val="20"/>
              </w:rPr>
              <w:t xml:space="preserve">- СПб.: </w:t>
            </w:r>
            <w:r w:rsidRPr="00494D33">
              <w:rPr>
                <w:rFonts w:ascii="Times New Roman" w:hAnsi="Times New Roman" w:cs="Times New Roman"/>
                <w:sz w:val="20"/>
                <w:szCs w:val="20"/>
              </w:rPr>
              <w:t>Детство-Пресс</w:t>
            </w:r>
            <w:r w:rsidRPr="00494D33">
              <w:rPr>
                <w:rFonts w:ascii="Times New Roman" w:hAnsi="Times New Roman" w:cs="Times New Roman"/>
                <w:spacing w:val="3"/>
                <w:sz w:val="20"/>
                <w:szCs w:val="20"/>
              </w:rPr>
              <w:t>, 2017</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Масленникова О.М., Филиппенко А.А. Экологические проекты в детском саду. – Волгоград. «Учитель», 2015</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spacing w:val="3"/>
                <w:sz w:val="20"/>
                <w:szCs w:val="20"/>
              </w:rPr>
            </w:pPr>
            <w:r w:rsidRPr="00494D33">
              <w:rPr>
                <w:rFonts w:ascii="Times New Roman" w:hAnsi="Times New Roman" w:cs="Times New Roman"/>
                <w:sz w:val="20"/>
                <w:szCs w:val="20"/>
              </w:rPr>
              <w:t xml:space="preserve">Михайлова З.А. Игровые задачи для дошкольников. </w:t>
            </w:r>
            <w:r w:rsidRPr="00494D33">
              <w:rPr>
                <w:rFonts w:ascii="Times New Roman" w:hAnsi="Times New Roman"/>
                <w:spacing w:val="3"/>
                <w:sz w:val="20"/>
                <w:szCs w:val="20"/>
              </w:rPr>
              <w:t>- СПб.: ДЕТСТВО-ПРЕСС, 2016</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pacing w:val="3"/>
                <w:sz w:val="20"/>
                <w:szCs w:val="20"/>
              </w:rPr>
              <w:t>Михайлова З.А., Иоффе Э.Н. Математика от трех до семи. Учебно-методическое пособие. — СПб:</w:t>
            </w:r>
            <w:r w:rsidRPr="00494D33">
              <w:rPr>
                <w:rFonts w:ascii="Times New Roman" w:hAnsi="Times New Roman" w:cs="Times New Roman"/>
                <w:sz w:val="20"/>
                <w:szCs w:val="20"/>
              </w:rPr>
              <w:t xml:space="preserve"> Детство-Пресс</w:t>
            </w:r>
            <w:r w:rsidRPr="00494D33">
              <w:rPr>
                <w:rFonts w:ascii="Times New Roman" w:hAnsi="Times New Roman" w:cs="Times New Roman"/>
                <w:spacing w:val="3"/>
                <w:sz w:val="20"/>
                <w:szCs w:val="20"/>
              </w:rPr>
              <w:t>, 2009, с. 9</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spacing w:val="3"/>
                <w:sz w:val="20"/>
                <w:szCs w:val="20"/>
              </w:rPr>
              <w:t>Михайлова З.А., Носова Е.А. Логико-математическое развитие дошкольников. — СПб: ДЕТСТВО-ПРЕСС, 2013</w:t>
            </w:r>
          </w:p>
          <w:p w:rsidR="003A7C3B" w:rsidRPr="00494D33" w:rsidRDefault="003A7C3B" w:rsidP="009A6886">
            <w:pPr>
              <w:pStyle w:val="a3"/>
              <w:numPr>
                <w:ilvl w:val="0"/>
                <w:numId w:val="111"/>
              </w:numPr>
              <w:tabs>
                <w:tab w:val="left" w:pos="305"/>
              </w:tabs>
              <w:spacing w:after="0" w:line="240" w:lineRule="auto"/>
              <w:ind w:left="22" w:firstLine="0"/>
              <w:jc w:val="both"/>
              <w:rPr>
                <w:sz w:val="20"/>
                <w:szCs w:val="20"/>
              </w:rPr>
            </w:pPr>
            <w:r w:rsidRPr="00494D33">
              <w:rPr>
                <w:rFonts w:ascii="Times New Roman" w:hAnsi="Times New Roman"/>
                <w:sz w:val="20"/>
                <w:szCs w:val="20"/>
              </w:rPr>
              <w:t xml:space="preserve">Михайлова З.А., Полякова М.Н., Чеплашкина И.Н., Математика – это интересно. </w:t>
            </w:r>
            <w:r w:rsidRPr="00494D33">
              <w:rPr>
                <w:rFonts w:ascii="Times New Roman" w:hAnsi="Times New Roman"/>
                <w:spacing w:val="3"/>
                <w:sz w:val="20"/>
                <w:szCs w:val="20"/>
              </w:rPr>
              <w:t>- СПб.: ДЕТСТВО-ПРЕСС, 2015</w:t>
            </w:r>
          </w:p>
          <w:p w:rsidR="003A7C3B" w:rsidRPr="00494D33" w:rsidRDefault="003A7C3B" w:rsidP="009A6886">
            <w:pPr>
              <w:pStyle w:val="a3"/>
              <w:numPr>
                <w:ilvl w:val="0"/>
                <w:numId w:val="111"/>
              </w:numPr>
              <w:tabs>
                <w:tab w:val="left" w:pos="305"/>
              </w:tabs>
              <w:spacing w:after="0" w:line="240" w:lineRule="auto"/>
              <w:ind w:left="22" w:firstLine="0"/>
              <w:jc w:val="both"/>
              <w:rPr>
                <w:sz w:val="20"/>
                <w:szCs w:val="20"/>
              </w:rPr>
            </w:pPr>
            <w:r w:rsidRPr="00494D33">
              <w:rPr>
                <w:rFonts w:ascii="Times New Roman" w:hAnsi="Times New Roman"/>
                <w:sz w:val="20"/>
                <w:szCs w:val="20"/>
              </w:rPr>
              <w:t xml:space="preserve">Михайлова З.А., Чеплашкина И.Н., Харько Т.Г. Предматематические игры для детей младшего дошкольного возраста. </w:t>
            </w:r>
            <w:r w:rsidRPr="00494D33">
              <w:rPr>
                <w:rFonts w:ascii="Times New Roman" w:hAnsi="Times New Roman"/>
                <w:spacing w:val="3"/>
                <w:sz w:val="20"/>
                <w:szCs w:val="20"/>
              </w:rPr>
              <w:t>- СПб: ДЕТСТВО-ПРЕСС, 2014</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lang w:eastAsia="ru-RU"/>
              </w:rPr>
            </w:pPr>
            <w:r w:rsidRPr="00494D33">
              <w:rPr>
                <w:rFonts w:ascii="Times New Roman" w:hAnsi="Times New Roman" w:cs="Times New Roman"/>
                <w:sz w:val="20"/>
                <w:szCs w:val="20"/>
              </w:rPr>
              <w:t>Образовательная деятельность на прогулках. Картотека прогулок на каждый день по программе «Детство». Вторая младшая группа (от 3 до 4 лет). Авт.-составитель О.Н. Небыкова. – Волгоград. «Учитель», 2018</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Образовательная область Познавательное развитие. Ред. А.Г. Гогоберидзе – СПб.: «Детство-Пресс», 2017</w:t>
            </w:r>
          </w:p>
          <w:p w:rsidR="003A7C3B" w:rsidRPr="00494D33" w:rsidRDefault="003A7C3B" w:rsidP="009A6886">
            <w:pPr>
              <w:pStyle w:val="a3"/>
              <w:numPr>
                <w:ilvl w:val="0"/>
                <w:numId w:val="111"/>
              </w:numPr>
              <w:tabs>
                <w:tab w:val="left" w:pos="305"/>
              </w:tabs>
              <w:spacing w:after="0" w:line="240" w:lineRule="auto"/>
              <w:ind w:left="22" w:firstLine="0"/>
              <w:jc w:val="both"/>
              <w:rPr>
                <w:sz w:val="20"/>
                <w:szCs w:val="20"/>
              </w:rPr>
            </w:pPr>
            <w:r w:rsidRPr="00494D33">
              <w:rPr>
                <w:rFonts w:ascii="Times New Roman" w:hAnsi="Times New Roman" w:cs="Times New Roman"/>
                <w:sz w:val="20"/>
                <w:szCs w:val="20"/>
              </w:rPr>
              <w:t>Образовательная область Речевое развитие. Ред. А.Г. Гогоберидзе – СПб.: «Детство-Пресс», 2017 с. 22-32</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Образовательная область Социально-коммуникативное развитие. Ред. А.Г. Гогоберидзе – СПб.: «Детство-Пресс», 2015</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0"/>
                <w:szCs w:val="20"/>
              </w:rPr>
            </w:pPr>
            <w:r w:rsidRPr="00494D33">
              <w:rPr>
                <w:rFonts w:ascii="Times New Roman" w:hAnsi="Times New Roman" w:cs="Times New Roman"/>
                <w:sz w:val="20"/>
                <w:szCs w:val="20"/>
              </w:rPr>
              <w:t>Образовательная область Художественно-эстетическое развитие. Ред. А.Г. Гогоберидзе – СПб.: «Детство-Пресс», 2017</w:t>
            </w:r>
          </w:p>
          <w:p w:rsidR="003A7C3B" w:rsidRPr="00494D33"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pacing w:val="3"/>
                <w:sz w:val="20"/>
                <w:szCs w:val="20"/>
              </w:rPr>
            </w:pPr>
            <w:r w:rsidRPr="00494D33">
              <w:rPr>
                <w:rFonts w:ascii="Times New Roman" w:hAnsi="Times New Roman" w:cs="Times New Roman"/>
                <w:sz w:val="20"/>
                <w:szCs w:val="20"/>
              </w:rPr>
              <w:t>Рабочая программа воспитателя. Ежедневное планирование по программе «Детство». Вторая младшая группа. Авт.-составители И.А. Рындина, О.Н. Небыкова – Волгоград. «Учитель», 2016</w:t>
            </w:r>
            <w:r w:rsidRPr="00494D33">
              <w:rPr>
                <w:rFonts w:ascii="Times New Roman" w:hAnsi="Times New Roman" w:cs="Times New Roman"/>
                <w:sz w:val="20"/>
                <w:szCs w:val="20"/>
                <w:lang w:eastAsia="ru-RU"/>
              </w:rPr>
              <w:t xml:space="preserve"> Анисимова М.С., Хабарова Т.В. Двигательная деятельность детей 3-5 лет. </w:t>
            </w:r>
            <w:r w:rsidRPr="00494D33">
              <w:rPr>
                <w:rFonts w:ascii="Times New Roman" w:hAnsi="Times New Roman" w:cs="Times New Roman"/>
                <w:sz w:val="20"/>
                <w:szCs w:val="20"/>
              </w:rPr>
              <w:t xml:space="preserve">– </w:t>
            </w:r>
            <w:r w:rsidRPr="00494D33">
              <w:rPr>
                <w:rFonts w:ascii="Times New Roman" w:hAnsi="Times New Roman" w:cs="Times New Roman"/>
                <w:spacing w:val="3"/>
                <w:sz w:val="20"/>
                <w:szCs w:val="20"/>
              </w:rPr>
              <w:t xml:space="preserve">СПб.: </w:t>
            </w:r>
            <w:r w:rsidRPr="00494D33">
              <w:rPr>
                <w:rFonts w:ascii="Times New Roman" w:hAnsi="Times New Roman" w:cs="Times New Roman"/>
                <w:sz w:val="20"/>
                <w:szCs w:val="20"/>
              </w:rPr>
              <w:t>Детство-Пресс</w:t>
            </w:r>
            <w:r w:rsidRPr="00494D33">
              <w:rPr>
                <w:rFonts w:ascii="Times New Roman" w:hAnsi="Times New Roman" w:cs="Times New Roman"/>
                <w:spacing w:val="3"/>
                <w:sz w:val="20"/>
                <w:szCs w:val="20"/>
              </w:rPr>
              <w:t>, 2017</w:t>
            </w:r>
          </w:p>
          <w:p w:rsidR="003A7C3B" w:rsidRPr="007F23C9" w:rsidRDefault="003A7C3B" w:rsidP="009A6886">
            <w:pPr>
              <w:pStyle w:val="a3"/>
              <w:numPr>
                <w:ilvl w:val="0"/>
                <w:numId w:val="111"/>
              </w:numPr>
              <w:tabs>
                <w:tab w:val="left" w:pos="305"/>
              </w:tabs>
              <w:spacing w:after="0" w:line="240" w:lineRule="auto"/>
              <w:ind w:left="22" w:firstLine="0"/>
              <w:jc w:val="both"/>
              <w:rPr>
                <w:rFonts w:ascii="Times New Roman" w:hAnsi="Times New Roman" w:cs="Times New Roman"/>
                <w:sz w:val="24"/>
                <w:szCs w:val="24"/>
                <w:lang w:eastAsia="ru-RU"/>
              </w:rPr>
            </w:pPr>
            <w:r w:rsidRPr="00494D33">
              <w:rPr>
                <w:rFonts w:ascii="Times New Roman" w:hAnsi="Times New Roman" w:cs="Times New Roman"/>
                <w:sz w:val="20"/>
                <w:szCs w:val="20"/>
                <w:lang w:eastAsia="ru-RU"/>
              </w:rPr>
              <w:t>Физическое развитие. Программа «Детство» для детей 2 – 4 лет. ФГОС ДО / авт.-составители Е.А. Мартынова, Н.А. Давыдова, Н.Р. Кислюк. – Волгоград. «Учитель», 2014</w:t>
            </w:r>
          </w:p>
        </w:tc>
      </w:tr>
      <w:tr w:rsidR="003A7C3B" w:rsidTr="007F739D">
        <w:trPr>
          <w:trHeight w:val="848"/>
        </w:trPr>
        <w:tc>
          <w:tcPr>
            <w:tcW w:w="2070" w:type="dxa"/>
          </w:tcPr>
          <w:p w:rsidR="003A7C3B" w:rsidRDefault="003A7C3B" w:rsidP="003A7C3B">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Средняя группа (4-5 лет)</w:t>
            </w:r>
          </w:p>
        </w:tc>
        <w:tc>
          <w:tcPr>
            <w:tcW w:w="7416" w:type="dxa"/>
          </w:tcPr>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sz w:val="20"/>
                <w:szCs w:val="20"/>
                <w:lang w:eastAsia="ru-RU"/>
              </w:rPr>
              <w:t xml:space="preserve">Анисимова М.С., Хабарова Т.В. Двигательная деятельность детей 3-5 лет. </w:t>
            </w:r>
            <w:r w:rsidRPr="00B46A39">
              <w:rPr>
                <w:rFonts w:ascii="Times New Roman" w:hAnsi="Times New Roman" w:cs="Times New Roman"/>
                <w:sz w:val="20"/>
                <w:szCs w:val="20"/>
              </w:rPr>
              <w:t xml:space="preserve">– </w:t>
            </w:r>
            <w:r w:rsidRPr="00B46A39">
              <w:rPr>
                <w:rFonts w:ascii="Times New Roman" w:hAnsi="Times New Roman" w:cs="Times New Roman"/>
                <w:spacing w:val="3"/>
                <w:sz w:val="20"/>
                <w:szCs w:val="20"/>
              </w:rPr>
              <w:t xml:space="preserve">СПб.: </w:t>
            </w:r>
            <w:r w:rsidRPr="00B46A39">
              <w:rPr>
                <w:rFonts w:ascii="Times New Roman" w:hAnsi="Times New Roman" w:cs="Times New Roman"/>
                <w:sz w:val="20"/>
                <w:szCs w:val="20"/>
              </w:rPr>
              <w:t>Детство-Пресс</w:t>
            </w:r>
            <w:r w:rsidRPr="00B46A39">
              <w:rPr>
                <w:rFonts w:ascii="Times New Roman" w:hAnsi="Times New Roman" w:cs="Times New Roman"/>
                <w:spacing w:val="3"/>
                <w:sz w:val="20"/>
                <w:szCs w:val="20"/>
              </w:rPr>
              <w:t>, 2017</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z w:val="20"/>
                <w:szCs w:val="24"/>
              </w:rPr>
              <w:t xml:space="preserve">Воронкевич О.А. Добро пожаловать в экологию! Комплексно-тематическое планирование образовательной деятельности в средней группе ДОО. – </w:t>
            </w:r>
            <w:r w:rsidRPr="00B46A39">
              <w:rPr>
                <w:rFonts w:ascii="Times New Roman" w:hAnsi="Times New Roman" w:cs="Times New Roman"/>
                <w:spacing w:val="3"/>
                <w:sz w:val="20"/>
                <w:szCs w:val="24"/>
              </w:rPr>
              <w:t>СПб: ДЕТСТВО-ПРЕСС, 2019</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B46A39">
              <w:rPr>
                <w:rFonts w:ascii="Times New Roman" w:hAnsi="Times New Roman" w:cs="Times New Roman"/>
                <w:spacing w:val="3"/>
                <w:sz w:val="20"/>
                <w:szCs w:val="20"/>
              </w:rPr>
              <w:t>– СПб.:</w:t>
            </w:r>
            <w:r w:rsidRPr="00B46A39">
              <w:rPr>
                <w:rFonts w:ascii="Times New Roman" w:hAnsi="Times New Roman" w:cs="Times New Roman"/>
                <w:sz w:val="20"/>
                <w:szCs w:val="20"/>
              </w:rPr>
              <w:t xml:space="preserve"> Детство-Пресс</w:t>
            </w:r>
            <w:r w:rsidRPr="00B46A39">
              <w:rPr>
                <w:rFonts w:ascii="Times New Roman" w:hAnsi="Times New Roman" w:cs="Times New Roman"/>
                <w:spacing w:val="3"/>
                <w:sz w:val="20"/>
                <w:szCs w:val="20"/>
              </w:rPr>
              <w:t>, 2013</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Грядкина Т.С. Образовательтная область Физическое развитие. – СПб.: «Детство-Пресс», 2017</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4 до 5 лет). ФГОС.</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 СПб: ДЕТСТВО-ПРЕСС, 2018</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 xml:space="preserve">Захарова Н.И. Играем с логическими блоками Дьенеша. Учебный курс для детей 4-5 лет. </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СПб: ДЕТСТВО-ПРЕСС, 2018</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Курочкина Н.А. Знакомим детей с живописью. Натюрморт (4-5 лет). </w:t>
            </w:r>
            <w:r w:rsidRPr="00B46A39">
              <w:rPr>
                <w:rFonts w:ascii="Times New Roman" w:hAnsi="Times New Roman" w:cs="Times New Roman"/>
                <w:spacing w:val="3"/>
                <w:sz w:val="20"/>
                <w:szCs w:val="20"/>
              </w:rPr>
              <w:t>- СПб.:</w:t>
            </w:r>
            <w:r w:rsidRPr="00B46A39">
              <w:rPr>
                <w:rFonts w:ascii="Times New Roman" w:hAnsi="Times New Roman" w:cs="Times New Roman"/>
                <w:sz w:val="20"/>
                <w:szCs w:val="20"/>
              </w:rPr>
              <w:t xml:space="preserve"> Детство-Пресс</w:t>
            </w:r>
            <w:r w:rsidRPr="00B46A39">
              <w:rPr>
                <w:rFonts w:ascii="Times New Roman" w:hAnsi="Times New Roman" w:cs="Times New Roman"/>
                <w:spacing w:val="3"/>
                <w:sz w:val="20"/>
                <w:szCs w:val="20"/>
              </w:rPr>
              <w:t>, 2017</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 xml:space="preserve">Курочкина Н.А. Знакомим детей с живописью. Пейзаж (4-5 лет). </w:t>
            </w:r>
            <w:r w:rsidRPr="00B46A39">
              <w:rPr>
                <w:rFonts w:ascii="Times New Roman" w:hAnsi="Times New Roman" w:cs="Times New Roman"/>
                <w:spacing w:val="3"/>
                <w:sz w:val="20"/>
                <w:szCs w:val="20"/>
              </w:rPr>
              <w:t xml:space="preserve">- СПб.: </w:t>
            </w:r>
            <w:r w:rsidRPr="00B46A39">
              <w:rPr>
                <w:rFonts w:ascii="Times New Roman" w:hAnsi="Times New Roman" w:cs="Times New Roman"/>
                <w:sz w:val="20"/>
                <w:szCs w:val="20"/>
              </w:rPr>
              <w:t>Детство-Пресс</w:t>
            </w:r>
            <w:r w:rsidRPr="00B46A39">
              <w:rPr>
                <w:rFonts w:ascii="Times New Roman" w:hAnsi="Times New Roman" w:cs="Times New Roman"/>
                <w:spacing w:val="3"/>
                <w:sz w:val="20"/>
                <w:szCs w:val="20"/>
              </w:rPr>
              <w:t>, 2017</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z w:val="20"/>
                <w:szCs w:val="20"/>
              </w:rPr>
              <w:t xml:space="preserve">Михайлова З.А. Игровые задачи для дошкольников. </w:t>
            </w:r>
            <w:r w:rsidRPr="00B46A39">
              <w:rPr>
                <w:rFonts w:ascii="Times New Roman" w:hAnsi="Times New Roman" w:cs="Times New Roman"/>
                <w:spacing w:val="3"/>
                <w:sz w:val="20"/>
                <w:szCs w:val="24"/>
              </w:rPr>
              <w:t>- СПб.: ДЕТСТВО-ПРЕСС, 2016 стр: 82-85</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z w:val="20"/>
              </w:rPr>
            </w:pPr>
            <w:r w:rsidRPr="00B46A39">
              <w:rPr>
                <w:rFonts w:ascii="Times New Roman" w:hAnsi="Times New Roman" w:cs="Times New Roman"/>
                <w:spacing w:val="3"/>
                <w:sz w:val="20"/>
                <w:szCs w:val="24"/>
              </w:rPr>
              <w:t>Михайлова З.А., Иоффе Э.Н. Математика от трех до семи. Учебно-методическое пособие. — СПб: ДЕТСТВО-ПРЕСС, 2009, с. 50</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z w:val="20"/>
              </w:rPr>
            </w:pPr>
            <w:r w:rsidRPr="00B46A39">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 с. 58-62</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pacing w:val="3"/>
                <w:sz w:val="20"/>
                <w:szCs w:val="24"/>
              </w:rPr>
            </w:pPr>
            <w:r w:rsidRPr="00B46A39">
              <w:rPr>
                <w:rFonts w:ascii="Times New Roman" w:hAnsi="Times New Roman" w:cs="Times New Roman"/>
                <w:spacing w:val="3"/>
                <w:sz w:val="20"/>
                <w:szCs w:val="24"/>
              </w:rPr>
              <w:t xml:space="preserve">Михайлова З.А., Чеплашкина И.Н., Харько Т.Г. Предматематические игры для детей младшего дошкольного возраста. </w:t>
            </w:r>
            <w:r w:rsidRPr="00B46A39">
              <w:rPr>
                <w:rFonts w:ascii="Times New Roman" w:hAnsi="Times New Roman" w:cs="Times New Roman"/>
                <w:sz w:val="20"/>
                <w:szCs w:val="24"/>
              </w:rPr>
              <w:t xml:space="preserve">– </w:t>
            </w:r>
            <w:r w:rsidRPr="00B46A39">
              <w:rPr>
                <w:rFonts w:ascii="Times New Roman" w:hAnsi="Times New Roman" w:cs="Times New Roman"/>
                <w:spacing w:val="3"/>
                <w:sz w:val="20"/>
                <w:szCs w:val="24"/>
              </w:rPr>
              <w:t>СПб: ДЕТСТВО-ПРЕСС, 2015</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sz w:val="20"/>
                <w:szCs w:val="20"/>
              </w:rPr>
            </w:pPr>
            <w:r w:rsidRPr="00B46A39">
              <w:rPr>
                <w:rFonts w:ascii="Times New Roman" w:hAnsi="Times New Roman" w:cs="Times New Roman"/>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Средняя группа (от 4 до 5 лет). Авт.-сост. О.Н. Небыкова. Волгоград: Учитель</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4"/>
              </w:rPr>
            </w:pPr>
            <w:r w:rsidRPr="00B46A39">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4"/>
              </w:rPr>
            </w:pPr>
            <w:r w:rsidRPr="00B46A39">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9A73C9" w:rsidRPr="00B46A39" w:rsidRDefault="009A73C9" w:rsidP="009A6886">
            <w:pPr>
              <w:pStyle w:val="a3"/>
              <w:numPr>
                <w:ilvl w:val="0"/>
                <w:numId w:val="113"/>
              </w:numPr>
              <w:tabs>
                <w:tab w:val="left" w:pos="305"/>
              </w:tabs>
              <w:spacing w:after="0" w:line="240" w:lineRule="auto"/>
              <w:ind w:left="22" w:firstLine="0"/>
              <w:rPr>
                <w:rFonts w:ascii="Times New Roman" w:hAnsi="Times New Roman" w:cs="Times New Roman"/>
              </w:rPr>
            </w:pPr>
            <w:r w:rsidRPr="00B46A39">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9A73C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Образовательная область Социально-коммуникативное развитие. Ред. А.Г. Гогоберидзе – СПб.: «Детство-Пресс», 2015</w:t>
            </w:r>
          </w:p>
          <w:p w:rsidR="009A73C9" w:rsidRPr="00B46A39" w:rsidRDefault="009A73C9" w:rsidP="009A6886">
            <w:pPr>
              <w:pStyle w:val="a3"/>
              <w:numPr>
                <w:ilvl w:val="0"/>
                <w:numId w:val="113"/>
              </w:numPr>
              <w:tabs>
                <w:tab w:val="left" w:pos="305"/>
              </w:tabs>
              <w:spacing w:after="0" w:line="240" w:lineRule="auto"/>
              <w:ind w:left="22" w:firstLine="0"/>
              <w:jc w:val="both"/>
              <w:rPr>
                <w:rFonts w:ascii="Times New Roman" w:hAnsi="Times New Roman" w:cs="Times New Roman"/>
                <w:color w:val="000000" w:themeColor="text1"/>
                <w:sz w:val="20"/>
                <w:szCs w:val="20"/>
              </w:rPr>
            </w:pPr>
            <w:r w:rsidRPr="00B46A39">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Средняя группа. Авт.-составители Н.Н. Гладышева, Ю.Б. Сержантова – Волгоград. «Учитель», 2014</w:t>
            </w:r>
          </w:p>
          <w:p w:rsidR="003A7C3B" w:rsidRPr="008C35C2" w:rsidRDefault="009A73C9" w:rsidP="009A6886">
            <w:pPr>
              <w:pStyle w:val="a3"/>
              <w:numPr>
                <w:ilvl w:val="0"/>
                <w:numId w:val="113"/>
              </w:numPr>
              <w:tabs>
                <w:tab w:val="left" w:pos="305"/>
              </w:tabs>
              <w:spacing w:after="0" w:line="240" w:lineRule="auto"/>
              <w:ind w:left="22" w:firstLine="0"/>
              <w:rPr>
                <w:rFonts w:ascii="Times New Roman" w:hAnsi="Times New Roman" w:cs="Times New Roman"/>
                <w:sz w:val="24"/>
                <w:szCs w:val="24"/>
                <w:lang w:eastAsia="ru-RU"/>
              </w:rPr>
            </w:pPr>
            <w:r w:rsidRPr="00B46A39">
              <w:rPr>
                <w:rFonts w:ascii="Times New Roman" w:hAnsi="Times New Roman" w:cs="Times New Roman"/>
                <w:sz w:val="20"/>
                <w:szCs w:val="20"/>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85710B" w:rsidTr="009A6886">
        <w:trPr>
          <w:trHeight w:val="132"/>
        </w:trPr>
        <w:tc>
          <w:tcPr>
            <w:tcW w:w="2070" w:type="dxa"/>
          </w:tcPr>
          <w:p w:rsidR="0085710B" w:rsidRDefault="0085710B" w:rsidP="003A7C3B">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Старшая группа (5-6 лет)</w:t>
            </w:r>
          </w:p>
        </w:tc>
        <w:tc>
          <w:tcPr>
            <w:tcW w:w="7416" w:type="dxa"/>
          </w:tcPr>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7F739D">
              <w:rPr>
                <w:rFonts w:ascii="Times New Roman" w:hAnsi="Times New Roman" w:cs="Times New Roman"/>
                <w:sz w:val="20"/>
                <w:szCs w:val="20"/>
              </w:rPr>
              <w:t xml:space="preserve">– </w:t>
            </w:r>
            <w:r w:rsidRPr="007F739D">
              <w:rPr>
                <w:rFonts w:ascii="Times New Roman" w:hAnsi="Times New Roman" w:cs="Times New Roman"/>
                <w:spacing w:val="3"/>
                <w:sz w:val="20"/>
                <w:szCs w:val="20"/>
              </w:rPr>
              <w:t xml:space="preserve">СПб.: </w:t>
            </w:r>
            <w:r w:rsidRPr="007F739D">
              <w:rPr>
                <w:rFonts w:ascii="Times New Roman" w:hAnsi="Times New Roman" w:cs="Times New Roman"/>
                <w:sz w:val="20"/>
                <w:szCs w:val="20"/>
              </w:rPr>
              <w:t>Детство-Пресс</w:t>
            </w:r>
            <w:r w:rsidRPr="007F739D">
              <w:rPr>
                <w:rFonts w:ascii="Times New Roman" w:hAnsi="Times New Roman" w:cs="Times New Roman"/>
                <w:spacing w:val="3"/>
                <w:sz w:val="20"/>
                <w:szCs w:val="20"/>
              </w:rPr>
              <w:t>, 2017</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стершей группе ДОО. – </w:t>
            </w:r>
            <w:r w:rsidRPr="007F739D">
              <w:rPr>
                <w:rFonts w:ascii="Times New Roman" w:hAnsi="Times New Roman"/>
                <w:spacing w:val="3"/>
                <w:sz w:val="20"/>
                <w:szCs w:val="24"/>
              </w:rPr>
              <w:t>СПб: ДЕТСТВО-ПРЕСС, 2018</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sz w:val="20"/>
                <w:szCs w:val="20"/>
              </w:rPr>
              <w:t>Воронкевич О.А. Добро пожаловать в Экологию! Парциальная программа работы по формированию экологической культуры у детей дошкольного возраста - СПб.: «ДЕТСТВО – ПРЕСС», 2016</w:t>
            </w:r>
          </w:p>
          <w:p w:rsidR="007F739D" w:rsidRPr="007F739D" w:rsidRDefault="007F739D" w:rsidP="009A6886">
            <w:pPr>
              <w:pStyle w:val="a3"/>
              <w:numPr>
                <w:ilvl w:val="0"/>
                <w:numId w:val="115"/>
              </w:numPr>
              <w:tabs>
                <w:tab w:val="left" w:pos="223"/>
              </w:tabs>
              <w:spacing w:after="0" w:line="240" w:lineRule="auto"/>
              <w:ind w:left="0" w:firstLine="0"/>
              <w:jc w:val="both"/>
              <w:rPr>
                <w:sz w:val="20"/>
                <w:szCs w:val="20"/>
              </w:rPr>
            </w:pPr>
            <w:r w:rsidRPr="007F739D">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7F739D">
              <w:rPr>
                <w:rFonts w:ascii="Times New Roman" w:hAnsi="Times New Roman" w:cs="Times New Roman"/>
                <w:spacing w:val="3"/>
                <w:sz w:val="20"/>
                <w:szCs w:val="20"/>
              </w:rPr>
              <w:t>– СПб.:</w:t>
            </w:r>
            <w:r w:rsidRPr="007F739D">
              <w:rPr>
                <w:rFonts w:ascii="Times New Roman" w:hAnsi="Times New Roman" w:cs="Times New Roman"/>
                <w:sz w:val="20"/>
                <w:szCs w:val="20"/>
              </w:rPr>
              <w:t xml:space="preserve"> Детство-Пресс</w:t>
            </w:r>
            <w:r w:rsidRPr="007F739D">
              <w:rPr>
                <w:rFonts w:ascii="Times New Roman" w:hAnsi="Times New Roman" w:cs="Times New Roman"/>
                <w:spacing w:val="3"/>
                <w:sz w:val="20"/>
                <w:szCs w:val="20"/>
              </w:rPr>
              <w:t>, 2013</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5 до 6 лет). ФГОС.</w:t>
            </w:r>
            <w:r w:rsidRPr="007F739D">
              <w:rPr>
                <w:rFonts w:ascii="Times New Roman" w:hAnsi="Times New Roman" w:cs="Times New Roman"/>
                <w:sz w:val="20"/>
                <w:szCs w:val="24"/>
              </w:rPr>
              <w:t xml:space="preserve"> </w:t>
            </w:r>
            <w:r w:rsidRPr="007F739D">
              <w:rPr>
                <w:rFonts w:ascii="Times New Roman" w:hAnsi="Times New Roman" w:cs="Times New Roman"/>
                <w:spacing w:val="3"/>
                <w:sz w:val="20"/>
                <w:szCs w:val="24"/>
              </w:rPr>
              <w:t>- СПб: ДЕТСТВО-ПРЕСС, 2017</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color w:val="000000"/>
                <w:spacing w:val="3"/>
                <w:sz w:val="20"/>
                <w:szCs w:val="24"/>
              </w:rPr>
              <w:t>Захарова Н.И</w:t>
            </w:r>
            <w:r w:rsidRPr="007F739D">
              <w:rPr>
                <w:rFonts w:ascii="Times New Roman" w:hAnsi="Times New Roman" w:cs="Times New Roman"/>
                <w:spacing w:val="3"/>
                <w:sz w:val="20"/>
                <w:szCs w:val="24"/>
              </w:rPr>
              <w:t xml:space="preserve">. Играем с логическими блоками Дьенеша. Учебный курс для детей 5-6 лет. </w:t>
            </w:r>
            <w:r w:rsidRPr="007F739D">
              <w:rPr>
                <w:rFonts w:ascii="Times New Roman" w:hAnsi="Times New Roman" w:cs="Times New Roman"/>
                <w:sz w:val="20"/>
                <w:szCs w:val="24"/>
              </w:rPr>
              <w:t xml:space="preserve">– </w:t>
            </w:r>
            <w:r w:rsidRPr="007F739D">
              <w:rPr>
                <w:rFonts w:ascii="Times New Roman" w:hAnsi="Times New Roman" w:cs="Times New Roman"/>
                <w:spacing w:val="3"/>
                <w:sz w:val="20"/>
                <w:szCs w:val="24"/>
              </w:rPr>
              <w:t>СПб: ДЕТСТВО-ПРЕСС, 2019</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sz w:val="20"/>
                <w:szCs w:val="20"/>
              </w:rPr>
            </w:pPr>
            <w:r w:rsidRPr="007F739D">
              <w:rPr>
                <w:rFonts w:ascii="Times New Roman" w:hAnsi="Times New Roman" w:cs="Times New Roman"/>
                <w:sz w:val="20"/>
                <w:szCs w:val="20"/>
              </w:rPr>
              <w:t xml:space="preserve">Курочкина Н.А. Знакомим детей с живописью. Пейзаж (5-7 лет). </w:t>
            </w:r>
            <w:r w:rsidRPr="007F739D">
              <w:rPr>
                <w:rFonts w:ascii="Times New Roman" w:hAnsi="Times New Roman" w:cs="Times New Roman"/>
                <w:spacing w:val="3"/>
                <w:sz w:val="20"/>
                <w:szCs w:val="20"/>
              </w:rPr>
              <w:t>- СПб.:</w:t>
            </w:r>
            <w:r w:rsidRPr="007F739D">
              <w:rPr>
                <w:rFonts w:ascii="Times New Roman" w:hAnsi="Times New Roman" w:cs="Times New Roman"/>
                <w:sz w:val="20"/>
                <w:szCs w:val="20"/>
              </w:rPr>
              <w:t xml:space="preserve"> Детство-Пресс</w:t>
            </w:r>
            <w:r w:rsidRPr="007F739D">
              <w:rPr>
                <w:rFonts w:ascii="Times New Roman" w:hAnsi="Times New Roman" w:cs="Times New Roman"/>
                <w:spacing w:val="3"/>
                <w:sz w:val="20"/>
                <w:szCs w:val="20"/>
              </w:rPr>
              <w:t>, 2017</w:t>
            </w:r>
            <w:r w:rsidRPr="007F739D">
              <w:rPr>
                <w:rFonts w:ascii="Times New Roman" w:hAnsi="Times New Roman" w:cs="Times New Roman"/>
                <w:sz w:val="20"/>
                <w:szCs w:val="20"/>
              </w:rPr>
              <w:t xml:space="preserve"> </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spacing w:val="3"/>
                <w:sz w:val="20"/>
                <w:szCs w:val="20"/>
              </w:rPr>
            </w:pPr>
            <w:r w:rsidRPr="007F739D">
              <w:rPr>
                <w:rFonts w:ascii="Times New Roman" w:hAnsi="Times New Roman" w:cs="Times New Roman"/>
                <w:sz w:val="20"/>
                <w:szCs w:val="20"/>
              </w:rPr>
              <w:t xml:space="preserve">Курочкина Н.А. Знакомим детей с живописью. Портрет (5-7 лет). </w:t>
            </w:r>
            <w:r w:rsidRPr="007F739D">
              <w:rPr>
                <w:rFonts w:ascii="Times New Roman" w:hAnsi="Times New Roman" w:cs="Times New Roman"/>
                <w:spacing w:val="3"/>
                <w:sz w:val="20"/>
                <w:szCs w:val="20"/>
              </w:rPr>
              <w:t xml:space="preserve">- СПб.: </w:t>
            </w:r>
            <w:r w:rsidRPr="007F739D">
              <w:rPr>
                <w:rFonts w:ascii="Times New Roman" w:hAnsi="Times New Roman" w:cs="Times New Roman"/>
                <w:sz w:val="20"/>
                <w:szCs w:val="20"/>
              </w:rPr>
              <w:t>Детство-Пресс</w:t>
            </w:r>
            <w:r w:rsidRPr="007F739D">
              <w:rPr>
                <w:rFonts w:ascii="Times New Roman" w:hAnsi="Times New Roman" w:cs="Times New Roman"/>
                <w:spacing w:val="3"/>
                <w:sz w:val="20"/>
                <w:szCs w:val="20"/>
              </w:rPr>
              <w:t>, 2018</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cs="Times New Roman"/>
                <w:sz w:val="20"/>
                <w:szCs w:val="20"/>
              </w:rPr>
              <w:t xml:space="preserve">Михайлова З.А. Игровые задачи для дошкольников. </w:t>
            </w:r>
            <w:r w:rsidRPr="007F739D">
              <w:rPr>
                <w:rFonts w:ascii="Times New Roman" w:hAnsi="Times New Roman"/>
                <w:spacing w:val="3"/>
                <w:sz w:val="20"/>
                <w:szCs w:val="24"/>
              </w:rPr>
              <w:t>- СПб.: ДЕТСТВО-ПРЕСС, 2016 стр: 82-85</w:t>
            </w:r>
          </w:p>
          <w:p w:rsidR="007F739D" w:rsidRPr="007F739D" w:rsidRDefault="007F739D" w:rsidP="009A6886">
            <w:pPr>
              <w:pStyle w:val="a3"/>
              <w:numPr>
                <w:ilvl w:val="0"/>
                <w:numId w:val="115"/>
              </w:numPr>
              <w:tabs>
                <w:tab w:val="left" w:pos="223"/>
              </w:tabs>
              <w:spacing w:after="0" w:line="240" w:lineRule="auto"/>
              <w:ind w:left="0" w:firstLine="0"/>
              <w:jc w:val="both"/>
              <w:rPr>
                <w:color w:val="FF0000"/>
              </w:rPr>
            </w:pPr>
            <w:r w:rsidRPr="007F739D">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Старшая группа (от 5 до 6 лет) Авт.-сост. О.Н. Небыкова. Волгоград: Учитель</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7F739D" w:rsidRPr="00D63951" w:rsidRDefault="007F739D" w:rsidP="009A6886">
            <w:pPr>
              <w:pStyle w:val="a3"/>
              <w:numPr>
                <w:ilvl w:val="0"/>
                <w:numId w:val="115"/>
              </w:numPr>
              <w:tabs>
                <w:tab w:val="left" w:pos="223"/>
              </w:tabs>
              <w:spacing w:after="0" w:line="240" w:lineRule="auto"/>
              <w:ind w:left="0" w:firstLine="0"/>
              <w:jc w:val="both"/>
            </w:pPr>
            <w:r w:rsidRPr="007F739D">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Социально-коммуникативное развитие. Ред. А.Г. Гогоберидзе – СПб.: «Детство-Пресс», 2015</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 Старшая группа. Авт.-сост. Н.Н. Гладышева, Ю.Б. Сержантова, Л.С. Баннова, Л.В. Грибанова – Волгоград. «Учитель», 2014</w:t>
            </w:r>
          </w:p>
          <w:p w:rsidR="007F739D" w:rsidRPr="00D63951" w:rsidRDefault="007F739D" w:rsidP="009A6886">
            <w:pPr>
              <w:pStyle w:val="a3"/>
              <w:numPr>
                <w:ilvl w:val="0"/>
                <w:numId w:val="115"/>
              </w:numPr>
              <w:tabs>
                <w:tab w:val="left" w:pos="223"/>
              </w:tabs>
              <w:spacing w:after="0" w:line="240" w:lineRule="auto"/>
              <w:ind w:left="0" w:firstLine="0"/>
              <w:jc w:val="both"/>
            </w:pPr>
            <w:r w:rsidRPr="007F739D">
              <w:rPr>
                <w:rFonts w:ascii="Times New Roman" w:hAnsi="Times New Roman" w:cs="Times New Roman"/>
                <w:sz w:val="20"/>
                <w:szCs w:val="20"/>
                <w:lang w:eastAsia="ru-RU"/>
              </w:rPr>
              <w:t xml:space="preserve">Физическое развитие. Программа «Детство» для детей 4 – 7 лет. ФГОС ДО / авт.-составители Е.А. Мартынова, Н.А. Давыдова, Н.Р. Кислюк. – Волгоград. «Учитель», 2014 </w:t>
            </w:r>
          </w:p>
          <w:p w:rsidR="007F739D"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spacing w:val="3"/>
                <w:sz w:val="20"/>
                <w:szCs w:val="24"/>
              </w:rPr>
              <w:t>Шумаева Д.Г. Как хорошо уметь читать!.</w:t>
            </w:r>
            <w:r w:rsidRPr="007F739D">
              <w:rPr>
                <w:rFonts w:ascii="Times New Roman" w:hAnsi="Times New Roman"/>
                <w:sz w:val="20"/>
                <w:szCs w:val="24"/>
              </w:rPr>
              <w:t xml:space="preserve">. </w:t>
            </w:r>
            <w:r w:rsidRPr="007F739D">
              <w:rPr>
                <w:rFonts w:ascii="Times New Roman" w:hAnsi="Times New Roman"/>
                <w:spacing w:val="3"/>
                <w:sz w:val="20"/>
                <w:szCs w:val="24"/>
              </w:rPr>
              <w:t>- СПб: «Акцидент», 1998</w:t>
            </w:r>
          </w:p>
          <w:p w:rsidR="0085710B" w:rsidRPr="007F739D" w:rsidRDefault="007F739D" w:rsidP="009A6886">
            <w:pPr>
              <w:pStyle w:val="a3"/>
              <w:numPr>
                <w:ilvl w:val="0"/>
                <w:numId w:val="115"/>
              </w:numPr>
              <w:tabs>
                <w:tab w:val="left" w:pos="223"/>
              </w:tabs>
              <w:spacing w:after="0" w:line="240" w:lineRule="auto"/>
              <w:ind w:left="0" w:firstLine="0"/>
              <w:jc w:val="both"/>
              <w:rPr>
                <w:rFonts w:ascii="Times New Roman" w:hAnsi="Times New Roman" w:cs="Times New Roman"/>
                <w:color w:val="000000" w:themeColor="text1"/>
                <w:sz w:val="24"/>
                <w:szCs w:val="24"/>
              </w:rPr>
            </w:pPr>
            <w:r w:rsidRPr="007F739D">
              <w:rPr>
                <w:rFonts w:ascii="Times New Roman" w:hAnsi="Times New Roman" w:cs="Times New Roman"/>
                <w:color w:val="000000" w:themeColor="text1"/>
                <w:sz w:val="20"/>
                <w:szCs w:val="20"/>
              </w:rPr>
              <w:t>Юматова Д.Б. Культура здоровья дошкольника. – СПб.: «Детство-Пресс», 2017</w:t>
            </w:r>
          </w:p>
        </w:tc>
      </w:tr>
      <w:tr w:rsidR="007F739D" w:rsidTr="007F739D">
        <w:trPr>
          <w:trHeight w:val="1134"/>
        </w:trPr>
        <w:tc>
          <w:tcPr>
            <w:tcW w:w="2070" w:type="dxa"/>
          </w:tcPr>
          <w:p w:rsidR="007F739D" w:rsidRDefault="007F739D" w:rsidP="003A7C3B">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 (6-7 лет)</w:t>
            </w:r>
          </w:p>
        </w:tc>
        <w:tc>
          <w:tcPr>
            <w:tcW w:w="7416" w:type="dxa"/>
          </w:tcPr>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9A6886">
              <w:rPr>
                <w:rFonts w:ascii="Times New Roman" w:hAnsi="Times New Roman" w:cs="Times New Roman"/>
                <w:sz w:val="20"/>
                <w:szCs w:val="20"/>
              </w:rPr>
              <w:t xml:space="preserve">– </w:t>
            </w:r>
            <w:r w:rsidRPr="009A6886">
              <w:rPr>
                <w:rFonts w:ascii="Times New Roman" w:hAnsi="Times New Roman" w:cs="Times New Roman"/>
                <w:spacing w:val="3"/>
                <w:sz w:val="20"/>
                <w:szCs w:val="20"/>
              </w:rPr>
              <w:t xml:space="preserve">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spacing w:val="3"/>
                <w:sz w:val="20"/>
                <w:szCs w:val="24"/>
              </w:rPr>
            </w:pPr>
            <w:r w:rsidRPr="009A6886">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подготовительной группе ДОО. – </w:t>
            </w:r>
            <w:r w:rsidRPr="009A6886">
              <w:rPr>
                <w:rFonts w:ascii="Times New Roman" w:hAnsi="Times New Roman"/>
                <w:spacing w:val="3"/>
                <w:sz w:val="20"/>
                <w:szCs w:val="24"/>
              </w:rPr>
              <w:t>СПб: ДЕТСТВО-ПРЕСС, 2018</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pacing w:val="3"/>
                <w:sz w:val="20"/>
                <w:szCs w:val="24"/>
              </w:rPr>
            </w:pPr>
            <w:r w:rsidRPr="009A6886">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6 до 7 лет). ФГОС.</w:t>
            </w:r>
            <w:r w:rsidRPr="009A6886">
              <w:rPr>
                <w:rFonts w:ascii="Times New Roman" w:hAnsi="Times New Roman" w:cs="Times New Roman"/>
                <w:sz w:val="20"/>
                <w:szCs w:val="24"/>
              </w:rPr>
              <w:t xml:space="preserve"> </w:t>
            </w:r>
            <w:r w:rsidRPr="009A6886">
              <w:rPr>
                <w:rFonts w:ascii="Times New Roman" w:hAnsi="Times New Roman" w:cs="Times New Roman"/>
                <w:spacing w:val="3"/>
                <w:sz w:val="20"/>
                <w:szCs w:val="24"/>
              </w:rPr>
              <w:t>- СПб: ДЕТСТВО-ПРЕСС, 2018</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pacing w:val="3"/>
                <w:sz w:val="20"/>
                <w:szCs w:val="24"/>
              </w:rPr>
            </w:pPr>
            <w:r w:rsidRPr="009A6886">
              <w:rPr>
                <w:rFonts w:ascii="Times New Roman" w:hAnsi="Times New Roman" w:cs="Times New Roman"/>
                <w:spacing w:val="3"/>
                <w:sz w:val="20"/>
                <w:szCs w:val="24"/>
              </w:rPr>
              <w:t xml:space="preserve">Захарова Н.И. Играем с логическими блоками Дьенеша. Учебный курс для детей 6-7 лет. </w:t>
            </w:r>
            <w:r w:rsidRPr="009A6886">
              <w:rPr>
                <w:rFonts w:ascii="Times New Roman" w:hAnsi="Times New Roman" w:cs="Times New Roman"/>
                <w:sz w:val="20"/>
                <w:szCs w:val="24"/>
              </w:rPr>
              <w:t xml:space="preserve">– </w:t>
            </w:r>
            <w:r w:rsidRPr="009A6886">
              <w:rPr>
                <w:rFonts w:ascii="Times New Roman" w:hAnsi="Times New Roman" w:cs="Times New Roman"/>
                <w:spacing w:val="3"/>
                <w:sz w:val="20"/>
                <w:szCs w:val="24"/>
              </w:rPr>
              <w:t xml:space="preserve">СПб: ДЕТСТВО-ПРЕСС, 2019 </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Курочкина Н. А. Знакомим детей с живописью. Жанровая живопись (6-7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r w:rsidRPr="009A6886">
              <w:rPr>
                <w:rFonts w:ascii="Times New Roman" w:hAnsi="Times New Roman" w:cs="Times New Roman"/>
                <w:sz w:val="20"/>
                <w:szCs w:val="20"/>
              </w:rPr>
              <w:t xml:space="preserve"> </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Натюрморт (6-7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Курочкина Н.А. Знакомим детей с живописью. Пейзаж (5-7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r w:rsidRPr="009A6886">
              <w:rPr>
                <w:rFonts w:ascii="Times New Roman" w:hAnsi="Times New Roman" w:cs="Times New Roman"/>
                <w:sz w:val="20"/>
                <w:szCs w:val="20"/>
              </w:rPr>
              <w:t xml:space="preserve"> </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Портрет (5-7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Сказочно-былинный жанр (6-7 лет). </w:t>
            </w:r>
            <w:r w:rsidRPr="009A6886">
              <w:rPr>
                <w:rFonts w:ascii="Times New Roman" w:hAnsi="Times New Roman" w:cs="Times New Roman"/>
                <w:spacing w:val="3"/>
                <w:sz w:val="20"/>
                <w:szCs w:val="20"/>
              </w:rPr>
              <w:t>- СПб.:</w:t>
            </w:r>
            <w:r w:rsidRPr="009A6886">
              <w:rPr>
                <w:rFonts w:ascii="Times New Roman" w:hAnsi="Times New Roman" w:cs="Times New Roman"/>
                <w:sz w:val="20"/>
                <w:szCs w:val="20"/>
              </w:rPr>
              <w:t xml:space="preserve"> Детство-Пресс</w:t>
            </w:r>
            <w:r w:rsidRPr="009A6886">
              <w:rPr>
                <w:rFonts w:ascii="Times New Roman" w:hAnsi="Times New Roman" w:cs="Times New Roman"/>
                <w:spacing w:val="3"/>
                <w:sz w:val="20"/>
                <w:szCs w:val="20"/>
              </w:rPr>
              <w:t>, 2018</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9A6886">
              <w:rPr>
                <w:rFonts w:ascii="Times New Roman" w:hAnsi="Times New Roman" w:cs="Times New Roman"/>
                <w:spacing w:val="3"/>
                <w:sz w:val="20"/>
                <w:szCs w:val="20"/>
              </w:rPr>
              <w:t xml:space="preserve">– </w:t>
            </w:r>
            <w:r w:rsidRPr="009A6886">
              <w:rPr>
                <w:rFonts w:ascii="Times New Roman" w:hAnsi="Times New Roman" w:cs="Times New Roman"/>
                <w:sz w:val="20"/>
                <w:szCs w:val="20"/>
              </w:rPr>
              <w:t>СПб: Детство-Пресс, 2015</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spacing w:val="3"/>
                <w:sz w:val="20"/>
                <w:szCs w:val="24"/>
              </w:rPr>
            </w:pPr>
            <w:r w:rsidRPr="009A6886">
              <w:rPr>
                <w:rFonts w:ascii="Times New Roman" w:hAnsi="Times New Roman" w:cs="Times New Roman"/>
                <w:sz w:val="20"/>
                <w:szCs w:val="20"/>
              </w:rPr>
              <w:t xml:space="preserve">Михайлова З.А. Игровые задачи для дошкольников. </w:t>
            </w:r>
            <w:r w:rsidRPr="009A6886">
              <w:rPr>
                <w:rFonts w:ascii="Times New Roman" w:hAnsi="Times New Roman"/>
                <w:spacing w:val="3"/>
                <w:sz w:val="20"/>
                <w:szCs w:val="24"/>
              </w:rPr>
              <w:t>- СПб.: ДЕТСТВО-ПРЕСС, 2016</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spacing w:val="3"/>
                <w:sz w:val="20"/>
                <w:szCs w:val="16"/>
              </w:rPr>
            </w:pPr>
            <w:r w:rsidRPr="009A6886">
              <w:rPr>
                <w:rFonts w:ascii="Times New Roman" w:hAnsi="Times New Roman"/>
                <w:spacing w:val="3"/>
                <w:sz w:val="20"/>
                <w:szCs w:val="16"/>
              </w:rPr>
              <w:t>Михайлова З.А., Носова Е.А. Логико-математическое развитие дошкольников. — СПб: ДЕТСТВО-ПРЕСС, 2016</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подготовительная группа (от 2 до 7 лет) Авт.-сост. О.Н. Небыкова. Волгоград: Учитель.</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9A6886" w:rsidRPr="00F91506" w:rsidRDefault="009A6886" w:rsidP="009A6886">
            <w:pPr>
              <w:pStyle w:val="a3"/>
              <w:numPr>
                <w:ilvl w:val="0"/>
                <w:numId w:val="116"/>
              </w:numPr>
              <w:tabs>
                <w:tab w:val="left" w:pos="222"/>
              </w:tabs>
              <w:spacing w:after="0"/>
              <w:ind w:left="0" w:firstLine="0"/>
              <w:jc w:val="both"/>
            </w:pPr>
            <w:r w:rsidRPr="009A6886">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Социально-коммуникативное развитие. Ред. А.Г. Гогоберидзе – СПб.: «Детство-Пресс», 2015</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 Подготовительная группа. Авт.-сост. Н.Н. Гладышева, Ю.Б. Сержантова. – Волгоград. «Учитель», 2015</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2.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9A6886">
              <w:rPr>
                <w:rFonts w:ascii="Times New Roman" w:hAnsi="Times New Roman" w:cs="Times New Roman"/>
                <w:spacing w:val="3"/>
                <w:sz w:val="20"/>
                <w:szCs w:val="20"/>
              </w:rPr>
              <w:t xml:space="preserve"> СПб.:</w:t>
            </w:r>
            <w:r w:rsidRPr="009A6886">
              <w:rPr>
                <w:rFonts w:ascii="Times New Roman" w:hAnsi="Times New Roman" w:cs="Times New Roman"/>
                <w:sz w:val="20"/>
                <w:szCs w:val="20"/>
              </w:rPr>
              <w:t xml:space="preserve"> Детство-Пресс</w:t>
            </w:r>
            <w:r w:rsidRPr="009A6886">
              <w:rPr>
                <w:rFonts w:ascii="Times New Roman" w:hAnsi="Times New Roman" w:cs="Times New Roman"/>
                <w:spacing w:val="3"/>
                <w:sz w:val="20"/>
                <w:szCs w:val="20"/>
              </w:rPr>
              <w:t>, 2018</w:t>
            </w:r>
          </w:p>
          <w:p w:rsidR="009A6886" w:rsidRPr="00F91506" w:rsidRDefault="009A6886" w:rsidP="009A6886">
            <w:pPr>
              <w:pStyle w:val="a3"/>
              <w:numPr>
                <w:ilvl w:val="0"/>
                <w:numId w:val="116"/>
              </w:numPr>
              <w:tabs>
                <w:tab w:val="left" w:pos="222"/>
              </w:tabs>
              <w:spacing w:after="0"/>
              <w:ind w:left="0" w:firstLine="0"/>
              <w:jc w:val="both"/>
            </w:pPr>
            <w:r w:rsidRPr="009A6886">
              <w:rPr>
                <w:rFonts w:ascii="Times New Roman" w:hAnsi="Times New Roman" w:cs="Times New Roman"/>
                <w:spacing w:val="3"/>
                <w:sz w:val="20"/>
                <w:szCs w:val="16"/>
              </w:rPr>
              <w:t>Смоленцева А.А., Пустовойт О.В. Математика до школы. Конспекты занятий в подготовительной группе. -</w:t>
            </w:r>
            <w:r w:rsidRPr="009A6886">
              <w:rPr>
                <w:rFonts w:ascii="Times New Roman" w:hAnsi="Times New Roman"/>
                <w:sz w:val="20"/>
                <w:szCs w:val="24"/>
              </w:rPr>
              <w:t xml:space="preserve"> </w:t>
            </w:r>
            <w:r w:rsidRPr="009A6886">
              <w:rPr>
                <w:rFonts w:ascii="Times New Roman" w:hAnsi="Times New Roman" w:cs="Times New Roman"/>
                <w:spacing w:val="3"/>
                <w:sz w:val="20"/>
                <w:szCs w:val="24"/>
              </w:rPr>
              <w:t>СПб: ДЕТСТВО-ПРЕСС, 2009</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r w:rsidRPr="009A6886">
              <w:rPr>
                <w:rFonts w:ascii="Times New Roman" w:hAnsi="Times New Roman" w:cs="Times New Roman"/>
                <w:color w:val="000000" w:themeColor="text1"/>
                <w:sz w:val="20"/>
                <w:szCs w:val="20"/>
              </w:rPr>
              <w:t xml:space="preserve"> </w:t>
            </w:r>
          </w:p>
          <w:p w:rsidR="009A6886"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spacing w:val="3"/>
                <w:sz w:val="20"/>
                <w:szCs w:val="24"/>
              </w:rPr>
              <w:t>Шумаева Д.Г. Как хорошо уметь читать!.</w:t>
            </w:r>
            <w:r w:rsidRPr="009A6886">
              <w:rPr>
                <w:rFonts w:ascii="Times New Roman" w:hAnsi="Times New Roman"/>
                <w:sz w:val="20"/>
                <w:szCs w:val="24"/>
              </w:rPr>
              <w:t xml:space="preserve">. </w:t>
            </w:r>
            <w:r w:rsidRPr="009A6886">
              <w:rPr>
                <w:rFonts w:ascii="Times New Roman" w:hAnsi="Times New Roman"/>
                <w:spacing w:val="3"/>
                <w:sz w:val="20"/>
                <w:szCs w:val="24"/>
              </w:rPr>
              <w:t xml:space="preserve">- СПб: «Акцидент», 1998, </w:t>
            </w:r>
          </w:p>
          <w:p w:rsidR="007F739D" w:rsidRPr="009A6886" w:rsidRDefault="009A6886" w:rsidP="009A6886">
            <w:pPr>
              <w:pStyle w:val="a3"/>
              <w:numPr>
                <w:ilvl w:val="0"/>
                <w:numId w:val="116"/>
              </w:numPr>
              <w:tabs>
                <w:tab w:val="left" w:pos="222"/>
              </w:tabs>
              <w:spacing w:after="0"/>
              <w:ind w:left="0" w:firstLine="0"/>
              <w:jc w:val="both"/>
              <w:rPr>
                <w:rFonts w:ascii="Times New Roman" w:hAnsi="Times New Roman" w:cs="Times New Roman"/>
                <w:sz w:val="24"/>
                <w:szCs w:val="24"/>
                <w:lang w:eastAsia="ru-RU"/>
              </w:rPr>
            </w:pPr>
            <w:r w:rsidRPr="009A6886">
              <w:rPr>
                <w:rFonts w:ascii="Times New Roman" w:hAnsi="Times New Roman" w:cs="Times New Roman"/>
                <w:color w:val="000000" w:themeColor="text1"/>
                <w:sz w:val="20"/>
                <w:szCs w:val="20"/>
              </w:rPr>
              <w:t>Юматова Д.Б. Культура здоровья дошкольника. – СПб.: «Детство-Пресс», 2017</w:t>
            </w:r>
          </w:p>
        </w:tc>
      </w:tr>
    </w:tbl>
    <w:p w:rsidR="009A7947" w:rsidRDefault="009A7947" w:rsidP="005A49B3">
      <w:pPr>
        <w:pStyle w:val="a3"/>
        <w:spacing w:after="0" w:line="240" w:lineRule="auto"/>
        <w:ind w:left="0"/>
        <w:jc w:val="center"/>
        <w:rPr>
          <w:rFonts w:ascii="Times New Roman" w:hAnsi="Times New Roman" w:cs="Times New Roman"/>
          <w:b/>
          <w:sz w:val="24"/>
          <w:szCs w:val="24"/>
        </w:rPr>
      </w:pPr>
    </w:p>
    <w:p w:rsidR="007427F2" w:rsidRPr="008E3646" w:rsidRDefault="007427F2" w:rsidP="005A49B3">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p w:rsidR="008E3646" w:rsidRPr="008E3646" w:rsidRDefault="008E3646" w:rsidP="005A49B3">
      <w:pPr>
        <w:pStyle w:val="a3"/>
        <w:spacing w:after="0" w:line="240" w:lineRule="auto"/>
        <w:ind w:left="0"/>
        <w:jc w:val="center"/>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796"/>
        <w:gridCol w:w="3160"/>
      </w:tblGrid>
      <w:tr w:rsidR="008E3646" w:rsidRPr="008E3646" w:rsidTr="005A4519">
        <w:tc>
          <w:tcPr>
            <w:tcW w:w="532" w:type="dxa"/>
          </w:tcPr>
          <w:p w:rsidR="008E3646" w:rsidRPr="008E3646" w:rsidRDefault="008E3646" w:rsidP="005A49B3">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w:t>
            </w:r>
          </w:p>
        </w:tc>
        <w:tc>
          <w:tcPr>
            <w:tcW w:w="5943" w:type="dxa"/>
          </w:tcPr>
          <w:p w:rsidR="008E3646" w:rsidRPr="008E3646" w:rsidRDefault="008E3646" w:rsidP="005A49B3">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содержание</w:t>
            </w:r>
          </w:p>
        </w:tc>
        <w:tc>
          <w:tcPr>
            <w:tcW w:w="3237" w:type="dxa"/>
          </w:tcPr>
          <w:p w:rsidR="008E3646" w:rsidRPr="008E3646" w:rsidRDefault="008E3646" w:rsidP="005A49B3">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носитель</w:t>
            </w:r>
          </w:p>
        </w:tc>
      </w:tr>
      <w:tr w:rsidR="008E3646" w:rsidRPr="008E3646" w:rsidTr="005A4519">
        <w:tc>
          <w:tcPr>
            <w:tcW w:w="532" w:type="dxa"/>
          </w:tcPr>
          <w:p w:rsidR="008E3646" w:rsidRPr="008E3646" w:rsidRDefault="008E3646"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943" w:type="dxa"/>
          </w:tcPr>
          <w:p w:rsidR="008E3646" w:rsidRPr="008E3646" w:rsidRDefault="008E3646" w:rsidP="008E3646">
            <w:pPr>
              <w:pStyle w:val="a3"/>
              <w:spacing w:after="0" w:line="240" w:lineRule="auto"/>
              <w:ind w:left="0"/>
              <w:jc w:val="both"/>
              <w:rPr>
                <w:rFonts w:ascii="Times New Roman" w:hAnsi="Times New Roman" w:cs="Times New Roman"/>
                <w:sz w:val="24"/>
                <w:szCs w:val="24"/>
              </w:rPr>
            </w:pPr>
            <w:r w:rsidRPr="008E3646">
              <w:rPr>
                <w:rFonts w:ascii="Times New Roman" w:hAnsi="Times New Roman"/>
                <w:sz w:val="24"/>
                <w:szCs w:val="24"/>
              </w:rPr>
              <w:t xml:space="preserve">Парциальная программа Воронкевич О.А. Добро пожаловать в экологию! Звуковое сопровождение к занятиям. </w:t>
            </w:r>
            <w:r w:rsidRPr="008E3646">
              <w:rPr>
                <w:rFonts w:ascii="Times New Roman" w:hAnsi="Times New Roman" w:cs="Times New Roman"/>
                <w:sz w:val="24"/>
                <w:szCs w:val="24"/>
              </w:rPr>
              <w:t xml:space="preserve">– </w:t>
            </w:r>
            <w:r w:rsidRPr="008E3646">
              <w:rPr>
                <w:rFonts w:ascii="Times New Roman" w:hAnsi="Times New Roman" w:cs="Times New Roman"/>
                <w:spacing w:val="3"/>
                <w:sz w:val="24"/>
                <w:szCs w:val="24"/>
              </w:rPr>
              <w:t xml:space="preserve">СПб: </w:t>
            </w:r>
            <w:r w:rsidRPr="008E3646">
              <w:rPr>
                <w:rFonts w:ascii="Times New Roman" w:hAnsi="Times New Roman" w:cs="Times New Roman"/>
                <w:sz w:val="24"/>
                <w:szCs w:val="24"/>
              </w:rPr>
              <w:t>Детство-Пресс</w:t>
            </w:r>
            <w:r w:rsidRPr="008E3646">
              <w:rPr>
                <w:rFonts w:ascii="Times New Roman" w:hAnsi="Times New Roman" w:cs="Times New Roman"/>
                <w:spacing w:val="3"/>
                <w:sz w:val="24"/>
                <w:szCs w:val="24"/>
              </w:rPr>
              <w:t>, 2016</w:t>
            </w:r>
          </w:p>
        </w:tc>
        <w:tc>
          <w:tcPr>
            <w:tcW w:w="3237" w:type="dxa"/>
          </w:tcPr>
          <w:p w:rsidR="008E3646" w:rsidRPr="008E3646" w:rsidRDefault="008E3646" w:rsidP="005A49B3">
            <w:pPr>
              <w:pStyle w:val="a3"/>
              <w:spacing w:after="0" w:line="240" w:lineRule="auto"/>
              <w:ind w:left="0"/>
              <w:jc w:val="center"/>
              <w:rPr>
                <w:rFonts w:ascii="Times New Roman" w:hAnsi="Times New Roman" w:cs="Times New Roman"/>
                <w:sz w:val="24"/>
                <w:szCs w:val="24"/>
              </w:rPr>
            </w:pPr>
            <w:r w:rsidRPr="008E3646">
              <w:rPr>
                <w:rFonts w:ascii="Times New Roman" w:hAnsi="Times New Roman" w:cs="Times New Roman"/>
                <w:sz w:val="24"/>
                <w:szCs w:val="24"/>
              </w:rPr>
              <w:t>1 диск</w:t>
            </w:r>
          </w:p>
        </w:tc>
      </w:tr>
      <w:tr w:rsidR="008E3646" w:rsidRPr="008E3646" w:rsidTr="005A4519">
        <w:tc>
          <w:tcPr>
            <w:tcW w:w="532" w:type="dxa"/>
          </w:tcPr>
          <w:p w:rsidR="008E3646" w:rsidRPr="008E3646" w:rsidRDefault="008E3646"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943" w:type="dxa"/>
          </w:tcPr>
          <w:p w:rsidR="008E3646" w:rsidRPr="008E3646" w:rsidRDefault="008E3646" w:rsidP="008E3646">
            <w:pPr>
              <w:pStyle w:val="a3"/>
              <w:spacing w:after="0" w:line="240" w:lineRule="auto"/>
              <w:ind w:left="0"/>
              <w:jc w:val="both"/>
              <w:rPr>
                <w:rFonts w:ascii="Times New Roman" w:hAnsi="Times New Roman" w:cs="Times New Roman"/>
                <w:sz w:val="24"/>
                <w:szCs w:val="24"/>
              </w:rPr>
            </w:pPr>
            <w:r w:rsidRPr="00F51AEF">
              <w:rPr>
                <w:rFonts w:ascii="Times New Roman" w:hAnsi="Times New Roman" w:cs="Times New Roman"/>
                <w:sz w:val="24"/>
                <w:szCs w:val="24"/>
                <w:lang w:eastAsia="ru-RU"/>
              </w:rPr>
              <w:t xml:space="preserve">Физическое развитие. Программа «Детство» для детей 4 </w:t>
            </w:r>
            <w:r>
              <w:rPr>
                <w:rFonts w:ascii="Times New Roman" w:hAnsi="Times New Roman" w:cs="Times New Roman"/>
                <w:sz w:val="24"/>
                <w:szCs w:val="24"/>
                <w:lang w:eastAsia="ru-RU"/>
              </w:rPr>
              <w:t>–</w:t>
            </w:r>
            <w:r w:rsidRPr="00F51AEF">
              <w:rPr>
                <w:rFonts w:ascii="Times New Roman" w:hAnsi="Times New Roman" w:cs="Times New Roman"/>
                <w:sz w:val="24"/>
                <w:szCs w:val="24"/>
                <w:lang w:eastAsia="ru-RU"/>
              </w:rPr>
              <w:t xml:space="preserve"> 7 лет. ФГОС ДО / авт.-составители Е.А. Мартынова, Н.А. Давыдова, Н.Р. Кислюк. – Волгоград. «Учитель», 2014</w:t>
            </w:r>
          </w:p>
        </w:tc>
        <w:tc>
          <w:tcPr>
            <w:tcW w:w="3237" w:type="dxa"/>
          </w:tcPr>
          <w:p w:rsidR="008E3646" w:rsidRPr="008E3646" w:rsidRDefault="008E3646"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 диск</w:t>
            </w:r>
          </w:p>
        </w:tc>
      </w:tr>
      <w:tr w:rsidR="005A4519" w:rsidRPr="008E3646" w:rsidTr="00E604C7">
        <w:tc>
          <w:tcPr>
            <w:tcW w:w="532" w:type="dxa"/>
          </w:tcPr>
          <w:p w:rsidR="005A4519" w:rsidRDefault="006B1D4A"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180" w:type="dxa"/>
            <w:gridSpan w:val="2"/>
          </w:tcPr>
          <w:p w:rsidR="005A4519" w:rsidRDefault="005A4519" w:rsidP="00EF56B3">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Презентации</w:t>
            </w:r>
            <w:r w:rsidR="00EF56B3">
              <w:rPr>
                <w:rFonts w:ascii="Times New Roman" w:hAnsi="Times New Roman" w:cs="Times New Roman"/>
                <w:sz w:val="24"/>
                <w:szCs w:val="24"/>
                <w:lang w:eastAsia="ru-RU"/>
              </w:rPr>
              <w:t xml:space="preserve"> для детей</w:t>
            </w:r>
            <w:r>
              <w:rPr>
                <w:rFonts w:ascii="Times New Roman" w:hAnsi="Times New Roman" w:cs="Times New Roman"/>
                <w:sz w:val="24"/>
                <w:szCs w:val="24"/>
                <w:lang w:eastAsia="ru-RU"/>
              </w:rPr>
              <w:t>: музыкально-литературные гостиные по всем вре</w:t>
            </w:r>
            <w:r w:rsidR="00EF56B3">
              <w:rPr>
                <w:rFonts w:ascii="Times New Roman" w:hAnsi="Times New Roman" w:cs="Times New Roman"/>
                <w:sz w:val="24"/>
                <w:szCs w:val="24"/>
                <w:lang w:eastAsia="ru-RU"/>
              </w:rPr>
              <w:t>м</w:t>
            </w:r>
            <w:r>
              <w:rPr>
                <w:rFonts w:ascii="Times New Roman" w:hAnsi="Times New Roman" w:cs="Times New Roman"/>
                <w:sz w:val="24"/>
                <w:szCs w:val="24"/>
                <w:lang w:eastAsia="ru-RU"/>
              </w:rPr>
              <w:t xml:space="preserve">енам года, </w:t>
            </w:r>
            <w:r w:rsidR="00EF56B3">
              <w:rPr>
                <w:rFonts w:ascii="Times New Roman" w:hAnsi="Times New Roman" w:cs="Times New Roman"/>
                <w:sz w:val="24"/>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8E3646" w:rsidTr="00E604C7">
        <w:tc>
          <w:tcPr>
            <w:tcW w:w="532" w:type="dxa"/>
          </w:tcPr>
          <w:p w:rsidR="00EF56B3" w:rsidRDefault="006B1D4A"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180" w:type="dxa"/>
            <w:gridSpan w:val="2"/>
          </w:tcPr>
          <w:p w:rsidR="00EF56B3" w:rsidRDefault="00EF56B3" w:rsidP="00EF56B3">
            <w:pPr>
              <w:pStyle w:val="a3"/>
              <w:spacing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Презентации для взаимодействия с родителями: тематические консультации</w:t>
            </w:r>
          </w:p>
        </w:tc>
      </w:tr>
      <w:tr w:rsidR="00EF56B3" w:rsidRPr="008E3646" w:rsidTr="00E604C7">
        <w:tc>
          <w:tcPr>
            <w:tcW w:w="532" w:type="dxa"/>
          </w:tcPr>
          <w:p w:rsidR="00EF56B3" w:rsidRDefault="006B1D4A"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180" w:type="dxa"/>
            <w:gridSpan w:val="2"/>
          </w:tcPr>
          <w:p w:rsidR="00EF56B3" w:rsidRDefault="00EF56B3" w:rsidP="005A4519">
            <w:pPr>
              <w:pStyle w:val="a3"/>
              <w:spacing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8E3646" w:rsidTr="005A4519">
        <w:tc>
          <w:tcPr>
            <w:tcW w:w="532" w:type="dxa"/>
          </w:tcPr>
          <w:p w:rsidR="005A4519" w:rsidRDefault="006B1D4A"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180" w:type="dxa"/>
            <w:gridSpan w:val="2"/>
          </w:tcPr>
          <w:p w:rsidR="005A4519" w:rsidRDefault="005A4519" w:rsidP="005A4519">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8E3646" w:rsidTr="00E604C7">
        <w:tc>
          <w:tcPr>
            <w:tcW w:w="532" w:type="dxa"/>
          </w:tcPr>
          <w:p w:rsidR="005A4519" w:rsidRDefault="006B1D4A"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180" w:type="dxa"/>
            <w:gridSpan w:val="2"/>
          </w:tcPr>
          <w:p w:rsidR="005A4519" w:rsidRDefault="005A4519" w:rsidP="005A4519">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соответствующих Программе, картин художников</w:t>
            </w:r>
          </w:p>
        </w:tc>
      </w:tr>
      <w:tr w:rsidR="005A4519" w:rsidRPr="008E3646" w:rsidTr="00E604C7">
        <w:tc>
          <w:tcPr>
            <w:tcW w:w="532" w:type="dxa"/>
          </w:tcPr>
          <w:p w:rsidR="005A4519" w:rsidRDefault="006B1D4A"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9180" w:type="dxa"/>
            <w:gridSpan w:val="2"/>
          </w:tcPr>
          <w:p w:rsidR="005A4519" w:rsidRDefault="005A4519" w:rsidP="005A4519">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8E3646" w:rsidTr="00E604C7">
        <w:tc>
          <w:tcPr>
            <w:tcW w:w="532" w:type="dxa"/>
          </w:tcPr>
          <w:p w:rsidR="005A4519" w:rsidRDefault="006B1D4A" w:rsidP="005A49B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9180" w:type="dxa"/>
            <w:gridSpan w:val="2"/>
          </w:tcPr>
          <w:p w:rsidR="005A4519" w:rsidRDefault="005A4519" w:rsidP="005A4519">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0107DE" w:rsidRDefault="000107DE" w:rsidP="008E3646">
      <w:pPr>
        <w:spacing w:after="0" w:line="240" w:lineRule="auto"/>
        <w:jc w:val="center"/>
        <w:rPr>
          <w:rFonts w:ascii="Times New Roman" w:hAnsi="Times New Roman" w:cs="Times New Roman"/>
          <w:b/>
          <w:sz w:val="24"/>
        </w:rPr>
      </w:pPr>
    </w:p>
    <w:p w:rsidR="008E3646" w:rsidRPr="008E3646" w:rsidRDefault="008E3646" w:rsidP="008E3646">
      <w:pPr>
        <w:spacing w:after="0" w:line="240" w:lineRule="auto"/>
        <w:jc w:val="center"/>
        <w:rPr>
          <w:rFonts w:ascii="Times New Roman" w:hAnsi="Times New Roman" w:cs="Times New Roman"/>
          <w:b/>
          <w:sz w:val="24"/>
        </w:rPr>
      </w:pPr>
      <w:r w:rsidRPr="008E3646">
        <w:rPr>
          <w:rFonts w:ascii="Times New Roman" w:hAnsi="Times New Roman" w:cs="Times New Roman"/>
          <w:b/>
          <w:sz w:val="24"/>
        </w:rPr>
        <w:t>Обеспеченность средствами обучения и воспитания</w:t>
      </w:r>
    </w:p>
    <w:p w:rsidR="00673D8D" w:rsidRPr="00673D8D" w:rsidRDefault="00673D8D" w:rsidP="00673D8D">
      <w:pPr>
        <w:pStyle w:val="a3"/>
        <w:spacing w:after="0" w:line="240" w:lineRule="auto"/>
        <w:ind w:left="0"/>
        <w:jc w:val="center"/>
        <w:rPr>
          <w:rFonts w:ascii="Times New Roman" w:hAnsi="Times New Roman" w:cs="Times New Roman"/>
          <w:b/>
          <w:sz w:val="24"/>
          <w:szCs w:val="24"/>
        </w:rPr>
      </w:pPr>
      <w:r w:rsidRPr="00673D8D">
        <w:rPr>
          <w:rFonts w:ascii="Times New Roman" w:hAnsi="Times New Roman" w:cs="Times New Roman"/>
          <w:b/>
          <w:sz w:val="24"/>
          <w:szCs w:val="24"/>
        </w:rPr>
        <w:t xml:space="preserve"> </w:t>
      </w:r>
    </w:p>
    <w:tbl>
      <w:tblPr>
        <w:tblpPr w:leftFromText="180" w:rightFromText="180" w:vertAnchor="text" w:tblpX="-39"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5783"/>
        <w:gridCol w:w="1134"/>
      </w:tblGrid>
      <w:tr w:rsidR="00673D8D" w:rsidRPr="00AA1BE1" w:rsidTr="00673D8D">
        <w:tc>
          <w:tcPr>
            <w:tcW w:w="9889" w:type="dxa"/>
            <w:gridSpan w:val="4"/>
            <w:shd w:val="clear" w:color="auto" w:fill="FFFF00"/>
            <w:vAlign w:val="center"/>
          </w:tcPr>
          <w:p w:rsidR="00673D8D" w:rsidRPr="00AA1BE1" w:rsidRDefault="00673D8D" w:rsidP="00673D8D">
            <w:pPr>
              <w:spacing w:after="0" w:line="240" w:lineRule="auto"/>
              <w:jc w:val="center"/>
              <w:rPr>
                <w:rFonts w:ascii="Times New Roman" w:hAnsi="Times New Roman" w:cs="Times New Roman"/>
                <w:b/>
                <w:sz w:val="20"/>
                <w:szCs w:val="20"/>
              </w:rPr>
            </w:pPr>
            <w:r w:rsidRPr="00AA1BE1">
              <w:rPr>
                <w:rFonts w:ascii="Times New Roman" w:hAnsi="Times New Roman"/>
                <w:b/>
                <w:sz w:val="28"/>
                <w:szCs w:val="20"/>
              </w:rPr>
              <w:t>ГРУППА РАННЕГО ВОЗРАСТА</w:t>
            </w:r>
          </w:p>
        </w:tc>
      </w:tr>
      <w:tr w:rsidR="00673D8D" w:rsidRPr="00AA1BE1" w:rsidTr="00673D8D">
        <w:trPr>
          <w:trHeight w:val="60"/>
        </w:trPr>
        <w:tc>
          <w:tcPr>
            <w:tcW w:w="1555" w:type="dxa"/>
            <w:vAlign w:val="center"/>
          </w:tcPr>
          <w:p w:rsidR="00673D8D" w:rsidRPr="00AA1BE1" w:rsidRDefault="00673D8D" w:rsidP="00673D8D">
            <w:pPr>
              <w:spacing w:after="0" w:line="240" w:lineRule="auto"/>
              <w:jc w:val="center"/>
              <w:rPr>
                <w:rFonts w:ascii="Times New Roman" w:hAnsi="Times New Roman" w:cs="Times New Roman"/>
                <w:sz w:val="20"/>
                <w:szCs w:val="20"/>
              </w:rPr>
            </w:pPr>
            <w:r w:rsidRPr="00AA1BE1">
              <w:rPr>
                <w:rFonts w:ascii="Times New Roman" w:hAnsi="Times New Roman" w:cs="Times New Roman"/>
                <w:sz w:val="20"/>
                <w:szCs w:val="20"/>
              </w:rPr>
              <w:t>ОС</w:t>
            </w:r>
          </w:p>
        </w:tc>
        <w:tc>
          <w:tcPr>
            <w:tcW w:w="1417" w:type="dxa"/>
            <w:vAlign w:val="center"/>
          </w:tcPr>
          <w:p w:rsidR="00673D8D" w:rsidRPr="00AA1BE1" w:rsidRDefault="00673D8D" w:rsidP="00673D8D">
            <w:pPr>
              <w:spacing w:after="0" w:line="240" w:lineRule="auto"/>
              <w:jc w:val="center"/>
              <w:rPr>
                <w:rFonts w:ascii="Times New Roman" w:hAnsi="Times New Roman" w:cs="Times New Roman"/>
                <w:sz w:val="20"/>
                <w:szCs w:val="20"/>
              </w:rPr>
            </w:pPr>
            <w:r w:rsidRPr="00AA1BE1">
              <w:rPr>
                <w:rFonts w:ascii="Times New Roman" w:hAnsi="Times New Roman" w:cs="Times New Roman"/>
                <w:sz w:val="20"/>
                <w:szCs w:val="20"/>
              </w:rPr>
              <w:t>Наименование пособия</w:t>
            </w:r>
          </w:p>
        </w:tc>
        <w:tc>
          <w:tcPr>
            <w:tcW w:w="5783" w:type="dxa"/>
            <w:vAlign w:val="center"/>
          </w:tcPr>
          <w:p w:rsidR="00673D8D" w:rsidRPr="00AA1BE1" w:rsidRDefault="00673D8D" w:rsidP="00673D8D">
            <w:pPr>
              <w:spacing w:after="0" w:line="240" w:lineRule="auto"/>
              <w:jc w:val="center"/>
              <w:rPr>
                <w:rFonts w:ascii="Times New Roman" w:hAnsi="Times New Roman" w:cs="Times New Roman"/>
                <w:sz w:val="20"/>
                <w:szCs w:val="20"/>
              </w:rPr>
            </w:pPr>
            <w:r w:rsidRPr="00AA1BE1">
              <w:rPr>
                <w:rFonts w:ascii="Times New Roman" w:hAnsi="Times New Roman" w:cs="Times New Roman"/>
                <w:sz w:val="20"/>
                <w:szCs w:val="20"/>
              </w:rPr>
              <w:t xml:space="preserve">Материал </w:t>
            </w:r>
          </w:p>
        </w:tc>
        <w:tc>
          <w:tcPr>
            <w:tcW w:w="1134" w:type="dxa"/>
            <w:vAlign w:val="center"/>
          </w:tcPr>
          <w:p w:rsidR="00673D8D" w:rsidRPr="00AA1BE1" w:rsidRDefault="00673D8D" w:rsidP="00673D8D">
            <w:pPr>
              <w:spacing w:after="0" w:line="240" w:lineRule="auto"/>
              <w:jc w:val="center"/>
              <w:rPr>
                <w:rFonts w:ascii="Times New Roman" w:hAnsi="Times New Roman" w:cs="Times New Roman"/>
                <w:sz w:val="14"/>
                <w:szCs w:val="20"/>
              </w:rPr>
            </w:pPr>
            <w:r w:rsidRPr="00AA1BE1">
              <w:rPr>
                <w:rFonts w:ascii="Times New Roman" w:hAnsi="Times New Roman" w:cs="Times New Roman"/>
                <w:sz w:val="14"/>
                <w:szCs w:val="20"/>
              </w:rPr>
              <w:t>На какое к-во детей рассчитано</w:t>
            </w:r>
          </w:p>
        </w:tc>
      </w:tr>
      <w:tr w:rsidR="004B751A" w:rsidRPr="00AA1BE1" w:rsidTr="00673D8D">
        <w:trPr>
          <w:trHeight w:val="60"/>
        </w:trPr>
        <w:tc>
          <w:tcPr>
            <w:tcW w:w="1555" w:type="dxa"/>
            <w:vMerge w:val="restart"/>
            <w:vAlign w:val="center"/>
          </w:tcPr>
          <w:p w:rsidR="004B751A" w:rsidRPr="00AA1BE1" w:rsidRDefault="004B751A" w:rsidP="004B751A">
            <w:pPr>
              <w:spacing w:after="0" w:line="240" w:lineRule="auto"/>
              <w:jc w:val="center"/>
              <w:rPr>
                <w:rStyle w:val="ae"/>
                <w:rFonts w:ascii="Times New Roman" w:hAnsi="Times New Roman" w:cs="Times New Roman"/>
                <w:sz w:val="20"/>
                <w:szCs w:val="20"/>
              </w:rPr>
            </w:pPr>
            <w:r w:rsidRPr="00AA1BE1">
              <w:rPr>
                <w:rStyle w:val="ae"/>
                <w:rFonts w:ascii="Times New Roman" w:hAnsi="Times New Roman" w:cs="Times New Roman"/>
                <w:sz w:val="20"/>
                <w:szCs w:val="20"/>
              </w:rPr>
              <w:t>Познание предметного и социального мира 1 раз в месяц – 9 в г.;</w:t>
            </w:r>
          </w:p>
          <w:p w:rsidR="004B751A" w:rsidRPr="00AA1BE1" w:rsidRDefault="004B751A" w:rsidP="004B751A">
            <w:pPr>
              <w:spacing w:after="0" w:line="240" w:lineRule="auto"/>
              <w:jc w:val="center"/>
              <w:rPr>
                <w:rStyle w:val="ae"/>
                <w:rFonts w:ascii="Times New Roman" w:hAnsi="Times New Roman" w:cs="Times New Roman"/>
                <w:sz w:val="20"/>
                <w:szCs w:val="20"/>
              </w:rPr>
            </w:pPr>
            <w:r w:rsidRPr="00AA1BE1">
              <w:rPr>
                <w:rFonts w:ascii="Times New Roman" w:hAnsi="Times New Roman" w:cs="Times New Roman"/>
                <w:b/>
                <w:sz w:val="20"/>
                <w:szCs w:val="20"/>
              </w:rPr>
              <w:t>Математическое и сенсорное развитие 2 в мес. – 18 в г.</w:t>
            </w:r>
            <w:r w:rsidRPr="00AA1BE1">
              <w:rPr>
                <w:rStyle w:val="ae"/>
                <w:rFonts w:ascii="Times New Roman" w:hAnsi="Times New Roman" w:cs="Times New Roman"/>
                <w:sz w:val="20"/>
                <w:szCs w:val="20"/>
              </w:rPr>
              <w:t xml:space="preserve"> </w:t>
            </w:r>
          </w:p>
          <w:p w:rsidR="004B751A" w:rsidRPr="00AA1BE1" w:rsidRDefault="004B751A" w:rsidP="004B751A">
            <w:pPr>
              <w:spacing w:after="0" w:line="240" w:lineRule="auto"/>
              <w:jc w:val="center"/>
              <w:rPr>
                <w:rStyle w:val="ae"/>
                <w:rFonts w:ascii="Times New Roman" w:hAnsi="Times New Roman" w:cs="Times New Roman"/>
                <w:sz w:val="20"/>
                <w:szCs w:val="20"/>
              </w:rPr>
            </w:pPr>
            <w:r w:rsidRPr="00AA1BE1">
              <w:rPr>
                <w:rStyle w:val="ae"/>
                <w:rFonts w:ascii="Times New Roman" w:hAnsi="Times New Roman" w:cs="Times New Roman"/>
                <w:sz w:val="20"/>
                <w:szCs w:val="20"/>
              </w:rPr>
              <w:t>И</w:t>
            </w:r>
            <w:r w:rsidRPr="00AA1BE1">
              <w:rPr>
                <w:rFonts w:ascii="Times New Roman" w:hAnsi="Times New Roman" w:cs="Times New Roman"/>
                <w:b/>
                <w:sz w:val="20"/>
                <w:szCs w:val="20"/>
              </w:rPr>
              <w:t>сследование объектов живой и неживой природы, экспериментирование 1 в мес. – 9 в г.</w:t>
            </w:r>
          </w:p>
        </w:tc>
        <w:tc>
          <w:tcPr>
            <w:tcW w:w="1417" w:type="dxa"/>
            <w:vMerge w:val="restart"/>
          </w:tcPr>
          <w:p w:rsidR="004B751A" w:rsidRPr="004B751A" w:rsidRDefault="004B751A" w:rsidP="004B751A">
            <w:pPr>
              <w:spacing w:after="0" w:line="240" w:lineRule="auto"/>
              <w:jc w:val="both"/>
              <w:rPr>
                <w:rFonts w:ascii="Times New Roman" w:hAnsi="Times New Roman" w:cs="Times New Roman"/>
                <w:sz w:val="14"/>
              </w:rPr>
            </w:pPr>
            <w:r w:rsidRPr="004B751A">
              <w:rPr>
                <w:rFonts w:ascii="Times New Roman" w:hAnsi="Times New Roman" w:cs="Times New Roman"/>
                <w:b/>
                <w:sz w:val="14"/>
              </w:rPr>
              <w:t xml:space="preserve">Е.О. Смирнова, Л.Н. Галигузова, С.Ю. Мещерякова. Методические материалы к КОП для детей раннего возраста «Первые шаги» 2 ч. – </w:t>
            </w:r>
            <w:r w:rsidRPr="004B751A">
              <w:rPr>
                <w:rFonts w:ascii="Times New Roman" w:hAnsi="Times New Roman" w:cs="Times New Roman"/>
                <w:sz w:val="14"/>
              </w:rPr>
              <w:t>М.: «Русское слово», 2016</w:t>
            </w:r>
          </w:p>
          <w:p w:rsidR="004B751A" w:rsidRPr="004B751A" w:rsidRDefault="004B751A" w:rsidP="004B751A">
            <w:pPr>
              <w:spacing w:after="0" w:line="240" w:lineRule="auto"/>
              <w:jc w:val="both"/>
              <w:rPr>
                <w:rFonts w:ascii="Times New Roman" w:hAnsi="Times New Roman" w:cs="Times New Roman"/>
                <w:sz w:val="14"/>
              </w:rPr>
            </w:pPr>
            <w:r w:rsidRPr="004B751A">
              <w:rPr>
                <w:rFonts w:ascii="Times New Roman" w:hAnsi="Times New Roman" w:cs="Times New Roman"/>
                <w:b/>
                <w:sz w:val="14"/>
              </w:rPr>
              <w:t>Е.О. Смирнова, Л.Н. Галигузова, С.Ю. Мещерякова. Методические материалы к КОП для детей раннего возраста «Первые шаги» 1 ч. – М.: «Русское слово», 2016</w:t>
            </w:r>
          </w:p>
          <w:p w:rsidR="004B751A" w:rsidRPr="004B751A" w:rsidRDefault="004B751A" w:rsidP="004B751A">
            <w:pPr>
              <w:spacing w:after="0" w:line="240" w:lineRule="auto"/>
              <w:jc w:val="both"/>
              <w:rPr>
                <w:rFonts w:ascii="Times New Roman" w:hAnsi="Times New Roman" w:cs="Times New Roman"/>
                <w:sz w:val="14"/>
                <w:szCs w:val="20"/>
              </w:rPr>
            </w:pPr>
          </w:p>
        </w:tc>
        <w:tc>
          <w:tcPr>
            <w:tcW w:w="5783" w:type="dxa"/>
          </w:tcPr>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sz w:val="20"/>
                <w:szCs w:val="24"/>
              </w:rPr>
              <w:t>«Чудесный мешочек», машины, куклы, мячи, пирамидки, юлы, матрешки, неваляшки; набор игрушечной посуды;</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b/>
                <w:sz w:val="20"/>
                <w:szCs w:val="24"/>
              </w:rPr>
              <w:t>набор предметных картинок</w:t>
            </w:r>
            <w:r w:rsidRPr="00AA1BE1">
              <w:rPr>
                <w:rFonts w:ascii="Times New Roman" w:hAnsi="Times New Roman"/>
                <w:sz w:val="20"/>
                <w:szCs w:val="24"/>
              </w:rPr>
              <w:t xml:space="preserve"> А-4 игрушки, мебель, одежда, транспорт, животные, ягоды, осенние деревья, фруктовый сад, фрукты, овощи, ель, кошка и собака (в разных позах)</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b/>
                <w:sz w:val="20"/>
                <w:szCs w:val="24"/>
              </w:rPr>
              <w:t>набор разрезных картинок</w:t>
            </w:r>
            <w:r w:rsidRPr="00AA1BE1">
              <w:rPr>
                <w:rFonts w:ascii="Times New Roman" w:hAnsi="Times New Roman"/>
                <w:sz w:val="20"/>
                <w:szCs w:val="24"/>
              </w:rPr>
              <w:t xml:space="preserve"> «Новый год»; </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b/>
                <w:sz w:val="20"/>
                <w:szCs w:val="24"/>
              </w:rPr>
              <w:t>набор сюжетных картинок</w:t>
            </w:r>
            <w:r w:rsidRPr="00AA1BE1">
              <w:rPr>
                <w:rFonts w:ascii="Times New Roman" w:hAnsi="Times New Roman"/>
                <w:sz w:val="20"/>
                <w:szCs w:val="24"/>
              </w:rPr>
              <w:t xml:space="preserve"> «Дети играют», «Новый год», «На прогулке», осенний дождь (дети в теплой одежде под зонтом), «Зима», «Весна»</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sz w:val="20"/>
                <w:szCs w:val="24"/>
              </w:rPr>
              <w:t>фланелеграф и к нему набор предметных картинок «Транспорт», эталоны 4 основных цветов (геометрические объемные и плоскостные);  большой мяч, желоб для прокатывания шаров, матрёшка, шнуровки, бусы для нанизывания, прищепки зеленого цвета (3-4шт.), искусственная елка,  игрушка-кошка; корзинка; салфетка</w:t>
            </w:r>
          </w:p>
        </w:tc>
        <w:tc>
          <w:tcPr>
            <w:tcW w:w="1134" w:type="dxa"/>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1 набор на 2-3 детей</w:t>
            </w:r>
          </w:p>
        </w:tc>
      </w:tr>
      <w:tr w:rsidR="004B751A" w:rsidRPr="00AA1BE1" w:rsidTr="00673D8D">
        <w:trPr>
          <w:trHeight w:val="60"/>
        </w:trPr>
        <w:tc>
          <w:tcPr>
            <w:tcW w:w="1555" w:type="dxa"/>
            <w:vMerge/>
            <w:vAlign w:val="center"/>
          </w:tcPr>
          <w:p w:rsidR="004B751A" w:rsidRPr="00AA1BE1" w:rsidRDefault="004B751A" w:rsidP="004B751A">
            <w:pPr>
              <w:spacing w:after="0" w:line="240" w:lineRule="auto"/>
              <w:jc w:val="center"/>
              <w:rPr>
                <w:rFonts w:ascii="Times New Roman" w:hAnsi="Times New Roman" w:cs="Times New Roman"/>
                <w:sz w:val="20"/>
                <w:szCs w:val="20"/>
              </w:rPr>
            </w:pPr>
          </w:p>
        </w:tc>
        <w:tc>
          <w:tcPr>
            <w:tcW w:w="1417" w:type="dxa"/>
            <w:vMerge/>
          </w:tcPr>
          <w:p w:rsidR="004B751A" w:rsidRPr="00AA1BE1" w:rsidRDefault="004B751A" w:rsidP="004B751A">
            <w:pPr>
              <w:spacing w:after="0" w:line="240" w:lineRule="auto"/>
              <w:jc w:val="both"/>
              <w:rPr>
                <w:rFonts w:ascii="Times New Roman" w:hAnsi="Times New Roman" w:cs="Times New Roman"/>
                <w:b/>
                <w:sz w:val="20"/>
                <w:szCs w:val="20"/>
              </w:rPr>
            </w:pPr>
          </w:p>
        </w:tc>
        <w:tc>
          <w:tcPr>
            <w:tcW w:w="5783" w:type="dxa"/>
          </w:tcPr>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sz w:val="20"/>
                <w:szCs w:val="24"/>
              </w:rPr>
              <w:t>Мелкие игрушки для обыгрывания построек, элементы строительного конструктора, бумажные морковь, свекла, лук, репа, яблоко, груша, снежинка, лук (+ емкость для посадки)</w:t>
            </w:r>
          </w:p>
        </w:tc>
        <w:tc>
          <w:tcPr>
            <w:tcW w:w="1134" w:type="dxa"/>
          </w:tcPr>
          <w:p w:rsidR="004B751A" w:rsidRPr="00AA1BE1" w:rsidRDefault="004B751A" w:rsidP="004B751A">
            <w:pPr>
              <w:spacing w:after="0" w:line="240" w:lineRule="auto"/>
              <w:jc w:val="both"/>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4B751A" w:rsidRPr="00AA1BE1" w:rsidTr="00673D8D">
        <w:tc>
          <w:tcPr>
            <w:tcW w:w="1555" w:type="dxa"/>
            <w:vMerge w:val="restart"/>
            <w:vAlign w:val="center"/>
          </w:tcPr>
          <w:p w:rsidR="004B751A" w:rsidRPr="00AA1BE1" w:rsidRDefault="004B751A" w:rsidP="004B751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Развитие речи 1 в неделю – 36 в год</w:t>
            </w:r>
          </w:p>
        </w:tc>
        <w:tc>
          <w:tcPr>
            <w:tcW w:w="1417" w:type="dxa"/>
            <w:vMerge w:val="restart"/>
          </w:tcPr>
          <w:p w:rsidR="004B751A" w:rsidRPr="00AA1BE1" w:rsidRDefault="004B751A" w:rsidP="004B751A">
            <w:pPr>
              <w:spacing w:after="0" w:line="240" w:lineRule="auto"/>
              <w:jc w:val="both"/>
              <w:rPr>
                <w:rFonts w:ascii="Times New Roman" w:hAnsi="Times New Roman" w:cs="Times New Roman"/>
                <w:sz w:val="18"/>
                <w:szCs w:val="20"/>
              </w:rPr>
            </w:pPr>
            <w:r w:rsidRPr="00AF7F19">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1 ч. – М.: «Русское слово», 2016</w:t>
            </w:r>
          </w:p>
        </w:tc>
        <w:tc>
          <w:tcPr>
            <w:tcW w:w="5783" w:type="dxa"/>
          </w:tcPr>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b/>
                <w:sz w:val="20"/>
                <w:szCs w:val="24"/>
              </w:rPr>
              <w:t>Игрушки</w:t>
            </w:r>
            <w:r w:rsidRPr="00AA1BE1">
              <w:rPr>
                <w:rFonts w:ascii="Times New Roman" w:hAnsi="Times New Roman"/>
                <w:sz w:val="20"/>
                <w:szCs w:val="24"/>
              </w:rPr>
              <w:t>: неваляшка, мяч, машина, кукла, зонт, кот, Дед Мороз, медведь, мышка, зайчик, собачка, машина грузовая, флажок, ежик, барабан, курица, гусь, цыпленок, петушок</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b/>
                <w:sz w:val="20"/>
                <w:szCs w:val="24"/>
              </w:rPr>
              <w:t>Предметные картинки</w:t>
            </w:r>
            <w:r w:rsidRPr="00AA1BE1">
              <w:rPr>
                <w:rFonts w:ascii="Times New Roman" w:hAnsi="Times New Roman"/>
                <w:sz w:val="20"/>
                <w:szCs w:val="24"/>
              </w:rPr>
              <w:t>: арбуз, абрикос, аист, апельсин, мандарин, ананас, фрукты, овощи, капуста, картофель, свекла, лук, морковь, Дед Мороз, лошадка, жеребенок, теремок, корова, транспорт, цветы, музыкальные инструменты, домашние животные, дикие животные</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b/>
                <w:sz w:val="20"/>
                <w:szCs w:val="24"/>
              </w:rPr>
              <w:t>Сюжетные картинки:</w:t>
            </w:r>
            <w:r w:rsidRPr="00AA1BE1">
              <w:rPr>
                <w:rFonts w:ascii="Times New Roman" w:hAnsi="Times New Roman"/>
                <w:sz w:val="20"/>
                <w:szCs w:val="24"/>
              </w:rPr>
              <w:t xml:space="preserve"> «Мать купает ребенка», «Осень», «Дети моют руки», «Деревья в инее», дом с трубой и дымом, девочка с погремушкой, девочка играет с мячом, мальчик ходит с флажком, девочка танцует с платочком, «Мама варит компот», «Мама варит суп», «Взрослый моет посуду», «Взрослый стирает одежду», «Взрослый купает ребенка», «Дети умываются», «Дети пьют из стакана воду»</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sz w:val="20"/>
                <w:szCs w:val="24"/>
              </w:rPr>
              <w:t>Силуэты бабочек, чудесный мешочек, ванна; полотенце для куклы; небольшой кусочек мыла; ведерко, прищепки зеленого цвета, игрушечная посуда, игрушечный стол со скатертью, стулья для кукол, мольберт, расческа, елка искусственная, небьющиеся елочные шары, кукольная кровать, коляски для кукол, бумажная снежинка, предметы вязаной одежды для куклы и клубочки ниток; кукольная одежда (шубка, шапка, шарф, варежки, гетры, джемпер, ветровка, легкое платье, косынка, панамка); коробка с кукольной обувью (валенки или теплые сапожки, сандалии, тапки); игрушечные санки, небольшое зеркало, таз бумажный кораблик, корзинка, миска, стакан, кувшин, игрушки для игр с песком</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i/>
                <w:sz w:val="20"/>
                <w:szCs w:val="24"/>
              </w:rPr>
              <w:t>Слайды, видеопроектр, экран,</w:t>
            </w:r>
            <w:r w:rsidRPr="00AA1BE1">
              <w:rPr>
                <w:rFonts w:ascii="Times New Roman" w:hAnsi="Times New Roman"/>
                <w:sz w:val="20"/>
                <w:szCs w:val="24"/>
              </w:rPr>
              <w:t xml:space="preserve"> </w:t>
            </w:r>
            <w:r w:rsidRPr="00AA1BE1">
              <w:rPr>
                <w:rFonts w:ascii="Times New Roman" w:hAnsi="Times New Roman"/>
                <w:i/>
                <w:sz w:val="20"/>
                <w:szCs w:val="24"/>
              </w:rPr>
              <w:t>набор слайдов «Дикие животные зимой»</w:t>
            </w:r>
            <w:r w:rsidRPr="00AA1BE1">
              <w:rPr>
                <w:rFonts w:ascii="Times New Roman" w:hAnsi="Times New Roman"/>
                <w:sz w:val="20"/>
                <w:szCs w:val="24"/>
              </w:rPr>
              <w:t xml:space="preserve">, аудиозапись «Гав и Мяу» (Е. Железнова), </w:t>
            </w:r>
          </w:p>
          <w:p w:rsidR="004B751A" w:rsidRPr="00AA1BE1" w:rsidRDefault="004B751A" w:rsidP="004B751A">
            <w:pPr>
              <w:spacing w:after="0" w:line="240" w:lineRule="auto"/>
              <w:jc w:val="both"/>
              <w:rPr>
                <w:rFonts w:ascii="Times New Roman" w:hAnsi="Times New Roman" w:cs="Times New Roman"/>
                <w:i/>
                <w:sz w:val="20"/>
                <w:szCs w:val="20"/>
              </w:rPr>
            </w:pPr>
            <w:r w:rsidRPr="00AA1BE1">
              <w:rPr>
                <w:rFonts w:ascii="Times New Roman" w:hAnsi="Times New Roman"/>
                <w:b/>
                <w:sz w:val="20"/>
                <w:szCs w:val="24"/>
              </w:rPr>
              <w:t>Фланелеграф</w:t>
            </w:r>
            <w:r w:rsidRPr="00AA1BE1">
              <w:rPr>
                <w:rFonts w:ascii="Times New Roman" w:hAnsi="Times New Roman"/>
                <w:sz w:val="20"/>
                <w:szCs w:val="24"/>
              </w:rPr>
              <w:t xml:space="preserve"> (для него елка, волк, зайцы и зайчиха сапога, корзинка, окно, шкаф, миска с молоком, гусенок, котенок, солнце, птицы, собаки, лошади, фермер, дети, рыба, коровы, куры, петух, пчела, автомобиль)</w:t>
            </w:r>
            <w:r w:rsidRPr="00AA1BE1">
              <w:rPr>
                <w:rFonts w:ascii="Times New Roman" w:hAnsi="Times New Roman" w:cs="Times New Roman"/>
                <w:i/>
                <w:sz w:val="20"/>
                <w:szCs w:val="20"/>
              </w:rPr>
              <w:t xml:space="preserve"> </w:t>
            </w:r>
          </w:p>
        </w:tc>
        <w:tc>
          <w:tcPr>
            <w:tcW w:w="1134" w:type="dxa"/>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По 1</w:t>
            </w:r>
          </w:p>
        </w:tc>
      </w:tr>
      <w:tr w:rsidR="004B751A" w:rsidRPr="00AA1BE1" w:rsidTr="00673D8D">
        <w:tc>
          <w:tcPr>
            <w:tcW w:w="1555" w:type="dxa"/>
            <w:vMerge/>
            <w:vAlign w:val="center"/>
          </w:tcPr>
          <w:p w:rsidR="004B751A" w:rsidRPr="00AA1BE1" w:rsidRDefault="004B751A" w:rsidP="004B751A">
            <w:pPr>
              <w:spacing w:after="0" w:line="240" w:lineRule="auto"/>
              <w:jc w:val="center"/>
              <w:rPr>
                <w:rFonts w:ascii="Times New Roman" w:hAnsi="Times New Roman" w:cs="Times New Roman"/>
                <w:sz w:val="20"/>
                <w:szCs w:val="20"/>
              </w:rPr>
            </w:pPr>
          </w:p>
        </w:tc>
        <w:tc>
          <w:tcPr>
            <w:tcW w:w="1417" w:type="dxa"/>
            <w:vMerge/>
          </w:tcPr>
          <w:p w:rsidR="004B751A" w:rsidRPr="00AA1BE1" w:rsidRDefault="004B751A" w:rsidP="004B751A">
            <w:pPr>
              <w:spacing w:after="0" w:line="240" w:lineRule="auto"/>
              <w:jc w:val="both"/>
              <w:rPr>
                <w:rFonts w:ascii="Times New Roman" w:hAnsi="Times New Roman" w:cs="Times New Roman"/>
                <w:sz w:val="20"/>
                <w:szCs w:val="20"/>
              </w:rPr>
            </w:pPr>
          </w:p>
        </w:tc>
        <w:tc>
          <w:tcPr>
            <w:tcW w:w="5783" w:type="dxa"/>
          </w:tcPr>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sz w:val="20"/>
                <w:szCs w:val="24"/>
              </w:rPr>
              <w:t xml:space="preserve">Куклы, листья деревьев из бумаги, носовые платки, колокольчики, фигурки (картинки) зайцев </w:t>
            </w:r>
          </w:p>
        </w:tc>
        <w:tc>
          <w:tcPr>
            <w:tcW w:w="1134" w:type="dxa"/>
          </w:tcPr>
          <w:p w:rsidR="004B751A" w:rsidRPr="00AA1BE1" w:rsidRDefault="004B751A" w:rsidP="004B751A">
            <w:pPr>
              <w:spacing w:after="0" w:line="240" w:lineRule="auto"/>
              <w:jc w:val="both"/>
              <w:rPr>
                <w:rFonts w:ascii="Times New Roman" w:hAnsi="Times New Roman"/>
                <w:sz w:val="18"/>
                <w:szCs w:val="24"/>
              </w:rPr>
            </w:pPr>
            <w:r w:rsidRPr="00AA1BE1">
              <w:rPr>
                <w:rFonts w:ascii="Times New Roman" w:hAnsi="Times New Roman"/>
                <w:sz w:val="18"/>
                <w:szCs w:val="24"/>
              </w:rPr>
              <w:t>На каждого ребенка</w:t>
            </w:r>
          </w:p>
        </w:tc>
      </w:tr>
      <w:tr w:rsidR="004B751A" w:rsidRPr="00AA1BE1" w:rsidTr="00673D8D">
        <w:tc>
          <w:tcPr>
            <w:tcW w:w="1555" w:type="dxa"/>
            <w:vMerge w:val="restart"/>
            <w:vAlign w:val="center"/>
          </w:tcPr>
          <w:p w:rsidR="004B751A" w:rsidRPr="00AA1BE1" w:rsidRDefault="004B751A" w:rsidP="004B751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Чтение художественной литературы 1 в неделю – 36 в год</w:t>
            </w:r>
          </w:p>
        </w:tc>
        <w:tc>
          <w:tcPr>
            <w:tcW w:w="1417" w:type="dxa"/>
            <w:vMerge w:val="restart"/>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AA1BE1">
              <w:rPr>
                <w:rFonts w:ascii="Times New Roman" w:hAnsi="Times New Roman" w:cs="Times New Roman"/>
                <w:b/>
                <w:bCs/>
                <w:sz w:val="20"/>
                <w:szCs w:val="20"/>
                <w:shd w:val="clear" w:color="auto" w:fill="FFFFFF"/>
              </w:rPr>
              <w:t xml:space="preserve">СПб: «Детство-Пресс», </w:t>
            </w:r>
            <w:r w:rsidRPr="00AA1BE1">
              <w:rPr>
                <w:rFonts w:ascii="Times New Roman" w:hAnsi="Times New Roman" w:cs="Times New Roman"/>
                <w:b/>
                <w:sz w:val="20"/>
                <w:szCs w:val="20"/>
              </w:rPr>
              <w:t>2018</w:t>
            </w:r>
          </w:p>
        </w:tc>
        <w:tc>
          <w:tcPr>
            <w:tcW w:w="5783" w:type="dxa"/>
          </w:tcPr>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cs="Times New Roman"/>
                <w:b/>
                <w:sz w:val="20"/>
                <w:szCs w:val="20"/>
              </w:rPr>
              <w:t>Игрушки</w:t>
            </w:r>
            <w:r w:rsidRPr="00AA1BE1">
              <w:rPr>
                <w:rFonts w:ascii="Times New Roman" w:hAnsi="Times New Roman" w:cs="Times New Roman"/>
                <w:sz w:val="20"/>
                <w:szCs w:val="20"/>
              </w:rPr>
              <w:t xml:space="preserve">: кукла, </w:t>
            </w:r>
            <w:r w:rsidRPr="00AA1BE1">
              <w:rPr>
                <w:rFonts w:ascii="Times New Roman" w:hAnsi="Times New Roman"/>
                <w:sz w:val="20"/>
                <w:szCs w:val="24"/>
              </w:rPr>
              <w:t>белка, кошка, мышка, лиса, тележка, блюдце, кузовок, муляжи грибов, маска-шапка лисы, стул и стол для куклы; игрушечная посуда, мяч, таз, зонт, заяц, качалка-лошадка; расческа, медведь; бинт; игрушечная кровать с постельными принадлежностями, бычок, набор игрушечных парикмахерских инструментов и принадлежностей, петушок, медведь, мишка, собачка, петушок, строительный конструктор (дом из кубика и призмы; забор из кирпичиков) кукольная кровать с постельными принадлежностями, бычок, кровать, слон,  варежки (по одной из пары) разных цветов и материалов (вязаные, шитые из ткани, вырезанные из картона); бумажные куклы (девочка и мальчик) с одеждой (платье, шорты, брюки, рубашка, бантик, кепка и др.), маска-шапочка кошки, полумаски-шапочки козы, козлят и волка</w:t>
            </w:r>
          </w:p>
          <w:p w:rsidR="004B751A" w:rsidRPr="00AA1BE1" w:rsidRDefault="004B751A" w:rsidP="004B751A">
            <w:pPr>
              <w:spacing w:after="0" w:line="240" w:lineRule="auto"/>
              <w:jc w:val="both"/>
              <w:rPr>
                <w:rFonts w:ascii="Times New Roman" w:hAnsi="Times New Roman"/>
                <w:b/>
                <w:sz w:val="20"/>
                <w:szCs w:val="24"/>
              </w:rPr>
            </w:pPr>
            <w:r w:rsidRPr="00AA1BE1">
              <w:rPr>
                <w:rFonts w:ascii="Times New Roman" w:hAnsi="Times New Roman"/>
                <w:b/>
                <w:sz w:val="20"/>
                <w:szCs w:val="24"/>
              </w:rPr>
              <w:t xml:space="preserve">Сюжетные картинки: </w:t>
            </w:r>
            <w:r w:rsidRPr="00AA1BE1">
              <w:rPr>
                <w:rFonts w:ascii="Times New Roman" w:hAnsi="Times New Roman"/>
                <w:sz w:val="20"/>
                <w:szCs w:val="24"/>
              </w:rPr>
              <w:t>«Лиса с лисятами», фотографии детей (помогают друг другу на прогулке, катаются с горки, расчищают снег лопаткой); кот и собака на диване, на полу, в корзинке, на стуле, у ножки стула;«Спящая в кресле бабушка», «Уснувший у ножки стула кот», «Спящая на коврике собака»</w:t>
            </w:r>
          </w:p>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b/>
                <w:sz w:val="20"/>
                <w:szCs w:val="24"/>
              </w:rPr>
              <w:t>Слайды</w:t>
            </w:r>
            <w:r w:rsidRPr="00AA1BE1">
              <w:rPr>
                <w:rFonts w:ascii="Times New Roman" w:hAnsi="Times New Roman"/>
                <w:sz w:val="20"/>
                <w:szCs w:val="24"/>
              </w:rPr>
              <w:t xml:space="preserve"> на тему «Осенний лес. Грибы», «Петушок с семьей», к сказке Чуковского «Цыпленок», «Весна», «Кошка и котята»; «Свинки и поросята»; «Утка и утята»; «Гуси и гусята»; «Курочка, петушок и цыплята»; «Корова и телята»; «Лошадь и жеребята»; «Лягушата», «Медведь», «Птицы», «Мухи»</w:t>
            </w:r>
          </w:p>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b/>
                <w:sz w:val="20"/>
                <w:szCs w:val="24"/>
              </w:rPr>
              <w:t>Фланелеграф</w:t>
            </w:r>
            <w:r w:rsidRPr="00AA1BE1">
              <w:rPr>
                <w:rFonts w:ascii="Times New Roman" w:hAnsi="Times New Roman"/>
                <w:sz w:val="20"/>
                <w:szCs w:val="24"/>
              </w:rPr>
              <w:t>: мишки (разные), зонтик, девочка, мальчик, окошко, башмачки, кошка, гусь, петух, собачка, девочка в башмачках, коза, козлятки, избушка, волк</w:t>
            </w:r>
          </w:p>
        </w:tc>
        <w:tc>
          <w:tcPr>
            <w:tcW w:w="1134" w:type="dxa"/>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По 1</w:t>
            </w:r>
          </w:p>
        </w:tc>
      </w:tr>
      <w:tr w:rsidR="004B751A" w:rsidRPr="00AA1BE1" w:rsidTr="00673D8D">
        <w:tc>
          <w:tcPr>
            <w:tcW w:w="1555" w:type="dxa"/>
            <w:vMerge/>
            <w:vAlign w:val="center"/>
          </w:tcPr>
          <w:p w:rsidR="004B751A" w:rsidRPr="00AA1BE1" w:rsidRDefault="004B751A" w:rsidP="004B751A">
            <w:pPr>
              <w:spacing w:after="0" w:line="240" w:lineRule="auto"/>
              <w:jc w:val="center"/>
              <w:rPr>
                <w:rFonts w:ascii="Times New Roman" w:hAnsi="Times New Roman" w:cs="Times New Roman"/>
                <w:sz w:val="20"/>
                <w:szCs w:val="20"/>
              </w:rPr>
            </w:pPr>
          </w:p>
        </w:tc>
        <w:tc>
          <w:tcPr>
            <w:tcW w:w="1417" w:type="dxa"/>
            <w:vMerge/>
          </w:tcPr>
          <w:p w:rsidR="004B751A" w:rsidRPr="00AA1BE1" w:rsidRDefault="004B751A" w:rsidP="004B751A">
            <w:pPr>
              <w:spacing w:after="0" w:line="240" w:lineRule="auto"/>
              <w:jc w:val="both"/>
              <w:rPr>
                <w:rFonts w:ascii="Times New Roman" w:hAnsi="Times New Roman" w:cs="Times New Roman"/>
                <w:sz w:val="20"/>
                <w:szCs w:val="20"/>
              </w:rPr>
            </w:pPr>
          </w:p>
        </w:tc>
        <w:tc>
          <w:tcPr>
            <w:tcW w:w="5783" w:type="dxa"/>
          </w:tcPr>
          <w:p w:rsidR="004B751A" w:rsidRPr="00AA1BE1" w:rsidRDefault="004B751A" w:rsidP="004B751A">
            <w:pPr>
              <w:spacing w:after="0" w:line="240" w:lineRule="auto"/>
              <w:jc w:val="both"/>
              <w:rPr>
                <w:rFonts w:ascii="Times New Roman" w:hAnsi="Times New Roman"/>
                <w:sz w:val="20"/>
                <w:szCs w:val="24"/>
              </w:rPr>
            </w:pPr>
            <w:r w:rsidRPr="00AA1BE1">
              <w:rPr>
                <w:rFonts w:ascii="Times New Roman" w:hAnsi="Times New Roman"/>
                <w:sz w:val="20"/>
                <w:szCs w:val="24"/>
              </w:rPr>
              <w:t>плоскостные фигурки разных грибов, прищепки</w:t>
            </w:r>
          </w:p>
        </w:tc>
        <w:tc>
          <w:tcPr>
            <w:tcW w:w="1134" w:type="dxa"/>
          </w:tcPr>
          <w:p w:rsidR="004B751A" w:rsidRPr="00AA1BE1" w:rsidRDefault="004B751A" w:rsidP="004B751A">
            <w:pPr>
              <w:spacing w:after="0" w:line="240" w:lineRule="auto"/>
              <w:jc w:val="both"/>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4B751A" w:rsidRPr="00AA1BE1" w:rsidTr="00673D8D">
        <w:tc>
          <w:tcPr>
            <w:tcW w:w="1555" w:type="dxa"/>
            <w:vMerge w:val="restart"/>
            <w:vAlign w:val="center"/>
          </w:tcPr>
          <w:p w:rsidR="004B751A" w:rsidRPr="00AA1BE1" w:rsidRDefault="004B751A" w:rsidP="004B751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Рисование 1 в нед. / 36 в год</w:t>
            </w:r>
          </w:p>
        </w:tc>
        <w:tc>
          <w:tcPr>
            <w:tcW w:w="1417" w:type="dxa"/>
            <w:vMerge w:val="restart"/>
            <w:vAlign w:val="center"/>
          </w:tcPr>
          <w:p w:rsidR="004B751A" w:rsidRPr="001D55E6" w:rsidRDefault="004B751A" w:rsidP="004B751A">
            <w:pPr>
              <w:spacing w:after="0" w:line="240" w:lineRule="auto"/>
              <w:rPr>
                <w:rFonts w:ascii="Times New Roman" w:hAnsi="Times New Roman" w:cs="Times New Roman"/>
                <w:sz w:val="14"/>
                <w:szCs w:val="20"/>
              </w:rPr>
            </w:pPr>
            <w:r w:rsidRPr="001D55E6">
              <w:rPr>
                <w:rFonts w:ascii="Times New Roman" w:hAnsi="Times New Roman" w:cs="Times New Roman"/>
                <w:b/>
                <w:sz w:val="14"/>
              </w:rPr>
              <w:t>Е.О. Смирнова, Л.Н. Галигузова, С.Ю. Мещерякова. Методические материалы к КОП для детей раннего возраста «Первые шаги» 2 ч. – М.: «Русское слово», 2016</w:t>
            </w:r>
          </w:p>
        </w:tc>
        <w:tc>
          <w:tcPr>
            <w:tcW w:w="5783" w:type="dxa"/>
          </w:tcPr>
          <w:p w:rsidR="004B751A" w:rsidRPr="00AA1BE1" w:rsidRDefault="004B751A" w:rsidP="004B751A">
            <w:pPr>
              <w:spacing w:after="0" w:line="240" w:lineRule="auto"/>
              <w:jc w:val="both"/>
            </w:pPr>
            <w:r w:rsidRPr="00AA1BE1">
              <w:rPr>
                <w:rFonts w:ascii="Times New Roman" w:hAnsi="Times New Roman"/>
                <w:b/>
                <w:sz w:val="20"/>
                <w:szCs w:val="20"/>
              </w:rPr>
              <w:t>Игрушки</w:t>
            </w:r>
            <w:r w:rsidRPr="00AA1BE1">
              <w:rPr>
                <w:rFonts w:ascii="Times New Roman" w:hAnsi="Times New Roman"/>
                <w:sz w:val="20"/>
                <w:szCs w:val="20"/>
              </w:rPr>
              <w:t>: лиса, корзинка, муляжи грибов, кораблики из бумаги, медвежонок; корзинка, кукла, бусы, кошка; мячи, кубики – 4 цветов, лист бумаги в виде варежки, кукла, набор «Мыльные пузыри», воздушные шары (4-х основных цветов), колобок, зонтик, сапожки резиновые</w:t>
            </w:r>
          </w:p>
          <w:p w:rsidR="004B751A" w:rsidRPr="00AA1BE1" w:rsidRDefault="004B751A" w:rsidP="004B751A">
            <w:pPr>
              <w:spacing w:after="0" w:line="240" w:lineRule="auto"/>
              <w:jc w:val="both"/>
              <w:rPr>
                <w:rFonts w:ascii="Times New Roman" w:hAnsi="Times New Roman"/>
                <w:sz w:val="20"/>
                <w:szCs w:val="20"/>
              </w:rPr>
            </w:pPr>
            <w:r w:rsidRPr="00AA1BE1">
              <w:rPr>
                <w:rFonts w:ascii="Times New Roman" w:hAnsi="Times New Roman"/>
                <w:sz w:val="20"/>
                <w:szCs w:val="20"/>
              </w:rPr>
              <w:t>Мольберт</w:t>
            </w:r>
          </w:p>
          <w:p w:rsidR="004B751A" w:rsidRPr="00AA1BE1" w:rsidRDefault="004B751A" w:rsidP="004B751A">
            <w:pPr>
              <w:spacing w:after="0" w:line="240" w:lineRule="auto"/>
              <w:jc w:val="both"/>
              <w:rPr>
                <w:rFonts w:ascii="Times New Roman" w:hAnsi="Times New Roman"/>
                <w:sz w:val="20"/>
                <w:szCs w:val="20"/>
              </w:rPr>
            </w:pPr>
            <w:r w:rsidRPr="00AA1BE1">
              <w:rPr>
                <w:rFonts w:ascii="Times New Roman" w:hAnsi="Times New Roman"/>
                <w:b/>
                <w:sz w:val="20"/>
                <w:szCs w:val="20"/>
              </w:rPr>
              <w:t>Предметные картинки</w:t>
            </w:r>
            <w:r w:rsidRPr="00AA1BE1">
              <w:rPr>
                <w:rFonts w:ascii="Times New Roman" w:hAnsi="Times New Roman"/>
                <w:sz w:val="20"/>
                <w:szCs w:val="20"/>
              </w:rPr>
              <w:t>: одежда, игрушки, кошка, цветы, обувь, солнышко, цветы, бабочки, гусеница, транспорт</w:t>
            </w:r>
          </w:p>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b/>
                <w:sz w:val="20"/>
                <w:szCs w:val="20"/>
              </w:rPr>
              <w:t>Сюжетные картинки</w:t>
            </w:r>
            <w:r w:rsidRPr="00AA1BE1">
              <w:rPr>
                <w:rFonts w:ascii="Times New Roman" w:hAnsi="Times New Roman"/>
                <w:sz w:val="20"/>
                <w:szCs w:val="20"/>
              </w:rPr>
              <w:t>: салют, цветы для мамы, сосульки</w:t>
            </w:r>
          </w:p>
        </w:tc>
        <w:tc>
          <w:tcPr>
            <w:tcW w:w="1134" w:type="dxa"/>
            <w:vAlign w:val="center"/>
          </w:tcPr>
          <w:p w:rsidR="004B751A" w:rsidRPr="00AA1BE1" w:rsidRDefault="004B751A" w:rsidP="004B751A">
            <w:pPr>
              <w:spacing w:after="0" w:line="240" w:lineRule="auto"/>
              <w:rPr>
                <w:rFonts w:ascii="Times New Roman" w:hAnsi="Times New Roman" w:cs="Times New Roman"/>
                <w:sz w:val="20"/>
                <w:szCs w:val="20"/>
              </w:rPr>
            </w:pPr>
            <w:r w:rsidRPr="00AA1BE1">
              <w:rPr>
                <w:rFonts w:ascii="Times New Roman" w:hAnsi="Times New Roman" w:cs="Times New Roman"/>
                <w:sz w:val="20"/>
                <w:szCs w:val="20"/>
              </w:rPr>
              <w:t>По 1</w:t>
            </w:r>
          </w:p>
        </w:tc>
      </w:tr>
      <w:tr w:rsidR="004B751A" w:rsidRPr="00AA1BE1" w:rsidTr="00673D8D">
        <w:tc>
          <w:tcPr>
            <w:tcW w:w="1555" w:type="dxa"/>
            <w:vMerge/>
            <w:vAlign w:val="center"/>
          </w:tcPr>
          <w:p w:rsidR="004B751A" w:rsidRPr="00AA1BE1" w:rsidRDefault="004B751A" w:rsidP="004B751A">
            <w:pPr>
              <w:spacing w:after="0" w:line="240" w:lineRule="auto"/>
              <w:jc w:val="center"/>
              <w:rPr>
                <w:rFonts w:ascii="Times New Roman" w:hAnsi="Times New Roman" w:cs="Times New Roman"/>
                <w:sz w:val="20"/>
                <w:szCs w:val="20"/>
              </w:rPr>
            </w:pPr>
          </w:p>
        </w:tc>
        <w:tc>
          <w:tcPr>
            <w:tcW w:w="1417" w:type="dxa"/>
            <w:vMerge/>
            <w:vAlign w:val="center"/>
          </w:tcPr>
          <w:p w:rsidR="004B751A" w:rsidRPr="00AA1BE1" w:rsidRDefault="004B751A" w:rsidP="004B751A">
            <w:pPr>
              <w:spacing w:after="0" w:line="240" w:lineRule="auto"/>
              <w:rPr>
                <w:rFonts w:ascii="Times New Roman" w:hAnsi="Times New Roman" w:cs="Times New Roman"/>
                <w:sz w:val="20"/>
                <w:szCs w:val="20"/>
              </w:rPr>
            </w:pPr>
          </w:p>
        </w:tc>
        <w:tc>
          <w:tcPr>
            <w:tcW w:w="5783" w:type="dxa"/>
            <w:vAlign w:val="center"/>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sz w:val="20"/>
                <w:szCs w:val="20"/>
              </w:rPr>
              <w:t xml:space="preserve">Листы бумаги разного формата с элементами сотворчества, гуашь, кисти, баночка с водой, салфетки, цветные карандаши, фломастеры </w:t>
            </w:r>
          </w:p>
        </w:tc>
        <w:tc>
          <w:tcPr>
            <w:tcW w:w="1134" w:type="dxa"/>
            <w:vAlign w:val="center"/>
          </w:tcPr>
          <w:p w:rsidR="004B751A" w:rsidRPr="00AA1BE1" w:rsidRDefault="004B751A" w:rsidP="004B751A">
            <w:pPr>
              <w:spacing w:after="0" w:line="240" w:lineRule="auto"/>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4B751A" w:rsidRPr="00AA1BE1" w:rsidTr="00673D8D">
        <w:tc>
          <w:tcPr>
            <w:tcW w:w="1555" w:type="dxa"/>
            <w:vMerge w:val="restart"/>
            <w:vAlign w:val="center"/>
          </w:tcPr>
          <w:p w:rsidR="004B751A" w:rsidRPr="00AA1BE1" w:rsidRDefault="004B751A" w:rsidP="004B751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Лепка 1 в нед. / 36 в год</w:t>
            </w:r>
          </w:p>
        </w:tc>
        <w:tc>
          <w:tcPr>
            <w:tcW w:w="1417" w:type="dxa"/>
            <w:vMerge w:val="restart"/>
            <w:vAlign w:val="center"/>
          </w:tcPr>
          <w:p w:rsidR="004B751A" w:rsidRPr="001D55E6" w:rsidRDefault="004B751A" w:rsidP="004B751A">
            <w:pPr>
              <w:spacing w:after="0" w:line="240" w:lineRule="auto"/>
              <w:rPr>
                <w:rFonts w:ascii="Times New Roman" w:hAnsi="Times New Roman" w:cs="Times New Roman"/>
                <w:sz w:val="18"/>
                <w:szCs w:val="20"/>
              </w:rPr>
            </w:pPr>
            <w:r w:rsidRPr="001D55E6">
              <w:rPr>
                <w:rFonts w:ascii="Times New Roman" w:hAnsi="Times New Roman" w:cs="Times New Roman"/>
                <w:b/>
                <w:sz w:val="18"/>
              </w:rPr>
              <w:t>Е.О. Смирнова, Л.Н. Галигузова, С.Ю. Мещерякова. Методические материалы к КОП для детей раннего возраста «Первые шаги» 2 ч. – М.: «Русское слово», 2016</w:t>
            </w:r>
          </w:p>
        </w:tc>
        <w:tc>
          <w:tcPr>
            <w:tcW w:w="5783" w:type="dxa"/>
            <w:vAlign w:val="center"/>
          </w:tcPr>
          <w:p w:rsidR="004B751A" w:rsidRPr="00AA1BE1" w:rsidRDefault="004B751A" w:rsidP="004B751A">
            <w:pPr>
              <w:spacing w:after="0" w:line="240" w:lineRule="auto"/>
              <w:jc w:val="both"/>
            </w:pPr>
            <w:r w:rsidRPr="00AA1BE1">
              <w:rPr>
                <w:rFonts w:ascii="Times New Roman" w:hAnsi="Times New Roman"/>
                <w:b/>
                <w:sz w:val="20"/>
                <w:szCs w:val="20"/>
              </w:rPr>
              <w:t>Игрушки</w:t>
            </w:r>
            <w:r w:rsidRPr="00AA1BE1">
              <w:rPr>
                <w:rFonts w:ascii="Times New Roman" w:hAnsi="Times New Roman"/>
                <w:sz w:val="20"/>
                <w:szCs w:val="20"/>
              </w:rPr>
              <w:t>: мышка, кошка, птичка, кукла, мяч, зонтик, тарелка, чайная пара, ёжик, машины разного цвета, муляжи фруктов, ёлка, новогодние игрушки, снеговик, пирамидка, клубок ниток, зайка, муляж морковки, весенними явлениями, щенок, тарелочка с семенами подсолнуха, пшена, курочка, цыплятки</w:t>
            </w:r>
          </w:p>
          <w:p w:rsidR="004B751A" w:rsidRPr="00AA1BE1" w:rsidRDefault="004B751A" w:rsidP="004B751A">
            <w:pPr>
              <w:spacing w:after="0" w:line="240" w:lineRule="auto"/>
              <w:jc w:val="both"/>
              <w:rPr>
                <w:rFonts w:ascii="Times New Roman" w:hAnsi="Times New Roman"/>
                <w:sz w:val="20"/>
                <w:szCs w:val="20"/>
              </w:rPr>
            </w:pPr>
            <w:r w:rsidRPr="00AA1BE1">
              <w:rPr>
                <w:rFonts w:ascii="Times New Roman" w:hAnsi="Times New Roman"/>
                <w:sz w:val="20"/>
                <w:szCs w:val="20"/>
              </w:rPr>
              <w:t>мольберт</w:t>
            </w:r>
          </w:p>
          <w:p w:rsidR="004B751A" w:rsidRPr="00AA1BE1" w:rsidRDefault="004B751A" w:rsidP="004B751A">
            <w:pPr>
              <w:spacing w:after="0" w:line="240" w:lineRule="auto"/>
              <w:jc w:val="both"/>
              <w:rPr>
                <w:rFonts w:ascii="Times New Roman" w:hAnsi="Times New Roman"/>
                <w:sz w:val="20"/>
                <w:szCs w:val="20"/>
              </w:rPr>
            </w:pPr>
            <w:r w:rsidRPr="00AA1BE1">
              <w:rPr>
                <w:rFonts w:ascii="Times New Roman" w:hAnsi="Times New Roman"/>
                <w:b/>
                <w:sz w:val="20"/>
                <w:szCs w:val="20"/>
              </w:rPr>
              <w:t>Предметные картинки</w:t>
            </w:r>
            <w:r w:rsidRPr="00AA1BE1">
              <w:rPr>
                <w:rFonts w:ascii="Times New Roman" w:hAnsi="Times New Roman"/>
                <w:sz w:val="20"/>
                <w:szCs w:val="20"/>
              </w:rPr>
              <w:t>: мухомор, грибы, лукошко, орешки, бычок, иллюстрации к сказке «Три медведя», ёжик, корова, теленок, котята, снегирь, гроздья рябины, аквариум с рыбками, солнце, блины, тропинка с травой</w:t>
            </w:r>
          </w:p>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b/>
                <w:sz w:val="20"/>
                <w:szCs w:val="20"/>
              </w:rPr>
              <w:t>Сюжетные картинки</w:t>
            </w:r>
            <w:r w:rsidRPr="00AA1BE1">
              <w:rPr>
                <w:rFonts w:ascii="Times New Roman" w:hAnsi="Times New Roman"/>
                <w:sz w:val="20"/>
                <w:szCs w:val="20"/>
              </w:rPr>
              <w:t xml:space="preserve">: «Осень», «Дары леса», «Зима», «Весна», «Кормление аквариумных рыбок» </w:t>
            </w:r>
          </w:p>
        </w:tc>
        <w:tc>
          <w:tcPr>
            <w:tcW w:w="1134" w:type="dxa"/>
            <w:vAlign w:val="center"/>
          </w:tcPr>
          <w:p w:rsidR="004B751A" w:rsidRPr="00AA1BE1" w:rsidRDefault="004B751A" w:rsidP="004B751A">
            <w:pPr>
              <w:spacing w:after="0" w:line="240" w:lineRule="auto"/>
              <w:rPr>
                <w:rFonts w:ascii="Times New Roman" w:hAnsi="Times New Roman" w:cs="Times New Roman"/>
                <w:sz w:val="20"/>
                <w:szCs w:val="20"/>
              </w:rPr>
            </w:pPr>
            <w:r w:rsidRPr="00AA1BE1">
              <w:rPr>
                <w:rFonts w:ascii="Times New Roman" w:hAnsi="Times New Roman" w:cs="Times New Roman"/>
                <w:sz w:val="20"/>
                <w:szCs w:val="20"/>
              </w:rPr>
              <w:t>По 1</w:t>
            </w:r>
          </w:p>
        </w:tc>
      </w:tr>
      <w:tr w:rsidR="004B751A" w:rsidRPr="00AA1BE1" w:rsidTr="00673D8D">
        <w:tc>
          <w:tcPr>
            <w:tcW w:w="1555" w:type="dxa"/>
            <w:vMerge/>
            <w:vAlign w:val="center"/>
          </w:tcPr>
          <w:p w:rsidR="004B751A" w:rsidRPr="00AA1BE1" w:rsidRDefault="004B751A" w:rsidP="004B751A">
            <w:pPr>
              <w:spacing w:after="0" w:line="240" w:lineRule="auto"/>
              <w:jc w:val="center"/>
              <w:rPr>
                <w:rFonts w:ascii="Times New Roman" w:hAnsi="Times New Roman" w:cs="Times New Roman"/>
                <w:sz w:val="20"/>
                <w:szCs w:val="20"/>
              </w:rPr>
            </w:pPr>
          </w:p>
        </w:tc>
        <w:tc>
          <w:tcPr>
            <w:tcW w:w="1417" w:type="dxa"/>
            <w:vMerge/>
            <w:vAlign w:val="center"/>
          </w:tcPr>
          <w:p w:rsidR="004B751A" w:rsidRPr="00AA1BE1" w:rsidRDefault="004B751A" w:rsidP="004B751A">
            <w:pPr>
              <w:spacing w:after="0" w:line="240" w:lineRule="auto"/>
              <w:rPr>
                <w:rFonts w:ascii="Times New Roman" w:hAnsi="Times New Roman" w:cs="Times New Roman"/>
                <w:sz w:val="20"/>
                <w:szCs w:val="20"/>
              </w:rPr>
            </w:pPr>
          </w:p>
        </w:tc>
        <w:tc>
          <w:tcPr>
            <w:tcW w:w="5783" w:type="dxa"/>
            <w:vAlign w:val="center"/>
          </w:tcPr>
          <w:p w:rsidR="004B751A" w:rsidRPr="00AA1BE1" w:rsidRDefault="004B751A" w:rsidP="004B751A">
            <w:pPr>
              <w:spacing w:after="0" w:line="240" w:lineRule="auto"/>
              <w:rPr>
                <w:rFonts w:ascii="Times New Roman" w:hAnsi="Times New Roman" w:cs="Times New Roman"/>
                <w:sz w:val="20"/>
                <w:szCs w:val="20"/>
              </w:rPr>
            </w:pPr>
            <w:r w:rsidRPr="00AA1BE1">
              <w:rPr>
                <w:rFonts w:ascii="Times New Roman" w:hAnsi="Times New Roman"/>
                <w:sz w:val="20"/>
                <w:szCs w:val="20"/>
              </w:rPr>
              <w:t>Пластилин, дощечки, салфетки тарелочка</w:t>
            </w:r>
          </w:p>
        </w:tc>
        <w:tc>
          <w:tcPr>
            <w:tcW w:w="1134" w:type="dxa"/>
            <w:vAlign w:val="center"/>
          </w:tcPr>
          <w:p w:rsidR="004B751A" w:rsidRPr="00AA1BE1" w:rsidRDefault="004B751A" w:rsidP="004B751A">
            <w:pPr>
              <w:spacing w:after="0" w:line="240" w:lineRule="auto"/>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4B751A" w:rsidRPr="00AA1BE1" w:rsidTr="00673D8D">
        <w:tc>
          <w:tcPr>
            <w:tcW w:w="1555" w:type="dxa"/>
            <w:vMerge w:val="restart"/>
            <w:vAlign w:val="center"/>
          </w:tcPr>
          <w:p w:rsidR="004B751A" w:rsidRPr="00AA1BE1" w:rsidRDefault="004B751A" w:rsidP="004B751A">
            <w:pPr>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Музыкальная деятельность (2 в нед. / 72 в год)</w:t>
            </w:r>
          </w:p>
        </w:tc>
        <w:tc>
          <w:tcPr>
            <w:tcW w:w="1417" w:type="dxa"/>
            <w:vMerge w:val="restart"/>
          </w:tcPr>
          <w:p w:rsidR="004B751A" w:rsidRPr="00AA1BE1" w:rsidRDefault="004B751A" w:rsidP="004B751A">
            <w:pPr>
              <w:spacing w:after="0" w:line="240" w:lineRule="auto"/>
              <w:jc w:val="center"/>
              <w:rPr>
                <w:rFonts w:ascii="Times New Roman" w:hAnsi="Times New Roman" w:cs="Times New Roman"/>
                <w:b/>
                <w:sz w:val="18"/>
                <w:szCs w:val="20"/>
              </w:rPr>
            </w:pPr>
            <w:r w:rsidRPr="00AA1BE1">
              <w:rPr>
                <w:rFonts w:ascii="Times New Roman" w:hAnsi="Times New Roman" w:cs="Times New Roman"/>
                <w:b/>
                <w:sz w:val="18"/>
                <w:szCs w:val="20"/>
              </w:rPr>
              <w:t>Музыкальное развитие дошкольников на основе ООП «Детство». И.Е. Яцевич. – С-Пб: «Детство-Пресс», 2015</w:t>
            </w:r>
          </w:p>
        </w:tc>
        <w:tc>
          <w:tcPr>
            <w:tcW w:w="5783" w:type="dxa"/>
          </w:tcPr>
          <w:p w:rsidR="004B751A" w:rsidRPr="00AA1BE1" w:rsidRDefault="004B751A" w:rsidP="004B751A">
            <w:pPr>
              <w:spacing w:after="0" w:line="240" w:lineRule="auto"/>
              <w:jc w:val="both"/>
            </w:pPr>
            <w:r w:rsidRPr="00AA1BE1">
              <w:rPr>
                <w:rFonts w:ascii="Times New Roman" w:hAnsi="Times New Roman" w:cs="Times New Roman"/>
                <w:b/>
                <w:sz w:val="20"/>
                <w:szCs w:val="20"/>
              </w:rPr>
              <w:t>Игрушки</w:t>
            </w:r>
            <w:r w:rsidRPr="00AA1BE1">
              <w:rPr>
                <w:rFonts w:ascii="Times New Roman" w:hAnsi="Times New Roman" w:cs="Times New Roman"/>
                <w:sz w:val="20"/>
                <w:szCs w:val="20"/>
              </w:rPr>
              <w:t>: кукла</w:t>
            </w:r>
            <w:r w:rsidRPr="00AA1BE1">
              <w:rPr>
                <w:rFonts w:ascii="Times New Roman" w:hAnsi="Times New Roman"/>
                <w:sz w:val="20"/>
                <w:szCs w:val="20"/>
              </w:rPr>
              <w:t xml:space="preserve"> Таня, парные игрушки: большая и маленькая собачки, кошка и котёнок, лошадка, петушок, мишка, мяч, кукла Маша и санки, птичка, зайчик, птичка, коза, мышки</w:t>
            </w:r>
          </w:p>
          <w:p w:rsidR="004B751A" w:rsidRPr="00AA1BE1" w:rsidRDefault="004B751A" w:rsidP="004B751A">
            <w:pPr>
              <w:spacing w:after="0" w:line="240" w:lineRule="auto"/>
              <w:jc w:val="both"/>
            </w:pPr>
            <w:r w:rsidRPr="00AA1BE1">
              <w:rPr>
                <w:rFonts w:ascii="Times New Roman" w:hAnsi="Times New Roman"/>
                <w:sz w:val="20"/>
                <w:szCs w:val="20"/>
              </w:rPr>
              <w:t>Зонт для воспитателя</w:t>
            </w:r>
          </w:p>
          <w:p w:rsidR="004B751A" w:rsidRPr="00AA1BE1" w:rsidRDefault="004B751A" w:rsidP="004B751A">
            <w:pPr>
              <w:spacing w:after="0" w:line="240" w:lineRule="auto"/>
              <w:jc w:val="both"/>
            </w:pPr>
            <w:r w:rsidRPr="00AA1BE1">
              <w:rPr>
                <w:rFonts w:ascii="Times New Roman" w:hAnsi="Times New Roman" w:cs="Times New Roman"/>
                <w:b/>
                <w:sz w:val="20"/>
                <w:szCs w:val="20"/>
              </w:rPr>
              <w:t>Музыкальные инструменты</w:t>
            </w:r>
            <w:r w:rsidRPr="00AA1BE1">
              <w:rPr>
                <w:rFonts w:ascii="Times New Roman" w:hAnsi="Times New Roman" w:cs="Times New Roman"/>
                <w:sz w:val="20"/>
                <w:szCs w:val="20"/>
              </w:rPr>
              <w:t>:</w:t>
            </w:r>
            <w:r w:rsidRPr="00AA1BE1">
              <w:rPr>
                <w:rFonts w:ascii="Times New Roman" w:hAnsi="Times New Roman"/>
                <w:sz w:val="20"/>
                <w:szCs w:val="20"/>
              </w:rPr>
              <w:t xml:space="preserve"> барабан, колокольчик, бубен, погремушка </w:t>
            </w:r>
          </w:p>
          <w:p w:rsidR="004B751A" w:rsidRPr="00AA1BE1" w:rsidRDefault="004B751A" w:rsidP="004B751A">
            <w:pPr>
              <w:spacing w:after="0" w:line="240" w:lineRule="auto"/>
              <w:jc w:val="both"/>
              <w:rPr>
                <w:rFonts w:ascii="Times New Roman" w:hAnsi="Times New Roman"/>
                <w:sz w:val="20"/>
                <w:szCs w:val="20"/>
              </w:rPr>
            </w:pPr>
            <w:r w:rsidRPr="00AA1BE1">
              <w:rPr>
                <w:rFonts w:ascii="Times New Roman" w:hAnsi="Times New Roman" w:cs="Times New Roman"/>
                <w:b/>
                <w:sz w:val="20"/>
                <w:szCs w:val="20"/>
              </w:rPr>
              <w:t>Демонстрационный материал</w:t>
            </w:r>
            <w:r w:rsidRPr="00AA1BE1">
              <w:rPr>
                <w:rFonts w:ascii="Times New Roman" w:hAnsi="Times New Roman" w:cs="Times New Roman"/>
                <w:sz w:val="20"/>
                <w:szCs w:val="20"/>
              </w:rPr>
              <w:t>:</w:t>
            </w:r>
            <w:r w:rsidRPr="00AA1BE1">
              <w:rPr>
                <w:rFonts w:ascii="Times New Roman" w:hAnsi="Times New Roman"/>
                <w:sz w:val="20"/>
                <w:szCs w:val="20"/>
              </w:rPr>
              <w:t xml:space="preserve"> </w:t>
            </w:r>
          </w:p>
          <w:p w:rsidR="004B751A" w:rsidRPr="00AA1BE1" w:rsidRDefault="004B751A" w:rsidP="004B751A">
            <w:pPr>
              <w:spacing w:after="0" w:line="240" w:lineRule="auto"/>
              <w:jc w:val="both"/>
              <w:rPr>
                <w:rFonts w:ascii="Times New Roman" w:hAnsi="Times New Roman" w:cs="Times New Roman"/>
                <w:b/>
                <w:sz w:val="20"/>
                <w:szCs w:val="20"/>
              </w:rPr>
            </w:pPr>
            <w:r w:rsidRPr="00AA1BE1">
              <w:rPr>
                <w:rFonts w:ascii="Times New Roman" w:hAnsi="Times New Roman"/>
                <w:sz w:val="20"/>
                <w:szCs w:val="20"/>
              </w:rPr>
              <w:t>Иллюстрации: «Мышка варит кашу», «Новогодняя ёлка», «Дед Мороз и Снегурочка», «Машина», «Петушок заболел»</w:t>
            </w:r>
          </w:p>
        </w:tc>
        <w:tc>
          <w:tcPr>
            <w:tcW w:w="1134" w:type="dxa"/>
          </w:tcPr>
          <w:p w:rsidR="004B751A" w:rsidRPr="00AA1BE1" w:rsidRDefault="004B751A" w:rsidP="004B751A">
            <w:pPr>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По 1</w:t>
            </w:r>
          </w:p>
        </w:tc>
      </w:tr>
      <w:tr w:rsidR="004B751A" w:rsidRPr="00AA1BE1" w:rsidTr="00673D8D">
        <w:tc>
          <w:tcPr>
            <w:tcW w:w="1555" w:type="dxa"/>
            <w:vMerge/>
            <w:vAlign w:val="center"/>
          </w:tcPr>
          <w:p w:rsidR="004B751A" w:rsidRPr="00AA1BE1" w:rsidRDefault="004B751A" w:rsidP="004B751A">
            <w:pPr>
              <w:spacing w:after="0" w:line="240" w:lineRule="auto"/>
              <w:jc w:val="both"/>
              <w:rPr>
                <w:rFonts w:ascii="Times New Roman" w:hAnsi="Times New Roman" w:cs="Times New Roman"/>
                <w:b/>
                <w:sz w:val="20"/>
                <w:szCs w:val="20"/>
              </w:rPr>
            </w:pPr>
          </w:p>
        </w:tc>
        <w:tc>
          <w:tcPr>
            <w:tcW w:w="1417" w:type="dxa"/>
            <w:vMerge/>
          </w:tcPr>
          <w:p w:rsidR="004B751A" w:rsidRPr="00AA1BE1" w:rsidRDefault="004B751A" w:rsidP="004B751A">
            <w:pPr>
              <w:spacing w:after="0" w:line="240" w:lineRule="auto"/>
              <w:jc w:val="both"/>
              <w:rPr>
                <w:rFonts w:ascii="Times New Roman" w:hAnsi="Times New Roman" w:cs="Times New Roman"/>
                <w:sz w:val="20"/>
                <w:szCs w:val="20"/>
              </w:rPr>
            </w:pPr>
          </w:p>
        </w:tc>
        <w:tc>
          <w:tcPr>
            <w:tcW w:w="5783" w:type="dxa"/>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sz w:val="20"/>
                <w:szCs w:val="20"/>
              </w:rPr>
              <w:t>Барабан, колокольчик, бубен, погремушка</w:t>
            </w:r>
          </w:p>
        </w:tc>
        <w:tc>
          <w:tcPr>
            <w:tcW w:w="1134" w:type="dxa"/>
          </w:tcPr>
          <w:p w:rsidR="004B751A" w:rsidRPr="00AA1BE1" w:rsidRDefault="004B751A" w:rsidP="004B751A">
            <w:pPr>
              <w:spacing w:after="0" w:line="240" w:lineRule="auto"/>
              <w:jc w:val="center"/>
              <w:rPr>
                <w:rFonts w:ascii="Times New Roman" w:hAnsi="Times New Roman" w:cs="Times New Roman"/>
                <w:sz w:val="16"/>
                <w:szCs w:val="20"/>
              </w:rPr>
            </w:pPr>
            <w:r w:rsidRPr="00AA1BE1">
              <w:rPr>
                <w:rFonts w:ascii="Times New Roman" w:hAnsi="Times New Roman" w:cs="Times New Roman"/>
                <w:sz w:val="16"/>
                <w:szCs w:val="20"/>
              </w:rPr>
              <w:t>На каждого ребенка</w:t>
            </w:r>
          </w:p>
        </w:tc>
      </w:tr>
      <w:tr w:rsidR="004B751A" w:rsidRPr="00AA1BE1" w:rsidTr="00673D8D">
        <w:trPr>
          <w:trHeight w:val="104"/>
        </w:trPr>
        <w:tc>
          <w:tcPr>
            <w:tcW w:w="1555" w:type="dxa"/>
            <w:vMerge w:val="restart"/>
            <w:vAlign w:val="center"/>
          </w:tcPr>
          <w:p w:rsidR="004B751A" w:rsidRPr="00AA1BE1" w:rsidRDefault="004B751A" w:rsidP="004B751A">
            <w:pPr>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Физическая культура (2 в неделю / 72 в год)</w:t>
            </w:r>
          </w:p>
        </w:tc>
        <w:tc>
          <w:tcPr>
            <w:tcW w:w="1417" w:type="dxa"/>
            <w:vMerge w:val="restart"/>
            <w:vAlign w:val="center"/>
          </w:tcPr>
          <w:p w:rsidR="004B751A" w:rsidRPr="001D55E6" w:rsidRDefault="004B751A" w:rsidP="004B751A">
            <w:pPr>
              <w:spacing w:after="0" w:line="240" w:lineRule="auto"/>
              <w:jc w:val="both"/>
              <w:rPr>
                <w:rFonts w:ascii="Times New Roman" w:hAnsi="Times New Roman" w:cs="Times New Roman"/>
                <w:sz w:val="16"/>
                <w:szCs w:val="20"/>
              </w:rPr>
            </w:pPr>
            <w:r w:rsidRPr="001D55E6">
              <w:rPr>
                <w:rFonts w:ascii="Times New Roman" w:hAnsi="Times New Roman" w:cs="Times New Roman"/>
                <w:b/>
                <w:sz w:val="16"/>
              </w:rPr>
              <w:t>Л.Н. Галигузова, С.Ю. Мещерякова. Физическое развитие детей</w:t>
            </w:r>
            <w:r w:rsidRPr="001D55E6">
              <w:rPr>
                <w:rFonts w:ascii="Times New Roman" w:hAnsi="Times New Roman" w:cs="Times New Roman"/>
                <w:sz w:val="16"/>
              </w:rPr>
              <w:t>. -  М.: «Русское слово», 2019</w:t>
            </w:r>
          </w:p>
        </w:tc>
        <w:tc>
          <w:tcPr>
            <w:tcW w:w="5783" w:type="dxa"/>
            <w:vAlign w:val="center"/>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2 веревки, кукла, игрушка собачка, гимнастическая доска (длина 3 м, ширина 30 см), ящик (50х50х20см), 2 стойки, веревка (6-8 м), обруч, веревка (6-8 м), гимнастическая скамейка, длинная веревка – 2 шт. наклонная доска, зонтик, 4 кубика (15 см), игрушка машинка, дуга (40 см), обруч, 3 дуги, стойка с бабочкой на нитке, игрушка кот</w:t>
            </w:r>
          </w:p>
        </w:tc>
        <w:tc>
          <w:tcPr>
            <w:tcW w:w="1134" w:type="dxa"/>
            <w:vAlign w:val="center"/>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По 1</w:t>
            </w:r>
          </w:p>
        </w:tc>
      </w:tr>
      <w:tr w:rsidR="004B751A" w:rsidRPr="00AA1BE1" w:rsidTr="00673D8D">
        <w:trPr>
          <w:trHeight w:val="104"/>
        </w:trPr>
        <w:tc>
          <w:tcPr>
            <w:tcW w:w="1555" w:type="dxa"/>
            <w:vMerge/>
            <w:vAlign w:val="center"/>
          </w:tcPr>
          <w:p w:rsidR="004B751A" w:rsidRPr="00AA1BE1" w:rsidRDefault="004B751A" w:rsidP="004B751A">
            <w:pPr>
              <w:spacing w:after="0" w:line="240" w:lineRule="auto"/>
              <w:jc w:val="center"/>
              <w:rPr>
                <w:rFonts w:ascii="Times New Roman" w:hAnsi="Times New Roman" w:cs="Times New Roman"/>
                <w:b/>
                <w:sz w:val="20"/>
                <w:szCs w:val="20"/>
              </w:rPr>
            </w:pPr>
          </w:p>
        </w:tc>
        <w:tc>
          <w:tcPr>
            <w:tcW w:w="1417" w:type="dxa"/>
            <w:vMerge/>
            <w:vAlign w:val="center"/>
          </w:tcPr>
          <w:p w:rsidR="004B751A" w:rsidRPr="00AA1BE1" w:rsidRDefault="004B751A" w:rsidP="004B751A">
            <w:pPr>
              <w:spacing w:after="0" w:line="240" w:lineRule="auto"/>
              <w:jc w:val="both"/>
              <w:rPr>
                <w:rFonts w:ascii="Times New Roman" w:hAnsi="Times New Roman" w:cs="Times New Roman"/>
                <w:sz w:val="20"/>
                <w:szCs w:val="20"/>
              </w:rPr>
            </w:pPr>
          </w:p>
        </w:tc>
        <w:tc>
          <w:tcPr>
            <w:tcW w:w="5783" w:type="dxa"/>
            <w:vAlign w:val="center"/>
          </w:tcPr>
          <w:p w:rsidR="004B751A" w:rsidRPr="00AA1BE1" w:rsidRDefault="004B751A" w:rsidP="004B751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Погремушки Стулья, игрушки мешочки (150 г) ленты, мячи (</w:t>
            </w:r>
            <w:r w:rsidRPr="00AA1BE1">
              <w:rPr>
                <w:rFonts w:ascii="Times New Roman" w:hAnsi="Times New Roman" w:cs="Times New Roman"/>
                <w:sz w:val="20"/>
                <w:szCs w:val="20"/>
                <w:lang w:val="en-US"/>
              </w:rPr>
              <w:t>D</w:t>
            </w:r>
            <w:r w:rsidRPr="00AA1BE1">
              <w:rPr>
                <w:rFonts w:ascii="Times New Roman" w:hAnsi="Times New Roman" w:cs="Times New Roman"/>
                <w:sz w:val="20"/>
                <w:szCs w:val="20"/>
              </w:rPr>
              <w:t>=20 см) и по 2 кубика Обручи (</w:t>
            </w:r>
            <w:r w:rsidRPr="00AA1BE1">
              <w:rPr>
                <w:rFonts w:ascii="Times New Roman" w:hAnsi="Times New Roman" w:cs="Times New Roman"/>
                <w:sz w:val="20"/>
                <w:szCs w:val="20"/>
                <w:lang w:val="en-US"/>
              </w:rPr>
              <w:t>D</w:t>
            </w:r>
            <w:r w:rsidRPr="00AA1BE1">
              <w:rPr>
                <w:rFonts w:ascii="Times New Roman" w:hAnsi="Times New Roman" w:cs="Times New Roman"/>
                <w:sz w:val="20"/>
                <w:szCs w:val="20"/>
              </w:rPr>
              <w:t>=20 см) шишки Флажки Платочки</w:t>
            </w:r>
          </w:p>
        </w:tc>
        <w:tc>
          <w:tcPr>
            <w:tcW w:w="1134" w:type="dxa"/>
            <w:vAlign w:val="center"/>
          </w:tcPr>
          <w:p w:rsidR="004B751A" w:rsidRPr="00AA1BE1" w:rsidRDefault="004B751A" w:rsidP="004B751A">
            <w:pPr>
              <w:spacing w:after="0" w:line="240" w:lineRule="auto"/>
              <w:jc w:val="both"/>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bl>
    <w:p w:rsidR="00673D8D" w:rsidRDefault="00673D8D" w:rsidP="00673D8D">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39" w:tblpY="1"/>
        <w:tblOverlap w:val="neve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5812"/>
        <w:gridCol w:w="1140"/>
      </w:tblGrid>
      <w:tr w:rsidR="00673D8D" w:rsidRPr="00A81BAD" w:rsidTr="00673D8D">
        <w:tc>
          <w:tcPr>
            <w:tcW w:w="9895" w:type="dxa"/>
            <w:gridSpan w:val="4"/>
            <w:shd w:val="clear" w:color="auto" w:fill="FFFF00"/>
            <w:vAlign w:val="center"/>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b/>
                <w:sz w:val="28"/>
                <w:szCs w:val="20"/>
              </w:rPr>
              <w:t>1 МЛАДШАЯ ГРУППА</w:t>
            </w:r>
          </w:p>
        </w:tc>
      </w:tr>
      <w:tr w:rsidR="00673D8D" w:rsidRPr="00A81BAD" w:rsidTr="00673D8D">
        <w:trPr>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5812"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8"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673D8D">
        <w:trPr>
          <w:trHeight w:val="60"/>
        </w:trPr>
        <w:tc>
          <w:tcPr>
            <w:tcW w:w="1526" w:type="dxa"/>
            <w:vMerge w:val="restart"/>
            <w:vAlign w:val="center"/>
          </w:tcPr>
          <w:p w:rsidR="00673D8D" w:rsidRPr="00454D4B" w:rsidRDefault="00673D8D" w:rsidP="00673D8D">
            <w:pPr>
              <w:spacing w:after="0" w:line="240" w:lineRule="auto"/>
              <w:jc w:val="center"/>
              <w:rPr>
                <w:rStyle w:val="ae"/>
                <w:rFonts w:ascii="Times New Roman" w:hAnsi="Times New Roman" w:cs="Times New Roman"/>
                <w:sz w:val="16"/>
                <w:szCs w:val="20"/>
              </w:rPr>
            </w:pPr>
            <w:r w:rsidRPr="00454D4B">
              <w:rPr>
                <w:rStyle w:val="ae"/>
                <w:rFonts w:ascii="Times New Roman" w:hAnsi="Times New Roman" w:cs="Times New Roman"/>
                <w:sz w:val="16"/>
                <w:szCs w:val="20"/>
              </w:rPr>
              <w:t>Познание предметного и социального мира 1 раз в месяц – 9 в г.;</w:t>
            </w:r>
          </w:p>
          <w:p w:rsidR="00673D8D" w:rsidRPr="00454D4B" w:rsidRDefault="00673D8D" w:rsidP="00673D8D">
            <w:pPr>
              <w:spacing w:after="0" w:line="240" w:lineRule="auto"/>
              <w:jc w:val="center"/>
              <w:rPr>
                <w:rStyle w:val="ae"/>
                <w:rFonts w:ascii="Times New Roman" w:hAnsi="Times New Roman" w:cs="Times New Roman"/>
                <w:color w:val="000000" w:themeColor="text1"/>
                <w:sz w:val="16"/>
                <w:szCs w:val="20"/>
              </w:rPr>
            </w:pPr>
            <w:r w:rsidRPr="00454D4B">
              <w:rPr>
                <w:rFonts w:ascii="Times New Roman" w:hAnsi="Times New Roman" w:cs="Times New Roman"/>
                <w:b/>
                <w:sz w:val="16"/>
                <w:szCs w:val="20"/>
              </w:rPr>
              <w:t>Математическое и сенсорное развитие 2 в мес. – 18 в г.</w:t>
            </w:r>
            <w:r w:rsidRPr="00454D4B">
              <w:rPr>
                <w:rStyle w:val="ae"/>
                <w:rFonts w:ascii="Times New Roman" w:hAnsi="Times New Roman" w:cs="Times New Roman"/>
                <w:color w:val="000000" w:themeColor="text1"/>
                <w:sz w:val="16"/>
                <w:szCs w:val="20"/>
              </w:rPr>
              <w:t xml:space="preserve"> </w:t>
            </w:r>
          </w:p>
          <w:p w:rsidR="00673D8D" w:rsidRPr="00454D4B" w:rsidRDefault="00673D8D" w:rsidP="00673D8D">
            <w:pPr>
              <w:spacing w:after="0" w:line="240" w:lineRule="auto"/>
              <w:jc w:val="center"/>
              <w:rPr>
                <w:rStyle w:val="ae"/>
                <w:rFonts w:ascii="Times New Roman" w:hAnsi="Times New Roman" w:cs="Times New Roman"/>
                <w:sz w:val="16"/>
                <w:szCs w:val="20"/>
              </w:rPr>
            </w:pPr>
            <w:r w:rsidRPr="00454D4B">
              <w:rPr>
                <w:rStyle w:val="ae"/>
                <w:rFonts w:ascii="Times New Roman" w:hAnsi="Times New Roman" w:cs="Times New Roman"/>
                <w:color w:val="000000" w:themeColor="text1"/>
                <w:sz w:val="16"/>
                <w:szCs w:val="20"/>
              </w:rPr>
              <w:t>И</w:t>
            </w:r>
            <w:r w:rsidRPr="00454D4B">
              <w:rPr>
                <w:rFonts w:ascii="Times New Roman" w:hAnsi="Times New Roman" w:cs="Times New Roman"/>
                <w:b/>
                <w:color w:val="000000" w:themeColor="text1"/>
                <w:sz w:val="16"/>
                <w:szCs w:val="20"/>
              </w:rPr>
              <w:t>сследование объектов живой и неживой природы, экспериментирование 1 в мес. – 9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b/>
                <w:color w:val="000000" w:themeColor="text1"/>
                <w:sz w:val="20"/>
                <w:szCs w:val="20"/>
              </w:rPr>
              <w:t xml:space="preserve">Литвинова О.Э. Познавательное развитие ребенка раннего дошкольного возраста. Планирование образовательной деятельности. ФГОС. - </w:t>
            </w:r>
            <w:r w:rsidRPr="00A81BAD">
              <w:rPr>
                <w:rFonts w:ascii="Times New Roman" w:hAnsi="Times New Roman" w:cs="Times New Roman"/>
                <w:b/>
                <w:bCs/>
                <w:color w:val="000000" w:themeColor="text1"/>
                <w:sz w:val="20"/>
                <w:szCs w:val="20"/>
                <w:shd w:val="clear" w:color="auto" w:fill="FFFFFF"/>
              </w:rPr>
              <w:t xml:space="preserve">СПб: «Детство-Пресс», </w:t>
            </w:r>
            <w:r w:rsidRPr="00A81BAD">
              <w:rPr>
                <w:rFonts w:ascii="Times New Roman" w:hAnsi="Times New Roman" w:cs="Times New Roman"/>
                <w:b/>
                <w:color w:val="000000" w:themeColor="text1"/>
                <w:sz w:val="20"/>
                <w:szCs w:val="20"/>
              </w:rPr>
              <w:t>2016</w:t>
            </w:r>
          </w:p>
        </w:tc>
        <w:tc>
          <w:tcPr>
            <w:tcW w:w="5812" w:type="dxa"/>
          </w:tcPr>
          <w:p w:rsidR="00673D8D" w:rsidRPr="00AA1BE1" w:rsidRDefault="00673D8D" w:rsidP="00673D8D">
            <w:pPr>
              <w:spacing w:after="0" w:line="240" w:lineRule="auto"/>
              <w:jc w:val="both"/>
              <w:rPr>
                <w:rFonts w:ascii="Times New Roman" w:hAnsi="Times New Roman"/>
                <w:sz w:val="20"/>
                <w:szCs w:val="24"/>
              </w:rPr>
            </w:pPr>
            <w:r>
              <w:rPr>
                <w:rFonts w:ascii="Times New Roman" w:hAnsi="Times New Roman"/>
                <w:sz w:val="20"/>
                <w:szCs w:val="24"/>
              </w:rPr>
              <w:t xml:space="preserve">«Чудесный мешочек», машины, куклы, мячи, пирамидки, юлы, </w:t>
            </w:r>
            <w:r w:rsidRPr="00AA1BE1">
              <w:rPr>
                <w:rFonts w:ascii="Times New Roman" w:hAnsi="Times New Roman"/>
                <w:sz w:val="20"/>
                <w:szCs w:val="24"/>
              </w:rPr>
              <w:t>матрешки, неваляшки; набор игрушечной посуды;</w:t>
            </w:r>
          </w:p>
          <w:p w:rsidR="00673D8D" w:rsidRPr="00AA1BE1" w:rsidRDefault="000B4648" w:rsidP="00673D8D">
            <w:pPr>
              <w:spacing w:after="0" w:line="240" w:lineRule="auto"/>
              <w:jc w:val="both"/>
              <w:rPr>
                <w:rFonts w:ascii="Times New Roman" w:hAnsi="Times New Roman"/>
                <w:sz w:val="20"/>
                <w:szCs w:val="24"/>
              </w:rPr>
            </w:pPr>
            <w:r w:rsidRPr="00AA1BE1">
              <w:rPr>
                <w:rFonts w:ascii="Times New Roman" w:hAnsi="Times New Roman"/>
                <w:b/>
                <w:sz w:val="20"/>
                <w:szCs w:val="24"/>
              </w:rPr>
              <w:t>н</w:t>
            </w:r>
            <w:r w:rsidR="00673D8D" w:rsidRPr="00AA1BE1">
              <w:rPr>
                <w:rFonts w:ascii="Times New Roman" w:hAnsi="Times New Roman"/>
                <w:b/>
                <w:sz w:val="20"/>
                <w:szCs w:val="24"/>
              </w:rPr>
              <w:t>абор предметных картинок</w:t>
            </w:r>
            <w:r w:rsidR="00673D8D" w:rsidRPr="00AA1BE1">
              <w:rPr>
                <w:rFonts w:ascii="Times New Roman" w:hAnsi="Times New Roman"/>
                <w:sz w:val="20"/>
                <w:szCs w:val="24"/>
              </w:rPr>
              <w:t xml:space="preserve"> А-4 игрушки, мебель, одежда, транспорт, животные, ягоды, осенние деревья, фруктовый сад, фрукты, овощи, ель, кошка и собака (в разных позах)</w:t>
            </w:r>
          </w:p>
          <w:p w:rsidR="00673D8D" w:rsidRPr="00AA1BE1" w:rsidRDefault="00673D8D" w:rsidP="00673D8D">
            <w:pPr>
              <w:spacing w:after="0" w:line="240" w:lineRule="auto"/>
              <w:jc w:val="both"/>
              <w:rPr>
                <w:rFonts w:ascii="Times New Roman" w:hAnsi="Times New Roman"/>
                <w:sz w:val="20"/>
                <w:szCs w:val="24"/>
              </w:rPr>
            </w:pPr>
            <w:r w:rsidRPr="00AA1BE1">
              <w:rPr>
                <w:rFonts w:ascii="Times New Roman" w:hAnsi="Times New Roman"/>
                <w:b/>
                <w:sz w:val="20"/>
                <w:szCs w:val="24"/>
              </w:rPr>
              <w:t>набор разрезных картинок</w:t>
            </w:r>
            <w:r w:rsidRPr="00AA1BE1">
              <w:rPr>
                <w:rFonts w:ascii="Times New Roman" w:hAnsi="Times New Roman"/>
                <w:sz w:val="20"/>
                <w:szCs w:val="24"/>
              </w:rPr>
              <w:t xml:space="preserve"> «Новый год»; </w:t>
            </w:r>
          </w:p>
          <w:p w:rsidR="00673D8D" w:rsidRDefault="00673D8D" w:rsidP="00673D8D">
            <w:pPr>
              <w:spacing w:after="0" w:line="240" w:lineRule="auto"/>
              <w:jc w:val="both"/>
              <w:rPr>
                <w:rFonts w:ascii="Times New Roman" w:hAnsi="Times New Roman"/>
                <w:sz w:val="20"/>
                <w:szCs w:val="24"/>
              </w:rPr>
            </w:pPr>
            <w:r w:rsidRPr="00AA1BE1">
              <w:rPr>
                <w:rFonts w:ascii="Times New Roman" w:hAnsi="Times New Roman"/>
                <w:b/>
                <w:sz w:val="20"/>
                <w:szCs w:val="24"/>
              </w:rPr>
              <w:t>набор сюжетных</w:t>
            </w:r>
            <w:r w:rsidRPr="001E7D7D">
              <w:rPr>
                <w:rFonts w:ascii="Times New Roman" w:hAnsi="Times New Roman"/>
                <w:b/>
                <w:sz w:val="20"/>
                <w:szCs w:val="24"/>
              </w:rPr>
              <w:t xml:space="preserve"> картинок</w:t>
            </w:r>
            <w:r>
              <w:rPr>
                <w:rFonts w:ascii="Times New Roman" w:hAnsi="Times New Roman"/>
                <w:sz w:val="20"/>
                <w:szCs w:val="24"/>
              </w:rPr>
              <w:t xml:space="preserve"> «Дети играют», «Новый год», «На прогулке», осенний дождь (дети в теплой одежде под зонтом), «Зима», «Весна»</w:t>
            </w:r>
          </w:p>
          <w:p w:rsidR="00673D8D" w:rsidRPr="00777045" w:rsidRDefault="00673D8D" w:rsidP="00673D8D">
            <w:pPr>
              <w:spacing w:after="0" w:line="240" w:lineRule="auto"/>
              <w:jc w:val="both"/>
              <w:rPr>
                <w:rFonts w:ascii="Times New Roman" w:hAnsi="Times New Roman"/>
                <w:sz w:val="20"/>
                <w:szCs w:val="24"/>
              </w:rPr>
            </w:pPr>
            <w:r>
              <w:rPr>
                <w:rFonts w:ascii="Times New Roman" w:hAnsi="Times New Roman"/>
                <w:sz w:val="20"/>
                <w:szCs w:val="24"/>
              </w:rPr>
              <w:t>фланелеграф и к нему набор предметных картинок «Транспорт», эталоны 4 основных цветов (геометрические объемные и плоскостные);  большой мяч, желоб для прокатывания шаров, матрёшка, шнуровки, бусы для нанизывания, прищепки зеленого цвета (3-4шт.), искусственная елка,  игрушка-кошка; корзинка; салфетка</w:t>
            </w:r>
          </w:p>
        </w:tc>
        <w:tc>
          <w:tcPr>
            <w:tcW w:w="1138"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набор на подгруппу детей</w:t>
            </w:r>
          </w:p>
        </w:tc>
      </w:tr>
      <w:tr w:rsidR="00673D8D" w:rsidRPr="00A81BAD" w:rsidTr="00673D8D">
        <w:trPr>
          <w:trHeight w:val="60"/>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b/>
                <w:color w:val="000000" w:themeColor="text1"/>
                <w:sz w:val="20"/>
                <w:szCs w:val="20"/>
              </w:rPr>
            </w:pPr>
          </w:p>
        </w:tc>
        <w:tc>
          <w:tcPr>
            <w:tcW w:w="5812" w:type="dxa"/>
          </w:tcPr>
          <w:p w:rsidR="00673D8D" w:rsidRDefault="00673D8D" w:rsidP="00673D8D">
            <w:pPr>
              <w:spacing w:after="0" w:line="240" w:lineRule="auto"/>
              <w:jc w:val="both"/>
              <w:rPr>
                <w:rFonts w:ascii="Times New Roman" w:hAnsi="Times New Roman"/>
                <w:sz w:val="20"/>
                <w:szCs w:val="24"/>
              </w:rPr>
            </w:pPr>
            <w:r>
              <w:rPr>
                <w:rFonts w:ascii="Times New Roman" w:hAnsi="Times New Roman"/>
                <w:sz w:val="20"/>
                <w:szCs w:val="24"/>
              </w:rPr>
              <w:t>Мелкие игрушки для обыгрывания построек, элементы строительного конструктора, бумажные морковь, свекла, лук, репа, яблоко, груша, снежинка, лук (+ емкость для посадки)</w:t>
            </w:r>
          </w:p>
        </w:tc>
        <w:tc>
          <w:tcPr>
            <w:tcW w:w="1138"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673D8D">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Развитие речи 1 в неделю – 36 в год</w:t>
            </w:r>
          </w:p>
        </w:tc>
        <w:tc>
          <w:tcPr>
            <w:tcW w:w="1417" w:type="dxa"/>
            <w:vMerge w:val="restart"/>
          </w:tcPr>
          <w:p w:rsidR="00673D8D" w:rsidRPr="00454D4B" w:rsidRDefault="00673D8D" w:rsidP="00673D8D">
            <w:pPr>
              <w:spacing w:after="0" w:line="240" w:lineRule="auto"/>
              <w:jc w:val="both"/>
              <w:rPr>
                <w:rFonts w:ascii="Times New Roman" w:hAnsi="Times New Roman" w:cs="Times New Roman"/>
                <w:b/>
                <w:color w:val="000000" w:themeColor="text1"/>
                <w:sz w:val="18"/>
                <w:szCs w:val="20"/>
              </w:rPr>
            </w:pPr>
            <w:r w:rsidRPr="00454D4B">
              <w:rPr>
                <w:rFonts w:ascii="Times New Roman" w:hAnsi="Times New Roman" w:cs="Times New Roman"/>
                <w:b/>
                <w:color w:val="000000" w:themeColor="text1"/>
                <w:sz w:val="18"/>
                <w:szCs w:val="20"/>
              </w:rPr>
              <w:t xml:space="preserve">Литвинова О.Э Речевое развитие детей раннего возраста (2-3 года). Словарь. Звуковая культура речи. Грамматический строй речи. Связная речь. Конспекты занятий. Ч. 1. ФГОС. - </w:t>
            </w:r>
            <w:r w:rsidRPr="00454D4B">
              <w:rPr>
                <w:rFonts w:ascii="Times New Roman" w:hAnsi="Times New Roman" w:cs="Times New Roman"/>
                <w:b/>
                <w:bCs/>
                <w:color w:val="000000" w:themeColor="text1"/>
                <w:sz w:val="18"/>
                <w:szCs w:val="20"/>
                <w:shd w:val="clear" w:color="auto" w:fill="FFFFFF"/>
              </w:rPr>
              <w:t xml:space="preserve">СПб: «Детство-Пресс», </w:t>
            </w:r>
            <w:r w:rsidRPr="00454D4B">
              <w:rPr>
                <w:rFonts w:ascii="Times New Roman" w:hAnsi="Times New Roman" w:cs="Times New Roman"/>
                <w:b/>
                <w:color w:val="000000" w:themeColor="text1"/>
                <w:sz w:val="18"/>
                <w:szCs w:val="20"/>
              </w:rPr>
              <w:t xml:space="preserve">2017 </w:t>
            </w:r>
          </w:p>
          <w:p w:rsidR="00673D8D" w:rsidRPr="00454D4B" w:rsidRDefault="00673D8D" w:rsidP="00673D8D">
            <w:pPr>
              <w:spacing w:after="0" w:line="240" w:lineRule="auto"/>
              <w:jc w:val="both"/>
              <w:rPr>
                <w:rFonts w:ascii="Times New Roman" w:hAnsi="Times New Roman" w:cs="Times New Roman"/>
                <w:sz w:val="18"/>
                <w:szCs w:val="20"/>
              </w:rPr>
            </w:pPr>
            <w:r w:rsidRPr="00454D4B">
              <w:rPr>
                <w:rFonts w:ascii="Times New Roman" w:hAnsi="Times New Roman" w:cs="Times New Roman"/>
                <w:b/>
                <w:color w:val="000000" w:themeColor="text1"/>
                <w:sz w:val="18"/>
                <w:szCs w:val="20"/>
              </w:rPr>
              <w:t xml:space="preserve">Литвинова О.Э. Речевое развитие детей раннего возраста (2-3 года). Владение речью как средством общения. Конспекты занятий. Ч. 3. ФГОС - </w:t>
            </w:r>
            <w:r w:rsidRPr="00454D4B">
              <w:rPr>
                <w:rFonts w:ascii="Times New Roman" w:hAnsi="Times New Roman" w:cs="Times New Roman"/>
                <w:b/>
                <w:bCs/>
                <w:color w:val="000000" w:themeColor="text1"/>
                <w:sz w:val="18"/>
                <w:szCs w:val="20"/>
                <w:shd w:val="clear" w:color="auto" w:fill="FFFFFF"/>
              </w:rPr>
              <w:t xml:space="preserve">СПб: «Детство-Пресс», </w:t>
            </w:r>
            <w:r w:rsidRPr="00454D4B">
              <w:rPr>
                <w:rFonts w:ascii="Times New Roman" w:hAnsi="Times New Roman" w:cs="Times New Roman"/>
                <w:b/>
                <w:color w:val="000000" w:themeColor="text1"/>
                <w:sz w:val="18"/>
                <w:szCs w:val="20"/>
              </w:rPr>
              <w:t>2016</w:t>
            </w:r>
          </w:p>
        </w:tc>
        <w:tc>
          <w:tcPr>
            <w:tcW w:w="5812" w:type="dxa"/>
          </w:tcPr>
          <w:p w:rsidR="00673D8D" w:rsidRDefault="00673D8D" w:rsidP="00673D8D">
            <w:pPr>
              <w:spacing w:after="0" w:line="240" w:lineRule="auto"/>
              <w:jc w:val="both"/>
              <w:rPr>
                <w:rFonts w:ascii="Times New Roman" w:hAnsi="Times New Roman"/>
                <w:sz w:val="20"/>
                <w:szCs w:val="24"/>
              </w:rPr>
            </w:pPr>
            <w:r w:rsidRPr="00240C66">
              <w:rPr>
                <w:rFonts w:ascii="Times New Roman" w:hAnsi="Times New Roman"/>
                <w:b/>
                <w:sz w:val="20"/>
                <w:szCs w:val="24"/>
              </w:rPr>
              <w:t>Игрушки</w:t>
            </w:r>
            <w:r>
              <w:rPr>
                <w:rFonts w:ascii="Times New Roman" w:hAnsi="Times New Roman"/>
                <w:sz w:val="20"/>
                <w:szCs w:val="24"/>
              </w:rPr>
              <w:t>: неваляшка, мяч, машина, кукла, зонт, кот, Дед Мороз, медведь, мышка, зайчик, собачка, машина грузовая, флажок, ежик, барабан, курица, гусь, цыпленок, петушок</w:t>
            </w:r>
          </w:p>
          <w:p w:rsidR="00673D8D" w:rsidRDefault="00673D8D" w:rsidP="00673D8D">
            <w:pPr>
              <w:spacing w:after="0" w:line="240" w:lineRule="auto"/>
              <w:jc w:val="both"/>
              <w:rPr>
                <w:rFonts w:ascii="Times New Roman" w:hAnsi="Times New Roman"/>
                <w:sz w:val="20"/>
                <w:szCs w:val="24"/>
              </w:rPr>
            </w:pPr>
            <w:r w:rsidRPr="00685ED5">
              <w:rPr>
                <w:rFonts w:ascii="Times New Roman" w:hAnsi="Times New Roman"/>
                <w:b/>
                <w:sz w:val="20"/>
                <w:szCs w:val="24"/>
              </w:rPr>
              <w:t>Предметные картинки</w:t>
            </w:r>
            <w:r>
              <w:rPr>
                <w:rFonts w:ascii="Times New Roman" w:hAnsi="Times New Roman"/>
                <w:sz w:val="20"/>
                <w:szCs w:val="24"/>
              </w:rPr>
              <w:t>: арбуз, абрикос, аист, апельсин, мандарин, ананас, фрукты, овощи, капуста, картофель, свекла, лук, морковь, Дед Мороз, лошадка, жеребенок, теремок, корова, транспорт, цветы, музыкальные инструменты, домашние животные, дикие животные</w:t>
            </w:r>
          </w:p>
          <w:p w:rsidR="00673D8D" w:rsidRDefault="00673D8D" w:rsidP="00673D8D">
            <w:pPr>
              <w:spacing w:after="0" w:line="240" w:lineRule="auto"/>
              <w:jc w:val="both"/>
              <w:rPr>
                <w:rFonts w:ascii="Times New Roman" w:hAnsi="Times New Roman"/>
                <w:sz w:val="20"/>
                <w:szCs w:val="24"/>
              </w:rPr>
            </w:pPr>
            <w:r w:rsidRPr="00685ED5">
              <w:rPr>
                <w:rFonts w:ascii="Times New Roman" w:hAnsi="Times New Roman"/>
                <w:b/>
                <w:sz w:val="20"/>
                <w:szCs w:val="24"/>
              </w:rPr>
              <w:t>Сюжетн</w:t>
            </w:r>
            <w:r>
              <w:rPr>
                <w:rFonts w:ascii="Times New Roman" w:hAnsi="Times New Roman"/>
                <w:b/>
                <w:sz w:val="20"/>
                <w:szCs w:val="24"/>
              </w:rPr>
              <w:t>ые</w:t>
            </w:r>
            <w:r w:rsidRPr="00685ED5">
              <w:rPr>
                <w:rFonts w:ascii="Times New Roman" w:hAnsi="Times New Roman"/>
                <w:b/>
                <w:sz w:val="20"/>
                <w:szCs w:val="24"/>
              </w:rPr>
              <w:t xml:space="preserve"> картинк</w:t>
            </w:r>
            <w:r>
              <w:rPr>
                <w:rFonts w:ascii="Times New Roman" w:hAnsi="Times New Roman"/>
                <w:b/>
                <w:sz w:val="20"/>
                <w:szCs w:val="24"/>
              </w:rPr>
              <w:t>и:</w:t>
            </w:r>
            <w:r>
              <w:rPr>
                <w:rFonts w:ascii="Times New Roman" w:hAnsi="Times New Roman"/>
                <w:sz w:val="20"/>
                <w:szCs w:val="24"/>
              </w:rPr>
              <w:t xml:space="preserve"> «Мать купает ребенка», «Осень», «Дети моют руки», «Деревья в инее», дом с трубой и дымом, девочка с погремушкой, девочка играет с мячом, мальчик ходит с флажком, девочка танцует с платочком, «Мама варит компот», «Мама варит суп», «Взрослый моет посуду», «Взрослый стирает одежду», «Взрослый купает ребенка», «Дети умываются», «Дети пьют из стакана воду»</w:t>
            </w:r>
          </w:p>
          <w:p w:rsidR="00673D8D" w:rsidRDefault="00673D8D" w:rsidP="00673D8D">
            <w:pPr>
              <w:spacing w:after="0" w:line="240" w:lineRule="auto"/>
              <w:jc w:val="both"/>
              <w:rPr>
                <w:rFonts w:ascii="Times New Roman" w:hAnsi="Times New Roman"/>
                <w:sz w:val="20"/>
                <w:szCs w:val="24"/>
              </w:rPr>
            </w:pPr>
            <w:r>
              <w:rPr>
                <w:rFonts w:ascii="Times New Roman" w:hAnsi="Times New Roman"/>
                <w:sz w:val="20"/>
                <w:szCs w:val="24"/>
              </w:rPr>
              <w:t>Силуэты бабочек, чудесный мешочек, ванна; полотенце для куклы; небольшой кусочек мыла; ведерко, прищепки зеленого цвета, игрушечная посуда, игрушечный стол со скатертью, стулья для кукол, мольберт, расческа, елка искусственная, небьющиеся елочные шары, кукольная кровать, коляски для кукол, бумажная снежинка, предметы вязаной одежды для куклы и клубочки ниток; кукольная одежда (шубка, шапка, шарф, варежки, гетры, джемпер, ветровка, легкое платье, косынка, панамка); коробка с кукольной обувью (валенки или теплые сапожки, сандалии, тапки); игрушечные санки, небольшое зеркало, таз бумажный кораблик, корзинка, миска, стакан, кувшин, игрушки для игр с песком</w:t>
            </w:r>
          </w:p>
          <w:p w:rsidR="00673D8D" w:rsidRDefault="00673D8D" w:rsidP="00673D8D">
            <w:pPr>
              <w:spacing w:after="0" w:line="240" w:lineRule="auto"/>
              <w:jc w:val="both"/>
              <w:rPr>
                <w:rFonts w:ascii="Times New Roman" w:hAnsi="Times New Roman"/>
                <w:sz w:val="20"/>
                <w:szCs w:val="24"/>
              </w:rPr>
            </w:pPr>
            <w:r w:rsidRPr="00454D4B">
              <w:rPr>
                <w:rFonts w:ascii="Times New Roman" w:hAnsi="Times New Roman"/>
                <w:i/>
                <w:sz w:val="20"/>
                <w:szCs w:val="24"/>
              </w:rPr>
              <w:t>Слайды, видеопроектр, экран,</w:t>
            </w:r>
            <w:r w:rsidRPr="00454D4B">
              <w:rPr>
                <w:rFonts w:ascii="Times New Roman" w:hAnsi="Times New Roman"/>
                <w:sz w:val="20"/>
                <w:szCs w:val="24"/>
              </w:rPr>
              <w:t xml:space="preserve"> </w:t>
            </w:r>
            <w:r w:rsidRPr="00454D4B">
              <w:rPr>
                <w:rFonts w:ascii="Times New Roman" w:hAnsi="Times New Roman"/>
                <w:i/>
                <w:sz w:val="20"/>
                <w:szCs w:val="24"/>
              </w:rPr>
              <w:t>набор слайдов «Дикие животные зимой»</w:t>
            </w:r>
            <w:r w:rsidRPr="00454D4B">
              <w:rPr>
                <w:rFonts w:ascii="Times New Roman" w:hAnsi="Times New Roman"/>
                <w:sz w:val="20"/>
                <w:szCs w:val="24"/>
              </w:rPr>
              <w:t xml:space="preserve">, </w:t>
            </w:r>
            <w:r>
              <w:rPr>
                <w:rFonts w:ascii="Times New Roman" w:hAnsi="Times New Roman"/>
                <w:sz w:val="20"/>
                <w:szCs w:val="24"/>
              </w:rPr>
              <w:t xml:space="preserve">аудиозапись «Гав и Мяу» (Е. Железнова), </w:t>
            </w:r>
          </w:p>
          <w:p w:rsidR="00673D8D" w:rsidRPr="00240C66" w:rsidRDefault="00673D8D" w:rsidP="00673D8D">
            <w:pPr>
              <w:spacing w:after="0" w:line="240" w:lineRule="auto"/>
              <w:jc w:val="both"/>
              <w:rPr>
                <w:rFonts w:ascii="Times New Roman" w:hAnsi="Times New Roman" w:cs="Times New Roman"/>
                <w:i/>
                <w:sz w:val="20"/>
                <w:szCs w:val="20"/>
              </w:rPr>
            </w:pPr>
            <w:r w:rsidRPr="00885E0D">
              <w:rPr>
                <w:rFonts w:ascii="Times New Roman" w:hAnsi="Times New Roman"/>
                <w:b/>
                <w:sz w:val="20"/>
                <w:szCs w:val="24"/>
              </w:rPr>
              <w:t>Фланелеграф</w:t>
            </w:r>
            <w:r>
              <w:rPr>
                <w:rFonts w:ascii="Times New Roman" w:hAnsi="Times New Roman"/>
                <w:sz w:val="20"/>
                <w:szCs w:val="24"/>
              </w:rPr>
              <w:t xml:space="preserve"> (для него елка, волк, зайцы и зайчиха сапога, корзинка, окно, шкаф, миска с молоком, гусенок, котенок, солнце, птицы, собаки, лошади, фермер, дети, рыба, коровы, куры, петух, пчела, автомобиль)</w:t>
            </w:r>
            <w:r w:rsidRPr="00240C66">
              <w:rPr>
                <w:rFonts w:ascii="Times New Roman" w:hAnsi="Times New Roman" w:cs="Times New Roman"/>
                <w:i/>
                <w:sz w:val="20"/>
                <w:szCs w:val="20"/>
              </w:rPr>
              <w:t xml:space="preserve"> </w:t>
            </w:r>
          </w:p>
        </w:tc>
        <w:tc>
          <w:tcPr>
            <w:tcW w:w="1138"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673D8D">
            <w:pPr>
              <w:spacing w:after="0" w:line="240" w:lineRule="auto"/>
              <w:jc w:val="both"/>
              <w:rPr>
                <w:rFonts w:ascii="Times New Roman" w:hAnsi="Times New Roman"/>
                <w:sz w:val="20"/>
                <w:szCs w:val="24"/>
              </w:rPr>
            </w:pPr>
            <w:r>
              <w:rPr>
                <w:rFonts w:ascii="Times New Roman" w:hAnsi="Times New Roman"/>
                <w:sz w:val="20"/>
                <w:szCs w:val="24"/>
              </w:rPr>
              <w:t xml:space="preserve">Куклы, листья деревьев из бумаги, носовые платки, колокольчики, фигурки (картинки) зайцев </w:t>
            </w:r>
          </w:p>
        </w:tc>
        <w:tc>
          <w:tcPr>
            <w:tcW w:w="1138" w:type="dxa"/>
          </w:tcPr>
          <w:p w:rsidR="00673D8D" w:rsidRPr="00454D4B" w:rsidRDefault="00673D8D" w:rsidP="00673D8D">
            <w:pPr>
              <w:spacing w:after="0" w:line="240" w:lineRule="auto"/>
              <w:jc w:val="both"/>
              <w:rPr>
                <w:rFonts w:ascii="Times New Roman" w:hAnsi="Times New Roman"/>
                <w:sz w:val="18"/>
                <w:szCs w:val="24"/>
              </w:rPr>
            </w:pPr>
            <w:r w:rsidRPr="00454D4B">
              <w:rPr>
                <w:rFonts w:ascii="Times New Roman" w:hAnsi="Times New Roman"/>
                <w:sz w:val="18"/>
                <w:szCs w:val="24"/>
              </w:rPr>
              <w:t>На каждого ребенка</w:t>
            </w:r>
          </w:p>
        </w:tc>
      </w:tr>
      <w:tr w:rsidR="00673D8D" w:rsidRPr="00A81BAD" w:rsidTr="00673D8D">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Чтение художественной литературы 1 в неделю – 36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b/>
                <w:color w:val="000000" w:themeColor="text1"/>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A81BAD">
              <w:rPr>
                <w:rFonts w:ascii="Times New Roman" w:hAnsi="Times New Roman" w:cs="Times New Roman"/>
                <w:b/>
                <w:bCs/>
                <w:color w:val="000000" w:themeColor="text1"/>
                <w:sz w:val="20"/>
                <w:szCs w:val="20"/>
                <w:shd w:val="clear" w:color="auto" w:fill="FFFFFF"/>
              </w:rPr>
              <w:t xml:space="preserve">СПб: «Детство-Пресс», </w:t>
            </w:r>
            <w:r w:rsidRPr="00A81BAD">
              <w:rPr>
                <w:rFonts w:ascii="Times New Roman" w:hAnsi="Times New Roman" w:cs="Times New Roman"/>
                <w:b/>
                <w:color w:val="000000" w:themeColor="text1"/>
                <w:sz w:val="20"/>
                <w:szCs w:val="20"/>
              </w:rPr>
              <w:t>2018</w:t>
            </w:r>
          </w:p>
        </w:tc>
        <w:tc>
          <w:tcPr>
            <w:tcW w:w="5812" w:type="dxa"/>
          </w:tcPr>
          <w:p w:rsidR="00673D8D" w:rsidRDefault="00673D8D" w:rsidP="00673D8D">
            <w:pPr>
              <w:spacing w:after="0" w:line="240" w:lineRule="auto"/>
              <w:jc w:val="both"/>
              <w:rPr>
                <w:rFonts w:ascii="Times New Roman" w:hAnsi="Times New Roman"/>
                <w:sz w:val="20"/>
                <w:szCs w:val="24"/>
              </w:rPr>
            </w:pPr>
            <w:r w:rsidRPr="005E2AA4">
              <w:rPr>
                <w:rFonts w:ascii="Times New Roman" w:hAnsi="Times New Roman" w:cs="Times New Roman"/>
                <w:b/>
                <w:sz w:val="20"/>
                <w:szCs w:val="20"/>
              </w:rPr>
              <w:t>Игрушки</w:t>
            </w:r>
            <w:r>
              <w:rPr>
                <w:rFonts w:ascii="Times New Roman" w:hAnsi="Times New Roman" w:cs="Times New Roman"/>
                <w:sz w:val="20"/>
                <w:szCs w:val="20"/>
              </w:rPr>
              <w:t xml:space="preserve">: кукла, </w:t>
            </w:r>
            <w:r>
              <w:rPr>
                <w:rFonts w:ascii="Times New Roman" w:hAnsi="Times New Roman"/>
                <w:sz w:val="20"/>
                <w:szCs w:val="24"/>
              </w:rPr>
              <w:t>белка, кошка, мышка, лиса, тележка, блюдце, кузовок, муляжи грибов, маска-шапка лисы, стул и стол для куклы; игрушечная посуда, мяч, таз, зонт, заяц, качалка-лошадка; расческа, медведь; бинт; игрушечная кровать с постельными принадлежностями, бычок, набор игрушечных парикмахерских инструментов и принадлежностей, петушок, медведь, мишка, собачка, петушок, строительный конструктор (дом из кубика и призмы; забор из кирпичиков) кукольная кровать с постельными принадлежностями, бычок, кровать, слон,  варежки (по одной из пары) разных цветов и материалов (вязаные, шитые из ткани, вырезанные из картона); бумажные куклы (девочка и мальчик) с одеждой (платье, шорты, брюки, рубашка, бантик, кепка и др.), маска-шапочка кошки, полумаски-шапочки козы, козлят и волка</w:t>
            </w:r>
          </w:p>
          <w:p w:rsidR="00673D8D" w:rsidRPr="005E2AA4" w:rsidRDefault="00673D8D" w:rsidP="00673D8D">
            <w:pPr>
              <w:spacing w:after="0" w:line="240" w:lineRule="auto"/>
              <w:jc w:val="both"/>
              <w:rPr>
                <w:rFonts w:ascii="Times New Roman" w:hAnsi="Times New Roman"/>
                <w:b/>
                <w:sz w:val="20"/>
                <w:szCs w:val="24"/>
              </w:rPr>
            </w:pPr>
            <w:r w:rsidRPr="005E2AA4">
              <w:rPr>
                <w:rFonts w:ascii="Times New Roman" w:hAnsi="Times New Roman"/>
                <w:b/>
                <w:sz w:val="20"/>
                <w:szCs w:val="24"/>
              </w:rPr>
              <w:t>Сюжетные картинки:</w:t>
            </w:r>
            <w:r>
              <w:rPr>
                <w:rFonts w:ascii="Times New Roman" w:hAnsi="Times New Roman"/>
                <w:b/>
                <w:sz w:val="20"/>
                <w:szCs w:val="24"/>
              </w:rPr>
              <w:t xml:space="preserve"> </w:t>
            </w:r>
            <w:r>
              <w:rPr>
                <w:rFonts w:ascii="Times New Roman" w:hAnsi="Times New Roman"/>
                <w:sz w:val="20"/>
                <w:szCs w:val="24"/>
              </w:rPr>
              <w:t>«Лиса с лисятами», фотографии детей (помогают друг другу на прогулке, катаются с горки, расчищают снег лопаткой); кот и собака на диване, на полу, в корзинке, на стуле, у ножки стула;«Спящая в кресле бабушка», «Уснувший у ножки стула кот», «Спящая на коврике собака»</w:t>
            </w:r>
          </w:p>
          <w:p w:rsidR="00673D8D" w:rsidRDefault="00673D8D" w:rsidP="00673D8D">
            <w:pPr>
              <w:spacing w:after="0" w:line="240" w:lineRule="auto"/>
              <w:jc w:val="both"/>
              <w:rPr>
                <w:rFonts w:ascii="Times New Roman" w:hAnsi="Times New Roman"/>
                <w:sz w:val="20"/>
                <w:szCs w:val="24"/>
              </w:rPr>
            </w:pPr>
            <w:r w:rsidRPr="005E2AA4">
              <w:rPr>
                <w:rFonts w:ascii="Times New Roman" w:hAnsi="Times New Roman"/>
                <w:b/>
                <w:sz w:val="20"/>
                <w:szCs w:val="24"/>
              </w:rPr>
              <w:t>Слайды</w:t>
            </w:r>
            <w:r>
              <w:rPr>
                <w:rFonts w:ascii="Times New Roman" w:hAnsi="Times New Roman"/>
                <w:sz w:val="20"/>
                <w:szCs w:val="24"/>
              </w:rPr>
              <w:t xml:space="preserve"> на тему «Осенний лес. Грибы», «Петушок с семьей», к сказке Чуковского «Цыпленок», «Весна», «Кошка и котята»; «Свинки и поросята»; «Утка и утята»; «Гуси и гусята»; «Курочка, петушок и цыплята»; «Корова и телята»; «Лошадь и жеребята»; «Лягушата», «Медведь», «Птицы», «Мухи»</w:t>
            </w:r>
          </w:p>
          <w:p w:rsidR="00673D8D" w:rsidRPr="00A81BAD" w:rsidRDefault="00673D8D" w:rsidP="00673D8D">
            <w:pPr>
              <w:spacing w:after="0" w:line="240" w:lineRule="auto"/>
              <w:jc w:val="both"/>
              <w:rPr>
                <w:rFonts w:ascii="Times New Roman" w:hAnsi="Times New Roman" w:cs="Times New Roman"/>
                <w:sz w:val="20"/>
                <w:szCs w:val="20"/>
              </w:rPr>
            </w:pPr>
            <w:r w:rsidRPr="005E2AA4">
              <w:rPr>
                <w:rFonts w:ascii="Times New Roman" w:hAnsi="Times New Roman"/>
                <w:b/>
                <w:sz w:val="20"/>
                <w:szCs w:val="24"/>
              </w:rPr>
              <w:t>Фланелеграф</w:t>
            </w:r>
            <w:r>
              <w:rPr>
                <w:rFonts w:ascii="Times New Roman" w:hAnsi="Times New Roman"/>
                <w:sz w:val="20"/>
                <w:szCs w:val="24"/>
              </w:rPr>
              <w:t>: мишки (разные), зонтик, девочка, мальчик, окошко, башмачки, кошка, гусь, петух, собачка, девочка в башмачках, коза, козлятки, избушка, волк</w:t>
            </w:r>
          </w:p>
        </w:tc>
        <w:tc>
          <w:tcPr>
            <w:tcW w:w="1138"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673D8D">
            <w:pPr>
              <w:spacing w:after="0" w:line="240" w:lineRule="auto"/>
              <w:jc w:val="both"/>
              <w:rPr>
                <w:rFonts w:ascii="Times New Roman" w:hAnsi="Times New Roman"/>
                <w:sz w:val="20"/>
                <w:szCs w:val="24"/>
              </w:rPr>
            </w:pPr>
            <w:r>
              <w:rPr>
                <w:rFonts w:ascii="Times New Roman" w:hAnsi="Times New Roman"/>
                <w:sz w:val="20"/>
                <w:szCs w:val="24"/>
              </w:rPr>
              <w:t>плоскостные фигурки разных грибов, прищепки</w:t>
            </w:r>
          </w:p>
        </w:tc>
        <w:tc>
          <w:tcPr>
            <w:tcW w:w="1138" w:type="dxa"/>
          </w:tcPr>
          <w:p w:rsidR="00673D8D" w:rsidRPr="00454D4B" w:rsidRDefault="00673D8D" w:rsidP="00673D8D">
            <w:pPr>
              <w:spacing w:after="0" w:line="240" w:lineRule="auto"/>
              <w:jc w:val="both"/>
              <w:rPr>
                <w:rFonts w:ascii="Times New Roman" w:hAnsi="Times New Roman" w:cs="Times New Roman"/>
                <w:sz w:val="18"/>
                <w:szCs w:val="20"/>
              </w:rPr>
            </w:pPr>
            <w:r w:rsidRPr="00454D4B">
              <w:rPr>
                <w:rFonts w:ascii="Times New Roman" w:hAnsi="Times New Roman" w:cs="Times New Roman"/>
                <w:sz w:val="18"/>
                <w:szCs w:val="20"/>
              </w:rPr>
              <w:t>На каждого ребенка</w:t>
            </w:r>
          </w:p>
        </w:tc>
      </w:tr>
      <w:tr w:rsidR="00673D8D" w:rsidRPr="00A81BAD" w:rsidTr="00673D8D">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Рисование 1 в нед. / 36 в год</w:t>
            </w:r>
          </w:p>
        </w:tc>
        <w:tc>
          <w:tcPr>
            <w:tcW w:w="1417" w:type="dxa"/>
            <w:vMerge w:val="restart"/>
            <w:vAlign w:val="center"/>
          </w:tcPr>
          <w:p w:rsidR="00673D8D" w:rsidRPr="00454D4B" w:rsidRDefault="00673D8D" w:rsidP="00673D8D">
            <w:pPr>
              <w:spacing w:after="0" w:line="240" w:lineRule="auto"/>
              <w:rPr>
                <w:rFonts w:ascii="Times New Roman" w:hAnsi="Times New Roman" w:cs="Times New Roman"/>
                <w:sz w:val="16"/>
                <w:szCs w:val="20"/>
              </w:rPr>
            </w:pPr>
            <w:r w:rsidRPr="00454D4B">
              <w:rPr>
                <w:rFonts w:ascii="Times New Roman" w:hAnsi="Times New Roman" w:cs="Times New Roman"/>
                <w:b/>
                <w:sz w:val="16"/>
                <w:szCs w:val="20"/>
              </w:rPr>
              <w:t>Литвинова О.Э. Художественно-эстетическое развитие ребенка раннего дошкольного возраста (изобразительная деятельность). ФГОС. – СПб: «Детство-Пресс», 2016</w:t>
            </w:r>
          </w:p>
        </w:tc>
        <w:tc>
          <w:tcPr>
            <w:tcW w:w="5812" w:type="dxa"/>
          </w:tcPr>
          <w:p w:rsidR="00673D8D" w:rsidRPr="003843BC" w:rsidRDefault="00673D8D" w:rsidP="00673D8D">
            <w:pPr>
              <w:spacing w:after="0" w:line="240" w:lineRule="auto"/>
              <w:jc w:val="both"/>
            </w:pPr>
            <w:r w:rsidRPr="003843BC">
              <w:rPr>
                <w:rFonts w:ascii="Times New Roman" w:hAnsi="Times New Roman"/>
                <w:b/>
                <w:sz w:val="20"/>
                <w:szCs w:val="20"/>
              </w:rPr>
              <w:t>Игрушки</w:t>
            </w:r>
            <w:r>
              <w:rPr>
                <w:rFonts w:ascii="Times New Roman" w:hAnsi="Times New Roman"/>
                <w:sz w:val="20"/>
                <w:szCs w:val="20"/>
              </w:rPr>
              <w:t>: лиса, корзинка, муляжи грибов, кораблики из бумаги, медвежонок; корзинка, кукла, бусы, кошка; мячи, кубики – 4 цветов, лист бумаги в виде варежки, кукла, набор «Мыльные пузыри», воздушные шары (4-х основных цветов), колобок, зонтик, сапожки резиновые</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Мольберт</w:t>
            </w:r>
          </w:p>
          <w:p w:rsidR="00673D8D" w:rsidRDefault="00673D8D" w:rsidP="00673D8D">
            <w:pPr>
              <w:spacing w:after="0" w:line="240" w:lineRule="auto"/>
              <w:jc w:val="both"/>
              <w:rPr>
                <w:rFonts w:ascii="Times New Roman" w:hAnsi="Times New Roman"/>
                <w:sz w:val="20"/>
                <w:szCs w:val="20"/>
              </w:rPr>
            </w:pPr>
            <w:r>
              <w:rPr>
                <w:rFonts w:ascii="Times New Roman" w:hAnsi="Times New Roman"/>
                <w:b/>
                <w:sz w:val="20"/>
                <w:szCs w:val="20"/>
              </w:rPr>
              <w:t>Предметные к</w:t>
            </w:r>
            <w:r w:rsidRPr="003843BC">
              <w:rPr>
                <w:rFonts w:ascii="Times New Roman" w:hAnsi="Times New Roman"/>
                <w:b/>
                <w:sz w:val="20"/>
                <w:szCs w:val="20"/>
              </w:rPr>
              <w:t>артинки</w:t>
            </w:r>
            <w:r>
              <w:rPr>
                <w:rFonts w:ascii="Times New Roman" w:hAnsi="Times New Roman"/>
                <w:sz w:val="20"/>
                <w:szCs w:val="20"/>
              </w:rPr>
              <w:t>: одежда, игрушки, кошка, цветы, обувь, солнышко, цветы, бабочки, гусеница, транспорт</w:t>
            </w:r>
          </w:p>
          <w:p w:rsidR="00673D8D" w:rsidRPr="00A81BAD" w:rsidRDefault="00673D8D" w:rsidP="00673D8D">
            <w:pPr>
              <w:spacing w:after="0" w:line="240" w:lineRule="auto"/>
              <w:jc w:val="both"/>
              <w:rPr>
                <w:rFonts w:ascii="Times New Roman" w:hAnsi="Times New Roman" w:cs="Times New Roman"/>
                <w:sz w:val="20"/>
                <w:szCs w:val="20"/>
              </w:rPr>
            </w:pPr>
            <w:r w:rsidRPr="003843BC">
              <w:rPr>
                <w:rFonts w:ascii="Times New Roman" w:hAnsi="Times New Roman"/>
                <w:b/>
                <w:sz w:val="20"/>
                <w:szCs w:val="20"/>
              </w:rPr>
              <w:t>Сюжетные картинки</w:t>
            </w:r>
            <w:r>
              <w:rPr>
                <w:rFonts w:ascii="Times New Roman" w:hAnsi="Times New Roman"/>
                <w:sz w:val="20"/>
                <w:szCs w:val="20"/>
              </w:rPr>
              <w:t>: салют, цветы для мамы, сосульки</w:t>
            </w:r>
          </w:p>
        </w:tc>
        <w:tc>
          <w:tcPr>
            <w:tcW w:w="1138"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 xml:space="preserve">Листы бумаги разного формата с элементами сотворчества, </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Гуашь, кисти, баночка с водой, салфетки</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Цветные карандаши</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 xml:space="preserve">Фломастеры </w:t>
            </w:r>
          </w:p>
        </w:tc>
        <w:tc>
          <w:tcPr>
            <w:tcW w:w="1138"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673D8D">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Лепка 1 в нед. / 36 в год</w:t>
            </w:r>
          </w:p>
        </w:tc>
        <w:tc>
          <w:tcPr>
            <w:tcW w:w="1417" w:type="dxa"/>
            <w:vMerge w:val="restart"/>
            <w:vAlign w:val="center"/>
          </w:tcPr>
          <w:p w:rsidR="00673D8D" w:rsidRPr="00454D4B" w:rsidRDefault="00673D8D" w:rsidP="00673D8D">
            <w:pPr>
              <w:spacing w:after="0" w:line="240" w:lineRule="auto"/>
              <w:rPr>
                <w:rFonts w:ascii="Times New Roman" w:hAnsi="Times New Roman" w:cs="Times New Roman"/>
                <w:sz w:val="16"/>
                <w:szCs w:val="20"/>
              </w:rPr>
            </w:pPr>
            <w:r w:rsidRPr="00454D4B">
              <w:rPr>
                <w:rFonts w:ascii="Times New Roman" w:hAnsi="Times New Roman" w:cs="Times New Roman"/>
                <w:b/>
                <w:sz w:val="16"/>
                <w:szCs w:val="20"/>
              </w:rPr>
              <w:t>Литвинова О.Э. Художественно-эстетическое развитие ребенка раннего дошкольного возраста (изобразительная деятельность). ФГОС. – СПб: «Детство-Пресс», 2016</w:t>
            </w:r>
          </w:p>
        </w:tc>
        <w:tc>
          <w:tcPr>
            <w:tcW w:w="5812" w:type="dxa"/>
            <w:vAlign w:val="center"/>
          </w:tcPr>
          <w:p w:rsidR="00673D8D" w:rsidRDefault="00673D8D" w:rsidP="00673D8D">
            <w:pPr>
              <w:spacing w:after="0" w:line="240" w:lineRule="auto"/>
              <w:jc w:val="both"/>
            </w:pPr>
            <w:r w:rsidRPr="009C4573">
              <w:rPr>
                <w:rFonts w:ascii="Times New Roman" w:hAnsi="Times New Roman"/>
                <w:b/>
                <w:sz w:val="20"/>
                <w:szCs w:val="20"/>
              </w:rPr>
              <w:t>Игрушки</w:t>
            </w:r>
            <w:r>
              <w:rPr>
                <w:rFonts w:ascii="Times New Roman" w:hAnsi="Times New Roman"/>
                <w:sz w:val="20"/>
                <w:szCs w:val="20"/>
              </w:rPr>
              <w:t>: мышка, кошка, птичка, кукла, мяч, зонтик, тарелка, чайная пара, ёжик, машины разного цвета, муляжи фруктов, ёлка, новогодние игрушки, снеговик, пирамидка, клубок ниток, зайка, муляж морковки, весенними явлениями, щенок, тарелочка с семенами подсолнуха, пшена, курочка, цыплятки</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мольберт</w:t>
            </w:r>
          </w:p>
          <w:p w:rsidR="00673D8D" w:rsidRDefault="00673D8D" w:rsidP="00673D8D">
            <w:pPr>
              <w:spacing w:after="0" w:line="240" w:lineRule="auto"/>
              <w:jc w:val="both"/>
              <w:rPr>
                <w:rFonts w:ascii="Times New Roman" w:hAnsi="Times New Roman"/>
                <w:sz w:val="20"/>
                <w:szCs w:val="20"/>
              </w:rPr>
            </w:pPr>
            <w:r w:rsidRPr="00E156A3">
              <w:rPr>
                <w:rFonts w:ascii="Times New Roman" w:hAnsi="Times New Roman"/>
                <w:b/>
                <w:sz w:val="20"/>
                <w:szCs w:val="20"/>
              </w:rPr>
              <w:t>Предметные картинки</w:t>
            </w:r>
            <w:r>
              <w:rPr>
                <w:rFonts w:ascii="Times New Roman" w:hAnsi="Times New Roman"/>
                <w:sz w:val="20"/>
                <w:szCs w:val="20"/>
              </w:rPr>
              <w:t>: мухомор, грибы, лукошко, орешки, бычок, иллюстрации к сказке «Три медведя», ёжик, корова, теленок, котята, снегирь, гроздья рябины, аквариум с рыбками, солнце, блины, тропинка с травой</w:t>
            </w:r>
          </w:p>
          <w:p w:rsidR="00673D8D" w:rsidRPr="00A81BAD" w:rsidRDefault="00673D8D" w:rsidP="00673D8D">
            <w:pPr>
              <w:spacing w:after="0" w:line="240" w:lineRule="auto"/>
              <w:jc w:val="both"/>
              <w:rPr>
                <w:rFonts w:ascii="Times New Roman" w:hAnsi="Times New Roman" w:cs="Times New Roman"/>
                <w:sz w:val="20"/>
                <w:szCs w:val="20"/>
              </w:rPr>
            </w:pPr>
            <w:r w:rsidRPr="00810068">
              <w:rPr>
                <w:rFonts w:ascii="Times New Roman" w:hAnsi="Times New Roman"/>
                <w:b/>
                <w:sz w:val="20"/>
                <w:szCs w:val="20"/>
              </w:rPr>
              <w:t>Сюжетные картинки</w:t>
            </w:r>
            <w:r>
              <w:rPr>
                <w:rFonts w:ascii="Times New Roman" w:hAnsi="Times New Roman"/>
                <w:sz w:val="20"/>
                <w:szCs w:val="20"/>
              </w:rPr>
              <w:t xml:space="preserve">: «Осень», «Дары леса», «Зима», «Весна», «Кормление аквариумных рыбок» </w:t>
            </w:r>
          </w:p>
        </w:tc>
        <w:tc>
          <w:tcPr>
            <w:tcW w:w="1138"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c>
          <w:tcPr>
            <w:tcW w:w="1526" w:type="dxa"/>
            <w:vMerge/>
            <w:vAlign w:val="center"/>
          </w:tcPr>
          <w:p w:rsidR="00673D8D" w:rsidRPr="00A81BAD" w:rsidRDefault="00673D8D" w:rsidP="00673D8D">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sz w:val="20"/>
                <w:szCs w:val="20"/>
              </w:rPr>
              <w:t>Пластилин, дощечки, салфетки тарелочка</w:t>
            </w:r>
          </w:p>
        </w:tc>
        <w:tc>
          <w:tcPr>
            <w:tcW w:w="1138" w:type="dxa"/>
            <w:vAlign w:val="center"/>
          </w:tcPr>
          <w:p w:rsidR="00673D8D" w:rsidRPr="00454D4B" w:rsidRDefault="00673D8D" w:rsidP="00673D8D">
            <w:pPr>
              <w:spacing w:after="0" w:line="240" w:lineRule="auto"/>
              <w:rPr>
                <w:rFonts w:ascii="Times New Roman" w:hAnsi="Times New Roman" w:cs="Times New Roman"/>
                <w:sz w:val="18"/>
                <w:szCs w:val="20"/>
              </w:rPr>
            </w:pPr>
            <w:r w:rsidRPr="00454D4B">
              <w:rPr>
                <w:rFonts w:ascii="Times New Roman" w:hAnsi="Times New Roman" w:cs="Times New Roman"/>
                <w:sz w:val="18"/>
                <w:szCs w:val="20"/>
              </w:rPr>
              <w:t>На каждого ребенка</w:t>
            </w:r>
          </w:p>
        </w:tc>
      </w:tr>
      <w:tr w:rsidR="00673D8D" w:rsidRPr="00A81BAD" w:rsidTr="00673D8D">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Конструктивная деятельность 1 в нед. / 36 в год</w:t>
            </w:r>
          </w:p>
        </w:tc>
        <w:tc>
          <w:tcPr>
            <w:tcW w:w="1417" w:type="dxa"/>
            <w:vMerge w:val="restart"/>
            <w:vAlign w:val="center"/>
          </w:tcPr>
          <w:p w:rsidR="00673D8D" w:rsidRPr="00454D4B" w:rsidRDefault="00673D8D" w:rsidP="00673D8D">
            <w:pPr>
              <w:spacing w:after="0" w:line="240" w:lineRule="auto"/>
              <w:rPr>
                <w:rFonts w:ascii="Times New Roman" w:hAnsi="Times New Roman" w:cs="Times New Roman"/>
                <w:sz w:val="18"/>
                <w:szCs w:val="20"/>
              </w:rPr>
            </w:pPr>
            <w:r w:rsidRPr="00454D4B">
              <w:rPr>
                <w:rFonts w:ascii="Times New Roman" w:hAnsi="Times New Roman" w:cs="Times New Roman"/>
                <w:b/>
                <w:sz w:val="18"/>
                <w:szCs w:val="20"/>
              </w:rPr>
              <w:t>Литвинова О.Э. Конструирование с детьми раннего дошкольного возраста. Конспекты совместной деятельности с детьми 2-3 лет. ФГОС. СПб: Детство-Пресс, 2016</w:t>
            </w:r>
          </w:p>
        </w:tc>
        <w:tc>
          <w:tcPr>
            <w:tcW w:w="5812" w:type="dxa"/>
            <w:vAlign w:val="center"/>
          </w:tcPr>
          <w:p w:rsidR="00673D8D" w:rsidRDefault="00673D8D" w:rsidP="00673D8D">
            <w:pPr>
              <w:spacing w:after="0" w:line="240" w:lineRule="auto"/>
              <w:jc w:val="both"/>
            </w:pPr>
            <w:r w:rsidRPr="00FF395F">
              <w:rPr>
                <w:rFonts w:ascii="Times New Roman" w:hAnsi="Times New Roman"/>
                <w:b/>
                <w:sz w:val="20"/>
                <w:szCs w:val="20"/>
              </w:rPr>
              <w:t>Игрушки</w:t>
            </w:r>
            <w:r>
              <w:rPr>
                <w:rFonts w:ascii="Times New Roman" w:hAnsi="Times New Roman"/>
                <w:sz w:val="20"/>
                <w:szCs w:val="20"/>
              </w:rPr>
              <w:t>: матрешка, флажки красного и желтого цветов, машина грузовая, нагрудный знак «Автомобиль», маленький кукольный стол и стул, чашки большие и маленькие, заводная игрушка, ключик, скамейка, кукла Андрюша, кресла, бубен, двухместная матрешка, собака, забор, петушок, ворота, мяч или шарик, призма, кот, собака, курочка, петушок, утка, лестница</w:t>
            </w:r>
          </w:p>
          <w:p w:rsidR="00673D8D" w:rsidRDefault="00673D8D" w:rsidP="00673D8D">
            <w:pPr>
              <w:spacing w:after="0" w:line="240" w:lineRule="auto"/>
              <w:jc w:val="both"/>
              <w:rPr>
                <w:rFonts w:ascii="Times New Roman" w:hAnsi="Times New Roman"/>
                <w:sz w:val="20"/>
                <w:szCs w:val="20"/>
              </w:rPr>
            </w:pPr>
            <w:r w:rsidRPr="00FF395F">
              <w:rPr>
                <w:rFonts w:ascii="Times New Roman" w:hAnsi="Times New Roman"/>
                <w:b/>
                <w:sz w:val="20"/>
                <w:szCs w:val="20"/>
              </w:rPr>
              <w:t>Предметные картинки</w:t>
            </w:r>
            <w:r>
              <w:rPr>
                <w:rFonts w:ascii="Times New Roman" w:hAnsi="Times New Roman"/>
                <w:sz w:val="20"/>
                <w:szCs w:val="20"/>
              </w:rPr>
              <w:t>: транспорт, мебель, пять веселых поросят, утки, утята</w:t>
            </w:r>
          </w:p>
          <w:p w:rsidR="00673D8D" w:rsidRDefault="00673D8D" w:rsidP="00673D8D">
            <w:pPr>
              <w:spacing w:after="0" w:line="240" w:lineRule="auto"/>
              <w:jc w:val="both"/>
            </w:pPr>
            <w:r w:rsidRPr="001729EE">
              <w:rPr>
                <w:rFonts w:ascii="Times New Roman" w:hAnsi="Times New Roman"/>
                <w:b/>
                <w:sz w:val="20"/>
                <w:szCs w:val="20"/>
              </w:rPr>
              <w:t>Сюжетные картинки</w:t>
            </w:r>
            <w:r>
              <w:rPr>
                <w:rFonts w:ascii="Times New Roman" w:hAnsi="Times New Roman"/>
                <w:sz w:val="20"/>
                <w:szCs w:val="20"/>
              </w:rPr>
              <w:t>: дом матрешек, девочки поднимаются по ступенькам, мебель для куклы Кати, поезда большой и маленький</w:t>
            </w:r>
          </w:p>
          <w:p w:rsidR="00673D8D" w:rsidRDefault="00673D8D" w:rsidP="00673D8D">
            <w:pPr>
              <w:spacing w:after="0" w:line="240" w:lineRule="auto"/>
              <w:jc w:val="both"/>
            </w:pPr>
            <w:r w:rsidRPr="00FF395F">
              <w:rPr>
                <w:rFonts w:ascii="Times New Roman" w:hAnsi="Times New Roman"/>
                <w:b/>
                <w:sz w:val="20"/>
                <w:szCs w:val="20"/>
              </w:rPr>
              <w:t>Фланелеграф</w:t>
            </w:r>
            <w:r>
              <w:rPr>
                <w:rFonts w:ascii="Times New Roman" w:hAnsi="Times New Roman"/>
                <w:sz w:val="20"/>
                <w:szCs w:val="20"/>
              </w:rPr>
              <w:t>: девочка, машина, чашка, кровать, медведь, конфета, кукла в халате доктора, мальчик, овца, петух, курица, корова, козленок, лошадь, поросенок, собака, кот, гусь</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Диск с колыбельными песенками</w:t>
            </w:r>
          </w:p>
        </w:tc>
        <w:tc>
          <w:tcPr>
            <w:tcW w:w="1138"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b/>
                <w:sz w:val="20"/>
                <w:szCs w:val="20"/>
              </w:rPr>
            </w:pPr>
          </w:p>
        </w:tc>
        <w:tc>
          <w:tcPr>
            <w:tcW w:w="5812" w:type="dxa"/>
            <w:vAlign w:val="center"/>
          </w:tcPr>
          <w:p w:rsidR="00673D8D" w:rsidRPr="001729EE" w:rsidRDefault="00673D8D" w:rsidP="00673D8D">
            <w:pPr>
              <w:spacing w:after="0" w:line="240" w:lineRule="auto"/>
              <w:rPr>
                <w:rFonts w:ascii="Times New Roman" w:hAnsi="Times New Roman"/>
                <w:sz w:val="20"/>
                <w:szCs w:val="20"/>
              </w:rPr>
            </w:pPr>
            <w:r w:rsidRPr="001729EE">
              <w:rPr>
                <w:rFonts w:ascii="Times New Roman" w:hAnsi="Times New Roman"/>
                <w:sz w:val="20"/>
                <w:szCs w:val="20"/>
              </w:rPr>
              <w:t xml:space="preserve">Строительный материал по теме </w:t>
            </w:r>
          </w:p>
        </w:tc>
        <w:tc>
          <w:tcPr>
            <w:tcW w:w="1138" w:type="dxa"/>
            <w:vAlign w:val="center"/>
          </w:tcPr>
          <w:p w:rsidR="00673D8D" w:rsidRPr="00454D4B" w:rsidRDefault="00673D8D" w:rsidP="00673D8D">
            <w:pPr>
              <w:spacing w:after="0" w:line="240" w:lineRule="auto"/>
              <w:rPr>
                <w:rFonts w:ascii="Times New Roman" w:hAnsi="Times New Roman" w:cs="Times New Roman"/>
                <w:sz w:val="18"/>
                <w:szCs w:val="20"/>
              </w:rPr>
            </w:pPr>
            <w:r w:rsidRPr="00454D4B">
              <w:rPr>
                <w:rFonts w:ascii="Times New Roman" w:hAnsi="Times New Roman"/>
                <w:sz w:val="18"/>
                <w:szCs w:val="20"/>
              </w:rPr>
              <w:t>на каждого ребенка</w:t>
            </w:r>
          </w:p>
        </w:tc>
      </w:tr>
      <w:tr w:rsidR="00673D8D" w:rsidRPr="00A81BAD" w:rsidTr="00673D8D">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454D4B" w:rsidRDefault="00673D8D" w:rsidP="00673D8D">
            <w:pPr>
              <w:spacing w:after="0" w:line="240" w:lineRule="auto"/>
              <w:jc w:val="center"/>
              <w:rPr>
                <w:rFonts w:ascii="Times New Roman" w:hAnsi="Times New Roman" w:cs="Times New Roman"/>
                <w:b/>
                <w:sz w:val="16"/>
                <w:szCs w:val="20"/>
              </w:rPr>
            </w:pPr>
            <w:r w:rsidRPr="00454D4B">
              <w:rPr>
                <w:rFonts w:ascii="Times New Roman" w:hAnsi="Times New Roman" w:cs="Times New Roman"/>
                <w:b/>
                <w:sz w:val="16"/>
                <w:szCs w:val="20"/>
              </w:rPr>
              <w:t>Музыкальное развитие дошкольников на основе ООП «Детство». И.Е. Яцевич. – С-Пб: «Детство-Пресс», 2015</w:t>
            </w:r>
          </w:p>
        </w:tc>
        <w:tc>
          <w:tcPr>
            <w:tcW w:w="5812" w:type="dxa"/>
          </w:tcPr>
          <w:p w:rsidR="00673D8D" w:rsidRDefault="00673D8D" w:rsidP="00673D8D">
            <w:pPr>
              <w:spacing w:after="0" w:line="240" w:lineRule="auto"/>
              <w:jc w:val="both"/>
            </w:pPr>
            <w:r w:rsidRPr="001729EE">
              <w:rPr>
                <w:rFonts w:ascii="Times New Roman" w:hAnsi="Times New Roman" w:cs="Times New Roman"/>
                <w:b/>
                <w:sz w:val="20"/>
                <w:szCs w:val="20"/>
              </w:rPr>
              <w:t>Игрушки</w:t>
            </w:r>
            <w:r>
              <w:rPr>
                <w:rFonts w:ascii="Times New Roman" w:hAnsi="Times New Roman" w:cs="Times New Roman"/>
                <w:sz w:val="20"/>
                <w:szCs w:val="20"/>
              </w:rPr>
              <w:t xml:space="preserve">: </w:t>
            </w:r>
            <w:r w:rsidRPr="00A81BAD">
              <w:rPr>
                <w:rFonts w:ascii="Times New Roman" w:hAnsi="Times New Roman" w:cs="Times New Roman"/>
                <w:sz w:val="20"/>
                <w:szCs w:val="20"/>
              </w:rPr>
              <w:t>кукл</w:t>
            </w:r>
            <w:r>
              <w:rPr>
                <w:rFonts w:ascii="Times New Roman" w:hAnsi="Times New Roman" w:cs="Times New Roman"/>
                <w:sz w:val="20"/>
                <w:szCs w:val="20"/>
              </w:rPr>
              <w:t>а</w:t>
            </w:r>
            <w:r w:rsidRPr="00FC6D57">
              <w:rPr>
                <w:rFonts w:ascii="Times New Roman" w:hAnsi="Times New Roman"/>
                <w:sz w:val="20"/>
                <w:szCs w:val="20"/>
              </w:rPr>
              <w:t xml:space="preserve"> Таня</w:t>
            </w:r>
            <w:r>
              <w:rPr>
                <w:rFonts w:ascii="Times New Roman" w:hAnsi="Times New Roman"/>
                <w:sz w:val="20"/>
                <w:szCs w:val="20"/>
              </w:rPr>
              <w:t>, п</w:t>
            </w:r>
            <w:r w:rsidRPr="00FC6D57">
              <w:rPr>
                <w:rFonts w:ascii="Times New Roman" w:hAnsi="Times New Roman"/>
                <w:sz w:val="20"/>
                <w:szCs w:val="20"/>
              </w:rPr>
              <w:t>арные игрушки: большая и маленькая собачки, кошка и котёнок</w:t>
            </w:r>
            <w:r>
              <w:rPr>
                <w:rFonts w:ascii="Times New Roman" w:hAnsi="Times New Roman"/>
                <w:sz w:val="20"/>
                <w:szCs w:val="20"/>
              </w:rPr>
              <w:t>, л</w:t>
            </w:r>
            <w:r w:rsidRPr="00FC6D57">
              <w:rPr>
                <w:rFonts w:ascii="Times New Roman" w:hAnsi="Times New Roman"/>
                <w:sz w:val="20"/>
                <w:szCs w:val="20"/>
              </w:rPr>
              <w:t>ошадка</w:t>
            </w:r>
            <w:r>
              <w:rPr>
                <w:rFonts w:ascii="Times New Roman" w:hAnsi="Times New Roman"/>
                <w:sz w:val="20"/>
                <w:szCs w:val="20"/>
              </w:rPr>
              <w:t>, п</w:t>
            </w:r>
            <w:r w:rsidRPr="00FC6D57">
              <w:rPr>
                <w:rFonts w:ascii="Times New Roman" w:hAnsi="Times New Roman"/>
                <w:sz w:val="20"/>
                <w:szCs w:val="20"/>
              </w:rPr>
              <w:t>етушок</w:t>
            </w:r>
            <w:r>
              <w:rPr>
                <w:rFonts w:ascii="Times New Roman" w:hAnsi="Times New Roman"/>
                <w:sz w:val="20"/>
                <w:szCs w:val="20"/>
              </w:rPr>
              <w:t>, м</w:t>
            </w:r>
            <w:r w:rsidRPr="00FC6D57">
              <w:rPr>
                <w:rFonts w:ascii="Times New Roman" w:hAnsi="Times New Roman"/>
                <w:sz w:val="20"/>
                <w:szCs w:val="20"/>
              </w:rPr>
              <w:t>ишка</w:t>
            </w:r>
            <w:r>
              <w:rPr>
                <w:rFonts w:ascii="Times New Roman" w:hAnsi="Times New Roman"/>
                <w:sz w:val="20"/>
                <w:szCs w:val="20"/>
              </w:rPr>
              <w:t>, м</w:t>
            </w:r>
            <w:r w:rsidRPr="00FC6D57">
              <w:rPr>
                <w:rFonts w:ascii="Times New Roman" w:hAnsi="Times New Roman"/>
                <w:sz w:val="20"/>
                <w:szCs w:val="20"/>
              </w:rPr>
              <w:t>яч</w:t>
            </w:r>
            <w:r>
              <w:rPr>
                <w:rFonts w:ascii="Times New Roman" w:hAnsi="Times New Roman"/>
                <w:sz w:val="20"/>
                <w:szCs w:val="20"/>
              </w:rPr>
              <w:t>, к</w:t>
            </w:r>
            <w:r w:rsidRPr="00FC6D57">
              <w:rPr>
                <w:rFonts w:ascii="Times New Roman" w:hAnsi="Times New Roman"/>
                <w:sz w:val="20"/>
                <w:szCs w:val="20"/>
              </w:rPr>
              <w:t>укла Маша и санки</w:t>
            </w:r>
            <w:r>
              <w:rPr>
                <w:rFonts w:ascii="Times New Roman" w:hAnsi="Times New Roman"/>
                <w:sz w:val="20"/>
                <w:szCs w:val="20"/>
              </w:rPr>
              <w:t>, п</w:t>
            </w:r>
            <w:r w:rsidRPr="00FC6D57">
              <w:rPr>
                <w:rFonts w:ascii="Times New Roman" w:hAnsi="Times New Roman"/>
                <w:sz w:val="20"/>
                <w:szCs w:val="20"/>
              </w:rPr>
              <w:t>тичка</w:t>
            </w:r>
            <w:r>
              <w:rPr>
                <w:rFonts w:ascii="Times New Roman" w:hAnsi="Times New Roman"/>
                <w:sz w:val="20"/>
                <w:szCs w:val="20"/>
              </w:rPr>
              <w:t>, з</w:t>
            </w:r>
            <w:r w:rsidRPr="00FC6D57">
              <w:rPr>
                <w:rFonts w:ascii="Times New Roman" w:hAnsi="Times New Roman"/>
                <w:sz w:val="20"/>
                <w:szCs w:val="20"/>
              </w:rPr>
              <w:t>айчик</w:t>
            </w:r>
            <w:r>
              <w:rPr>
                <w:rFonts w:ascii="Times New Roman" w:hAnsi="Times New Roman"/>
                <w:sz w:val="20"/>
                <w:szCs w:val="20"/>
              </w:rPr>
              <w:t>, п</w:t>
            </w:r>
            <w:r w:rsidRPr="00FC6D57">
              <w:rPr>
                <w:rFonts w:ascii="Times New Roman" w:hAnsi="Times New Roman"/>
                <w:sz w:val="20"/>
                <w:szCs w:val="20"/>
              </w:rPr>
              <w:t>тичка</w:t>
            </w:r>
            <w:r>
              <w:rPr>
                <w:rFonts w:ascii="Times New Roman" w:hAnsi="Times New Roman"/>
                <w:sz w:val="20"/>
                <w:szCs w:val="20"/>
              </w:rPr>
              <w:t>, ко</w:t>
            </w:r>
            <w:r w:rsidRPr="00FC6D57">
              <w:rPr>
                <w:rFonts w:ascii="Times New Roman" w:hAnsi="Times New Roman"/>
                <w:sz w:val="20"/>
                <w:szCs w:val="20"/>
              </w:rPr>
              <w:t>за</w:t>
            </w:r>
            <w:r>
              <w:rPr>
                <w:rFonts w:ascii="Times New Roman" w:hAnsi="Times New Roman"/>
                <w:sz w:val="20"/>
                <w:szCs w:val="20"/>
              </w:rPr>
              <w:t>, м</w:t>
            </w:r>
            <w:r w:rsidRPr="00FC6D57">
              <w:rPr>
                <w:rFonts w:ascii="Times New Roman" w:hAnsi="Times New Roman"/>
                <w:sz w:val="20"/>
                <w:szCs w:val="20"/>
              </w:rPr>
              <w:t>ышки</w:t>
            </w:r>
          </w:p>
          <w:p w:rsidR="00673D8D" w:rsidRDefault="00673D8D" w:rsidP="00673D8D">
            <w:pPr>
              <w:spacing w:after="0" w:line="240" w:lineRule="auto"/>
              <w:jc w:val="both"/>
            </w:pPr>
            <w:r w:rsidRPr="00FC6D57">
              <w:rPr>
                <w:rFonts w:ascii="Times New Roman" w:hAnsi="Times New Roman"/>
                <w:sz w:val="20"/>
                <w:szCs w:val="20"/>
              </w:rPr>
              <w:t>Зонт для воспитателя</w:t>
            </w:r>
          </w:p>
          <w:p w:rsidR="00673D8D" w:rsidRDefault="00673D8D" w:rsidP="00673D8D">
            <w:pPr>
              <w:spacing w:after="0" w:line="240" w:lineRule="auto"/>
              <w:jc w:val="both"/>
            </w:pPr>
            <w:r w:rsidRPr="001729EE">
              <w:rPr>
                <w:rFonts w:ascii="Times New Roman" w:hAnsi="Times New Roman" w:cs="Times New Roman"/>
                <w:b/>
                <w:sz w:val="20"/>
                <w:szCs w:val="20"/>
              </w:rPr>
              <w:t>Музыкальные инструменты</w:t>
            </w:r>
            <w:r>
              <w:rPr>
                <w:rFonts w:ascii="Times New Roman" w:hAnsi="Times New Roman" w:cs="Times New Roman"/>
                <w:sz w:val="20"/>
                <w:szCs w:val="20"/>
              </w:rPr>
              <w:t>:</w:t>
            </w:r>
            <w:r w:rsidRPr="00FC6D57">
              <w:rPr>
                <w:rFonts w:ascii="Times New Roman" w:hAnsi="Times New Roman"/>
                <w:sz w:val="20"/>
                <w:szCs w:val="20"/>
              </w:rPr>
              <w:t xml:space="preserve"> </w:t>
            </w:r>
            <w:r>
              <w:rPr>
                <w:rFonts w:ascii="Times New Roman" w:hAnsi="Times New Roman"/>
                <w:sz w:val="20"/>
                <w:szCs w:val="20"/>
              </w:rPr>
              <w:t>б</w:t>
            </w:r>
            <w:r w:rsidRPr="00FC6D57">
              <w:rPr>
                <w:rFonts w:ascii="Times New Roman" w:hAnsi="Times New Roman"/>
                <w:sz w:val="20"/>
                <w:szCs w:val="20"/>
              </w:rPr>
              <w:t>арабан</w:t>
            </w:r>
            <w:r>
              <w:rPr>
                <w:rFonts w:ascii="Times New Roman" w:hAnsi="Times New Roman"/>
                <w:sz w:val="20"/>
                <w:szCs w:val="20"/>
              </w:rPr>
              <w:t>, к</w:t>
            </w:r>
            <w:r w:rsidRPr="00FC6D57">
              <w:rPr>
                <w:rFonts w:ascii="Times New Roman" w:hAnsi="Times New Roman"/>
                <w:sz w:val="20"/>
                <w:szCs w:val="20"/>
              </w:rPr>
              <w:t>олокольчик</w:t>
            </w:r>
            <w:r>
              <w:rPr>
                <w:rFonts w:ascii="Times New Roman" w:hAnsi="Times New Roman"/>
                <w:sz w:val="20"/>
                <w:szCs w:val="20"/>
              </w:rPr>
              <w:t>, бубен, п</w:t>
            </w:r>
            <w:r w:rsidRPr="00FC6D57">
              <w:rPr>
                <w:rFonts w:ascii="Times New Roman" w:hAnsi="Times New Roman"/>
                <w:sz w:val="20"/>
                <w:szCs w:val="20"/>
              </w:rPr>
              <w:t xml:space="preserve">огремушка </w:t>
            </w:r>
          </w:p>
          <w:p w:rsidR="00673D8D" w:rsidRDefault="00673D8D" w:rsidP="00673D8D">
            <w:pPr>
              <w:spacing w:after="0" w:line="240" w:lineRule="auto"/>
              <w:jc w:val="both"/>
              <w:rPr>
                <w:rFonts w:ascii="Times New Roman" w:hAnsi="Times New Roman"/>
                <w:sz w:val="20"/>
                <w:szCs w:val="20"/>
              </w:rPr>
            </w:pPr>
            <w:r w:rsidRPr="001729EE">
              <w:rPr>
                <w:rFonts w:ascii="Times New Roman" w:hAnsi="Times New Roman" w:cs="Times New Roman"/>
                <w:b/>
                <w:sz w:val="20"/>
                <w:szCs w:val="20"/>
              </w:rPr>
              <w:t>Демонстрационный материал</w:t>
            </w:r>
            <w:r>
              <w:rPr>
                <w:rFonts w:ascii="Times New Roman" w:hAnsi="Times New Roman" w:cs="Times New Roman"/>
                <w:sz w:val="20"/>
                <w:szCs w:val="20"/>
              </w:rPr>
              <w:t>:</w:t>
            </w:r>
            <w:r w:rsidRPr="00FC6D57">
              <w:rPr>
                <w:rFonts w:ascii="Times New Roman" w:hAnsi="Times New Roman"/>
                <w:sz w:val="20"/>
                <w:szCs w:val="20"/>
              </w:rPr>
              <w:t xml:space="preserve"> </w:t>
            </w:r>
          </w:p>
          <w:p w:rsidR="00673D8D" w:rsidRPr="00A81BAD" w:rsidRDefault="00673D8D" w:rsidP="00673D8D">
            <w:pPr>
              <w:spacing w:after="0" w:line="240" w:lineRule="auto"/>
              <w:jc w:val="both"/>
              <w:rPr>
                <w:rFonts w:ascii="Times New Roman" w:hAnsi="Times New Roman" w:cs="Times New Roman"/>
                <w:b/>
                <w:sz w:val="20"/>
                <w:szCs w:val="20"/>
              </w:rPr>
            </w:pPr>
            <w:r w:rsidRPr="00FC6D57">
              <w:rPr>
                <w:rFonts w:ascii="Times New Roman" w:hAnsi="Times New Roman"/>
                <w:sz w:val="20"/>
                <w:szCs w:val="20"/>
              </w:rPr>
              <w:t>Иллюстраци</w:t>
            </w:r>
            <w:r>
              <w:rPr>
                <w:rFonts w:ascii="Times New Roman" w:hAnsi="Times New Roman"/>
                <w:sz w:val="20"/>
                <w:szCs w:val="20"/>
              </w:rPr>
              <w:t>и:</w:t>
            </w:r>
            <w:r w:rsidRPr="00FC6D57">
              <w:rPr>
                <w:rFonts w:ascii="Times New Roman" w:hAnsi="Times New Roman"/>
                <w:sz w:val="20"/>
                <w:szCs w:val="20"/>
              </w:rPr>
              <w:t xml:space="preserve"> «Мышка варит кашу»</w:t>
            </w:r>
            <w:r>
              <w:rPr>
                <w:rFonts w:ascii="Times New Roman" w:hAnsi="Times New Roman"/>
                <w:sz w:val="20"/>
                <w:szCs w:val="20"/>
              </w:rPr>
              <w:t xml:space="preserve">, </w:t>
            </w:r>
            <w:r w:rsidRPr="00FC6D57">
              <w:rPr>
                <w:rFonts w:ascii="Times New Roman" w:hAnsi="Times New Roman"/>
                <w:sz w:val="20"/>
                <w:szCs w:val="20"/>
              </w:rPr>
              <w:t>«Новогодняя ёлка»</w:t>
            </w:r>
            <w:r>
              <w:rPr>
                <w:rFonts w:ascii="Times New Roman" w:hAnsi="Times New Roman"/>
                <w:sz w:val="20"/>
                <w:szCs w:val="20"/>
              </w:rPr>
              <w:t xml:space="preserve">, </w:t>
            </w:r>
            <w:r w:rsidRPr="00FC6D57">
              <w:rPr>
                <w:rFonts w:ascii="Times New Roman" w:hAnsi="Times New Roman"/>
                <w:sz w:val="20"/>
                <w:szCs w:val="20"/>
              </w:rPr>
              <w:t>«Дед Мороз и Снегурочка»</w:t>
            </w:r>
            <w:r>
              <w:rPr>
                <w:rFonts w:ascii="Times New Roman" w:hAnsi="Times New Roman"/>
                <w:sz w:val="20"/>
                <w:szCs w:val="20"/>
              </w:rPr>
              <w:t xml:space="preserve">, </w:t>
            </w:r>
            <w:r w:rsidRPr="00FC6D57">
              <w:rPr>
                <w:rFonts w:ascii="Times New Roman" w:hAnsi="Times New Roman"/>
                <w:sz w:val="20"/>
                <w:szCs w:val="20"/>
              </w:rPr>
              <w:t>«Машина»</w:t>
            </w:r>
            <w:r>
              <w:rPr>
                <w:rFonts w:ascii="Times New Roman" w:hAnsi="Times New Roman"/>
                <w:sz w:val="20"/>
                <w:szCs w:val="20"/>
              </w:rPr>
              <w:t xml:space="preserve">, </w:t>
            </w:r>
            <w:r w:rsidRPr="00FC6D57">
              <w:rPr>
                <w:rFonts w:ascii="Times New Roman" w:hAnsi="Times New Roman"/>
                <w:sz w:val="20"/>
                <w:szCs w:val="20"/>
              </w:rPr>
              <w:t>«Петушок заболел»</w:t>
            </w:r>
          </w:p>
        </w:tc>
        <w:tc>
          <w:tcPr>
            <w:tcW w:w="1138" w:type="dxa"/>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По 1</w:t>
            </w:r>
          </w:p>
        </w:tc>
      </w:tr>
      <w:tr w:rsidR="00673D8D" w:rsidRPr="00A81BAD" w:rsidTr="00673D8D">
        <w:tc>
          <w:tcPr>
            <w:tcW w:w="1526" w:type="dxa"/>
            <w:vMerge/>
            <w:vAlign w:val="center"/>
          </w:tcPr>
          <w:p w:rsidR="00673D8D" w:rsidRPr="00A81BAD" w:rsidRDefault="00673D8D" w:rsidP="00673D8D">
            <w:pPr>
              <w:spacing w:after="0" w:line="240" w:lineRule="auto"/>
              <w:jc w:val="both"/>
              <w:rPr>
                <w:rFonts w:ascii="Times New Roman" w:hAnsi="Times New Roman" w:cs="Times New Roman"/>
                <w:b/>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Б</w:t>
            </w:r>
            <w:r w:rsidRPr="00FC6D57">
              <w:rPr>
                <w:rFonts w:ascii="Times New Roman" w:hAnsi="Times New Roman"/>
                <w:sz w:val="20"/>
                <w:szCs w:val="20"/>
              </w:rPr>
              <w:t>арабан</w:t>
            </w:r>
            <w:r>
              <w:rPr>
                <w:rFonts w:ascii="Times New Roman" w:hAnsi="Times New Roman"/>
                <w:sz w:val="20"/>
                <w:szCs w:val="20"/>
              </w:rPr>
              <w:t>, к</w:t>
            </w:r>
            <w:r w:rsidRPr="00FC6D57">
              <w:rPr>
                <w:rFonts w:ascii="Times New Roman" w:hAnsi="Times New Roman"/>
                <w:sz w:val="20"/>
                <w:szCs w:val="20"/>
              </w:rPr>
              <w:t>олокольчик</w:t>
            </w:r>
            <w:r>
              <w:rPr>
                <w:rFonts w:ascii="Times New Roman" w:hAnsi="Times New Roman"/>
                <w:sz w:val="20"/>
                <w:szCs w:val="20"/>
              </w:rPr>
              <w:t>, бубен, п</w:t>
            </w:r>
            <w:r w:rsidRPr="00FC6D57">
              <w:rPr>
                <w:rFonts w:ascii="Times New Roman" w:hAnsi="Times New Roman"/>
                <w:sz w:val="20"/>
                <w:szCs w:val="20"/>
              </w:rPr>
              <w:t>огремушка</w:t>
            </w:r>
          </w:p>
        </w:tc>
        <w:tc>
          <w:tcPr>
            <w:tcW w:w="1138" w:type="dxa"/>
          </w:tcPr>
          <w:p w:rsidR="00673D8D" w:rsidRPr="00454D4B" w:rsidRDefault="00673D8D" w:rsidP="00673D8D">
            <w:pPr>
              <w:spacing w:after="0" w:line="240" w:lineRule="auto"/>
              <w:jc w:val="center"/>
              <w:rPr>
                <w:rFonts w:ascii="Times New Roman" w:hAnsi="Times New Roman" w:cs="Times New Roman"/>
                <w:sz w:val="16"/>
                <w:szCs w:val="20"/>
              </w:rPr>
            </w:pPr>
            <w:r w:rsidRPr="00454D4B">
              <w:rPr>
                <w:rFonts w:ascii="Times New Roman" w:hAnsi="Times New Roman" w:cs="Times New Roman"/>
                <w:sz w:val="16"/>
                <w:szCs w:val="20"/>
              </w:rPr>
              <w:t>На каждого ребенка</w:t>
            </w:r>
          </w:p>
        </w:tc>
      </w:tr>
      <w:tr w:rsidR="00673D8D" w:rsidRPr="00A81BAD" w:rsidTr="00673D8D">
        <w:trPr>
          <w:trHeight w:val="104"/>
        </w:trPr>
        <w:tc>
          <w:tcPr>
            <w:tcW w:w="1526" w:type="dxa"/>
            <w:vMerge w:val="restart"/>
            <w:vAlign w:val="center"/>
          </w:tcPr>
          <w:p w:rsidR="00673D8D" w:rsidRPr="00A81BAD" w:rsidRDefault="00673D8D" w:rsidP="00673D8D">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(2 в неделю / 72 в год)</w:t>
            </w:r>
          </w:p>
        </w:tc>
        <w:tc>
          <w:tcPr>
            <w:tcW w:w="1417" w:type="dxa"/>
            <w:vMerge w:val="restart"/>
            <w:vAlign w:val="center"/>
          </w:tcPr>
          <w:p w:rsidR="00673D8D" w:rsidRPr="00454D4B" w:rsidRDefault="00673D8D" w:rsidP="00673D8D">
            <w:pPr>
              <w:spacing w:after="0" w:line="240" w:lineRule="auto"/>
              <w:jc w:val="both"/>
              <w:rPr>
                <w:rFonts w:ascii="Times New Roman" w:hAnsi="Times New Roman" w:cs="Times New Roman"/>
                <w:sz w:val="12"/>
                <w:szCs w:val="20"/>
              </w:rPr>
            </w:pPr>
            <w:r w:rsidRPr="00454D4B">
              <w:rPr>
                <w:rFonts w:ascii="Times New Roman" w:hAnsi="Times New Roman" w:cs="Times New Roman"/>
                <w:b/>
                <w:sz w:val="12"/>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sz w:val="20"/>
                <w:szCs w:val="20"/>
              </w:rPr>
              <w:t>2 веревки, кукла</w:t>
            </w:r>
            <w:r>
              <w:rPr>
                <w:rFonts w:ascii="Times New Roman" w:hAnsi="Times New Roman" w:cs="Times New Roman"/>
                <w:sz w:val="20"/>
                <w:szCs w:val="20"/>
              </w:rPr>
              <w:t>,</w:t>
            </w:r>
            <w:r w:rsidRPr="00A81BAD">
              <w:rPr>
                <w:rFonts w:ascii="Times New Roman" w:hAnsi="Times New Roman" w:cs="Times New Roman"/>
                <w:sz w:val="20"/>
                <w:szCs w:val="20"/>
              </w:rPr>
              <w:t xml:space="preserve"> </w:t>
            </w:r>
            <w:r>
              <w:rPr>
                <w:rFonts w:ascii="Times New Roman" w:hAnsi="Times New Roman" w:cs="Times New Roman"/>
                <w:sz w:val="20"/>
                <w:szCs w:val="20"/>
              </w:rPr>
              <w:t>и</w:t>
            </w:r>
            <w:r w:rsidRPr="00A81BAD">
              <w:rPr>
                <w:rFonts w:ascii="Times New Roman" w:hAnsi="Times New Roman" w:cs="Times New Roman"/>
                <w:sz w:val="20"/>
                <w:szCs w:val="20"/>
              </w:rPr>
              <w:t>грушка собачка</w:t>
            </w:r>
            <w:r>
              <w:rPr>
                <w:rFonts w:ascii="Times New Roman" w:hAnsi="Times New Roman" w:cs="Times New Roman"/>
                <w:sz w:val="20"/>
                <w:szCs w:val="20"/>
              </w:rPr>
              <w:t>,</w:t>
            </w:r>
            <w:r w:rsidRPr="00A81BAD">
              <w:rPr>
                <w:rFonts w:ascii="Times New Roman" w:hAnsi="Times New Roman" w:cs="Times New Roman"/>
                <w:sz w:val="20"/>
                <w:szCs w:val="20"/>
              </w:rPr>
              <w:t xml:space="preserve"> гимнастическая доска (длина 3 м, ширина 30 см), ящик (50х50х20см)</w:t>
            </w:r>
            <w:r>
              <w:rPr>
                <w:rFonts w:ascii="Times New Roman" w:hAnsi="Times New Roman" w:cs="Times New Roman"/>
                <w:sz w:val="20"/>
                <w:szCs w:val="20"/>
              </w:rPr>
              <w:t xml:space="preserve">, </w:t>
            </w:r>
            <w:r w:rsidRPr="00A81BAD">
              <w:rPr>
                <w:rFonts w:ascii="Times New Roman" w:hAnsi="Times New Roman" w:cs="Times New Roman"/>
                <w:sz w:val="20"/>
                <w:szCs w:val="20"/>
              </w:rPr>
              <w:t xml:space="preserve">2 стойки, веревка (6-8 м), </w:t>
            </w:r>
            <w:r>
              <w:rPr>
                <w:rFonts w:ascii="Times New Roman" w:hAnsi="Times New Roman" w:cs="Times New Roman"/>
                <w:sz w:val="20"/>
                <w:szCs w:val="20"/>
              </w:rPr>
              <w:t>о</w:t>
            </w:r>
            <w:r w:rsidRPr="00A81BAD">
              <w:rPr>
                <w:rFonts w:ascii="Times New Roman" w:hAnsi="Times New Roman" w:cs="Times New Roman"/>
                <w:sz w:val="20"/>
                <w:szCs w:val="20"/>
              </w:rPr>
              <w:t>бруч, веревка (6-8 м)</w:t>
            </w:r>
            <w:r>
              <w:rPr>
                <w:rFonts w:ascii="Times New Roman" w:hAnsi="Times New Roman" w:cs="Times New Roman"/>
                <w:sz w:val="20"/>
                <w:szCs w:val="20"/>
              </w:rPr>
              <w:t>,</w:t>
            </w:r>
            <w:r w:rsidRPr="00A81BAD">
              <w:rPr>
                <w:rFonts w:ascii="Times New Roman" w:hAnsi="Times New Roman" w:cs="Times New Roman"/>
                <w:sz w:val="20"/>
                <w:szCs w:val="20"/>
              </w:rPr>
              <w:t xml:space="preserve"> гимнастическая скамейка</w:t>
            </w:r>
            <w:r>
              <w:rPr>
                <w:rFonts w:ascii="Times New Roman" w:hAnsi="Times New Roman" w:cs="Times New Roman"/>
                <w:sz w:val="20"/>
                <w:szCs w:val="20"/>
              </w:rPr>
              <w:t>,</w:t>
            </w:r>
            <w:r w:rsidRPr="00A81BAD">
              <w:rPr>
                <w:rFonts w:ascii="Times New Roman" w:hAnsi="Times New Roman" w:cs="Times New Roman"/>
                <w:sz w:val="20"/>
                <w:szCs w:val="20"/>
              </w:rPr>
              <w:t xml:space="preserve"> длинная веревка</w:t>
            </w:r>
            <w:r>
              <w:rPr>
                <w:rFonts w:ascii="Times New Roman" w:hAnsi="Times New Roman" w:cs="Times New Roman"/>
                <w:sz w:val="20"/>
                <w:szCs w:val="20"/>
              </w:rPr>
              <w:t xml:space="preserve"> – 2 шт.</w:t>
            </w:r>
            <w:r w:rsidRPr="00A81BAD">
              <w:rPr>
                <w:rFonts w:ascii="Times New Roman" w:hAnsi="Times New Roman" w:cs="Times New Roman"/>
                <w:sz w:val="20"/>
                <w:szCs w:val="20"/>
              </w:rPr>
              <w:t xml:space="preserve"> наклонная доска, зонтик</w:t>
            </w:r>
            <w:r>
              <w:rPr>
                <w:rFonts w:ascii="Times New Roman" w:hAnsi="Times New Roman" w:cs="Times New Roman"/>
                <w:sz w:val="20"/>
                <w:szCs w:val="20"/>
              </w:rPr>
              <w:t xml:space="preserve">, </w:t>
            </w:r>
            <w:r w:rsidRPr="00A81BAD">
              <w:rPr>
                <w:rFonts w:ascii="Times New Roman" w:hAnsi="Times New Roman" w:cs="Times New Roman"/>
                <w:sz w:val="20"/>
                <w:szCs w:val="20"/>
              </w:rPr>
              <w:t>4 кубика (15 см), игрушка машинка</w:t>
            </w:r>
            <w:r>
              <w:rPr>
                <w:rFonts w:ascii="Times New Roman" w:hAnsi="Times New Roman" w:cs="Times New Roman"/>
                <w:sz w:val="20"/>
                <w:szCs w:val="20"/>
              </w:rPr>
              <w:t>,</w:t>
            </w:r>
            <w:r w:rsidRPr="00A81BAD">
              <w:rPr>
                <w:rFonts w:ascii="Times New Roman" w:hAnsi="Times New Roman" w:cs="Times New Roman"/>
                <w:sz w:val="20"/>
                <w:szCs w:val="20"/>
              </w:rPr>
              <w:t xml:space="preserve"> дуга (40 см)</w:t>
            </w:r>
            <w:r>
              <w:rPr>
                <w:rFonts w:ascii="Times New Roman" w:hAnsi="Times New Roman" w:cs="Times New Roman"/>
                <w:sz w:val="20"/>
                <w:szCs w:val="20"/>
              </w:rPr>
              <w:t>,</w:t>
            </w:r>
            <w:r w:rsidRPr="00A81BAD">
              <w:rPr>
                <w:rFonts w:ascii="Times New Roman" w:hAnsi="Times New Roman" w:cs="Times New Roman"/>
                <w:sz w:val="20"/>
                <w:szCs w:val="20"/>
              </w:rPr>
              <w:t xml:space="preserve"> обруч</w:t>
            </w:r>
            <w:r>
              <w:rPr>
                <w:rFonts w:ascii="Times New Roman" w:hAnsi="Times New Roman" w:cs="Times New Roman"/>
                <w:sz w:val="20"/>
                <w:szCs w:val="20"/>
              </w:rPr>
              <w:t xml:space="preserve">, </w:t>
            </w:r>
            <w:r w:rsidRPr="00A81BAD">
              <w:rPr>
                <w:rFonts w:ascii="Times New Roman" w:hAnsi="Times New Roman" w:cs="Times New Roman"/>
                <w:sz w:val="20"/>
                <w:szCs w:val="20"/>
              </w:rPr>
              <w:t>3 дуги</w:t>
            </w:r>
            <w:r>
              <w:rPr>
                <w:rFonts w:ascii="Times New Roman" w:hAnsi="Times New Roman" w:cs="Times New Roman"/>
                <w:sz w:val="20"/>
                <w:szCs w:val="20"/>
              </w:rPr>
              <w:t>,</w:t>
            </w:r>
            <w:r w:rsidRPr="00A81BAD">
              <w:rPr>
                <w:rFonts w:ascii="Times New Roman" w:hAnsi="Times New Roman" w:cs="Times New Roman"/>
                <w:sz w:val="20"/>
                <w:szCs w:val="20"/>
              </w:rPr>
              <w:t xml:space="preserve"> стойка с бабочкой на нитке</w:t>
            </w:r>
            <w:r>
              <w:rPr>
                <w:rFonts w:ascii="Times New Roman" w:hAnsi="Times New Roman" w:cs="Times New Roman"/>
                <w:sz w:val="20"/>
                <w:szCs w:val="20"/>
              </w:rPr>
              <w:t>,</w:t>
            </w:r>
            <w:r w:rsidRPr="00A81BAD">
              <w:rPr>
                <w:rFonts w:ascii="Times New Roman" w:hAnsi="Times New Roman" w:cs="Times New Roman"/>
                <w:sz w:val="20"/>
                <w:szCs w:val="20"/>
              </w:rPr>
              <w:t xml:space="preserve"> игрушка кот</w:t>
            </w:r>
          </w:p>
        </w:tc>
        <w:tc>
          <w:tcPr>
            <w:tcW w:w="1138"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rPr>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sidRPr="00A81BAD">
              <w:rPr>
                <w:rFonts w:ascii="Times New Roman" w:hAnsi="Times New Roman" w:cs="Times New Roman"/>
                <w:sz w:val="20"/>
                <w:szCs w:val="20"/>
              </w:rPr>
              <w:t>Погремушки Стулья, игрушки мешочки (150 г) ленты</w:t>
            </w:r>
            <w:r>
              <w:rPr>
                <w:rFonts w:ascii="Times New Roman" w:hAnsi="Times New Roman" w:cs="Times New Roman"/>
                <w:sz w:val="20"/>
                <w:szCs w:val="20"/>
              </w:rPr>
              <w:t>, м</w:t>
            </w:r>
            <w:r w:rsidRPr="00A81BAD">
              <w:rPr>
                <w:rFonts w:ascii="Times New Roman" w:hAnsi="Times New Roman" w:cs="Times New Roman"/>
                <w:sz w:val="20"/>
                <w:szCs w:val="20"/>
              </w:rPr>
              <w:t>ячи (</w:t>
            </w:r>
            <w:r w:rsidRPr="00A81BAD">
              <w:rPr>
                <w:rFonts w:ascii="Times New Roman" w:hAnsi="Times New Roman" w:cs="Times New Roman"/>
                <w:sz w:val="20"/>
                <w:szCs w:val="20"/>
                <w:lang w:val="en-US"/>
              </w:rPr>
              <w:t>D</w:t>
            </w:r>
            <w:r w:rsidRPr="00A81BAD">
              <w:rPr>
                <w:rFonts w:ascii="Times New Roman" w:hAnsi="Times New Roman" w:cs="Times New Roman"/>
                <w:sz w:val="20"/>
                <w:szCs w:val="20"/>
              </w:rPr>
              <w:t>=20 см) и по 2 кубика Обручи (</w:t>
            </w:r>
            <w:r w:rsidRPr="00A81BAD">
              <w:rPr>
                <w:rFonts w:ascii="Times New Roman" w:hAnsi="Times New Roman" w:cs="Times New Roman"/>
                <w:sz w:val="20"/>
                <w:szCs w:val="20"/>
                <w:lang w:val="en-US"/>
              </w:rPr>
              <w:t>D</w:t>
            </w:r>
            <w:r w:rsidRPr="00A81BAD">
              <w:rPr>
                <w:rFonts w:ascii="Times New Roman" w:hAnsi="Times New Roman" w:cs="Times New Roman"/>
                <w:sz w:val="20"/>
                <w:szCs w:val="20"/>
              </w:rPr>
              <w:t>=2</w:t>
            </w:r>
            <w:r>
              <w:rPr>
                <w:rFonts w:ascii="Times New Roman" w:hAnsi="Times New Roman" w:cs="Times New Roman"/>
                <w:sz w:val="20"/>
                <w:szCs w:val="20"/>
              </w:rPr>
              <w:t>0</w:t>
            </w:r>
            <w:r w:rsidRPr="00A81BAD">
              <w:rPr>
                <w:rFonts w:ascii="Times New Roman" w:hAnsi="Times New Roman" w:cs="Times New Roman"/>
                <w:sz w:val="20"/>
                <w:szCs w:val="20"/>
              </w:rPr>
              <w:t xml:space="preserve"> см) шишки Флажки Платочки</w:t>
            </w:r>
          </w:p>
        </w:tc>
        <w:tc>
          <w:tcPr>
            <w:tcW w:w="1138" w:type="dxa"/>
            <w:vAlign w:val="center"/>
          </w:tcPr>
          <w:p w:rsidR="00673D8D" w:rsidRPr="00454D4B" w:rsidRDefault="00673D8D" w:rsidP="00673D8D">
            <w:pPr>
              <w:spacing w:after="0" w:line="240" w:lineRule="auto"/>
              <w:jc w:val="both"/>
              <w:rPr>
                <w:rFonts w:ascii="Times New Roman" w:hAnsi="Times New Roman" w:cs="Times New Roman"/>
                <w:sz w:val="18"/>
                <w:szCs w:val="20"/>
              </w:rPr>
            </w:pPr>
            <w:r w:rsidRPr="00454D4B">
              <w:rPr>
                <w:rFonts w:ascii="Times New Roman" w:hAnsi="Times New Roman" w:cs="Times New Roman"/>
                <w:sz w:val="18"/>
                <w:szCs w:val="20"/>
              </w:rPr>
              <w:t>На каждого ребенка</w:t>
            </w:r>
          </w:p>
        </w:tc>
      </w:tr>
    </w:tbl>
    <w:p w:rsidR="00673D8D" w:rsidRDefault="00673D8D" w:rsidP="00673D8D">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4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5812"/>
        <w:gridCol w:w="1134"/>
      </w:tblGrid>
      <w:tr w:rsidR="00673D8D" w:rsidRPr="00A81BAD" w:rsidTr="00673D8D">
        <w:tc>
          <w:tcPr>
            <w:tcW w:w="9889" w:type="dxa"/>
            <w:gridSpan w:val="4"/>
            <w:shd w:val="clear" w:color="auto" w:fill="FFFF00"/>
            <w:vAlign w:val="center"/>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b/>
                <w:sz w:val="28"/>
                <w:szCs w:val="20"/>
              </w:rPr>
              <w:t>2 МЛАДШАЯ ГРУППА</w:t>
            </w:r>
          </w:p>
        </w:tc>
      </w:tr>
      <w:tr w:rsidR="00673D8D" w:rsidRPr="00A81BAD" w:rsidTr="00673D8D">
        <w:trPr>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5812"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4"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383842">
        <w:trPr>
          <w:trHeight w:val="60"/>
        </w:trPr>
        <w:tc>
          <w:tcPr>
            <w:tcW w:w="1526" w:type="dxa"/>
            <w:vMerge w:val="restart"/>
          </w:tcPr>
          <w:p w:rsidR="00673D8D" w:rsidRPr="006F7D9C" w:rsidRDefault="00673D8D" w:rsidP="00383842">
            <w:pPr>
              <w:spacing w:after="0" w:line="240" w:lineRule="auto"/>
              <w:jc w:val="center"/>
              <w:rPr>
                <w:rStyle w:val="ae"/>
                <w:rFonts w:ascii="Times New Roman" w:hAnsi="Times New Roman" w:cs="Times New Roman"/>
                <w:sz w:val="16"/>
                <w:szCs w:val="20"/>
              </w:rPr>
            </w:pPr>
            <w:r w:rsidRPr="006F7D9C">
              <w:rPr>
                <w:rStyle w:val="ae"/>
                <w:rFonts w:ascii="Times New Roman" w:hAnsi="Times New Roman"/>
                <w:sz w:val="16"/>
              </w:rPr>
              <w:t>Познание предметного и социального мира, освоение безопасного поведения</w:t>
            </w:r>
            <w:r w:rsidRPr="006F7D9C">
              <w:rPr>
                <w:rFonts w:ascii="Times New Roman" w:hAnsi="Times New Roman"/>
                <w:b/>
                <w:sz w:val="16"/>
                <w:szCs w:val="20"/>
              </w:rPr>
              <w:t xml:space="preserve"> 1 в мес. – 9 в год</w:t>
            </w:r>
            <w:r w:rsidRPr="006F7D9C">
              <w:rPr>
                <w:rStyle w:val="ae"/>
                <w:rFonts w:ascii="Times New Roman" w:hAnsi="Times New Roman" w:cs="Times New Roman"/>
                <w:sz w:val="16"/>
                <w:szCs w:val="20"/>
              </w:rPr>
              <w:t>;</w:t>
            </w:r>
          </w:p>
        </w:tc>
        <w:tc>
          <w:tcPr>
            <w:tcW w:w="1417" w:type="dxa"/>
            <w:vMerge w:val="restart"/>
          </w:tcPr>
          <w:p w:rsidR="00673D8D" w:rsidRPr="006F7D9C" w:rsidRDefault="00673D8D" w:rsidP="00673D8D">
            <w:pPr>
              <w:spacing w:after="0" w:line="240" w:lineRule="auto"/>
              <w:jc w:val="both"/>
              <w:rPr>
                <w:rFonts w:ascii="Times New Roman" w:hAnsi="Times New Roman" w:cs="Times New Roman"/>
                <w:sz w:val="16"/>
                <w:szCs w:val="20"/>
              </w:rPr>
            </w:pPr>
            <w:r w:rsidRPr="006F7D9C">
              <w:rPr>
                <w:rFonts w:ascii="Times New Roman" w:hAnsi="Times New Roman"/>
                <w:b/>
                <w:sz w:val="16"/>
                <w:szCs w:val="16"/>
              </w:rPr>
              <w:t>Гладышева Н.Н., Сержантова Ю.Б. «Рабочая программа воспитателя. Ежедневное планирование. Вторя младшая группа». Волгоград, «Учитель», 2014</w:t>
            </w:r>
          </w:p>
        </w:tc>
        <w:tc>
          <w:tcPr>
            <w:tcW w:w="5812" w:type="dxa"/>
          </w:tcPr>
          <w:p w:rsidR="00673D8D" w:rsidRDefault="00673D8D" w:rsidP="00383842">
            <w:pPr>
              <w:spacing w:after="0" w:line="240" w:lineRule="auto"/>
              <w:jc w:val="both"/>
            </w:pPr>
            <w:r w:rsidRPr="00D70DDB">
              <w:rPr>
                <w:rFonts w:ascii="Times New Roman" w:hAnsi="Times New Roman"/>
                <w:b/>
                <w:sz w:val="20"/>
                <w:szCs w:val="20"/>
              </w:rPr>
              <w:t>Игрушки</w:t>
            </w:r>
            <w:r>
              <w:rPr>
                <w:rFonts w:ascii="Times New Roman" w:hAnsi="Times New Roman"/>
                <w:sz w:val="20"/>
                <w:szCs w:val="20"/>
              </w:rPr>
              <w:t>: муляжи овощей, кукла, одежда для куклы; образцы посуды из стекла, пластмассы, металла, листы бумаги (или картинки), простейшее генеалогическое древо</w:t>
            </w:r>
          </w:p>
          <w:p w:rsidR="00673D8D" w:rsidRDefault="00673D8D" w:rsidP="00383842">
            <w:pPr>
              <w:spacing w:after="0" w:line="240" w:lineRule="auto"/>
              <w:jc w:val="both"/>
            </w:pPr>
            <w:r>
              <w:rPr>
                <w:rFonts w:ascii="Times New Roman" w:hAnsi="Times New Roman"/>
                <w:b/>
                <w:sz w:val="20"/>
                <w:szCs w:val="24"/>
              </w:rPr>
              <w:t>Н</w:t>
            </w:r>
            <w:r w:rsidRPr="001E7D7D">
              <w:rPr>
                <w:rFonts w:ascii="Times New Roman" w:hAnsi="Times New Roman"/>
                <w:b/>
                <w:sz w:val="20"/>
                <w:szCs w:val="24"/>
              </w:rPr>
              <w:t>абор предметных картинок</w:t>
            </w:r>
            <w:r>
              <w:rPr>
                <w:rFonts w:ascii="Times New Roman" w:hAnsi="Times New Roman"/>
                <w:b/>
                <w:sz w:val="20"/>
                <w:szCs w:val="24"/>
              </w:rPr>
              <w:t>:</w:t>
            </w:r>
            <w:r>
              <w:rPr>
                <w:rFonts w:ascii="Times New Roman" w:hAnsi="Times New Roman"/>
                <w:sz w:val="20"/>
                <w:szCs w:val="24"/>
              </w:rPr>
              <w:t xml:space="preserve"> </w:t>
            </w:r>
            <w:r>
              <w:rPr>
                <w:rFonts w:ascii="Times New Roman" w:hAnsi="Times New Roman"/>
                <w:sz w:val="20"/>
                <w:szCs w:val="20"/>
              </w:rPr>
              <w:t>человек, части тела человека, головы, органов чувств, элементы одежды мальчика и девочки, «Грустный – веселый»</w:t>
            </w:r>
          </w:p>
          <w:p w:rsidR="00673D8D" w:rsidRPr="00777045" w:rsidRDefault="00673D8D" w:rsidP="00383842">
            <w:pPr>
              <w:spacing w:after="0" w:line="240" w:lineRule="auto"/>
              <w:jc w:val="both"/>
              <w:rPr>
                <w:rFonts w:ascii="Times New Roman" w:hAnsi="Times New Roman"/>
                <w:sz w:val="20"/>
                <w:szCs w:val="24"/>
              </w:rPr>
            </w:pPr>
            <w:r w:rsidRPr="00D70DDB">
              <w:rPr>
                <w:rFonts w:ascii="Times New Roman" w:hAnsi="Times New Roman"/>
                <w:b/>
                <w:sz w:val="20"/>
                <w:szCs w:val="20"/>
              </w:rPr>
              <w:t>Набор сюжетных картинок</w:t>
            </w:r>
            <w:r>
              <w:rPr>
                <w:rFonts w:ascii="Times New Roman" w:hAnsi="Times New Roman"/>
                <w:sz w:val="20"/>
                <w:szCs w:val="20"/>
              </w:rPr>
              <w:t>: иллюстрации к сказке «Волк и семеро козлят», «Незнакомый человек на улице (у двери дома, в магазине…)</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673D8D" w:rsidRPr="00A81BAD" w:rsidTr="00383842">
        <w:trPr>
          <w:trHeight w:val="60"/>
        </w:trPr>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b/>
                <w:color w:val="000000" w:themeColor="text1"/>
                <w:sz w:val="20"/>
                <w:szCs w:val="20"/>
              </w:rPr>
            </w:pPr>
          </w:p>
        </w:tc>
        <w:tc>
          <w:tcPr>
            <w:tcW w:w="5812" w:type="dxa"/>
          </w:tcPr>
          <w:p w:rsidR="00673D8D" w:rsidRDefault="00673D8D" w:rsidP="00673D8D">
            <w:pPr>
              <w:spacing w:after="0" w:line="240" w:lineRule="auto"/>
              <w:jc w:val="both"/>
              <w:rPr>
                <w:rFonts w:ascii="Times New Roman" w:hAnsi="Times New Roman"/>
                <w:sz w:val="20"/>
                <w:szCs w:val="24"/>
              </w:rPr>
            </w:pPr>
            <w:r>
              <w:rPr>
                <w:rFonts w:ascii="Times New Roman" w:hAnsi="Times New Roman"/>
                <w:sz w:val="20"/>
                <w:szCs w:val="20"/>
              </w:rPr>
              <w:t>Фотографии семей детей группы</w:t>
            </w:r>
          </w:p>
        </w:tc>
        <w:tc>
          <w:tcPr>
            <w:tcW w:w="1134" w:type="dxa"/>
          </w:tcPr>
          <w:p w:rsidR="00673D8D" w:rsidRPr="006F7D9C" w:rsidRDefault="00673D8D" w:rsidP="00673D8D">
            <w:pPr>
              <w:spacing w:after="0" w:line="240" w:lineRule="auto"/>
              <w:jc w:val="both"/>
              <w:rPr>
                <w:rFonts w:ascii="Times New Roman" w:hAnsi="Times New Roman" w:cs="Times New Roman"/>
                <w:sz w:val="16"/>
                <w:szCs w:val="20"/>
              </w:rPr>
            </w:pPr>
            <w:r w:rsidRPr="006F7D9C">
              <w:rPr>
                <w:rFonts w:ascii="Times New Roman" w:hAnsi="Times New Roman" w:cs="Times New Roman"/>
                <w:sz w:val="16"/>
                <w:szCs w:val="20"/>
              </w:rPr>
              <w:t>На каждого ребенка</w:t>
            </w:r>
          </w:p>
        </w:tc>
      </w:tr>
      <w:tr w:rsidR="00673D8D" w:rsidRPr="00A81BAD" w:rsidTr="00383842">
        <w:trPr>
          <w:trHeight w:val="1516"/>
        </w:trPr>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F342C4">
              <w:rPr>
                <w:rFonts w:ascii="Times New Roman" w:hAnsi="Times New Roman"/>
                <w:b/>
                <w:sz w:val="20"/>
                <w:szCs w:val="20"/>
              </w:rPr>
              <w:t>Математическое</w:t>
            </w:r>
            <w:r>
              <w:rPr>
                <w:rFonts w:ascii="Times New Roman" w:hAnsi="Times New Roman"/>
                <w:b/>
                <w:sz w:val="20"/>
                <w:szCs w:val="20"/>
              </w:rPr>
              <w:t xml:space="preserve"> </w:t>
            </w:r>
            <w:r w:rsidRPr="00F342C4">
              <w:rPr>
                <w:rFonts w:ascii="Times New Roman" w:hAnsi="Times New Roman"/>
                <w:b/>
                <w:sz w:val="20"/>
                <w:szCs w:val="20"/>
              </w:rPr>
              <w:t xml:space="preserve">развитие </w:t>
            </w:r>
            <w:r>
              <w:rPr>
                <w:rFonts w:ascii="Times New Roman" w:hAnsi="Times New Roman"/>
                <w:b/>
                <w:sz w:val="20"/>
                <w:szCs w:val="20"/>
              </w:rPr>
              <w:t>4</w:t>
            </w:r>
            <w:r w:rsidRPr="00F342C4">
              <w:rPr>
                <w:rFonts w:ascii="Times New Roman" w:hAnsi="Times New Roman"/>
                <w:b/>
                <w:sz w:val="20"/>
                <w:szCs w:val="20"/>
              </w:rPr>
              <w:t xml:space="preserve"> в </w:t>
            </w:r>
            <w:r>
              <w:rPr>
                <w:rFonts w:ascii="Times New Roman" w:hAnsi="Times New Roman"/>
                <w:b/>
                <w:sz w:val="20"/>
                <w:szCs w:val="20"/>
              </w:rPr>
              <w:t>нед</w:t>
            </w:r>
            <w:r w:rsidRPr="00F342C4">
              <w:rPr>
                <w:rFonts w:ascii="Times New Roman" w:hAnsi="Times New Roman"/>
                <w:b/>
                <w:sz w:val="20"/>
                <w:szCs w:val="20"/>
              </w:rPr>
              <w:t xml:space="preserve">. – </w:t>
            </w:r>
            <w:r>
              <w:rPr>
                <w:rFonts w:ascii="Times New Roman" w:hAnsi="Times New Roman"/>
                <w:b/>
                <w:sz w:val="20"/>
                <w:szCs w:val="20"/>
              </w:rPr>
              <w:t>36</w:t>
            </w:r>
            <w:r w:rsidRPr="00F342C4">
              <w:rPr>
                <w:rFonts w:ascii="Times New Roman" w:hAnsi="Times New Roman"/>
                <w:b/>
                <w:sz w:val="20"/>
                <w:szCs w:val="20"/>
              </w:rPr>
              <w:t xml:space="preserve">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b/>
                <w:color w:val="000000" w:themeColor="text1"/>
                <w:sz w:val="20"/>
                <w:szCs w:val="20"/>
              </w:rPr>
            </w:pPr>
            <w:r w:rsidRPr="00B46FE2">
              <w:rPr>
                <w:rFonts w:ascii="Times New Roman" w:hAnsi="Times New Roman"/>
                <w:b/>
                <w:sz w:val="18"/>
                <w:szCs w:val="24"/>
              </w:rPr>
              <w:t xml:space="preserve">Михайлова З.А., Полякова М.Н., Чеплашкина И.Н., Математика – это интересно. </w:t>
            </w:r>
            <w:r w:rsidRPr="00B46FE2">
              <w:rPr>
                <w:rFonts w:ascii="Times New Roman" w:hAnsi="Times New Roman"/>
                <w:b/>
                <w:spacing w:val="3"/>
                <w:sz w:val="18"/>
                <w:szCs w:val="24"/>
              </w:rPr>
              <w:t>- СПб.: Детство-пресс, 2015</w:t>
            </w:r>
          </w:p>
        </w:tc>
        <w:tc>
          <w:tcPr>
            <w:tcW w:w="5812" w:type="dxa"/>
          </w:tcPr>
          <w:p w:rsidR="00673D8D" w:rsidRDefault="00673D8D" w:rsidP="00673D8D">
            <w:pPr>
              <w:spacing w:after="0" w:line="240" w:lineRule="auto"/>
              <w:jc w:val="both"/>
            </w:pPr>
            <w:r w:rsidRPr="009F2B52">
              <w:rPr>
                <w:rFonts w:ascii="Times New Roman" w:hAnsi="Times New Roman"/>
                <w:sz w:val="20"/>
                <w:szCs w:val="20"/>
              </w:rPr>
              <w:t>Муляжи фруктов для компота, банки разной формы и размера, игра «Съедобное – несъедобное»</w:t>
            </w:r>
          </w:p>
          <w:p w:rsidR="00673D8D" w:rsidRDefault="00673D8D" w:rsidP="00673D8D">
            <w:pPr>
              <w:spacing w:after="0" w:line="240" w:lineRule="auto"/>
              <w:jc w:val="both"/>
            </w:pPr>
            <w:r w:rsidRPr="009F2B52">
              <w:rPr>
                <w:rFonts w:ascii="Times New Roman" w:hAnsi="Times New Roman"/>
                <w:sz w:val="20"/>
                <w:szCs w:val="20"/>
              </w:rPr>
              <w:t>Конструктор с кубиками разного размера и цвета, пластмассовые стаканы-вкладыши, игрушки автомобили</w:t>
            </w:r>
          </w:p>
          <w:p w:rsidR="00673D8D" w:rsidRDefault="00673D8D" w:rsidP="00673D8D">
            <w:pPr>
              <w:spacing w:after="0" w:line="240" w:lineRule="auto"/>
              <w:jc w:val="both"/>
              <w:rPr>
                <w:rFonts w:ascii="Times New Roman" w:hAnsi="Times New Roman"/>
                <w:sz w:val="20"/>
                <w:szCs w:val="20"/>
              </w:rPr>
            </w:pPr>
            <w:r w:rsidRPr="009F2B52">
              <w:rPr>
                <w:rFonts w:ascii="Times New Roman" w:hAnsi="Times New Roman"/>
                <w:sz w:val="20"/>
                <w:szCs w:val="20"/>
              </w:rPr>
              <w:t>Иллюстрации животных (мышка, кошка, заяц, птица, медведь), игрушки кукольного театра «Колобок», «Теремок», «Маша и Медведь», разрезные картинки, 3 обруча</w:t>
            </w:r>
          </w:p>
        </w:tc>
        <w:tc>
          <w:tcPr>
            <w:tcW w:w="1134" w:type="dxa"/>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Pr="009F2B52" w:rsidRDefault="00673D8D" w:rsidP="00673D8D">
            <w:pPr>
              <w:spacing w:after="0" w:line="240" w:lineRule="auto"/>
              <w:rPr>
                <w:rFonts w:ascii="Times New Roman" w:hAnsi="Times New Roman"/>
                <w:sz w:val="20"/>
                <w:szCs w:val="20"/>
              </w:rPr>
            </w:pPr>
            <w:r>
              <w:rPr>
                <w:rFonts w:ascii="Times New Roman" w:hAnsi="Times New Roman"/>
                <w:sz w:val="20"/>
                <w:szCs w:val="20"/>
              </w:rPr>
              <w:t>Мелкие игрушки для обыгрывания (человечки из конструктора)</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val="restart"/>
          </w:tcPr>
          <w:p w:rsidR="00673D8D" w:rsidRPr="009F2B52" w:rsidRDefault="00673D8D" w:rsidP="00673D8D">
            <w:pPr>
              <w:spacing w:after="0" w:line="240" w:lineRule="auto"/>
              <w:jc w:val="both"/>
              <w:rPr>
                <w:rFonts w:ascii="Times New Roman" w:hAnsi="Times New Roman"/>
                <w:b/>
                <w:sz w:val="20"/>
                <w:szCs w:val="24"/>
              </w:rPr>
            </w:pPr>
            <w:r w:rsidRPr="009F2B52">
              <w:rPr>
                <w:rFonts w:ascii="Times New Roman" w:hAnsi="Times New Roman"/>
                <w:b/>
                <w:sz w:val="20"/>
                <w:szCs w:val="16"/>
              </w:rPr>
              <w:t xml:space="preserve">Михайлова З.А., Чеплашкина И.Н., Харько Т.Г. Предматематические игры для детей младшего дошкольного возраста. </w:t>
            </w:r>
            <w:r w:rsidRPr="009F2B52">
              <w:rPr>
                <w:rFonts w:ascii="Times New Roman" w:hAnsi="Times New Roman"/>
                <w:b/>
                <w:spacing w:val="3"/>
                <w:sz w:val="20"/>
                <w:szCs w:val="16"/>
              </w:rPr>
              <w:t>- СПб: ДЕТСТВО-ПРЕСС, 2014</w:t>
            </w:r>
          </w:p>
        </w:tc>
        <w:tc>
          <w:tcPr>
            <w:tcW w:w="5812" w:type="dxa"/>
          </w:tcPr>
          <w:p w:rsidR="00673D8D" w:rsidRDefault="00673D8D" w:rsidP="00383842">
            <w:pPr>
              <w:spacing w:after="0" w:line="240" w:lineRule="auto"/>
              <w:jc w:val="both"/>
            </w:pPr>
            <w:r w:rsidRPr="009F2B52">
              <w:rPr>
                <w:rFonts w:ascii="Times New Roman" w:hAnsi="Times New Roman"/>
                <w:sz w:val="20"/>
                <w:szCs w:val="20"/>
              </w:rPr>
              <w:t>Схемы</w:t>
            </w:r>
            <w:r>
              <w:rPr>
                <w:rFonts w:ascii="Times New Roman" w:hAnsi="Times New Roman"/>
                <w:sz w:val="20"/>
                <w:szCs w:val="20"/>
              </w:rPr>
              <w:t xml:space="preserve"> </w:t>
            </w:r>
            <w:r w:rsidRPr="009F2B52">
              <w:rPr>
                <w:rFonts w:ascii="Times New Roman" w:hAnsi="Times New Roman"/>
                <w:sz w:val="20"/>
                <w:szCs w:val="20"/>
              </w:rPr>
              <w:t>человечков: мальчик – квадратное туловище, большая голова, девочка – прямоугольное туловище, маленькая голова, взрослый – прямоугольное туловище, большая голова</w:t>
            </w:r>
            <w:r>
              <w:rPr>
                <w:rFonts w:ascii="Times New Roman" w:hAnsi="Times New Roman"/>
                <w:sz w:val="20"/>
                <w:szCs w:val="20"/>
              </w:rPr>
              <w:t>.</w:t>
            </w:r>
          </w:p>
          <w:p w:rsidR="00673D8D" w:rsidRDefault="00673D8D" w:rsidP="00383842">
            <w:pPr>
              <w:spacing w:after="0" w:line="240" w:lineRule="auto"/>
              <w:jc w:val="both"/>
            </w:pPr>
            <w:r w:rsidRPr="009F2B52">
              <w:rPr>
                <w:rFonts w:ascii="Times New Roman" w:hAnsi="Times New Roman"/>
                <w:sz w:val="20"/>
                <w:szCs w:val="20"/>
              </w:rPr>
              <w:t>Карточки с изображением героев сказки «Репка», карточки постепенно уменьшающихся треугольников, 1 квадрат</w:t>
            </w:r>
            <w:r>
              <w:rPr>
                <w:rFonts w:ascii="Times New Roman" w:hAnsi="Times New Roman"/>
                <w:sz w:val="20"/>
                <w:szCs w:val="20"/>
              </w:rPr>
              <w:t>.</w:t>
            </w:r>
          </w:p>
          <w:p w:rsidR="00673D8D" w:rsidRDefault="00673D8D" w:rsidP="00383842">
            <w:pPr>
              <w:spacing w:after="0" w:line="240" w:lineRule="auto"/>
              <w:jc w:val="both"/>
            </w:pPr>
            <w:r w:rsidRPr="008E3688">
              <w:rPr>
                <w:rFonts w:ascii="Times New Roman" w:hAnsi="Times New Roman"/>
                <w:sz w:val="20"/>
                <w:szCs w:val="20"/>
              </w:rPr>
              <w:t>Карточки: лисенок (треугольные ушки), медвежонок (прямоугольные ушки), зайчонок (круглый хвост), домики (высокий и узкий), по 2 треугольника, прямоугольника, круга; 2 карточки со схемами ёлочек</w:t>
            </w:r>
            <w:r>
              <w:rPr>
                <w:rFonts w:ascii="Times New Roman" w:hAnsi="Times New Roman"/>
                <w:sz w:val="20"/>
                <w:szCs w:val="20"/>
              </w:rPr>
              <w:t>.</w:t>
            </w:r>
          </w:p>
          <w:p w:rsidR="00673D8D" w:rsidRDefault="00673D8D" w:rsidP="00383842">
            <w:pPr>
              <w:spacing w:after="0" w:line="240" w:lineRule="auto"/>
              <w:jc w:val="both"/>
            </w:pPr>
            <w:r w:rsidRPr="008E3688">
              <w:rPr>
                <w:rFonts w:ascii="Times New Roman" w:hAnsi="Times New Roman"/>
                <w:sz w:val="20"/>
                <w:szCs w:val="20"/>
              </w:rPr>
              <w:t>Игрушки: ежик, заяц, кот, жираф, крокодил, рыбка, белочка, лягушка. Магазин игрушек: 8 квадратов с изображением этих игрушек; по 2 квадрата 4 основных цветов</w:t>
            </w:r>
            <w:r>
              <w:rPr>
                <w:rFonts w:ascii="Times New Roman" w:hAnsi="Times New Roman"/>
                <w:sz w:val="20"/>
                <w:szCs w:val="20"/>
              </w:rPr>
              <w:t>.</w:t>
            </w:r>
          </w:p>
          <w:p w:rsidR="00673D8D" w:rsidRDefault="00673D8D" w:rsidP="00383842">
            <w:pPr>
              <w:spacing w:after="0"/>
              <w:jc w:val="both"/>
              <w:rPr>
                <w:rFonts w:ascii="Times New Roman" w:hAnsi="Times New Roman"/>
                <w:sz w:val="20"/>
                <w:szCs w:val="20"/>
              </w:rPr>
            </w:pPr>
            <w:r w:rsidRPr="008E3688">
              <w:rPr>
                <w:rFonts w:ascii="Times New Roman" w:hAnsi="Times New Roman"/>
                <w:sz w:val="20"/>
                <w:szCs w:val="20"/>
              </w:rPr>
              <w:t>Игрушки: зайчик, ворона, зонтик</w:t>
            </w:r>
            <w:r>
              <w:rPr>
                <w:rFonts w:ascii="Times New Roman" w:hAnsi="Times New Roman"/>
                <w:sz w:val="20"/>
                <w:szCs w:val="20"/>
              </w:rPr>
              <w:t>, г</w:t>
            </w:r>
            <w:r w:rsidRPr="008E3688">
              <w:rPr>
                <w:rFonts w:ascii="Times New Roman" w:hAnsi="Times New Roman"/>
                <w:sz w:val="20"/>
                <w:szCs w:val="20"/>
              </w:rPr>
              <w:t xml:space="preserve">еометрическая дорожка: 2 маленьких квадрата, большой круг, 2 мал. </w:t>
            </w:r>
            <w:r>
              <w:rPr>
                <w:rFonts w:ascii="Times New Roman" w:hAnsi="Times New Roman"/>
                <w:sz w:val="20"/>
                <w:szCs w:val="20"/>
              </w:rPr>
              <w:t>т</w:t>
            </w:r>
            <w:r w:rsidRPr="008E3688">
              <w:rPr>
                <w:rFonts w:ascii="Times New Roman" w:hAnsi="Times New Roman"/>
                <w:sz w:val="20"/>
                <w:szCs w:val="20"/>
              </w:rPr>
              <w:t>реуг</w:t>
            </w:r>
            <w:r>
              <w:rPr>
                <w:rFonts w:ascii="Times New Roman" w:hAnsi="Times New Roman"/>
                <w:sz w:val="20"/>
                <w:szCs w:val="20"/>
              </w:rPr>
              <w:t>ольник.</w:t>
            </w:r>
          </w:p>
        </w:tc>
        <w:tc>
          <w:tcPr>
            <w:tcW w:w="1134" w:type="dxa"/>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Default="00673D8D" w:rsidP="00673D8D">
            <w:pPr>
              <w:spacing w:after="0" w:line="240" w:lineRule="auto"/>
              <w:rPr>
                <w:rFonts w:ascii="Times New Roman" w:hAnsi="Times New Roman"/>
                <w:sz w:val="20"/>
                <w:szCs w:val="20"/>
              </w:rPr>
            </w:pPr>
            <w:r w:rsidRPr="009F2B52">
              <w:rPr>
                <w:rFonts w:ascii="Times New Roman" w:hAnsi="Times New Roman"/>
                <w:sz w:val="20"/>
                <w:szCs w:val="20"/>
              </w:rPr>
              <w:t>Блоки Дьенеша</w:t>
            </w:r>
            <w:r>
              <w:rPr>
                <w:rFonts w:ascii="Times New Roman" w:hAnsi="Times New Roman"/>
                <w:sz w:val="20"/>
                <w:szCs w:val="20"/>
              </w:rPr>
              <w:t>, и</w:t>
            </w:r>
            <w:r w:rsidRPr="008E3688">
              <w:rPr>
                <w:rFonts w:ascii="Times New Roman" w:hAnsi="Times New Roman"/>
                <w:sz w:val="20"/>
                <w:szCs w:val="20"/>
              </w:rPr>
              <w:t>ллюстрации ягод</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val="restart"/>
          </w:tcPr>
          <w:p w:rsidR="00673D8D" w:rsidRPr="009F2B52" w:rsidRDefault="00673D8D" w:rsidP="00673D8D">
            <w:pPr>
              <w:spacing w:after="0" w:line="240" w:lineRule="auto"/>
              <w:jc w:val="both"/>
              <w:rPr>
                <w:rFonts w:ascii="Times New Roman" w:hAnsi="Times New Roman"/>
                <w:b/>
                <w:sz w:val="20"/>
                <w:szCs w:val="24"/>
              </w:rPr>
            </w:pPr>
            <w:r w:rsidRPr="006F7D9C">
              <w:rPr>
                <w:rFonts w:ascii="Times New Roman" w:hAnsi="Times New Roman"/>
                <w:b/>
                <w:spacing w:val="3"/>
                <w:sz w:val="16"/>
                <w:szCs w:val="16"/>
              </w:rPr>
              <w:t>Михайлова З.А., Носова Е.А. Логико-математическое развитие дошкольников. — СПб: Детство-пресс, 2013</w:t>
            </w:r>
          </w:p>
        </w:tc>
        <w:tc>
          <w:tcPr>
            <w:tcW w:w="5812" w:type="dxa"/>
          </w:tcPr>
          <w:p w:rsidR="00673D8D" w:rsidRPr="009F2B52" w:rsidRDefault="00673D8D" w:rsidP="00673D8D">
            <w:pPr>
              <w:spacing w:after="0" w:line="240" w:lineRule="auto"/>
              <w:jc w:val="both"/>
              <w:rPr>
                <w:rFonts w:ascii="Times New Roman" w:hAnsi="Times New Roman"/>
                <w:sz w:val="20"/>
                <w:szCs w:val="20"/>
              </w:rPr>
            </w:pPr>
            <w:r>
              <w:rPr>
                <w:rFonts w:ascii="Times New Roman" w:hAnsi="Times New Roman"/>
                <w:sz w:val="20"/>
                <w:szCs w:val="20"/>
              </w:rPr>
              <w:t xml:space="preserve">Образцы: </w:t>
            </w:r>
            <w:r w:rsidRPr="008E3688">
              <w:rPr>
                <w:rFonts w:ascii="Times New Roman" w:hAnsi="Times New Roman"/>
                <w:sz w:val="20"/>
                <w:szCs w:val="20"/>
              </w:rPr>
              <w:t>дорожки к домикам одного цвета</w:t>
            </w:r>
            <w:r>
              <w:rPr>
                <w:rFonts w:ascii="Times New Roman" w:hAnsi="Times New Roman"/>
                <w:sz w:val="20"/>
                <w:szCs w:val="20"/>
              </w:rPr>
              <w:t xml:space="preserve">, </w:t>
            </w:r>
            <w:r w:rsidRPr="008E3688">
              <w:rPr>
                <w:rFonts w:ascii="Times New Roman" w:hAnsi="Times New Roman"/>
                <w:sz w:val="20"/>
                <w:szCs w:val="20"/>
              </w:rPr>
              <w:t>полоски по длине</w:t>
            </w:r>
            <w:r>
              <w:rPr>
                <w:rFonts w:ascii="Times New Roman" w:hAnsi="Times New Roman"/>
                <w:sz w:val="20"/>
                <w:szCs w:val="20"/>
              </w:rPr>
              <w:t xml:space="preserve">, </w:t>
            </w:r>
            <w:r w:rsidRPr="008E3688">
              <w:rPr>
                <w:rFonts w:ascii="Times New Roman" w:hAnsi="Times New Roman"/>
                <w:sz w:val="20"/>
                <w:szCs w:val="20"/>
              </w:rPr>
              <w:t>одноцветные и разноцветные дорожки</w:t>
            </w:r>
            <w:r>
              <w:rPr>
                <w:rFonts w:ascii="Times New Roman" w:hAnsi="Times New Roman"/>
                <w:sz w:val="20"/>
                <w:szCs w:val="20"/>
              </w:rPr>
              <w:t>, д</w:t>
            </w:r>
            <w:r w:rsidRPr="008E3688">
              <w:rPr>
                <w:rFonts w:ascii="Times New Roman" w:hAnsi="Times New Roman"/>
                <w:sz w:val="20"/>
                <w:szCs w:val="20"/>
              </w:rPr>
              <w:t>орожки из блоков и фигур</w:t>
            </w:r>
            <w:r>
              <w:rPr>
                <w:rFonts w:ascii="Times New Roman" w:hAnsi="Times New Roman"/>
                <w:sz w:val="20"/>
                <w:szCs w:val="20"/>
              </w:rPr>
              <w:t>, б</w:t>
            </w:r>
            <w:r w:rsidRPr="008E3688">
              <w:rPr>
                <w:rFonts w:ascii="Times New Roman" w:hAnsi="Times New Roman"/>
                <w:sz w:val="20"/>
                <w:szCs w:val="20"/>
              </w:rPr>
              <w:t>усы для мамы (чередование блоков по цвету и размеру)</w:t>
            </w:r>
            <w:r>
              <w:rPr>
                <w:rFonts w:ascii="Times New Roman" w:hAnsi="Times New Roman"/>
                <w:sz w:val="20"/>
                <w:szCs w:val="20"/>
              </w:rPr>
              <w:t xml:space="preserve">, </w:t>
            </w:r>
            <w:r w:rsidRPr="008E3688">
              <w:rPr>
                <w:rFonts w:ascii="Times New Roman" w:hAnsi="Times New Roman"/>
                <w:sz w:val="20"/>
                <w:szCs w:val="20"/>
              </w:rPr>
              <w:t>силуэты из блоков</w:t>
            </w:r>
          </w:p>
        </w:tc>
        <w:tc>
          <w:tcPr>
            <w:tcW w:w="1134" w:type="dxa"/>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Default="00673D8D" w:rsidP="00673D8D">
            <w:r w:rsidRPr="008E3688">
              <w:rPr>
                <w:rFonts w:ascii="Times New Roman" w:hAnsi="Times New Roman"/>
                <w:sz w:val="20"/>
                <w:szCs w:val="20"/>
              </w:rPr>
              <w:t>Блоки Дьенеша</w:t>
            </w:r>
            <w:r>
              <w:rPr>
                <w:rFonts w:ascii="Times New Roman" w:hAnsi="Times New Roman"/>
                <w:sz w:val="20"/>
                <w:szCs w:val="20"/>
              </w:rPr>
              <w:t>, п</w:t>
            </w:r>
            <w:r w:rsidRPr="008E3688">
              <w:rPr>
                <w:rFonts w:ascii="Times New Roman" w:hAnsi="Times New Roman"/>
                <w:sz w:val="20"/>
                <w:szCs w:val="20"/>
              </w:rPr>
              <w:t>алочки Кюизенера</w:t>
            </w:r>
          </w:p>
          <w:p w:rsidR="00673D8D" w:rsidRPr="009F2B52" w:rsidRDefault="00673D8D" w:rsidP="00673D8D">
            <w:pPr>
              <w:spacing w:after="0" w:line="240" w:lineRule="auto"/>
              <w:rPr>
                <w:rFonts w:ascii="Times New Roman" w:hAnsi="Times New Roman"/>
                <w:sz w:val="20"/>
                <w:szCs w:val="20"/>
              </w:rPr>
            </w:pP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383842">
        <w:trPr>
          <w:trHeight w:val="147"/>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val="restart"/>
          </w:tcPr>
          <w:p w:rsidR="00673D8D" w:rsidRPr="009F2B52" w:rsidRDefault="00673D8D" w:rsidP="00673D8D">
            <w:pPr>
              <w:spacing w:after="0" w:line="240" w:lineRule="auto"/>
              <w:jc w:val="both"/>
              <w:rPr>
                <w:rFonts w:ascii="Times New Roman" w:hAnsi="Times New Roman"/>
                <w:b/>
                <w:sz w:val="20"/>
                <w:szCs w:val="24"/>
              </w:rPr>
            </w:pPr>
            <w:r w:rsidRPr="00934815">
              <w:rPr>
                <w:rFonts w:ascii="Times New Roman" w:hAnsi="Times New Roman"/>
                <w:b/>
                <w:sz w:val="20"/>
                <w:szCs w:val="20"/>
              </w:rPr>
              <w:t>Михайлова З.А. Математика от трех до семи- СПб: «Акцидент», 1997</w:t>
            </w:r>
          </w:p>
        </w:tc>
        <w:tc>
          <w:tcPr>
            <w:tcW w:w="5812" w:type="dxa"/>
          </w:tcPr>
          <w:p w:rsidR="00673D8D" w:rsidRDefault="00673D8D" w:rsidP="00673D8D">
            <w:pPr>
              <w:spacing w:after="0" w:line="240" w:lineRule="auto"/>
              <w:jc w:val="both"/>
            </w:pPr>
            <w:r>
              <w:rPr>
                <w:rFonts w:ascii="Times New Roman" w:hAnsi="Times New Roman"/>
                <w:sz w:val="20"/>
                <w:szCs w:val="20"/>
              </w:rPr>
              <w:t>Игрушки: кукла, медведь, заяц, еж, набор посуды, одежды, обуви, чайный сервиз, мяч, кубик, яйцо, цыпленок, курица</w:t>
            </w:r>
          </w:p>
          <w:p w:rsidR="00673D8D" w:rsidRDefault="00673D8D" w:rsidP="00673D8D">
            <w:pPr>
              <w:spacing w:after="0" w:line="240" w:lineRule="auto"/>
              <w:jc w:val="both"/>
            </w:pPr>
            <w:r>
              <w:rPr>
                <w:rFonts w:ascii="Times New Roman" w:hAnsi="Times New Roman"/>
                <w:sz w:val="20"/>
                <w:szCs w:val="20"/>
              </w:rPr>
              <w:t>Цветные эмблемы для обозначения дорожек и аэродрома, полоски разной ширины, длины; автомобили разного размера, конструктор; ленты: голубые и красные, длинные и короткие, круги и квадраты разного цвета и размера, набор из 4-5 геометрических фигур; две шкатулки; силуэты: щенка, мяча, пирамидки, плоскостные эталоны геометрических фигур разного цвета, формы, величины; теремок, набор предметов разной формы; квадраты, разрезные на четыре части геометрические фигуры, обруч, «Чудесный» мешочек</w:t>
            </w:r>
          </w:p>
          <w:p w:rsidR="00673D8D" w:rsidRPr="008E3688" w:rsidRDefault="00673D8D" w:rsidP="00673D8D">
            <w:pPr>
              <w:spacing w:after="0" w:line="240" w:lineRule="auto"/>
              <w:jc w:val="both"/>
              <w:rPr>
                <w:rFonts w:ascii="Times New Roman" w:hAnsi="Times New Roman"/>
                <w:sz w:val="20"/>
                <w:szCs w:val="20"/>
              </w:rPr>
            </w:pPr>
            <w:r>
              <w:rPr>
                <w:rFonts w:ascii="Times New Roman" w:hAnsi="Times New Roman"/>
                <w:sz w:val="20"/>
                <w:szCs w:val="20"/>
              </w:rPr>
              <w:t>Модель частей суток</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Pr="008E3688" w:rsidRDefault="00673D8D" w:rsidP="00673D8D">
            <w:pPr>
              <w:spacing w:after="0" w:line="240" w:lineRule="auto"/>
              <w:jc w:val="both"/>
              <w:rPr>
                <w:rFonts w:ascii="Times New Roman" w:hAnsi="Times New Roman"/>
                <w:sz w:val="20"/>
                <w:szCs w:val="20"/>
              </w:rPr>
            </w:pPr>
            <w:r w:rsidRPr="008118B3">
              <w:rPr>
                <w:rFonts w:ascii="Times New Roman" w:hAnsi="Times New Roman"/>
                <w:sz w:val="20"/>
                <w:szCs w:val="20"/>
              </w:rPr>
              <w:t>Маски пчелок</w:t>
            </w:r>
            <w:r>
              <w:rPr>
                <w:rFonts w:ascii="Times New Roman" w:hAnsi="Times New Roman"/>
                <w:sz w:val="20"/>
                <w:szCs w:val="20"/>
              </w:rPr>
              <w:t>, полоски разной длины, эмблемы для домиков, бумажные самолеты 3-4 цветов, лист</w:t>
            </w:r>
            <w:r w:rsidRPr="000559FC">
              <w:rPr>
                <w:rFonts w:ascii="Times New Roman" w:hAnsi="Times New Roman"/>
                <w:sz w:val="20"/>
                <w:szCs w:val="20"/>
              </w:rPr>
              <w:t xml:space="preserve"> в клетку</w:t>
            </w:r>
            <w:r>
              <w:rPr>
                <w:rFonts w:ascii="Times New Roman" w:hAnsi="Times New Roman"/>
                <w:sz w:val="20"/>
                <w:szCs w:val="20"/>
              </w:rPr>
              <w:t>, н</w:t>
            </w:r>
            <w:r w:rsidRPr="000B116A">
              <w:rPr>
                <w:rFonts w:ascii="Times New Roman" w:hAnsi="Times New Roman"/>
                <w:sz w:val="20"/>
                <w:szCs w:val="20"/>
              </w:rPr>
              <w:t>аборы кругов и квадратов разного размера, цвета; счетные палочки</w:t>
            </w:r>
            <w:r>
              <w:rPr>
                <w:rFonts w:ascii="Times New Roman" w:hAnsi="Times New Roman"/>
                <w:sz w:val="20"/>
                <w:szCs w:val="20"/>
              </w:rPr>
              <w:t>, набор геометрических фигур, разрезные на 3-5 частей квадраты и квадраты с контурной схемой разреза, тетради, цветные карандаши, фломастеры, лабиринты, блоки Дьенеша, карточки с изображением геометрических фигур разного цвета, размера, формы</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Pr>
                <w:rFonts w:ascii="Times New Roman" w:hAnsi="Times New Roman"/>
                <w:sz w:val="20"/>
                <w:szCs w:val="20"/>
              </w:rPr>
              <w:t>по количеству детей</w:t>
            </w:r>
          </w:p>
        </w:tc>
      </w:tr>
      <w:tr w:rsidR="00673D8D" w:rsidRPr="00A81BAD" w:rsidTr="00383842">
        <w:trPr>
          <w:trHeight w:val="60"/>
        </w:trPr>
        <w:tc>
          <w:tcPr>
            <w:tcW w:w="1526" w:type="dxa"/>
            <w:vMerge w:val="restart"/>
          </w:tcPr>
          <w:p w:rsidR="00673D8D" w:rsidRPr="006F7D9C" w:rsidRDefault="00673D8D" w:rsidP="00383842">
            <w:pPr>
              <w:spacing w:after="0" w:line="240" w:lineRule="auto"/>
              <w:jc w:val="center"/>
              <w:rPr>
                <w:rFonts w:ascii="Times New Roman" w:hAnsi="Times New Roman" w:cs="Times New Roman"/>
                <w:sz w:val="16"/>
                <w:szCs w:val="20"/>
              </w:rPr>
            </w:pPr>
            <w:r w:rsidRPr="006F7D9C">
              <w:rPr>
                <w:rStyle w:val="ae"/>
                <w:rFonts w:ascii="Times New Roman" w:hAnsi="Times New Roman" w:cs="Times New Roman"/>
                <w:color w:val="000000" w:themeColor="text1"/>
                <w:sz w:val="16"/>
                <w:szCs w:val="20"/>
              </w:rPr>
              <w:t>И</w:t>
            </w:r>
            <w:r w:rsidRPr="006F7D9C">
              <w:rPr>
                <w:rFonts w:ascii="Times New Roman" w:hAnsi="Times New Roman" w:cs="Times New Roman"/>
                <w:b/>
                <w:color w:val="000000" w:themeColor="text1"/>
                <w:sz w:val="16"/>
                <w:szCs w:val="20"/>
              </w:rPr>
              <w:t>сследование объектов живой и неживой природы, экспериментирование 1 в мес. – 9 в г</w:t>
            </w:r>
          </w:p>
        </w:tc>
        <w:tc>
          <w:tcPr>
            <w:tcW w:w="1417" w:type="dxa"/>
            <w:vMerge w:val="restart"/>
          </w:tcPr>
          <w:p w:rsidR="00673D8D" w:rsidRPr="00A81BAD" w:rsidRDefault="00673D8D" w:rsidP="00673D8D">
            <w:pPr>
              <w:spacing w:after="0" w:line="240" w:lineRule="auto"/>
              <w:jc w:val="both"/>
              <w:rPr>
                <w:rFonts w:ascii="Times New Roman" w:hAnsi="Times New Roman" w:cs="Times New Roman"/>
                <w:b/>
                <w:color w:val="000000" w:themeColor="text1"/>
                <w:sz w:val="20"/>
                <w:szCs w:val="20"/>
              </w:rPr>
            </w:pPr>
            <w:r w:rsidRPr="00F342C4">
              <w:rPr>
                <w:rFonts w:ascii="Times New Roman" w:hAnsi="Times New Roman"/>
                <w:b/>
                <w:sz w:val="20"/>
                <w:szCs w:val="24"/>
              </w:rPr>
              <w:t>Воронкевич О.А. Добро пожаловать в экологию!</w:t>
            </w:r>
            <w:r>
              <w:rPr>
                <w:rFonts w:ascii="Times New Roman" w:hAnsi="Times New Roman"/>
                <w:b/>
                <w:sz w:val="20"/>
                <w:szCs w:val="24"/>
              </w:rPr>
              <w:t xml:space="preserve"> Парциальная программа.</w:t>
            </w:r>
            <w:r w:rsidRPr="00F342C4">
              <w:rPr>
                <w:rFonts w:ascii="Times New Roman" w:hAnsi="Times New Roman"/>
                <w:b/>
                <w:sz w:val="20"/>
                <w:szCs w:val="24"/>
              </w:rPr>
              <w:t xml:space="preserve"> – </w:t>
            </w:r>
            <w:r w:rsidRPr="00F342C4">
              <w:rPr>
                <w:rFonts w:ascii="Times New Roman" w:hAnsi="Times New Roman"/>
                <w:b/>
                <w:spacing w:val="3"/>
                <w:sz w:val="20"/>
                <w:szCs w:val="24"/>
              </w:rPr>
              <w:t xml:space="preserve">СПб.: </w:t>
            </w:r>
            <w:r>
              <w:rPr>
                <w:rFonts w:ascii="Times New Roman" w:hAnsi="Times New Roman"/>
                <w:b/>
                <w:spacing w:val="3"/>
                <w:sz w:val="20"/>
                <w:szCs w:val="24"/>
              </w:rPr>
              <w:t>Д</w:t>
            </w:r>
            <w:r w:rsidRPr="00F342C4">
              <w:rPr>
                <w:rFonts w:ascii="Times New Roman" w:hAnsi="Times New Roman"/>
                <w:b/>
                <w:spacing w:val="3"/>
                <w:sz w:val="20"/>
                <w:szCs w:val="24"/>
              </w:rPr>
              <w:t>етство-пресс, 201</w:t>
            </w:r>
            <w:r>
              <w:rPr>
                <w:rFonts w:ascii="Times New Roman" w:hAnsi="Times New Roman"/>
                <w:b/>
                <w:spacing w:val="3"/>
                <w:sz w:val="20"/>
                <w:szCs w:val="24"/>
              </w:rPr>
              <w:t>9</w:t>
            </w:r>
          </w:p>
        </w:tc>
        <w:tc>
          <w:tcPr>
            <w:tcW w:w="5812" w:type="dxa"/>
          </w:tcPr>
          <w:p w:rsidR="00673D8D" w:rsidRDefault="00673D8D" w:rsidP="00673D8D">
            <w:pPr>
              <w:spacing w:after="0" w:line="240" w:lineRule="auto"/>
              <w:jc w:val="both"/>
              <w:rPr>
                <w:rFonts w:ascii="Times New Roman" w:hAnsi="Times New Roman"/>
                <w:sz w:val="20"/>
                <w:szCs w:val="24"/>
              </w:rPr>
            </w:pPr>
            <w:r w:rsidRPr="00C52240">
              <w:rPr>
                <w:rFonts w:ascii="Times New Roman" w:hAnsi="Times New Roman"/>
                <w:spacing w:val="3"/>
                <w:sz w:val="20"/>
                <w:szCs w:val="24"/>
              </w:rPr>
              <w:t>Цветущий</w:t>
            </w:r>
            <w:r>
              <w:rPr>
                <w:rFonts w:ascii="Times New Roman" w:hAnsi="Times New Roman"/>
                <w:spacing w:val="3"/>
                <w:sz w:val="20"/>
                <w:szCs w:val="24"/>
              </w:rPr>
              <w:t xml:space="preserve"> </w:t>
            </w:r>
            <w:r w:rsidRPr="00C52240">
              <w:rPr>
                <w:rFonts w:ascii="Times New Roman" w:hAnsi="Times New Roman"/>
                <w:spacing w:val="3"/>
                <w:sz w:val="20"/>
                <w:szCs w:val="24"/>
              </w:rPr>
              <w:t>бальзамин</w:t>
            </w:r>
            <w:r>
              <w:rPr>
                <w:rFonts w:ascii="Times New Roman" w:hAnsi="Times New Roman"/>
                <w:spacing w:val="3"/>
                <w:sz w:val="20"/>
                <w:szCs w:val="24"/>
              </w:rPr>
              <w:t>, ц</w:t>
            </w:r>
            <w:r w:rsidRPr="00C52240">
              <w:rPr>
                <w:rFonts w:ascii="Times New Roman" w:hAnsi="Times New Roman"/>
                <w:sz w:val="20"/>
                <w:szCs w:val="24"/>
              </w:rPr>
              <w:t>веты одуванчика и тюльпана</w:t>
            </w:r>
          </w:p>
          <w:p w:rsidR="00673D8D" w:rsidRDefault="00673D8D" w:rsidP="00673D8D">
            <w:pPr>
              <w:spacing w:after="0" w:line="240" w:lineRule="auto"/>
              <w:jc w:val="both"/>
              <w:rPr>
                <w:rFonts w:ascii="Times New Roman" w:hAnsi="Times New Roman"/>
                <w:sz w:val="20"/>
                <w:szCs w:val="24"/>
              </w:rPr>
            </w:pPr>
            <w:r w:rsidRPr="00B46FE2">
              <w:rPr>
                <w:rFonts w:ascii="Times New Roman" w:hAnsi="Times New Roman"/>
                <w:b/>
                <w:sz w:val="20"/>
                <w:szCs w:val="24"/>
              </w:rPr>
              <w:t>Иллюстрации</w:t>
            </w:r>
            <w:r>
              <w:rPr>
                <w:rFonts w:ascii="Times New Roman" w:hAnsi="Times New Roman"/>
                <w:sz w:val="20"/>
                <w:szCs w:val="24"/>
              </w:rPr>
              <w:t xml:space="preserve">: </w:t>
            </w:r>
            <w:r w:rsidRPr="00C52240">
              <w:rPr>
                <w:rFonts w:ascii="Times New Roman" w:hAnsi="Times New Roman"/>
                <w:sz w:val="20"/>
                <w:szCs w:val="24"/>
              </w:rPr>
              <w:t>лиственно</w:t>
            </w:r>
            <w:r>
              <w:rPr>
                <w:rFonts w:ascii="Times New Roman" w:hAnsi="Times New Roman"/>
                <w:sz w:val="20"/>
                <w:szCs w:val="24"/>
              </w:rPr>
              <w:t>е</w:t>
            </w:r>
            <w:r w:rsidRPr="00C52240">
              <w:rPr>
                <w:rFonts w:ascii="Times New Roman" w:hAnsi="Times New Roman"/>
                <w:sz w:val="20"/>
                <w:szCs w:val="24"/>
              </w:rPr>
              <w:t xml:space="preserve"> дерев</w:t>
            </w:r>
            <w:r>
              <w:rPr>
                <w:rFonts w:ascii="Times New Roman" w:hAnsi="Times New Roman"/>
                <w:sz w:val="20"/>
                <w:szCs w:val="24"/>
              </w:rPr>
              <w:t xml:space="preserve">о, </w:t>
            </w:r>
            <w:r w:rsidRPr="00C52240">
              <w:rPr>
                <w:rFonts w:ascii="Times New Roman" w:hAnsi="Times New Roman"/>
                <w:spacing w:val="3"/>
                <w:sz w:val="20"/>
                <w:szCs w:val="24"/>
              </w:rPr>
              <w:t>поздн</w:t>
            </w:r>
            <w:r>
              <w:rPr>
                <w:rFonts w:ascii="Times New Roman" w:hAnsi="Times New Roman"/>
                <w:spacing w:val="3"/>
                <w:sz w:val="20"/>
                <w:szCs w:val="24"/>
              </w:rPr>
              <w:t>яя</w:t>
            </w:r>
            <w:r w:rsidRPr="00C52240">
              <w:rPr>
                <w:rFonts w:ascii="Times New Roman" w:hAnsi="Times New Roman"/>
                <w:spacing w:val="3"/>
                <w:sz w:val="20"/>
                <w:szCs w:val="24"/>
              </w:rPr>
              <w:t xml:space="preserve"> осен</w:t>
            </w:r>
            <w:r>
              <w:rPr>
                <w:rFonts w:ascii="Times New Roman" w:hAnsi="Times New Roman"/>
                <w:spacing w:val="3"/>
                <w:sz w:val="20"/>
                <w:szCs w:val="24"/>
              </w:rPr>
              <w:t>ь</w:t>
            </w:r>
            <w:r w:rsidRPr="00C52240">
              <w:rPr>
                <w:rFonts w:ascii="Times New Roman" w:hAnsi="Times New Roman"/>
                <w:spacing w:val="3"/>
                <w:sz w:val="20"/>
                <w:szCs w:val="24"/>
              </w:rPr>
              <w:t>, перв</w:t>
            </w:r>
            <w:r>
              <w:rPr>
                <w:rFonts w:ascii="Times New Roman" w:hAnsi="Times New Roman"/>
                <w:spacing w:val="3"/>
                <w:sz w:val="20"/>
                <w:szCs w:val="24"/>
              </w:rPr>
              <w:t>ый</w:t>
            </w:r>
            <w:r w:rsidRPr="00C52240">
              <w:rPr>
                <w:rFonts w:ascii="Times New Roman" w:hAnsi="Times New Roman"/>
                <w:spacing w:val="3"/>
                <w:sz w:val="20"/>
                <w:szCs w:val="24"/>
              </w:rPr>
              <w:t xml:space="preserve"> снег, животны</w:t>
            </w:r>
            <w:r>
              <w:rPr>
                <w:rFonts w:ascii="Times New Roman" w:hAnsi="Times New Roman"/>
                <w:spacing w:val="3"/>
                <w:sz w:val="20"/>
                <w:szCs w:val="24"/>
              </w:rPr>
              <w:t>е</w:t>
            </w:r>
            <w:r w:rsidRPr="00C52240">
              <w:rPr>
                <w:rFonts w:ascii="Times New Roman" w:hAnsi="Times New Roman"/>
                <w:spacing w:val="3"/>
                <w:sz w:val="20"/>
                <w:szCs w:val="24"/>
              </w:rPr>
              <w:t xml:space="preserve"> нашей полосы: лиса, заяц, медведь, волк, ёж</w:t>
            </w:r>
            <w:r>
              <w:rPr>
                <w:rFonts w:ascii="Times New Roman" w:hAnsi="Times New Roman"/>
                <w:spacing w:val="3"/>
                <w:sz w:val="20"/>
                <w:szCs w:val="24"/>
              </w:rPr>
              <w:t xml:space="preserve">; </w:t>
            </w:r>
            <w:r w:rsidRPr="00C52240">
              <w:rPr>
                <w:rFonts w:ascii="Times New Roman" w:hAnsi="Times New Roman"/>
                <w:sz w:val="20"/>
                <w:szCs w:val="24"/>
              </w:rPr>
              <w:t>животны</w:t>
            </w:r>
            <w:r>
              <w:rPr>
                <w:rFonts w:ascii="Times New Roman" w:hAnsi="Times New Roman"/>
                <w:sz w:val="20"/>
                <w:szCs w:val="24"/>
              </w:rPr>
              <w:t>е</w:t>
            </w:r>
            <w:r w:rsidRPr="00C52240">
              <w:rPr>
                <w:rFonts w:ascii="Times New Roman" w:hAnsi="Times New Roman"/>
                <w:sz w:val="20"/>
                <w:szCs w:val="24"/>
              </w:rPr>
              <w:t xml:space="preserve"> кошк</w:t>
            </w:r>
            <w:r>
              <w:rPr>
                <w:rFonts w:ascii="Times New Roman" w:hAnsi="Times New Roman"/>
                <w:sz w:val="20"/>
                <w:szCs w:val="24"/>
              </w:rPr>
              <w:t>а</w:t>
            </w:r>
            <w:r w:rsidRPr="00C52240">
              <w:rPr>
                <w:rFonts w:ascii="Times New Roman" w:hAnsi="Times New Roman"/>
                <w:sz w:val="20"/>
                <w:szCs w:val="24"/>
              </w:rPr>
              <w:t xml:space="preserve"> и кролик</w:t>
            </w:r>
            <w:r>
              <w:rPr>
                <w:rFonts w:ascii="Times New Roman" w:hAnsi="Times New Roman"/>
                <w:sz w:val="20"/>
                <w:szCs w:val="24"/>
              </w:rPr>
              <w:t xml:space="preserve">; </w:t>
            </w:r>
            <w:r w:rsidRPr="00C52240">
              <w:rPr>
                <w:rFonts w:ascii="Times New Roman" w:hAnsi="Times New Roman"/>
                <w:sz w:val="20"/>
                <w:szCs w:val="24"/>
              </w:rPr>
              <w:t>снегир</w:t>
            </w:r>
            <w:r>
              <w:rPr>
                <w:rFonts w:ascii="Times New Roman" w:hAnsi="Times New Roman"/>
                <w:sz w:val="20"/>
                <w:szCs w:val="24"/>
              </w:rPr>
              <w:t xml:space="preserve">ь, </w:t>
            </w:r>
            <w:r w:rsidRPr="00C52240">
              <w:rPr>
                <w:rFonts w:ascii="Times New Roman" w:hAnsi="Times New Roman"/>
                <w:sz w:val="20"/>
                <w:szCs w:val="24"/>
              </w:rPr>
              <w:t>ворон</w:t>
            </w:r>
            <w:r>
              <w:rPr>
                <w:rFonts w:ascii="Times New Roman" w:hAnsi="Times New Roman"/>
                <w:sz w:val="20"/>
                <w:szCs w:val="24"/>
              </w:rPr>
              <w:t xml:space="preserve">а, </w:t>
            </w:r>
            <w:r w:rsidRPr="00C52240">
              <w:rPr>
                <w:rFonts w:ascii="Times New Roman" w:hAnsi="Times New Roman"/>
                <w:sz w:val="20"/>
                <w:szCs w:val="24"/>
              </w:rPr>
              <w:t>весенн</w:t>
            </w:r>
            <w:r>
              <w:rPr>
                <w:rFonts w:ascii="Times New Roman" w:hAnsi="Times New Roman"/>
                <w:sz w:val="20"/>
                <w:szCs w:val="24"/>
              </w:rPr>
              <w:t>ий</w:t>
            </w:r>
            <w:r w:rsidRPr="00C52240">
              <w:rPr>
                <w:rFonts w:ascii="Times New Roman" w:hAnsi="Times New Roman"/>
                <w:sz w:val="20"/>
                <w:szCs w:val="24"/>
              </w:rPr>
              <w:t xml:space="preserve"> лес</w:t>
            </w:r>
            <w:r>
              <w:rPr>
                <w:rFonts w:ascii="Times New Roman" w:hAnsi="Times New Roman"/>
                <w:sz w:val="20"/>
                <w:szCs w:val="24"/>
              </w:rPr>
              <w:t xml:space="preserve">, поле </w:t>
            </w:r>
            <w:r w:rsidRPr="00C52240">
              <w:rPr>
                <w:rFonts w:ascii="Times New Roman" w:hAnsi="Times New Roman"/>
                <w:sz w:val="20"/>
                <w:szCs w:val="24"/>
              </w:rPr>
              <w:t>одуванчик</w:t>
            </w:r>
            <w:r>
              <w:rPr>
                <w:rFonts w:ascii="Times New Roman" w:hAnsi="Times New Roman"/>
                <w:sz w:val="20"/>
                <w:szCs w:val="24"/>
              </w:rPr>
              <w:t>ов; поле</w:t>
            </w:r>
            <w:r w:rsidRPr="00C52240">
              <w:rPr>
                <w:rFonts w:ascii="Times New Roman" w:hAnsi="Times New Roman"/>
                <w:sz w:val="20"/>
                <w:szCs w:val="24"/>
              </w:rPr>
              <w:t xml:space="preserve"> тюльпан</w:t>
            </w:r>
            <w:r>
              <w:rPr>
                <w:rFonts w:ascii="Times New Roman" w:hAnsi="Times New Roman"/>
                <w:sz w:val="20"/>
                <w:szCs w:val="24"/>
              </w:rPr>
              <w:t>ов</w:t>
            </w:r>
          </w:p>
          <w:p w:rsidR="00673D8D" w:rsidRDefault="00673D8D" w:rsidP="00673D8D">
            <w:pPr>
              <w:spacing w:after="0" w:line="240" w:lineRule="auto"/>
              <w:jc w:val="both"/>
            </w:pPr>
            <w:r>
              <w:rPr>
                <w:rFonts w:ascii="Times New Roman" w:hAnsi="Times New Roman"/>
                <w:sz w:val="20"/>
                <w:szCs w:val="24"/>
              </w:rPr>
              <w:t xml:space="preserve">Модели: </w:t>
            </w:r>
            <w:r w:rsidRPr="00C52240">
              <w:rPr>
                <w:rFonts w:ascii="Times New Roman" w:hAnsi="Times New Roman"/>
                <w:sz w:val="20"/>
                <w:szCs w:val="24"/>
              </w:rPr>
              <w:t>строение дерева</w:t>
            </w:r>
            <w:r>
              <w:rPr>
                <w:rFonts w:ascii="Times New Roman" w:hAnsi="Times New Roman"/>
                <w:sz w:val="20"/>
                <w:szCs w:val="24"/>
              </w:rPr>
              <w:t xml:space="preserve">, </w:t>
            </w:r>
            <w:r w:rsidRPr="00C52240">
              <w:rPr>
                <w:rFonts w:ascii="Times New Roman" w:hAnsi="Times New Roman"/>
                <w:sz w:val="20"/>
                <w:szCs w:val="24"/>
              </w:rPr>
              <w:t>особенности строения кошки и кролика</w:t>
            </w:r>
            <w:r>
              <w:rPr>
                <w:rFonts w:ascii="Times New Roman" w:hAnsi="Times New Roman"/>
                <w:sz w:val="20"/>
                <w:szCs w:val="24"/>
              </w:rPr>
              <w:t xml:space="preserve">, </w:t>
            </w:r>
            <w:r w:rsidRPr="00C52240">
              <w:rPr>
                <w:rFonts w:ascii="Times New Roman" w:hAnsi="Times New Roman"/>
                <w:sz w:val="20"/>
                <w:szCs w:val="24"/>
              </w:rPr>
              <w:t>посадка лука</w:t>
            </w:r>
            <w:r>
              <w:rPr>
                <w:rFonts w:ascii="Times New Roman" w:hAnsi="Times New Roman"/>
                <w:sz w:val="20"/>
                <w:szCs w:val="24"/>
              </w:rPr>
              <w:t xml:space="preserve">, </w:t>
            </w:r>
            <w:r w:rsidRPr="00C52240">
              <w:rPr>
                <w:rFonts w:ascii="Times New Roman" w:hAnsi="Times New Roman"/>
                <w:sz w:val="20"/>
                <w:szCs w:val="24"/>
              </w:rPr>
              <w:t>особенности строения птицы</w:t>
            </w:r>
            <w:r>
              <w:rPr>
                <w:rFonts w:ascii="Times New Roman" w:hAnsi="Times New Roman"/>
                <w:sz w:val="20"/>
                <w:szCs w:val="24"/>
              </w:rPr>
              <w:t xml:space="preserve">, </w:t>
            </w:r>
            <w:r w:rsidRPr="00C52240">
              <w:rPr>
                <w:rFonts w:ascii="Times New Roman" w:hAnsi="Times New Roman"/>
                <w:sz w:val="20"/>
                <w:szCs w:val="24"/>
              </w:rPr>
              <w:t>мимикрия зайца, медведь в берлоге</w:t>
            </w:r>
            <w:r>
              <w:rPr>
                <w:rFonts w:ascii="Times New Roman" w:hAnsi="Times New Roman"/>
                <w:sz w:val="20"/>
                <w:szCs w:val="24"/>
              </w:rPr>
              <w:t xml:space="preserve">, </w:t>
            </w:r>
            <w:r w:rsidRPr="00C52240">
              <w:rPr>
                <w:rFonts w:ascii="Times New Roman" w:hAnsi="Times New Roman"/>
                <w:sz w:val="20"/>
                <w:szCs w:val="24"/>
              </w:rPr>
              <w:t>растени</w:t>
            </w:r>
            <w:r>
              <w:rPr>
                <w:rFonts w:ascii="Times New Roman" w:hAnsi="Times New Roman"/>
                <w:sz w:val="20"/>
                <w:szCs w:val="24"/>
              </w:rPr>
              <w:t>е</w:t>
            </w:r>
          </w:p>
          <w:p w:rsidR="00673D8D" w:rsidRDefault="00673D8D" w:rsidP="00673D8D">
            <w:pPr>
              <w:spacing w:after="0" w:line="240" w:lineRule="auto"/>
              <w:jc w:val="both"/>
              <w:rPr>
                <w:rFonts w:ascii="Times New Roman" w:hAnsi="Times New Roman"/>
                <w:sz w:val="20"/>
                <w:szCs w:val="20"/>
              </w:rPr>
            </w:pPr>
          </w:p>
        </w:tc>
        <w:tc>
          <w:tcPr>
            <w:tcW w:w="1134" w:type="dxa"/>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310"/>
        </w:trPr>
        <w:tc>
          <w:tcPr>
            <w:tcW w:w="1526" w:type="dxa"/>
            <w:vMerge/>
          </w:tcPr>
          <w:p w:rsidR="00673D8D" w:rsidRPr="00A81BAD" w:rsidRDefault="00673D8D" w:rsidP="00383842">
            <w:pPr>
              <w:spacing w:after="0" w:line="240" w:lineRule="auto"/>
              <w:jc w:val="center"/>
              <w:rPr>
                <w:rStyle w:val="ae"/>
                <w:rFonts w:ascii="Times New Roman" w:hAnsi="Times New Roman" w:cs="Times New Roman"/>
                <w:color w:val="000000" w:themeColor="text1"/>
                <w:sz w:val="20"/>
                <w:szCs w:val="20"/>
              </w:rPr>
            </w:pPr>
          </w:p>
        </w:tc>
        <w:tc>
          <w:tcPr>
            <w:tcW w:w="1417" w:type="dxa"/>
            <w:vMerge/>
          </w:tcPr>
          <w:p w:rsidR="00673D8D" w:rsidRPr="00F342C4" w:rsidRDefault="00673D8D" w:rsidP="00673D8D">
            <w:pPr>
              <w:spacing w:after="0" w:line="240" w:lineRule="auto"/>
              <w:jc w:val="both"/>
              <w:rPr>
                <w:rFonts w:ascii="Times New Roman" w:hAnsi="Times New Roman"/>
                <w:b/>
                <w:sz w:val="20"/>
                <w:szCs w:val="24"/>
              </w:rPr>
            </w:pPr>
          </w:p>
        </w:tc>
        <w:tc>
          <w:tcPr>
            <w:tcW w:w="5812" w:type="dxa"/>
          </w:tcPr>
          <w:p w:rsidR="00673D8D" w:rsidRPr="00C52240" w:rsidRDefault="00673D8D" w:rsidP="00673D8D">
            <w:pPr>
              <w:spacing w:after="0" w:line="240" w:lineRule="auto"/>
              <w:jc w:val="both"/>
              <w:rPr>
                <w:rFonts w:ascii="Times New Roman" w:hAnsi="Times New Roman"/>
                <w:spacing w:val="3"/>
                <w:sz w:val="20"/>
                <w:szCs w:val="24"/>
              </w:rPr>
            </w:pPr>
            <w:r>
              <w:rPr>
                <w:rFonts w:ascii="Times New Roman" w:hAnsi="Times New Roman"/>
                <w:spacing w:val="3"/>
                <w:sz w:val="20"/>
                <w:szCs w:val="24"/>
              </w:rPr>
              <w:t>Луковица, материалы для посадки лука</w:t>
            </w:r>
          </w:p>
        </w:tc>
        <w:tc>
          <w:tcPr>
            <w:tcW w:w="1134" w:type="dxa"/>
          </w:tcPr>
          <w:p w:rsidR="00673D8D" w:rsidRPr="006F7D9C" w:rsidRDefault="00673D8D" w:rsidP="00673D8D">
            <w:pPr>
              <w:spacing w:after="0" w:line="240" w:lineRule="auto"/>
              <w:jc w:val="both"/>
              <w:rPr>
                <w:rFonts w:ascii="Times New Roman" w:hAnsi="Times New Roman" w:cs="Times New Roman"/>
                <w:sz w:val="16"/>
                <w:szCs w:val="20"/>
              </w:rPr>
            </w:pPr>
            <w:r w:rsidRPr="006F7D9C">
              <w:rPr>
                <w:rFonts w:ascii="Times New Roman" w:hAnsi="Times New Roman" w:cs="Times New Roman"/>
                <w:sz w:val="16"/>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Развитие речи 1 в неделю – 36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F52AF2">
              <w:rPr>
                <w:rFonts w:ascii="Times New Roman" w:hAnsi="Times New Roman"/>
                <w:b/>
                <w:sz w:val="20"/>
                <w:szCs w:val="24"/>
              </w:rPr>
              <w:t>Ельцова О.М. Реализация содержания образовательной области «Речевое развитие» в форме игровых обучающих ситуаций (младший и средний возраст).</w:t>
            </w:r>
            <w:r w:rsidRPr="00F52AF2">
              <w:rPr>
                <w:rFonts w:ascii="Times New Roman" w:hAnsi="Times New Roman"/>
                <w:b/>
                <w:spacing w:val="3"/>
                <w:sz w:val="20"/>
                <w:szCs w:val="24"/>
              </w:rPr>
              <w:t xml:space="preserve"> — СПб: ДЕТСТВО-ПРЕСС, 2016</w:t>
            </w:r>
          </w:p>
        </w:tc>
        <w:tc>
          <w:tcPr>
            <w:tcW w:w="5812" w:type="dxa"/>
          </w:tcPr>
          <w:p w:rsidR="00673D8D" w:rsidRDefault="00673D8D" w:rsidP="00383842">
            <w:pPr>
              <w:spacing w:after="0" w:line="240" w:lineRule="auto"/>
              <w:jc w:val="both"/>
              <w:rPr>
                <w:rFonts w:ascii="Times New Roman" w:hAnsi="Times New Roman"/>
                <w:sz w:val="20"/>
                <w:szCs w:val="20"/>
              </w:rPr>
            </w:pPr>
            <w:r w:rsidRPr="00063A69">
              <w:rPr>
                <w:rFonts w:ascii="Times New Roman" w:hAnsi="Times New Roman"/>
                <w:sz w:val="20"/>
                <w:szCs w:val="20"/>
              </w:rPr>
              <w:t>Бумажное солнышко на леске, бумажная туча</w:t>
            </w:r>
            <w:r>
              <w:rPr>
                <w:rFonts w:ascii="Times New Roman" w:hAnsi="Times New Roman"/>
                <w:sz w:val="20"/>
                <w:szCs w:val="20"/>
              </w:rPr>
              <w:t>; м</w:t>
            </w:r>
            <w:r w:rsidRPr="00063A69">
              <w:rPr>
                <w:rFonts w:ascii="Times New Roman" w:hAnsi="Times New Roman"/>
                <w:sz w:val="20"/>
                <w:szCs w:val="20"/>
              </w:rPr>
              <w:t>ешочек-«животик», муляжи фруктов</w:t>
            </w:r>
            <w:r>
              <w:rPr>
                <w:rFonts w:ascii="Times New Roman" w:hAnsi="Times New Roman"/>
                <w:sz w:val="20"/>
                <w:szCs w:val="20"/>
              </w:rPr>
              <w:t>:</w:t>
            </w:r>
            <w:r w:rsidRPr="00063A69">
              <w:rPr>
                <w:rFonts w:ascii="Times New Roman" w:hAnsi="Times New Roman"/>
                <w:sz w:val="20"/>
                <w:szCs w:val="20"/>
              </w:rPr>
              <w:t xml:space="preserve"> банан</w:t>
            </w:r>
            <w:r>
              <w:rPr>
                <w:rFonts w:ascii="Times New Roman" w:hAnsi="Times New Roman"/>
                <w:sz w:val="20"/>
                <w:szCs w:val="20"/>
              </w:rPr>
              <w:t>,</w:t>
            </w:r>
            <w:r w:rsidRPr="00063A69">
              <w:rPr>
                <w:rFonts w:ascii="Times New Roman" w:hAnsi="Times New Roman"/>
                <w:sz w:val="20"/>
                <w:szCs w:val="20"/>
              </w:rPr>
              <w:t xml:space="preserve"> </w:t>
            </w:r>
            <w:r w:rsidRPr="00063A69">
              <w:rPr>
                <w:rFonts w:ascii="Times New Roman" w:hAnsi="Times New Roman"/>
                <w:sz w:val="20"/>
                <w:szCs w:val="24"/>
              </w:rPr>
              <w:t>г</w:t>
            </w:r>
            <w:r w:rsidRPr="00063A69">
              <w:rPr>
                <w:rFonts w:ascii="Times New Roman" w:hAnsi="Times New Roman"/>
                <w:sz w:val="20"/>
                <w:szCs w:val="20"/>
              </w:rPr>
              <w:t>руша</w:t>
            </w:r>
            <w:r>
              <w:rPr>
                <w:rFonts w:ascii="Times New Roman" w:hAnsi="Times New Roman"/>
                <w:sz w:val="20"/>
                <w:szCs w:val="20"/>
              </w:rPr>
              <w:t>,</w:t>
            </w:r>
            <w:r w:rsidRPr="00063A69">
              <w:rPr>
                <w:rFonts w:ascii="Times New Roman" w:hAnsi="Times New Roman"/>
                <w:sz w:val="20"/>
                <w:szCs w:val="20"/>
              </w:rPr>
              <w:t xml:space="preserve"> яблоко, вино</w:t>
            </w:r>
            <w:r w:rsidRPr="00063A69">
              <w:rPr>
                <w:rFonts w:ascii="Times New Roman" w:hAnsi="Times New Roman"/>
                <w:sz w:val="20"/>
                <w:szCs w:val="24"/>
              </w:rPr>
              <w:t>г</w:t>
            </w:r>
            <w:r w:rsidRPr="00063A69">
              <w:rPr>
                <w:rFonts w:ascii="Times New Roman" w:hAnsi="Times New Roman"/>
                <w:sz w:val="20"/>
                <w:szCs w:val="20"/>
              </w:rPr>
              <w:t>рад</w:t>
            </w:r>
            <w:r>
              <w:rPr>
                <w:rFonts w:ascii="Times New Roman" w:hAnsi="Times New Roman"/>
                <w:sz w:val="20"/>
                <w:szCs w:val="20"/>
              </w:rPr>
              <w:t>,</w:t>
            </w:r>
            <w:r w:rsidRPr="00063A69">
              <w:rPr>
                <w:rFonts w:ascii="Times New Roman" w:hAnsi="Times New Roman"/>
                <w:sz w:val="20"/>
                <w:szCs w:val="20"/>
              </w:rPr>
              <w:t xml:space="preserve"> </w:t>
            </w:r>
            <w:r>
              <w:rPr>
                <w:rFonts w:ascii="Times New Roman" w:hAnsi="Times New Roman"/>
                <w:sz w:val="20"/>
                <w:szCs w:val="20"/>
              </w:rPr>
              <w:t>с</w:t>
            </w:r>
            <w:r w:rsidRPr="00063A69">
              <w:rPr>
                <w:rFonts w:ascii="Times New Roman" w:hAnsi="Times New Roman"/>
                <w:sz w:val="20"/>
                <w:szCs w:val="20"/>
              </w:rPr>
              <w:t>какалки – 2, мягкие модули, зелёные мягкие круги – «кочки»</w:t>
            </w:r>
            <w:r>
              <w:rPr>
                <w:rFonts w:ascii="Times New Roman" w:hAnsi="Times New Roman"/>
                <w:sz w:val="20"/>
                <w:szCs w:val="20"/>
              </w:rPr>
              <w:t xml:space="preserve">, </w:t>
            </w:r>
            <w:r w:rsidRPr="00063A69">
              <w:rPr>
                <w:rFonts w:ascii="Times New Roman" w:hAnsi="Times New Roman"/>
                <w:sz w:val="20"/>
                <w:szCs w:val="20"/>
              </w:rPr>
              <w:t>мешочки с песком, верёвочки</w:t>
            </w:r>
            <w:r>
              <w:rPr>
                <w:rFonts w:ascii="Times New Roman" w:hAnsi="Times New Roman"/>
                <w:sz w:val="20"/>
                <w:szCs w:val="20"/>
              </w:rPr>
              <w:t>,</w:t>
            </w:r>
            <w:r w:rsidRPr="00063A69">
              <w:rPr>
                <w:rFonts w:ascii="Times New Roman" w:hAnsi="Times New Roman"/>
                <w:sz w:val="20"/>
                <w:szCs w:val="20"/>
              </w:rPr>
              <w:t xml:space="preserve"> бревно</w:t>
            </w:r>
            <w:r>
              <w:rPr>
                <w:rFonts w:ascii="Times New Roman" w:hAnsi="Times New Roman"/>
                <w:sz w:val="20"/>
                <w:szCs w:val="20"/>
              </w:rPr>
              <w:t>-</w:t>
            </w:r>
            <w:r w:rsidRPr="00063A69">
              <w:rPr>
                <w:rFonts w:ascii="Times New Roman" w:hAnsi="Times New Roman"/>
                <w:sz w:val="20"/>
                <w:szCs w:val="20"/>
              </w:rPr>
              <w:t>змейка</w:t>
            </w:r>
            <w:r>
              <w:rPr>
                <w:rFonts w:ascii="Times New Roman" w:hAnsi="Times New Roman"/>
                <w:sz w:val="20"/>
                <w:szCs w:val="20"/>
              </w:rPr>
              <w:t>,</w:t>
            </w:r>
            <w:r w:rsidRPr="00063A69">
              <w:rPr>
                <w:rFonts w:ascii="Times New Roman" w:hAnsi="Times New Roman"/>
                <w:sz w:val="20"/>
                <w:szCs w:val="20"/>
              </w:rPr>
              <w:t xml:space="preserve"> </w:t>
            </w:r>
            <w:r>
              <w:rPr>
                <w:rFonts w:ascii="Times New Roman" w:hAnsi="Times New Roman"/>
                <w:sz w:val="20"/>
                <w:szCs w:val="20"/>
              </w:rPr>
              <w:t>домик из настольного театра «</w:t>
            </w:r>
            <w:r w:rsidRPr="00063A69">
              <w:rPr>
                <w:rFonts w:ascii="Times New Roman" w:hAnsi="Times New Roman"/>
                <w:sz w:val="20"/>
                <w:szCs w:val="20"/>
              </w:rPr>
              <w:t>Теремок»</w:t>
            </w:r>
            <w:r>
              <w:rPr>
                <w:rFonts w:ascii="Times New Roman" w:hAnsi="Times New Roman"/>
                <w:sz w:val="20"/>
                <w:szCs w:val="20"/>
              </w:rPr>
              <w:t>,</w:t>
            </w:r>
            <w:r w:rsidRPr="00063A69">
              <w:rPr>
                <w:rFonts w:ascii="Times New Roman" w:hAnsi="Times New Roman"/>
                <w:sz w:val="20"/>
                <w:szCs w:val="20"/>
              </w:rPr>
              <w:t xml:space="preserve"> мяч, маски к сказке «Колобок»</w:t>
            </w:r>
          </w:p>
          <w:p w:rsidR="00673D8D" w:rsidRDefault="00673D8D" w:rsidP="00383842">
            <w:pPr>
              <w:spacing w:after="0" w:line="240" w:lineRule="auto"/>
              <w:jc w:val="both"/>
              <w:rPr>
                <w:rFonts w:ascii="Times New Roman" w:hAnsi="Times New Roman"/>
                <w:sz w:val="20"/>
                <w:szCs w:val="20"/>
              </w:rPr>
            </w:pPr>
            <w:r>
              <w:rPr>
                <w:rFonts w:ascii="Times New Roman" w:hAnsi="Times New Roman"/>
                <w:sz w:val="20"/>
                <w:szCs w:val="20"/>
              </w:rPr>
              <w:t xml:space="preserve">Иллюстрации: </w:t>
            </w:r>
            <w:r w:rsidRPr="00063A69">
              <w:rPr>
                <w:rFonts w:ascii="Times New Roman" w:hAnsi="Times New Roman"/>
                <w:sz w:val="20"/>
                <w:szCs w:val="20"/>
              </w:rPr>
              <w:t>слон, зебра, детски</w:t>
            </w:r>
            <w:r>
              <w:rPr>
                <w:rFonts w:ascii="Times New Roman" w:hAnsi="Times New Roman"/>
                <w:sz w:val="20"/>
                <w:szCs w:val="20"/>
              </w:rPr>
              <w:t>е</w:t>
            </w:r>
            <w:r w:rsidRPr="00063A69">
              <w:rPr>
                <w:rFonts w:ascii="Times New Roman" w:hAnsi="Times New Roman"/>
                <w:sz w:val="20"/>
                <w:szCs w:val="20"/>
              </w:rPr>
              <w:t xml:space="preserve"> туф</w:t>
            </w:r>
            <w:r>
              <w:rPr>
                <w:rFonts w:ascii="Times New Roman" w:hAnsi="Times New Roman"/>
                <w:sz w:val="20"/>
                <w:szCs w:val="20"/>
              </w:rPr>
              <w:t>ли</w:t>
            </w:r>
            <w:r w:rsidRPr="00063A69">
              <w:rPr>
                <w:rFonts w:ascii="Times New Roman" w:hAnsi="Times New Roman"/>
                <w:sz w:val="20"/>
                <w:szCs w:val="20"/>
              </w:rPr>
              <w:t>, тельняшк</w:t>
            </w:r>
            <w:r>
              <w:rPr>
                <w:rFonts w:ascii="Times New Roman" w:hAnsi="Times New Roman"/>
                <w:sz w:val="20"/>
                <w:szCs w:val="20"/>
              </w:rPr>
              <w:t xml:space="preserve">а, </w:t>
            </w:r>
            <w:r w:rsidRPr="00063A69">
              <w:rPr>
                <w:rFonts w:ascii="Times New Roman" w:hAnsi="Times New Roman"/>
                <w:sz w:val="20"/>
                <w:szCs w:val="20"/>
              </w:rPr>
              <w:t>«Скотный двор»</w:t>
            </w:r>
            <w:r>
              <w:rPr>
                <w:rFonts w:ascii="Times New Roman" w:hAnsi="Times New Roman"/>
                <w:sz w:val="20"/>
                <w:szCs w:val="20"/>
              </w:rPr>
              <w:t xml:space="preserve">, </w:t>
            </w:r>
            <w:r w:rsidRPr="00063A69">
              <w:rPr>
                <w:rFonts w:ascii="Times New Roman" w:hAnsi="Times New Roman"/>
                <w:sz w:val="20"/>
                <w:szCs w:val="20"/>
              </w:rPr>
              <w:t>фотографии домашних животных и их детёнышей</w:t>
            </w:r>
            <w:r>
              <w:rPr>
                <w:rFonts w:ascii="Times New Roman" w:hAnsi="Times New Roman"/>
                <w:sz w:val="20"/>
                <w:szCs w:val="20"/>
              </w:rPr>
              <w:t>;</w:t>
            </w:r>
            <w:r w:rsidRPr="00063A69">
              <w:rPr>
                <w:rFonts w:ascii="Times New Roman" w:hAnsi="Times New Roman"/>
                <w:sz w:val="20"/>
                <w:szCs w:val="20"/>
              </w:rPr>
              <w:t xml:space="preserve"> нор</w:t>
            </w:r>
            <w:r>
              <w:rPr>
                <w:rFonts w:ascii="Times New Roman" w:hAnsi="Times New Roman"/>
                <w:sz w:val="20"/>
                <w:szCs w:val="20"/>
              </w:rPr>
              <w:t>а</w:t>
            </w:r>
            <w:r w:rsidRPr="00063A69">
              <w:rPr>
                <w:rFonts w:ascii="Times New Roman" w:hAnsi="Times New Roman"/>
                <w:sz w:val="20"/>
                <w:szCs w:val="20"/>
              </w:rPr>
              <w:t>, логов</w:t>
            </w:r>
            <w:r>
              <w:rPr>
                <w:rFonts w:ascii="Times New Roman" w:hAnsi="Times New Roman"/>
                <w:sz w:val="20"/>
                <w:szCs w:val="20"/>
              </w:rPr>
              <w:t>о</w:t>
            </w:r>
            <w:r w:rsidRPr="00063A69">
              <w:rPr>
                <w:rFonts w:ascii="Times New Roman" w:hAnsi="Times New Roman"/>
                <w:sz w:val="20"/>
                <w:szCs w:val="20"/>
              </w:rPr>
              <w:t>, берлог</w:t>
            </w:r>
            <w:r>
              <w:rPr>
                <w:rFonts w:ascii="Times New Roman" w:hAnsi="Times New Roman"/>
                <w:sz w:val="20"/>
                <w:szCs w:val="20"/>
              </w:rPr>
              <w:t>а</w:t>
            </w:r>
            <w:r w:rsidRPr="00063A69">
              <w:rPr>
                <w:rFonts w:ascii="Times New Roman" w:hAnsi="Times New Roman"/>
                <w:sz w:val="20"/>
                <w:szCs w:val="20"/>
              </w:rPr>
              <w:t>, дупл</w:t>
            </w:r>
            <w:r>
              <w:rPr>
                <w:rFonts w:ascii="Times New Roman" w:hAnsi="Times New Roman"/>
                <w:sz w:val="20"/>
                <w:szCs w:val="20"/>
              </w:rPr>
              <w:t>о</w:t>
            </w:r>
            <w:r w:rsidRPr="00063A69">
              <w:rPr>
                <w:rFonts w:ascii="Times New Roman" w:hAnsi="Times New Roman"/>
                <w:sz w:val="20"/>
                <w:szCs w:val="20"/>
              </w:rPr>
              <w:t>, куст</w:t>
            </w:r>
            <w:r>
              <w:rPr>
                <w:rFonts w:ascii="Times New Roman" w:hAnsi="Times New Roman"/>
                <w:sz w:val="20"/>
                <w:szCs w:val="20"/>
              </w:rPr>
              <w:t>ы</w:t>
            </w:r>
            <w:r w:rsidRPr="00063A69">
              <w:rPr>
                <w:rFonts w:ascii="Times New Roman" w:hAnsi="Times New Roman"/>
                <w:sz w:val="20"/>
                <w:szCs w:val="20"/>
              </w:rPr>
              <w:t>, лис</w:t>
            </w:r>
            <w:r>
              <w:rPr>
                <w:rFonts w:ascii="Times New Roman" w:hAnsi="Times New Roman"/>
                <w:sz w:val="20"/>
                <w:szCs w:val="20"/>
              </w:rPr>
              <w:t>а</w:t>
            </w:r>
            <w:r w:rsidRPr="00063A69">
              <w:rPr>
                <w:rFonts w:ascii="Times New Roman" w:hAnsi="Times New Roman"/>
                <w:sz w:val="20"/>
                <w:szCs w:val="20"/>
              </w:rPr>
              <w:t>, волк, медвед</w:t>
            </w:r>
            <w:r>
              <w:rPr>
                <w:rFonts w:ascii="Times New Roman" w:hAnsi="Times New Roman"/>
                <w:sz w:val="20"/>
                <w:szCs w:val="20"/>
              </w:rPr>
              <w:t>ь</w:t>
            </w:r>
            <w:r w:rsidRPr="00063A69">
              <w:rPr>
                <w:rFonts w:ascii="Times New Roman" w:hAnsi="Times New Roman"/>
                <w:sz w:val="20"/>
                <w:szCs w:val="20"/>
              </w:rPr>
              <w:t>, белк</w:t>
            </w:r>
            <w:r>
              <w:rPr>
                <w:rFonts w:ascii="Times New Roman" w:hAnsi="Times New Roman"/>
                <w:sz w:val="20"/>
                <w:szCs w:val="20"/>
              </w:rPr>
              <w:t>а</w:t>
            </w:r>
            <w:r w:rsidRPr="00063A69">
              <w:rPr>
                <w:rFonts w:ascii="Times New Roman" w:hAnsi="Times New Roman"/>
                <w:sz w:val="20"/>
                <w:szCs w:val="20"/>
              </w:rPr>
              <w:t>, за</w:t>
            </w:r>
            <w:r>
              <w:rPr>
                <w:rFonts w:ascii="Times New Roman" w:hAnsi="Times New Roman"/>
                <w:sz w:val="20"/>
                <w:szCs w:val="20"/>
              </w:rPr>
              <w:t>яц</w:t>
            </w:r>
            <w:r w:rsidRPr="00063A69">
              <w:rPr>
                <w:rFonts w:ascii="Times New Roman" w:hAnsi="Times New Roman"/>
                <w:sz w:val="20"/>
                <w:szCs w:val="20"/>
              </w:rPr>
              <w:t xml:space="preserve">, </w:t>
            </w:r>
            <w:r>
              <w:rPr>
                <w:rFonts w:ascii="Times New Roman" w:hAnsi="Times New Roman"/>
                <w:sz w:val="20"/>
                <w:szCs w:val="20"/>
              </w:rPr>
              <w:t>с</w:t>
            </w:r>
            <w:r w:rsidRPr="00063A69">
              <w:rPr>
                <w:rFonts w:ascii="Times New Roman" w:hAnsi="Times New Roman"/>
                <w:sz w:val="20"/>
                <w:szCs w:val="20"/>
              </w:rPr>
              <w:t>олнышко</w:t>
            </w:r>
            <w:r>
              <w:rPr>
                <w:rFonts w:ascii="Times New Roman" w:hAnsi="Times New Roman"/>
                <w:sz w:val="20"/>
                <w:szCs w:val="20"/>
              </w:rPr>
              <w:t>,</w:t>
            </w:r>
            <w:r w:rsidRPr="00063A69">
              <w:rPr>
                <w:rFonts w:ascii="Times New Roman" w:hAnsi="Times New Roman"/>
                <w:sz w:val="20"/>
                <w:szCs w:val="20"/>
              </w:rPr>
              <w:t xml:space="preserve"> старушк</w:t>
            </w:r>
            <w:r>
              <w:rPr>
                <w:rFonts w:ascii="Times New Roman" w:hAnsi="Times New Roman"/>
                <w:sz w:val="20"/>
                <w:szCs w:val="20"/>
              </w:rPr>
              <w:t xml:space="preserve">а, </w:t>
            </w:r>
            <w:r w:rsidRPr="00063A69">
              <w:rPr>
                <w:rFonts w:ascii="Times New Roman" w:hAnsi="Times New Roman"/>
                <w:sz w:val="20"/>
                <w:szCs w:val="20"/>
              </w:rPr>
              <w:t>корзина с яблоками</w:t>
            </w:r>
            <w:r>
              <w:rPr>
                <w:rFonts w:ascii="Times New Roman" w:hAnsi="Times New Roman"/>
                <w:sz w:val="20"/>
                <w:szCs w:val="20"/>
              </w:rPr>
              <w:t xml:space="preserve">, </w:t>
            </w:r>
            <w:r w:rsidRPr="00063A69">
              <w:rPr>
                <w:rFonts w:ascii="Times New Roman" w:hAnsi="Times New Roman"/>
                <w:sz w:val="20"/>
                <w:szCs w:val="20"/>
              </w:rPr>
              <w:t>перелётн</w:t>
            </w:r>
            <w:r>
              <w:rPr>
                <w:rFonts w:ascii="Times New Roman" w:hAnsi="Times New Roman"/>
                <w:sz w:val="20"/>
                <w:szCs w:val="20"/>
              </w:rPr>
              <w:t>ые</w:t>
            </w:r>
            <w:r w:rsidRPr="00063A69">
              <w:rPr>
                <w:rFonts w:ascii="Times New Roman" w:hAnsi="Times New Roman"/>
                <w:sz w:val="20"/>
                <w:szCs w:val="20"/>
              </w:rPr>
              <w:t xml:space="preserve"> птиц</w:t>
            </w:r>
            <w:r>
              <w:rPr>
                <w:rFonts w:ascii="Times New Roman" w:hAnsi="Times New Roman"/>
                <w:sz w:val="20"/>
                <w:szCs w:val="20"/>
              </w:rPr>
              <w:t>ы</w:t>
            </w:r>
            <w:r w:rsidRPr="00063A69">
              <w:rPr>
                <w:rFonts w:ascii="Times New Roman" w:hAnsi="Times New Roman"/>
                <w:sz w:val="20"/>
                <w:szCs w:val="20"/>
              </w:rPr>
              <w:t>, картины о весне</w:t>
            </w:r>
            <w:r>
              <w:rPr>
                <w:rFonts w:ascii="Times New Roman" w:hAnsi="Times New Roman"/>
                <w:sz w:val="20"/>
                <w:szCs w:val="20"/>
              </w:rPr>
              <w:t xml:space="preserve">, </w:t>
            </w:r>
            <w:r w:rsidRPr="00063A69">
              <w:rPr>
                <w:rFonts w:ascii="Times New Roman" w:hAnsi="Times New Roman"/>
                <w:sz w:val="20"/>
                <w:szCs w:val="20"/>
              </w:rPr>
              <w:t>фрукт</w:t>
            </w:r>
            <w:r>
              <w:rPr>
                <w:rFonts w:ascii="Times New Roman" w:hAnsi="Times New Roman"/>
                <w:sz w:val="20"/>
                <w:szCs w:val="20"/>
              </w:rPr>
              <w:t>ы</w:t>
            </w:r>
            <w:r w:rsidRPr="00063A69">
              <w:rPr>
                <w:rFonts w:ascii="Times New Roman" w:hAnsi="Times New Roman"/>
                <w:sz w:val="20"/>
                <w:szCs w:val="20"/>
              </w:rPr>
              <w:t>, мяч, натюрморт из фруктов</w:t>
            </w:r>
            <w:r>
              <w:rPr>
                <w:rFonts w:ascii="Times New Roman" w:hAnsi="Times New Roman"/>
                <w:sz w:val="20"/>
                <w:szCs w:val="20"/>
              </w:rPr>
              <w:t xml:space="preserve">, </w:t>
            </w:r>
            <w:r w:rsidRPr="00063A69">
              <w:rPr>
                <w:rFonts w:ascii="Times New Roman" w:hAnsi="Times New Roman"/>
                <w:sz w:val="20"/>
                <w:szCs w:val="20"/>
              </w:rPr>
              <w:t>Винни – Пух и Кролик</w:t>
            </w:r>
            <w:r>
              <w:rPr>
                <w:rFonts w:ascii="Times New Roman" w:hAnsi="Times New Roman"/>
                <w:sz w:val="20"/>
                <w:szCs w:val="20"/>
              </w:rPr>
              <w:t xml:space="preserve">, </w:t>
            </w:r>
            <w:r w:rsidRPr="00063A69">
              <w:rPr>
                <w:rFonts w:ascii="Times New Roman" w:hAnsi="Times New Roman"/>
                <w:sz w:val="20"/>
                <w:szCs w:val="20"/>
              </w:rPr>
              <w:t>домашни</w:t>
            </w:r>
            <w:r>
              <w:rPr>
                <w:rFonts w:ascii="Times New Roman" w:hAnsi="Times New Roman"/>
                <w:sz w:val="20"/>
                <w:szCs w:val="20"/>
              </w:rPr>
              <w:t>е</w:t>
            </w:r>
            <w:r w:rsidRPr="00063A69">
              <w:rPr>
                <w:rFonts w:ascii="Times New Roman" w:hAnsi="Times New Roman"/>
                <w:sz w:val="20"/>
                <w:szCs w:val="20"/>
              </w:rPr>
              <w:t xml:space="preserve"> животны</w:t>
            </w:r>
            <w:r>
              <w:rPr>
                <w:rFonts w:ascii="Times New Roman" w:hAnsi="Times New Roman"/>
                <w:sz w:val="20"/>
                <w:szCs w:val="20"/>
              </w:rPr>
              <w:t>е</w:t>
            </w:r>
            <w:r w:rsidRPr="00063A69">
              <w:rPr>
                <w:rFonts w:ascii="Times New Roman" w:hAnsi="Times New Roman"/>
                <w:sz w:val="20"/>
                <w:szCs w:val="20"/>
              </w:rPr>
              <w:t>, детёныш</w:t>
            </w:r>
            <w:r>
              <w:rPr>
                <w:rFonts w:ascii="Times New Roman" w:hAnsi="Times New Roman"/>
                <w:sz w:val="20"/>
                <w:szCs w:val="20"/>
              </w:rPr>
              <w:t>и</w:t>
            </w:r>
            <w:r w:rsidRPr="00063A69">
              <w:rPr>
                <w:rFonts w:ascii="Times New Roman" w:hAnsi="Times New Roman"/>
                <w:sz w:val="20"/>
                <w:szCs w:val="20"/>
              </w:rPr>
              <w:t xml:space="preserve"> домашних животных</w:t>
            </w:r>
          </w:p>
          <w:p w:rsidR="00673D8D" w:rsidRDefault="00673D8D" w:rsidP="00383842">
            <w:pPr>
              <w:spacing w:after="0" w:line="240" w:lineRule="auto"/>
              <w:jc w:val="both"/>
            </w:pPr>
            <w:r>
              <w:rPr>
                <w:rFonts w:ascii="Times New Roman" w:hAnsi="Times New Roman"/>
                <w:sz w:val="20"/>
                <w:szCs w:val="20"/>
              </w:rPr>
              <w:t>Игрушки:</w:t>
            </w:r>
            <w:r w:rsidRPr="00063A69">
              <w:rPr>
                <w:rFonts w:ascii="Times New Roman" w:hAnsi="Times New Roman"/>
                <w:sz w:val="20"/>
                <w:szCs w:val="20"/>
              </w:rPr>
              <w:t xml:space="preserve"> обезьяна</w:t>
            </w:r>
            <w:r>
              <w:rPr>
                <w:rFonts w:ascii="Times New Roman" w:hAnsi="Times New Roman"/>
                <w:sz w:val="20"/>
                <w:szCs w:val="20"/>
              </w:rPr>
              <w:t>,</w:t>
            </w:r>
            <w:r w:rsidRPr="00063A69">
              <w:rPr>
                <w:rFonts w:ascii="Times New Roman" w:hAnsi="Times New Roman"/>
                <w:sz w:val="20"/>
                <w:szCs w:val="20"/>
              </w:rPr>
              <w:t xml:space="preserve"> ёжик</w:t>
            </w:r>
            <w:r>
              <w:rPr>
                <w:rFonts w:ascii="Times New Roman" w:hAnsi="Times New Roman"/>
                <w:sz w:val="20"/>
                <w:szCs w:val="20"/>
              </w:rPr>
              <w:t>, к</w:t>
            </w:r>
            <w:r w:rsidRPr="00063A69">
              <w:rPr>
                <w:rFonts w:ascii="Times New Roman" w:hAnsi="Times New Roman"/>
                <w:sz w:val="20"/>
                <w:szCs w:val="20"/>
              </w:rPr>
              <w:t>укла</w:t>
            </w:r>
            <w:r>
              <w:rPr>
                <w:rFonts w:ascii="Times New Roman" w:hAnsi="Times New Roman"/>
                <w:sz w:val="20"/>
                <w:szCs w:val="20"/>
              </w:rPr>
              <w:t xml:space="preserve">, </w:t>
            </w:r>
            <w:r w:rsidRPr="00063A69">
              <w:rPr>
                <w:rFonts w:ascii="Times New Roman" w:hAnsi="Times New Roman"/>
                <w:sz w:val="20"/>
                <w:szCs w:val="20"/>
              </w:rPr>
              <w:t>корова</w:t>
            </w:r>
            <w:r>
              <w:rPr>
                <w:rFonts w:ascii="Times New Roman" w:hAnsi="Times New Roman"/>
                <w:sz w:val="20"/>
                <w:szCs w:val="20"/>
              </w:rPr>
              <w:t xml:space="preserve">, </w:t>
            </w:r>
            <w:r w:rsidRPr="00063A69">
              <w:rPr>
                <w:rFonts w:ascii="Times New Roman" w:hAnsi="Times New Roman"/>
                <w:sz w:val="20"/>
                <w:szCs w:val="20"/>
              </w:rPr>
              <w:t>телёнок, кошка, котёнок</w:t>
            </w:r>
            <w:r>
              <w:rPr>
                <w:rFonts w:ascii="Times New Roman" w:hAnsi="Times New Roman"/>
                <w:sz w:val="20"/>
                <w:szCs w:val="20"/>
              </w:rPr>
              <w:t xml:space="preserve">, </w:t>
            </w:r>
            <w:r w:rsidRPr="00063A69">
              <w:rPr>
                <w:rFonts w:ascii="Times New Roman" w:hAnsi="Times New Roman"/>
                <w:sz w:val="20"/>
                <w:szCs w:val="20"/>
              </w:rPr>
              <w:t>Колобок, дед, баба, заяц</w:t>
            </w:r>
            <w:r>
              <w:rPr>
                <w:rFonts w:ascii="Times New Roman" w:hAnsi="Times New Roman"/>
                <w:sz w:val="20"/>
                <w:szCs w:val="20"/>
              </w:rPr>
              <w:t xml:space="preserve">, </w:t>
            </w:r>
            <w:r w:rsidRPr="00063A69">
              <w:rPr>
                <w:rFonts w:ascii="Times New Roman" w:hAnsi="Times New Roman"/>
                <w:sz w:val="20"/>
                <w:szCs w:val="20"/>
              </w:rPr>
              <w:t>собака, мышка, курочка и петушок, лукошко</w:t>
            </w:r>
            <w:r>
              <w:rPr>
                <w:rFonts w:ascii="Times New Roman" w:hAnsi="Times New Roman"/>
                <w:sz w:val="20"/>
                <w:szCs w:val="20"/>
              </w:rPr>
              <w:t>, л</w:t>
            </w:r>
            <w:r w:rsidRPr="00063A69">
              <w:rPr>
                <w:rFonts w:ascii="Times New Roman" w:hAnsi="Times New Roman"/>
                <w:sz w:val="20"/>
                <w:szCs w:val="20"/>
              </w:rPr>
              <w:t>исичка – кукла для театрализации</w:t>
            </w:r>
            <w:r>
              <w:rPr>
                <w:rFonts w:ascii="Times New Roman" w:hAnsi="Times New Roman"/>
                <w:sz w:val="20"/>
                <w:szCs w:val="20"/>
              </w:rPr>
              <w:t xml:space="preserve">; </w:t>
            </w:r>
            <w:r w:rsidRPr="00063A69">
              <w:rPr>
                <w:rFonts w:ascii="Times New Roman" w:hAnsi="Times New Roman"/>
                <w:sz w:val="20"/>
                <w:szCs w:val="20"/>
              </w:rPr>
              <w:t>кот, пёс, свинья, поросёнок, лошадь, жеребёнок, баран, овца, ягнёнок</w:t>
            </w:r>
            <w:r>
              <w:rPr>
                <w:rFonts w:ascii="Times New Roman" w:hAnsi="Times New Roman"/>
                <w:sz w:val="20"/>
                <w:szCs w:val="20"/>
              </w:rPr>
              <w:t xml:space="preserve">, </w:t>
            </w:r>
            <w:r w:rsidRPr="00063A69">
              <w:rPr>
                <w:rFonts w:ascii="Times New Roman" w:hAnsi="Times New Roman"/>
                <w:sz w:val="20"/>
                <w:szCs w:val="20"/>
              </w:rPr>
              <w:t>перчатки и варежки</w:t>
            </w:r>
          </w:p>
          <w:p w:rsidR="00673D8D" w:rsidRDefault="00673D8D" w:rsidP="00383842">
            <w:pPr>
              <w:spacing w:after="0" w:line="240" w:lineRule="auto"/>
              <w:jc w:val="both"/>
            </w:pPr>
            <w:r w:rsidRPr="00063A69">
              <w:rPr>
                <w:rFonts w:ascii="Times New Roman" w:hAnsi="Times New Roman"/>
                <w:sz w:val="20"/>
                <w:szCs w:val="20"/>
              </w:rPr>
              <w:t>Двухсторонние</w:t>
            </w:r>
            <w:r>
              <w:rPr>
                <w:rFonts w:ascii="Times New Roman" w:hAnsi="Times New Roman"/>
                <w:sz w:val="20"/>
                <w:szCs w:val="20"/>
              </w:rPr>
              <w:t xml:space="preserve"> </w:t>
            </w:r>
            <w:r w:rsidRPr="00063A69">
              <w:rPr>
                <w:rFonts w:ascii="Times New Roman" w:hAnsi="Times New Roman"/>
                <w:sz w:val="20"/>
                <w:szCs w:val="20"/>
              </w:rPr>
              <w:t>картинки:</w:t>
            </w:r>
            <w:r>
              <w:rPr>
                <w:rFonts w:ascii="Times New Roman" w:hAnsi="Times New Roman"/>
                <w:sz w:val="20"/>
                <w:szCs w:val="20"/>
              </w:rPr>
              <w:t xml:space="preserve"> </w:t>
            </w:r>
            <w:r w:rsidRPr="00063A69">
              <w:rPr>
                <w:rFonts w:ascii="Times New Roman" w:hAnsi="Times New Roman"/>
                <w:sz w:val="20"/>
                <w:szCs w:val="20"/>
              </w:rPr>
              <w:t xml:space="preserve">1- с одной стороны </w:t>
            </w:r>
            <w:r>
              <w:rPr>
                <w:rFonts w:ascii="Times New Roman" w:hAnsi="Times New Roman"/>
                <w:sz w:val="20"/>
                <w:szCs w:val="20"/>
              </w:rPr>
              <w:t>-</w:t>
            </w:r>
            <w:r w:rsidRPr="00063A69">
              <w:rPr>
                <w:rFonts w:ascii="Times New Roman" w:hAnsi="Times New Roman"/>
                <w:sz w:val="20"/>
                <w:szCs w:val="20"/>
              </w:rPr>
              <w:t xml:space="preserve"> кустарник, с другой – лиса, 2 – трава и лисёнок, 3 – дерево и медведь, 4 – поваленное дерево и медвежонок</w:t>
            </w:r>
            <w:r>
              <w:rPr>
                <w:rFonts w:ascii="Times New Roman" w:hAnsi="Times New Roman"/>
                <w:sz w:val="20"/>
                <w:szCs w:val="20"/>
              </w:rPr>
              <w:t xml:space="preserve">, </w:t>
            </w:r>
            <w:r w:rsidRPr="00063A69">
              <w:rPr>
                <w:rFonts w:ascii="Times New Roman" w:hAnsi="Times New Roman"/>
                <w:sz w:val="20"/>
                <w:szCs w:val="20"/>
              </w:rPr>
              <w:t xml:space="preserve">5 – большой камень и волк, 6 – маленький камушек и волчонок, 7 – трава и заяц, 8 - трава и </w:t>
            </w:r>
          </w:p>
          <w:p w:rsidR="00673D8D" w:rsidRDefault="00673D8D" w:rsidP="00383842">
            <w:pPr>
              <w:spacing w:after="0" w:line="240" w:lineRule="auto"/>
              <w:jc w:val="both"/>
            </w:pPr>
            <w:r w:rsidRPr="00063A69">
              <w:rPr>
                <w:rFonts w:ascii="Times New Roman" w:hAnsi="Times New Roman"/>
                <w:sz w:val="20"/>
                <w:szCs w:val="20"/>
              </w:rPr>
              <w:t>Аудиозапись песенки Колобка, ёмкости с мукой сахаром, рисом, солью, гречкой, готовое солёное тесто, ёмкости для замешивания теста для воспитателя</w:t>
            </w:r>
          </w:p>
          <w:p w:rsidR="00673D8D" w:rsidRPr="00A81BAD" w:rsidRDefault="00673D8D" w:rsidP="00383842">
            <w:pPr>
              <w:spacing w:after="0" w:line="240" w:lineRule="auto"/>
              <w:jc w:val="both"/>
              <w:rPr>
                <w:rFonts w:ascii="Times New Roman" w:hAnsi="Times New Roman" w:cs="Times New Roman"/>
                <w:sz w:val="20"/>
                <w:szCs w:val="20"/>
              </w:rPr>
            </w:pPr>
            <w:r>
              <w:rPr>
                <w:rFonts w:ascii="Times New Roman" w:hAnsi="Times New Roman"/>
                <w:sz w:val="20"/>
                <w:szCs w:val="20"/>
              </w:rPr>
              <w:t>А</w:t>
            </w:r>
            <w:r w:rsidRPr="00063A69">
              <w:rPr>
                <w:rFonts w:ascii="Times New Roman" w:hAnsi="Times New Roman"/>
                <w:sz w:val="20"/>
                <w:szCs w:val="20"/>
              </w:rPr>
              <w:t>удиозапись голосов птиц</w:t>
            </w:r>
            <w:r>
              <w:rPr>
                <w:rFonts w:ascii="Times New Roman" w:hAnsi="Times New Roman"/>
                <w:sz w:val="20"/>
                <w:szCs w:val="20"/>
              </w:rPr>
              <w:t xml:space="preserve">, </w:t>
            </w:r>
            <w:r w:rsidRPr="00063A69">
              <w:rPr>
                <w:rFonts w:ascii="Times New Roman" w:hAnsi="Times New Roman"/>
                <w:sz w:val="20"/>
                <w:szCs w:val="20"/>
              </w:rPr>
              <w:t>шума леса, журчания воды, пения птиц</w:t>
            </w:r>
            <w:r>
              <w:rPr>
                <w:rFonts w:ascii="Times New Roman" w:hAnsi="Times New Roman"/>
                <w:sz w:val="20"/>
                <w:szCs w:val="20"/>
              </w:rPr>
              <w:t>,</w:t>
            </w:r>
            <w:r w:rsidRPr="00063A69">
              <w:rPr>
                <w:rFonts w:ascii="Times New Roman" w:hAnsi="Times New Roman"/>
                <w:sz w:val="20"/>
                <w:szCs w:val="20"/>
              </w:rPr>
              <w:t xml:space="preserve"> песня из мультфильма «Паровозик из Ромашкова», музыка к мультфильму «Каникулы в Простоквашино»</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383842">
            <w:pPr>
              <w:spacing w:after="0" w:line="240" w:lineRule="auto"/>
              <w:jc w:val="both"/>
              <w:rPr>
                <w:rFonts w:ascii="Times New Roman" w:hAnsi="Times New Roman"/>
                <w:sz w:val="20"/>
                <w:szCs w:val="24"/>
              </w:rPr>
            </w:pPr>
            <w:r w:rsidRPr="00063A69">
              <w:rPr>
                <w:rFonts w:ascii="Times New Roman" w:hAnsi="Times New Roman"/>
                <w:sz w:val="20"/>
                <w:szCs w:val="20"/>
              </w:rPr>
              <w:t>Счетные палочки – по три на ребёнка</w:t>
            </w:r>
            <w:r>
              <w:rPr>
                <w:rFonts w:ascii="Times New Roman" w:hAnsi="Times New Roman"/>
                <w:sz w:val="20"/>
                <w:szCs w:val="20"/>
              </w:rPr>
              <w:t>; з</w:t>
            </w:r>
            <w:r w:rsidRPr="00063A69">
              <w:rPr>
                <w:rFonts w:ascii="Times New Roman" w:hAnsi="Times New Roman"/>
                <w:sz w:val="20"/>
                <w:szCs w:val="20"/>
              </w:rPr>
              <w:t>а</w:t>
            </w:r>
            <w:r w:rsidRPr="00063A69">
              <w:rPr>
                <w:rFonts w:ascii="Times New Roman" w:hAnsi="Times New Roman"/>
                <w:sz w:val="20"/>
                <w:szCs w:val="24"/>
              </w:rPr>
              <w:t>г</w:t>
            </w:r>
            <w:r w:rsidRPr="00063A69">
              <w:rPr>
                <w:rFonts w:ascii="Times New Roman" w:hAnsi="Times New Roman"/>
                <w:sz w:val="20"/>
                <w:szCs w:val="20"/>
              </w:rPr>
              <w:t>о</w:t>
            </w:r>
            <w:r>
              <w:rPr>
                <w:rFonts w:ascii="Times New Roman" w:hAnsi="Times New Roman"/>
                <w:sz w:val="20"/>
                <w:szCs w:val="20"/>
              </w:rPr>
              <w:t>товки фруктов из цветной бумаги; а</w:t>
            </w:r>
            <w:r w:rsidRPr="00063A69">
              <w:rPr>
                <w:rFonts w:ascii="Times New Roman" w:hAnsi="Times New Roman"/>
                <w:sz w:val="20"/>
                <w:szCs w:val="20"/>
              </w:rPr>
              <w:t>льбомные листы</w:t>
            </w:r>
            <w:r>
              <w:rPr>
                <w:rFonts w:ascii="Times New Roman" w:hAnsi="Times New Roman"/>
                <w:sz w:val="20"/>
                <w:szCs w:val="20"/>
              </w:rPr>
              <w:t xml:space="preserve"> </w:t>
            </w:r>
            <w:r w:rsidRPr="00063A69">
              <w:rPr>
                <w:rFonts w:ascii="Times New Roman" w:hAnsi="Times New Roman"/>
                <w:sz w:val="20"/>
                <w:szCs w:val="20"/>
              </w:rPr>
              <w:t>формат</w:t>
            </w:r>
            <w:r>
              <w:rPr>
                <w:rFonts w:ascii="Times New Roman" w:hAnsi="Times New Roman"/>
                <w:sz w:val="20"/>
                <w:szCs w:val="20"/>
              </w:rPr>
              <w:t>а</w:t>
            </w:r>
            <w:r w:rsidRPr="00063A69">
              <w:rPr>
                <w:rFonts w:ascii="Times New Roman" w:hAnsi="Times New Roman"/>
                <w:sz w:val="20"/>
                <w:szCs w:val="20"/>
              </w:rPr>
              <w:t xml:space="preserve"> А</w:t>
            </w:r>
            <w:r>
              <w:rPr>
                <w:rFonts w:ascii="Times New Roman" w:hAnsi="Times New Roman"/>
                <w:sz w:val="20"/>
                <w:szCs w:val="20"/>
              </w:rPr>
              <w:t>-</w:t>
            </w:r>
            <w:r w:rsidRPr="00063A69">
              <w:rPr>
                <w:rFonts w:ascii="Times New Roman" w:hAnsi="Times New Roman"/>
                <w:sz w:val="20"/>
                <w:szCs w:val="20"/>
              </w:rPr>
              <w:t xml:space="preserve">4, </w:t>
            </w:r>
            <w:r>
              <w:rPr>
                <w:rFonts w:ascii="Times New Roman" w:hAnsi="Times New Roman"/>
                <w:sz w:val="20"/>
                <w:szCs w:val="20"/>
              </w:rPr>
              <w:t xml:space="preserve">А-8, </w:t>
            </w:r>
            <w:r w:rsidRPr="00063A69">
              <w:rPr>
                <w:rFonts w:ascii="Times New Roman" w:hAnsi="Times New Roman"/>
                <w:sz w:val="20"/>
                <w:szCs w:val="20"/>
              </w:rPr>
              <w:t>цветные карандаши</w:t>
            </w:r>
          </w:p>
        </w:tc>
        <w:tc>
          <w:tcPr>
            <w:tcW w:w="1134" w:type="dxa"/>
          </w:tcPr>
          <w:p w:rsidR="00673D8D" w:rsidRPr="006F7D9C" w:rsidRDefault="00673D8D" w:rsidP="00673D8D">
            <w:pPr>
              <w:spacing w:after="0" w:line="240" w:lineRule="auto"/>
              <w:jc w:val="both"/>
              <w:rPr>
                <w:rFonts w:ascii="Times New Roman" w:hAnsi="Times New Roman"/>
                <w:sz w:val="18"/>
                <w:szCs w:val="24"/>
              </w:rPr>
            </w:pPr>
            <w:r w:rsidRPr="006F7D9C">
              <w:rPr>
                <w:rFonts w:ascii="Times New Roman" w:hAnsi="Times New Roman"/>
                <w:sz w:val="18"/>
                <w:szCs w:val="24"/>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42325D">
              <w:rPr>
                <w:rFonts w:ascii="Times New Roman" w:hAnsi="Times New Roman"/>
                <w:b/>
                <w:sz w:val="20"/>
                <w:szCs w:val="20"/>
              </w:rPr>
              <w:t>Чтение художественной литературы</w:t>
            </w:r>
            <w:r w:rsidRPr="0042325D">
              <w:rPr>
                <w:rFonts w:ascii="Times New Roman" w:hAnsi="Times New Roman"/>
                <w:sz w:val="20"/>
                <w:szCs w:val="20"/>
              </w:rPr>
              <w:t xml:space="preserve"> </w:t>
            </w:r>
            <w:r w:rsidRPr="00647BD4">
              <w:rPr>
                <w:rFonts w:ascii="Times New Roman" w:hAnsi="Times New Roman"/>
                <w:b/>
                <w:sz w:val="20"/>
                <w:szCs w:val="20"/>
              </w:rPr>
              <w:t>2 в месяц / 18 в год</w:t>
            </w:r>
          </w:p>
        </w:tc>
        <w:tc>
          <w:tcPr>
            <w:tcW w:w="1417" w:type="dxa"/>
            <w:vMerge w:val="restart"/>
          </w:tcPr>
          <w:p w:rsidR="00673D8D" w:rsidRPr="006F7D9C" w:rsidRDefault="00673D8D" w:rsidP="00673D8D">
            <w:pPr>
              <w:spacing w:after="0" w:line="240" w:lineRule="auto"/>
              <w:jc w:val="both"/>
              <w:rPr>
                <w:rFonts w:ascii="Times New Roman" w:hAnsi="Times New Roman" w:cs="Times New Roman"/>
                <w:sz w:val="18"/>
                <w:szCs w:val="20"/>
              </w:rPr>
            </w:pPr>
            <w:r w:rsidRPr="006F7D9C">
              <w:rPr>
                <w:rFonts w:ascii="Times New Roman" w:hAnsi="Times New Roman"/>
                <w:b/>
                <w:spacing w:val="3"/>
                <w:sz w:val="18"/>
                <w:szCs w:val="24"/>
              </w:rPr>
              <w:t>Ельцова О.М. Сценарии образовательных ситуаций по ознакомлению дошкольников с детской литературой (с 2 до 4 лет). ФГОС.</w:t>
            </w:r>
            <w:r w:rsidRPr="006F7D9C">
              <w:rPr>
                <w:rFonts w:ascii="Times New Roman" w:hAnsi="Times New Roman"/>
                <w:b/>
                <w:sz w:val="18"/>
                <w:szCs w:val="24"/>
              </w:rPr>
              <w:t xml:space="preserve"> </w:t>
            </w:r>
            <w:r w:rsidRPr="006F7D9C">
              <w:rPr>
                <w:rFonts w:ascii="Times New Roman" w:hAnsi="Times New Roman"/>
                <w:b/>
                <w:spacing w:val="3"/>
                <w:sz w:val="18"/>
                <w:szCs w:val="24"/>
              </w:rPr>
              <w:t>— СПб: ДЕТСТВО-ПРЕСС, 2018</w:t>
            </w:r>
          </w:p>
        </w:tc>
        <w:tc>
          <w:tcPr>
            <w:tcW w:w="5812" w:type="dxa"/>
          </w:tcPr>
          <w:p w:rsidR="00673D8D" w:rsidRDefault="00673D8D" w:rsidP="00383842">
            <w:pPr>
              <w:spacing w:after="0" w:line="240" w:lineRule="auto"/>
              <w:jc w:val="both"/>
            </w:pPr>
            <w:r w:rsidRPr="00A5441D">
              <w:rPr>
                <w:rFonts w:ascii="Times New Roman" w:hAnsi="Times New Roman"/>
                <w:sz w:val="20"/>
                <w:szCs w:val="20"/>
              </w:rPr>
              <w:t>Игрушк</w:t>
            </w:r>
            <w:r>
              <w:rPr>
                <w:rFonts w:ascii="Times New Roman" w:hAnsi="Times New Roman"/>
                <w:sz w:val="20"/>
                <w:szCs w:val="20"/>
              </w:rPr>
              <w:t xml:space="preserve">и: </w:t>
            </w:r>
            <w:r w:rsidRPr="00A5441D">
              <w:rPr>
                <w:rFonts w:ascii="Times New Roman" w:hAnsi="Times New Roman"/>
                <w:sz w:val="20"/>
                <w:szCs w:val="20"/>
              </w:rPr>
              <w:t>лисичка</w:t>
            </w:r>
            <w:r>
              <w:rPr>
                <w:rFonts w:ascii="Times New Roman" w:hAnsi="Times New Roman"/>
                <w:sz w:val="20"/>
                <w:szCs w:val="20"/>
              </w:rPr>
              <w:t xml:space="preserve">, </w:t>
            </w:r>
            <w:r w:rsidRPr="00A5441D">
              <w:rPr>
                <w:rFonts w:ascii="Times New Roman" w:hAnsi="Times New Roman"/>
                <w:sz w:val="20"/>
                <w:szCs w:val="20"/>
              </w:rPr>
              <w:t>кузовок</w:t>
            </w:r>
            <w:r>
              <w:rPr>
                <w:rFonts w:ascii="Times New Roman" w:hAnsi="Times New Roman"/>
                <w:sz w:val="20"/>
                <w:szCs w:val="20"/>
              </w:rPr>
              <w:t xml:space="preserve">, бубен, </w:t>
            </w:r>
            <w:r w:rsidRPr="00406261">
              <w:rPr>
                <w:rFonts w:ascii="Times New Roman" w:hAnsi="Times New Roman"/>
                <w:sz w:val="20"/>
                <w:szCs w:val="20"/>
              </w:rPr>
              <w:t>синие ленточки</w:t>
            </w:r>
            <w:r>
              <w:rPr>
                <w:rFonts w:ascii="Times New Roman" w:hAnsi="Times New Roman"/>
                <w:sz w:val="20"/>
                <w:szCs w:val="20"/>
              </w:rPr>
              <w:t xml:space="preserve">, </w:t>
            </w:r>
            <w:r w:rsidRPr="00406261">
              <w:rPr>
                <w:rFonts w:ascii="Times New Roman" w:hAnsi="Times New Roman"/>
                <w:sz w:val="20"/>
                <w:szCs w:val="20"/>
              </w:rPr>
              <w:t>посылочный ящик</w:t>
            </w:r>
            <w:r>
              <w:rPr>
                <w:rFonts w:ascii="Times New Roman" w:hAnsi="Times New Roman"/>
                <w:sz w:val="20"/>
                <w:szCs w:val="20"/>
              </w:rPr>
              <w:t xml:space="preserve">, </w:t>
            </w:r>
            <w:r w:rsidRPr="00406261">
              <w:rPr>
                <w:rFonts w:ascii="Times New Roman" w:hAnsi="Times New Roman"/>
                <w:sz w:val="20"/>
                <w:szCs w:val="20"/>
              </w:rPr>
              <w:t>маска козы</w:t>
            </w:r>
            <w:r>
              <w:rPr>
                <w:rFonts w:ascii="Times New Roman" w:hAnsi="Times New Roman"/>
                <w:sz w:val="20"/>
                <w:szCs w:val="20"/>
              </w:rPr>
              <w:t xml:space="preserve">, зеркало, шкатулка, </w:t>
            </w:r>
            <w:r w:rsidRPr="00FC7078">
              <w:rPr>
                <w:rFonts w:ascii="Times New Roman" w:hAnsi="Times New Roman"/>
                <w:sz w:val="20"/>
                <w:szCs w:val="20"/>
              </w:rPr>
              <w:t>плетёный туесок</w:t>
            </w:r>
            <w:r>
              <w:rPr>
                <w:rFonts w:ascii="Times New Roman" w:hAnsi="Times New Roman"/>
                <w:sz w:val="20"/>
                <w:szCs w:val="20"/>
              </w:rPr>
              <w:t xml:space="preserve">, </w:t>
            </w:r>
            <w:r w:rsidRPr="00173455">
              <w:rPr>
                <w:rFonts w:ascii="Times New Roman" w:hAnsi="Times New Roman"/>
                <w:sz w:val="20"/>
                <w:szCs w:val="20"/>
              </w:rPr>
              <w:t>маска медведя</w:t>
            </w:r>
            <w:r>
              <w:rPr>
                <w:rFonts w:ascii="Times New Roman" w:hAnsi="Times New Roman"/>
                <w:sz w:val="20"/>
                <w:szCs w:val="20"/>
              </w:rPr>
              <w:t>, 2 больших обруча</w:t>
            </w:r>
          </w:p>
          <w:p w:rsidR="00673D8D" w:rsidRDefault="00673D8D" w:rsidP="00383842">
            <w:pPr>
              <w:spacing w:after="0" w:line="240" w:lineRule="auto"/>
              <w:jc w:val="both"/>
            </w:pPr>
            <w:r>
              <w:rPr>
                <w:rFonts w:ascii="Times New Roman" w:hAnsi="Times New Roman"/>
                <w:sz w:val="20"/>
                <w:szCs w:val="20"/>
              </w:rPr>
              <w:t xml:space="preserve">Иллюстрации: </w:t>
            </w:r>
            <w:r w:rsidRPr="00A5441D">
              <w:rPr>
                <w:rFonts w:ascii="Times New Roman" w:hAnsi="Times New Roman"/>
                <w:sz w:val="20"/>
                <w:szCs w:val="20"/>
              </w:rPr>
              <w:t>грузди, лисички, шишки</w:t>
            </w:r>
            <w:r>
              <w:rPr>
                <w:rFonts w:ascii="Times New Roman" w:hAnsi="Times New Roman"/>
                <w:sz w:val="20"/>
                <w:szCs w:val="20"/>
              </w:rPr>
              <w:t>, о</w:t>
            </w:r>
            <w:r w:rsidRPr="00A5441D">
              <w:rPr>
                <w:rFonts w:ascii="Times New Roman" w:hAnsi="Times New Roman"/>
                <w:sz w:val="20"/>
                <w:szCs w:val="20"/>
              </w:rPr>
              <w:t>рехи</w:t>
            </w:r>
            <w:r>
              <w:rPr>
                <w:rFonts w:ascii="Times New Roman" w:hAnsi="Times New Roman"/>
                <w:sz w:val="20"/>
                <w:szCs w:val="20"/>
              </w:rPr>
              <w:t>, Ю. Васнецова к русским народным потешкам, В. Лебедева</w:t>
            </w:r>
            <w:r w:rsidRPr="00E64B11">
              <w:rPr>
                <w:rFonts w:ascii="Times New Roman" w:hAnsi="Times New Roman"/>
                <w:sz w:val="20"/>
                <w:szCs w:val="20"/>
              </w:rPr>
              <w:t xml:space="preserve"> </w:t>
            </w:r>
            <w:r>
              <w:rPr>
                <w:rFonts w:ascii="Times New Roman" w:hAnsi="Times New Roman"/>
                <w:sz w:val="20"/>
                <w:szCs w:val="20"/>
              </w:rPr>
              <w:t xml:space="preserve">к </w:t>
            </w:r>
            <w:r w:rsidRPr="00E64B11">
              <w:rPr>
                <w:rFonts w:ascii="Times New Roman" w:hAnsi="Times New Roman"/>
                <w:sz w:val="20"/>
                <w:szCs w:val="20"/>
              </w:rPr>
              <w:t>стих</w:t>
            </w:r>
            <w:r>
              <w:rPr>
                <w:rFonts w:ascii="Times New Roman" w:hAnsi="Times New Roman"/>
                <w:sz w:val="20"/>
                <w:szCs w:val="20"/>
              </w:rPr>
              <w:t>-ю</w:t>
            </w:r>
            <w:r w:rsidRPr="00E64B11">
              <w:rPr>
                <w:rFonts w:ascii="Times New Roman" w:hAnsi="Times New Roman"/>
                <w:sz w:val="20"/>
                <w:szCs w:val="20"/>
              </w:rPr>
              <w:t xml:space="preserve"> А</w:t>
            </w:r>
            <w:r>
              <w:rPr>
                <w:rFonts w:ascii="Times New Roman" w:hAnsi="Times New Roman"/>
                <w:sz w:val="20"/>
                <w:szCs w:val="20"/>
              </w:rPr>
              <w:t>.</w:t>
            </w:r>
            <w:r w:rsidRPr="00E64B11">
              <w:rPr>
                <w:rFonts w:ascii="Times New Roman" w:hAnsi="Times New Roman"/>
                <w:sz w:val="20"/>
                <w:szCs w:val="20"/>
              </w:rPr>
              <w:t xml:space="preserve"> Барто</w:t>
            </w:r>
            <w:r w:rsidRPr="00E64B11">
              <w:rPr>
                <w:rFonts w:ascii="Times New Roman" w:hAnsi="Times New Roman"/>
                <w:b/>
                <w:sz w:val="20"/>
                <w:szCs w:val="20"/>
              </w:rPr>
              <w:t xml:space="preserve"> </w:t>
            </w:r>
            <w:r w:rsidRPr="00E64B11">
              <w:rPr>
                <w:rFonts w:ascii="Times New Roman" w:hAnsi="Times New Roman"/>
                <w:sz w:val="20"/>
                <w:szCs w:val="20"/>
              </w:rPr>
              <w:t>«Девочка – рёвушка»</w:t>
            </w:r>
            <w:r>
              <w:rPr>
                <w:rFonts w:ascii="Times New Roman" w:hAnsi="Times New Roman"/>
                <w:sz w:val="20"/>
                <w:szCs w:val="20"/>
              </w:rPr>
              <w:t xml:space="preserve">, </w:t>
            </w:r>
            <w:r w:rsidRPr="00226764">
              <w:rPr>
                <w:rFonts w:ascii="Times New Roman" w:hAnsi="Times New Roman"/>
                <w:sz w:val="20"/>
                <w:szCs w:val="20"/>
              </w:rPr>
              <w:t>З.</w:t>
            </w:r>
            <w:r>
              <w:rPr>
                <w:rFonts w:ascii="Times New Roman" w:hAnsi="Times New Roman"/>
                <w:sz w:val="20"/>
                <w:szCs w:val="20"/>
              </w:rPr>
              <w:t xml:space="preserve"> </w:t>
            </w:r>
            <w:r w:rsidRPr="00226764">
              <w:rPr>
                <w:rFonts w:ascii="Times New Roman" w:hAnsi="Times New Roman"/>
                <w:sz w:val="20"/>
                <w:szCs w:val="20"/>
              </w:rPr>
              <w:t>Александровой «Мой мишка»</w:t>
            </w:r>
            <w:r>
              <w:rPr>
                <w:rFonts w:ascii="Times New Roman" w:hAnsi="Times New Roman"/>
                <w:sz w:val="20"/>
                <w:szCs w:val="20"/>
              </w:rPr>
              <w:t xml:space="preserve">, </w:t>
            </w:r>
            <w:r w:rsidRPr="00226764">
              <w:rPr>
                <w:rFonts w:ascii="Times New Roman" w:hAnsi="Times New Roman"/>
                <w:sz w:val="20"/>
                <w:szCs w:val="20"/>
              </w:rPr>
              <w:t>К. Чуковского «</w:t>
            </w:r>
            <w:r>
              <w:rPr>
                <w:rFonts w:ascii="Times New Roman" w:hAnsi="Times New Roman"/>
                <w:sz w:val="20"/>
                <w:szCs w:val="20"/>
              </w:rPr>
              <w:t>Мо</w:t>
            </w:r>
            <w:r w:rsidRPr="00226764">
              <w:rPr>
                <w:rFonts w:ascii="Times New Roman" w:hAnsi="Times New Roman"/>
                <w:sz w:val="20"/>
                <w:szCs w:val="20"/>
              </w:rPr>
              <w:t>йдодыр»</w:t>
            </w:r>
            <w:r>
              <w:rPr>
                <w:rFonts w:ascii="Times New Roman" w:hAnsi="Times New Roman"/>
                <w:sz w:val="20"/>
                <w:szCs w:val="20"/>
              </w:rPr>
              <w:t xml:space="preserve">, </w:t>
            </w:r>
            <w:r w:rsidRPr="00FC7078">
              <w:rPr>
                <w:rFonts w:ascii="Times New Roman" w:hAnsi="Times New Roman"/>
                <w:sz w:val="20"/>
                <w:szCs w:val="20"/>
              </w:rPr>
              <w:t>сказки</w:t>
            </w:r>
            <w:r w:rsidRPr="00FC7078">
              <w:rPr>
                <w:rFonts w:ascii="Times New Roman" w:hAnsi="Times New Roman"/>
                <w:b/>
                <w:sz w:val="20"/>
                <w:szCs w:val="20"/>
              </w:rPr>
              <w:t xml:space="preserve"> </w:t>
            </w:r>
            <w:r w:rsidRPr="00FC7078">
              <w:rPr>
                <w:rFonts w:ascii="Times New Roman" w:hAnsi="Times New Roman"/>
                <w:sz w:val="20"/>
                <w:szCs w:val="20"/>
              </w:rPr>
              <w:t xml:space="preserve">«У солнышка в </w:t>
            </w:r>
            <w:r w:rsidRPr="00855BC6">
              <w:rPr>
                <w:rFonts w:ascii="Times New Roman" w:hAnsi="Times New Roman"/>
                <w:sz w:val="20"/>
                <w:szCs w:val="20"/>
              </w:rPr>
              <w:t>г</w:t>
            </w:r>
            <w:r w:rsidRPr="00FC7078">
              <w:rPr>
                <w:rFonts w:ascii="Times New Roman" w:hAnsi="Times New Roman"/>
                <w:sz w:val="20"/>
                <w:szCs w:val="20"/>
              </w:rPr>
              <w:t>остях»</w:t>
            </w:r>
            <w:r>
              <w:rPr>
                <w:rFonts w:ascii="Times New Roman" w:hAnsi="Times New Roman"/>
                <w:sz w:val="20"/>
                <w:szCs w:val="20"/>
              </w:rPr>
              <w:t xml:space="preserve">, </w:t>
            </w:r>
            <w:r w:rsidRPr="00FC7078">
              <w:rPr>
                <w:rFonts w:ascii="Times New Roman" w:hAnsi="Times New Roman"/>
                <w:sz w:val="20"/>
                <w:szCs w:val="20"/>
              </w:rPr>
              <w:t>Е. Благининой</w:t>
            </w:r>
            <w:r>
              <w:rPr>
                <w:rFonts w:ascii="Times New Roman" w:hAnsi="Times New Roman"/>
                <w:sz w:val="20"/>
                <w:szCs w:val="20"/>
              </w:rPr>
              <w:t xml:space="preserve"> </w:t>
            </w:r>
            <w:r w:rsidRPr="00FC7078">
              <w:rPr>
                <w:rFonts w:ascii="Times New Roman" w:hAnsi="Times New Roman"/>
                <w:sz w:val="20"/>
                <w:szCs w:val="20"/>
              </w:rPr>
              <w:t>«Не мешайте мне трудиться</w:t>
            </w:r>
            <w:r>
              <w:rPr>
                <w:rFonts w:ascii="Times New Roman" w:hAnsi="Times New Roman"/>
                <w:sz w:val="20"/>
                <w:szCs w:val="20"/>
              </w:rPr>
              <w:t>», К.</w:t>
            </w:r>
            <w:r w:rsidRPr="00173455">
              <w:rPr>
                <w:rFonts w:ascii="Times New Roman" w:hAnsi="Times New Roman"/>
                <w:sz w:val="20"/>
                <w:szCs w:val="20"/>
              </w:rPr>
              <w:t>Ушинского «Б</w:t>
            </w:r>
            <w:r>
              <w:rPr>
                <w:rFonts w:ascii="Times New Roman" w:hAnsi="Times New Roman"/>
                <w:sz w:val="20"/>
                <w:szCs w:val="20"/>
              </w:rPr>
              <w:t>я</w:t>
            </w:r>
            <w:r w:rsidRPr="00173455">
              <w:rPr>
                <w:rFonts w:ascii="Times New Roman" w:hAnsi="Times New Roman"/>
                <w:sz w:val="20"/>
                <w:szCs w:val="20"/>
              </w:rPr>
              <w:t>шка»</w:t>
            </w:r>
            <w:r>
              <w:rPr>
                <w:rFonts w:ascii="Times New Roman" w:hAnsi="Times New Roman"/>
                <w:sz w:val="20"/>
                <w:szCs w:val="20"/>
              </w:rPr>
              <w:t xml:space="preserve"> </w:t>
            </w:r>
            <w:r w:rsidRPr="00173455">
              <w:rPr>
                <w:rFonts w:ascii="Times New Roman" w:hAnsi="Times New Roman"/>
                <w:sz w:val="20"/>
                <w:szCs w:val="20"/>
              </w:rPr>
              <w:t>с иллюстрациями А. Лаптева</w:t>
            </w:r>
            <w:r>
              <w:rPr>
                <w:rFonts w:ascii="Times New Roman" w:hAnsi="Times New Roman"/>
                <w:sz w:val="20"/>
                <w:szCs w:val="20"/>
              </w:rPr>
              <w:t xml:space="preserve">, </w:t>
            </w:r>
            <w:r w:rsidRPr="00173455">
              <w:rPr>
                <w:rFonts w:ascii="Times New Roman" w:hAnsi="Times New Roman"/>
                <w:sz w:val="20"/>
                <w:szCs w:val="20"/>
              </w:rPr>
              <w:t>Д.</w:t>
            </w:r>
            <w:r>
              <w:rPr>
                <w:rFonts w:ascii="Times New Roman" w:hAnsi="Times New Roman"/>
                <w:sz w:val="20"/>
                <w:szCs w:val="20"/>
              </w:rPr>
              <w:t xml:space="preserve"> </w:t>
            </w:r>
            <w:r w:rsidRPr="00173455">
              <w:rPr>
                <w:rFonts w:ascii="Times New Roman" w:hAnsi="Times New Roman"/>
                <w:sz w:val="20"/>
                <w:szCs w:val="20"/>
              </w:rPr>
              <w:t>Хармса «Кошки»</w:t>
            </w:r>
            <w:r>
              <w:rPr>
                <w:rFonts w:ascii="Times New Roman" w:hAnsi="Times New Roman"/>
                <w:sz w:val="20"/>
                <w:szCs w:val="20"/>
              </w:rPr>
              <w:t xml:space="preserve">, снеговик, </w:t>
            </w:r>
          </w:p>
          <w:p w:rsidR="00673D8D" w:rsidRPr="00A81BAD" w:rsidRDefault="00673D8D" w:rsidP="00383842">
            <w:pPr>
              <w:spacing w:after="0" w:line="240" w:lineRule="auto"/>
              <w:jc w:val="both"/>
              <w:rPr>
                <w:rFonts w:ascii="Times New Roman" w:hAnsi="Times New Roman" w:cs="Times New Roman"/>
                <w:sz w:val="20"/>
                <w:szCs w:val="20"/>
              </w:rPr>
            </w:pPr>
            <w:r w:rsidRPr="00406261">
              <w:rPr>
                <w:rFonts w:ascii="Times New Roman" w:hAnsi="Times New Roman"/>
                <w:sz w:val="20"/>
                <w:szCs w:val="20"/>
              </w:rPr>
              <w:t>Фланеле</w:t>
            </w:r>
            <w:r w:rsidRPr="00063A69">
              <w:rPr>
                <w:rFonts w:ascii="Times New Roman" w:hAnsi="Times New Roman"/>
                <w:sz w:val="20"/>
                <w:szCs w:val="20"/>
              </w:rPr>
              <w:t>г</w:t>
            </w:r>
            <w:r>
              <w:rPr>
                <w:rFonts w:ascii="Times New Roman" w:hAnsi="Times New Roman"/>
                <w:sz w:val="20"/>
                <w:szCs w:val="20"/>
              </w:rPr>
              <w:t xml:space="preserve">раф: деревья, </w:t>
            </w:r>
            <w:r w:rsidRPr="00406261">
              <w:rPr>
                <w:rFonts w:ascii="Times New Roman" w:hAnsi="Times New Roman"/>
                <w:sz w:val="20"/>
                <w:szCs w:val="20"/>
              </w:rPr>
              <w:t>избушка</w:t>
            </w:r>
            <w:r>
              <w:rPr>
                <w:rFonts w:ascii="Times New Roman" w:hAnsi="Times New Roman"/>
                <w:sz w:val="20"/>
                <w:szCs w:val="20"/>
              </w:rPr>
              <w:t xml:space="preserve">, </w:t>
            </w:r>
            <w:r w:rsidRPr="00406261">
              <w:rPr>
                <w:rFonts w:ascii="Times New Roman" w:hAnsi="Times New Roman"/>
                <w:sz w:val="20"/>
                <w:szCs w:val="20"/>
              </w:rPr>
              <w:t>кот, лис</w:t>
            </w:r>
            <w:r>
              <w:rPr>
                <w:rFonts w:ascii="Times New Roman" w:hAnsi="Times New Roman"/>
                <w:sz w:val="20"/>
                <w:szCs w:val="20"/>
              </w:rPr>
              <w:t xml:space="preserve">а, </w:t>
            </w:r>
            <w:r w:rsidRPr="00406261">
              <w:rPr>
                <w:rFonts w:ascii="Times New Roman" w:hAnsi="Times New Roman"/>
                <w:sz w:val="20"/>
                <w:szCs w:val="20"/>
              </w:rPr>
              <w:t>петух</w:t>
            </w:r>
            <w:r>
              <w:rPr>
                <w:rFonts w:ascii="Times New Roman" w:hAnsi="Times New Roman"/>
                <w:sz w:val="20"/>
                <w:szCs w:val="20"/>
              </w:rPr>
              <w:t xml:space="preserve">, </w:t>
            </w:r>
            <w:r w:rsidRPr="00406261">
              <w:rPr>
                <w:rFonts w:ascii="Times New Roman" w:hAnsi="Times New Roman"/>
                <w:sz w:val="20"/>
                <w:szCs w:val="20"/>
              </w:rPr>
              <w:t>лисичкина избушка</w:t>
            </w:r>
            <w:r>
              <w:rPr>
                <w:rFonts w:ascii="Times New Roman" w:hAnsi="Times New Roman"/>
                <w:sz w:val="20"/>
                <w:szCs w:val="20"/>
              </w:rPr>
              <w:t xml:space="preserve">, </w:t>
            </w:r>
            <w:r w:rsidRPr="00406261">
              <w:rPr>
                <w:rFonts w:ascii="Times New Roman" w:hAnsi="Times New Roman"/>
                <w:sz w:val="20"/>
                <w:szCs w:val="20"/>
              </w:rPr>
              <w:t>почтальон Печкин, дед, бабка,</w:t>
            </w:r>
            <w:r>
              <w:rPr>
                <w:rFonts w:ascii="Times New Roman" w:hAnsi="Times New Roman"/>
                <w:sz w:val="20"/>
                <w:szCs w:val="20"/>
              </w:rPr>
              <w:t xml:space="preserve"> </w:t>
            </w:r>
            <w:r w:rsidRPr="00406261">
              <w:rPr>
                <w:rFonts w:ascii="Times New Roman" w:hAnsi="Times New Roman"/>
                <w:sz w:val="20"/>
                <w:szCs w:val="20"/>
              </w:rPr>
              <w:t>девочка, коза, заяц,</w:t>
            </w:r>
            <w:r>
              <w:rPr>
                <w:rFonts w:ascii="Times New Roman" w:hAnsi="Times New Roman"/>
                <w:sz w:val="20"/>
                <w:szCs w:val="20"/>
              </w:rPr>
              <w:t xml:space="preserve"> </w:t>
            </w:r>
            <w:r w:rsidRPr="00406261">
              <w:rPr>
                <w:rFonts w:ascii="Times New Roman" w:hAnsi="Times New Roman"/>
                <w:sz w:val="20"/>
                <w:szCs w:val="20"/>
              </w:rPr>
              <w:t>лиса, волк, медведь,</w:t>
            </w:r>
            <w:r>
              <w:rPr>
                <w:rFonts w:ascii="Times New Roman" w:hAnsi="Times New Roman"/>
                <w:sz w:val="20"/>
                <w:szCs w:val="20"/>
              </w:rPr>
              <w:t xml:space="preserve"> </w:t>
            </w:r>
            <w:r w:rsidRPr="00406261">
              <w:rPr>
                <w:rFonts w:ascii="Times New Roman" w:hAnsi="Times New Roman"/>
                <w:sz w:val="20"/>
                <w:szCs w:val="20"/>
              </w:rPr>
              <w:t xml:space="preserve">петух с косой, </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Default="00673D8D" w:rsidP="00383842">
            <w:pPr>
              <w:spacing w:after="0" w:line="240" w:lineRule="auto"/>
              <w:jc w:val="both"/>
            </w:pPr>
            <w:r w:rsidRPr="00E633B3">
              <w:rPr>
                <w:rFonts w:ascii="Times New Roman" w:hAnsi="Times New Roman"/>
                <w:sz w:val="20"/>
                <w:szCs w:val="20"/>
              </w:rPr>
              <w:t>Кубики</w:t>
            </w:r>
            <w:r>
              <w:rPr>
                <w:rFonts w:ascii="Times New Roman" w:hAnsi="Times New Roman"/>
                <w:sz w:val="20"/>
                <w:szCs w:val="20"/>
              </w:rPr>
              <w:t>, листы</w:t>
            </w:r>
            <w:r w:rsidRPr="00173455">
              <w:rPr>
                <w:rFonts w:ascii="Times New Roman" w:hAnsi="Times New Roman"/>
                <w:sz w:val="20"/>
                <w:szCs w:val="20"/>
              </w:rPr>
              <w:t>-раскраски</w:t>
            </w:r>
            <w:r>
              <w:rPr>
                <w:rFonts w:ascii="Times New Roman" w:hAnsi="Times New Roman"/>
                <w:sz w:val="20"/>
                <w:szCs w:val="20"/>
              </w:rPr>
              <w:t xml:space="preserve">, </w:t>
            </w:r>
            <w:r w:rsidRPr="00173455">
              <w:rPr>
                <w:rFonts w:ascii="Times New Roman" w:hAnsi="Times New Roman"/>
                <w:sz w:val="20"/>
                <w:szCs w:val="20"/>
              </w:rPr>
              <w:t>цветные карандаши</w:t>
            </w:r>
          </w:p>
          <w:p w:rsidR="00673D8D" w:rsidRPr="002524DD" w:rsidRDefault="00673D8D" w:rsidP="00383842">
            <w:pPr>
              <w:spacing w:after="0" w:line="240" w:lineRule="auto"/>
              <w:jc w:val="both"/>
              <w:rPr>
                <w:rFonts w:ascii="Times New Roman" w:hAnsi="Times New Roman"/>
                <w:sz w:val="20"/>
                <w:szCs w:val="24"/>
              </w:rPr>
            </w:pPr>
          </w:p>
        </w:tc>
        <w:tc>
          <w:tcPr>
            <w:tcW w:w="1134" w:type="dxa"/>
          </w:tcPr>
          <w:p w:rsidR="00673D8D" w:rsidRPr="006F7D9C" w:rsidRDefault="00673D8D" w:rsidP="00673D8D">
            <w:pPr>
              <w:spacing w:after="0" w:line="240" w:lineRule="auto"/>
              <w:jc w:val="both"/>
              <w:rPr>
                <w:rFonts w:ascii="Times New Roman" w:hAnsi="Times New Roman" w:cs="Times New Roman"/>
                <w:sz w:val="18"/>
                <w:szCs w:val="20"/>
              </w:rPr>
            </w:pPr>
            <w:r w:rsidRPr="006F7D9C">
              <w:rPr>
                <w:rFonts w:ascii="Times New Roman" w:hAnsi="Times New Roman" w:cs="Times New Roman"/>
                <w:sz w:val="18"/>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Рисование 1 в нед. / 36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795A2B">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795A2B">
              <w:rPr>
                <w:rFonts w:ascii="Times New Roman" w:hAnsi="Times New Roman"/>
                <w:b/>
                <w:spacing w:val="3"/>
                <w:sz w:val="20"/>
                <w:szCs w:val="16"/>
              </w:rPr>
              <w:t xml:space="preserve">– </w:t>
            </w:r>
            <w:r w:rsidRPr="00795A2B">
              <w:rPr>
                <w:rFonts w:ascii="Times New Roman" w:hAnsi="Times New Roman"/>
                <w:b/>
                <w:sz w:val="20"/>
                <w:szCs w:val="16"/>
              </w:rPr>
              <w:t>СПб: Детство-Пресс, 2016</w:t>
            </w:r>
          </w:p>
        </w:tc>
        <w:tc>
          <w:tcPr>
            <w:tcW w:w="5812"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Разноцветный цветок; иллюстрации платьев, д/и «Назови овощи», овощи: картофель, помидор, свекла, капуста в корзине; силуэт пустой корзины; ватман с нарисованным деревом; репродукция картины В. Левиной «Осень. Листопад»; банка консервированного компота; заготовка – ватман с нарисованным домиком, елочкой, деревом, репродукция картины Шишкина «Зима»; елка, елочные украшения - шары, ватман с нарисованной елкой; игрушка снеговик, волшебная снежинка, образец снеговика А-3; полотенца и платочки с узорами; игрушка самолёт; шкатулка с разноцветными бусами; несколько дымковских игрушек, модель «Элементы дымковской росписи»; игрушечный поезд; иллюстрации разноцветных рыбок, силуэт аквариума формата А; презентация «Насекомые. Пчелы», игрушка пчела; фоторгафии дождя, людей под зонтами в дождь; листы бумаги с контурами ладошек, простой карандаш, акварель, кисти, салфетки, баночки с водой, ватные палочки</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Гуашь, баночка с водой, кисть, салфетки, силуэты платьев; листы бумаги голубого цвета А-5; осенние листья; силуэты банок из бумаги разного размера; синие листы бумаги А-5; удлиненные и квадратные листы белой бумаги; тонированный в голубой цвет лист бумаги А-5; штамп-круг; лист белой бумаги А-5 с нарисованной нитью; силуэты дымковской барышни; штампы рыбок из картофеля, ватные палочки; лист А-5 с нарисованными пчелами без крыльев; восковые мелки</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Лепка 1 в нед. / 36 в год</w:t>
            </w:r>
          </w:p>
        </w:tc>
        <w:tc>
          <w:tcPr>
            <w:tcW w:w="1417" w:type="dxa"/>
            <w:vMerge w:val="restart"/>
            <w:vAlign w:val="center"/>
          </w:tcPr>
          <w:p w:rsidR="00673D8D" w:rsidRPr="006F7D9C" w:rsidRDefault="00673D8D" w:rsidP="00673D8D">
            <w:pPr>
              <w:spacing w:after="0" w:line="240" w:lineRule="auto"/>
              <w:rPr>
                <w:rFonts w:ascii="Times New Roman" w:hAnsi="Times New Roman" w:cs="Times New Roman"/>
                <w:sz w:val="18"/>
                <w:szCs w:val="20"/>
              </w:rPr>
            </w:pPr>
            <w:r w:rsidRPr="006F7D9C">
              <w:rPr>
                <w:rFonts w:ascii="Times New Roman" w:hAnsi="Times New Roman"/>
                <w:b/>
                <w:sz w:val="18"/>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6F7D9C">
              <w:rPr>
                <w:rFonts w:ascii="Times New Roman" w:hAnsi="Times New Roman"/>
                <w:b/>
                <w:spacing w:val="3"/>
                <w:sz w:val="18"/>
                <w:szCs w:val="16"/>
              </w:rPr>
              <w:t xml:space="preserve">– </w:t>
            </w:r>
            <w:r w:rsidRPr="006F7D9C">
              <w:rPr>
                <w:rFonts w:ascii="Times New Roman" w:hAnsi="Times New Roman"/>
                <w:b/>
                <w:sz w:val="18"/>
                <w:szCs w:val="16"/>
              </w:rPr>
              <w:t>СПб: Детство-Пресс, 2016</w:t>
            </w: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Разноцветные морские камешки; лист плотного картона; натуральный помидор и огурец; коробка с цветными карандашами; куклы в платье, нарисованные куклы без платьев, бумажные части платьев для кукол; репродукции зимних пейзажей; елочные шары; ватман с нарисованной елкой; корзина со «снежками»; игрушка снеговик; бусинки для декорирования; игрушка самолет, иллюстрации разных самолетов; фотографии сосулек; дымковские игрушки; иллюстрации к сказке «Колобок», игрушка колобок; иллюстрация аквариума с обитателями, силуэт аквариума с рыбками формата А; домик-улей, игрушка пчелка</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Модель крыши; разноцветный пластилин, доски для лепки, салфетки; стеки, пустая коробка для карандашей; лист А-4 с силуэтом дерева; тонированный картон синего и голубого цвета; заготовки: усики, глазки, крылья из бросового материала</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795A2B">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795A2B">
              <w:rPr>
                <w:rFonts w:ascii="Times New Roman" w:hAnsi="Times New Roman"/>
                <w:b/>
                <w:spacing w:val="3"/>
                <w:sz w:val="20"/>
                <w:szCs w:val="16"/>
              </w:rPr>
              <w:t xml:space="preserve">– </w:t>
            </w:r>
            <w:r w:rsidRPr="00795A2B">
              <w:rPr>
                <w:rFonts w:ascii="Times New Roman" w:hAnsi="Times New Roman"/>
                <w:b/>
                <w:sz w:val="20"/>
                <w:szCs w:val="16"/>
              </w:rPr>
              <w:t>СПб: Детство-Пресс, 2016</w:t>
            </w:r>
          </w:p>
        </w:tc>
        <w:tc>
          <w:tcPr>
            <w:tcW w:w="5812" w:type="dxa"/>
            <w:vAlign w:val="center"/>
          </w:tcPr>
          <w:p w:rsidR="00673D8D" w:rsidRDefault="00673D8D" w:rsidP="00673D8D">
            <w:pPr>
              <w:spacing w:after="0" w:line="240" w:lineRule="auto"/>
              <w:jc w:val="both"/>
              <w:rPr>
                <w:rFonts w:ascii="Times New Roman" w:hAnsi="Times New Roman"/>
                <w:sz w:val="20"/>
                <w:szCs w:val="20"/>
              </w:rPr>
            </w:pPr>
            <w:r w:rsidRPr="00EC4F40">
              <w:rPr>
                <w:rFonts w:ascii="Times New Roman" w:hAnsi="Times New Roman"/>
                <w:b/>
                <w:sz w:val="20"/>
                <w:szCs w:val="20"/>
              </w:rPr>
              <w:t>Игрушки</w:t>
            </w:r>
            <w:r>
              <w:rPr>
                <w:rFonts w:ascii="Times New Roman" w:hAnsi="Times New Roman"/>
                <w:sz w:val="20"/>
                <w:szCs w:val="20"/>
              </w:rPr>
              <w:t>: мишка, котенок, снеговик</w:t>
            </w:r>
          </w:p>
          <w:p w:rsidR="00673D8D" w:rsidRDefault="00673D8D" w:rsidP="00673D8D">
            <w:pPr>
              <w:spacing w:after="0" w:line="240" w:lineRule="auto"/>
              <w:jc w:val="both"/>
              <w:rPr>
                <w:rFonts w:ascii="Times New Roman" w:hAnsi="Times New Roman"/>
                <w:sz w:val="20"/>
                <w:szCs w:val="20"/>
              </w:rPr>
            </w:pPr>
            <w:r w:rsidRPr="00EC4F40">
              <w:rPr>
                <w:rFonts w:ascii="Times New Roman" w:hAnsi="Times New Roman"/>
                <w:b/>
                <w:sz w:val="20"/>
                <w:szCs w:val="20"/>
              </w:rPr>
              <w:t>Иллюстрации</w:t>
            </w:r>
            <w:r>
              <w:rPr>
                <w:rFonts w:ascii="Times New Roman" w:hAnsi="Times New Roman"/>
                <w:sz w:val="20"/>
                <w:szCs w:val="20"/>
              </w:rPr>
              <w:t>: «котенок на коврике»; фотографии кошек; клумбы с цветами; ёжик с яблоками, картинка яблоневый сад; птицы на кормушке; новогодняя и заснеженная елки; букеты цветов; труд взрослых на даче; поезда; яичницы; одуванчики; дождь, тучи и облака на небе.</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Незавершенная композиция клумбы формата А; яблоня формата А; морковь разных размеров; картонная кормушка; цветущий бальзамин, рисунок бальзамина формата А; образцы красивых узорчатых полотенец; дымковские игрушки</w:t>
            </w:r>
          </w:p>
        </w:tc>
        <w:tc>
          <w:tcPr>
            <w:tcW w:w="1134" w:type="dxa"/>
            <w:vAlign w:val="center"/>
          </w:tcPr>
          <w:p w:rsidR="00673D8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Default="00673D8D" w:rsidP="00673D8D">
            <w:pPr>
              <w:spacing w:after="0" w:line="240" w:lineRule="auto"/>
              <w:rPr>
                <w:rFonts w:ascii="Times New Roman" w:hAnsi="Times New Roman"/>
                <w:sz w:val="20"/>
                <w:szCs w:val="20"/>
              </w:rPr>
            </w:pPr>
            <w:r>
              <w:rPr>
                <w:rFonts w:ascii="Times New Roman" w:hAnsi="Times New Roman"/>
                <w:sz w:val="20"/>
                <w:szCs w:val="20"/>
              </w:rPr>
              <w:t>Клей-карандаш, салфетка, клеенка.</w:t>
            </w:r>
          </w:p>
          <w:p w:rsidR="00673D8D" w:rsidRDefault="00673D8D" w:rsidP="00383842">
            <w:pPr>
              <w:spacing w:after="0" w:line="240" w:lineRule="auto"/>
              <w:jc w:val="both"/>
              <w:rPr>
                <w:rFonts w:ascii="Times New Roman" w:hAnsi="Times New Roman"/>
                <w:sz w:val="20"/>
                <w:szCs w:val="20"/>
              </w:rPr>
            </w:pPr>
            <w:r>
              <w:rPr>
                <w:rFonts w:ascii="Times New Roman" w:hAnsi="Times New Roman"/>
                <w:sz w:val="20"/>
                <w:szCs w:val="20"/>
              </w:rPr>
              <w:t xml:space="preserve">Круги разного цвета </w:t>
            </w:r>
            <w:r>
              <w:rPr>
                <w:rFonts w:ascii="Times New Roman" w:hAnsi="Times New Roman"/>
                <w:sz w:val="20"/>
                <w:szCs w:val="20"/>
                <w:lang w:val="en-US"/>
              </w:rPr>
              <w:t>D</w:t>
            </w:r>
            <w:r w:rsidRPr="00223F82">
              <w:rPr>
                <w:rFonts w:ascii="Times New Roman" w:hAnsi="Times New Roman"/>
                <w:sz w:val="20"/>
                <w:szCs w:val="20"/>
              </w:rPr>
              <w:t>=4</w:t>
            </w:r>
            <w:r>
              <w:rPr>
                <w:rFonts w:ascii="Times New Roman" w:hAnsi="Times New Roman"/>
                <w:sz w:val="20"/>
                <w:szCs w:val="20"/>
              </w:rPr>
              <w:t xml:space="preserve"> см; полоски бумаги пастельных цветов 5х20 см с надрезанными краями; силуэты цветов; яблоки из бумаги разных цветов; силуэты моркови и тарелки; вырезанные из бумаги птицы; зеленые бумажные треугольники, листы А-5 разных цветов; набор белых кругов, тонированные листы А-5; заготовки цветов бальзамина; белые прямоугольники, цветные полоски; силуэты букетов в вазе разных форм, заготовки цветов; силуэты дымковских игрушек, заготовки деталей дымковской росписи; заготовки локомотива и вагонов; силуэты сковороды, белые и желтые круги из бумаги; желтые салфетки, заготовка А-5 с наклеенным стеблем и листьями одуванчика; голубой лист А-5, заготовки тучи, полоски бумаги синего, голубого, белого цвета</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Конструктивная деятельность 1 в нед. / 36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6F7D9C">
              <w:rPr>
                <w:rFonts w:ascii="Times New Roman" w:hAnsi="Times New Roman"/>
                <w:b/>
                <w:sz w:val="18"/>
                <w:szCs w:val="16"/>
              </w:rPr>
              <w:t>Литвинова О.Э. Конструирование с детьми младшей группы. Конспекты совместной деятельности с детьми 3-4 лет. ФГОС. СПб: Детство-Пресс, 2015</w:t>
            </w:r>
          </w:p>
        </w:tc>
        <w:tc>
          <w:tcPr>
            <w:tcW w:w="5812" w:type="dxa"/>
            <w:vAlign w:val="center"/>
          </w:tcPr>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Иллюстрации: башни; грузовики; дорожки; кроватка для куклы; стул, диван, кресло; комната с кукольной мебелью; кошка, котята; забор; забор с воротами; домики для кошек, лисы; сказочные домики; лесенка; разные горки; мосты и высокие мосты; мосты с дорогой</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Модели складывания: башен; грузовика; дорожек; кроватки; стула, дивана, кресла; складывания и расстановки кукольной мебели; забора; забора и ворот; домика; лесенки; моста и высокого моста; моста с дорогой</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Игрушки: грузовик; кукла; кот и кошка; лиса; набор домашних животных</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b/>
                <w:sz w:val="20"/>
                <w:szCs w:val="20"/>
              </w:rPr>
            </w:pPr>
          </w:p>
        </w:tc>
        <w:tc>
          <w:tcPr>
            <w:tcW w:w="5812" w:type="dxa"/>
            <w:vAlign w:val="center"/>
          </w:tcPr>
          <w:p w:rsidR="00673D8D" w:rsidRPr="001729EE" w:rsidRDefault="00673D8D" w:rsidP="00673D8D">
            <w:pPr>
              <w:spacing w:after="0" w:line="240" w:lineRule="auto"/>
              <w:jc w:val="both"/>
              <w:rPr>
                <w:rFonts w:ascii="Times New Roman" w:hAnsi="Times New Roman"/>
                <w:sz w:val="20"/>
                <w:szCs w:val="20"/>
              </w:rPr>
            </w:pPr>
            <w:r>
              <w:rPr>
                <w:rFonts w:ascii="Times New Roman" w:hAnsi="Times New Roman"/>
                <w:sz w:val="20"/>
                <w:szCs w:val="20"/>
              </w:rPr>
              <w:t>Набор деревянного конструктора; мелкие для обыгрывания построек; человечки; прямоугольный лист зеленой бумаги</w:t>
            </w:r>
          </w:p>
        </w:tc>
        <w:tc>
          <w:tcPr>
            <w:tcW w:w="1134" w:type="dxa"/>
            <w:vAlign w:val="center"/>
          </w:tcPr>
          <w:p w:rsidR="00673D8D" w:rsidRPr="006F7D9C" w:rsidRDefault="00673D8D" w:rsidP="00673D8D">
            <w:pPr>
              <w:spacing w:after="0" w:line="240" w:lineRule="auto"/>
              <w:rPr>
                <w:rFonts w:ascii="Times New Roman" w:hAnsi="Times New Roman" w:cs="Times New Roman"/>
                <w:sz w:val="18"/>
                <w:szCs w:val="20"/>
              </w:rPr>
            </w:pPr>
            <w:r w:rsidRPr="006F7D9C">
              <w:rPr>
                <w:rFonts w:ascii="Times New Roman" w:hAnsi="Times New Roman"/>
                <w:sz w:val="18"/>
                <w:szCs w:val="20"/>
              </w:rPr>
              <w:t>на каждого ребенка</w:t>
            </w:r>
          </w:p>
        </w:tc>
      </w:tr>
      <w:tr w:rsidR="00673D8D" w:rsidTr="00383842">
        <w:tc>
          <w:tcPr>
            <w:tcW w:w="1526" w:type="dxa"/>
            <w:vMerge w:val="restart"/>
          </w:tcPr>
          <w:p w:rsidR="00673D8D" w:rsidRPr="0042325D" w:rsidRDefault="00673D8D" w:rsidP="00383842">
            <w:pPr>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673D8D">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5812" w:type="dxa"/>
          </w:tcPr>
          <w:p w:rsidR="00673D8D" w:rsidRDefault="00673D8D" w:rsidP="00673D8D">
            <w:pPr>
              <w:spacing w:after="0" w:line="240" w:lineRule="auto"/>
              <w:jc w:val="both"/>
            </w:pPr>
            <w:r w:rsidRPr="00F531B8">
              <w:rPr>
                <w:rFonts w:ascii="Times New Roman" w:hAnsi="Times New Roman"/>
                <w:b/>
                <w:sz w:val="20"/>
                <w:szCs w:val="20"/>
              </w:rPr>
              <w:t>Музыкальные инструменты</w:t>
            </w:r>
            <w:r>
              <w:rPr>
                <w:rFonts w:ascii="Times New Roman" w:hAnsi="Times New Roman"/>
                <w:sz w:val="20"/>
                <w:szCs w:val="20"/>
              </w:rPr>
              <w:t>: барабан; дудка, балалайка, погремушка, колокольчик.</w:t>
            </w:r>
            <w:r>
              <w:t xml:space="preserve"> </w:t>
            </w:r>
          </w:p>
          <w:p w:rsidR="00673D8D" w:rsidRDefault="00673D8D" w:rsidP="00673D8D">
            <w:pPr>
              <w:spacing w:after="0" w:line="240" w:lineRule="auto"/>
              <w:jc w:val="both"/>
            </w:pPr>
            <w:r w:rsidRPr="00F531B8">
              <w:rPr>
                <w:rFonts w:ascii="Times New Roman" w:hAnsi="Times New Roman"/>
                <w:b/>
                <w:sz w:val="20"/>
                <w:szCs w:val="20"/>
              </w:rPr>
              <w:t>Игрушки</w:t>
            </w:r>
            <w:r>
              <w:rPr>
                <w:rFonts w:ascii="Times New Roman" w:hAnsi="Times New Roman"/>
                <w:sz w:val="20"/>
                <w:szCs w:val="20"/>
              </w:rPr>
              <w:t>: матрёшка; медведь; парные игрушки для игры «Чей домик?»: кошка и котёнок; зайчик; лиса; зонт для воспитателя; лошадка; кукла; кот; петушок; собачка; птичка</w:t>
            </w:r>
          </w:p>
          <w:p w:rsidR="00673D8D" w:rsidRDefault="00673D8D" w:rsidP="00673D8D">
            <w:pPr>
              <w:spacing w:after="0" w:line="240" w:lineRule="auto"/>
              <w:jc w:val="both"/>
            </w:pPr>
            <w:r w:rsidRPr="00F531B8">
              <w:rPr>
                <w:rFonts w:ascii="Times New Roman" w:hAnsi="Times New Roman"/>
                <w:b/>
                <w:sz w:val="20"/>
                <w:szCs w:val="20"/>
              </w:rPr>
              <w:t>Иллюстрации</w:t>
            </w:r>
            <w:r>
              <w:rPr>
                <w:rFonts w:ascii="Times New Roman" w:hAnsi="Times New Roman"/>
                <w:sz w:val="20"/>
                <w:szCs w:val="20"/>
              </w:rPr>
              <w:t>: «Медведь в цирке»; к игре «Птица и птенчики», «Осень», к песне «В огороде мы трудились»: кабачок, помидор, огурец, лук, чеснок; «Воробей»; «Гриб»; «Новогодняя ёлка»; «Машина»; «Труба», «Барабан»; «Дед Мороз и Снегурочка»; «Солдатики»; музыкантов: «Трубач», «Барабанщик»; «Кукушка»; «Слон», «Ёжик»; «Два домика: для кошки и для котёнка»; «Сорока варит кашу»; «Курочка и цыплята»; «Василёк»; «Полевые цветы»; «Жук»</w:t>
            </w:r>
          </w:p>
          <w:p w:rsidR="00673D8D" w:rsidRPr="0042325D" w:rsidRDefault="00673D8D" w:rsidP="00673D8D">
            <w:pPr>
              <w:spacing w:after="0" w:line="240" w:lineRule="auto"/>
              <w:jc w:val="both"/>
              <w:rPr>
                <w:rFonts w:ascii="Times New Roman" w:hAnsi="Times New Roman"/>
                <w:sz w:val="20"/>
                <w:szCs w:val="20"/>
              </w:rPr>
            </w:pPr>
            <w:r w:rsidRPr="00F531B8">
              <w:rPr>
                <w:rFonts w:ascii="Times New Roman" w:hAnsi="Times New Roman"/>
                <w:b/>
                <w:sz w:val="20"/>
                <w:szCs w:val="20"/>
              </w:rPr>
              <w:t>Портреты</w:t>
            </w:r>
            <w:r>
              <w:rPr>
                <w:rFonts w:ascii="Times New Roman" w:hAnsi="Times New Roman"/>
                <w:sz w:val="20"/>
                <w:szCs w:val="20"/>
              </w:rPr>
              <w:t>: Д. Кабалевского, А. Гречанинова, П. И. Чайковского, Р. Шумана, А. Филиппенко, М. Старокадомского, А. Лядова, С. Майкапара</w:t>
            </w:r>
          </w:p>
        </w:tc>
        <w:tc>
          <w:tcPr>
            <w:tcW w:w="1134" w:type="dxa"/>
          </w:tcPr>
          <w:p w:rsidR="00673D8D" w:rsidRPr="001D556F" w:rsidRDefault="00673D8D" w:rsidP="00673D8D">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Default="00673D8D" w:rsidP="00383842">
            <w:pPr>
              <w:spacing w:after="0" w:line="240" w:lineRule="auto"/>
              <w:jc w:val="both"/>
            </w:pPr>
            <w:r>
              <w:rPr>
                <w:rFonts w:ascii="Times New Roman" w:hAnsi="Times New Roman"/>
                <w:sz w:val="20"/>
                <w:szCs w:val="20"/>
              </w:rPr>
              <w:t>Погремушка; по две ложки; флажок; нагрудные изображения грибочков; колокольчик; по два султанчика Мячик</w:t>
            </w:r>
          </w:p>
          <w:p w:rsidR="00673D8D" w:rsidRDefault="00673D8D" w:rsidP="00383842">
            <w:pPr>
              <w:spacing w:after="0" w:line="240" w:lineRule="auto"/>
              <w:jc w:val="both"/>
              <w:rPr>
                <w:rFonts w:ascii="Times New Roman" w:hAnsi="Times New Roman"/>
                <w:sz w:val="20"/>
                <w:szCs w:val="20"/>
              </w:rPr>
            </w:pPr>
            <w:r>
              <w:rPr>
                <w:rFonts w:ascii="Times New Roman" w:hAnsi="Times New Roman"/>
                <w:sz w:val="20"/>
                <w:szCs w:val="20"/>
              </w:rPr>
              <w:t>На подгруппу детей: бубны, барабаны, погремушки, колокольчики. ложки</w:t>
            </w:r>
          </w:p>
          <w:p w:rsidR="00673D8D" w:rsidRDefault="00673D8D" w:rsidP="00383842">
            <w:pPr>
              <w:spacing w:after="0" w:line="240" w:lineRule="auto"/>
              <w:jc w:val="both"/>
            </w:pPr>
            <w:r>
              <w:rPr>
                <w:rFonts w:ascii="Times New Roman" w:hAnsi="Times New Roman"/>
                <w:sz w:val="20"/>
                <w:szCs w:val="20"/>
              </w:rPr>
              <w:t>Кукла для каждой девочки</w:t>
            </w:r>
          </w:p>
          <w:p w:rsidR="00673D8D" w:rsidRPr="00A81BAD" w:rsidRDefault="00673D8D" w:rsidP="00383842">
            <w:pPr>
              <w:spacing w:after="0" w:line="240" w:lineRule="auto"/>
              <w:jc w:val="both"/>
              <w:rPr>
                <w:rFonts w:ascii="Times New Roman" w:hAnsi="Times New Roman" w:cs="Times New Roman"/>
                <w:sz w:val="20"/>
                <w:szCs w:val="20"/>
              </w:rPr>
            </w:pPr>
            <w:r>
              <w:rPr>
                <w:rFonts w:ascii="Times New Roman" w:hAnsi="Times New Roman"/>
                <w:sz w:val="20"/>
                <w:szCs w:val="20"/>
              </w:rPr>
              <w:t>Шапочка зайчика для каждого мальчика, Руль для каждого мальчика</w:t>
            </w:r>
          </w:p>
        </w:tc>
        <w:tc>
          <w:tcPr>
            <w:tcW w:w="1134" w:type="dxa"/>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rPr>
          <w:trHeight w:val="104"/>
        </w:trPr>
        <w:tc>
          <w:tcPr>
            <w:tcW w:w="1526" w:type="dxa"/>
            <w:vMerge w:val="restart"/>
          </w:tcPr>
          <w:p w:rsidR="00673D8D" w:rsidRPr="00A81BAD" w:rsidRDefault="00673D8D" w:rsidP="00383842">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(2 в неделю / 72 в год)</w:t>
            </w:r>
          </w:p>
        </w:tc>
        <w:tc>
          <w:tcPr>
            <w:tcW w:w="1417" w:type="dxa"/>
            <w:vMerge w:val="restart"/>
            <w:vAlign w:val="center"/>
          </w:tcPr>
          <w:p w:rsidR="00673D8D" w:rsidRPr="00A81BAD" w:rsidRDefault="00673D8D" w:rsidP="00673D8D">
            <w:pPr>
              <w:spacing w:after="0" w:line="240" w:lineRule="auto"/>
              <w:jc w:val="both"/>
              <w:rPr>
                <w:rFonts w:ascii="Times New Roman" w:hAnsi="Times New Roman" w:cs="Times New Roman"/>
                <w:sz w:val="20"/>
                <w:szCs w:val="20"/>
              </w:rPr>
            </w:pPr>
            <w:r w:rsidRPr="006F7D9C">
              <w:rPr>
                <w:rFonts w:ascii="Times New Roman" w:hAnsi="Times New Roman" w:cs="Times New Roman"/>
                <w:b/>
                <w:sz w:val="16"/>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5812" w:type="dxa"/>
            <w:vAlign w:val="center"/>
          </w:tcPr>
          <w:p w:rsidR="00673D8D" w:rsidRPr="00A81BAD" w:rsidRDefault="00673D8D" w:rsidP="00383842">
            <w:pPr>
              <w:spacing w:after="0" w:line="240" w:lineRule="auto"/>
              <w:jc w:val="both"/>
              <w:rPr>
                <w:rFonts w:ascii="Times New Roman" w:hAnsi="Times New Roman" w:cs="Times New Roman"/>
                <w:sz w:val="20"/>
                <w:szCs w:val="20"/>
              </w:rPr>
            </w:pPr>
            <w:r w:rsidRPr="00556DBC">
              <w:rPr>
                <w:rFonts w:ascii="Times New Roman" w:hAnsi="Times New Roman"/>
                <w:sz w:val="20"/>
                <w:szCs w:val="20"/>
              </w:rPr>
              <w:t>Гимнастическая скамейка</w:t>
            </w:r>
            <w:r>
              <w:rPr>
                <w:rFonts w:ascii="Times New Roman" w:hAnsi="Times New Roman"/>
                <w:sz w:val="20"/>
                <w:szCs w:val="20"/>
              </w:rPr>
              <w:t>.</w:t>
            </w:r>
            <w:r w:rsidRPr="00556DBC">
              <w:rPr>
                <w:rFonts w:ascii="Times New Roman" w:hAnsi="Times New Roman"/>
                <w:sz w:val="20"/>
                <w:szCs w:val="20"/>
              </w:rPr>
              <w:t xml:space="preserve"> Дорожка со следами</w:t>
            </w:r>
            <w:r>
              <w:rPr>
                <w:rFonts w:ascii="Times New Roman" w:hAnsi="Times New Roman"/>
                <w:sz w:val="20"/>
                <w:szCs w:val="20"/>
              </w:rPr>
              <w:t xml:space="preserve">. </w:t>
            </w:r>
            <w:r w:rsidRPr="00556DBC">
              <w:rPr>
                <w:rFonts w:ascii="Times New Roman" w:hAnsi="Times New Roman"/>
                <w:sz w:val="20"/>
                <w:szCs w:val="20"/>
              </w:rPr>
              <w:t>Колокольчик</w:t>
            </w:r>
            <w:r>
              <w:rPr>
                <w:rFonts w:ascii="Times New Roman" w:hAnsi="Times New Roman"/>
                <w:sz w:val="20"/>
                <w:szCs w:val="20"/>
              </w:rPr>
              <w:t xml:space="preserve">. </w:t>
            </w:r>
            <w:r w:rsidRPr="00556DBC">
              <w:rPr>
                <w:rFonts w:ascii="Times New Roman" w:hAnsi="Times New Roman"/>
                <w:sz w:val="20"/>
                <w:szCs w:val="20"/>
              </w:rPr>
              <w:t>Ребристая доска</w:t>
            </w:r>
            <w:r>
              <w:rPr>
                <w:rFonts w:ascii="Times New Roman" w:hAnsi="Times New Roman"/>
                <w:sz w:val="20"/>
                <w:szCs w:val="20"/>
              </w:rPr>
              <w:t xml:space="preserve">. </w:t>
            </w:r>
            <w:r w:rsidRPr="00556DBC">
              <w:rPr>
                <w:rFonts w:ascii="Times New Roman" w:hAnsi="Times New Roman"/>
                <w:sz w:val="20"/>
                <w:szCs w:val="20"/>
              </w:rPr>
              <w:t>Пятачки</w:t>
            </w:r>
            <w:r>
              <w:rPr>
                <w:rFonts w:ascii="Times New Roman" w:hAnsi="Times New Roman"/>
                <w:sz w:val="20"/>
                <w:szCs w:val="20"/>
              </w:rPr>
              <w:t xml:space="preserve"> </w:t>
            </w:r>
            <w:r w:rsidRPr="00556DBC">
              <w:rPr>
                <w:rFonts w:ascii="Times New Roman" w:hAnsi="Times New Roman"/>
                <w:sz w:val="20"/>
                <w:szCs w:val="20"/>
              </w:rPr>
              <w:t>(кочки)</w:t>
            </w:r>
            <w:r>
              <w:rPr>
                <w:rFonts w:ascii="Times New Roman" w:hAnsi="Times New Roman"/>
                <w:sz w:val="20"/>
                <w:szCs w:val="20"/>
              </w:rPr>
              <w:t xml:space="preserve">. </w:t>
            </w:r>
            <w:r w:rsidRPr="00556DBC">
              <w:rPr>
                <w:rFonts w:ascii="Times New Roman" w:hAnsi="Times New Roman"/>
                <w:sz w:val="20"/>
                <w:szCs w:val="20"/>
              </w:rPr>
              <w:t>Обручи</w:t>
            </w:r>
            <w:r>
              <w:rPr>
                <w:rFonts w:ascii="Times New Roman" w:hAnsi="Times New Roman"/>
                <w:sz w:val="20"/>
                <w:szCs w:val="20"/>
              </w:rPr>
              <w:t xml:space="preserve">. </w:t>
            </w:r>
            <w:r w:rsidRPr="00556DBC">
              <w:rPr>
                <w:rFonts w:ascii="Times New Roman" w:hAnsi="Times New Roman"/>
                <w:sz w:val="20"/>
                <w:szCs w:val="20"/>
              </w:rPr>
              <w:t>Длинный шнур</w:t>
            </w:r>
            <w:r>
              <w:rPr>
                <w:rFonts w:ascii="Times New Roman" w:hAnsi="Times New Roman"/>
                <w:sz w:val="20"/>
                <w:szCs w:val="20"/>
              </w:rPr>
              <w:t xml:space="preserve">. </w:t>
            </w:r>
            <w:r w:rsidRPr="00556DBC">
              <w:rPr>
                <w:rFonts w:ascii="Times New Roman" w:hAnsi="Times New Roman"/>
                <w:sz w:val="20"/>
                <w:szCs w:val="20"/>
              </w:rPr>
              <w:t>Гимнастическая лестница</w:t>
            </w:r>
            <w:r>
              <w:rPr>
                <w:rFonts w:ascii="Times New Roman" w:hAnsi="Times New Roman"/>
                <w:sz w:val="20"/>
                <w:szCs w:val="20"/>
              </w:rPr>
              <w:t xml:space="preserve">. Кегли – 4 шт. </w:t>
            </w:r>
            <w:r w:rsidRPr="00556DBC">
              <w:rPr>
                <w:rFonts w:ascii="Times New Roman" w:hAnsi="Times New Roman"/>
                <w:sz w:val="20"/>
                <w:szCs w:val="20"/>
              </w:rPr>
              <w:t>Мяч</w:t>
            </w:r>
            <w:r>
              <w:rPr>
                <w:rFonts w:ascii="Times New Roman" w:hAnsi="Times New Roman"/>
                <w:sz w:val="20"/>
                <w:szCs w:val="20"/>
              </w:rPr>
              <w:t xml:space="preserve">. </w:t>
            </w:r>
            <w:r w:rsidRPr="00556DBC">
              <w:rPr>
                <w:rFonts w:ascii="Times New Roman" w:hAnsi="Times New Roman"/>
                <w:sz w:val="20"/>
                <w:szCs w:val="20"/>
              </w:rPr>
              <w:t xml:space="preserve">Доска </w:t>
            </w:r>
            <w:r w:rsidRPr="00556DBC">
              <w:rPr>
                <w:rFonts w:ascii="Times New Roman" w:hAnsi="Times New Roman"/>
                <w:i/>
                <w:iCs/>
                <w:color w:val="000000"/>
                <w:sz w:val="20"/>
                <w:szCs w:val="20"/>
              </w:rPr>
              <w:t xml:space="preserve">(ширина доски 20 см). </w:t>
            </w:r>
            <w:r w:rsidRPr="00556DBC">
              <w:rPr>
                <w:rFonts w:ascii="Times New Roman" w:hAnsi="Times New Roman"/>
                <w:sz w:val="20"/>
                <w:szCs w:val="20"/>
              </w:rPr>
              <w:t xml:space="preserve">Дуги </w:t>
            </w:r>
            <w:r w:rsidRPr="00556DBC">
              <w:rPr>
                <w:rFonts w:ascii="Times New Roman" w:hAnsi="Times New Roman"/>
                <w:i/>
                <w:iCs/>
                <w:color w:val="000000"/>
                <w:sz w:val="20"/>
                <w:szCs w:val="20"/>
              </w:rPr>
              <w:t>(высота 40 см)</w:t>
            </w:r>
            <w:r>
              <w:rPr>
                <w:rFonts w:ascii="Times New Roman" w:hAnsi="Times New Roman"/>
                <w:i/>
                <w:iCs/>
                <w:color w:val="000000"/>
                <w:sz w:val="20"/>
                <w:szCs w:val="20"/>
              </w:rPr>
              <w:t xml:space="preserve">. </w:t>
            </w:r>
            <w:r w:rsidRPr="00556DBC">
              <w:rPr>
                <w:rFonts w:ascii="Times New Roman" w:hAnsi="Times New Roman"/>
                <w:sz w:val="20"/>
                <w:szCs w:val="20"/>
              </w:rPr>
              <w:t>Мат</w:t>
            </w:r>
            <w:r>
              <w:rPr>
                <w:rFonts w:ascii="Times New Roman" w:hAnsi="Times New Roman"/>
                <w:sz w:val="20"/>
                <w:szCs w:val="20"/>
              </w:rPr>
              <w:t xml:space="preserve">. </w:t>
            </w:r>
            <w:r w:rsidRPr="00556DBC">
              <w:rPr>
                <w:rFonts w:ascii="Times New Roman" w:hAnsi="Times New Roman"/>
                <w:color w:val="000000"/>
                <w:sz w:val="20"/>
                <w:szCs w:val="20"/>
              </w:rPr>
              <w:t>Куб</w:t>
            </w:r>
            <w:r w:rsidRPr="00556DBC">
              <w:rPr>
                <w:rFonts w:ascii="Times New Roman" w:hAnsi="Times New Roman"/>
                <w:i/>
                <w:iCs/>
                <w:color w:val="000000"/>
                <w:sz w:val="20"/>
                <w:szCs w:val="20"/>
              </w:rPr>
              <w:t xml:space="preserve"> (высота куба 20 см)</w:t>
            </w:r>
            <w:r>
              <w:rPr>
                <w:rFonts w:ascii="Times New Roman" w:hAnsi="Times New Roman"/>
                <w:i/>
                <w:iCs/>
                <w:color w:val="000000"/>
                <w:sz w:val="20"/>
                <w:szCs w:val="20"/>
              </w:rPr>
              <w:t xml:space="preserve">. </w:t>
            </w:r>
            <w:r w:rsidRPr="00556DBC">
              <w:rPr>
                <w:rFonts w:ascii="Times New Roman" w:hAnsi="Times New Roman"/>
                <w:sz w:val="20"/>
                <w:szCs w:val="20"/>
              </w:rPr>
              <w:t>Обручи на стойках</w:t>
            </w:r>
            <w:r>
              <w:rPr>
                <w:rFonts w:ascii="Times New Roman" w:hAnsi="Times New Roman"/>
                <w:sz w:val="20"/>
                <w:szCs w:val="20"/>
              </w:rPr>
              <w:t xml:space="preserve">. </w:t>
            </w:r>
            <w:r w:rsidRPr="00556DBC">
              <w:rPr>
                <w:rFonts w:ascii="Times New Roman" w:hAnsi="Times New Roman"/>
                <w:sz w:val="20"/>
                <w:szCs w:val="20"/>
              </w:rPr>
              <w:t>Набивные мячи -5-6 шт. Шнуры для перешагивания</w:t>
            </w:r>
            <w:r>
              <w:rPr>
                <w:rFonts w:ascii="Times New Roman" w:hAnsi="Times New Roman"/>
                <w:sz w:val="20"/>
                <w:szCs w:val="20"/>
              </w:rPr>
              <w:t xml:space="preserve">. </w:t>
            </w:r>
            <w:r w:rsidRPr="00556DBC">
              <w:rPr>
                <w:rFonts w:ascii="Times New Roman" w:hAnsi="Times New Roman"/>
                <w:iCs/>
                <w:sz w:val="20"/>
                <w:szCs w:val="20"/>
              </w:rPr>
              <w:t xml:space="preserve">Гимнастическая палка на стойках (высота 40–50 см). </w:t>
            </w:r>
            <w:r w:rsidRPr="00556DBC">
              <w:rPr>
                <w:rFonts w:ascii="Times New Roman" w:hAnsi="Times New Roman"/>
                <w:sz w:val="20"/>
                <w:szCs w:val="20"/>
              </w:rPr>
              <w:t>Детские саночки 4 шт.</w:t>
            </w:r>
            <w:r>
              <w:rPr>
                <w:rFonts w:ascii="Times New Roman" w:hAnsi="Times New Roman"/>
                <w:sz w:val="20"/>
                <w:szCs w:val="20"/>
              </w:rPr>
              <w:t xml:space="preserve"> </w:t>
            </w:r>
            <w:r w:rsidRPr="00556DBC">
              <w:rPr>
                <w:rFonts w:ascii="Times New Roman" w:hAnsi="Times New Roman"/>
                <w:sz w:val="20"/>
                <w:szCs w:val="20"/>
              </w:rPr>
              <w:t>Сигнальные флажки (красный, желтый, зеленый)</w:t>
            </w:r>
            <w:r>
              <w:rPr>
                <w:rFonts w:ascii="Times New Roman" w:hAnsi="Times New Roman"/>
                <w:sz w:val="20"/>
                <w:szCs w:val="20"/>
              </w:rPr>
              <w:t xml:space="preserve">. </w:t>
            </w:r>
            <w:r w:rsidRPr="00556DBC">
              <w:rPr>
                <w:rFonts w:ascii="Times New Roman" w:hAnsi="Times New Roman"/>
                <w:sz w:val="20"/>
                <w:szCs w:val="20"/>
              </w:rPr>
              <w:t>Фитболы – 4 штуки.</w:t>
            </w:r>
            <w:r>
              <w:rPr>
                <w:rFonts w:ascii="Times New Roman" w:hAnsi="Times New Roman"/>
                <w:sz w:val="20"/>
                <w:szCs w:val="20"/>
              </w:rPr>
              <w:t xml:space="preserve"> </w:t>
            </w:r>
            <w:r w:rsidRPr="00556DBC">
              <w:rPr>
                <w:rFonts w:ascii="Times New Roman" w:hAnsi="Times New Roman"/>
                <w:sz w:val="20"/>
                <w:szCs w:val="20"/>
              </w:rPr>
              <w:t>Шнур 3 м.</w:t>
            </w:r>
            <w:r>
              <w:rPr>
                <w:rFonts w:ascii="Times New Roman" w:hAnsi="Times New Roman"/>
                <w:sz w:val="20"/>
                <w:szCs w:val="20"/>
              </w:rPr>
              <w:t xml:space="preserve"> Т</w:t>
            </w:r>
            <w:r w:rsidRPr="00556DBC">
              <w:rPr>
                <w:rFonts w:ascii="Times New Roman" w:hAnsi="Times New Roman"/>
                <w:sz w:val="20"/>
                <w:szCs w:val="20"/>
              </w:rPr>
              <w:t>арелки и муляжи овощей и фруктов</w:t>
            </w:r>
            <w:r>
              <w:rPr>
                <w:rFonts w:ascii="Times New Roman" w:hAnsi="Times New Roman"/>
                <w:sz w:val="20"/>
                <w:szCs w:val="20"/>
              </w:rPr>
              <w:t xml:space="preserve">. </w:t>
            </w:r>
            <w:r w:rsidRPr="00556DBC">
              <w:rPr>
                <w:rFonts w:ascii="Times New Roman" w:hAnsi="Times New Roman"/>
                <w:sz w:val="20"/>
                <w:szCs w:val="20"/>
              </w:rPr>
              <w:t>Наклонная лестница. Коробка с набором детских бытовых приборов.</w:t>
            </w:r>
            <w:r>
              <w:rPr>
                <w:rFonts w:ascii="Times New Roman" w:hAnsi="Times New Roman"/>
                <w:sz w:val="20"/>
                <w:szCs w:val="20"/>
              </w:rPr>
              <w:t xml:space="preserve"> </w:t>
            </w:r>
            <w:r w:rsidRPr="00556DBC">
              <w:rPr>
                <w:rFonts w:ascii="Times New Roman" w:hAnsi="Times New Roman"/>
                <w:sz w:val="20"/>
                <w:szCs w:val="20"/>
              </w:rPr>
              <w:t>Бабочка на веревочке</w:t>
            </w:r>
            <w:r>
              <w:rPr>
                <w:rFonts w:ascii="Times New Roman" w:hAnsi="Times New Roman"/>
                <w:sz w:val="20"/>
                <w:szCs w:val="20"/>
              </w:rPr>
              <w:t xml:space="preserve">. </w:t>
            </w:r>
            <w:r w:rsidRPr="00556DBC">
              <w:rPr>
                <w:rFonts w:ascii="Times New Roman" w:hAnsi="Times New Roman"/>
                <w:sz w:val="20"/>
                <w:szCs w:val="20"/>
              </w:rPr>
              <w:t>Длинная веревка с привязанными жучками.</w:t>
            </w:r>
            <w:r>
              <w:rPr>
                <w:rFonts w:ascii="Times New Roman" w:hAnsi="Times New Roman"/>
                <w:sz w:val="20"/>
                <w:szCs w:val="20"/>
              </w:rPr>
              <w:t xml:space="preserve"> </w:t>
            </w:r>
            <w:r w:rsidRPr="00556DBC">
              <w:rPr>
                <w:rFonts w:ascii="Times New Roman" w:hAnsi="Times New Roman"/>
                <w:sz w:val="20"/>
                <w:szCs w:val="20"/>
              </w:rPr>
              <w:t>Две стойки, шнур для перепрыгивания</w:t>
            </w:r>
          </w:p>
        </w:tc>
        <w:tc>
          <w:tcPr>
            <w:tcW w:w="1134"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rPr>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vAlign w:val="center"/>
          </w:tcPr>
          <w:p w:rsidR="00673D8D" w:rsidRDefault="00673D8D" w:rsidP="00383842">
            <w:pPr>
              <w:spacing w:after="0" w:line="240" w:lineRule="auto"/>
              <w:jc w:val="both"/>
              <w:rPr>
                <w:rFonts w:ascii="Times New Roman" w:hAnsi="Times New Roman"/>
                <w:bCs/>
                <w:color w:val="000000"/>
                <w:sz w:val="20"/>
                <w:szCs w:val="20"/>
              </w:rPr>
            </w:pPr>
            <w:r>
              <w:rPr>
                <w:rFonts w:ascii="Times New Roman" w:hAnsi="Times New Roman"/>
                <w:sz w:val="20"/>
                <w:szCs w:val="20"/>
              </w:rPr>
              <w:t xml:space="preserve">Мячи среднего размера, малые, обручи, </w:t>
            </w:r>
            <w:r w:rsidRPr="00556DBC">
              <w:rPr>
                <w:rFonts w:ascii="Times New Roman" w:hAnsi="Times New Roman"/>
                <w:sz w:val="20"/>
                <w:szCs w:val="20"/>
              </w:rPr>
              <w:t>платочки</w:t>
            </w:r>
            <w:r>
              <w:rPr>
                <w:rFonts w:ascii="Times New Roman" w:hAnsi="Times New Roman"/>
                <w:sz w:val="20"/>
                <w:szCs w:val="20"/>
              </w:rPr>
              <w:t>,</w:t>
            </w:r>
            <w:r w:rsidRPr="00556DBC">
              <w:rPr>
                <w:rFonts w:ascii="Times New Roman" w:hAnsi="Times New Roman"/>
                <w:sz w:val="20"/>
                <w:szCs w:val="20"/>
              </w:rPr>
              <w:t xml:space="preserve"> </w:t>
            </w:r>
            <w:r>
              <w:rPr>
                <w:rFonts w:ascii="Times New Roman" w:hAnsi="Times New Roman"/>
                <w:sz w:val="20"/>
                <w:szCs w:val="20"/>
              </w:rPr>
              <w:t>о</w:t>
            </w:r>
            <w:r w:rsidRPr="00556DBC">
              <w:rPr>
                <w:rFonts w:ascii="Times New Roman" w:hAnsi="Times New Roman"/>
                <w:sz w:val="20"/>
                <w:szCs w:val="20"/>
              </w:rPr>
              <w:t xml:space="preserve">бручи </w:t>
            </w:r>
            <w:r w:rsidRPr="00556DBC">
              <w:rPr>
                <w:rFonts w:ascii="Times New Roman" w:hAnsi="Times New Roman"/>
                <w:i/>
                <w:iCs/>
                <w:color w:val="000000"/>
                <w:sz w:val="20"/>
                <w:szCs w:val="20"/>
              </w:rPr>
              <w:t>(</w:t>
            </w:r>
            <w:r>
              <w:rPr>
                <w:rFonts w:ascii="Times New Roman" w:hAnsi="Times New Roman"/>
                <w:i/>
                <w:iCs/>
                <w:color w:val="000000"/>
                <w:sz w:val="20"/>
                <w:szCs w:val="20"/>
                <w:lang w:val="en-US"/>
              </w:rPr>
              <w:t>D</w:t>
            </w:r>
            <w:r w:rsidRPr="00556DBC">
              <w:rPr>
                <w:rFonts w:ascii="Times New Roman" w:hAnsi="Times New Roman"/>
                <w:i/>
                <w:iCs/>
                <w:color w:val="000000"/>
                <w:sz w:val="20"/>
                <w:szCs w:val="20"/>
              </w:rPr>
              <w:t xml:space="preserve"> 30 см)</w:t>
            </w:r>
            <w:r>
              <w:rPr>
                <w:rFonts w:ascii="Times New Roman" w:hAnsi="Times New Roman"/>
                <w:sz w:val="20"/>
                <w:szCs w:val="20"/>
              </w:rPr>
              <w:t xml:space="preserve">, </w:t>
            </w:r>
            <w:r w:rsidRPr="00556DBC">
              <w:rPr>
                <w:rFonts w:ascii="Times New Roman" w:hAnsi="Times New Roman"/>
                <w:sz w:val="20"/>
                <w:szCs w:val="20"/>
              </w:rPr>
              <w:t>снежки</w:t>
            </w:r>
            <w:r>
              <w:rPr>
                <w:rFonts w:ascii="Times New Roman" w:hAnsi="Times New Roman"/>
                <w:sz w:val="20"/>
                <w:szCs w:val="20"/>
              </w:rPr>
              <w:t>, к</w:t>
            </w:r>
            <w:r w:rsidRPr="00556DBC">
              <w:rPr>
                <w:rFonts w:ascii="Times New Roman" w:hAnsi="Times New Roman"/>
                <w:bCs/>
                <w:color w:val="000000"/>
                <w:sz w:val="20"/>
                <w:szCs w:val="20"/>
              </w:rPr>
              <w:t>ороткие шнуры</w:t>
            </w:r>
            <w:r>
              <w:rPr>
                <w:rFonts w:ascii="Times New Roman" w:hAnsi="Times New Roman"/>
                <w:bCs/>
                <w:color w:val="000000"/>
                <w:sz w:val="20"/>
                <w:szCs w:val="20"/>
              </w:rPr>
              <w:t xml:space="preserve">, </w:t>
            </w:r>
          </w:p>
          <w:p w:rsidR="00673D8D" w:rsidRPr="00A81BAD" w:rsidRDefault="00673D8D" w:rsidP="00383842">
            <w:pPr>
              <w:spacing w:after="0" w:line="240" w:lineRule="auto"/>
              <w:jc w:val="both"/>
              <w:rPr>
                <w:rFonts w:ascii="Times New Roman" w:hAnsi="Times New Roman" w:cs="Times New Roman"/>
                <w:sz w:val="20"/>
                <w:szCs w:val="20"/>
              </w:rPr>
            </w:pPr>
            <w:r>
              <w:rPr>
                <w:rFonts w:ascii="Times New Roman" w:hAnsi="Times New Roman"/>
                <w:bCs/>
                <w:color w:val="000000"/>
                <w:sz w:val="20"/>
                <w:szCs w:val="20"/>
              </w:rPr>
              <w:t>С</w:t>
            </w:r>
            <w:r w:rsidRPr="00556DBC">
              <w:rPr>
                <w:rFonts w:ascii="Times New Roman" w:hAnsi="Times New Roman"/>
                <w:sz w:val="20"/>
                <w:szCs w:val="20"/>
              </w:rPr>
              <w:t>ултанчики</w:t>
            </w:r>
            <w:r>
              <w:rPr>
                <w:rFonts w:ascii="Times New Roman" w:hAnsi="Times New Roman"/>
                <w:sz w:val="20"/>
                <w:szCs w:val="20"/>
              </w:rPr>
              <w:t xml:space="preserve">, </w:t>
            </w:r>
            <w:r w:rsidRPr="00556DBC">
              <w:rPr>
                <w:rFonts w:ascii="Times New Roman" w:hAnsi="Times New Roman"/>
                <w:sz w:val="20"/>
                <w:szCs w:val="20"/>
              </w:rPr>
              <w:t>кубики</w:t>
            </w:r>
            <w:r>
              <w:rPr>
                <w:rFonts w:ascii="Times New Roman" w:hAnsi="Times New Roman"/>
                <w:sz w:val="20"/>
                <w:szCs w:val="20"/>
              </w:rPr>
              <w:t xml:space="preserve">, </w:t>
            </w:r>
            <w:r w:rsidRPr="00556DBC">
              <w:rPr>
                <w:rFonts w:ascii="Times New Roman" w:hAnsi="Times New Roman"/>
                <w:sz w:val="20"/>
                <w:szCs w:val="20"/>
              </w:rPr>
              <w:t>осенние листочки</w:t>
            </w:r>
            <w:r>
              <w:rPr>
                <w:rFonts w:ascii="Times New Roman" w:hAnsi="Times New Roman"/>
                <w:sz w:val="20"/>
                <w:szCs w:val="20"/>
              </w:rPr>
              <w:t>, г</w:t>
            </w:r>
            <w:r w:rsidRPr="00556DBC">
              <w:rPr>
                <w:rFonts w:ascii="Times New Roman" w:hAnsi="Times New Roman"/>
                <w:sz w:val="20"/>
                <w:szCs w:val="20"/>
              </w:rPr>
              <w:t>антели</w:t>
            </w:r>
            <w:r>
              <w:rPr>
                <w:rFonts w:ascii="Times New Roman" w:hAnsi="Times New Roman"/>
                <w:sz w:val="20"/>
                <w:szCs w:val="20"/>
              </w:rPr>
              <w:t>, л</w:t>
            </w:r>
            <w:r w:rsidRPr="00556DBC">
              <w:rPr>
                <w:rFonts w:ascii="Times New Roman" w:hAnsi="Times New Roman"/>
                <w:sz w:val="20"/>
                <w:szCs w:val="20"/>
              </w:rPr>
              <w:t>енточки</w:t>
            </w:r>
            <w:r>
              <w:rPr>
                <w:rFonts w:ascii="Times New Roman" w:hAnsi="Times New Roman"/>
                <w:sz w:val="20"/>
                <w:szCs w:val="20"/>
              </w:rPr>
              <w:t xml:space="preserve"> - по 2 на ребенка</w:t>
            </w:r>
          </w:p>
        </w:tc>
        <w:tc>
          <w:tcPr>
            <w:tcW w:w="1134" w:type="dxa"/>
            <w:vAlign w:val="center"/>
          </w:tcPr>
          <w:p w:rsidR="00673D8D" w:rsidRPr="006F7D9C" w:rsidRDefault="00673D8D" w:rsidP="00673D8D">
            <w:pPr>
              <w:spacing w:after="0" w:line="240" w:lineRule="auto"/>
              <w:jc w:val="both"/>
              <w:rPr>
                <w:rFonts w:ascii="Times New Roman" w:hAnsi="Times New Roman" w:cs="Times New Roman"/>
                <w:sz w:val="18"/>
                <w:szCs w:val="20"/>
              </w:rPr>
            </w:pPr>
            <w:r w:rsidRPr="006F7D9C">
              <w:rPr>
                <w:rFonts w:ascii="Times New Roman" w:hAnsi="Times New Roman" w:cs="Times New Roman"/>
                <w:sz w:val="18"/>
                <w:szCs w:val="20"/>
              </w:rPr>
              <w:t>На каждого ребенка</w:t>
            </w:r>
          </w:p>
        </w:tc>
      </w:tr>
    </w:tbl>
    <w:p w:rsidR="00673D8D" w:rsidRPr="00673D8D" w:rsidRDefault="00673D8D" w:rsidP="00673D8D">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4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5812"/>
        <w:gridCol w:w="1134"/>
      </w:tblGrid>
      <w:tr w:rsidR="00673D8D" w:rsidRPr="00A81BAD" w:rsidTr="00673D8D">
        <w:tc>
          <w:tcPr>
            <w:tcW w:w="9889" w:type="dxa"/>
            <w:gridSpan w:val="4"/>
            <w:shd w:val="clear" w:color="auto" w:fill="FFFF00"/>
            <w:vAlign w:val="center"/>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b/>
                <w:sz w:val="28"/>
                <w:szCs w:val="20"/>
              </w:rPr>
              <w:t>СРЕДНЯЯ ГРУППА</w:t>
            </w:r>
          </w:p>
        </w:tc>
      </w:tr>
      <w:tr w:rsidR="00673D8D" w:rsidRPr="00A81BAD" w:rsidTr="00673D8D">
        <w:trPr>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5812"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4"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383842">
        <w:trPr>
          <w:trHeight w:val="1011"/>
        </w:trPr>
        <w:tc>
          <w:tcPr>
            <w:tcW w:w="1526" w:type="dxa"/>
          </w:tcPr>
          <w:p w:rsidR="00673D8D" w:rsidRPr="003D59D4" w:rsidRDefault="00673D8D" w:rsidP="00383842">
            <w:pPr>
              <w:spacing w:after="0" w:line="240" w:lineRule="auto"/>
              <w:jc w:val="center"/>
              <w:rPr>
                <w:rStyle w:val="ae"/>
                <w:rFonts w:ascii="Times New Roman" w:hAnsi="Times New Roman" w:cs="Times New Roman"/>
                <w:sz w:val="14"/>
                <w:szCs w:val="20"/>
              </w:rPr>
            </w:pPr>
            <w:r w:rsidRPr="003D59D4">
              <w:rPr>
                <w:rStyle w:val="ae"/>
                <w:rFonts w:ascii="Times New Roman" w:hAnsi="Times New Roman"/>
                <w:sz w:val="14"/>
              </w:rPr>
              <w:t>Познание предметного и социального мира, освоение безопасного поведения</w:t>
            </w:r>
            <w:r w:rsidRPr="003D59D4">
              <w:rPr>
                <w:rFonts w:ascii="Times New Roman" w:hAnsi="Times New Roman"/>
                <w:b/>
                <w:sz w:val="14"/>
                <w:szCs w:val="20"/>
              </w:rPr>
              <w:t xml:space="preserve"> 1 в мес. – 9 в г</w:t>
            </w:r>
          </w:p>
        </w:tc>
        <w:tc>
          <w:tcPr>
            <w:tcW w:w="1417" w:type="dxa"/>
          </w:tcPr>
          <w:p w:rsidR="00673D8D" w:rsidRPr="003D59D4" w:rsidRDefault="00673D8D" w:rsidP="00673D8D">
            <w:pPr>
              <w:spacing w:after="0" w:line="240" w:lineRule="auto"/>
              <w:jc w:val="both"/>
              <w:rPr>
                <w:rFonts w:ascii="Times New Roman" w:hAnsi="Times New Roman" w:cs="Times New Roman"/>
                <w:sz w:val="14"/>
                <w:szCs w:val="20"/>
              </w:rPr>
            </w:pPr>
            <w:r w:rsidRPr="003D59D4">
              <w:rPr>
                <w:rFonts w:ascii="Times New Roman" w:hAnsi="Times New Roman"/>
                <w:b/>
                <w:sz w:val="14"/>
                <w:szCs w:val="16"/>
              </w:rPr>
              <w:t>Гладышева Н.Н., Сержантова Ю.Б. «Рабочая программа воспитателя. Ежедневное планирование. Средняя группа». Волгоград, «Учитель», 2014</w:t>
            </w:r>
          </w:p>
        </w:tc>
        <w:tc>
          <w:tcPr>
            <w:tcW w:w="5812" w:type="dxa"/>
          </w:tcPr>
          <w:p w:rsidR="00673D8D" w:rsidRDefault="00673D8D" w:rsidP="00673D8D">
            <w:pPr>
              <w:spacing w:after="0" w:line="240" w:lineRule="auto"/>
              <w:jc w:val="both"/>
            </w:pPr>
            <w:r w:rsidRPr="00D70DDB">
              <w:rPr>
                <w:rFonts w:ascii="Times New Roman" w:hAnsi="Times New Roman"/>
                <w:b/>
                <w:sz w:val="20"/>
                <w:szCs w:val="20"/>
              </w:rPr>
              <w:t>Игрушки</w:t>
            </w:r>
            <w:r>
              <w:rPr>
                <w:rFonts w:ascii="Times New Roman" w:hAnsi="Times New Roman"/>
                <w:sz w:val="20"/>
                <w:szCs w:val="20"/>
              </w:rPr>
              <w:t>: куклы Маша и Андрюша, зайчик, птичка (орел)</w:t>
            </w:r>
          </w:p>
          <w:p w:rsidR="00673D8D" w:rsidRDefault="00673D8D" w:rsidP="00673D8D">
            <w:pPr>
              <w:spacing w:after="0" w:line="240" w:lineRule="auto"/>
              <w:jc w:val="both"/>
            </w:pPr>
            <w:r w:rsidRPr="00DD3A39">
              <w:rPr>
                <w:rFonts w:ascii="Times New Roman" w:hAnsi="Times New Roman"/>
                <w:b/>
                <w:sz w:val="20"/>
                <w:szCs w:val="20"/>
              </w:rPr>
              <w:t>Модели</w:t>
            </w:r>
            <w:r>
              <w:rPr>
                <w:rFonts w:ascii="Times New Roman" w:hAnsi="Times New Roman"/>
                <w:sz w:val="20"/>
                <w:szCs w:val="20"/>
              </w:rPr>
              <w:t>: «Части тела человека» «Глаз человека», «Орган слуха», «5 эмоций»</w:t>
            </w:r>
          </w:p>
          <w:p w:rsidR="00673D8D" w:rsidRPr="00777045" w:rsidRDefault="00673D8D" w:rsidP="00673D8D">
            <w:pPr>
              <w:spacing w:after="0" w:line="240" w:lineRule="auto"/>
              <w:jc w:val="both"/>
              <w:rPr>
                <w:rFonts w:ascii="Times New Roman" w:hAnsi="Times New Roman"/>
                <w:sz w:val="20"/>
                <w:szCs w:val="24"/>
              </w:rPr>
            </w:pPr>
            <w:r>
              <w:rPr>
                <w:rFonts w:ascii="Times New Roman" w:hAnsi="Times New Roman"/>
                <w:sz w:val="20"/>
                <w:szCs w:val="20"/>
              </w:rPr>
              <w:t>Флаг России</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673D8D" w:rsidRPr="00A81BAD" w:rsidTr="00383842">
        <w:trPr>
          <w:trHeight w:val="50"/>
        </w:trPr>
        <w:tc>
          <w:tcPr>
            <w:tcW w:w="1526" w:type="dxa"/>
            <w:vMerge w:val="restart"/>
          </w:tcPr>
          <w:p w:rsidR="00673D8D" w:rsidRPr="00A91F7D" w:rsidRDefault="00673D8D" w:rsidP="00383842">
            <w:pPr>
              <w:spacing w:after="0" w:line="240" w:lineRule="auto"/>
              <w:jc w:val="center"/>
              <w:rPr>
                <w:rFonts w:ascii="Times New Roman" w:hAnsi="Times New Roman"/>
                <w:b/>
                <w:sz w:val="20"/>
                <w:szCs w:val="20"/>
              </w:rPr>
            </w:pPr>
            <w:r w:rsidRPr="00A91F7D">
              <w:rPr>
                <w:rFonts w:ascii="Times New Roman" w:hAnsi="Times New Roman"/>
                <w:b/>
                <w:sz w:val="20"/>
                <w:szCs w:val="20"/>
              </w:rPr>
              <w:t>Исследование</w:t>
            </w:r>
            <w:r>
              <w:rPr>
                <w:rFonts w:ascii="Times New Roman" w:hAnsi="Times New Roman"/>
                <w:b/>
                <w:sz w:val="20"/>
                <w:szCs w:val="20"/>
              </w:rPr>
              <w:t xml:space="preserve"> </w:t>
            </w:r>
            <w:r w:rsidRPr="00A91F7D">
              <w:rPr>
                <w:rFonts w:ascii="Times New Roman" w:hAnsi="Times New Roman"/>
                <w:b/>
                <w:sz w:val="20"/>
                <w:szCs w:val="20"/>
              </w:rPr>
              <w:t>объектов живой и неживой природы экспериментирование 1 в мес. – 9 в год</w:t>
            </w:r>
          </w:p>
        </w:tc>
        <w:tc>
          <w:tcPr>
            <w:tcW w:w="1417" w:type="dxa"/>
            <w:vMerge w:val="restart"/>
          </w:tcPr>
          <w:p w:rsidR="00673D8D" w:rsidRPr="008345ED" w:rsidRDefault="00673D8D" w:rsidP="00673D8D">
            <w:pPr>
              <w:spacing w:after="0" w:line="240" w:lineRule="auto"/>
              <w:jc w:val="both"/>
              <w:rPr>
                <w:rFonts w:ascii="Times New Roman" w:hAnsi="Times New Roman"/>
                <w:b/>
                <w:sz w:val="20"/>
                <w:szCs w:val="16"/>
              </w:rPr>
            </w:pPr>
            <w:r w:rsidRPr="00FD765F">
              <w:rPr>
                <w:rFonts w:ascii="Times New Roman" w:hAnsi="Times New Roman"/>
                <w:b/>
                <w:sz w:val="20"/>
                <w:szCs w:val="24"/>
              </w:rPr>
              <w:t xml:space="preserve">Воронкевич О.А. Добро пожаловать в экологию! – </w:t>
            </w:r>
            <w:r w:rsidRPr="00FD765F">
              <w:rPr>
                <w:rFonts w:ascii="Times New Roman" w:hAnsi="Times New Roman"/>
                <w:b/>
                <w:spacing w:val="3"/>
                <w:sz w:val="20"/>
                <w:szCs w:val="24"/>
              </w:rPr>
              <w:t>СПб: ДЕТСТВО-ПРЕСС, 201</w:t>
            </w:r>
            <w:r>
              <w:rPr>
                <w:rFonts w:ascii="Times New Roman" w:hAnsi="Times New Roman"/>
                <w:b/>
                <w:spacing w:val="3"/>
                <w:sz w:val="20"/>
                <w:szCs w:val="24"/>
              </w:rPr>
              <w:t>9</w:t>
            </w:r>
          </w:p>
        </w:tc>
        <w:tc>
          <w:tcPr>
            <w:tcW w:w="5812" w:type="dxa"/>
          </w:tcPr>
          <w:p w:rsidR="00673D8D" w:rsidRDefault="00673D8D" w:rsidP="00673D8D">
            <w:pPr>
              <w:spacing w:after="0" w:line="240" w:lineRule="auto"/>
              <w:jc w:val="both"/>
            </w:pPr>
            <w:r w:rsidRPr="00407FA4">
              <w:rPr>
                <w:rFonts w:ascii="Times New Roman" w:hAnsi="Times New Roman"/>
                <w:b/>
                <w:sz w:val="20"/>
                <w:szCs w:val="24"/>
              </w:rPr>
              <w:t>Иллюстрации</w:t>
            </w:r>
            <w:r>
              <w:rPr>
                <w:rFonts w:ascii="Times New Roman" w:hAnsi="Times New Roman"/>
                <w:sz w:val="20"/>
                <w:szCs w:val="24"/>
              </w:rPr>
              <w:t>:</w:t>
            </w:r>
            <w:r w:rsidRPr="00A91F7D">
              <w:rPr>
                <w:rFonts w:ascii="Times New Roman" w:hAnsi="Times New Roman"/>
                <w:sz w:val="20"/>
                <w:szCs w:val="24"/>
              </w:rPr>
              <w:t xml:space="preserve"> овощей и фруктов</w:t>
            </w:r>
            <w:r>
              <w:rPr>
                <w:rFonts w:ascii="Times New Roman" w:hAnsi="Times New Roman"/>
                <w:sz w:val="20"/>
                <w:szCs w:val="24"/>
              </w:rPr>
              <w:t>,</w:t>
            </w:r>
            <w:r w:rsidRPr="00A91F7D">
              <w:rPr>
                <w:rFonts w:ascii="Times New Roman" w:hAnsi="Times New Roman"/>
                <w:sz w:val="20"/>
                <w:szCs w:val="24"/>
              </w:rPr>
              <w:t xml:space="preserve"> животных нашей полосы</w:t>
            </w:r>
            <w:r>
              <w:rPr>
                <w:rFonts w:ascii="Times New Roman" w:hAnsi="Times New Roman"/>
                <w:sz w:val="20"/>
                <w:szCs w:val="24"/>
              </w:rPr>
              <w:t xml:space="preserve">, </w:t>
            </w:r>
            <w:r w:rsidRPr="00A91F7D">
              <w:rPr>
                <w:rFonts w:ascii="Times New Roman" w:hAnsi="Times New Roman"/>
                <w:sz w:val="20"/>
                <w:szCs w:val="24"/>
              </w:rPr>
              <w:t>«Зимний лес», «Зимние забавы», «Снегопад»</w:t>
            </w:r>
            <w:r>
              <w:rPr>
                <w:rFonts w:ascii="Times New Roman" w:hAnsi="Times New Roman"/>
                <w:sz w:val="20"/>
                <w:szCs w:val="24"/>
              </w:rPr>
              <w:t>;</w:t>
            </w:r>
            <w:r w:rsidRPr="00A91F7D">
              <w:rPr>
                <w:rFonts w:ascii="Times New Roman" w:hAnsi="Times New Roman"/>
                <w:sz w:val="20"/>
                <w:szCs w:val="24"/>
              </w:rPr>
              <w:t xml:space="preserve"> земля, покрытая снегом; люди тепло одеты; дети катаются на коньках, лыжах, санках; хвойные и лиственные деревья зимой; растения в разное время года: анютины глазки, пастушья сумка, ирисы; деревья с плодами: рябина, ель</w:t>
            </w:r>
            <w:r>
              <w:rPr>
                <w:rFonts w:ascii="Times New Roman" w:hAnsi="Times New Roman"/>
                <w:sz w:val="20"/>
                <w:szCs w:val="24"/>
              </w:rPr>
              <w:t xml:space="preserve">, </w:t>
            </w:r>
            <w:r w:rsidRPr="00A91F7D">
              <w:rPr>
                <w:rFonts w:ascii="Times New Roman" w:hAnsi="Times New Roman"/>
                <w:sz w:val="20"/>
                <w:szCs w:val="24"/>
              </w:rPr>
              <w:t>сосна</w:t>
            </w:r>
            <w:r>
              <w:rPr>
                <w:rFonts w:ascii="Times New Roman" w:hAnsi="Times New Roman"/>
                <w:sz w:val="20"/>
                <w:szCs w:val="24"/>
              </w:rPr>
              <w:t>,</w:t>
            </w:r>
            <w:r w:rsidRPr="00A91F7D">
              <w:rPr>
                <w:rFonts w:ascii="Times New Roman" w:hAnsi="Times New Roman"/>
                <w:sz w:val="20"/>
                <w:szCs w:val="24"/>
              </w:rPr>
              <w:t xml:space="preserve"> дерево, куст, трава</w:t>
            </w:r>
            <w:r>
              <w:rPr>
                <w:rFonts w:ascii="Times New Roman" w:hAnsi="Times New Roman"/>
                <w:sz w:val="20"/>
                <w:szCs w:val="24"/>
              </w:rPr>
              <w:t>; весна</w:t>
            </w:r>
          </w:p>
          <w:p w:rsidR="00673D8D" w:rsidRDefault="00673D8D" w:rsidP="00673D8D">
            <w:pPr>
              <w:spacing w:after="0" w:line="240" w:lineRule="auto"/>
              <w:jc w:val="both"/>
              <w:rPr>
                <w:rFonts w:ascii="Times New Roman" w:hAnsi="Times New Roman"/>
                <w:sz w:val="20"/>
                <w:szCs w:val="24"/>
              </w:rPr>
            </w:pPr>
            <w:r w:rsidRPr="00A91F7D">
              <w:rPr>
                <w:rFonts w:ascii="Times New Roman" w:hAnsi="Times New Roman"/>
                <w:sz w:val="20"/>
                <w:szCs w:val="24"/>
              </w:rPr>
              <w:t>Комнатные растения (цветущие): герань, бальзамин.  Дневник наблюдения за ростом гороха</w:t>
            </w:r>
          </w:p>
          <w:p w:rsidR="00673D8D" w:rsidRDefault="00673D8D" w:rsidP="00673D8D">
            <w:pPr>
              <w:spacing w:after="0" w:line="240" w:lineRule="auto"/>
              <w:jc w:val="both"/>
              <w:rPr>
                <w:rFonts w:ascii="Times New Roman" w:hAnsi="Times New Roman"/>
                <w:sz w:val="20"/>
                <w:szCs w:val="24"/>
              </w:rPr>
            </w:pPr>
            <w:r w:rsidRPr="00407FA4">
              <w:rPr>
                <w:rFonts w:ascii="Times New Roman" w:hAnsi="Times New Roman"/>
                <w:b/>
                <w:sz w:val="20"/>
                <w:szCs w:val="24"/>
              </w:rPr>
              <w:t>Модели</w:t>
            </w:r>
            <w:r w:rsidRPr="00A91F7D">
              <w:rPr>
                <w:rFonts w:ascii="Times New Roman" w:hAnsi="Times New Roman"/>
                <w:sz w:val="20"/>
                <w:szCs w:val="24"/>
              </w:rPr>
              <w:t>: растение</w:t>
            </w:r>
            <w:r>
              <w:rPr>
                <w:rFonts w:ascii="Times New Roman" w:hAnsi="Times New Roman"/>
                <w:sz w:val="20"/>
                <w:szCs w:val="24"/>
              </w:rPr>
              <w:t>,</w:t>
            </w:r>
            <w:r w:rsidRPr="00A91F7D">
              <w:rPr>
                <w:rFonts w:ascii="Times New Roman" w:hAnsi="Times New Roman"/>
                <w:sz w:val="20"/>
                <w:szCs w:val="24"/>
              </w:rPr>
              <w:t xml:space="preserve"> мимикрия зайца, медведь и ёж залегают в спячку</w:t>
            </w:r>
            <w:r>
              <w:rPr>
                <w:rFonts w:ascii="Times New Roman" w:hAnsi="Times New Roman"/>
                <w:sz w:val="20"/>
                <w:szCs w:val="24"/>
              </w:rPr>
              <w:t xml:space="preserve">, </w:t>
            </w:r>
            <w:r w:rsidRPr="00A91F7D">
              <w:rPr>
                <w:rFonts w:ascii="Times New Roman" w:hAnsi="Times New Roman"/>
                <w:sz w:val="20"/>
                <w:szCs w:val="24"/>
              </w:rPr>
              <w:t>следы животных и птиц на снегу</w:t>
            </w:r>
            <w:r>
              <w:rPr>
                <w:rFonts w:ascii="Times New Roman" w:hAnsi="Times New Roman"/>
                <w:sz w:val="20"/>
                <w:szCs w:val="24"/>
              </w:rPr>
              <w:t xml:space="preserve">; </w:t>
            </w:r>
            <w:r w:rsidRPr="00A91F7D">
              <w:rPr>
                <w:rFonts w:ascii="Times New Roman" w:hAnsi="Times New Roman"/>
                <w:sz w:val="20"/>
                <w:szCs w:val="24"/>
              </w:rPr>
              <w:t>дерево</w:t>
            </w:r>
            <w:r>
              <w:rPr>
                <w:rFonts w:ascii="Times New Roman" w:hAnsi="Times New Roman"/>
                <w:sz w:val="20"/>
                <w:szCs w:val="24"/>
              </w:rPr>
              <w:t xml:space="preserve"> – </w:t>
            </w:r>
            <w:r w:rsidRPr="00A91F7D">
              <w:rPr>
                <w:rFonts w:ascii="Times New Roman" w:hAnsi="Times New Roman"/>
                <w:sz w:val="20"/>
                <w:szCs w:val="24"/>
              </w:rPr>
              <w:t>куст</w:t>
            </w:r>
            <w:r>
              <w:rPr>
                <w:rFonts w:ascii="Times New Roman" w:hAnsi="Times New Roman"/>
                <w:sz w:val="20"/>
                <w:szCs w:val="24"/>
              </w:rPr>
              <w:t xml:space="preserve"> –</w:t>
            </w:r>
            <w:r w:rsidRPr="00A91F7D">
              <w:rPr>
                <w:rFonts w:ascii="Times New Roman" w:hAnsi="Times New Roman"/>
                <w:sz w:val="20"/>
                <w:szCs w:val="24"/>
              </w:rPr>
              <w:t xml:space="preserve"> трава</w:t>
            </w:r>
            <w:r>
              <w:rPr>
                <w:rFonts w:ascii="Times New Roman" w:hAnsi="Times New Roman"/>
                <w:sz w:val="20"/>
                <w:szCs w:val="24"/>
              </w:rPr>
              <w:t>;</w:t>
            </w:r>
            <w:r w:rsidRPr="00A91F7D">
              <w:rPr>
                <w:rFonts w:ascii="Times New Roman" w:hAnsi="Times New Roman"/>
                <w:sz w:val="20"/>
                <w:szCs w:val="24"/>
              </w:rPr>
              <w:t xml:space="preserve"> посадки гороха</w:t>
            </w:r>
            <w:r>
              <w:rPr>
                <w:rFonts w:ascii="Times New Roman" w:hAnsi="Times New Roman"/>
                <w:sz w:val="20"/>
                <w:szCs w:val="24"/>
              </w:rPr>
              <w:t xml:space="preserve">; </w:t>
            </w:r>
            <w:r w:rsidRPr="00A91F7D">
              <w:rPr>
                <w:rFonts w:ascii="Times New Roman" w:hAnsi="Times New Roman"/>
                <w:sz w:val="20"/>
                <w:szCs w:val="24"/>
              </w:rPr>
              <w:t>«</w:t>
            </w:r>
            <w:r>
              <w:rPr>
                <w:rFonts w:ascii="Times New Roman" w:hAnsi="Times New Roman"/>
                <w:sz w:val="20"/>
                <w:szCs w:val="24"/>
              </w:rPr>
              <w:t>К</w:t>
            </w:r>
            <w:r w:rsidRPr="00A91F7D">
              <w:rPr>
                <w:rFonts w:ascii="Times New Roman" w:hAnsi="Times New Roman"/>
                <w:sz w:val="20"/>
                <w:szCs w:val="24"/>
              </w:rPr>
              <w:t xml:space="preserve">огда это бывает?», дерево с дуплом белки, «Весна», «Одуванчик». </w:t>
            </w:r>
          </w:p>
          <w:p w:rsidR="00673D8D" w:rsidRDefault="00673D8D" w:rsidP="00673D8D">
            <w:pPr>
              <w:spacing w:after="0" w:line="240" w:lineRule="auto"/>
              <w:jc w:val="both"/>
            </w:pPr>
            <w:r w:rsidRPr="00A91F7D">
              <w:rPr>
                <w:rFonts w:ascii="Times New Roman" w:hAnsi="Times New Roman"/>
                <w:sz w:val="20"/>
                <w:szCs w:val="24"/>
              </w:rPr>
              <w:t>Экологическая цепочка: солнце, земля, цветы, насекомое, птицы</w:t>
            </w:r>
          </w:p>
          <w:p w:rsidR="00673D8D" w:rsidRPr="00D70DDB" w:rsidRDefault="00673D8D" w:rsidP="00673D8D">
            <w:pPr>
              <w:spacing w:after="0" w:line="240" w:lineRule="auto"/>
              <w:jc w:val="both"/>
              <w:rPr>
                <w:rFonts w:ascii="Times New Roman" w:hAnsi="Times New Roman"/>
                <w:b/>
                <w:sz w:val="20"/>
                <w:szCs w:val="20"/>
              </w:rPr>
            </w:pPr>
            <w:r w:rsidRPr="00407FA4">
              <w:rPr>
                <w:rFonts w:ascii="Times New Roman" w:hAnsi="Times New Roman"/>
                <w:b/>
                <w:sz w:val="20"/>
                <w:szCs w:val="24"/>
              </w:rPr>
              <w:t>Игрушка</w:t>
            </w:r>
            <w:r w:rsidRPr="00A91F7D">
              <w:rPr>
                <w:rFonts w:ascii="Times New Roman" w:hAnsi="Times New Roman"/>
                <w:sz w:val="20"/>
                <w:szCs w:val="24"/>
              </w:rPr>
              <w:t xml:space="preserve">: Буратино. </w:t>
            </w:r>
          </w:p>
        </w:tc>
        <w:tc>
          <w:tcPr>
            <w:tcW w:w="1134" w:type="dxa"/>
          </w:tcPr>
          <w:p w:rsidR="00673D8D" w:rsidRDefault="00673D8D" w:rsidP="00673D8D">
            <w:pPr>
              <w:spacing w:after="0" w:line="240" w:lineRule="auto"/>
              <w:jc w:val="both"/>
              <w:rPr>
                <w:rFonts w:ascii="Times New Roman" w:hAnsi="Times New Roman" w:cs="Times New Roman"/>
                <w:sz w:val="20"/>
                <w:szCs w:val="20"/>
              </w:rPr>
            </w:pPr>
          </w:p>
        </w:tc>
      </w:tr>
      <w:tr w:rsidR="00673D8D" w:rsidRPr="00A81BAD" w:rsidTr="00383842">
        <w:trPr>
          <w:trHeight w:val="50"/>
        </w:trPr>
        <w:tc>
          <w:tcPr>
            <w:tcW w:w="1526" w:type="dxa"/>
            <w:vMerge/>
          </w:tcPr>
          <w:p w:rsidR="00673D8D" w:rsidRPr="008345ED" w:rsidRDefault="00673D8D" w:rsidP="00383842">
            <w:pPr>
              <w:spacing w:after="0" w:line="240" w:lineRule="auto"/>
              <w:jc w:val="center"/>
              <w:rPr>
                <w:rStyle w:val="ae"/>
                <w:rFonts w:ascii="Times New Roman" w:hAnsi="Times New Roman"/>
                <w:sz w:val="20"/>
              </w:rPr>
            </w:pPr>
          </w:p>
        </w:tc>
        <w:tc>
          <w:tcPr>
            <w:tcW w:w="1417" w:type="dxa"/>
            <w:vMerge/>
          </w:tcPr>
          <w:p w:rsidR="00673D8D" w:rsidRPr="008345ED" w:rsidRDefault="00673D8D" w:rsidP="00673D8D">
            <w:pPr>
              <w:spacing w:after="0" w:line="240" w:lineRule="auto"/>
              <w:jc w:val="both"/>
              <w:rPr>
                <w:rFonts w:ascii="Times New Roman" w:hAnsi="Times New Roman"/>
                <w:b/>
                <w:sz w:val="20"/>
                <w:szCs w:val="16"/>
              </w:rPr>
            </w:pPr>
          </w:p>
        </w:tc>
        <w:tc>
          <w:tcPr>
            <w:tcW w:w="5812" w:type="dxa"/>
          </w:tcPr>
          <w:p w:rsidR="00673D8D" w:rsidRPr="00D70DDB" w:rsidRDefault="00673D8D" w:rsidP="00673D8D">
            <w:pPr>
              <w:spacing w:after="0" w:line="240" w:lineRule="auto"/>
              <w:jc w:val="both"/>
              <w:rPr>
                <w:rFonts w:ascii="Times New Roman" w:hAnsi="Times New Roman"/>
                <w:b/>
                <w:sz w:val="20"/>
                <w:szCs w:val="20"/>
              </w:rPr>
            </w:pPr>
            <w:r>
              <w:rPr>
                <w:rFonts w:ascii="Times New Roman" w:hAnsi="Times New Roman"/>
                <w:sz w:val="20"/>
                <w:szCs w:val="24"/>
              </w:rPr>
              <w:t>П</w:t>
            </w:r>
            <w:r w:rsidRPr="00A91F7D">
              <w:rPr>
                <w:rFonts w:ascii="Times New Roman" w:hAnsi="Times New Roman"/>
                <w:sz w:val="20"/>
                <w:szCs w:val="24"/>
              </w:rPr>
              <w:t>одписанные формы для посадки гороха</w:t>
            </w:r>
          </w:p>
        </w:tc>
        <w:tc>
          <w:tcPr>
            <w:tcW w:w="1134" w:type="dxa"/>
          </w:tcPr>
          <w:p w:rsidR="00673D8D" w:rsidRDefault="00673D8D" w:rsidP="00673D8D">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673D8D" w:rsidRPr="00A81BAD" w:rsidTr="00383842">
        <w:trPr>
          <w:trHeight w:val="3026"/>
        </w:trPr>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F342C4">
              <w:rPr>
                <w:rFonts w:ascii="Times New Roman" w:hAnsi="Times New Roman"/>
                <w:b/>
                <w:sz w:val="20"/>
                <w:szCs w:val="20"/>
              </w:rPr>
              <w:t>Математическое</w:t>
            </w:r>
            <w:r>
              <w:rPr>
                <w:rFonts w:ascii="Times New Roman" w:hAnsi="Times New Roman"/>
                <w:b/>
                <w:sz w:val="20"/>
                <w:szCs w:val="20"/>
              </w:rPr>
              <w:t xml:space="preserve"> </w:t>
            </w:r>
            <w:r w:rsidRPr="00F342C4">
              <w:rPr>
                <w:rFonts w:ascii="Times New Roman" w:hAnsi="Times New Roman"/>
                <w:b/>
                <w:sz w:val="20"/>
                <w:szCs w:val="20"/>
              </w:rPr>
              <w:t xml:space="preserve">развитие </w:t>
            </w:r>
            <w:r>
              <w:rPr>
                <w:rFonts w:ascii="Times New Roman" w:hAnsi="Times New Roman"/>
                <w:b/>
                <w:sz w:val="20"/>
                <w:szCs w:val="20"/>
              </w:rPr>
              <w:t>4</w:t>
            </w:r>
            <w:r w:rsidRPr="00F342C4">
              <w:rPr>
                <w:rFonts w:ascii="Times New Roman" w:hAnsi="Times New Roman"/>
                <w:b/>
                <w:sz w:val="20"/>
                <w:szCs w:val="20"/>
              </w:rPr>
              <w:t xml:space="preserve"> в </w:t>
            </w:r>
            <w:r>
              <w:rPr>
                <w:rFonts w:ascii="Times New Roman" w:hAnsi="Times New Roman"/>
                <w:b/>
                <w:sz w:val="20"/>
                <w:szCs w:val="20"/>
              </w:rPr>
              <w:t>неделю</w:t>
            </w:r>
            <w:r w:rsidRPr="00F342C4">
              <w:rPr>
                <w:rFonts w:ascii="Times New Roman" w:hAnsi="Times New Roman"/>
                <w:b/>
                <w:sz w:val="20"/>
                <w:szCs w:val="20"/>
              </w:rPr>
              <w:t xml:space="preserve"> – </w:t>
            </w:r>
            <w:r>
              <w:rPr>
                <w:rFonts w:ascii="Times New Roman" w:hAnsi="Times New Roman"/>
                <w:b/>
                <w:sz w:val="20"/>
                <w:szCs w:val="20"/>
              </w:rPr>
              <w:t>36</w:t>
            </w:r>
            <w:r w:rsidRPr="00F342C4">
              <w:rPr>
                <w:rFonts w:ascii="Times New Roman" w:hAnsi="Times New Roman"/>
                <w:b/>
                <w:sz w:val="20"/>
                <w:szCs w:val="20"/>
              </w:rPr>
              <w:t xml:space="preserve"> в год</w:t>
            </w:r>
          </w:p>
        </w:tc>
        <w:tc>
          <w:tcPr>
            <w:tcW w:w="1417" w:type="dxa"/>
            <w:vMerge w:val="restart"/>
            <w:tcBorders>
              <w:bottom w:val="single" w:sz="4" w:space="0" w:color="auto"/>
            </w:tcBorders>
          </w:tcPr>
          <w:p w:rsidR="00673D8D" w:rsidRPr="00A81BAD" w:rsidRDefault="00673D8D" w:rsidP="00673D8D">
            <w:pPr>
              <w:spacing w:after="0" w:line="240" w:lineRule="auto"/>
              <w:jc w:val="both"/>
              <w:rPr>
                <w:rFonts w:ascii="Times New Roman" w:hAnsi="Times New Roman" w:cs="Times New Roman"/>
                <w:b/>
                <w:color w:val="000000" w:themeColor="text1"/>
                <w:sz w:val="20"/>
                <w:szCs w:val="20"/>
              </w:rPr>
            </w:pPr>
            <w:r w:rsidRPr="009F2B52">
              <w:rPr>
                <w:rFonts w:ascii="Times New Roman" w:hAnsi="Times New Roman"/>
                <w:b/>
                <w:sz w:val="20"/>
                <w:szCs w:val="16"/>
              </w:rPr>
              <w:t xml:space="preserve">Михайлова З.А., Чеплашкина И.Н., Харько Т.Г. Предматематические игры для детей младшего дошкольного возраста. </w:t>
            </w:r>
            <w:r w:rsidRPr="009F2B52">
              <w:rPr>
                <w:rFonts w:ascii="Times New Roman" w:hAnsi="Times New Roman"/>
                <w:b/>
                <w:spacing w:val="3"/>
                <w:sz w:val="20"/>
                <w:szCs w:val="16"/>
              </w:rPr>
              <w:t>- СПб: ДЕТСТВО-ПРЕСС, 2014</w:t>
            </w:r>
          </w:p>
        </w:tc>
        <w:tc>
          <w:tcPr>
            <w:tcW w:w="5812" w:type="dxa"/>
            <w:tcBorders>
              <w:bottom w:val="single" w:sz="4" w:space="0" w:color="auto"/>
            </w:tcBorders>
          </w:tcPr>
          <w:p w:rsidR="00673D8D" w:rsidRPr="00DD3A39" w:rsidRDefault="00673D8D" w:rsidP="00673D8D">
            <w:pPr>
              <w:spacing w:after="0" w:line="240" w:lineRule="auto"/>
              <w:jc w:val="both"/>
            </w:pPr>
            <w:r w:rsidRPr="00DD3A39">
              <w:rPr>
                <w:rFonts w:ascii="Times New Roman" w:hAnsi="Times New Roman"/>
                <w:sz w:val="20"/>
                <w:szCs w:val="20"/>
              </w:rPr>
              <w:t>Карточки с изображением 3 медведей, 3 разных по величине квадратов, девочки, прямоугольника. Чудо-дерево (с липучками). Набор муляжей овощей и фруктов разной формы и цвета. Схемы человечков: мальчик – квадратное туловище, большая голова, девочка – прямоугольное туловище, маленькая голова, взрослый – прямоугольное туловище, большая голова. Карточки: лисенок (треугольные ушки), медвежонок (прямоугольные ушки), зайчонок (круглый хвост). 3 корзины, овал. Геоконт. Карточки с изображением героев сказки «Репка», карточки постепенно уменьшающихся треугольников, 1 квадрат. Карточки: лисенок (треугольные ушки), медвежонок (прямоугольные ушки), зайчонок (круглый хвост), домики (высокий и узкий), по 2 треугольника, прямоугольника, круга; 2 карточки со схемами ёлочек. Магазин игрушек: 8 квадратов с изображением этих игрушек; по 2 квадрата 4 основных цветов. Геометрическая дорожка: 2 маленьких квадрата, большой круг, 2 мал. треуг. Двухцветный квадрат, схема дом. 2 двухцветных квадрата, 2 бумажные куклы, 2 бумажных платья к ним, 2 сумочки (большая красная прямоугольная, маленькая квадратная зеленая).</w:t>
            </w:r>
          </w:p>
          <w:p w:rsidR="00673D8D" w:rsidRPr="00DD3A39" w:rsidRDefault="00673D8D" w:rsidP="00673D8D">
            <w:pPr>
              <w:spacing w:after="0" w:line="240" w:lineRule="auto"/>
              <w:jc w:val="both"/>
            </w:pPr>
            <w:r w:rsidRPr="00DD3A39">
              <w:rPr>
                <w:rFonts w:ascii="Times New Roman" w:hAnsi="Times New Roman"/>
                <w:sz w:val="20"/>
                <w:szCs w:val="20"/>
              </w:rPr>
              <w:t>Игрушки: заяц, ёж, медвежонок, заяц, кот, жираф, крокодил, рыбка, белочка, лягушка, ворона, зонтик</w:t>
            </w:r>
          </w:p>
          <w:p w:rsidR="00673D8D" w:rsidRPr="00DD3A39" w:rsidRDefault="00673D8D" w:rsidP="00673D8D">
            <w:pPr>
              <w:spacing w:after="0" w:line="240" w:lineRule="auto"/>
              <w:jc w:val="both"/>
            </w:pPr>
            <w:r w:rsidRPr="00DD3A39">
              <w:rPr>
                <w:rFonts w:ascii="Times New Roman" w:hAnsi="Times New Roman"/>
                <w:sz w:val="20"/>
                <w:szCs w:val="20"/>
              </w:rPr>
              <w:t xml:space="preserve">Блоки Дьенеша; </w:t>
            </w:r>
          </w:p>
          <w:p w:rsidR="00673D8D" w:rsidRPr="00DD3A39" w:rsidRDefault="00673D8D" w:rsidP="00673D8D">
            <w:pPr>
              <w:spacing w:after="0" w:line="240" w:lineRule="auto"/>
              <w:jc w:val="both"/>
              <w:rPr>
                <w:rFonts w:ascii="Times New Roman" w:hAnsi="Times New Roman"/>
                <w:sz w:val="20"/>
                <w:szCs w:val="20"/>
              </w:rPr>
            </w:pPr>
            <w:r w:rsidRPr="00DD3A39">
              <w:rPr>
                <w:rFonts w:ascii="Times New Roman" w:hAnsi="Times New Roman"/>
                <w:sz w:val="20"/>
                <w:szCs w:val="20"/>
              </w:rPr>
              <w:t>Фланелеграф: 10 цветов (радуга + серый, белый, черный)</w:t>
            </w:r>
          </w:p>
        </w:tc>
        <w:tc>
          <w:tcPr>
            <w:tcW w:w="1134" w:type="dxa"/>
            <w:tcBorders>
              <w:bottom w:val="single" w:sz="4" w:space="0" w:color="auto"/>
            </w:tcBorders>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Pr="00DD3A39" w:rsidRDefault="00673D8D" w:rsidP="00673D8D">
            <w:pPr>
              <w:spacing w:after="0" w:line="240" w:lineRule="auto"/>
              <w:jc w:val="both"/>
              <w:rPr>
                <w:rFonts w:ascii="Times New Roman" w:hAnsi="Times New Roman"/>
                <w:sz w:val="20"/>
                <w:szCs w:val="20"/>
              </w:rPr>
            </w:pPr>
            <w:r w:rsidRPr="00DD3A39">
              <w:rPr>
                <w:rFonts w:ascii="Times New Roman" w:hAnsi="Times New Roman"/>
                <w:sz w:val="20"/>
                <w:szCs w:val="20"/>
              </w:rPr>
              <w:t>Иллюстрации ягод, эталоны форм</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val="restart"/>
          </w:tcPr>
          <w:p w:rsidR="00673D8D" w:rsidRPr="001F6CC9" w:rsidRDefault="00673D8D" w:rsidP="00673D8D">
            <w:pPr>
              <w:spacing w:after="0" w:line="240" w:lineRule="auto"/>
              <w:jc w:val="both"/>
              <w:rPr>
                <w:rFonts w:ascii="Times New Roman" w:hAnsi="Times New Roman"/>
                <w:b/>
                <w:color w:val="FF0000"/>
                <w:sz w:val="20"/>
                <w:szCs w:val="24"/>
              </w:rPr>
            </w:pPr>
            <w:r w:rsidRPr="006B14AD">
              <w:rPr>
                <w:rFonts w:ascii="Times New Roman" w:hAnsi="Times New Roman" w:cs="Times New Roman"/>
                <w:b/>
                <w:spacing w:val="3"/>
                <w:sz w:val="20"/>
                <w:szCs w:val="24"/>
              </w:rPr>
              <w:t xml:space="preserve">Захарова Н.И. Играем с логическими блоками Дьенеша. </w:t>
            </w:r>
            <w:r w:rsidRPr="006B14AD">
              <w:rPr>
                <w:rFonts w:ascii="Times New Roman" w:hAnsi="Times New Roman" w:cs="Times New Roman"/>
                <w:b/>
                <w:sz w:val="20"/>
                <w:szCs w:val="24"/>
              </w:rPr>
              <w:t xml:space="preserve">– </w:t>
            </w:r>
            <w:r w:rsidRPr="006B14AD">
              <w:rPr>
                <w:rFonts w:ascii="Times New Roman" w:hAnsi="Times New Roman" w:cs="Times New Roman"/>
                <w:b/>
                <w:spacing w:val="3"/>
                <w:sz w:val="20"/>
                <w:szCs w:val="24"/>
              </w:rPr>
              <w:t>СПб: ДЕТСТВО-ПРЕСС, 2018</w:t>
            </w:r>
          </w:p>
        </w:tc>
        <w:tc>
          <w:tcPr>
            <w:tcW w:w="5812" w:type="dxa"/>
          </w:tcPr>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Логические блоки Дьенеша, карточки-символы свойств</w:t>
            </w:r>
          </w:p>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«Волшебный клубочек», запись пения птиц в лесу</w:t>
            </w:r>
          </w:p>
          <w:p w:rsidR="00673D8D" w:rsidRPr="00DD3A39" w:rsidRDefault="00673D8D" w:rsidP="00673D8D">
            <w:pPr>
              <w:spacing w:after="0" w:line="240" w:lineRule="auto"/>
              <w:jc w:val="both"/>
              <w:rPr>
                <w:rFonts w:ascii="Times New Roman" w:hAnsi="Times New Roman"/>
                <w:sz w:val="20"/>
                <w:szCs w:val="20"/>
              </w:rPr>
            </w:pPr>
            <w:r>
              <w:rPr>
                <w:rFonts w:ascii="Times New Roman" w:hAnsi="Times New Roman"/>
                <w:sz w:val="20"/>
                <w:szCs w:val="20"/>
              </w:rPr>
              <w:t>Картинки: дерево, ёжик, корзина, зайчик, пенёк, корзина, листочек, голубое облако, белое большое облако, белое маленькое облако, домик, зонты, поезд, солнышко, тучка, ёлки, мяч, мишка, бабочка, лягушонок, цыплёнок, утёнок, обезьянка, шляпа, книга, флажок, сундук, воздушный шарик, колобок, лейка, грибы разные по высоте, бельчонок, гномики, рыбки, Красная шапочка, цветы (цветы отличаются цветом, формой и количеством лепестков), котёнок, медвежонок, тюлень, фокусник, цифры от 1до 5</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Pr="00DD3A39" w:rsidRDefault="00673D8D" w:rsidP="00673D8D">
            <w:pPr>
              <w:spacing w:after="0" w:line="240" w:lineRule="auto"/>
              <w:rPr>
                <w:rFonts w:ascii="Times New Roman" w:hAnsi="Times New Roman"/>
                <w:sz w:val="20"/>
                <w:szCs w:val="20"/>
              </w:rPr>
            </w:pPr>
            <w:r>
              <w:rPr>
                <w:rFonts w:ascii="Times New Roman" w:hAnsi="Times New Roman"/>
                <w:sz w:val="20"/>
                <w:szCs w:val="20"/>
              </w:rPr>
              <w:t>Логические блоки Дьенеша, карточки-символы свойств, логические фигуры Дьенеша (плоские фигуры)</w:t>
            </w:r>
            <w:r w:rsidRPr="00DD3A39">
              <w:rPr>
                <w:rFonts w:ascii="Times New Roman" w:hAnsi="Times New Roman"/>
                <w:sz w:val="20"/>
                <w:szCs w:val="20"/>
              </w:rPr>
              <w:t xml:space="preserve"> </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Развитие речи 1 в неделю – 36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6B14AD">
              <w:rPr>
                <w:rFonts w:ascii="Times New Roman" w:hAnsi="Times New Roman" w:cs="Times New Roman"/>
                <w:b/>
                <w:sz w:val="20"/>
                <w:szCs w:val="24"/>
              </w:rPr>
              <w:t>Ельцова О.М. Реализация содержания образовательной области «Речевое развитие» в форме игровых обучающих ситуаций (младший и средний возраст).</w:t>
            </w:r>
            <w:r w:rsidRPr="006B14AD">
              <w:rPr>
                <w:rFonts w:ascii="Times New Roman" w:hAnsi="Times New Roman" w:cs="Times New Roman"/>
                <w:b/>
                <w:spacing w:val="3"/>
                <w:sz w:val="20"/>
                <w:szCs w:val="24"/>
              </w:rPr>
              <w:t xml:space="preserve"> — СПб: ДЕТСТВО-ПРЕСС, 2016</w:t>
            </w:r>
          </w:p>
        </w:tc>
        <w:tc>
          <w:tcPr>
            <w:tcW w:w="5812" w:type="dxa"/>
          </w:tcPr>
          <w:p w:rsidR="00673D8D" w:rsidRDefault="00673D8D" w:rsidP="001A07DE">
            <w:pPr>
              <w:spacing w:after="0" w:line="240" w:lineRule="auto"/>
              <w:jc w:val="both"/>
              <w:rPr>
                <w:rFonts w:ascii="Times New Roman" w:hAnsi="Times New Roman"/>
                <w:sz w:val="20"/>
                <w:szCs w:val="20"/>
              </w:rPr>
            </w:pPr>
            <w:r w:rsidRPr="00971FD7">
              <w:rPr>
                <w:rFonts w:ascii="Times New Roman" w:hAnsi="Times New Roman"/>
                <w:b/>
                <w:sz w:val="20"/>
                <w:szCs w:val="20"/>
              </w:rPr>
              <w:t>Иллюстрации</w:t>
            </w:r>
            <w:r>
              <w:rPr>
                <w:rFonts w:ascii="Times New Roman" w:hAnsi="Times New Roman"/>
                <w:sz w:val="20"/>
                <w:szCs w:val="20"/>
              </w:rPr>
              <w:t xml:space="preserve">: </w:t>
            </w:r>
            <w:r w:rsidRPr="00473335">
              <w:rPr>
                <w:rFonts w:ascii="Times New Roman" w:hAnsi="Times New Roman"/>
                <w:sz w:val="20"/>
                <w:szCs w:val="20"/>
              </w:rPr>
              <w:t>кукла без руки, зайчик без уха, машина без колеса, мишка без лапы</w:t>
            </w:r>
            <w:r>
              <w:rPr>
                <w:rFonts w:ascii="Times New Roman" w:hAnsi="Times New Roman"/>
                <w:sz w:val="20"/>
                <w:szCs w:val="20"/>
              </w:rPr>
              <w:t xml:space="preserve">, </w:t>
            </w:r>
            <w:r w:rsidRPr="00A44076">
              <w:rPr>
                <w:rFonts w:ascii="Times New Roman" w:hAnsi="Times New Roman"/>
                <w:sz w:val="20"/>
                <w:szCs w:val="20"/>
              </w:rPr>
              <w:t>«Осень»</w:t>
            </w:r>
            <w:r>
              <w:rPr>
                <w:rFonts w:ascii="Times New Roman" w:hAnsi="Times New Roman"/>
                <w:sz w:val="20"/>
                <w:szCs w:val="20"/>
              </w:rPr>
              <w:t>, огород и сад, хвойные и лиственные деревья,</w:t>
            </w:r>
            <w:r w:rsidRPr="00280F44">
              <w:rPr>
                <w:rFonts w:ascii="Times New Roman" w:hAnsi="Times New Roman"/>
                <w:sz w:val="20"/>
                <w:szCs w:val="20"/>
              </w:rPr>
              <w:t xml:space="preserve"> зёрен пшеницы, ржи и овса, процесса от сбора пшеницы на поле до выпечки хлеба, каравай</w:t>
            </w:r>
            <w:r>
              <w:rPr>
                <w:rFonts w:ascii="Times New Roman" w:hAnsi="Times New Roman"/>
                <w:sz w:val="20"/>
                <w:szCs w:val="20"/>
              </w:rPr>
              <w:t>,</w:t>
            </w:r>
            <w:r w:rsidRPr="008052C4">
              <w:rPr>
                <w:rFonts w:ascii="Times New Roman" w:hAnsi="Times New Roman"/>
                <w:sz w:val="20"/>
                <w:szCs w:val="20"/>
              </w:rPr>
              <w:t xml:space="preserve"> лесной феи, осенние листья,</w:t>
            </w:r>
            <w:r w:rsidRPr="007F53DD">
              <w:rPr>
                <w:rFonts w:ascii="Times New Roman" w:hAnsi="Times New Roman"/>
                <w:sz w:val="20"/>
                <w:szCs w:val="20"/>
              </w:rPr>
              <w:t xml:space="preserve"> самовара, посуды, Федоры,</w:t>
            </w:r>
            <w:r w:rsidRPr="00EF10C2">
              <w:rPr>
                <w:rFonts w:ascii="Times New Roman" w:hAnsi="Times New Roman"/>
                <w:sz w:val="20"/>
                <w:szCs w:val="20"/>
              </w:rPr>
              <w:t xml:space="preserve"> пчёлки, белочки, зайчика, ёжика, старичка-лесовичка,</w:t>
            </w:r>
            <w:r w:rsidRPr="003867F6">
              <w:rPr>
                <w:rFonts w:ascii="Times New Roman" w:hAnsi="Times New Roman"/>
                <w:sz w:val="20"/>
                <w:szCs w:val="20"/>
              </w:rPr>
              <w:t xml:space="preserve"> кота в сапогах, Емели, Буратино, Красной шапочки, зверей и их жилища,</w:t>
            </w:r>
            <w:r w:rsidRPr="00293066">
              <w:rPr>
                <w:rFonts w:ascii="Times New Roman" w:hAnsi="Times New Roman"/>
                <w:sz w:val="20"/>
                <w:szCs w:val="20"/>
              </w:rPr>
              <w:t xml:space="preserve"> </w:t>
            </w:r>
            <w:r>
              <w:rPr>
                <w:rFonts w:ascii="Times New Roman" w:hAnsi="Times New Roman"/>
                <w:sz w:val="20"/>
                <w:szCs w:val="20"/>
              </w:rPr>
              <w:t>лесника и</w:t>
            </w:r>
            <w:r w:rsidRPr="00293066">
              <w:rPr>
                <w:rFonts w:ascii="Times New Roman" w:hAnsi="Times New Roman"/>
                <w:sz w:val="20"/>
                <w:szCs w:val="20"/>
              </w:rPr>
              <w:t xml:space="preserve"> сторожки</w:t>
            </w:r>
            <w:r>
              <w:rPr>
                <w:rFonts w:ascii="Times New Roman" w:hAnsi="Times New Roman"/>
                <w:sz w:val="20"/>
                <w:szCs w:val="20"/>
              </w:rPr>
              <w:t xml:space="preserve">; </w:t>
            </w:r>
            <w:r w:rsidRPr="00A11704">
              <w:rPr>
                <w:rFonts w:ascii="Times New Roman" w:hAnsi="Times New Roman"/>
                <w:sz w:val="20"/>
                <w:szCs w:val="20"/>
              </w:rPr>
              <w:t>зимнего леса</w:t>
            </w:r>
            <w:r>
              <w:rPr>
                <w:rFonts w:ascii="Times New Roman" w:hAnsi="Times New Roman"/>
                <w:sz w:val="20"/>
                <w:szCs w:val="20"/>
              </w:rPr>
              <w:t>,</w:t>
            </w:r>
            <w:r w:rsidRPr="00A11704">
              <w:rPr>
                <w:rFonts w:ascii="Times New Roman" w:hAnsi="Times New Roman"/>
                <w:sz w:val="20"/>
                <w:szCs w:val="20"/>
              </w:rPr>
              <w:t xml:space="preserve"> птичк</w:t>
            </w:r>
            <w:r>
              <w:rPr>
                <w:rFonts w:ascii="Times New Roman" w:hAnsi="Times New Roman"/>
                <w:sz w:val="20"/>
                <w:szCs w:val="20"/>
              </w:rPr>
              <w:t>и</w:t>
            </w:r>
            <w:r w:rsidRPr="00A11704">
              <w:rPr>
                <w:rFonts w:ascii="Times New Roman" w:hAnsi="Times New Roman"/>
                <w:sz w:val="20"/>
                <w:szCs w:val="20"/>
              </w:rPr>
              <w:t xml:space="preserve"> на палочке, волк, «снежный» комок</w:t>
            </w:r>
            <w:r>
              <w:rPr>
                <w:rFonts w:ascii="Times New Roman" w:hAnsi="Times New Roman"/>
                <w:sz w:val="20"/>
                <w:szCs w:val="20"/>
              </w:rPr>
              <w:t>, фонарик,</w:t>
            </w:r>
            <w:r w:rsidRPr="00C871AF">
              <w:rPr>
                <w:rFonts w:ascii="Times New Roman" w:hAnsi="Times New Roman"/>
                <w:sz w:val="20"/>
                <w:szCs w:val="20"/>
              </w:rPr>
              <w:t xml:space="preserve"> фотографии пап, молоток, книга, футбольный мяч, бритвенный станок, телефон, перчат</w:t>
            </w:r>
            <w:r>
              <w:rPr>
                <w:rFonts w:ascii="Times New Roman" w:hAnsi="Times New Roman"/>
                <w:sz w:val="20"/>
                <w:szCs w:val="20"/>
              </w:rPr>
              <w:t>ки;</w:t>
            </w:r>
            <w:r w:rsidRPr="00396EB2">
              <w:rPr>
                <w:rFonts w:ascii="Times New Roman" w:hAnsi="Times New Roman"/>
                <w:sz w:val="20"/>
                <w:szCs w:val="20"/>
              </w:rPr>
              <w:t xml:space="preserve"> проталин, сосулек, капели, вербы, весны, скворечника</w:t>
            </w:r>
            <w:r>
              <w:rPr>
                <w:rFonts w:ascii="Times New Roman" w:hAnsi="Times New Roman"/>
                <w:sz w:val="20"/>
                <w:szCs w:val="20"/>
              </w:rPr>
              <w:t>;</w:t>
            </w:r>
            <w:r w:rsidRPr="007C3405">
              <w:rPr>
                <w:rFonts w:ascii="Times New Roman" w:hAnsi="Times New Roman"/>
                <w:sz w:val="20"/>
                <w:szCs w:val="20"/>
              </w:rPr>
              <w:t xml:space="preserve"> золотой рыбки</w:t>
            </w:r>
            <w:r>
              <w:rPr>
                <w:rFonts w:ascii="Times New Roman" w:hAnsi="Times New Roman"/>
                <w:sz w:val="20"/>
                <w:szCs w:val="20"/>
              </w:rPr>
              <w:t>;</w:t>
            </w:r>
            <w:r w:rsidRPr="00832C39">
              <w:rPr>
                <w:rFonts w:ascii="Times New Roman" w:hAnsi="Times New Roman"/>
                <w:sz w:val="20"/>
                <w:szCs w:val="20"/>
              </w:rPr>
              <w:t xml:space="preserve"> домашних животных и их детёнышей, бабушка Варварушка</w:t>
            </w:r>
            <w:r>
              <w:rPr>
                <w:rFonts w:ascii="Times New Roman" w:hAnsi="Times New Roman"/>
                <w:sz w:val="20"/>
                <w:szCs w:val="20"/>
              </w:rPr>
              <w:t xml:space="preserve">, </w:t>
            </w:r>
            <w:r w:rsidRPr="00832C39">
              <w:rPr>
                <w:rFonts w:ascii="Times New Roman" w:hAnsi="Times New Roman"/>
                <w:sz w:val="20"/>
                <w:szCs w:val="20"/>
              </w:rPr>
              <w:t>кролик</w:t>
            </w:r>
          </w:p>
          <w:p w:rsidR="00673D8D" w:rsidRDefault="00673D8D" w:rsidP="001A07DE">
            <w:pPr>
              <w:spacing w:after="0" w:line="240" w:lineRule="auto"/>
              <w:jc w:val="both"/>
            </w:pPr>
            <w:r w:rsidRPr="00971FD7">
              <w:rPr>
                <w:rFonts w:ascii="Times New Roman" w:hAnsi="Times New Roman"/>
                <w:b/>
                <w:sz w:val="20"/>
                <w:szCs w:val="20"/>
              </w:rPr>
              <w:t>Игрушки</w:t>
            </w:r>
            <w:r>
              <w:rPr>
                <w:rFonts w:ascii="Times New Roman" w:hAnsi="Times New Roman"/>
                <w:sz w:val="20"/>
                <w:szCs w:val="20"/>
              </w:rPr>
              <w:t>:</w:t>
            </w:r>
            <w:r w:rsidRPr="00473335">
              <w:rPr>
                <w:rFonts w:ascii="Times New Roman" w:hAnsi="Times New Roman"/>
                <w:sz w:val="20"/>
                <w:szCs w:val="20"/>
              </w:rPr>
              <w:t xml:space="preserve"> мячик, машинка, кубик, мишка, кукла, пирамидка,</w:t>
            </w:r>
            <w:r w:rsidRPr="008217B7">
              <w:rPr>
                <w:rFonts w:ascii="Times New Roman" w:hAnsi="Times New Roman"/>
                <w:sz w:val="20"/>
                <w:szCs w:val="20"/>
              </w:rPr>
              <w:t xml:space="preserve"> Зайчонок и Бельчонок,</w:t>
            </w:r>
            <w:r>
              <w:rPr>
                <w:rFonts w:ascii="Times New Roman" w:hAnsi="Times New Roman"/>
                <w:sz w:val="20"/>
                <w:szCs w:val="20"/>
              </w:rPr>
              <w:t xml:space="preserve"> ёж,</w:t>
            </w:r>
            <w:r w:rsidRPr="00280F44">
              <w:rPr>
                <w:rFonts w:ascii="Times New Roman" w:hAnsi="Times New Roman"/>
                <w:sz w:val="20"/>
                <w:szCs w:val="20"/>
              </w:rPr>
              <w:t xml:space="preserve"> </w:t>
            </w:r>
            <w:r w:rsidRPr="008052C4">
              <w:rPr>
                <w:rFonts w:ascii="Times New Roman" w:hAnsi="Times New Roman"/>
                <w:sz w:val="20"/>
                <w:szCs w:val="20"/>
              </w:rPr>
              <w:t>белка,</w:t>
            </w:r>
            <w:r>
              <w:rPr>
                <w:rFonts w:ascii="Times New Roman" w:hAnsi="Times New Roman"/>
                <w:sz w:val="20"/>
                <w:szCs w:val="20"/>
              </w:rPr>
              <w:t xml:space="preserve"> </w:t>
            </w:r>
            <w:r w:rsidRPr="007F53DD">
              <w:rPr>
                <w:rFonts w:ascii="Times New Roman" w:hAnsi="Times New Roman"/>
                <w:sz w:val="20"/>
                <w:szCs w:val="20"/>
              </w:rPr>
              <w:t>свинь</w:t>
            </w:r>
            <w:r>
              <w:rPr>
                <w:rFonts w:ascii="Times New Roman" w:hAnsi="Times New Roman"/>
                <w:sz w:val="20"/>
                <w:szCs w:val="20"/>
              </w:rPr>
              <w:t xml:space="preserve">я, </w:t>
            </w:r>
            <w:r w:rsidRPr="009B6DB1">
              <w:rPr>
                <w:rFonts w:ascii="Times New Roman" w:hAnsi="Times New Roman"/>
                <w:sz w:val="20"/>
                <w:szCs w:val="20"/>
              </w:rPr>
              <w:t>утёнок,</w:t>
            </w:r>
          </w:p>
          <w:p w:rsidR="00673D8D" w:rsidRDefault="00673D8D" w:rsidP="001A07DE">
            <w:pPr>
              <w:spacing w:after="0" w:line="240" w:lineRule="auto"/>
              <w:jc w:val="both"/>
              <w:rPr>
                <w:rFonts w:ascii="Times New Roman" w:hAnsi="Times New Roman"/>
                <w:sz w:val="20"/>
                <w:szCs w:val="20"/>
              </w:rPr>
            </w:pPr>
            <w:r w:rsidRPr="00971FD7">
              <w:rPr>
                <w:rFonts w:ascii="Times New Roman" w:hAnsi="Times New Roman"/>
                <w:b/>
                <w:sz w:val="20"/>
                <w:szCs w:val="20"/>
              </w:rPr>
              <w:t>Аудиозаписи</w:t>
            </w:r>
            <w:r>
              <w:rPr>
                <w:rFonts w:ascii="Times New Roman" w:hAnsi="Times New Roman"/>
                <w:sz w:val="20"/>
                <w:szCs w:val="20"/>
              </w:rPr>
              <w:t>:</w:t>
            </w:r>
            <w:r w:rsidRPr="00063A69">
              <w:rPr>
                <w:rFonts w:ascii="Times New Roman" w:hAnsi="Times New Roman"/>
                <w:sz w:val="20"/>
                <w:szCs w:val="20"/>
              </w:rPr>
              <w:t xml:space="preserve"> </w:t>
            </w:r>
            <w:r>
              <w:rPr>
                <w:rFonts w:ascii="Times New Roman" w:hAnsi="Times New Roman"/>
                <w:sz w:val="20"/>
                <w:szCs w:val="20"/>
              </w:rPr>
              <w:t>ш</w:t>
            </w:r>
            <w:r w:rsidRPr="00FA7C34">
              <w:rPr>
                <w:rFonts w:ascii="Times New Roman" w:hAnsi="Times New Roman"/>
                <w:sz w:val="20"/>
                <w:szCs w:val="20"/>
              </w:rPr>
              <w:t>ум леса</w:t>
            </w:r>
            <w:r>
              <w:rPr>
                <w:rFonts w:ascii="Times New Roman" w:hAnsi="Times New Roman"/>
                <w:sz w:val="20"/>
                <w:szCs w:val="20"/>
              </w:rPr>
              <w:t>, з</w:t>
            </w:r>
            <w:r w:rsidRPr="008052C4">
              <w:rPr>
                <w:rFonts w:ascii="Times New Roman" w:hAnsi="Times New Roman"/>
                <w:sz w:val="20"/>
                <w:szCs w:val="20"/>
              </w:rPr>
              <w:t>вуки леса</w:t>
            </w:r>
            <w:r>
              <w:rPr>
                <w:rFonts w:ascii="Times New Roman" w:hAnsi="Times New Roman"/>
                <w:sz w:val="20"/>
                <w:szCs w:val="20"/>
              </w:rPr>
              <w:t>,</w:t>
            </w:r>
            <w:r w:rsidRPr="00396EB2">
              <w:rPr>
                <w:rFonts w:ascii="Times New Roman" w:hAnsi="Times New Roman"/>
                <w:sz w:val="20"/>
                <w:szCs w:val="20"/>
              </w:rPr>
              <w:t xml:space="preserve"> П. Чайковского «Времена года»,</w:t>
            </w:r>
          </w:p>
          <w:p w:rsidR="00673D8D" w:rsidRPr="00A81BAD" w:rsidRDefault="00673D8D" w:rsidP="001A07DE">
            <w:pPr>
              <w:spacing w:after="0" w:line="240" w:lineRule="auto"/>
              <w:jc w:val="both"/>
              <w:rPr>
                <w:rFonts w:ascii="Times New Roman" w:hAnsi="Times New Roman" w:cs="Times New Roman"/>
                <w:sz w:val="20"/>
                <w:szCs w:val="20"/>
              </w:rPr>
            </w:pPr>
            <w:r w:rsidRPr="00971FD7">
              <w:rPr>
                <w:rFonts w:ascii="Times New Roman" w:hAnsi="Times New Roman"/>
                <w:b/>
                <w:sz w:val="20"/>
                <w:szCs w:val="20"/>
              </w:rPr>
              <w:t>Материалы</w:t>
            </w:r>
            <w:r>
              <w:rPr>
                <w:rFonts w:ascii="Times New Roman" w:hAnsi="Times New Roman"/>
                <w:sz w:val="20"/>
                <w:szCs w:val="20"/>
              </w:rPr>
              <w:t>: ш</w:t>
            </w:r>
            <w:r w:rsidRPr="00473335">
              <w:rPr>
                <w:rFonts w:ascii="Times New Roman" w:hAnsi="Times New Roman"/>
                <w:sz w:val="20"/>
                <w:szCs w:val="20"/>
              </w:rPr>
              <w:t xml:space="preserve">ирма, </w:t>
            </w:r>
            <w:r>
              <w:rPr>
                <w:rFonts w:ascii="Times New Roman" w:hAnsi="Times New Roman"/>
                <w:sz w:val="20"/>
                <w:szCs w:val="20"/>
              </w:rPr>
              <w:t>м</w:t>
            </w:r>
            <w:r w:rsidRPr="00A44076">
              <w:rPr>
                <w:rFonts w:ascii="Times New Roman" w:hAnsi="Times New Roman"/>
                <w:sz w:val="20"/>
                <w:szCs w:val="20"/>
              </w:rPr>
              <w:t>ольберт,</w:t>
            </w:r>
            <w:r w:rsidRPr="006B14AD">
              <w:rPr>
                <w:rFonts w:ascii="Times New Roman" w:hAnsi="Times New Roman"/>
                <w:i/>
                <w:sz w:val="20"/>
                <w:szCs w:val="20"/>
              </w:rPr>
              <w:t xml:space="preserve"> ноутбук</w:t>
            </w:r>
            <w:r>
              <w:rPr>
                <w:rFonts w:ascii="Times New Roman" w:hAnsi="Times New Roman"/>
                <w:i/>
                <w:sz w:val="20"/>
                <w:szCs w:val="20"/>
              </w:rPr>
              <w:t>,</w:t>
            </w:r>
            <w:r>
              <w:rPr>
                <w:rFonts w:ascii="Times New Roman" w:hAnsi="Times New Roman"/>
                <w:sz w:val="20"/>
                <w:szCs w:val="20"/>
              </w:rPr>
              <w:t xml:space="preserve"> муляжи овощей и фруктов, корзинка, бубен,</w:t>
            </w:r>
            <w:r w:rsidRPr="007F53DD">
              <w:rPr>
                <w:rFonts w:ascii="Times New Roman" w:hAnsi="Times New Roman"/>
                <w:sz w:val="20"/>
                <w:szCs w:val="20"/>
              </w:rPr>
              <w:t xml:space="preserve"> </w:t>
            </w:r>
            <w:r>
              <w:rPr>
                <w:rFonts w:ascii="Times New Roman" w:hAnsi="Times New Roman"/>
                <w:sz w:val="20"/>
                <w:szCs w:val="20"/>
              </w:rPr>
              <w:t xml:space="preserve">муляжи </w:t>
            </w:r>
            <w:r w:rsidRPr="007F53DD">
              <w:rPr>
                <w:rFonts w:ascii="Times New Roman" w:hAnsi="Times New Roman"/>
                <w:sz w:val="20"/>
                <w:szCs w:val="20"/>
              </w:rPr>
              <w:t>яблок</w:t>
            </w:r>
            <w:r>
              <w:rPr>
                <w:rFonts w:ascii="Times New Roman" w:hAnsi="Times New Roman"/>
                <w:sz w:val="20"/>
                <w:szCs w:val="20"/>
              </w:rPr>
              <w:t>о и</w:t>
            </w:r>
            <w:r w:rsidRPr="007F53DD">
              <w:rPr>
                <w:rFonts w:ascii="Times New Roman" w:hAnsi="Times New Roman"/>
                <w:sz w:val="20"/>
                <w:szCs w:val="20"/>
              </w:rPr>
              <w:t xml:space="preserve"> морковк</w:t>
            </w:r>
            <w:r>
              <w:rPr>
                <w:rFonts w:ascii="Times New Roman" w:hAnsi="Times New Roman"/>
                <w:sz w:val="20"/>
                <w:szCs w:val="20"/>
              </w:rPr>
              <w:t>а</w:t>
            </w:r>
            <w:r w:rsidRPr="007F53DD">
              <w:rPr>
                <w:rFonts w:ascii="Times New Roman" w:hAnsi="Times New Roman"/>
                <w:sz w:val="20"/>
                <w:szCs w:val="20"/>
              </w:rPr>
              <w:t>,</w:t>
            </w:r>
            <w:r>
              <w:rPr>
                <w:rFonts w:ascii="Times New Roman" w:hAnsi="Times New Roman"/>
                <w:sz w:val="20"/>
                <w:szCs w:val="20"/>
              </w:rPr>
              <w:t xml:space="preserve"> магазин-витрина с предметами посуды,</w:t>
            </w:r>
            <w:r w:rsidRPr="00EF10C2">
              <w:rPr>
                <w:rFonts w:ascii="Times New Roman" w:hAnsi="Times New Roman"/>
                <w:sz w:val="20"/>
                <w:szCs w:val="20"/>
              </w:rPr>
              <w:t xml:space="preserve"> </w:t>
            </w:r>
            <w:r>
              <w:rPr>
                <w:rFonts w:ascii="Times New Roman" w:hAnsi="Times New Roman"/>
                <w:sz w:val="20"/>
                <w:szCs w:val="20"/>
              </w:rPr>
              <w:t>в</w:t>
            </w:r>
            <w:r w:rsidRPr="00EF10C2">
              <w:rPr>
                <w:rFonts w:ascii="Times New Roman" w:hAnsi="Times New Roman"/>
                <w:sz w:val="20"/>
                <w:szCs w:val="20"/>
              </w:rPr>
              <w:t>оздушный шарик</w:t>
            </w:r>
            <w:r>
              <w:rPr>
                <w:rFonts w:ascii="Times New Roman" w:hAnsi="Times New Roman"/>
                <w:sz w:val="20"/>
                <w:szCs w:val="20"/>
              </w:rPr>
              <w:t>,</w:t>
            </w:r>
            <w:r w:rsidRPr="003867F6">
              <w:rPr>
                <w:rFonts w:ascii="Times New Roman" w:hAnsi="Times New Roman"/>
                <w:sz w:val="20"/>
                <w:szCs w:val="20"/>
              </w:rPr>
              <w:t xml:space="preserve"> </w:t>
            </w:r>
            <w:r>
              <w:rPr>
                <w:rFonts w:ascii="Times New Roman" w:hAnsi="Times New Roman"/>
                <w:sz w:val="20"/>
                <w:szCs w:val="20"/>
              </w:rPr>
              <w:t>с</w:t>
            </w:r>
            <w:r w:rsidRPr="003867F6">
              <w:rPr>
                <w:rFonts w:ascii="Times New Roman" w:hAnsi="Times New Roman"/>
                <w:sz w:val="20"/>
                <w:szCs w:val="20"/>
              </w:rPr>
              <w:t>ундучок</w:t>
            </w:r>
            <w:r>
              <w:rPr>
                <w:rFonts w:ascii="Times New Roman" w:hAnsi="Times New Roman"/>
                <w:sz w:val="20"/>
                <w:szCs w:val="20"/>
              </w:rPr>
              <w:t>,</w:t>
            </w:r>
            <w:r w:rsidRPr="009B6DB1">
              <w:rPr>
                <w:rFonts w:ascii="Times New Roman" w:hAnsi="Times New Roman"/>
                <w:sz w:val="20"/>
                <w:szCs w:val="20"/>
              </w:rPr>
              <w:t xml:space="preserve"> мешочек, полотенце и мыло, зубная щётка, расчёс</w:t>
            </w:r>
            <w:r>
              <w:rPr>
                <w:rFonts w:ascii="Times New Roman" w:hAnsi="Times New Roman"/>
                <w:sz w:val="20"/>
                <w:szCs w:val="20"/>
              </w:rPr>
              <w:t>ка, одежда и щётка для одежды, шапочка и жилетка медведя,</w:t>
            </w:r>
            <w:r w:rsidRPr="007C3405">
              <w:rPr>
                <w:rFonts w:ascii="Times New Roman" w:hAnsi="Times New Roman"/>
                <w:sz w:val="20"/>
                <w:szCs w:val="20"/>
              </w:rPr>
              <w:t xml:space="preserve"> </w:t>
            </w:r>
            <w:r>
              <w:rPr>
                <w:rFonts w:ascii="Times New Roman" w:hAnsi="Times New Roman"/>
                <w:sz w:val="20"/>
                <w:szCs w:val="20"/>
              </w:rPr>
              <w:t>Макет «аквариум»</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1A07DE">
            <w:pPr>
              <w:spacing w:after="0" w:line="240" w:lineRule="auto"/>
              <w:jc w:val="both"/>
              <w:rPr>
                <w:rFonts w:ascii="Times New Roman" w:hAnsi="Times New Roman"/>
                <w:sz w:val="20"/>
                <w:szCs w:val="24"/>
              </w:rPr>
            </w:pPr>
            <w:r w:rsidRPr="00063A69">
              <w:rPr>
                <w:rFonts w:ascii="Times New Roman" w:hAnsi="Times New Roman"/>
                <w:sz w:val="20"/>
                <w:szCs w:val="20"/>
              </w:rPr>
              <w:t>Счетные палочки – по три на ребёнка</w:t>
            </w:r>
            <w:r>
              <w:rPr>
                <w:rFonts w:ascii="Times New Roman" w:hAnsi="Times New Roman"/>
                <w:sz w:val="20"/>
                <w:szCs w:val="20"/>
              </w:rPr>
              <w:t>; з</w:t>
            </w:r>
            <w:r w:rsidRPr="00063A69">
              <w:rPr>
                <w:rFonts w:ascii="Times New Roman" w:hAnsi="Times New Roman"/>
                <w:sz w:val="20"/>
                <w:szCs w:val="20"/>
              </w:rPr>
              <w:t>а</w:t>
            </w:r>
            <w:r w:rsidRPr="00063A69">
              <w:rPr>
                <w:rFonts w:ascii="Times New Roman" w:hAnsi="Times New Roman"/>
                <w:sz w:val="20"/>
                <w:szCs w:val="24"/>
              </w:rPr>
              <w:t>г</w:t>
            </w:r>
            <w:r w:rsidRPr="00063A69">
              <w:rPr>
                <w:rFonts w:ascii="Times New Roman" w:hAnsi="Times New Roman"/>
                <w:sz w:val="20"/>
                <w:szCs w:val="20"/>
              </w:rPr>
              <w:t>о</w:t>
            </w:r>
            <w:r>
              <w:rPr>
                <w:rFonts w:ascii="Times New Roman" w:hAnsi="Times New Roman"/>
                <w:sz w:val="20"/>
                <w:szCs w:val="20"/>
              </w:rPr>
              <w:t>товки фруктов из цветной бумаги; а</w:t>
            </w:r>
            <w:r w:rsidRPr="00063A69">
              <w:rPr>
                <w:rFonts w:ascii="Times New Roman" w:hAnsi="Times New Roman"/>
                <w:sz w:val="20"/>
                <w:szCs w:val="20"/>
              </w:rPr>
              <w:t>льбомные листы</w:t>
            </w:r>
            <w:r>
              <w:rPr>
                <w:rFonts w:ascii="Times New Roman" w:hAnsi="Times New Roman"/>
                <w:sz w:val="20"/>
                <w:szCs w:val="20"/>
              </w:rPr>
              <w:t xml:space="preserve"> </w:t>
            </w:r>
            <w:r w:rsidRPr="00063A69">
              <w:rPr>
                <w:rFonts w:ascii="Times New Roman" w:hAnsi="Times New Roman"/>
                <w:sz w:val="20"/>
                <w:szCs w:val="20"/>
              </w:rPr>
              <w:t>формат</w:t>
            </w:r>
            <w:r>
              <w:rPr>
                <w:rFonts w:ascii="Times New Roman" w:hAnsi="Times New Roman"/>
                <w:sz w:val="20"/>
                <w:szCs w:val="20"/>
              </w:rPr>
              <w:t>а</w:t>
            </w:r>
            <w:r w:rsidRPr="00063A69">
              <w:rPr>
                <w:rFonts w:ascii="Times New Roman" w:hAnsi="Times New Roman"/>
                <w:sz w:val="20"/>
                <w:szCs w:val="20"/>
              </w:rPr>
              <w:t xml:space="preserve"> А</w:t>
            </w:r>
            <w:r>
              <w:rPr>
                <w:rFonts w:ascii="Times New Roman" w:hAnsi="Times New Roman"/>
                <w:sz w:val="20"/>
                <w:szCs w:val="20"/>
              </w:rPr>
              <w:t>-</w:t>
            </w:r>
            <w:r w:rsidRPr="00063A69">
              <w:rPr>
                <w:rFonts w:ascii="Times New Roman" w:hAnsi="Times New Roman"/>
                <w:sz w:val="20"/>
                <w:szCs w:val="20"/>
              </w:rPr>
              <w:t xml:space="preserve">4, </w:t>
            </w:r>
            <w:r>
              <w:rPr>
                <w:rFonts w:ascii="Times New Roman" w:hAnsi="Times New Roman"/>
                <w:sz w:val="20"/>
                <w:szCs w:val="20"/>
              </w:rPr>
              <w:t xml:space="preserve">А-8, </w:t>
            </w:r>
            <w:r w:rsidRPr="00063A69">
              <w:rPr>
                <w:rFonts w:ascii="Times New Roman" w:hAnsi="Times New Roman"/>
                <w:sz w:val="20"/>
                <w:szCs w:val="20"/>
              </w:rPr>
              <w:t>цветные карандаши</w:t>
            </w:r>
          </w:p>
        </w:tc>
        <w:tc>
          <w:tcPr>
            <w:tcW w:w="1134" w:type="dxa"/>
          </w:tcPr>
          <w:p w:rsidR="00673D8D" w:rsidRPr="000D52F7" w:rsidRDefault="00673D8D" w:rsidP="00673D8D">
            <w:pPr>
              <w:spacing w:after="0" w:line="240" w:lineRule="auto"/>
              <w:jc w:val="both"/>
              <w:rPr>
                <w:rFonts w:ascii="Times New Roman" w:hAnsi="Times New Roman"/>
                <w:sz w:val="18"/>
                <w:szCs w:val="24"/>
              </w:rPr>
            </w:pPr>
            <w:r w:rsidRPr="000D52F7">
              <w:rPr>
                <w:rFonts w:ascii="Times New Roman" w:hAnsi="Times New Roman"/>
                <w:sz w:val="18"/>
                <w:szCs w:val="24"/>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42325D">
              <w:rPr>
                <w:rFonts w:ascii="Times New Roman" w:hAnsi="Times New Roman"/>
                <w:b/>
                <w:sz w:val="20"/>
                <w:szCs w:val="20"/>
              </w:rPr>
              <w:t>Чтение художественной литературы</w:t>
            </w:r>
            <w:r w:rsidRPr="0042325D">
              <w:rPr>
                <w:rFonts w:ascii="Times New Roman" w:hAnsi="Times New Roman"/>
                <w:sz w:val="20"/>
                <w:szCs w:val="20"/>
              </w:rPr>
              <w:t xml:space="preserve"> </w:t>
            </w:r>
            <w:r w:rsidRPr="00647BD4">
              <w:rPr>
                <w:rFonts w:ascii="Times New Roman" w:hAnsi="Times New Roman"/>
                <w:b/>
                <w:sz w:val="20"/>
                <w:szCs w:val="20"/>
              </w:rPr>
              <w:t>2 в месяц / 18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E453EE">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4 до 5 лет). ФГОС.</w:t>
            </w:r>
            <w:r w:rsidRPr="00E453EE">
              <w:rPr>
                <w:rFonts w:ascii="Times New Roman" w:hAnsi="Times New Roman"/>
                <w:b/>
                <w:sz w:val="20"/>
                <w:szCs w:val="24"/>
              </w:rPr>
              <w:t xml:space="preserve"> </w:t>
            </w:r>
            <w:r w:rsidRPr="00E453EE">
              <w:rPr>
                <w:rFonts w:ascii="Times New Roman" w:hAnsi="Times New Roman"/>
                <w:b/>
                <w:spacing w:val="3"/>
                <w:sz w:val="20"/>
                <w:szCs w:val="24"/>
              </w:rPr>
              <w:t>— СПб: ДЕТСТВО-ПРЕСС, 2018</w:t>
            </w:r>
          </w:p>
        </w:tc>
        <w:tc>
          <w:tcPr>
            <w:tcW w:w="5812" w:type="dxa"/>
          </w:tcPr>
          <w:p w:rsidR="00673D8D" w:rsidRDefault="00673D8D" w:rsidP="001A07DE">
            <w:pPr>
              <w:spacing w:after="0" w:line="240" w:lineRule="auto"/>
              <w:jc w:val="both"/>
              <w:rPr>
                <w:rFonts w:ascii="Times New Roman" w:hAnsi="Times New Roman"/>
                <w:sz w:val="20"/>
                <w:szCs w:val="20"/>
              </w:rPr>
            </w:pPr>
            <w:r w:rsidRPr="00773744">
              <w:rPr>
                <w:rFonts w:ascii="Times New Roman" w:hAnsi="Times New Roman"/>
                <w:b/>
                <w:sz w:val="20"/>
                <w:szCs w:val="20"/>
              </w:rPr>
              <w:t>Игрушки</w:t>
            </w:r>
            <w:r>
              <w:rPr>
                <w:rFonts w:ascii="Times New Roman" w:hAnsi="Times New Roman"/>
                <w:sz w:val="20"/>
                <w:szCs w:val="20"/>
              </w:rPr>
              <w:t>:</w:t>
            </w:r>
            <w:r w:rsidRPr="001A3700">
              <w:rPr>
                <w:rFonts w:ascii="Times New Roman" w:hAnsi="Times New Roman"/>
                <w:sz w:val="20"/>
                <w:szCs w:val="20"/>
              </w:rPr>
              <w:t xml:space="preserve"> белка,</w:t>
            </w:r>
            <w:r w:rsidRPr="0099424F">
              <w:rPr>
                <w:rFonts w:ascii="Times New Roman" w:hAnsi="Times New Roman"/>
                <w:sz w:val="20"/>
                <w:szCs w:val="20"/>
              </w:rPr>
              <w:t xml:space="preserve"> зайка, мишка, бычок, кукла</w:t>
            </w:r>
            <w:r>
              <w:rPr>
                <w:rFonts w:ascii="Times New Roman" w:hAnsi="Times New Roman"/>
                <w:sz w:val="20"/>
                <w:szCs w:val="20"/>
              </w:rPr>
              <w:t>,</w:t>
            </w:r>
            <w:r w:rsidRPr="00C02D7E">
              <w:rPr>
                <w:rFonts w:ascii="Times New Roman" w:hAnsi="Times New Roman"/>
                <w:sz w:val="20"/>
                <w:szCs w:val="20"/>
              </w:rPr>
              <w:t xml:space="preserve"> лиса,</w:t>
            </w:r>
          </w:p>
          <w:p w:rsidR="00673D8D" w:rsidRDefault="00673D8D" w:rsidP="001A07DE">
            <w:pPr>
              <w:spacing w:after="0" w:line="240" w:lineRule="auto"/>
              <w:jc w:val="both"/>
            </w:pPr>
            <w:r w:rsidRPr="00773744">
              <w:rPr>
                <w:rFonts w:ascii="Times New Roman" w:hAnsi="Times New Roman"/>
                <w:b/>
                <w:sz w:val="20"/>
                <w:szCs w:val="20"/>
              </w:rPr>
              <w:t>Иллюстрации</w:t>
            </w:r>
            <w:r>
              <w:rPr>
                <w:rFonts w:ascii="Times New Roman" w:hAnsi="Times New Roman"/>
                <w:sz w:val="20"/>
                <w:szCs w:val="20"/>
              </w:rPr>
              <w:t xml:space="preserve">: </w:t>
            </w:r>
            <w:r w:rsidRPr="00F35573">
              <w:rPr>
                <w:rFonts w:ascii="Times New Roman" w:hAnsi="Times New Roman"/>
                <w:sz w:val="20"/>
                <w:szCs w:val="20"/>
              </w:rPr>
              <w:t>«Колхозный двор»</w:t>
            </w:r>
            <w:r>
              <w:rPr>
                <w:rFonts w:ascii="Times New Roman" w:hAnsi="Times New Roman"/>
                <w:sz w:val="20"/>
                <w:szCs w:val="20"/>
              </w:rPr>
              <w:t xml:space="preserve">, </w:t>
            </w:r>
            <w:r w:rsidRPr="00F35573">
              <w:rPr>
                <w:rFonts w:ascii="Times New Roman" w:hAnsi="Times New Roman"/>
                <w:sz w:val="20"/>
                <w:szCs w:val="20"/>
              </w:rPr>
              <w:t>«Птичник»</w:t>
            </w:r>
            <w:r>
              <w:rPr>
                <w:rFonts w:ascii="Times New Roman" w:hAnsi="Times New Roman"/>
                <w:sz w:val="20"/>
                <w:szCs w:val="20"/>
              </w:rPr>
              <w:t xml:space="preserve">, </w:t>
            </w:r>
            <w:r w:rsidRPr="00F35573">
              <w:rPr>
                <w:rFonts w:ascii="Times New Roman" w:hAnsi="Times New Roman"/>
                <w:sz w:val="20"/>
                <w:szCs w:val="20"/>
              </w:rPr>
              <w:t>жилет</w:t>
            </w:r>
            <w:r>
              <w:rPr>
                <w:rFonts w:ascii="Times New Roman" w:hAnsi="Times New Roman"/>
                <w:sz w:val="20"/>
                <w:szCs w:val="20"/>
              </w:rPr>
              <w:t xml:space="preserve">, </w:t>
            </w:r>
            <w:r w:rsidRPr="00665B1E">
              <w:rPr>
                <w:rFonts w:ascii="Times New Roman" w:hAnsi="Times New Roman"/>
                <w:sz w:val="20"/>
                <w:szCs w:val="20"/>
              </w:rPr>
              <w:t>«Времена года»,</w:t>
            </w:r>
            <w:r>
              <w:rPr>
                <w:rFonts w:ascii="Times New Roman" w:hAnsi="Times New Roman"/>
                <w:sz w:val="20"/>
                <w:szCs w:val="20"/>
              </w:rPr>
              <w:t xml:space="preserve"> </w:t>
            </w:r>
            <w:r w:rsidRPr="001A3700">
              <w:rPr>
                <w:rFonts w:ascii="Times New Roman" w:hAnsi="Times New Roman"/>
                <w:sz w:val="20"/>
                <w:szCs w:val="20"/>
              </w:rPr>
              <w:t>«Зима», ель, дворец, хрустальный домик, белка, орешки</w:t>
            </w:r>
            <w:r>
              <w:rPr>
                <w:rFonts w:ascii="Times New Roman" w:hAnsi="Times New Roman"/>
                <w:sz w:val="20"/>
                <w:szCs w:val="20"/>
              </w:rPr>
              <w:t>;</w:t>
            </w:r>
            <w:r w:rsidRPr="0099424F">
              <w:rPr>
                <w:rFonts w:ascii="Times New Roman" w:hAnsi="Times New Roman"/>
                <w:sz w:val="20"/>
                <w:szCs w:val="20"/>
              </w:rPr>
              <w:t xml:space="preserve"> </w:t>
            </w:r>
            <w:r>
              <w:rPr>
                <w:rFonts w:ascii="Times New Roman" w:hAnsi="Times New Roman"/>
                <w:sz w:val="20"/>
                <w:szCs w:val="20"/>
              </w:rPr>
              <w:t>п</w:t>
            </w:r>
            <w:r w:rsidRPr="0099424F">
              <w:rPr>
                <w:rFonts w:ascii="Times New Roman" w:hAnsi="Times New Roman"/>
                <w:sz w:val="20"/>
                <w:szCs w:val="20"/>
              </w:rPr>
              <w:t xml:space="preserve">ортрет Л. Толстого, </w:t>
            </w:r>
            <w:r>
              <w:rPr>
                <w:rFonts w:ascii="Times New Roman" w:hAnsi="Times New Roman"/>
                <w:sz w:val="20"/>
                <w:szCs w:val="20"/>
              </w:rPr>
              <w:t>п</w:t>
            </w:r>
            <w:r w:rsidRPr="0099424F">
              <w:rPr>
                <w:rFonts w:ascii="Times New Roman" w:hAnsi="Times New Roman"/>
                <w:sz w:val="20"/>
                <w:szCs w:val="20"/>
              </w:rPr>
              <w:t>ортрет А. Барто</w:t>
            </w:r>
            <w:r>
              <w:rPr>
                <w:rFonts w:ascii="Times New Roman" w:hAnsi="Times New Roman"/>
                <w:sz w:val="20"/>
                <w:szCs w:val="20"/>
              </w:rPr>
              <w:t>,</w:t>
            </w:r>
            <w:r w:rsidRPr="0071371E">
              <w:rPr>
                <w:rFonts w:ascii="Times New Roman" w:hAnsi="Times New Roman"/>
                <w:sz w:val="20"/>
                <w:szCs w:val="20"/>
              </w:rPr>
              <w:t xml:space="preserve"> репка</w:t>
            </w:r>
            <w:r>
              <w:rPr>
                <w:rFonts w:ascii="Times New Roman" w:hAnsi="Times New Roman"/>
                <w:sz w:val="20"/>
                <w:szCs w:val="20"/>
              </w:rPr>
              <w:t xml:space="preserve">, к сказкам </w:t>
            </w:r>
            <w:r w:rsidRPr="00B379F3">
              <w:rPr>
                <w:rFonts w:ascii="Times New Roman" w:hAnsi="Times New Roman"/>
                <w:sz w:val="20"/>
                <w:szCs w:val="20"/>
              </w:rPr>
              <w:t>К. Чуковског</w:t>
            </w:r>
            <w:r>
              <w:rPr>
                <w:rFonts w:ascii="Times New Roman" w:hAnsi="Times New Roman"/>
                <w:sz w:val="20"/>
                <w:szCs w:val="20"/>
              </w:rPr>
              <w:t>о «Мойдодыр» и «Доктор Айболит»</w:t>
            </w:r>
            <w:r w:rsidRPr="00B379F3">
              <w:rPr>
                <w:rFonts w:ascii="Times New Roman" w:hAnsi="Times New Roman"/>
                <w:sz w:val="20"/>
                <w:szCs w:val="20"/>
              </w:rPr>
              <w:t xml:space="preserve">, </w:t>
            </w:r>
            <w:r>
              <w:rPr>
                <w:rFonts w:ascii="Times New Roman" w:hAnsi="Times New Roman"/>
                <w:sz w:val="20"/>
                <w:szCs w:val="20"/>
              </w:rPr>
              <w:t xml:space="preserve">портрет </w:t>
            </w:r>
            <w:r w:rsidRPr="00B379F3">
              <w:rPr>
                <w:rFonts w:ascii="Times New Roman" w:hAnsi="Times New Roman"/>
                <w:sz w:val="20"/>
                <w:szCs w:val="20"/>
              </w:rPr>
              <w:t>К. Чуковского</w:t>
            </w:r>
            <w:r>
              <w:rPr>
                <w:rFonts w:ascii="Times New Roman" w:hAnsi="Times New Roman"/>
                <w:sz w:val="20"/>
                <w:szCs w:val="20"/>
              </w:rPr>
              <w:t>,</w:t>
            </w:r>
            <w:r w:rsidRPr="00B379F3">
              <w:rPr>
                <w:rFonts w:ascii="Times New Roman" w:hAnsi="Times New Roman"/>
                <w:sz w:val="20"/>
                <w:szCs w:val="20"/>
              </w:rPr>
              <w:t xml:space="preserve"> башмачки, валенки, сапожки</w:t>
            </w:r>
            <w:r>
              <w:rPr>
                <w:rFonts w:ascii="Times New Roman" w:hAnsi="Times New Roman"/>
                <w:sz w:val="20"/>
                <w:szCs w:val="20"/>
              </w:rPr>
              <w:t>,</w:t>
            </w:r>
          </w:p>
          <w:p w:rsidR="00673D8D" w:rsidRDefault="00673D8D" w:rsidP="001A07DE">
            <w:pPr>
              <w:spacing w:after="0" w:line="240" w:lineRule="auto"/>
              <w:jc w:val="both"/>
              <w:rPr>
                <w:rFonts w:ascii="Times New Roman" w:hAnsi="Times New Roman"/>
                <w:sz w:val="20"/>
                <w:szCs w:val="20"/>
              </w:rPr>
            </w:pPr>
            <w:r w:rsidRPr="00773744">
              <w:rPr>
                <w:rFonts w:ascii="Times New Roman" w:hAnsi="Times New Roman"/>
                <w:b/>
                <w:sz w:val="20"/>
                <w:szCs w:val="20"/>
              </w:rPr>
              <w:t>Материал</w:t>
            </w:r>
            <w:r>
              <w:rPr>
                <w:rFonts w:ascii="Times New Roman" w:hAnsi="Times New Roman"/>
                <w:sz w:val="20"/>
                <w:szCs w:val="20"/>
              </w:rPr>
              <w:t xml:space="preserve">: </w:t>
            </w:r>
            <w:r w:rsidRPr="00927E67">
              <w:rPr>
                <w:rFonts w:ascii="Times New Roman" w:hAnsi="Times New Roman"/>
                <w:sz w:val="20"/>
                <w:szCs w:val="20"/>
              </w:rPr>
              <w:t>шкатулка с разноцветными нитками, булавками, напёрстком, игольницей с иголками, ножницами, красивый венок, кукла в сарафане, белый бант</w:t>
            </w:r>
            <w:r>
              <w:rPr>
                <w:rFonts w:ascii="Times New Roman" w:hAnsi="Times New Roman"/>
                <w:sz w:val="20"/>
                <w:szCs w:val="20"/>
              </w:rPr>
              <w:t>;</w:t>
            </w:r>
            <w:r w:rsidRPr="00080552">
              <w:rPr>
                <w:rFonts w:ascii="Times New Roman" w:hAnsi="Times New Roman"/>
                <w:sz w:val="20"/>
                <w:szCs w:val="20"/>
              </w:rPr>
              <w:t xml:space="preserve"> </w:t>
            </w:r>
            <w:r w:rsidRPr="00C77574">
              <w:rPr>
                <w:rFonts w:ascii="Times New Roman" w:hAnsi="Times New Roman"/>
                <w:sz w:val="20"/>
                <w:szCs w:val="20"/>
              </w:rPr>
              <w:t>рукавица,</w:t>
            </w:r>
            <w:r w:rsidRPr="001A3700">
              <w:rPr>
                <w:rFonts w:ascii="Times New Roman" w:hAnsi="Times New Roman"/>
                <w:sz w:val="20"/>
                <w:szCs w:val="20"/>
              </w:rPr>
              <w:t xml:space="preserve"> кор</w:t>
            </w:r>
            <w:r>
              <w:rPr>
                <w:rFonts w:ascii="Times New Roman" w:hAnsi="Times New Roman"/>
                <w:sz w:val="20"/>
                <w:szCs w:val="20"/>
              </w:rPr>
              <w:t>зинка;</w:t>
            </w:r>
            <w:r w:rsidRPr="001A3700">
              <w:rPr>
                <w:rFonts w:ascii="Times New Roman" w:hAnsi="Times New Roman"/>
                <w:sz w:val="20"/>
                <w:szCs w:val="20"/>
              </w:rPr>
              <w:t xml:space="preserve"> </w:t>
            </w:r>
            <w:r w:rsidRPr="0071371E">
              <w:rPr>
                <w:rFonts w:ascii="Times New Roman" w:hAnsi="Times New Roman"/>
                <w:sz w:val="20"/>
                <w:szCs w:val="20"/>
              </w:rPr>
              <w:t>белая кошка,</w:t>
            </w:r>
            <w:r w:rsidRPr="00C02D7E">
              <w:rPr>
                <w:rFonts w:ascii="Times New Roman" w:hAnsi="Times New Roman"/>
                <w:sz w:val="20"/>
                <w:szCs w:val="20"/>
              </w:rPr>
              <w:t xml:space="preserve"> напольная ширма,</w:t>
            </w:r>
          </w:p>
          <w:p w:rsidR="00673D8D" w:rsidRDefault="00673D8D" w:rsidP="001A07DE">
            <w:pPr>
              <w:spacing w:after="0" w:line="240" w:lineRule="auto"/>
              <w:jc w:val="both"/>
              <w:rPr>
                <w:rFonts w:ascii="Times New Roman" w:hAnsi="Times New Roman"/>
                <w:sz w:val="20"/>
                <w:szCs w:val="20"/>
              </w:rPr>
            </w:pPr>
            <w:r w:rsidRPr="00773744">
              <w:rPr>
                <w:rFonts w:ascii="Times New Roman" w:hAnsi="Times New Roman"/>
                <w:b/>
                <w:sz w:val="20"/>
                <w:szCs w:val="20"/>
              </w:rPr>
              <w:t>Фланелеграф</w:t>
            </w:r>
            <w:r>
              <w:rPr>
                <w:rFonts w:ascii="Times New Roman" w:hAnsi="Times New Roman"/>
                <w:sz w:val="20"/>
                <w:szCs w:val="20"/>
              </w:rPr>
              <w:t xml:space="preserve">: </w:t>
            </w:r>
            <w:r w:rsidRPr="00080552">
              <w:rPr>
                <w:rFonts w:ascii="Times New Roman" w:hAnsi="Times New Roman"/>
                <w:sz w:val="20"/>
                <w:szCs w:val="20"/>
              </w:rPr>
              <w:t>игру</w:t>
            </w:r>
            <w:r>
              <w:rPr>
                <w:rFonts w:ascii="Times New Roman" w:hAnsi="Times New Roman"/>
                <w:sz w:val="20"/>
                <w:szCs w:val="20"/>
              </w:rPr>
              <w:t>ш</w:t>
            </w:r>
            <w:r w:rsidRPr="00080552">
              <w:rPr>
                <w:rFonts w:ascii="Times New Roman" w:hAnsi="Times New Roman"/>
                <w:sz w:val="20"/>
                <w:szCs w:val="20"/>
              </w:rPr>
              <w:t>ки героев сказки «Гуси - лебеди», скакалка, цветной шнур</w:t>
            </w:r>
            <w:r>
              <w:rPr>
                <w:rFonts w:ascii="Times New Roman" w:hAnsi="Times New Roman"/>
                <w:sz w:val="20"/>
                <w:szCs w:val="20"/>
              </w:rPr>
              <w:t>;</w:t>
            </w:r>
            <w:r w:rsidRPr="00762CE6">
              <w:rPr>
                <w:rFonts w:ascii="Times New Roman" w:hAnsi="Times New Roman"/>
                <w:sz w:val="20"/>
                <w:szCs w:val="20"/>
              </w:rPr>
              <w:t xml:space="preserve"> фрагмент леса, плоскостные изображения героев сказки «Зимовье зверей», избы</w:t>
            </w:r>
            <w:r>
              <w:rPr>
                <w:rFonts w:ascii="Times New Roman" w:hAnsi="Times New Roman"/>
                <w:sz w:val="20"/>
                <w:szCs w:val="20"/>
              </w:rPr>
              <w:t>;</w:t>
            </w:r>
            <w:r w:rsidRPr="00C02D7E">
              <w:rPr>
                <w:rFonts w:ascii="Times New Roman" w:hAnsi="Times New Roman"/>
                <w:sz w:val="20"/>
                <w:szCs w:val="20"/>
              </w:rPr>
              <w:t xml:space="preserve"> 2 медвежонка и лиса</w:t>
            </w:r>
            <w:r>
              <w:rPr>
                <w:rFonts w:ascii="Times New Roman" w:hAnsi="Times New Roman"/>
                <w:sz w:val="20"/>
                <w:szCs w:val="20"/>
              </w:rPr>
              <w:t xml:space="preserve">, </w:t>
            </w:r>
            <w:r w:rsidRPr="00C02D7E">
              <w:rPr>
                <w:rFonts w:ascii="Times New Roman" w:hAnsi="Times New Roman"/>
                <w:sz w:val="20"/>
                <w:szCs w:val="20"/>
              </w:rPr>
              <w:t>гол</w:t>
            </w:r>
            <w:r>
              <w:rPr>
                <w:rFonts w:ascii="Times New Roman" w:hAnsi="Times New Roman"/>
                <w:sz w:val="20"/>
                <w:szCs w:val="20"/>
              </w:rPr>
              <w:t>о</w:t>
            </w:r>
            <w:r w:rsidRPr="00C02D7E">
              <w:rPr>
                <w:rFonts w:ascii="Times New Roman" w:hAnsi="Times New Roman"/>
                <w:sz w:val="20"/>
                <w:szCs w:val="20"/>
              </w:rPr>
              <w:t>вка сыра из 2х неодинаковых частей</w:t>
            </w:r>
            <w:r>
              <w:rPr>
                <w:rFonts w:ascii="Times New Roman" w:hAnsi="Times New Roman"/>
                <w:sz w:val="20"/>
                <w:szCs w:val="20"/>
              </w:rPr>
              <w:t>;</w:t>
            </w:r>
          </w:p>
          <w:p w:rsidR="00673D8D" w:rsidRPr="00A81BAD" w:rsidRDefault="00673D8D" w:rsidP="001A07DE">
            <w:pPr>
              <w:spacing w:after="0" w:line="240" w:lineRule="auto"/>
              <w:jc w:val="both"/>
              <w:rPr>
                <w:rFonts w:ascii="Times New Roman" w:hAnsi="Times New Roman" w:cs="Times New Roman"/>
                <w:sz w:val="20"/>
                <w:szCs w:val="20"/>
              </w:rPr>
            </w:pPr>
            <w:r w:rsidRPr="00773744">
              <w:rPr>
                <w:rFonts w:ascii="Times New Roman" w:hAnsi="Times New Roman"/>
                <w:b/>
                <w:sz w:val="20"/>
                <w:szCs w:val="20"/>
              </w:rPr>
              <w:t>Аудиозаписи</w:t>
            </w:r>
            <w:r>
              <w:rPr>
                <w:rFonts w:ascii="Times New Roman" w:hAnsi="Times New Roman"/>
                <w:sz w:val="20"/>
                <w:szCs w:val="20"/>
              </w:rPr>
              <w:t xml:space="preserve">: </w:t>
            </w:r>
            <w:r w:rsidRPr="00927E67">
              <w:rPr>
                <w:rFonts w:ascii="Times New Roman" w:hAnsi="Times New Roman"/>
                <w:sz w:val="20"/>
                <w:szCs w:val="20"/>
              </w:rPr>
              <w:t>«Со вьюном я хожу»,</w:t>
            </w:r>
            <w:r w:rsidRPr="00080552">
              <w:rPr>
                <w:rFonts w:ascii="Times New Roman" w:hAnsi="Times New Roman"/>
                <w:sz w:val="20"/>
                <w:szCs w:val="20"/>
              </w:rPr>
              <w:t xml:space="preserve"> «В гостях у сказки», р. н. песни «Жили у бабуси»,</w:t>
            </w:r>
            <w:r w:rsidRPr="0071371E">
              <w:rPr>
                <w:rFonts w:ascii="Times New Roman" w:hAnsi="Times New Roman"/>
                <w:sz w:val="20"/>
                <w:szCs w:val="20"/>
              </w:rPr>
              <w:t xml:space="preserve"> мяуканья котят</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1A07DE">
            <w:pPr>
              <w:spacing w:after="0" w:line="240" w:lineRule="auto"/>
              <w:jc w:val="both"/>
              <w:rPr>
                <w:rFonts w:ascii="Times New Roman" w:hAnsi="Times New Roman"/>
                <w:sz w:val="20"/>
                <w:szCs w:val="24"/>
              </w:rPr>
            </w:pPr>
            <w:r>
              <w:rPr>
                <w:rFonts w:ascii="Times New Roman" w:hAnsi="Times New Roman"/>
                <w:sz w:val="20"/>
                <w:szCs w:val="20"/>
              </w:rPr>
              <w:t>Весёлые и грустные смайлики; к</w:t>
            </w:r>
            <w:r w:rsidRPr="00080552">
              <w:rPr>
                <w:rFonts w:ascii="Times New Roman" w:hAnsi="Times New Roman"/>
                <w:sz w:val="20"/>
                <w:szCs w:val="20"/>
              </w:rPr>
              <w:t>арточки с силуэтными и цветными изображениями героев сказки «Гуси - лебеди»</w:t>
            </w:r>
            <w:r>
              <w:rPr>
                <w:rFonts w:ascii="Times New Roman" w:hAnsi="Times New Roman"/>
                <w:sz w:val="20"/>
                <w:szCs w:val="20"/>
              </w:rPr>
              <w:t xml:space="preserve">; </w:t>
            </w:r>
            <w:r w:rsidRPr="00F35573">
              <w:rPr>
                <w:rFonts w:ascii="Times New Roman" w:hAnsi="Times New Roman"/>
                <w:sz w:val="20"/>
                <w:szCs w:val="20"/>
              </w:rPr>
              <w:t>гуашь, кисточки, шапочка и жилет лисички</w:t>
            </w:r>
            <w:r>
              <w:rPr>
                <w:rFonts w:ascii="Times New Roman" w:hAnsi="Times New Roman"/>
                <w:sz w:val="20"/>
                <w:szCs w:val="20"/>
              </w:rPr>
              <w:t xml:space="preserve">; </w:t>
            </w:r>
            <w:r w:rsidRPr="00762CE6">
              <w:rPr>
                <w:rFonts w:ascii="Times New Roman" w:hAnsi="Times New Roman"/>
                <w:sz w:val="20"/>
                <w:szCs w:val="20"/>
              </w:rPr>
              <w:t>цветные карандаши</w:t>
            </w:r>
            <w:r>
              <w:rPr>
                <w:rFonts w:ascii="Times New Roman" w:hAnsi="Times New Roman"/>
                <w:sz w:val="20"/>
                <w:szCs w:val="20"/>
              </w:rPr>
              <w:t>; к</w:t>
            </w:r>
            <w:r w:rsidRPr="00665B1E">
              <w:rPr>
                <w:rFonts w:ascii="Times New Roman" w:hAnsi="Times New Roman"/>
                <w:sz w:val="20"/>
                <w:szCs w:val="20"/>
              </w:rPr>
              <w:t>арточки для игры «Найди пару»</w:t>
            </w:r>
            <w:r>
              <w:rPr>
                <w:rFonts w:ascii="Times New Roman" w:hAnsi="Times New Roman"/>
                <w:sz w:val="20"/>
                <w:szCs w:val="20"/>
              </w:rPr>
              <w:t xml:space="preserve"> (сюжетные картинки, изображающие времена года); ш</w:t>
            </w:r>
            <w:r w:rsidRPr="001A3700">
              <w:rPr>
                <w:rFonts w:ascii="Times New Roman" w:hAnsi="Times New Roman"/>
                <w:sz w:val="20"/>
                <w:szCs w:val="20"/>
              </w:rPr>
              <w:t>ишки</w:t>
            </w:r>
            <w:r>
              <w:rPr>
                <w:rFonts w:ascii="Times New Roman" w:hAnsi="Times New Roman"/>
                <w:sz w:val="20"/>
                <w:szCs w:val="20"/>
              </w:rPr>
              <w:t>; к</w:t>
            </w:r>
            <w:r w:rsidRPr="001A3700">
              <w:rPr>
                <w:rFonts w:ascii="Times New Roman" w:hAnsi="Times New Roman"/>
                <w:sz w:val="20"/>
                <w:szCs w:val="20"/>
              </w:rPr>
              <w:t>арточки с зимующими и перелётными птицами</w:t>
            </w:r>
            <w:r>
              <w:rPr>
                <w:rFonts w:ascii="Times New Roman" w:hAnsi="Times New Roman"/>
                <w:sz w:val="20"/>
                <w:szCs w:val="20"/>
              </w:rPr>
              <w:t xml:space="preserve"> (по 1 на ребенка)</w:t>
            </w:r>
            <w:r w:rsidRPr="001A3700">
              <w:rPr>
                <w:rFonts w:ascii="Times New Roman" w:hAnsi="Times New Roman"/>
                <w:sz w:val="20"/>
                <w:szCs w:val="20"/>
              </w:rPr>
              <w:t>, солнышк</w:t>
            </w:r>
            <w:r>
              <w:rPr>
                <w:rFonts w:ascii="Times New Roman" w:hAnsi="Times New Roman"/>
                <w:sz w:val="20"/>
                <w:szCs w:val="20"/>
              </w:rPr>
              <w:t>о</w:t>
            </w:r>
            <w:r w:rsidRPr="001A3700">
              <w:rPr>
                <w:rFonts w:ascii="Times New Roman" w:hAnsi="Times New Roman"/>
                <w:sz w:val="20"/>
                <w:szCs w:val="20"/>
              </w:rPr>
              <w:t xml:space="preserve"> и снежинки</w:t>
            </w:r>
            <w:r>
              <w:rPr>
                <w:rFonts w:ascii="Times New Roman" w:hAnsi="Times New Roman"/>
                <w:sz w:val="20"/>
                <w:szCs w:val="20"/>
              </w:rPr>
              <w:t>; м</w:t>
            </w:r>
            <w:r w:rsidRPr="0071371E">
              <w:rPr>
                <w:rFonts w:ascii="Times New Roman" w:hAnsi="Times New Roman"/>
                <w:sz w:val="20"/>
                <w:szCs w:val="20"/>
              </w:rPr>
              <w:t>ассажные мячики</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81BAD">
              <w:rPr>
                <w:rFonts w:ascii="Times New Roman" w:hAnsi="Times New Roman" w:cs="Times New Roman"/>
                <w:b/>
                <w:sz w:val="20"/>
                <w:szCs w:val="20"/>
              </w:rPr>
              <w:t xml:space="preserve">Рисование </w:t>
            </w:r>
            <w:r>
              <w:rPr>
                <w:rFonts w:ascii="Times New Roman" w:hAnsi="Times New Roman" w:cs="Times New Roman"/>
                <w:b/>
                <w:sz w:val="20"/>
                <w:szCs w:val="20"/>
              </w:rPr>
              <w:t>2</w:t>
            </w:r>
            <w:r w:rsidRPr="00A81BAD">
              <w:rPr>
                <w:rFonts w:ascii="Times New Roman" w:hAnsi="Times New Roman" w:cs="Times New Roman"/>
                <w:b/>
                <w:sz w:val="20"/>
                <w:szCs w:val="20"/>
              </w:rPr>
              <w:t xml:space="preserve"> в </w:t>
            </w:r>
            <w:r>
              <w:rPr>
                <w:rFonts w:ascii="Times New Roman" w:hAnsi="Times New Roman" w:cs="Times New Roman"/>
                <w:b/>
                <w:sz w:val="20"/>
                <w:szCs w:val="20"/>
              </w:rPr>
              <w:t>месяц</w:t>
            </w:r>
            <w:r w:rsidRPr="00A81BAD">
              <w:rPr>
                <w:rFonts w:ascii="Times New Roman" w:hAnsi="Times New Roman" w:cs="Times New Roman"/>
                <w:b/>
                <w:sz w:val="20"/>
                <w:szCs w:val="20"/>
              </w:rPr>
              <w:t xml:space="preserve"> / </w:t>
            </w:r>
            <w:r>
              <w:rPr>
                <w:rFonts w:ascii="Times New Roman" w:hAnsi="Times New Roman" w:cs="Times New Roman"/>
                <w:b/>
                <w:sz w:val="20"/>
                <w:szCs w:val="20"/>
              </w:rPr>
              <w:t>18</w:t>
            </w:r>
            <w:r w:rsidRPr="00A81BAD">
              <w:rPr>
                <w:rFonts w:ascii="Times New Roman" w:hAnsi="Times New Roman" w:cs="Times New Roman"/>
                <w:b/>
                <w:sz w:val="20"/>
                <w:szCs w:val="20"/>
              </w:rPr>
              <w:t xml:space="preserve">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442BD6">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442BD6">
              <w:rPr>
                <w:rFonts w:ascii="Times New Roman" w:hAnsi="Times New Roman"/>
                <w:b/>
                <w:spacing w:val="3"/>
                <w:sz w:val="20"/>
                <w:szCs w:val="16"/>
              </w:rPr>
              <w:t xml:space="preserve">– </w:t>
            </w:r>
            <w:r w:rsidRPr="00442BD6">
              <w:rPr>
                <w:rFonts w:ascii="Times New Roman" w:hAnsi="Times New Roman"/>
                <w:b/>
                <w:sz w:val="20"/>
                <w:szCs w:val="16"/>
              </w:rPr>
              <w:t>СПб: Детство-Пресс, 2016</w:t>
            </w:r>
          </w:p>
        </w:tc>
        <w:tc>
          <w:tcPr>
            <w:tcW w:w="5812" w:type="dxa"/>
          </w:tcPr>
          <w:p w:rsidR="00673D8D" w:rsidRDefault="00673D8D" w:rsidP="001A07DE">
            <w:pPr>
              <w:spacing w:after="0" w:line="240" w:lineRule="auto"/>
              <w:jc w:val="both"/>
            </w:pPr>
            <w:r w:rsidRPr="00442BD6">
              <w:rPr>
                <w:rFonts w:ascii="Times New Roman" w:hAnsi="Times New Roman"/>
                <w:b/>
                <w:sz w:val="20"/>
                <w:szCs w:val="20"/>
              </w:rPr>
              <w:t>Игрушки</w:t>
            </w:r>
            <w:r>
              <w:rPr>
                <w:rFonts w:ascii="Times New Roman" w:hAnsi="Times New Roman"/>
                <w:sz w:val="20"/>
                <w:szCs w:val="20"/>
              </w:rPr>
              <w:t>: мяч, зайчик, медведь, кукла</w:t>
            </w:r>
          </w:p>
          <w:p w:rsidR="00673D8D" w:rsidRDefault="00673D8D" w:rsidP="001A07DE">
            <w:pPr>
              <w:spacing w:after="0" w:line="240" w:lineRule="auto"/>
              <w:jc w:val="both"/>
            </w:pPr>
            <w:r w:rsidRPr="00442BD6">
              <w:rPr>
                <w:rFonts w:ascii="Times New Roman" w:hAnsi="Times New Roman"/>
                <w:b/>
                <w:sz w:val="20"/>
                <w:szCs w:val="20"/>
              </w:rPr>
              <w:t>Иллюстрации</w:t>
            </w:r>
            <w:r>
              <w:rPr>
                <w:rFonts w:ascii="Times New Roman" w:hAnsi="Times New Roman"/>
                <w:sz w:val="20"/>
                <w:szCs w:val="20"/>
              </w:rPr>
              <w:t>: кошек; репродукции картин Ф. Васильева «Перед дождём», И. Шишкина «Рожь», «Зима», «Утро в сосновом лесу», «Перед грозой», деревьев; одежды, украшенной декоративными; репродукции картин: И. Шишкин И. Левитан «Зимний дворик»; иллюстрация с изображением бурых медведей; комнатных, лесных, полевых цветов; праздников день рождения, Новый год, 8 Марта, День победы, фотографии пап, принесённые детьми; к сказке «Мышь и воробей»; морских обитателей, репродукции картин И. Айвозовского; к празднику «День Победы»</w:t>
            </w:r>
          </w:p>
          <w:p w:rsidR="00673D8D" w:rsidRDefault="00673D8D" w:rsidP="001A07DE">
            <w:pPr>
              <w:spacing w:after="0" w:line="240" w:lineRule="auto"/>
              <w:jc w:val="both"/>
            </w:pPr>
            <w:r w:rsidRPr="00442BD6">
              <w:rPr>
                <w:rFonts w:ascii="Times New Roman" w:hAnsi="Times New Roman"/>
                <w:b/>
                <w:sz w:val="20"/>
                <w:szCs w:val="20"/>
              </w:rPr>
              <w:t>Материал</w:t>
            </w:r>
            <w:r>
              <w:rPr>
                <w:rFonts w:ascii="Times New Roman" w:hAnsi="Times New Roman"/>
                <w:sz w:val="20"/>
                <w:szCs w:val="20"/>
              </w:rPr>
              <w:t>: одноцветные геометрические формы: овал и круг, корзиночка с огурцом и помидором (муляжи); Комнатные цветы: герань, бальзамин, хлорофитум, кактус, принадлежности по уходу за цветами; полотенец и платочков с красивыми узорами; шкатулка, бусы</w:t>
            </w:r>
          </w:p>
          <w:p w:rsidR="00673D8D" w:rsidRDefault="00673D8D" w:rsidP="001A07DE">
            <w:pPr>
              <w:spacing w:after="0" w:line="240" w:lineRule="auto"/>
              <w:jc w:val="both"/>
            </w:pPr>
            <w:r w:rsidRPr="00442BD6">
              <w:rPr>
                <w:rFonts w:ascii="Times New Roman" w:hAnsi="Times New Roman"/>
                <w:b/>
                <w:sz w:val="20"/>
                <w:szCs w:val="20"/>
              </w:rPr>
              <w:t>Аудиозаписи</w:t>
            </w:r>
            <w:r>
              <w:rPr>
                <w:rFonts w:ascii="Times New Roman" w:hAnsi="Times New Roman"/>
                <w:sz w:val="20"/>
                <w:szCs w:val="20"/>
              </w:rPr>
              <w:t>: Л. Ван Бетховен «Гроза», пьеса П. Чайковского «Осень», «Зима» из цикла «Времена года», «Песни про папу», игры на свистульке</w:t>
            </w:r>
          </w:p>
          <w:p w:rsidR="00673D8D" w:rsidRPr="00A81BAD" w:rsidRDefault="00673D8D" w:rsidP="001A07DE">
            <w:pPr>
              <w:spacing w:after="0" w:line="240" w:lineRule="auto"/>
              <w:jc w:val="both"/>
              <w:rPr>
                <w:rFonts w:ascii="Times New Roman" w:hAnsi="Times New Roman" w:cs="Times New Roman"/>
                <w:sz w:val="20"/>
                <w:szCs w:val="20"/>
              </w:rPr>
            </w:pPr>
            <w:r>
              <w:rPr>
                <w:rFonts w:ascii="Times New Roman" w:hAnsi="Times New Roman"/>
                <w:sz w:val="20"/>
                <w:szCs w:val="20"/>
              </w:rPr>
              <w:t>Заготовка с изображением цветочного луга для коллективной работы</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Гуашь, баночка с водой, кисть, салфетки, силуэты платьев; листы бумаги голубого цвета А-5; осенние листья; силуэты банок из бумаги разного размера; синие листы бумаги А-5; удлиненные и квадратные листы белой бумаги; тонированный в голубой цвет лист бумаги А-5; штамп-круг; лист белой бумаги А-5 с нарисованной нитью; силуэты дымковской барышни; штампы рыбок из картофеля, ватные палочки; лист А-5 с нарисованными пчелами без крыльев; восковые мелки</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Лепка </w:t>
            </w:r>
            <w:r w:rsidRPr="004B4B38">
              <w:rPr>
                <w:rFonts w:ascii="Times New Roman" w:hAnsi="Times New Roman"/>
                <w:b/>
                <w:sz w:val="20"/>
                <w:szCs w:val="20"/>
              </w:rPr>
              <w:t>2 в месяц / 18 в год</w:t>
            </w:r>
          </w:p>
        </w:tc>
        <w:tc>
          <w:tcPr>
            <w:tcW w:w="1417" w:type="dxa"/>
            <w:vMerge w:val="restart"/>
            <w:vAlign w:val="center"/>
          </w:tcPr>
          <w:p w:rsidR="00673D8D" w:rsidRPr="004B67C3" w:rsidRDefault="00673D8D" w:rsidP="00673D8D">
            <w:pPr>
              <w:spacing w:after="0" w:line="240" w:lineRule="auto"/>
              <w:rPr>
                <w:rFonts w:ascii="Times New Roman" w:hAnsi="Times New Roman" w:cs="Times New Roman"/>
                <w:sz w:val="20"/>
                <w:szCs w:val="20"/>
              </w:rPr>
            </w:pPr>
            <w:r w:rsidRPr="004B67C3">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4B67C3">
              <w:rPr>
                <w:rFonts w:ascii="Times New Roman" w:hAnsi="Times New Roman"/>
                <w:b/>
                <w:spacing w:val="3"/>
                <w:sz w:val="20"/>
                <w:szCs w:val="16"/>
              </w:rPr>
              <w:t xml:space="preserve">– </w:t>
            </w:r>
            <w:r w:rsidRPr="004B67C3">
              <w:rPr>
                <w:rFonts w:ascii="Times New Roman" w:hAnsi="Times New Roman"/>
                <w:b/>
                <w:sz w:val="20"/>
                <w:szCs w:val="16"/>
              </w:rPr>
              <w:t>СПб: Детство-Пресс, 2016</w:t>
            </w:r>
          </w:p>
        </w:tc>
        <w:tc>
          <w:tcPr>
            <w:tcW w:w="5812" w:type="dxa"/>
            <w:vAlign w:val="center"/>
          </w:tcPr>
          <w:p w:rsidR="00673D8D" w:rsidRDefault="00673D8D" w:rsidP="00673D8D">
            <w:pPr>
              <w:spacing w:after="0" w:line="240" w:lineRule="auto"/>
              <w:jc w:val="both"/>
            </w:pPr>
            <w:r w:rsidRPr="004B67C3">
              <w:rPr>
                <w:rFonts w:ascii="Times New Roman" w:hAnsi="Times New Roman"/>
                <w:b/>
                <w:sz w:val="20"/>
                <w:szCs w:val="20"/>
              </w:rPr>
              <w:t>Иллюстрации</w:t>
            </w:r>
            <w:r>
              <w:rPr>
                <w:rFonts w:ascii="Times New Roman" w:hAnsi="Times New Roman"/>
                <w:sz w:val="20"/>
                <w:szCs w:val="20"/>
              </w:rPr>
              <w:t>: арбуз, мяч в виде арбуза, кусок арбуза на подносе музыкальных инструментов, ежа, куклы в платье, сосны и ели, шишки ели и сосны, зимних забав, диких животных и их детёнышей, хвостов, самолёта и вертолёта, первоцветов, первых признаков весны, с филимоновскими игрушками, к сказке «Муха-Цокотуха», полевых цветов</w:t>
            </w:r>
          </w:p>
          <w:p w:rsidR="00673D8D" w:rsidRDefault="00673D8D" w:rsidP="00673D8D">
            <w:pPr>
              <w:spacing w:after="0" w:line="240" w:lineRule="auto"/>
              <w:jc w:val="both"/>
            </w:pPr>
            <w:r w:rsidRPr="004B67C3">
              <w:rPr>
                <w:rFonts w:ascii="Times New Roman" w:hAnsi="Times New Roman"/>
                <w:b/>
                <w:sz w:val="20"/>
                <w:szCs w:val="20"/>
              </w:rPr>
              <w:t>Материал</w:t>
            </w:r>
            <w:r>
              <w:rPr>
                <w:rFonts w:ascii="Times New Roman" w:hAnsi="Times New Roman"/>
                <w:sz w:val="20"/>
                <w:szCs w:val="20"/>
              </w:rPr>
              <w:t>: набор пластилина разных цветов, музыкальный инструмент-свистулька, дудка; ёлочные украшения, корзина со «снежками», настольный театр «Репка», макет аквариума с обитателями; лист белого картона для коллективной работы</w:t>
            </w:r>
          </w:p>
          <w:p w:rsidR="00673D8D" w:rsidRDefault="00673D8D" w:rsidP="00673D8D">
            <w:pPr>
              <w:spacing w:after="0" w:line="240" w:lineRule="auto"/>
              <w:jc w:val="both"/>
            </w:pPr>
            <w:r w:rsidRPr="004B67C3">
              <w:rPr>
                <w:rFonts w:ascii="Times New Roman" w:hAnsi="Times New Roman"/>
                <w:b/>
                <w:sz w:val="20"/>
                <w:szCs w:val="20"/>
              </w:rPr>
              <w:t>Игрушки</w:t>
            </w:r>
            <w:r>
              <w:rPr>
                <w:rFonts w:ascii="Times New Roman" w:hAnsi="Times New Roman"/>
                <w:sz w:val="20"/>
                <w:szCs w:val="20"/>
              </w:rPr>
              <w:t>: ёжик, вертолёт</w:t>
            </w:r>
          </w:p>
          <w:p w:rsidR="00673D8D" w:rsidRPr="00A81BAD" w:rsidRDefault="00673D8D" w:rsidP="00673D8D">
            <w:pPr>
              <w:spacing w:after="0" w:line="240" w:lineRule="auto"/>
              <w:jc w:val="both"/>
              <w:rPr>
                <w:rFonts w:ascii="Times New Roman" w:hAnsi="Times New Roman" w:cs="Times New Roman"/>
                <w:sz w:val="20"/>
                <w:szCs w:val="20"/>
              </w:rPr>
            </w:pPr>
            <w:r w:rsidRPr="004B67C3">
              <w:rPr>
                <w:rFonts w:ascii="Times New Roman" w:hAnsi="Times New Roman"/>
                <w:b/>
                <w:sz w:val="20"/>
                <w:szCs w:val="20"/>
              </w:rPr>
              <w:t>Аудиозапись</w:t>
            </w:r>
            <w:r>
              <w:rPr>
                <w:rFonts w:ascii="Times New Roman" w:hAnsi="Times New Roman"/>
                <w:sz w:val="20"/>
                <w:szCs w:val="20"/>
              </w:rPr>
              <w:t>: П. Чайковский «Времена года», пения птиц, жужжания насекомых</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Разноцветный пластилин, доски для лепки, салфетки; стеки, плотный картон, зубочистки для иголок, бисер для глаз, шаблон платья, картонные сердечки-шаблоны, пуговицы, солёное тесто, простой карандаш</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8C5F05">
              <w:rPr>
                <w:rFonts w:ascii="Times New Roman" w:hAnsi="Times New Roman"/>
                <w:b/>
                <w:sz w:val="20"/>
                <w:szCs w:val="16"/>
              </w:rPr>
              <w:t xml:space="preserve">Леонова Н.Н. Художественно-эстетическое развитие детей в младшей и средних группах ДОУ. Перспективное планирование, конспекты. </w:t>
            </w:r>
            <w:r w:rsidRPr="008C5F05">
              <w:rPr>
                <w:rFonts w:ascii="Times New Roman" w:hAnsi="Times New Roman"/>
                <w:b/>
                <w:spacing w:val="3"/>
                <w:sz w:val="20"/>
                <w:szCs w:val="16"/>
              </w:rPr>
              <w:t xml:space="preserve">– </w:t>
            </w:r>
            <w:r w:rsidRPr="008C5F05">
              <w:rPr>
                <w:rFonts w:ascii="Times New Roman" w:hAnsi="Times New Roman"/>
                <w:b/>
                <w:sz w:val="20"/>
                <w:szCs w:val="16"/>
              </w:rPr>
              <w:t>СПб: Детство-Пресс, 2016</w:t>
            </w:r>
          </w:p>
        </w:tc>
        <w:tc>
          <w:tcPr>
            <w:tcW w:w="5812" w:type="dxa"/>
            <w:vAlign w:val="center"/>
          </w:tcPr>
          <w:p w:rsidR="00673D8D" w:rsidRDefault="00673D8D" w:rsidP="001A07DE">
            <w:pPr>
              <w:spacing w:after="0" w:line="240" w:lineRule="auto"/>
              <w:jc w:val="both"/>
              <w:rPr>
                <w:rFonts w:ascii="Times New Roman" w:hAnsi="Times New Roman"/>
                <w:sz w:val="20"/>
                <w:szCs w:val="20"/>
              </w:rPr>
            </w:pPr>
            <w:r w:rsidRPr="00EC4F40">
              <w:rPr>
                <w:rFonts w:ascii="Times New Roman" w:hAnsi="Times New Roman"/>
                <w:b/>
                <w:sz w:val="20"/>
                <w:szCs w:val="20"/>
              </w:rPr>
              <w:t>Игрушки</w:t>
            </w:r>
            <w:r>
              <w:rPr>
                <w:rFonts w:ascii="Times New Roman" w:hAnsi="Times New Roman"/>
                <w:sz w:val="20"/>
                <w:szCs w:val="20"/>
              </w:rPr>
              <w:t>: снеговик, кукла, светофор</w:t>
            </w:r>
          </w:p>
          <w:p w:rsidR="00673D8D" w:rsidRDefault="00673D8D" w:rsidP="001A07DE">
            <w:pPr>
              <w:spacing w:after="0" w:line="240" w:lineRule="auto"/>
              <w:jc w:val="both"/>
            </w:pPr>
            <w:r w:rsidRPr="00EC4F40">
              <w:rPr>
                <w:rFonts w:ascii="Times New Roman" w:hAnsi="Times New Roman"/>
                <w:b/>
                <w:sz w:val="20"/>
                <w:szCs w:val="20"/>
              </w:rPr>
              <w:t>Иллюстрации</w:t>
            </w:r>
            <w:r>
              <w:rPr>
                <w:rFonts w:ascii="Times New Roman" w:hAnsi="Times New Roman"/>
                <w:sz w:val="20"/>
                <w:szCs w:val="20"/>
              </w:rPr>
              <w:t>: кошек разных пород, репродукции картин И. Чеверёвой  «Натюрморт с фруктами», С. Кроповинского «Натюрморт с фруктами и овощами», С. Минаева «Фрукты», фруктов и овощей, ковроткачества, птиц, новогодние открытки с нарядной ёлкой, морского пейзажа, рыб разных пород, с головными уборами, с интерьером русской избы, клоун (грустный и весёлый), разных профессий, времён войны</w:t>
            </w:r>
          </w:p>
          <w:p w:rsidR="00673D8D" w:rsidRDefault="00673D8D" w:rsidP="001A07DE">
            <w:pPr>
              <w:spacing w:after="0" w:line="240" w:lineRule="auto"/>
              <w:jc w:val="both"/>
              <w:rPr>
                <w:rFonts w:ascii="Times New Roman" w:hAnsi="Times New Roman"/>
                <w:sz w:val="20"/>
                <w:szCs w:val="20"/>
              </w:rPr>
            </w:pPr>
            <w:r w:rsidRPr="008C5F05">
              <w:rPr>
                <w:rFonts w:ascii="Times New Roman" w:hAnsi="Times New Roman"/>
                <w:b/>
                <w:sz w:val="20"/>
                <w:szCs w:val="20"/>
              </w:rPr>
              <w:t>Материал:</w:t>
            </w:r>
            <w:r>
              <w:rPr>
                <w:rFonts w:ascii="Times New Roman" w:hAnsi="Times New Roman"/>
                <w:sz w:val="20"/>
                <w:szCs w:val="20"/>
              </w:rPr>
              <w:t xml:space="preserve"> муляжи фруктов, незавершённая композиция с изображением морского дна-лист ватмана, образцы рыбок, поднос, надувные шары, алгоритм складывания цветка из кругов, незавершённая композиция с изображением города ночью, макет с изображениями улицы с пешеходным переходом, машинами и пешеходами</w:t>
            </w:r>
          </w:p>
          <w:p w:rsidR="00673D8D" w:rsidRDefault="00673D8D" w:rsidP="001A07DE">
            <w:pPr>
              <w:spacing w:after="0" w:line="240" w:lineRule="auto"/>
              <w:jc w:val="both"/>
            </w:pPr>
            <w:r w:rsidRPr="008C5F05">
              <w:rPr>
                <w:rFonts w:ascii="Times New Roman" w:hAnsi="Times New Roman"/>
                <w:b/>
                <w:sz w:val="20"/>
                <w:szCs w:val="20"/>
              </w:rPr>
              <w:t>Аудиозапись</w:t>
            </w:r>
            <w:r>
              <w:rPr>
                <w:rFonts w:ascii="Times New Roman" w:hAnsi="Times New Roman"/>
                <w:sz w:val="20"/>
                <w:szCs w:val="20"/>
              </w:rPr>
              <w:t>: «шум моря», р. н. музыка, «Песня о цирке»,</w:t>
            </w:r>
          </w:p>
          <w:p w:rsidR="00673D8D" w:rsidRDefault="00673D8D" w:rsidP="001A07DE">
            <w:pPr>
              <w:spacing w:after="0" w:line="240" w:lineRule="auto"/>
              <w:jc w:val="both"/>
              <w:rPr>
                <w:rFonts w:ascii="Times New Roman" w:hAnsi="Times New Roman"/>
                <w:sz w:val="20"/>
                <w:szCs w:val="20"/>
              </w:rPr>
            </w:pPr>
            <w:r w:rsidRPr="008C5F05">
              <w:rPr>
                <w:rFonts w:ascii="Times New Roman" w:hAnsi="Times New Roman"/>
                <w:b/>
                <w:sz w:val="20"/>
                <w:szCs w:val="20"/>
              </w:rPr>
              <w:t>Видеозапись</w:t>
            </w:r>
            <w:r>
              <w:rPr>
                <w:rFonts w:ascii="Times New Roman" w:hAnsi="Times New Roman"/>
                <w:sz w:val="20"/>
                <w:szCs w:val="20"/>
              </w:rPr>
              <w:t xml:space="preserve"> военной кинохроники, салюта</w:t>
            </w:r>
          </w:p>
        </w:tc>
        <w:tc>
          <w:tcPr>
            <w:tcW w:w="1134" w:type="dxa"/>
            <w:vAlign w:val="center"/>
          </w:tcPr>
          <w:p w:rsidR="00673D8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Клей-карандаш, салфетка, клеенка, цветная бумага, картон, бросовый материал, простой карандаш, цветные карандаши, фломастеры, бумага разного формата</w:t>
            </w:r>
          </w:p>
        </w:tc>
        <w:tc>
          <w:tcPr>
            <w:tcW w:w="1134" w:type="dxa"/>
            <w:vAlign w:val="center"/>
          </w:tcPr>
          <w:p w:rsidR="00673D8D" w:rsidRPr="008C5F05" w:rsidRDefault="00673D8D" w:rsidP="00673D8D">
            <w:pPr>
              <w:spacing w:after="0" w:line="240" w:lineRule="auto"/>
              <w:rPr>
                <w:rFonts w:ascii="Times New Roman" w:hAnsi="Times New Roman" w:cs="Times New Roman"/>
                <w:sz w:val="18"/>
                <w:szCs w:val="20"/>
              </w:rPr>
            </w:pPr>
            <w:r w:rsidRPr="008C5F05">
              <w:rPr>
                <w:rFonts w:ascii="Times New Roman" w:hAnsi="Times New Roman" w:cs="Times New Roman"/>
                <w:sz w:val="18"/>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Конструктивная деятельность </w:t>
            </w:r>
            <w:r w:rsidRPr="004B4B38">
              <w:rPr>
                <w:rFonts w:ascii="Times New Roman" w:hAnsi="Times New Roman"/>
                <w:b/>
                <w:sz w:val="20"/>
                <w:szCs w:val="20"/>
              </w:rPr>
              <w:t>2 в месяц / 18 в год</w:t>
            </w:r>
          </w:p>
        </w:tc>
        <w:tc>
          <w:tcPr>
            <w:tcW w:w="1417" w:type="dxa"/>
            <w:vMerge w:val="restart"/>
            <w:vAlign w:val="center"/>
          </w:tcPr>
          <w:p w:rsidR="00673D8D" w:rsidRPr="007B5153" w:rsidRDefault="00673D8D" w:rsidP="00673D8D">
            <w:pPr>
              <w:spacing w:after="0" w:line="240" w:lineRule="auto"/>
              <w:rPr>
                <w:rFonts w:ascii="Times New Roman" w:hAnsi="Times New Roman" w:cs="Times New Roman"/>
                <w:sz w:val="18"/>
                <w:szCs w:val="20"/>
              </w:rPr>
            </w:pPr>
            <w:r w:rsidRPr="007B5153">
              <w:rPr>
                <w:rFonts w:ascii="Times New Roman" w:hAnsi="Times New Roman"/>
                <w:b/>
                <w:sz w:val="18"/>
                <w:szCs w:val="16"/>
              </w:rPr>
              <w:t>Литвинова О.Э. Конструирование с детьми средней группы. Конспекты совместной деятельности с детьми 4-5 лет. ФГОС. СПб: Детство-Пресс, 2015</w:t>
            </w:r>
          </w:p>
        </w:tc>
        <w:tc>
          <w:tcPr>
            <w:tcW w:w="5812" w:type="dxa"/>
            <w:vAlign w:val="center"/>
          </w:tcPr>
          <w:p w:rsidR="00673D8D" w:rsidRDefault="00673D8D" w:rsidP="001A07DE">
            <w:pPr>
              <w:spacing w:after="0" w:line="240" w:lineRule="auto"/>
              <w:jc w:val="both"/>
            </w:pPr>
            <w:r>
              <w:rPr>
                <w:rFonts w:ascii="Times New Roman" w:hAnsi="Times New Roman"/>
                <w:sz w:val="20"/>
                <w:szCs w:val="20"/>
              </w:rPr>
              <w:t>Иллюстрации: почтальона Печкина, автобус выше машин; машины легковые, грузовые и автобусы, троллейбусы, поезд, самолёт, теплоход, строительной техники, гаражей, домов (одноэтажные, многоэтажные, сказочные), жирафа, игр детей на даче, дорожных знаков «Остановка общественного транспорта», автобусов (большие и маленькие, одноэтажные и двухэтажные), пешеходный переход «зебра», автопарк, улицы,</w:t>
            </w:r>
          </w:p>
          <w:p w:rsidR="00673D8D" w:rsidRPr="00A81BAD" w:rsidRDefault="00673D8D" w:rsidP="001A07DE">
            <w:pPr>
              <w:spacing w:after="0" w:line="240" w:lineRule="auto"/>
              <w:jc w:val="both"/>
              <w:rPr>
                <w:rFonts w:ascii="Times New Roman" w:hAnsi="Times New Roman" w:cs="Times New Roman"/>
                <w:sz w:val="20"/>
                <w:szCs w:val="20"/>
              </w:rPr>
            </w:pPr>
            <w:r>
              <w:rPr>
                <w:rFonts w:ascii="Times New Roman" w:hAnsi="Times New Roman"/>
                <w:sz w:val="20"/>
                <w:szCs w:val="20"/>
              </w:rPr>
              <w:t>Модели складывания: ворот, гаража, машин, автобуса, домов, школы, детского сада, поезд, самолет, теплоход</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b/>
                <w:sz w:val="20"/>
                <w:szCs w:val="20"/>
              </w:rPr>
            </w:pPr>
          </w:p>
        </w:tc>
        <w:tc>
          <w:tcPr>
            <w:tcW w:w="5812" w:type="dxa"/>
            <w:vAlign w:val="center"/>
          </w:tcPr>
          <w:p w:rsidR="00673D8D" w:rsidRPr="001729EE" w:rsidRDefault="00673D8D" w:rsidP="001A07DE">
            <w:pPr>
              <w:spacing w:after="0" w:line="240" w:lineRule="auto"/>
              <w:jc w:val="both"/>
              <w:rPr>
                <w:rFonts w:ascii="Times New Roman" w:hAnsi="Times New Roman"/>
                <w:sz w:val="20"/>
                <w:szCs w:val="20"/>
              </w:rPr>
            </w:pPr>
            <w:r>
              <w:rPr>
                <w:rFonts w:ascii="Times New Roman" w:hAnsi="Times New Roman"/>
                <w:sz w:val="20"/>
                <w:szCs w:val="20"/>
              </w:rPr>
              <w:t>Набор деревянного конструктора; мелкие игрушки для обыгрывания построек</w:t>
            </w:r>
          </w:p>
        </w:tc>
        <w:tc>
          <w:tcPr>
            <w:tcW w:w="1134" w:type="dxa"/>
            <w:vAlign w:val="center"/>
          </w:tcPr>
          <w:p w:rsidR="00673D8D" w:rsidRPr="007B5153" w:rsidRDefault="00673D8D" w:rsidP="00673D8D">
            <w:pPr>
              <w:spacing w:after="0" w:line="240" w:lineRule="auto"/>
              <w:rPr>
                <w:rFonts w:ascii="Times New Roman" w:hAnsi="Times New Roman" w:cs="Times New Roman"/>
                <w:sz w:val="18"/>
                <w:szCs w:val="20"/>
              </w:rPr>
            </w:pPr>
            <w:r w:rsidRPr="007B5153">
              <w:rPr>
                <w:rFonts w:ascii="Times New Roman" w:hAnsi="Times New Roman"/>
                <w:sz w:val="18"/>
                <w:szCs w:val="20"/>
              </w:rPr>
              <w:t>на каждого ребенка</w:t>
            </w:r>
          </w:p>
        </w:tc>
      </w:tr>
      <w:tr w:rsidR="00673D8D" w:rsidTr="00383842">
        <w:trPr>
          <w:trHeight w:val="2898"/>
        </w:trPr>
        <w:tc>
          <w:tcPr>
            <w:tcW w:w="1526" w:type="dxa"/>
            <w:vMerge w:val="restart"/>
          </w:tcPr>
          <w:p w:rsidR="00673D8D" w:rsidRPr="0042325D" w:rsidRDefault="00673D8D" w:rsidP="00383842">
            <w:pPr>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673D8D">
            <w:pPr>
              <w:spacing w:after="0" w:line="240" w:lineRule="auto"/>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5812" w:type="dxa"/>
          </w:tcPr>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Портреты: Т. Попатенко.</w:t>
            </w:r>
            <w:r w:rsidRPr="00AF57DE">
              <w:rPr>
                <w:rFonts w:ascii="Times New Roman" w:hAnsi="Times New Roman"/>
                <w:sz w:val="20"/>
                <w:szCs w:val="20"/>
              </w:rPr>
              <w:t xml:space="preserve"> </w:t>
            </w:r>
            <w:r>
              <w:rPr>
                <w:rFonts w:ascii="Times New Roman" w:hAnsi="Times New Roman"/>
                <w:sz w:val="20"/>
                <w:szCs w:val="20"/>
              </w:rPr>
              <w:t>С.Майкапара</w:t>
            </w:r>
            <w:r w:rsidRPr="00AF57DE">
              <w:rPr>
                <w:rFonts w:ascii="Times New Roman" w:hAnsi="Times New Roman"/>
                <w:sz w:val="20"/>
                <w:szCs w:val="20"/>
              </w:rPr>
              <w:t xml:space="preserve"> </w:t>
            </w:r>
            <w:r>
              <w:rPr>
                <w:rFonts w:ascii="Times New Roman" w:hAnsi="Times New Roman"/>
                <w:sz w:val="20"/>
                <w:szCs w:val="20"/>
              </w:rPr>
              <w:t>А. Гречанинова.</w:t>
            </w:r>
            <w:r w:rsidRPr="00A24C74">
              <w:rPr>
                <w:rFonts w:ascii="Times New Roman" w:hAnsi="Times New Roman"/>
                <w:sz w:val="20"/>
                <w:szCs w:val="20"/>
              </w:rPr>
              <w:t xml:space="preserve"> </w:t>
            </w:r>
            <w:r>
              <w:rPr>
                <w:rFonts w:ascii="Times New Roman" w:hAnsi="Times New Roman"/>
                <w:sz w:val="20"/>
                <w:szCs w:val="20"/>
              </w:rPr>
              <w:t>М. Красева.</w:t>
            </w:r>
            <w:r w:rsidRPr="00A24C74">
              <w:rPr>
                <w:rFonts w:ascii="Times New Roman" w:hAnsi="Times New Roman"/>
                <w:sz w:val="20"/>
                <w:szCs w:val="20"/>
              </w:rPr>
              <w:t xml:space="preserve"> </w:t>
            </w:r>
            <w:r>
              <w:rPr>
                <w:rFonts w:ascii="Times New Roman" w:hAnsi="Times New Roman"/>
                <w:sz w:val="20"/>
                <w:szCs w:val="20"/>
              </w:rPr>
              <w:t>Д. Кабалевского.</w:t>
            </w:r>
            <w:r w:rsidRPr="00A24C74">
              <w:rPr>
                <w:rFonts w:ascii="Times New Roman" w:hAnsi="Times New Roman"/>
                <w:sz w:val="20"/>
                <w:szCs w:val="20"/>
              </w:rPr>
              <w:t xml:space="preserve"> </w:t>
            </w:r>
            <w:r>
              <w:rPr>
                <w:rFonts w:ascii="Times New Roman" w:hAnsi="Times New Roman"/>
                <w:sz w:val="20"/>
                <w:szCs w:val="20"/>
              </w:rPr>
              <w:t>Р.Шумана.</w:t>
            </w:r>
            <w:r w:rsidRPr="00A24C74">
              <w:rPr>
                <w:rFonts w:ascii="Times New Roman" w:hAnsi="Times New Roman"/>
                <w:sz w:val="20"/>
                <w:szCs w:val="20"/>
              </w:rPr>
              <w:t xml:space="preserve"> </w:t>
            </w:r>
            <w:r>
              <w:rPr>
                <w:rFonts w:ascii="Times New Roman" w:hAnsi="Times New Roman"/>
                <w:sz w:val="20"/>
                <w:szCs w:val="20"/>
              </w:rPr>
              <w:t>И.С. Баха.</w:t>
            </w:r>
            <w:r w:rsidRPr="00A24C74">
              <w:rPr>
                <w:rFonts w:ascii="Times New Roman" w:hAnsi="Times New Roman"/>
                <w:sz w:val="20"/>
                <w:szCs w:val="20"/>
              </w:rPr>
              <w:t xml:space="preserve"> </w:t>
            </w:r>
            <w:r>
              <w:rPr>
                <w:rFonts w:ascii="Times New Roman" w:hAnsi="Times New Roman"/>
                <w:sz w:val="20"/>
                <w:szCs w:val="20"/>
              </w:rPr>
              <w:t>К. Сен-Санса.</w:t>
            </w:r>
            <w:r w:rsidRPr="00A24C74">
              <w:rPr>
                <w:rFonts w:ascii="Times New Roman" w:hAnsi="Times New Roman"/>
                <w:sz w:val="20"/>
                <w:szCs w:val="20"/>
              </w:rPr>
              <w:t xml:space="preserve"> </w:t>
            </w:r>
            <w:r>
              <w:rPr>
                <w:rFonts w:ascii="Times New Roman" w:hAnsi="Times New Roman"/>
                <w:sz w:val="20"/>
                <w:szCs w:val="20"/>
              </w:rPr>
              <w:t>С. Прокофьева.</w:t>
            </w:r>
            <w:r w:rsidRPr="00A24C74">
              <w:rPr>
                <w:rFonts w:ascii="Times New Roman" w:hAnsi="Times New Roman"/>
                <w:sz w:val="20"/>
                <w:szCs w:val="20"/>
              </w:rPr>
              <w:t xml:space="preserve"> </w:t>
            </w:r>
            <w:r>
              <w:rPr>
                <w:rFonts w:ascii="Times New Roman" w:hAnsi="Times New Roman"/>
                <w:sz w:val="20"/>
                <w:szCs w:val="20"/>
              </w:rPr>
              <w:t>А. Хачатуряна.</w:t>
            </w:r>
            <w:r w:rsidRPr="00A24C74">
              <w:rPr>
                <w:rFonts w:ascii="Times New Roman" w:hAnsi="Times New Roman"/>
                <w:sz w:val="20"/>
                <w:szCs w:val="20"/>
              </w:rPr>
              <w:t xml:space="preserve"> </w:t>
            </w:r>
            <w:r>
              <w:rPr>
                <w:rFonts w:ascii="Times New Roman" w:hAnsi="Times New Roman"/>
                <w:sz w:val="20"/>
                <w:szCs w:val="20"/>
              </w:rPr>
              <w:t>П.И. Чайковского.</w:t>
            </w:r>
            <w:r w:rsidRPr="00A24C74">
              <w:rPr>
                <w:rFonts w:ascii="Times New Roman" w:hAnsi="Times New Roman"/>
                <w:sz w:val="20"/>
                <w:szCs w:val="20"/>
              </w:rPr>
              <w:t xml:space="preserve"> </w:t>
            </w:r>
            <w:r>
              <w:rPr>
                <w:rFonts w:ascii="Times New Roman" w:hAnsi="Times New Roman"/>
                <w:sz w:val="20"/>
                <w:szCs w:val="20"/>
              </w:rPr>
              <w:t>Римского-Корсакова.</w:t>
            </w:r>
            <w:r w:rsidRPr="00A24C74">
              <w:rPr>
                <w:rFonts w:ascii="Times New Roman" w:hAnsi="Times New Roman"/>
                <w:sz w:val="20"/>
                <w:szCs w:val="20"/>
              </w:rPr>
              <w:t xml:space="preserve"> </w:t>
            </w:r>
            <w:r>
              <w:rPr>
                <w:rFonts w:ascii="Times New Roman" w:hAnsi="Times New Roman"/>
                <w:sz w:val="20"/>
                <w:szCs w:val="20"/>
              </w:rPr>
              <w:t>Э. Грига.</w:t>
            </w:r>
            <w:r w:rsidRPr="00A24C74">
              <w:rPr>
                <w:rFonts w:ascii="Times New Roman" w:hAnsi="Times New Roman"/>
                <w:sz w:val="20"/>
                <w:szCs w:val="20"/>
              </w:rPr>
              <w:t xml:space="preserve"> </w:t>
            </w:r>
            <w:r>
              <w:rPr>
                <w:rFonts w:ascii="Times New Roman" w:hAnsi="Times New Roman"/>
                <w:sz w:val="20"/>
                <w:szCs w:val="20"/>
              </w:rPr>
              <w:t>Ю. Чичкова.</w:t>
            </w:r>
            <w:r w:rsidRPr="00A24C74">
              <w:rPr>
                <w:rFonts w:ascii="Times New Roman" w:hAnsi="Times New Roman"/>
                <w:sz w:val="20"/>
                <w:szCs w:val="20"/>
              </w:rPr>
              <w:t xml:space="preserve"> </w:t>
            </w:r>
            <w:r>
              <w:rPr>
                <w:rFonts w:ascii="Times New Roman" w:hAnsi="Times New Roman"/>
                <w:sz w:val="20"/>
                <w:szCs w:val="20"/>
              </w:rPr>
              <w:t>А. Лядова.</w:t>
            </w:r>
            <w:r w:rsidRPr="00A24C74">
              <w:rPr>
                <w:rFonts w:ascii="Times New Roman" w:hAnsi="Times New Roman"/>
                <w:sz w:val="20"/>
                <w:szCs w:val="20"/>
              </w:rPr>
              <w:t xml:space="preserve"> </w:t>
            </w:r>
            <w:r>
              <w:rPr>
                <w:rFonts w:ascii="Times New Roman" w:hAnsi="Times New Roman"/>
                <w:sz w:val="20"/>
                <w:szCs w:val="20"/>
              </w:rPr>
              <w:t>Б. Савельева. А.Аренского.</w:t>
            </w:r>
            <w:r w:rsidRPr="00A24C74">
              <w:rPr>
                <w:rFonts w:ascii="Times New Roman" w:hAnsi="Times New Roman"/>
                <w:sz w:val="20"/>
                <w:szCs w:val="20"/>
              </w:rPr>
              <w:t xml:space="preserve"> </w:t>
            </w:r>
            <w:r>
              <w:rPr>
                <w:rFonts w:ascii="Times New Roman" w:hAnsi="Times New Roman"/>
                <w:sz w:val="20"/>
                <w:szCs w:val="20"/>
              </w:rPr>
              <w:t>Е.Тиличевой.</w:t>
            </w:r>
          </w:p>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Иллюстрации: «Птица и птенчики».</w:t>
            </w:r>
            <w:r w:rsidRPr="00AF57DE">
              <w:rPr>
                <w:rFonts w:ascii="Times New Roman" w:hAnsi="Times New Roman"/>
                <w:sz w:val="20"/>
                <w:szCs w:val="20"/>
              </w:rPr>
              <w:t xml:space="preserve"> </w:t>
            </w:r>
            <w:r>
              <w:rPr>
                <w:rFonts w:ascii="Times New Roman" w:hAnsi="Times New Roman"/>
                <w:sz w:val="20"/>
                <w:szCs w:val="20"/>
              </w:rPr>
              <w:t>«Спите, куклы».</w:t>
            </w:r>
            <w:r w:rsidRPr="00AF57DE">
              <w:rPr>
                <w:rFonts w:ascii="Times New Roman" w:hAnsi="Times New Roman"/>
                <w:sz w:val="20"/>
                <w:szCs w:val="20"/>
              </w:rPr>
              <w:t xml:space="preserve"> </w:t>
            </w:r>
            <w:r>
              <w:rPr>
                <w:rFonts w:ascii="Times New Roman" w:hAnsi="Times New Roman"/>
                <w:sz w:val="20"/>
                <w:szCs w:val="20"/>
              </w:rPr>
              <w:t>«Пароход».</w:t>
            </w:r>
            <w:r w:rsidRPr="00AF57DE">
              <w:rPr>
                <w:rFonts w:ascii="Times New Roman" w:hAnsi="Times New Roman"/>
                <w:sz w:val="20"/>
                <w:szCs w:val="20"/>
              </w:rPr>
              <w:t xml:space="preserve"> </w:t>
            </w:r>
            <w:r>
              <w:rPr>
                <w:rFonts w:ascii="Times New Roman" w:hAnsi="Times New Roman"/>
                <w:sz w:val="20"/>
                <w:szCs w:val="20"/>
              </w:rPr>
              <w:t>овощей: лук, капуста, морковь «Спите, куклы».</w:t>
            </w:r>
            <w:r w:rsidRPr="00A24C74">
              <w:rPr>
                <w:rFonts w:ascii="Times New Roman" w:hAnsi="Times New Roman"/>
                <w:sz w:val="20"/>
                <w:szCs w:val="20"/>
              </w:rPr>
              <w:t xml:space="preserve"> </w:t>
            </w:r>
            <w:r>
              <w:rPr>
                <w:rFonts w:ascii="Times New Roman" w:hAnsi="Times New Roman"/>
                <w:sz w:val="20"/>
                <w:szCs w:val="20"/>
              </w:rPr>
              <w:t>«Гусь и гусята», «Коза и козлята» «Ворон и воронята».</w:t>
            </w:r>
            <w:r w:rsidRPr="00A24C74">
              <w:rPr>
                <w:rFonts w:ascii="Times New Roman" w:hAnsi="Times New Roman"/>
                <w:sz w:val="20"/>
                <w:szCs w:val="20"/>
              </w:rPr>
              <w:t xml:space="preserve"> </w:t>
            </w:r>
            <w:r>
              <w:rPr>
                <w:rFonts w:ascii="Times New Roman" w:hAnsi="Times New Roman"/>
                <w:sz w:val="20"/>
                <w:szCs w:val="20"/>
              </w:rPr>
              <w:t>«Осень».</w:t>
            </w:r>
            <w:r w:rsidRPr="00A24C74">
              <w:rPr>
                <w:rFonts w:ascii="Times New Roman" w:hAnsi="Times New Roman"/>
                <w:sz w:val="20"/>
                <w:szCs w:val="20"/>
              </w:rPr>
              <w:t xml:space="preserve"> </w:t>
            </w:r>
            <w:r>
              <w:rPr>
                <w:rFonts w:ascii="Times New Roman" w:hAnsi="Times New Roman"/>
                <w:sz w:val="20"/>
                <w:szCs w:val="20"/>
              </w:rPr>
              <w:t>«Петушок».</w:t>
            </w:r>
            <w:r w:rsidRPr="00A24C74">
              <w:rPr>
                <w:rFonts w:ascii="Times New Roman" w:hAnsi="Times New Roman"/>
                <w:sz w:val="20"/>
                <w:szCs w:val="20"/>
              </w:rPr>
              <w:t xml:space="preserve"> </w:t>
            </w:r>
            <w:r>
              <w:rPr>
                <w:rFonts w:ascii="Times New Roman" w:hAnsi="Times New Roman"/>
                <w:sz w:val="20"/>
                <w:szCs w:val="20"/>
              </w:rPr>
              <w:t>«Эхо».</w:t>
            </w:r>
            <w:r w:rsidRPr="00A24C74">
              <w:rPr>
                <w:rFonts w:ascii="Times New Roman" w:hAnsi="Times New Roman"/>
                <w:sz w:val="20"/>
                <w:szCs w:val="20"/>
              </w:rPr>
              <w:t xml:space="preserve"> </w:t>
            </w:r>
            <w:r>
              <w:rPr>
                <w:rFonts w:ascii="Times New Roman" w:hAnsi="Times New Roman"/>
                <w:sz w:val="20"/>
                <w:szCs w:val="20"/>
              </w:rPr>
              <w:t>«Лев».</w:t>
            </w:r>
            <w:r w:rsidRPr="00A24C74">
              <w:rPr>
                <w:rFonts w:ascii="Times New Roman" w:hAnsi="Times New Roman"/>
                <w:sz w:val="20"/>
                <w:szCs w:val="20"/>
              </w:rPr>
              <w:t xml:space="preserve"> </w:t>
            </w:r>
            <w:r>
              <w:rPr>
                <w:rFonts w:ascii="Times New Roman" w:hAnsi="Times New Roman"/>
                <w:sz w:val="20"/>
                <w:szCs w:val="20"/>
              </w:rPr>
              <w:t>«Курицы».</w:t>
            </w:r>
            <w:r w:rsidRPr="00A24C74">
              <w:rPr>
                <w:rFonts w:ascii="Times New Roman" w:hAnsi="Times New Roman"/>
                <w:sz w:val="20"/>
                <w:szCs w:val="20"/>
              </w:rPr>
              <w:t xml:space="preserve"> </w:t>
            </w:r>
            <w:r>
              <w:rPr>
                <w:rFonts w:ascii="Times New Roman" w:hAnsi="Times New Roman"/>
                <w:sz w:val="20"/>
                <w:szCs w:val="20"/>
              </w:rPr>
              <w:t>«Родной город».</w:t>
            </w:r>
            <w:r w:rsidRPr="00A24C74">
              <w:rPr>
                <w:rFonts w:ascii="Times New Roman" w:hAnsi="Times New Roman"/>
                <w:sz w:val="20"/>
                <w:szCs w:val="20"/>
              </w:rPr>
              <w:t xml:space="preserve"> </w:t>
            </w:r>
            <w:r>
              <w:rPr>
                <w:rFonts w:ascii="Times New Roman" w:hAnsi="Times New Roman"/>
                <w:sz w:val="20"/>
                <w:szCs w:val="20"/>
              </w:rPr>
              <w:t>«Новогодняя ёлочка».</w:t>
            </w:r>
            <w:r w:rsidRPr="00A24C74">
              <w:rPr>
                <w:rFonts w:ascii="Times New Roman" w:hAnsi="Times New Roman"/>
                <w:sz w:val="20"/>
                <w:szCs w:val="20"/>
              </w:rPr>
              <w:t xml:space="preserve"> </w:t>
            </w:r>
            <w:r>
              <w:rPr>
                <w:rFonts w:ascii="Times New Roman" w:hAnsi="Times New Roman"/>
                <w:sz w:val="20"/>
                <w:szCs w:val="20"/>
              </w:rPr>
              <w:t>«Поварята».</w:t>
            </w:r>
            <w:r w:rsidRPr="00A24C74">
              <w:rPr>
                <w:rFonts w:ascii="Times New Roman" w:hAnsi="Times New Roman"/>
                <w:sz w:val="20"/>
                <w:szCs w:val="20"/>
              </w:rPr>
              <w:t xml:space="preserve"> </w:t>
            </w:r>
            <w:r>
              <w:rPr>
                <w:rFonts w:ascii="Times New Roman" w:hAnsi="Times New Roman"/>
                <w:sz w:val="20"/>
                <w:szCs w:val="20"/>
              </w:rPr>
              <w:t>«Паровоз».</w:t>
            </w:r>
            <w:r w:rsidRPr="00A24C74">
              <w:rPr>
                <w:rFonts w:ascii="Times New Roman" w:hAnsi="Times New Roman"/>
                <w:sz w:val="20"/>
                <w:szCs w:val="20"/>
              </w:rPr>
              <w:t xml:space="preserve"> </w:t>
            </w:r>
            <w:r>
              <w:rPr>
                <w:rFonts w:ascii="Times New Roman" w:hAnsi="Times New Roman"/>
                <w:sz w:val="20"/>
                <w:szCs w:val="20"/>
              </w:rPr>
              <w:t>«Весёлые дудочки».</w:t>
            </w:r>
            <w:r w:rsidRPr="00A24C74">
              <w:rPr>
                <w:rFonts w:ascii="Times New Roman" w:hAnsi="Times New Roman"/>
                <w:sz w:val="20"/>
                <w:szCs w:val="20"/>
              </w:rPr>
              <w:t xml:space="preserve"> </w:t>
            </w:r>
            <w:r>
              <w:rPr>
                <w:rFonts w:ascii="Times New Roman" w:hAnsi="Times New Roman"/>
                <w:sz w:val="20"/>
                <w:szCs w:val="20"/>
              </w:rPr>
              <w:t>«Дед Мороз и Снегурочка».</w:t>
            </w:r>
            <w:r w:rsidRPr="00A24C74">
              <w:rPr>
                <w:rFonts w:ascii="Times New Roman" w:hAnsi="Times New Roman"/>
                <w:sz w:val="20"/>
                <w:szCs w:val="20"/>
              </w:rPr>
              <w:t xml:space="preserve"> </w:t>
            </w:r>
            <w:r>
              <w:rPr>
                <w:rFonts w:ascii="Times New Roman" w:hAnsi="Times New Roman"/>
                <w:sz w:val="20"/>
                <w:szCs w:val="20"/>
              </w:rPr>
              <w:t>«Воробей»,</w:t>
            </w:r>
            <w:r w:rsidRPr="00A24C74">
              <w:rPr>
                <w:rFonts w:ascii="Times New Roman" w:hAnsi="Times New Roman"/>
                <w:sz w:val="20"/>
                <w:szCs w:val="20"/>
              </w:rPr>
              <w:t xml:space="preserve"> </w:t>
            </w:r>
            <w:r>
              <w:rPr>
                <w:rFonts w:ascii="Times New Roman" w:hAnsi="Times New Roman"/>
                <w:sz w:val="20"/>
                <w:szCs w:val="20"/>
              </w:rPr>
              <w:t>«Ворона».</w:t>
            </w:r>
            <w:r w:rsidRPr="00A24C74">
              <w:rPr>
                <w:rFonts w:ascii="Times New Roman" w:hAnsi="Times New Roman"/>
                <w:sz w:val="20"/>
                <w:szCs w:val="20"/>
              </w:rPr>
              <w:t xml:space="preserve"> </w:t>
            </w:r>
            <w:r>
              <w:rPr>
                <w:rFonts w:ascii="Times New Roman" w:hAnsi="Times New Roman"/>
                <w:sz w:val="20"/>
                <w:szCs w:val="20"/>
              </w:rPr>
              <w:t>«Кто как идёт?»</w:t>
            </w:r>
            <w:r w:rsidRPr="00A24C74">
              <w:rPr>
                <w:rFonts w:ascii="Times New Roman" w:hAnsi="Times New Roman"/>
                <w:sz w:val="20"/>
                <w:szCs w:val="20"/>
              </w:rPr>
              <w:t xml:space="preserve"> </w:t>
            </w:r>
            <w:r>
              <w:rPr>
                <w:rFonts w:ascii="Times New Roman" w:hAnsi="Times New Roman"/>
                <w:sz w:val="20"/>
                <w:szCs w:val="20"/>
              </w:rPr>
              <w:t>«Солнышко и тучка».</w:t>
            </w:r>
            <w:r w:rsidRPr="00A24C74">
              <w:rPr>
                <w:rFonts w:ascii="Times New Roman" w:hAnsi="Times New Roman"/>
                <w:sz w:val="20"/>
                <w:szCs w:val="20"/>
              </w:rPr>
              <w:t xml:space="preserve"> </w:t>
            </w:r>
            <w:r>
              <w:rPr>
                <w:rFonts w:ascii="Times New Roman" w:hAnsi="Times New Roman"/>
                <w:sz w:val="20"/>
                <w:szCs w:val="20"/>
              </w:rPr>
              <w:t>«Шмель».</w:t>
            </w:r>
            <w:r w:rsidRPr="00A24C74">
              <w:rPr>
                <w:rFonts w:ascii="Times New Roman" w:hAnsi="Times New Roman"/>
                <w:sz w:val="20"/>
                <w:szCs w:val="20"/>
              </w:rPr>
              <w:t xml:space="preserve"> </w:t>
            </w:r>
            <w:r>
              <w:rPr>
                <w:rFonts w:ascii="Times New Roman" w:hAnsi="Times New Roman"/>
                <w:sz w:val="20"/>
                <w:szCs w:val="20"/>
              </w:rPr>
              <w:t>«Мы идём с флажками».</w:t>
            </w:r>
            <w:r w:rsidRPr="00A24C74">
              <w:rPr>
                <w:rFonts w:ascii="Times New Roman" w:hAnsi="Times New Roman"/>
                <w:sz w:val="20"/>
                <w:szCs w:val="20"/>
              </w:rPr>
              <w:t xml:space="preserve"> </w:t>
            </w:r>
            <w:r>
              <w:rPr>
                <w:rFonts w:ascii="Times New Roman" w:hAnsi="Times New Roman"/>
                <w:sz w:val="20"/>
                <w:szCs w:val="20"/>
              </w:rPr>
              <w:t>«Музыкальная шкатулочка».</w:t>
            </w:r>
            <w:r w:rsidRPr="00A24C74">
              <w:rPr>
                <w:rFonts w:ascii="Times New Roman" w:hAnsi="Times New Roman"/>
                <w:sz w:val="20"/>
                <w:szCs w:val="20"/>
              </w:rPr>
              <w:t xml:space="preserve"> </w:t>
            </w:r>
            <w:r>
              <w:rPr>
                <w:rFonts w:ascii="Times New Roman" w:hAnsi="Times New Roman"/>
                <w:sz w:val="20"/>
                <w:szCs w:val="20"/>
              </w:rPr>
              <w:t>«Ракеты».</w:t>
            </w:r>
            <w:r w:rsidRPr="00A24C74">
              <w:rPr>
                <w:rFonts w:ascii="Times New Roman" w:hAnsi="Times New Roman"/>
                <w:sz w:val="20"/>
                <w:szCs w:val="20"/>
              </w:rPr>
              <w:t xml:space="preserve"> </w:t>
            </w:r>
            <w:r>
              <w:rPr>
                <w:rFonts w:ascii="Times New Roman" w:hAnsi="Times New Roman"/>
                <w:sz w:val="20"/>
                <w:szCs w:val="20"/>
              </w:rPr>
              <w:t>«Музыкальная табакерка».</w:t>
            </w:r>
            <w:r w:rsidRPr="00A24C74">
              <w:rPr>
                <w:rFonts w:ascii="Times New Roman" w:hAnsi="Times New Roman"/>
                <w:sz w:val="20"/>
                <w:szCs w:val="20"/>
              </w:rPr>
              <w:t xml:space="preserve"> </w:t>
            </w:r>
            <w:r>
              <w:rPr>
                <w:rFonts w:ascii="Times New Roman" w:hAnsi="Times New Roman"/>
                <w:sz w:val="20"/>
                <w:szCs w:val="20"/>
              </w:rPr>
              <w:t>«Мотылёк».</w:t>
            </w:r>
            <w:r w:rsidRPr="00A24C74">
              <w:rPr>
                <w:rFonts w:ascii="Times New Roman" w:hAnsi="Times New Roman"/>
                <w:sz w:val="20"/>
                <w:szCs w:val="20"/>
              </w:rPr>
              <w:t xml:space="preserve"> </w:t>
            </w:r>
            <w:r>
              <w:rPr>
                <w:rFonts w:ascii="Times New Roman" w:hAnsi="Times New Roman"/>
                <w:sz w:val="20"/>
                <w:szCs w:val="20"/>
              </w:rPr>
              <w:t>«Слон», «Лебедь», «Зайчик», «Медведь».</w:t>
            </w:r>
          </w:p>
          <w:p w:rsidR="00673D8D" w:rsidRDefault="00673D8D" w:rsidP="001A07DE">
            <w:pPr>
              <w:spacing w:after="0" w:line="240" w:lineRule="auto"/>
              <w:jc w:val="both"/>
            </w:pPr>
            <w:r>
              <w:rPr>
                <w:rFonts w:ascii="Times New Roman" w:hAnsi="Times New Roman"/>
                <w:sz w:val="20"/>
                <w:szCs w:val="20"/>
              </w:rPr>
              <w:t>Игрушки: кукла Таня,</w:t>
            </w:r>
            <w:r w:rsidRPr="00A24C74">
              <w:rPr>
                <w:rFonts w:ascii="Times New Roman" w:hAnsi="Times New Roman"/>
                <w:sz w:val="20"/>
                <w:szCs w:val="20"/>
              </w:rPr>
              <w:t xml:space="preserve"> </w:t>
            </w:r>
            <w:r>
              <w:rPr>
                <w:rFonts w:ascii="Times New Roman" w:hAnsi="Times New Roman"/>
                <w:sz w:val="20"/>
                <w:szCs w:val="20"/>
              </w:rPr>
              <w:t>кошка, зайчик, кукла, мишка.</w:t>
            </w:r>
          </w:p>
          <w:p w:rsidR="00673D8D" w:rsidRPr="0042325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Металлофон. треугольник.</w:t>
            </w:r>
            <w:r w:rsidRPr="0042325D">
              <w:rPr>
                <w:rFonts w:ascii="Times New Roman" w:hAnsi="Times New Roman"/>
                <w:sz w:val="20"/>
                <w:szCs w:val="20"/>
              </w:rPr>
              <w:t xml:space="preserve"> </w:t>
            </w:r>
          </w:p>
        </w:tc>
        <w:tc>
          <w:tcPr>
            <w:tcW w:w="1134" w:type="dxa"/>
          </w:tcPr>
          <w:p w:rsidR="00673D8D" w:rsidRPr="001D556F" w:rsidRDefault="00673D8D" w:rsidP="00673D8D">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Карточки к игре: «Птица и птенчики».</w:t>
            </w:r>
            <w:r w:rsidRPr="00E5605A">
              <w:rPr>
                <w:rFonts w:ascii="Times New Roman" w:hAnsi="Times New Roman"/>
                <w:sz w:val="20"/>
                <w:szCs w:val="20"/>
              </w:rPr>
              <w:t xml:space="preserve"> </w:t>
            </w:r>
            <w:r>
              <w:rPr>
                <w:rFonts w:ascii="Times New Roman" w:hAnsi="Times New Roman"/>
                <w:sz w:val="20"/>
                <w:szCs w:val="20"/>
              </w:rPr>
              <w:t>«Эхо».</w:t>
            </w:r>
            <w:r w:rsidRPr="00E5605A">
              <w:rPr>
                <w:rFonts w:ascii="Times New Roman" w:hAnsi="Times New Roman"/>
                <w:sz w:val="20"/>
                <w:szCs w:val="20"/>
              </w:rPr>
              <w:t xml:space="preserve"> </w:t>
            </w:r>
            <w:r>
              <w:rPr>
                <w:rFonts w:ascii="Times New Roman" w:hAnsi="Times New Roman"/>
                <w:sz w:val="20"/>
                <w:szCs w:val="20"/>
              </w:rPr>
              <w:t>«Курицы»</w:t>
            </w:r>
            <w:r w:rsidRPr="00E5605A">
              <w:rPr>
                <w:rFonts w:ascii="Times New Roman" w:hAnsi="Times New Roman"/>
                <w:sz w:val="20"/>
                <w:szCs w:val="20"/>
              </w:rPr>
              <w:t xml:space="preserve"> </w:t>
            </w:r>
            <w:r>
              <w:rPr>
                <w:rFonts w:ascii="Times New Roman" w:hAnsi="Times New Roman"/>
                <w:sz w:val="20"/>
                <w:szCs w:val="20"/>
              </w:rPr>
              <w:t>«Весёлые дудочки».</w:t>
            </w:r>
            <w:r w:rsidRPr="00E5605A">
              <w:rPr>
                <w:rFonts w:ascii="Times New Roman" w:hAnsi="Times New Roman"/>
                <w:sz w:val="20"/>
                <w:szCs w:val="20"/>
              </w:rPr>
              <w:t xml:space="preserve"> </w:t>
            </w:r>
            <w:r>
              <w:rPr>
                <w:rFonts w:ascii="Times New Roman" w:hAnsi="Times New Roman"/>
                <w:sz w:val="20"/>
                <w:szCs w:val="20"/>
              </w:rPr>
              <w:t>«Кто как идёт?»</w:t>
            </w:r>
            <w:r w:rsidRPr="00E5605A">
              <w:rPr>
                <w:rFonts w:ascii="Times New Roman" w:hAnsi="Times New Roman"/>
                <w:sz w:val="20"/>
                <w:szCs w:val="20"/>
              </w:rPr>
              <w:t xml:space="preserve"> </w:t>
            </w:r>
            <w:r>
              <w:rPr>
                <w:rFonts w:ascii="Times New Roman" w:hAnsi="Times New Roman"/>
                <w:sz w:val="20"/>
                <w:szCs w:val="20"/>
              </w:rPr>
              <w:t>«Солнышко и тучка»</w:t>
            </w:r>
          </w:p>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Колокольчики и треугольники по подгруппам ложки</w:t>
            </w:r>
            <w:r w:rsidRPr="00E5605A">
              <w:rPr>
                <w:rFonts w:ascii="Times New Roman" w:hAnsi="Times New Roman"/>
                <w:sz w:val="20"/>
                <w:szCs w:val="20"/>
              </w:rPr>
              <w:t xml:space="preserve"> </w:t>
            </w:r>
            <w:r>
              <w:rPr>
                <w:rFonts w:ascii="Times New Roman" w:hAnsi="Times New Roman"/>
                <w:sz w:val="20"/>
                <w:szCs w:val="20"/>
              </w:rPr>
              <w:t>и барабаны</w:t>
            </w:r>
          </w:p>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Металлофон.</w:t>
            </w:r>
            <w:r w:rsidRPr="00E5605A">
              <w:rPr>
                <w:rFonts w:ascii="Times New Roman" w:hAnsi="Times New Roman"/>
                <w:sz w:val="20"/>
                <w:szCs w:val="20"/>
              </w:rPr>
              <w:t xml:space="preserve"> </w:t>
            </w:r>
          </w:p>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На каждого ребенка: Погремушка Бубны колокольчики, бубны,</w:t>
            </w:r>
          </w:p>
          <w:p w:rsidR="00673D8D" w:rsidRDefault="00673D8D" w:rsidP="001A07DE">
            <w:pPr>
              <w:spacing w:after="0" w:line="240" w:lineRule="auto"/>
              <w:jc w:val="both"/>
            </w:pPr>
            <w:r>
              <w:rPr>
                <w:rFonts w:ascii="Times New Roman" w:hAnsi="Times New Roman"/>
                <w:sz w:val="20"/>
                <w:szCs w:val="20"/>
              </w:rPr>
              <w:t>На подгруппу: колпачок</w:t>
            </w:r>
            <w:r w:rsidRPr="00E5605A">
              <w:rPr>
                <w:rFonts w:ascii="Times New Roman" w:hAnsi="Times New Roman"/>
                <w:sz w:val="20"/>
                <w:szCs w:val="20"/>
              </w:rPr>
              <w:t xml:space="preserve"> </w:t>
            </w:r>
            <w:r>
              <w:rPr>
                <w:rFonts w:ascii="Times New Roman" w:hAnsi="Times New Roman"/>
                <w:sz w:val="20"/>
                <w:szCs w:val="20"/>
              </w:rPr>
              <w:t>для каждого мальчика</w:t>
            </w:r>
          </w:p>
          <w:p w:rsidR="00673D8D" w:rsidRDefault="00673D8D" w:rsidP="001A07DE">
            <w:pPr>
              <w:spacing w:after="0" w:line="240" w:lineRule="auto"/>
              <w:jc w:val="both"/>
              <w:rPr>
                <w:rFonts w:ascii="Times New Roman" w:hAnsi="Times New Roman"/>
                <w:sz w:val="20"/>
                <w:szCs w:val="20"/>
              </w:rPr>
            </w:pPr>
            <w:r>
              <w:rPr>
                <w:rFonts w:ascii="Times New Roman" w:hAnsi="Times New Roman"/>
                <w:sz w:val="20"/>
                <w:szCs w:val="20"/>
              </w:rPr>
              <w:t>По два для каждого ребёнка: листочка, султанчика</w:t>
            </w:r>
          </w:p>
          <w:p w:rsidR="00673D8D" w:rsidRPr="00A81BAD" w:rsidRDefault="00673D8D" w:rsidP="001A07DE">
            <w:pPr>
              <w:spacing w:after="0" w:line="240" w:lineRule="auto"/>
              <w:jc w:val="both"/>
              <w:rPr>
                <w:rFonts w:ascii="Times New Roman" w:hAnsi="Times New Roman" w:cs="Times New Roman"/>
                <w:sz w:val="20"/>
                <w:szCs w:val="20"/>
              </w:rPr>
            </w:pPr>
            <w:r>
              <w:rPr>
                <w:rFonts w:ascii="Times New Roman" w:hAnsi="Times New Roman"/>
                <w:sz w:val="20"/>
                <w:szCs w:val="20"/>
              </w:rPr>
              <w:t>По 1: Шапочки овощей: лук, морковь, капуста. Кепка водителя.</w:t>
            </w:r>
            <w:r w:rsidRPr="00E5605A">
              <w:rPr>
                <w:rFonts w:ascii="Times New Roman" w:hAnsi="Times New Roman"/>
                <w:sz w:val="20"/>
                <w:szCs w:val="20"/>
              </w:rPr>
              <w:t xml:space="preserve"> </w:t>
            </w:r>
            <w:r>
              <w:rPr>
                <w:rFonts w:ascii="Times New Roman" w:hAnsi="Times New Roman"/>
                <w:sz w:val="20"/>
                <w:szCs w:val="20"/>
              </w:rPr>
              <w:t>Флажок</w:t>
            </w:r>
            <w:r w:rsidRPr="00E5605A">
              <w:rPr>
                <w:rFonts w:ascii="Times New Roman" w:hAnsi="Times New Roman"/>
                <w:sz w:val="20"/>
                <w:szCs w:val="20"/>
              </w:rPr>
              <w:t xml:space="preserve"> </w:t>
            </w:r>
            <w:r>
              <w:rPr>
                <w:rFonts w:ascii="Times New Roman" w:hAnsi="Times New Roman"/>
                <w:sz w:val="20"/>
                <w:szCs w:val="20"/>
              </w:rPr>
              <w:t>Шапочки зайцев и медведя.</w:t>
            </w:r>
            <w:r w:rsidRPr="00E5605A">
              <w:rPr>
                <w:rFonts w:ascii="Times New Roman" w:hAnsi="Times New Roman"/>
                <w:sz w:val="20"/>
                <w:szCs w:val="20"/>
              </w:rPr>
              <w:t xml:space="preserve"> </w:t>
            </w:r>
            <w:r>
              <w:rPr>
                <w:rFonts w:ascii="Times New Roman" w:hAnsi="Times New Roman"/>
                <w:sz w:val="20"/>
                <w:szCs w:val="20"/>
              </w:rPr>
              <w:t>Шапочка петушка</w:t>
            </w:r>
          </w:p>
        </w:tc>
        <w:tc>
          <w:tcPr>
            <w:tcW w:w="1134" w:type="dxa"/>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rPr>
          <w:trHeight w:val="104"/>
        </w:trPr>
        <w:tc>
          <w:tcPr>
            <w:tcW w:w="1526" w:type="dxa"/>
            <w:vMerge w:val="restart"/>
          </w:tcPr>
          <w:p w:rsidR="00673D8D" w:rsidRPr="00A81BAD" w:rsidRDefault="00673D8D" w:rsidP="00383842">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w:t>
            </w:r>
            <w:r>
              <w:rPr>
                <w:rFonts w:ascii="Times New Roman" w:hAnsi="Times New Roman" w:cs="Times New Roman"/>
                <w:b/>
                <w:sz w:val="20"/>
                <w:szCs w:val="20"/>
              </w:rPr>
              <w:t>3</w:t>
            </w:r>
            <w:r w:rsidRPr="00A81BAD">
              <w:rPr>
                <w:rFonts w:ascii="Times New Roman" w:hAnsi="Times New Roman" w:cs="Times New Roman"/>
                <w:b/>
                <w:sz w:val="20"/>
                <w:szCs w:val="20"/>
              </w:rPr>
              <w:t xml:space="preserve"> в неделю / </w:t>
            </w:r>
            <w:r>
              <w:rPr>
                <w:rFonts w:ascii="Times New Roman" w:hAnsi="Times New Roman" w:cs="Times New Roman"/>
                <w:b/>
                <w:sz w:val="20"/>
                <w:szCs w:val="20"/>
              </w:rPr>
              <w:t>105</w:t>
            </w:r>
            <w:r w:rsidRPr="00A81BAD">
              <w:rPr>
                <w:rFonts w:ascii="Times New Roman" w:hAnsi="Times New Roman" w:cs="Times New Roman"/>
                <w:b/>
                <w:sz w:val="20"/>
                <w:szCs w:val="20"/>
              </w:rPr>
              <w:t xml:space="preserve"> в год)</w:t>
            </w:r>
          </w:p>
        </w:tc>
        <w:tc>
          <w:tcPr>
            <w:tcW w:w="1417" w:type="dxa"/>
            <w:vMerge w:val="restart"/>
            <w:vAlign w:val="center"/>
          </w:tcPr>
          <w:p w:rsidR="00673D8D" w:rsidRPr="00407FA4" w:rsidRDefault="00673D8D" w:rsidP="00673D8D">
            <w:pPr>
              <w:spacing w:after="0" w:line="240" w:lineRule="auto"/>
              <w:jc w:val="both"/>
              <w:rPr>
                <w:rFonts w:ascii="Times New Roman" w:hAnsi="Times New Roman" w:cs="Times New Roman"/>
                <w:sz w:val="16"/>
                <w:szCs w:val="20"/>
              </w:rPr>
            </w:pPr>
            <w:r w:rsidRPr="00407FA4">
              <w:rPr>
                <w:rFonts w:ascii="Times New Roman" w:hAnsi="Times New Roman" w:cs="Times New Roman"/>
                <w:b/>
                <w:sz w:val="16"/>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5812"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22D7C">
              <w:rPr>
                <w:rFonts w:ascii="Times New Roman" w:hAnsi="Times New Roman"/>
                <w:sz w:val="20"/>
                <w:szCs w:val="20"/>
              </w:rPr>
              <w:t>Набивные мячи</w:t>
            </w:r>
            <w:r>
              <w:rPr>
                <w:rFonts w:ascii="Times New Roman" w:hAnsi="Times New Roman"/>
                <w:sz w:val="20"/>
                <w:szCs w:val="20"/>
              </w:rPr>
              <w:t xml:space="preserve">, </w:t>
            </w:r>
            <w:r w:rsidRPr="00F22D7C">
              <w:rPr>
                <w:rFonts w:ascii="Times New Roman" w:hAnsi="Times New Roman"/>
                <w:sz w:val="20"/>
                <w:szCs w:val="20"/>
              </w:rPr>
              <w:t>Набор овощей</w:t>
            </w:r>
            <w:r>
              <w:rPr>
                <w:rFonts w:ascii="Times New Roman" w:hAnsi="Times New Roman"/>
                <w:sz w:val="20"/>
                <w:szCs w:val="20"/>
              </w:rPr>
              <w:t xml:space="preserve">, </w:t>
            </w:r>
            <w:r w:rsidRPr="00F22D7C">
              <w:rPr>
                <w:rFonts w:ascii="Times New Roman" w:hAnsi="Times New Roman"/>
                <w:sz w:val="20"/>
                <w:szCs w:val="20"/>
              </w:rPr>
              <w:t>2 ведерка</w:t>
            </w:r>
            <w:r>
              <w:rPr>
                <w:rFonts w:ascii="Times New Roman" w:hAnsi="Times New Roman"/>
                <w:sz w:val="20"/>
                <w:szCs w:val="20"/>
              </w:rPr>
              <w:t xml:space="preserve">, </w:t>
            </w:r>
            <w:r w:rsidRPr="00F22D7C">
              <w:rPr>
                <w:rFonts w:ascii="Times New Roman" w:hAnsi="Times New Roman"/>
                <w:sz w:val="20"/>
                <w:szCs w:val="20"/>
              </w:rPr>
              <w:t>2 корзины</w:t>
            </w:r>
            <w:r>
              <w:rPr>
                <w:rFonts w:ascii="Times New Roman" w:hAnsi="Times New Roman"/>
                <w:sz w:val="20"/>
                <w:szCs w:val="20"/>
              </w:rPr>
              <w:t xml:space="preserve">, </w:t>
            </w:r>
            <w:r w:rsidRPr="00F22D7C">
              <w:rPr>
                <w:rFonts w:ascii="Times New Roman" w:hAnsi="Times New Roman"/>
                <w:sz w:val="20"/>
                <w:szCs w:val="20"/>
              </w:rPr>
              <w:t>Стойка для прыжков</w:t>
            </w:r>
            <w:r>
              <w:rPr>
                <w:rFonts w:ascii="Times New Roman" w:hAnsi="Times New Roman"/>
                <w:sz w:val="20"/>
                <w:szCs w:val="20"/>
              </w:rPr>
              <w:t xml:space="preserve">, </w:t>
            </w:r>
            <w:r w:rsidRPr="00F22D7C">
              <w:rPr>
                <w:rFonts w:ascii="Times New Roman" w:hAnsi="Times New Roman"/>
                <w:sz w:val="20"/>
                <w:szCs w:val="20"/>
              </w:rPr>
              <w:t>Ребристая доска</w:t>
            </w:r>
            <w:r>
              <w:rPr>
                <w:rFonts w:ascii="Times New Roman" w:hAnsi="Times New Roman"/>
                <w:sz w:val="20"/>
                <w:szCs w:val="20"/>
              </w:rPr>
              <w:t xml:space="preserve">, </w:t>
            </w:r>
            <w:r w:rsidRPr="00F22D7C">
              <w:rPr>
                <w:rFonts w:ascii="Times New Roman" w:hAnsi="Times New Roman"/>
                <w:sz w:val="20"/>
                <w:szCs w:val="20"/>
              </w:rPr>
              <w:t>Гимнастическая лестница</w:t>
            </w:r>
            <w:r>
              <w:rPr>
                <w:rFonts w:ascii="Times New Roman" w:hAnsi="Times New Roman"/>
                <w:sz w:val="20"/>
                <w:szCs w:val="20"/>
              </w:rPr>
              <w:t xml:space="preserve">, </w:t>
            </w:r>
            <w:r w:rsidRPr="00F22D7C">
              <w:rPr>
                <w:rFonts w:ascii="Times New Roman" w:hAnsi="Times New Roman"/>
                <w:sz w:val="20"/>
                <w:szCs w:val="20"/>
              </w:rPr>
              <w:t>Лист клена, березы, липы, дуба</w:t>
            </w:r>
            <w:r>
              <w:rPr>
                <w:rFonts w:ascii="Times New Roman" w:hAnsi="Times New Roman"/>
                <w:sz w:val="20"/>
                <w:szCs w:val="20"/>
              </w:rPr>
              <w:t xml:space="preserve">, </w:t>
            </w:r>
            <w:r w:rsidRPr="00F22D7C">
              <w:rPr>
                <w:rFonts w:ascii="Times New Roman" w:hAnsi="Times New Roman"/>
                <w:sz w:val="20"/>
                <w:szCs w:val="20"/>
              </w:rPr>
              <w:t>Волейбольная сетка</w:t>
            </w:r>
            <w:r>
              <w:rPr>
                <w:rFonts w:ascii="Times New Roman" w:hAnsi="Times New Roman"/>
                <w:sz w:val="20"/>
                <w:szCs w:val="20"/>
              </w:rPr>
              <w:t xml:space="preserve">, </w:t>
            </w:r>
            <w:r w:rsidRPr="00F22D7C">
              <w:rPr>
                <w:rFonts w:ascii="Times New Roman" w:hAnsi="Times New Roman"/>
                <w:sz w:val="20"/>
                <w:szCs w:val="20"/>
              </w:rPr>
              <w:t xml:space="preserve">Кубики </w:t>
            </w:r>
            <w:r w:rsidRPr="00F22D7C">
              <w:rPr>
                <w:rFonts w:ascii="Times New Roman" w:hAnsi="Times New Roman"/>
                <w:i/>
                <w:iCs/>
                <w:color w:val="000000"/>
                <w:sz w:val="20"/>
                <w:szCs w:val="20"/>
              </w:rPr>
              <w:t>(высота кубиков 15 см)</w:t>
            </w:r>
            <w:r>
              <w:rPr>
                <w:rFonts w:ascii="Times New Roman" w:hAnsi="Times New Roman"/>
                <w:i/>
                <w:iCs/>
                <w:color w:val="000000"/>
                <w:sz w:val="20"/>
                <w:szCs w:val="20"/>
              </w:rPr>
              <w:t xml:space="preserve">, </w:t>
            </w:r>
            <w:r w:rsidRPr="00F22D7C">
              <w:rPr>
                <w:rFonts w:ascii="Times New Roman" w:hAnsi="Times New Roman"/>
                <w:sz w:val="20"/>
                <w:szCs w:val="20"/>
              </w:rPr>
              <w:t>Площадка высотой 20 см</w:t>
            </w:r>
            <w:r>
              <w:rPr>
                <w:rFonts w:ascii="Times New Roman" w:hAnsi="Times New Roman"/>
                <w:sz w:val="20"/>
                <w:szCs w:val="20"/>
              </w:rPr>
              <w:t xml:space="preserve">, </w:t>
            </w:r>
            <w:r w:rsidRPr="00F22D7C">
              <w:rPr>
                <w:rFonts w:ascii="Times New Roman" w:hAnsi="Times New Roman"/>
                <w:sz w:val="20"/>
                <w:szCs w:val="20"/>
              </w:rPr>
              <w:t>Стульчик</w:t>
            </w:r>
            <w:r>
              <w:rPr>
                <w:rFonts w:ascii="Times New Roman" w:hAnsi="Times New Roman"/>
                <w:sz w:val="20"/>
                <w:szCs w:val="20"/>
              </w:rPr>
              <w:t xml:space="preserve">, </w:t>
            </w:r>
            <w:r w:rsidRPr="00F22D7C">
              <w:rPr>
                <w:rFonts w:ascii="Times New Roman" w:hAnsi="Times New Roman"/>
                <w:sz w:val="20"/>
                <w:szCs w:val="20"/>
              </w:rPr>
              <w:t>Платочек</w:t>
            </w:r>
            <w:r w:rsidRPr="00F22D7C">
              <w:rPr>
                <w:rFonts w:ascii="Times New Roman" w:hAnsi="Times New Roman"/>
                <w:color w:val="000000"/>
                <w:sz w:val="20"/>
                <w:szCs w:val="20"/>
              </w:rPr>
              <w:t xml:space="preserve"> на высоту</w:t>
            </w:r>
            <w:r>
              <w:rPr>
                <w:rFonts w:ascii="Times New Roman" w:hAnsi="Times New Roman"/>
                <w:color w:val="000000"/>
                <w:sz w:val="20"/>
                <w:szCs w:val="20"/>
              </w:rPr>
              <w:t xml:space="preserve">, </w:t>
            </w:r>
            <w:r w:rsidRPr="00F22D7C">
              <w:rPr>
                <w:rFonts w:ascii="Times New Roman" w:hAnsi="Times New Roman"/>
                <w:color w:val="000000"/>
                <w:sz w:val="20"/>
                <w:szCs w:val="20"/>
              </w:rPr>
              <w:t>Две чашки с сухим горохом и фасолью</w:t>
            </w:r>
            <w:r>
              <w:rPr>
                <w:rFonts w:ascii="Times New Roman" w:hAnsi="Times New Roman"/>
                <w:color w:val="000000"/>
                <w:sz w:val="20"/>
                <w:szCs w:val="20"/>
              </w:rPr>
              <w:t xml:space="preserve">, </w:t>
            </w:r>
            <w:r w:rsidRPr="00F22D7C">
              <w:rPr>
                <w:rFonts w:ascii="Times New Roman" w:hAnsi="Times New Roman"/>
                <w:sz w:val="20"/>
                <w:szCs w:val="20"/>
              </w:rPr>
              <w:t>Баскетбольное кольцо</w:t>
            </w:r>
            <w:r>
              <w:rPr>
                <w:rFonts w:ascii="Times New Roman" w:hAnsi="Times New Roman"/>
                <w:sz w:val="20"/>
                <w:szCs w:val="20"/>
              </w:rPr>
              <w:t xml:space="preserve">, </w:t>
            </w:r>
            <w:r w:rsidRPr="00F22D7C">
              <w:rPr>
                <w:rFonts w:ascii="Times New Roman" w:hAnsi="Times New Roman"/>
                <w:sz w:val="20"/>
                <w:szCs w:val="20"/>
              </w:rPr>
              <w:t>Воротики</w:t>
            </w:r>
            <w:r>
              <w:rPr>
                <w:rFonts w:ascii="Times New Roman" w:hAnsi="Times New Roman"/>
                <w:sz w:val="20"/>
                <w:szCs w:val="20"/>
              </w:rPr>
              <w:t xml:space="preserve">, </w:t>
            </w:r>
            <w:r w:rsidRPr="00F22D7C">
              <w:rPr>
                <w:rFonts w:ascii="Times New Roman" w:hAnsi="Times New Roman"/>
                <w:sz w:val="20"/>
                <w:szCs w:val="20"/>
              </w:rPr>
              <w:t>сигнальные флажки (зеленый, красный, желтый)</w:t>
            </w:r>
            <w:r>
              <w:rPr>
                <w:rFonts w:ascii="Times New Roman" w:hAnsi="Times New Roman"/>
                <w:sz w:val="20"/>
                <w:szCs w:val="20"/>
              </w:rPr>
              <w:t xml:space="preserve">, </w:t>
            </w:r>
            <w:r w:rsidRPr="00F22D7C">
              <w:rPr>
                <w:rFonts w:ascii="Times New Roman" w:hAnsi="Times New Roman"/>
                <w:sz w:val="20"/>
                <w:szCs w:val="20"/>
              </w:rPr>
              <w:t>шайбы, ворота, разноцветные кружки</w:t>
            </w:r>
            <w:r>
              <w:rPr>
                <w:rFonts w:ascii="Times New Roman" w:hAnsi="Times New Roman"/>
                <w:sz w:val="20"/>
                <w:szCs w:val="20"/>
              </w:rPr>
              <w:t xml:space="preserve">, </w:t>
            </w:r>
            <w:r w:rsidRPr="00F22D7C">
              <w:rPr>
                <w:rFonts w:ascii="Times New Roman" w:hAnsi="Times New Roman" w:cs="Times New Roman"/>
                <w:color w:val="000000"/>
                <w:sz w:val="20"/>
                <w:szCs w:val="20"/>
              </w:rPr>
              <w:t>маленькие ворота</w:t>
            </w:r>
            <w:r>
              <w:rPr>
                <w:rFonts w:ascii="Times New Roman" w:hAnsi="Times New Roman" w:cs="Times New Roman"/>
                <w:color w:val="000000"/>
                <w:sz w:val="20"/>
                <w:szCs w:val="20"/>
              </w:rPr>
              <w:t xml:space="preserve">, </w:t>
            </w:r>
            <w:r w:rsidRPr="00F22D7C">
              <w:rPr>
                <w:rFonts w:ascii="Times New Roman" w:eastAsia="Times New Roman" w:hAnsi="Times New Roman" w:cs="Times New Roman"/>
                <w:sz w:val="20"/>
                <w:szCs w:val="20"/>
                <w:lang w:eastAsia="ru-RU"/>
              </w:rPr>
              <w:t>Куб</w:t>
            </w:r>
            <w:r>
              <w:rPr>
                <w:rFonts w:ascii="Times New Roman" w:eastAsia="Times New Roman" w:hAnsi="Times New Roman" w:cs="Times New Roman"/>
                <w:sz w:val="20"/>
                <w:szCs w:val="20"/>
                <w:lang w:eastAsia="ru-RU"/>
              </w:rPr>
              <w:t xml:space="preserve"> </w:t>
            </w:r>
            <w:r w:rsidRPr="00F22D7C">
              <w:rPr>
                <w:rFonts w:ascii="Times New Roman" w:eastAsia="Times New Roman" w:hAnsi="Times New Roman" w:cs="Times New Roman"/>
                <w:sz w:val="20"/>
                <w:szCs w:val="20"/>
                <w:lang w:eastAsia="ru-RU"/>
              </w:rPr>
              <w:t>(н-25см)</w:t>
            </w:r>
            <w:r>
              <w:rPr>
                <w:rFonts w:ascii="Times New Roman" w:eastAsia="Times New Roman" w:hAnsi="Times New Roman" w:cs="Times New Roman"/>
                <w:sz w:val="20"/>
                <w:szCs w:val="20"/>
                <w:lang w:eastAsia="ru-RU"/>
              </w:rPr>
              <w:t xml:space="preserve">, </w:t>
            </w:r>
            <w:r w:rsidRPr="00F22D7C">
              <w:rPr>
                <w:rFonts w:ascii="Times New Roman" w:hAnsi="Times New Roman"/>
                <w:sz w:val="20"/>
                <w:szCs w:val="20"/>
              </w:rPr>
              <w:t>игрушек-моталок, саночки</w:t>
            </w:r>
            <w:r>
              <w:rPr>
                <w:rFonts w:ascii="Times New Roman" w:hAnsi="Times New Roman"/>
                <w:sz w:val="20"/>
                <w:szCs w:val="20"/>
              </w:rPr>
              <w:t xml:space="preserve">, </w:t>
            </w:r>
            <w:r w:rsidRPr="00F22D7C">
              <w:rPr>
                <w:rFonts w:ascii="Times New Roman" w:hAnsi="Times New Roman"/>
                <w:sz w:val="20"/>
                <w:szCs w:val="20"/>
              </w:rPr>
              <w:t>Два руля, два мешочка с песком</w:t>
            </w:r>
            <w:r>
              <w:rPr>
                <w:rFonts w:ascii="Times New Roman" w:hAnsi="Times New Roman"/>
                <w:sz w:val="20"/>
                <w:szCs w:val="20"/>
              </w:rPr>
              <w:t xml:space="preserve">, </w:t>
            </w:r>
            <w:r w:rsidRPr="00F22D7C">
              <w:rPr>
                <w:rFonts w:ascii="Times New Roman" w:hAnsi="Times New Roman"/>
                <w:sz w:val="20"/>
                <w:szCs w:val="20"/>
              </w:rPr>
              <w:t>Колпак Деда Мороза</w:t>
            </w:r>
            <w:r>
              <w:rPr>
                <w:rFonts w:ascii="Times New Roman" w:hAnsi="Times New Roman"/>
                <w:sz w:val="20"/>
                <w:szCs w:val="20"/>
              </w:rPr>
              <w:t xml:space="preserve">, </w:t>
            </w:r>
            <w:r w:rsidRPr="00F22D7C">
              <w:rPr>
                <w:rFonts w:ascii="Times New Roman" w:hAnsi="Times New Roman"/>
                <w:sz w:val="20"/>
                <w:szCs w:val="20"/>
              </w:rPr>
              <w:t>Две стойки</w:t>
            </w:r>
            <w:r>
              <w:rPr>
                <w:rFonts w:ascii="Times New Roman" w:hAnsi="Times New Roman"/>
                <w:sz w:val="20"/>
                <w:szCs w:val="20"/>
              </w:rPr>
              <w:t xml:space="preserve">, </w:t>
            </w:r>
            <w:r w:rsidRPr="00F22D7C">
              <w:rPr>
                <w:rFonts w:ascii="Times New Roman" w:hAnsi="Times New Roman"/>
                <w:sz w:val="20"/>
                <w:szCs w:val="20"/>
              </w:rPr>
              <w:t>Четыре конуса</w:t>
            </w:r>
            <w:r>
              <w:rPr>
                <w:rFonts w:ascii="Times New Roman" w:hAnsi="Times New Roman"/>
                <w:sz w:val="20"/>
                <w:szCs w:val="20"/>
              </w:rPr>
              <w:t xml:space="preserve">, </w:t>
            </w:r>
            <w:r w:rsidRPr="00F22D7C">
              <w:rPr>
                <w:rFonts w:ascii="Times New Roman" w:hAnsi="Times New Roman"/>
                <w:sz w:val="20"/>
                <w:szCs w:val="20"/>
              </w:rPr>
              <w:t>Мяч</w:t>
            </w:r>
          </w:p>
        </w:tc>
        <w:tc>
          <w:tcPr>
            <w:tcW w:w="1134"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673D8D">
        <w:trPr>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22D7C">
              <w:rPr>
                <w:rFonts w:ascii="Times New Roman" w:hAnsi="Times New Roman"/>
                <w:sz w:val="20"/>
                <w:szCs w:val="20"/>
              </w:rPr>
              <w:t>Мячи средн</w:t>
            </w:r>
            <w:r>
              <w:rPr>
                <w:rFonts w:ascii="Times New Roman" w:hAnsi="Times New Roman"/>
                <w:sz w:val="20"/>
                <w:szCs w:val="20"/>
              </w:rPr>
              <w:t xml:space="preserve">его размера, </w:t>
            </w:r>
            <w:r w:rsidRPr="00F22D7C">
              <w:rPr>
                <w:rFonts w:ascii="Times New Roman" w:hAnsi="Times New Roman"/>
                <w:sz w:val="20"/>
                <w:szCs w:val="20"/>
              </w:rPr>
              <w:t>Хоккейные клюшки</w:t>
            </w:r>
            <w:r>
              <w:rPr>
                <w:rFonts w:ascii="Times New Roman" w:hAnsi="Times New Roman"/>
                <w:sz w:val="20"/>
                <w:szCs w:val="20"/>
              </w:rPr>
              <w:t xml:space="preserve">, </w:t>
            </w:r>
            <w:r w:rsidRPr="00F22D7C">
              <w:rPr>
                <w:rFonts w:ascii="Times New Roman" w:hAnsi="Times New Roman" w:cs="Times New Roman"/>
                <w:color w:val="000000"/>
                <w:sz w:val="20"/>
                <w:szCs w:val="20"/>
              </w:rPr>
              <w:t>Кубики</w:t>
            </w:r>
            <w:r>
              <w:rPr>
                <w:rFonts w:ascii="Times New Roman" w:hAnsi="Times New Roman" w:cs="Times New Roman"/>
                <w:color w:val="000000"/>
                <w:sz w:val="20"/>
                <w:szCs w:val="20"/>
              </w:rPr>
              <w:t xml:space="preserve">, </w:t>
            </w:r>
            <w:r w:rsidRPr="00F22D7C">
              <w:rPr>
                <w:rFonts w:ascii="Times New Roman" w:hAnsi="Times New Roman"/>
                <w:sz w:val="20"/>
                <w:szCs w:val="20"/>
              </w:rPr>
              <w:t>Гимнастические палки</w:t>
            </w:r>
            <w:r>
              <w:rPr>
                <w:rFonts w:ascii="Times New Roman" w:hAnsi="Times New Roman"/>
                <w:sz w:val="20"/>
                <w:szCs w:val="20"/>
              </w:rPr>
              <w:t xml:space="preserve">, </w:t>
            </w:r>
            <w:r w:rsidRPr="00F22D7C">
              <w:rPr>
                <w:rFonts w:ascii="Times New Roman" w:hAnsi="Times New Roman"/>
                <w:sz w:val="20"/>
                <w:szCs w:val="20"/>
              </w:rPr>
              <w:t>Скакалки</w:t>
            </w:r>
            <w:r>
              <w:rPr>
                <w:rFonts w:ascii="Times New Roman" w:hAnsi="Times New Roman"/>
                <w:sz w:val="20"/>
                <w:szCs w:val="20"/>
              </w:rPr>
              <w:t xml:space="preserve">, </w:t>
            </w:r>
            <w:r w:rsidRPr="00F22D7C">
              <w:rPr>
                <w:rFonts w:ascii="Times New Roman" w:hAnsi="Times New Roman"/>
                <w:sz w:val="20"/>
                <w:szCs w:val="20"/>
              </w:rPr>
              <w:t>Мячи, обручи</w:t>
            </w:r>
            <w:r>
              <w:rPr>
                <w:rFonts w:ascii="Times New Roman" w:hAnsi="Times New Roman"/>
                <w:sz w:val="20"/>
                <w:szCs w:val="20"/>
              </w:rPr>
              <w:t xml:space="preserve">, </w:t>
            </w:r>
            <w:r w:rsidRPr="00F22D7C">
              <w:rPr>
                <w:rFonts w:ascii="Times New Roman" w:hAnsi="Times New Roman"/>
                <w:sz w:val="20"/>
                <w:szCs w:val="20"/>
              </w:rPr>
              <w:t>мешочки м-200 гр.,</w:t>
            </w:r>
            <w:r>
              <w:rPr>
                <w:rFonts w:ascii="Times New Roman" w:hAnsi="Times New Roman"/>
                <w:sz w:val="20"/>
                <w:szCs w:val="20"/>
              </w:rPr>
              <w:t xml:space="preserve"> </w:t>
            </w:r>
            <w:r w:rsidRPr="00F22D7C">
              <w:rPr>
                <w:rFonts w:ascii="Times New Roman" w:hAnsi="Times New Roman"/>
                <w:sz w:val="20"/>
                <w:szCs w:val="20"/>
              </w:rPr>
              <w:t>Короткие шнуры, ленточки</w:t>
            </w:r>
          </w:p>
        </w:tc>
        <w:tc>
          <w:tcPr>
            <w:tcW w:w="1134"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673D8D" w:rsidRDefault="00673D8D" w:rsidP="00673D8D">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4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5812"/>
        <w:gridCol w:w="1134"/>
      </w:tblGrid>
      <w:tr w:rsidR="00673D8D" w:rsidRPr="00A81BAD" w:rsidTr="00383842">
        <w:tc>
          <w:tcPr>
            <w:tcW w:w="9889" w:type="dxa"/>
            <w:gridSpan w:val="4"/>
            <w:shd w:val="clear" w:color="auto" w:fill="FFFF00"/>
            <w:vAlign w:val="center"/>
          </w:tcPr>
          <w:p w:rsidR="00673D8D" w:rsidRPr="00A81BAD" w:rsidRDefault="00673D8D" w:rsidP="00673D8D">
            <w:pPr>
              <w:spacing w:after="0" w:line="240" w:lineRule="auto"/>
              <w:jc w:val="center"/>
              <w:rPr>
                <w:rFonts w:ascii="Times New Roman" w:hAnsi="Times New Roman" w:cs="Times New Roman"/>
                <w:b/>
                <w:sz w:val="20"/>
                <w:szCs w:val="20"/>
              </w:rPr>
            </w:pPr>
            <w:r>
              <w:rPr>
                <w:rFonts w:ascii="Times New Roman" w:hAnsi="Times New Roman"/>
                <w:b/>
                <w:sz w:val="28"/>
                <w:szCs w:val="20"/>
              </w:rPr>
              <w:t>СТАРШАЯ ГРУППА</w:t>
            </w:r>
          </w:p>
        </w:tc>
      </w:tr>
      <w:tr w:rsidR="00673D8D" w:rsidRPr="00A81BAD" w:rsidTr="00383842">
        <w:trPr>
          <w:trHeight w:val="60"/>
        </w:trPr>
        <w:tc>
          <w:tcPr>
            <w:tcW w:w="1526"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5812" w:type="dxa"/>
            <w:vAlign w:val="center"/>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4" w:type="dxa"/>
            <w:vAlign w:val="center"/>
          </w:tcPr>
          <w:p w:rsidR="00673D8D" w:rsidRPr="00DF6FB8" w:rsidRDefault="00673D8D" w:rsidP="00673D8D">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383842">
        <w:trPr>
          <w:trHeight w:val="699"/>
        </w:trPr>
        <w:tc>
          <w:tcPr>
            <w:tcW w:w="1526" w:type="dxa"/>
          </w:tcPr>
          <w:p w:rsidR="00673D8D" w:rsidRPr="00A81BAD" w:rsidRDefault="00673D8D" w:rsidP="00383842">
            <w:pPr>
              <w:spacing w:after="0" w:line="240" w:lineRule="auto"/>
              <w:jc w:val="center"/>
              <w:rPr>
                <w:rStyle w:val="ae"/>
                <w:rFonts w:ascii="Times New Roman" w:hAnsi="Times New Roman" w:cs="Times New Roman"/>
                <w:sz w:val="20"/>
                <w:szCs w:val="20"/>
              </w:rPr>
            </w:pPr>
            <w:r w:rsidRPr="00CD3483">
              <w:rPr>
                <w:rStyle w:val="ae"/>
                <w:rFonts w:ascii="Times New Roman" w:hAnsi="Times New Roman"/>
                <w:sz w:val="20"/>
                <w:szCs w:val="20"/>
              </w:rPr>
              <w:t>Познание предметного и социального мира, освоение безопасного поведения</w:t>
            </w:r>
            <w:r w:rsidRPr="00CD3483">
              <w:rPr>
                <w:rFonts w:ascii="Times New Roman" w:hAnsi="Times New Roman"/>
                <w:sz w:val="20"/>
                <w:szCs w:val="20"/>
              </w:rPr>
              <w:t xml:space="preserve"> </w:t>
            </w:r>
            <w:r w:rsidRPr="00652431">
              <w:rPr>
                <w:rFonts w:ascii="Times New Roman" w:hAnsi="Times New Roman"/>
                <w:b/>
                <w:sz w:val="20"/>
                <w:szCs w:val="20"/>
              </w:rPr>
              <w:t>1 в неделю – 36 в год</w:t>
            </w:r>
          </w:p>
        </w:tc>
        <w:tc>
          <w:tcPr>
            <w:tcW w:w="1417" w:type="dxa"/>
          </w:tcPr>
          <w:p w:rsidR="00673D8D" w:rsidRPr="00A81BAD" w:rsidRDefault="00673D8D" w:rsidP="00673D8D">
            <w:pPr>
              <w:spacing w:after="0" w:line="240" w:lineRule="auto"/>
              <w:jc w:val="both"/>
              <w:rPr>
                <w:rFonts w:ascii="Times New Roman" w:hAnsi="Times New Roman" w:cs="Times New Roman"/>
                <w:sz w:val="20"/>
                <w:szCs w:val="20"/>
              </w:rPr>
            </w:pPr>
            <w:r w:rsidRPr="00CD3483">
              <w:rPr>
                <w:rFonts w:ascii="Times New Roman" w:hAnsi="Times New Roman" w:cs="Times New Roman"/>
                <w:b/>
                <w:sz w:val="20"/>
                <w:szCs w:val="20"/>
              </w:rPr>
              <w:t>Гладышева Н.Н., Сержантова Ю.Б. «Рабочая программа воспитателя. Ежедневное планирование. Старшая группа». Волгоград, «Учитель», 2014 (с. 202</w:t>
            </w:r>
            <w:r w:rsidRPr="00CD3483">
              <w:rPr>
                <w:rFonts w:ascii="Times New Roman" w:hAnsi="Times New Roman" w:cs="Times New Roman"/>
                <w:sz w:val="20"/>
                <w:szCs w:val="20"/>
              </w:rPr>
              <w:t>)</w:t>
            </w:r>
          </w:p>
        </w:tc>
        <w:tc>
          <w:tcPr>
            <w:tcW w:w="5812" w:type="dxa"/>
          </w:tcPr>
          <w:p w:rsidR="00673D8D" w:rsidRDefault="00673D8D" w:rsidP="00673D8D">
            <w:pPr>
              <w:spacing w:after="0" w:line="240" w:lineRule="auto"/>
              <w:jc w:val="both"/>
            </w:pPr>
            <w:r w:rsidRPr="00D30455">
              <w:rPr>
                <w:rFonts w:ascii="Times New Roman" w:hAnsi="Times New Roman"/>
                <w:b/>
                <w:sz w:val="20"/>
                <w:szCs w:val="20"/>
              </w:rPr>
              <w:t>Игрушки</w:t>
            </w:r>
            <w:r>
              <w:rPr>
                <w:rFonts w:ascii="Times New Roman" w:hAnsi="Times New Roman"/>
                <w:sz w:val="20"/>
                <w:szCs w:val="20"/>
              </w:rPr>
              <w:t>:</w:t>
            </w:r>
            <w:r w:rsidRPr="00642DB6">
              <w:rPr>
                <w:rFonts w:ascii="Times New Roman" w:hAnsi="Times New Roman"/>
                <w:sz w:val="20"/>
                <w:szCs w:val="20"/>
              </w:rPr>
              <w:t xml:space="preserve"> слоник, мишутка, коробка с принадлежностями для повара и медсестры, </w:t>
            </w:r>
            <w:r>
              <w:rPr>
                <w:rFonts w:ascii="Times New Roman" w:hAnsi="Times New Roman"/>
                <w:sz w:val="20"/>
                <w:szCs w:val="20"/>
              </w:rPr>
              <w:t xml:space="preserve">иллюстрации </w:t>
            </w:r>
            <w:r w:rsidRPr="00642DB6">
              <w:rPr>
                <w:rFonts w:ascii="Times New Roman" w:hAnsi="Times New Roman"/>
                <w:sz w:val="20"/>
                <w:szCs w:val="20"/>
              </w:rPr>
              <w:t>професси</w:t>
            </w:r>
            <w:r>
              <w:rPr>
                <w:rFonts w:ascii="Times New Roman" w:hAnsi="Times New Roman"/>
                <w:sz w:val="20"/>
                <w:szCs w:val="20"/>
              </w:rPr>
              <w:t>й</w:t>
            </w:r>
            <w:r w:rsidRPr="00642DB6">
              <w:rPr>
                <w:rFonts w:ascii="Times New Roman" w:hAnsi="Times New Roman"/>
                <w:sz w:val="20"/>
                <w:szCs w:val="20"/>
              </w:rPr>
              <w:t xml:space="preserve"> в детском саду.</w:t>
            </w:r>
          </w:p>
          <w:p w:rsidR="00673D8D" w:rsidRPr="009835BE" w:rsidRDefault="00673D8D" w:rsidP="00673D8D">
            <w:pPr>
              <w:spacing w:after="0" w:line="240" w:lineRule="auto"/>
              <w:jc w:val="both"/>
              <w:rPr>
                <w:rFonts w:ascii="Times New Roman" w:hAnsi="Times New Roman"/>
                <w:sz w:val="20"/>
                <w:szCs w:val="20"/>
              </w:rPr>
            </w:pPr>
            <w:r w:rsidRPr="00B550BB">
              <w:rPr>
                <w:rFonts w:ascii="Times New Roman" w:hAnsi="Times New Roman"/>
                <w:b/>
                <w:sz w:val="20"/>
                <w:szCs w:val="20"/>
              </w:rPr>
              <w:t>Материалы</w:t>
            </w:r>
            <w:r>
              <w:rPr>
                <w:rFonts w:ascii="Times New Roman" w:hAnsi="Times New Roman"/>
                <w:sz w:val="20"/>
                <w:szCs w:val="20"/>
              </w:rPr>
              <w:t>: в</w:t>
            </w:r>
            <w:r w:rsidRPr="00116169">
              <w:rPr>
                <w:rFonts w:ascii="Times New Roman" w:hAnsi="Times New Roman"/>
                <w:sz w:val="20"/>
                <w:szCs w:val="20"/>
              </w:rPr>
              <w:t>атман, угольки, перья</w:t>
            </w:r>
            <w:r>
              <w:rPr>
                <w:rFonts w:ascii="Times New Roman" w:hAnsi="Times New Roman"/>
                <w:sz w:val="20"/>
                <w:szCs w:val="20"/>
              </w:rPr>
              <w:t xml:space="preserve">; </w:t>
            </w:r>
            <w:r w:rsidRPr="00D430E4">
              <w:rPr>
                <w:rFonts w:ascii="Times New Roman" w:hAnsi="Times New Roman"/>
                <w:sz w:val="20"/>
                <w:szCs w:val="20"/>
              </w:rPr>
              <w:t>конструктор, деревянные кубики, бруски, различные кусочки ткани, фигурки людей, домашних и диких животных, деревьев;</w:t>
            </w:r>
            <w:r>
              <w:rPr>
                <w:rFonts w:ascii="Times New Roman" w:hAnsi="Times New Roman"/>
                <w:sz w:val="20"/>
                <w:szCs w:val="20"/>
              </w:rPr>
              <w:t xml:space="preserve"> мяч.</w:t>
            </w:r>
            <w:r w:rsidRPr="009835BE">
              <w:rPr>
                <w:rFonts w:ascii="Times New Roman" w:hAnsi="Times New Roman"/>
                <w:sz w:val="20"/>
                <w:szCs w:val="20"/>
              </w:rPr>
              <w:t xml:space="preserve"> Фотографии людей разного возраста, рас, пола</w:t>
            </w:r>
            <w:r>
              <w:rPr>
                <w:rFonts w:ascii="Times New Roman" w:hAnsi="Times New Roman"/>
                <w:sz w:val="20"/>
                <w:szCs w:val="20"/>
              </w:rPr>
              <w:t>, к</w:t>
            </w:r>
            <w:r w:rsidRPr="00884619">
              <w:rPr>
                <w:rFonts w:ascii="Times New Roman" w:hAnsi="Times New Roman"/>
                <w:sz w:val="20"/>
                <w:szCs w:val="20"/>
              </w:rPr>
              <w:t>арта мира и глобус; картинки народов в национальных костюмах</w:t>
            </w:r>
            <w:r>
              <w:rPr>
                <w:rFonts w:ascii="Times New Roman" w:hAnsi="Times New Roman"/>
                <w:sz w:val="20"/>
                <w:szCs w:val="20"/>
              </w:rPr>
              <w:t>.</w:t>
            </w:r>
          </w:p>
          <w:p w:rsidR="00673D8D" w:rsidRDefault="00673D8D" w:rsidP="00673D8D">
            <w:pPr>
              <w:spacing w:after="0" w:line="240" w:lineRule="auto"/>
              <w:jc w:val="both"/>
              <w:rPr>
                <w:rFonts w:ascii="Times New Roman" w:hAnsi="Times New Roman"/>
                <w:sz w:val="20"/>
                <w:szCs w:val="20"/>
              </w:rPr>
            </w:pPr>
            <w:r w:rsidRPr="00884619">
              <w:rPr>
                <w:rFonts w:ascii="Times New Roman" w:hAnsi="Times New Roman"/>
                <w:sz w:val="20"/>
                <w:szCs w:val="20"/>
              </w:rPr>
              <w:t>Иллюстрации</w:t>
            </w:r>
            <w:r>
              <w:rPr>
                <w:rFonts w:ascii="Times New Roman" w:hAnsi="Times New Roman"/>
                <w:sz w:val="20"/>
                <w:szCs w:val="20"/>
              </w:rPr>
              <w:t xml:space="preserve"> </w:t>
            </w:r>
            <w:r w:rsidRPr="00884619">
              <w:rPr>
                <w:rFonts w:ascii="Times New Roman" w:hAnsi="Times New Roman"/>
                <w:sz w:val="20"/>
                <w:szCs w:val="20"/>
              </w:rPr>
              <w:t>столицы, геральдика России, карта России</w:t>
            </w:r>
            <w:r>
              <w:rPr>
                <w:rFonts w:ascii="Times New Roman" w:hAnsi="Times New Roman"/>
                <w:sz w:val="20"/>
                <w:szCs w:val="20"/>
              </w:rPr>
              <w:t xml:space="preserve">, </w:t>
            </w:r>
            <w:r w:rsidRPr="00884619">
              <w:rPr>
                <w:rFonts w:ascii="Times New Roman" w:hAnsi="Times New Roman"/>
                <w:sz w:val="20"/>
                <w:szCs w:val="20"/>
              </w:rPr>
              <w:t xml:space="preserve">природы России, иллюстрации достопримечательностей </w:t>
            </w:r>
            <w:r>
              <w:rPr>
                <w:rFonts w:ascii="Times New Roman" w:hAnsi="Times New Roman"/>
                <w:sz w:val="20"/>
                <w:szCs w:val="20"/>
              </w:rPr>
              <w:t>города</w:t>
            </w:r>
            <w:r w:rsidRPr="00884619">
              <w:rPr>
                <w:rFonts w:ascii="Times New Roman" w:hAnsi="Times New Roman"/>
                <w:sz w:val="20"/>
                <w:szCs w:val="20"/>
              </w:rPr>
              <w:t>, портрет президента РФ, изображения герба, флага России, аудиозапись гимна РФ</w:t>
            </w:r>
            <w:r>
              <w:rPr>
                <w:rFonts w:ascii="Times New Roman" w:hAnsi="Times New Roman"/>
                <w:sz w:val="20"/>
                <w:szCs w:val="20"/>
              </w:rPr>
              <w:t>.</w:t>
            </w:r>
            <w:r w:rsidRPr="0096306D">
              <w:rPr>
                <w:rFonts w:ascii="Times New Roman" w:hAnsi="Times New Roman"/>
                <w:sz w:val="20"/>
                <w:szCs w:val="20"/>
              </w:rPr>
              <w:t xml:space="preserve"> Модели эмоций человека</w:t>
            </w:r>
            <w:r>
              <w:rPr>
                <w:rFonts w:ascii="Times New Roman" w:hAnsi="Times New Roman"/>
                <w:sz w:val="20"/>
                <w:szCs w:val="20"/>
              </w:rPr>
              <w:t xml:space="preserve">, </w:t>
            </w:r>
            <w:r w:rsidRPr="0096306D">
              <w:rPr>
                <w:rFonts w:ascii="Times New Roman" w:hAnsi="Times New Roman"/>
                <w:sz w:val="20"/>
                <w:szCs w:val="20"/>
              </w:rPr>
              <w:t>фотография ребенка, испытывающего стра</w:t>
            </w:r>
            <w:r>
              <w:rPr>
                <w:rFonts w:ascii="Times New Roman" w:hAnsi="Times New Roman"/>
                <w:sz w:val="20"/>
                <w:szCs w:val="20"/>
              </w:rPr>
              <w:t xml:space="preserve">х. </w:t>
            </w:r>
            <w:r w:rsidRPr="00B63B9C">
              <w:rPr>
                <w:rFonts w:ascii="Times New Roman" w:hAnsi="Times New Roman"/>
                <w:sz w:val="20"/>
                <w:szCs w:val="20"/>
              </w:rPr>
              <w:t>Семейные фотографии</w:t>
            </w:r>
            <w:r>
              <w:rPr>
                <w:rFonts w:ascii="Times New Roman" w:hAnsi="Times New Roman"/>
                <w:sz w:val="20"/>
                <w:szCs w:val="20"/>
              </w:rPr>
              <w:t>, генеалогические древа семей.</w:t>
            </w:r>
            <w:r w:rsidRPr="0094538A">
              <w:rPr>
                <w:rFonts w:ascii="Times New Roman" w:hAnsi="Times New Roman"/>
                <w:sz w:val="20"/>
                <w:szCs w:val="20"/>
              </w:rPr>
              <w:t xml:space="preserve"> Кукла Незнайка</w:t>
            </w:r>
            <w:r>
              <w:rPr>
                <w:rFonts w:ascii="Times New Roman" w:hAnsi="Times New Roman"/>
                <w:sz w:val="20"/>
                <w:szCs w:val="20"/>
              </w:rPr>
              <w:t>.</w:t>
            </w:r>
            <w:r w:rsidRPr="006F4FEF">
              <w:rPr>
                <w:rFonts w:ascii="Times New Roman" w:hAnsi="Times New Roman"/>
                <w:sz w:val="20"/>
                <w:szCs w:val="20"/>
              </w:rPr>
              <w:t xml:space="preserve"> Корзина с разноцветными клубками шерстяных ниток, пара вязаных перчаток. </w:t>
            </w:r>
            <w:r>
              <w:rPr>
                <w:rFonts w:ascii="Times New Roman" w:hAnsi="Times New Roman"/>
                <w:sz w:val="20"/>
                <w:szCs w:val="20"/>
              </w:rPr>
              <w:t>З</w:t>
            </w:r>
            <w:r w:rsidRPr="006F4FEF">
              <w:rPr>
                <w:rFonts w:ascii="Times New Roman" w:hAnsi="Times New Roman"/>
                <w:sz w:val="20"/>
                <w:szCs w:val="20"/>
              </w:rPr>
              <w:t>нак</w:t>
            </w:r>
            <w:r>
              <w:rPr>
                <w:rFonts w:ascii="Times New Roman" w:hAnsi="Times New Roman"/>
                <w:sz w:val="20"/>
                <w:szCs w:val="20"/>
              </w:rPr>
              <w:t>и</w:t>
            </w:r>
            <w:r w:rsidRPr="006F4FEF">
              <w:rPr>
                <w:rFonts w:ascii="Times New Roman" w:hAnsi="Times New Roman"/>
                <w:sz w:val="20"/>
                <w:szCs w:val="20"/>
              </w:rPr>
              <w:t xml:space="preserve"> дорожного движения</w:t>
            </w:r>
            <w:r>
              <w:rPr>
                <w:rFonts w:ascii="Times New Roman" w:hAnsi="Times New Roman"/>
                <w:sz w:val="20"/>
                <w:szCs w:val="20"/>
              </w:rPr>
              <w:t>.</w:t>
            </w:r>
            <w:r>
              <w:rPr>
                <w:rFonts w:ascii="Times New Roman" w:hAnsi="Times New Roman" w:cs="Times New Roman"/>
                <w:sz w:val="20"/>
                <w:szCs w:val="20"/>
              </w:rPr>
              <w:t xml:space="preserve"> Ч</w:t>
            </w:r>
            <w:r w:rsidRPr="00AF7300">
              <w:rPr>
                <w:rFonts w:ascii="Times New Roman" w:hAnsi="Times New Roman" w:cs="Times New Roman"/>
                <w:sz w:val="20"/>
                <w:szCs w:val="20"/>
              </w:rPr>
              <w:t>удесный мешочек, зубная паста, расческа, зубная щетка,</w:t>
            </w:r>
            <w:r>
              <w:rPr>
                <w:rFonts w:ascii="Times New Roman" w:hAnsi="Times New Roman" w:cs="Times New Roman"/>
                <w:sz w:val="20"/>
                <w:szCs w:val="20"/>
              </w:rPr>
              <w:t xml:space="preserve"> </w:t>
            </w:r>
            <w:r w:rsidRPr="00AF7300">
              <w:rPr>
                <w:rFonts w:ascii="Times New Roman" w:hAnsi="Times New Roman" w:cs="Times New Roman"/>
                <w:sz w:val="20"/>
                <w:szCs w:val="20"/>
              </w:rPr>
              <w:t>мыло</w:t>
            </w:r>
            <w:r>
              <w:rPr>
                <w:rFonts w:ascii="Times New Roman" w:hAnsi="Times New Roman" w:cs="Times New Roman"/>
                <w:sz w:val="20"/>
                <w:szCs w:val="20"/>
              </w:rPr>
              <w:t>. С</w:t>
            </w:r>
            <w:r w:rsidRPr="004E0FDE">
              <w:rPr>
                <w:rFonts w:ascii="Times New Roman" w:hAnsi="Times New Roman" w:cs="Times New Roman"/>
                <w:sz w:val="20"/>
                <w:szCs w:val="20"/>
              </w:rPr>
              <w:t>хема «дождя», «солнца», «солнца из-за тучки»</w:t>
            </w:r>
            <w:r>
              <w:rPr>
                <w:rFonts w:ascii="Times New Roman" w:hAnsi="Times New Roman" w:cs="Times New Roman"/>
                <w:sz w:val="20"/>
                <w:szCs w:val="20"/>
              </w:rPr>
              <w:t>.</w:t>
            </w:r>
            <w:r w:rsidRPr="00B749EE">
              <w:rPr>
                <w:rFonts w:ascii="Times New Roman" w:hAnsi="Times New Roman" w:cs="Times New Roman"/>
                <w:sz w:val="20"/>
                <w:szCs w:val="20"/>
              </w:rPr>
              <w:t xml:space="preserve"> Стиральная машина</w:t>
            </w:r>
            <w:r>
              <w:rPr>
                <w:rFonts w:ascii="Times New Roman" w:hAnsi="Times New Roman" w:cs="Times New Roman"/>
                <w:sz w:val="20"/>
                <w:szCs w:val="20"/>
              </w:rPr>
              <w:t xml:space="preserve"> - игрушка</w:t>
            </w:r>
            <w:r w:rsidRPr="00B749EE">
              <w:rPr>
                <w:rFonts w:ascii="Times New Roman" w:hAnsi="Times New Roman" w:cs="Times New Roman"/>
                <w:sz w:val="20"/>
                <w:szCs w:val="20"/>
              </w:rPr>
              <w:t>.</w:t>
            </w:r>
            <w:r>
              <w:rPr>
                <w:rFonts w:ascii="Times New Roman" w:hAnsi="Times New Roman" w:cs="Times New Roman"/>
                <w:sz w:val="20"/>
                <w:szCs w:val="20"/>
              </w:rPr>
              <w:t xml:space="preserve"> </w:t>
            </w:r>
            <w:r w:rsidRPr="000B3269">
              <w:rPr>
                <w:rFonts w:ascii="Times New Roman" w:hAnsi="Times New Roman" w:cs="Times New Roman"/>
                <w:sz w:val="20"/>
                <w:szCs w:val="20"/>
              </w:rPr>
              <w:t>Бытовые приборы и картинки с изображением техники в окружающей жизни</w:t>
            </w:r>
            <w:r>
              <w:rPr>
                <w:rFonts w:ascii="Times New Roman" w:hAnsi="Times New Roman" w:cs="Times New Roman"/>
                <w:sz w:val="20"/>
                <w:szCs w:val="20"/>
              </w:rPr>
              <w:t>.</w:t>
            </w:r>
            <w:r w:rsidRPr="000B3269">
              <w:rPr>
                <w:rFonts w:ascii="Times New Roman" w:hAnsi="Times New Roman" w:cs="Times New Roman"/>
                <w:sz w:val="20"/>
                <w:szCs w:val="20"/>
              </w:rPr>
              <w:t xml:space="preserve"> Шарики</w:t>
            </w:r>
            <w:r>
              <w:rPr>
                <w:rFonts w:ascii="Times New Roman" w:hAnsi="Times New Roman" w:cs="Times New Roman"/>
                <w:sz w:val="20"/>
                <w:szCs w:val="20"/>
              </w:rPr>
              <w:t xml:space="preserve"> </w:t>
            </w:r>
            <w:r w:rsidRPr="000B3269">
              <w:rPr>
                <w:rFonts w:ascii="Times New Roman" w:hAnsi="Times New Roman" w:cs="Times New Roman"/>
                <w:sz w:val="20"/>
                <w:szCs w:val="20"/>
              </w:rPr>
              <w:t>воздушные</w:t>
            </w:r>
            <w:r>
              <w:rPr>
                <w:rFonts w:ascii="Times New Roman" w:hAnsi="Times New Roman" w:cs="Times New Roman"/>
                <w:sz w:val="20"/>
                <w:szCs w:val="20"/>
              </w:rPr>
              <w:t>.</w:t>
            </w:r>
            <w:r w:rsidRPr="00F3192E">
              <w:rPr>
                <w:rFonts w:ascii="Times New Roman" w:hAnsi="Times New Roman" w:cs="Times New Roman"/>
                <w:sz w:val="20"/>
                <w:szCs w:val="20"/>
              </w:rPr>
              <w:t xml:space="preserve"> Коробочка</w:t>
            </w:r>
            <w:r>
              <w:rPr>
                <w:rFonts w:ascii="Times New Roman" w:hAnsi="Times New Roman" w:cs="Times New Roman"/>
                <w:sz w:val="20"/>
                <w:szCs w:val="20"/>
              </w:rPr>
              <w:t xml:space="preserve"> </w:t>
            </w:r>
            <w:r w:rsidRPr="00F3192E">
              <w:rPr>
                <w:rFonts w:ascii="Times New Roman" w:hAnsi="Times New Roman" w:cs="Times New Roman"/>
                <w:sz w:val="20"/>
                <w:szCs w:val="20"/>
              </w:rPr>
              <w:t>с семенами (фасоли, гороха, желудя и т.д.)</w:t>
            </w:r>
            <w:r>
              <w:rPr>
                <w:rFonts w:ascii="Times New Roman" w:hAnsi="Times New Roman" w:cs="Times New Roman"/>
                <w:sz w:val="20"/>
                <w:szCs w:val="20"/>
              </w:rPr>
              <w:t>.</w:t>
            </w:r>
            <w:r>
              <w:rPr>
                <w:rFonts w:ascii="Times New Roman" w:hAnsi="Times New Roman"/>
                <w:sz w:val="20"/>
                <w:szCs w:val="20"/>
              </w:rPr>
              <w:t xml:space="preserve"> </w:t>
            </w:r>
          </w:p>
          <w:p w:rsidR="00673D8D" w:rsidRDefault="00673D8D" w:rsidP="00673D8D">
            <w:pPr>
              <w:spacing w:after="0" w:line="240" w:lineRule="auto"/>
              <w:jc w:val="both"/>
              <w:rPr>
                <w:rFonts w:ascii="Times New Roman" w:hAnsi="Times New Roman"/>
                <w:sz w:val="20"/>
                <w:szCs w:val="20"/>
              </w:rPr>
            </w:pPr>
            <w:r w:rsidRPr="00B550BB">
              <w:rPr>
                <w:rFonts w:ascii="Times New Roman" w:hAnsi="Times New Roman"/>
                <w:b/>
                <w:sz w:val="20"/>
                <w:szCs w:val="20"/>
              </w:rPr>
              <w:t>Иллюстрации</w:t>
            </w:r>
            <w:r>
              <w:rPr>
                <w:rFonts w:ascii="Times New Roman" w:hAnsi="Times New Roman"/>
                <w:sz w:val="20"/>
                <w:szCs w:val="20"/>
              </w:rPr>
              <w:t xml:space="preserve">: первобытных людей, пещеры; </w:t>
            </w:r>
            <w:r w:rsidRPr="00642DB6">
              <w:rPr>
                <w:rFonts w:ascii="Times New Roman" w:hAnsi="Times New Roman"/>
                <w:sz w:val="20"/>
                <w:szCs w:val="20"/>
              </w:rPr>
              <w:t>детей в затруднительных ситуациях</w:t>
            </w:r>
            <w:r>
              <w:rPr>
                <w:rFonts w:ascii="Times New Roman" w:hAnsi="Times New Roman"/>
                <w:sz w:val="20"/>
                <w:szCs w:val="20"/>
              </w:rPr>
              <w:t>;</w:t>
            </w:r>
            <w:r w:rsidRPr="00642DB6">
              <w:rPr>
                <w:rFonts w:ascii="Times New Roman" w:hAnsi="Times New Roman"/>
                <w:sz w:val="20"/>
                <w:szCs w:val="20"/>
              </w:rPr>
              <w:t xml:space="preserve"> русского гостеприимства</w:t>
            </w:r>
            <w:r>
              <w:rPr>
                <w:rFonts w:ascii="Times New Roman" w:hAnsi="Times New Roman"/>
                <w:sz w:val="20"/>
                <w:szCs w:val="20"/>
              </w:rPr>
              <w:t xml:space="preserve">: </w:t>
            </w:r>
            <w:r w:rsidRPr="00D430E4">
              <w:rPr>
                <w:rFonts w:ascii="Times New Roman" w:hAnsi="Times New Roman"/>
                <w:sz w:val="20"/>
                <w:szCs w:val="20"/>
              </w:rPr>
              <w:t>самовар, скатерти, шишки, 2 корзинки</w:t>
            </w:r>
            <w:r>
              <w:rPr>
                <w:rFonts w:ascii="Times New Roman" w:hAnsi="Times New Roman"/>
                <w:sz w:val="20"/>
                <w:szCs w:val="20"/>
              </w:rPr>
              <w:t>;</w:t>
            </w:r>
            <w:r w:rsidRPr="00D430E4">
              <w:rPr>
                <w:rFonts w:ascii="Times New Roman" w:hAnsi="Times New Roman"/>
                <w:sz w:val="20"/>
                <w:szCs w:val="20"/>
              </w:rPr>
              <w:t xml:space="preserve"> русской избы, утвари, одежды</w:t>
            </w:r>
            <w:r>
              <w:rPr>
                <w:rFonts w:ascii="Times New Roman" w:hAnsi="Times New Roman"/>
                <w:sz w:val="20"/>
                <w:szCs w:val="20"/>
              </w:rPr>
              <w:t>;</w:t>
            </w:r>
            <w:r w:rsidRPr="009835BE">
              <w:rPr>
                <w:rFonts w:ascii="Times New Roman" w:hAnsi="Times New Roman"/>
                <w:sz w:val="20"/>
                <w:szCs w:val="20"/>
              </w:rPr>
              <w:t xml:space="preserve"> труда взрослых</w:t>
            </w:r>
            <w:r>
              <w:rPr>
                <w:rFonts w:ascii="Times New Roman" w:hAnsi="Times New Roman"/>
                <w:sz w:val="20"/>
                <w:szCs w:val="20"/>
              </w:rPr>
              <w:t xml:space="preserve">, </w:t>
            </w:r>
            <w:r w:rsidRPr="009835BE">
              <w:rPr>
                <w:rFonts w:ascii="Times New Roman" w:hAnsi="Times New Roman"/>
                <w:sz w:val="20"/>
                <w:szCs w:val="20"/>
              </w:rPr>
              <w:t>с изображением «мужского» и «женского» труда, людей в форменной одежде (пограничник, полицейский, врач, строитель, продавец, артист);</w:t>
            </w:r>
            <w:r w:rsidRPr="0094538A">
              <w:rPr>
                <w:rFonts w:ascii="Times New Roman" w:hAnsi="Times New Roman"/>
                <w:sz w:val="20"/>
                <w:szCs w:val="20"/>
              </w:rPr>
              <w:t xml:space="preserve"> дружбы, ссоры, спора</w:t>
            </w:r>
            <w:r>
              <w:rPr>
                <w:rFonts w:ascii="Times New Roman" w:hAnsi="Times New Roman"/>
                <w:sz w:val="20"/>
                <w:szCs w:val="20"/>
              </w:rPr>
              <w:t>;</w:t>
            </w:r>
            <w:r w:rsidRPr="0094538A">
              <w:rPr>
                <w:rFonts w:ascii="Times New Roman" w:hAnsi="Times New Roman"/>
                <w:sz w:val="20"/>
                <w:szCs w:val="20"/>
              </w:rPr>
              <w:t xml:space="preserve"> детей на тему «примирение»</w:t>
            </w:r>
            <w:r>
              <w:rPr>
                <w:rFonts w:ascii="Times New Roman" w:hAnsi="Times New Roman"/>
                <w:sz w:val="20"/>
                <w:szCs w:val="20"/>
              </w:rPr>
              <w:t>;</w:t>
            </w:r>
            <w:r w:rsidRPr="006F4FEF">
              <w:rPr>
                <w:rFonts w:ascii="Times New Roman" w:hAnsi="Times New Roman"/>
                <w:sz w:val="20"/>
                <w:szCs w:val="20"/>
              </w:rPr>
              <w:t xml:space="preserve"> фотографии народных мастеров за работой</w:t>
            </w:r>
            <w:r>
              <w:rPr>
                <w:rFonts w:ascii="Times New Roman" w:hAnsi="Times New Roman"/>
                <w:sz w:val="20"/>
                <w:szCs w:val="20"/>
              </w:rPr>
              <w:t xml:space="preserve"> и</w:t>
            </w:r>
            <w:r w:rsidRPr="006F4FEF">
              <w:rPr>
                <w:rFonts w:ascii="Times New Roman" w:hAnsi="Times New Roman"/>
                <w:sz w:val="20"/>
                <w:szCs w:val="20"/>
              </w:rPr>
              <w:t xml:space="preserve"> игрушек</w:t>
            </w:r>
            <w:r>
              <w:rPr>
                <w:rFonts w:ascii="Times New Roman" w:hAnsi="Times New Roman"/>
                <w:sz w:val="20"/>
                <w:szCs w:val="20"/>
              </w:rPr>
              <w:t xml:space="preserve"> </w:t>
            </w:r>
            <w:r w:rsidRPr="006F4FEF">
              <w:rPr>
                <w:rFonts w:ascii="Times New Roman" w:hAnsi="Times New Roman"/>
                <w:sz w:val="20"/>
                <w:szCs w:val="20"/>
              </w:rPr>
              <w:t>(дымковские</w:t>
            </w:r>
            <w:r>
              <w:rPr>
                <w:rFonts w:ascii="Times New Roman" w:hAnsi="Times New Roman"/>
                <w:sz w:val="20"/>
                <w:szCs w:val="20"/>
              </w:rPr>
              <w:t xml:space="preserve">, </w:t>
            </w:r>
            <w:r w:rsidRPr="006F4FEF">
              <w:rPr>
                <w:rFonts w:ascii="Times New Roman" w:hAnsi="Times New Roman"/>
                <w:sz w:val="20"/>
                <w:szCs w:val="20"/>
              </w:rPr>
              <w:t>богородские</w:t>
            </w:r>
            <w:r>
              <w:rPr>
                <w:rFonts w:ascii="Times New Roman" w:hAnsi="Times New Roman"/>
                <w:sz w:val="20"/>
                <w:szCs w:val="20"/>
              </w:rPr>
              <w:t>,</w:t>
            </w:r>
            <w:r w:rsidRPr="006F4FEF">
              <w:rPr>
                <w:rFonts w:ascii="Times New Roman" w:hAnsi="Times New Roman"/>
                <w:sz w:val="20"/>
                <w:szCs w:val="20"/>
              </w:rPr>
              <w:t xml:space="preserve"> </w:t>
            </w:r>
            <w:r>
              <w:rPr>
                <w:rFonts w:ascii="Times New Roman" w:hAnsi="Times New Roman"/>
                <w:sz w:val="20"/>
                <w:szCs w:val="20"/>
              </w:rPr>
              <w:t xml:space="preserve">загорские, семеновские, </w:t>
            </w:r>
            <w:r w:rsidRPr="006F4FEF">
              <w:rPr>
                <w:rFonts w:ascii="Times New Roman" w:hAnsi="Times New Roman"/>
                <w:sz w:val="20"/>
                <w:szCs w:val="20"/>
              </w:rPr>
              <w:t>полхов-майданские</w:t>
            </w:r>
            <w:r>
              <w:rPr>
                <w:rFonts w:ascii="Times New Roman" w:hAnsi="Times New Roman"/>
                <w:sz w:val="20"/>
                <w:szCs w:val="20"/>
              </w:rPr>
              <w:t>…</w:t>
            </w:r>
            <w:r w:rsidRPr="006F4FEF">
              <w:rPr>
                <w:rFonts w:ascii="Times New Roman" w:hAnsi="Times New Roman"/>
                <w:sz w:val="20"/>
                <w:szCs w:val="20"/>
              </w:rPr>
              <w:t>)</w:t>
            </w:r>
            <w:r>
              <w:rPr>
                <w:rFonts w:ascii="Times New Roman" w:hAnsi="Times New Roman"/>
                <w:sz w:val="20"/>
                <w:szCs w:val="20"/>
              </w:rPr>
              <w:t>;</w:t>
            </w:r>
            <w:r w:rsidRPr="006F4FEF">
              <w:rPr>
                <w:rFonts w:ascii="Times New Roman" w:hAnsi="Times New Roman"/>
                <w:sz w:val="20"/>
                <w:szCs w:val="20"/>
              </w:rPr>
              <w:t xml:space="preserve"> помощи пожилым людям при переходе через улицу</w:t>
            </w:r>
            <w:r>
              <w:rPr>
                <w:rFonts w:ascii="Times New Roman" w:hAnsi="Times New Roman"/>
                <w:sz w:val="20"/>
                <w:szCs w:val="20"/>
              </w:rPr>
              <w:t>; п</w:t>
            </w:r>
            <w:r w:rsidRPr="00AF7300">
              <w:rPr>
                <w:rFonts w:ascii="Times New Roman" w:hAnsi="Times New Roman"/>
                <w:sz w:val="20"/>
                <w:szCs w:val="20"/>
              </w:rPr>
              <w:t>иктограммы с эмоциями людей;</w:t>
            </w:r>
            <w:r>
              <w:rPr>
                <w:rFonts w:ascii="Times New Roman" w:hAnsi="Times New Roman"/>
                <w:sz w:val="20"/>
                <w:szCs w:val="20"/>
              </w:rPr>
              <w:t xml:space="preserve"> автопортреты детей;</w:t>
            </w:r>
            <w:r w:rsidRPr="00AF7300">
              <w:rPr>
                <w:rFonts w:ascii="Times New Roman" w:hAnsi="Times New Roman" w:cs="Times New Roman"/>
                <w:sz w:val="20"/>
                <w:szCs w:val="20"/>
              </w:rPr>
              <w:t xml:space="preserve"> с продуктами питания</w:t>
            </w:r>
            <w:r>
              <w:rPr>
                <w:rFonts w:ascii="Times New Roman" w:hAnsi="Times New Roman" w:cs="Times New Roman"/>
                <w:sz w:val="20"/>
                <w:szCs w:val="20"/>
              </w:rPr>
              <w:t>;</w:t>
            </w:r>
            <w:r w:rsidRPr="00AF7300">
              <w:rPr>
                <w:rFonts w:ascii="Times New Roman" w:hAnsi="Times New Roman" w:cs="Times New Roman"/>
                <w:sz w:val="20"/>
                <w:szCs w:val="20"/>
              </w:rPr>
              <w:t xml:space="preserve"> с изображением здорового и больного зубов</w:t>
            </w:r>
            <w:r>
              <w:rPr>
                <w:rFonts w:ascii="Times New Roman" w:hAnsi="Times New Roman" w:cs="Times New Roman"/>
                <w:sz w:val="20"/>
                <w:szCs w:val="20"/>
              </w:rPr>
              <w:t>;</w:t>
            </w:r>
            <w:r w:rsidRPr="00F3192E">
              <w:rPr>
                <w:rFonts w:ascii="Times New Roman" w:hAnsi="Times New Roman" w:cs="Times New Roman"/>
                <w:sz w:val="20"/>
                <w:szCs w:val="20"/>
              </w:rPr>
              <w:t xml:space="preserve"> с изображением взрослых людей и детей разного возраста и пола, различных поступков людей;</w:t>
            </w:r>
          </w:p>
          <w:p w:rsidR="00673D8D" w:rsidRDefault="00673D8D" w:rsidP="00673D8D">
            <w:pPr>
              <w:spacing w:after="0" w:line="240" w:lineRule="auto"/>
              <w:jc w:val="both"/>
            </w:pPr>
            <w:r w:rsidRPr="00B550BB">
              <w:rPr>
                <w:rFonts w:ascii="Times New Roman" w:hAnsi="Times New Roman"/>
                <w:b/>
                <w:sz w:val="20"/>
                <w:szCs w:val="20"/>
              </w:rPr>
              <w:t>Дидактический материал (игры)</w:t>
            </w:r>
            <w:r>
              <w:rPr>
                <w:rFonts w:ascii="Times New Roman" w:hAnsi="Times New Roman"/>
                <w:sz w:val="20"/>
                <w:szCs w:val="20"/>
              </w:rPr>
              <w:t xml:space="preserve">: «Чем нарисована картина», </w:t>
            </w:r>
            <w:r w:rsidRPr="0094538A">
              <w:rPr>
                <w:rFonts w:ascii="Times New Roman" w:hAnsi="Times New Roman"/>
                <w:sz w:val="20"/>
                <w:szCs w:val="20"/>
              </w:rPr>
              <w:t>«Наши чувства и эмоции»</w:t>
            </w:r>
            <w:r>
              <w:rPr>
                <w:rFonts w:ascii="Times New Roman" w:hAnsi="Times New Roman"/>
                <w:sz w:val="20"/>
                <w:szCs w:val="20"/>
              </w:rPr>
              <w:t xml:space="preserve">, </w:t>
            </w:r>
            <w:r w:rsidRPr="00C2076C">
              <w:rPr>
                <w:rFonts w:ascii="Times New Roman" w:hAnsi="Times New Roman" w:cs="Times New Roman"/>
                <w:sz w:val="20"/>
                <w:szCs w:val="20"/>
              </w:rPr>
              <w:t>«Хорошо – плохо»</w:t>
            </w:r>
          </w:p>
          <w:p w:rsidR="00673D8D" w:rsidRDefault="00673D8D" w:rsidP="00673D8D">
            <w:pPr>
              <w:spacing w:after="0" w:line="240" w:lineRule="auto"/>
              <w:jc w:val="both"/>
            </w:pPr>
            <w:r w:rsidRPr="00B550BB">
              <w:rPr>
                <w:rFonts w:ascii="Times New Roman" w:hAnsi="Times New Roman"/>
                <w:b/>
                <w:sz w:val="20"/>
                <w:szCs w:val="20"/>
              </w:rPr>
              <w:t>Аудио записи</w:t>
            </w:r>
            <w:r>
              <w:rPr>
                <w:rFonts w:ascii="Times New Roman" w:hAnsi="Times New Roman"/>
                <w:sz w:val="20"/>
                <w:szCs w:val="20"/>
              </w:rPr>
              <w:t>:</w:t>
            </w:r>
            <w:r w:rsidRPr="0094538A">
              <w:rPr>
                <w:rFonts w:ascii="Times New Roman" w:hAnsi="Times New Roman"/>
                <w:sz w:val="20"/>
                <w:szCs w:val="20"/>
              </w:rPr>
              <w:t xml:space="preserve"> «Друг в беде не бросит», «Улыбка», «</w:t>
            </w:r>
            <w:r>
              <w:rPr>
                <w:rFonts w:ascii="Times New Roman" w:hAnsi="Times New Roman"/>
                <w:sz w:val="20"/>
                <w:szCs w:val="20"/>
              </w:rPr>
              <w:t>В</w:t>
            </w:r>
            <w:r w:rsidRPr="0094538A">
              <w:rPr>
                <w:rFonts w:ascii="Times New Roman" w:hAnsi="Times New Roman"/>
                <w:sz w:val="20"/>
                <w:szCs w:val="20"/>
              </w:rPr>
              <w:t>олшебные очки»</w:t>
            </w:r>
          </w:p>
          <w:p w:rsidR="00673D8D" w:rsidRPr="00777045" w:rsidRDefault="00673D8D" w:rsidP="00673D8D">
            <w:pPr>
              <w:spacing w:after="0" w:line="240" w:lineRule="auto"/>
              <w:jc w:val="both"/>
              <w:rPr>
                <w:rFonts w:ascii="Times New Roman" w:hAnsi="Times New Roman"/>
                <w:sz w:val="20"/>
                <w:szCs w:val="24"/>
              </w:rPr>
            </w:pPr>
            <w:r w:rsidRPr="00CC617D">
              <w:rPr>
                <w:rFonts w:ascii="Times New Roman" w:hAnsi="Times New Roman" w:cs="Times New Roman"/>
                <w:b/>
                <w:sz w:val="20"/>
                <w:szCs w:val="20"/>
              </w:rPr>
              <w:t>Видеоролик</w:t>
            </w:r>
            <w:r w:rsidRPr="00F3192E">
              <w:rPr>
                <w:rFonts w:ascii="Times New Roman" w:hAnsi="Times New Roman" w:cs="Times New Roman"/>
                <w:sz w:val="20"/>
                <w:szCs w:val="20"/>
              </w:rPr>
              <w:t xml:space="preserve"> «</w:t>
            </w:r>
            <w:r>
              <w:rPr>
                <w:rFonts w:ascii="Times New Roman" w:hAnsi="Times New Roman" w:cs="Times New Roman"/>
                <w:sz w:val="20"/>
                <w:szCs w:val="20"/>
              </w:rPr>
              <w:t>Зарождение дуба</w:t>
            </w:r>
            <w:r w:rsidRPr="00F3192E">
              <w:rPr>
                <w:rFonts w:ascii="Times New Roman" w:hAnsi="Times New Roman" w:cs="Times New Roman"/>
                <w:sz w:val="20"/>
                <w:szCs w:val="20"/>
              </w:rPr>
              <w:t>»</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673D8D" w:rsidRPr="00A81BAD" w:rsidTr="00383842">
        <w:trPr>
          <w:trHeight w:val="50"/>
        </w:trPr>
        <w:tc>
          <w:tcPr>
            <w:tcW w:w="1526" w:type="dxa"/>
            <w:vMerge w:val="restart"/>
          </w:tcPr>
          <w:p w:rsidR="00673D8D" w:rsidRPr="00A91F7D" w:rsidRDefault="00673D8D" w:rsidP="006C28F8">
            <w:pPr>
              <w:spacing w:after="0" w:line="240" w:lineRule="auto"/>
              <w:jc w:val="center"/>
              <w:rPr>
                <w:rFonts w:ascii="Times New Roman" w:hAnsi="Times New Roman"/>
                <w:b/>
                <w:sz w:val="20"/>
                <w:szCs w:val="20"/>
              </w:rPr>
            </w:pPr>
            <w:r w:rsidRPr="00A91F7D">
              <w:rPr>
                <w:rFonts w:ascii="Times New Roman" w:hAnsi="Times New Roman"/>
                <w:b/>
                <w:sz w:val="20"/>
                <w:szCs w:val="20"/>
              </w:rPr>
              <w:t>Исследование</w:t>
            </w:r>
            <w:r>
              <w:rPr>
                <w:rFonts w:ascii="Times New Roman" w:hAnsi="Times New Roman"/>
                <w:b/>
                <w:sz w:val="20"/>
                <w:szCs w:val="20"/>
              </w:rPr>
              <w:t xml:space="preserve"> </w:t>
            </w:r>
            <w:r w:rsidRPr="00A91F7D">
              <w:rPr>
                <w:rFonts w:ascii="Times New Roman" w:hAnsi="Times New Roman"/>
                <w:b/>
                <w:sz w:val="20"/>
                <w:szCs w:val="20"/>
              </w:rPr>
              <w:t xml:space="preserve">объектов живой и неживой природы экспериментирование 1 в </w:t>
            </w:r>
            <w:r w:rsidR="006C28F8">
              <w:rPr>
                <w:rFonts w:ascii="Times New Roman" w:hAnsi="Times New Roman"/>
                <w:b/>
                <w:sz w:val="20"/>
                <w:szCs w:val="20"/>
              </w:rPr>
              <w:t>нед</w:t>
            </w:r>
            <w:r w:rsidRPr="00A91F7D">
              <w:rPr>
                <w:rFonts w:ascii="Times New Roman" w:hAnsi="Times New Roman"/>
                <w:b/>
                <w:sz w:val="20"/>
                <w:szCs w:val="20"/>
              </w:rPr>
              <w:t xml:space="preserve">. – </w:t>
            </w:r>
            <w:r w:rsidR="006C28F8">
              <w:rPr>
                <w:rFonts w:ascii="Times New Roman" w:hAnsi="Times New Roman"/>
                <w:b/>
                <w:sz w:val="20"/>
                <w:szCs w:val="20"/>
              </w:rPr>
              <w:t>36</w:t>
            </w:r>
            <w:r w:rsidRPr="00A91F7D">
              <w:rPr>
                <w:rFonts w:ascii="Times New Roman" w:hAnsi="Times New Roman"/>
                <w:b/>
                <w:sz w:val="20"/>
                <w:szCs w:val="20"/>
              </w:rPr>
              <w:t xml:space="preserve"> в год</w:t>
            </w:r>
          </w:p>
        </w:tc>
        <w:tc>
          <w:tcPr>
            <w:tcW w:w="1417" w:type="dxa"/>
            <w:vMerge w:val="restart"/>
          </w:tcPr>
          <w:p w:rsidR="00673D8D" w:rsidRPr="008345ED" w:rsidRDefault="00673D8D" w:rsidP="00673D8D">
            <w:pPr>
              <w:spacing w:after="0" w:line="240" w:lineRule="auto"/>
              <w:jc w:val="both"/>
              <w:rPr>
                <w:rFonts w:ascii="Times New Roman" w:hAnsi="Times New Roman"/>
                <w:b/>
                <w:sz w:val="20"/>
                <w:szCs w:val="16"/>
              </w:rPr>
            </w:pPr>
            <w:r w:rsidRPr="00FD765F">
              <w:rPr>
                <w:rFonts w:ascii="Times New Roman" w:hAnsi="Times New Roman"/>
                <w:b/>
                <w:sz w:val="20"/>
                <w:szCs w:val="24"/>
              </w:rPr>
              <w:t xml:space="preserve">Воронкевич О.А. Добро пожаловать в экологию! – </w:t>
            </w:r>
            <w:r w:rsidRPr="00FD765F">
              <w:rPr>
                <w:rFonts w:ascii="Times New Roman" w:hAnsi="Times New Roman"/>
                <w:b/>
                <w:spacing w:val="3"/>
                <w:sz w:val="20"/>
                <w:szCs w:val="24"/>
              </w:rPr>
              <w:t>СПб: ДЕТСТВО-ПРЕСС, 201</w:t>
            </w:r>
            <w:r>
              <w:rPr>
                <w:rFonts w:ascii="Times New Roman" w:hAnsi="Times New Roman"/>
                <w:b/>
                <w:spacing w:val="3"/>
                <w:sz w:val="20"/>
                <w:szCs w:val="24"/>
              </w:rPr>
              <w:t>9</w:t>
            </w:r>
          </w:p>
        </w:tc>
        <w:tc>
          <w:tcPr>
            <w:tcW w:w="5812" w:type="dxa"/>
          </w:tcPr>
          <w:p w:rsidR="00673D8D" w:rsidRDefault="00673D8D" w:rsidP="00673D8D">
            <w:pPr>
              <w:spacing w:after="0" w:line="240" w:lineRule="auto"/>
              <w:jc w:val="both"/>
              <w:rPr>
                <w:rFonts w:ascii="Times New Roman" w:hAnsi="Times New Roman"/>
                <w:sz w:val="20"/>
                <w:szCs w:val="24"/>
              </w:rPr>
            </w:pPr>
            <w:r w:rsidRPr="00934E7A">
              <w:rPr>
                <w:rFonts w:ascii="Times New Roman" w:hAnsi="Times New Roman"/>
                <w:b/>
                <w:sz w:val="20"/>
                <w:szCs w:val="24"/>
              </w:rPr>
              <w:t>Модели</w:t>
            </w:r>
            <w:r>
              <w:rPr>
                <w:rFonts w:ascii="Times New Roman" w:hAnsi="Times New Roman"/>
                <w:sz w:val="20"/>
                <w:szCs w:val="24"/>
              </w:rPr>
              <w:t xml:space="preserve">: </w:t>
            </w:r>
            <w:r w:rsidRPr="008E1F42">
              <w:rPr>
                <w:rFonts w:ascii="Times New Roman" w:hAnsi="Times New Roman"/>
                <w:sz w:val="20"/>
                <w:szCs w:val="24"/>
              </w:rPr>
              <w:t>признаки овощей и фруктов</w:t>
            </w:r>
            <w:r>
              <w:rPr>
                <w:rFonts w:ascii="Times New Roman" w:hAnsi="Times New Roman"/>
                <w:sz w:val="20"/>
                <w:szCs w:val="24"/>
              </w:rPr>
              <w:t xml:space="preserve">, «огород» и «сад», признаки животного; </w:t>
            </w:r>
            <w:r w:rsidRPr="008E1F42">
              <w:rPr>
                <w:rFonts w:ascii="Times New Roman" w:hAnsi="Times New Roman"/>
                <w:sz w:val="20"/>
                <w:szCs w:val="24"/>
              </w:rPr>
              <w:t>«От зернышка до булочки»</w:t>
            </w:r>
            <w:r>
              <w:rPr>
                <w:rFonts w:ascii="Times New Roman" w:hAnsi="Times New Roman"/>
                <w:sz w:val="20"/>
                <w:szCs w:val="24"/>
              </w:rPr>
              <w:t>;</w:t>
            </w:r>
            <w:r w:rsidRPr="008E1F42">
              <w:rPr>
                <w:rFonts w:ascii="Times New Roman" w:hAnsi="Times New Roman"/>
                <w:sz w:val="20"/>
                <w:szCs w:val="24"/>
              </w:rPr>
              <w:t xml:space="preserve"> строения глаза</w:t>
            </w:r>
            <w:r>
              <w:rPr>
                <w:rFonts w:ascii="Times New Roman" w:hAnsi="Times New Roman"/>
                <w:sz w:val="20"/>
                <w:szCs w:val="24"/>
              </w:rPr>
              <w:t>;</w:t>
            </w:r>
            <w:r w:rsidRPr="008E1F42">
              <w:rPr>
                <w:rFonts w:ascii="Times New Roman" w:hAnsi="Times New Roman"/>
                <w:sz w:val="20"/>
                <w:szCs w:val="24"/>
              </w:rPr>
              <w:t xml:space="preserve"> млекопитающее</w:t>
            </w:r>
            <w:r>
              <w:rPr>
                <w:rFonts w:ascii="Times New Roman" w:hAnsi="Times New Roman"/>
                <w:sz w:val="20"/>
                <w:szCs w:val="24"/>
              </w:rPr>
              <w:t>;</w:t>
            </w:r>
            <w:r w:rsidRPr="008E1F42">
              <w:rPr>
                <w:rFonts w:ascii="Times New Roman" w:hAnsi="Times New Roman"/>
                <w:sz w:val="20"/>
                <w:szCs w:val="24"/>
              </w:rPr>
              <w:t xml:space="preserve"> строение уха человека</w:t>
            </w:r>
            <w:r>
              <w:rPr>
                <w:rFonts w:ascii="Times New Roman" w:hAnsi="Times New Roman"/>
                <w:sz w:val="20"/>
                <w:szCs w:val="24"/>
              </w:rPr>
              <w:t>; строение растения; строение рыбы; способы ухода за вьющимися растениями;</w:t>
            </w:r>
            <w:r w:rsidRPr="008E1F42">
              <w:rPr>
                <w:rFonts w:ascii="Times New Roman" w:hAnsi="Times New Roman"/>
                <w:sz w:val="20"/>
                <w:szCs w:val="24"/>
              </w:rPr>
              <w:t xml:space="preserve"> агре</w:t>
            </w:r>
            <w:r>
              <w:rPr>
                <w:rFonts w:ascii="Times New Roman" w:hAnsi="Times New Roman"/>
                <w:sz w:val="20"/>
                <w:szCs w:val="24"/>
              </w:rPr>
              <w:t>гат</w:t>
            </w:r>
            <w:r w:rsidRPr="008E1F42">
              <w:rPr>
                <w:rFonts w:ascii="Times New Roman" w:hAnsi="Times New Roman"/>
                <w:sz w:val="20"/>
                <w:szCs w:val="24"/>
              </w:rPr>
              <w:t>ное и статичное состояние жидкости</w:t>
            </w:r>
            <w:r>
              <w:rPr>
                <w:rFonts w:ascii="Times New Roman" w:hAnsi="Times New Roman"/>
                <w:sz w:val="20"/>
                <w:szCs w:val="24"/>
              </w:rPr>
              <w:t>; приспособление растений к среде обитания;</w:t>
            </w:r>
            <w:r w:rsidRPr="008E1F42">
              <w:rPr>
                <w:rFonts w:ascii="Times New Roman" w:hAnsi="Times New Roman"/>
                <w:sz w:val="20"/>
                <w:szCs w:val="24"/>
              </w:rPr>
              <w:t xml:space="preserve"> дыхательной системы человека</w:t>
            </w:r>
            <w:r>
              <w:rPr>
                <w:rFonts w:ascii="Times New Roman" w:hAnsi="Times New Roman"/>
                <w:sz w:val="20"/>
                <w:szCs w:val="24"/>
              </w:rPr>
              <w:t>;</w:t>
            </w:r>
            <w:r w:rsidRPr="008E1F42">
              <w:rPr>
                <w:rFonts w:ascii="Times New Roman" w:hAnsi="Times New Roman"/>
                <w:sz w:val="20"/>
                <w:szCs w:val="24"/>
              </w:rPr>
              <w:t xml:space="preserve"> органы чувств</w:t>
            </w:r>
            <w:r>
              <w:rPr>
                <w:rFonts w:ascii="Times New Roman" w:hAnsi="Times New Roman"/>
                <w:sz w:val="20"/>
                <w:szCs w:val="24"/>
              </w:rPr>
              <w:t xml:space="preserve"> человека; черенкование; </w:t>
            </w:r>
            <w:r w:rsidRPr="008E1F42">
              <w:rPr>
                <w:rFonts w:ascii="Times New Roman" w:hAnsi="Times New Roman"/>
                <w:sz w:val="20"/>
                <w:szCs w:val="24"/>
              </w:rPr>
              <w:t>весна</w:t>
            </w:r>
            <w:r>
              <w:rPr>
                <w:rFonts w:ascii="Times New Roman" w:hAnsi="Times New Roman"/>
                <w:sz w:val="20"/>
                <w:szCs w:val="24"/>
              </w:rPr>
              <w:t>.</w:t>
            </w:r>
          </w:p>
          <w:p w:rsidR="00673D8D" w:rsidRDefault="00673D8D" w:rsidP="00673D8D">
            <w:pPr>
              <w:spacing w:after="0" w:line="240" w:lineRule="auto"/>
              <w:jc w:val="both"/>
              <w:rPr>
                <w:rFonts w:ascii="Times New Roman" w:hAnsi="Times New Roman"/>
                <w:sz w:val="20"/>
                <w:szCs w:val="24"/>
              </w:rPr>
            </w:pPr>
            <w:r w:rsidRPr="00934E7A">
              <w:rPr>
                <w:rFonts w:ascii="Times New Roman" w:hAnsi="Times New Roman"/>
                <w:b/>
                <w:sz w:val="20"/>
                <w:szCs w:val="24"/>
              </w:rPr>
              <w:t>Игрушки</w:t>
            </w:r>
            <w:r>
              <w:rPr>
                <w:rFonts w:ascii="Times New Roman" w:hAnsi="Times New Roman"/>
                <w:sz w:val="20"/>
                <w:szCs w:val="24"/>
              </w:rPr>
              <w:t>: грузовик; рыбка.</w:t>
            </w:r>
          </w:p>
          <w:p w:rsidR="00673D8D" w:rsidRDefault="00673D8D" w:rsidP="00673D8D">
            <w:pPr>
              <w:spacing w:after="0" w:line="240" w:lineRule="auto"/>
              <w:jc w:val="both"/>
              <w:rPr>
                <w:rFonts w:ascii="Times New Roman" w:hAnsi="Times New Roman"/>
                <w:sz w:val="20"/>
                <w:szCs w:val="24"/>
              </w:rPr>
            </w:pPr>
            <w:r w:rsidRPr="00934E7A">
              <w:rPr>
                <w:rFonts w:ascii="Times New Roman" w:hAnsi="Times New Roman"/>
                <w:b/>
                <w:sz w:val="20"/>
                <w:szCs w:val="24"/>
              </w:rPr>
              <w:t>Материалы</w:t>
            </w:r>
            <w:r>
              <w:rPr>
                <w:rFonts w:ascii="Times New Roman" w:hAnsi="Times New Roman"/>
                <w:sz w:val="20"/>
                <w:szCs w:val="24"/>
              </w:rPr>
              <w:t>: семена плода, загадки об овощах и фруктах.</w:t>
            </w:r>
            <w:r w:rsidRPr="008E1F42">
              <w:rPr>
                <w:rFonts w:ascii="Times New Roman" w:hAnsi="Times New Roman"/>
                <w:sz w:val="20"/>
                <w:szCs w:val="24"/>
              </w:rPr>
              <w:t xml:space="preserve"> Злаки: пшеница, овес, ячмень, рожь</w:t>
            </w:r>
            <w:r>
              <w:rPr>
                <w:rFonts w:ascii="Times New Roman" w:hAnsi="Times New Roman"/>
                <w:sz w:val="20"/>
                <w:szCs w:val="24"/>
              </w:rPr>
              <w:t>; карточки с изображением корня, стебля, листа, цветка;</w:t>
            </w:r>
            <w:r w:rsidRPr="008E1F42">
              <w:rPr>
                <w:rFonts w:ascii="Times New Roman" w:hAnsi="Times New Roman"/>
                <w:sz w:val="20"/>
                <w:szCs w:val="24"/>
              </w:rPr>
              <w:t xml:space="preserve"> </w:t>
            </w:r>
            <w:r>
              <w:rPr>
                <w:rFonts w:ascii="Times New Roman" w:hAnsi="Times New Roman"/>
                <w:sz w:val="20"/>
                <w:szCs w:val="24"/>
              </w:rPr>
              <w:t>б</w:t>
            </w:r>
            <w:r w:rsidRPr="008E1F42">
              <w:rPr>
                <w:rFonts w:ascii="Times New Roman" w:hAnsi="Times New Roman"/>
                <w:sz w:val="20"/>
                <w:szCs w:val="24"/>
              </w:rPr>
              <w:t>аночка со снегом</w:t>
            </w:r>
            <w:r>
              <w:rPr>
                <w:rFonts w:ascii="Times New Roman" w:hAnsi="Times New Roman"/>
                <w:sz w:val="20"/>
                <w:szCs w:val="24"/>
              </w:rPr>
              <w:t>; Муляжи или настоящие: п</w:t>
            </w:r>
            <w:r w:rsidRPr="008E1F42">
              <w:rPr>
                <w:rFonts w:ascii="Times New Roman" w:hAnsi="Times New Roman"/>
                <w:sz w:val="20"/>
                <w:szCs w:val="24"/>
              </w:rPr>
              <w:t>омидор, огурец, яблоко, дыня</w:t>
            </w:r>
            <w:r>
              <w:rPr>
                <w:rFonts w:ascii="Times New Roman" w:hAnsi="Times New Roman"/>
                <w:sz w:val="20"/>
                <w:szCs w:val="24"/>
              </w:rPr>
              <w:t>; банан, мыло, духи, апельсин, чеснок, яблоко, огурец.</w:t>
            </w:r>
            <w:r w:rsidRPr="008E1F42">
              <w:rPr>
                <w:rFonts w:ascii="Times New Roman" w:hAnsi="Times New Roman"/>
                <w:sz w:val="20"/>
                <w:szCs w:val="24"/>
              </w:rPr>
              <w:t xml:space="preserve"> Эмблемы: земля, вода, воздух, огонь. Чудесный мешочек с маленькими предметами. Мяч, замок, 4 ключа</w:t>
            </w:r>
            <w:r>
              <w:rPr>
                <w:rFonts w:ascii="Times New Roman" w:hAnsi="Times New Roman"/>
                <w:sz w:val="20"/>
                <w:szCs w:val="24"/>
              </w:rPr>
              <w:t>.</w:t>
            </w:r>
            <w:r w:rsidRPr="008E1F42">
              <w:rPr>
                <w:rFonts w:ascii="Times New Roman" w:hAnsi="Times New Roman"/>
                <w:sz w:val="20"/>
                <w:szCs w:val="24"/>
              </w:rPr>
              <w:t xml:space="preserve"> светофоры (неправильные, 1 правильный), ширма, звучащие музыкальные инструменты</w:t>
            </w:r>
          </w:p>
          <w:p w:rsidR="00673D8D" w:rsidRPr="00D70DDB" w:rsidRDefault="00673D8D" w:rsidP="00673D8D">
            <w:pPr>
              <w:spacing w:after="0" w:line="240" w:lineRule="auto"/>
              <w:jc w:val="both"/>
              <w:rPr>
                <w:rFonts w:ascii="Times New Roman" w:hAnsi="Times New Roman"/>
                <w:b/>
                <w:sz w:val="20"/>
                <w:szCs w:val="20"/>
              </w:rPr>
            </w:pPr>
            <w:r w:rsidRPr="00934E7A">
              <w:rPr>
                <w:rFonts w:ascii="Times New Roman" w:hAnsi="Times New Roman"/>
                <w:b/>
                <w:sz w:val="20"/>
                <w:szCs w:val="24"/>
              </w:rPr>
              <w:t>Иллюстрации</w:t>
            </w:r>
            <w:r>
              <w:rPr>
                <w:rFonts w:ascii="Times New Roman" w:hAnsi="Times New Roman"/>
                <w:sz w:val="20"/>
                <w:szCs w:val="24"/>
              </w:rPr>
              <w:t>:  домашних животных; о последовательности выращивания и выпекания хлеба; глаз разного цвета; равнинных, горных, порожистых рек, озер, болот, родников, запретные знаки;</w:t>
            </w:r>
            <w:r w:rsidRPr="008E1F42">
              <w:rPr>
                <w:rFonts w:ascii="Times New Roman" w:hAnsi="Times New Roman"/>
                <w:sz w:val="20"/>
                <w:szCs w:val="24"/>
              </w:rPr>
              <w:t xml:space="preserve"> лисы, собаки</w:t>
            </w:r>
            <w:r>
              <w:rPr>
                <w:rFonts w:ascii="Times New Roman" w:hAnsi="Times New Roman"/>
                <w:sz w:val="20"/>
                <w:szCs w:val="24"/>
              </w:rPr>
              <w:t>; картинки - зверь, птица, рыба, насекомое; пресноводных рыб; фотографии разновидностей традесканции и аспарагуса;</w:t>
            </w:r>
            <w:r w:rsidRPr="008E1F42">
              <w:rPr>
                <w:rFonts w:ascii="Times New Roman" w:hAnsi="Times New Roman"/>
                <w:sz w:val="20"/>
                <w:szCs w:val="24"/>
              </w:rPr>
              <w:t xml:space="preserve"> увеличенные фотографии строения снежин</w:t>
            </w:r>
            <w:r>
              <w:rPr>
                <w:rFonts w:ascii="Times New Roman" w:hAnsi="Times New Roman"/>
                <w:sz w:val="20"/>
                <w:szCs w:val="24"/>
              </w:rPr>
              <w:t>ки; кактуса, лилии (кувшинки); северного оленя, белого и бурого медведей, верблюда, слона; звери жарких стран;</w:t>
            </w:r>
            <w:r w:rsidRPr="008E1F42">
              <w:rPr>
                <w:rFonts w:ascii="Times New Roman" w:hAnsi="Times New Roman"/>
                <w:sz w:val="20"/>
                <w:szCs w:val="24"/>
              </w:rPr>
              <w:t xml:space="preserve"> овощей и фруктов</w:t>
            </w:r>
            <w:r>
              <w:rPr>
                <w:rFonts w:ascii="Times New Roman" w:hAnsi="Times New Roman"/>
                <w:sz w:val="20"/>
                <w:szCs w:val="24"/>
              </w:rPr>
              <w:t>; муравьи за работой; о правилах поведения в лесу.</w:t>
            </w:r>
          </w:p>
        </w:tc>
        <w:tc>
          <w:tcPr>
            <w:tcW w:w="1134" w:type="dxa"/>
          </w:tcPr>
          <w:p w:rsidR="00673D8D" w:rsidRDefault="00673D8D" w:rsidP="00673D8D">
            <w:pPr>
              <w:spacing w:after="0" w:line="240" w:lineRule="auto"/>
              <w:jc w:val="both"/>
              <w:rPr>
                <w:rFonts w:ascii="Times New Roman" w:hAnsi="Times New Roman" w:cs="Times New Roman"/>
                <w:sz w:val="20"/>
                <w:szCs w:val="20"/>
              </w:rPr>
            </w:pPr>
          </w:p>
        </w:tc>
      </w:tr>
      <w:tr w:rsidR="00673D8D" w:rsidRPr="00A81BAD" w:rsidTr="00383842">
        <w:trPr>
          <w:trHeight w:val="50"/>
        </w:trPr>
        <w:tc>
          <w:tcPr>
            <w:tcW w:w="1526" w:type="dxa"/>
            <w:vMerge/>
          </w:tcPr>
          <w:p w:rsidR="00673D8D" w:rsidRPr="008345ED" w:rsidRDefault="00673D8D" w:rsidP="00383842">
            <w:pPr>
              <w:spacing w:after="0" w:line="240" w:lineRule="auto"/>
              <w:jc w:val="center"/>
              <w:rPr>
                <w:rStyle w:val="ae"/>
                <w:rFonts w:ascii="Times New Roman" w:hAnsi="Times New Roman"/>
                <w:sz w:val="20"/>
              </w:rPr>
            </w:pPr>
          </w:p>
        </w:tc>
        <w:tc>
          <w:tcPr>
            <w:tcW w:w="1417" w:type="dxa"/>
            <w:vMerge/>
          </w:tcPr>
          <w:p w:rsidR="00673D8D" w:rsidRPr="008345ED" w:rsidRDefault="00673D8D" w:rsidP="00673D8D">
            <w:pPr>
              <w:spacing w:after="0" w:line="240" w:lineRule="auto"/>
              <w:jc w:val="both"/>
              <w:rPr>
                <w:rFonts w:ascii="Times New Roman" w:hAnsi="Times New Roman"/>
                <w:b/>
                <w:sz w:val="20"/>
                <w:szCs w:val="16"/>
              </w:rPr>
            </w:pPr>
          </w:p>
        </w:tc>
        <w:tc>
          <w:tcPr>
            <w:tcW w:w="5812" w:type="dxa"/>
          </w:tcPr>
          <w:p w:rsidR="00673D8D" w:rsidRPr="00D70DDB" w:rsidRDefault="00673D8D" w:rsidP="00673D8D">
            <w:pPr>
              <w:spacing w:after="0" w:line="240" w:lineRule="auto"/>
              <w:jc w:val="both"/>
              <w:rPr>
                <w:rFonts w:ascii="Times New Roman" w:hAnsi="Times New Roman"/>
                <w:b/>
                <w:sz w:val="20"/>
                <w:szCs w:val="20"/>
              </w:rPr>
            </w:pPr>
            <w:r>
              <w:rPr>
                <w:rFonts w:ascii="Times New Roman" w:hAnsi="Times New Roman"/>
                <w:sz w:val="20"/>
                <w:szCs w:val="24"/>
              </w:rPr>
              <w:t>С</w:t>
            </w:r>
            <w:r w:rsidRPr="008E1F42">
              <w:rPr>
                <w:rFonts w:ascii="Times New Roman" w:hAnsi="Times New Roman"/>
                <w:sz w:val="20"/>
                <w:szCs w:val="24"/>
              </w:rPr>
              <w:t>таканы с водой разного вкуса на каждого ребенка</w:t>
            </w:r>
            <w:r>
              <w:rPr>
                <w:rFonts w:ascii="Times New Roman" w:hAnsi="Times New Roman"/>
                <w:sz w:val="20"/>
                <w:szCs w:val="24"/>
              </w:rPr>
              <w:t xml:space="preserve">. </w:t>
            </w:r>
            <w:r w:rsidRPr="00736801">
              <w:rPr>
                <w:rFonts w:ascii="Times New Roman" w:hAnsi="Times New Roman" w:cs="Times New Roman"/>
                <w:sz w:val="20"/>
                <w:szCs w:val="20"/>
              </w:rPr>
              <w:t>Картинки</w:t>
            </w:r>
            <w:r>
              <w:rPr>
                <w:rFonts w:ascii="Times New Roman" w:hAnsi="Times New Roman" w:cs="Times New Roman"/>
                <w:sz w:val="20"/>
                <w:szCs w:val="20"/>
              </w:rPr>
              <w:t xml:space="preserve">: что растет на огороде, в саду, домашних животных. Бумага, цветные карандаши. Гуашь, кисти, бумага ½ альбомного листа, простой карандаш; рабочий лист «Сравни». Рабочий лист, где изображены растения, животные, рыбы, насекомые, которые живут на воде и под водой. Карточки с изображением модели функций корня, стебля, листа, цветка. </w:t>
            </w:r>
            <w:r>
              <w:rPr>
                <w:rFonts w:ascii="Times New Roman" w:hAnsi="Times New Roman"/>
                <w:sz w:val="20"/>
                <w:szCs w:val="24"/>
              </w:rPr>
              <w:t xml:space="preserve">Медальоны на каждого ребенка – на них изображены </w:t>
            </w:r>
            <w:r w:rsidRPr="008E1F42">
              <w:rPr>
                <w:rFonts w:ascii="Times New Roman" w:hAnsi="Times New Roman"/>
                <w:sz w:val="20"/>
                <w:szCs w:val="24"/>
              </w:rPr>
              <w:t>фигурки человечков</w:t>
            </w:r>
            <w:r>
              <w:rPr>
                <w:rFonts w:ascii="Times New Roman" w:hAnsi="Times New Roman"/>
                <w:sz w:val="20"/>
                <w:szCs w:val="24"/>
              </w:rPr>
              <w:t xml:space="preserve">. </w:t>
            </w:r>
            <w:r w:rsidRPr="002214FD">
              <w:rPr>
                <w:rFonts w:ascii="Times New Roman" w:hAnsi="Times New Roman" w:cs="Times New Roman"/>
                <w:sz w:val="20"/>
                <w:szCs w:val="20"/>
              </w:rPr>
              <w:t>Черенки</w:t>
            </w:r>
            <w:r>
              <w:rPr>
                <w:rFonts w:ascii="Times New Roman" w:hAnsi="Times New Roman" w:cs="Times New Roman"/>
                <w:sz w:val="20"/>
                <w:szCs w:val="20"/>
              </w:rPr>
              <w:t xml:space="preserve"> гибискуса</w:t>
            </w:r>
            <w:r w:rsidRPr="002214FD">
              <w:rPr>
                <w:rFonts w:ascii="Times New Roman" w:hAnsi="Times New Roman" w:cs="Times New Roman"/>
                <w:sz w:val="20"/>
                <w:szCs w:val="20"/>
              </w:rPr>
              <w:t xml:space="preserve">, </w:t>
            </w:r>
            <w:r>
              <w:rPr>
                <w:rFonts w:ascii="Times New Roman" w:hAnsi="Times New Roman" w:cs="Times New Roman"/>
                <w:sz w:val="20"/>
                <w:szCs w:val="20"/>
              </w:rPr>
              <w:t>ф</w:t>
            </w:r>
            <w:r w:rsidRPr="002214FD">
              <w:rPr>
                <w:rFonts w:ascii="Times New Roman" w:hAnsi="Times New Roman" w:cs="Times New Roman"/>
                <w:sz w:val="20"/>
                <w:szCs w:val="20"/>
              </w:rPr>
              <w:t xml:space="preserve">ормы </w:t>
            </w:r>
            <w:r>
              <w:rPr>
                <w:rFonts w:ascii="Times New Roman" w:hAnsi="Times New Roman" w:cs="Times New Roman"/>
                <w:sz w:val="20"/>
                <w:szCs w:val="20"/>
              </w:rPr>
              <w:t xml:space="preserve">с землей </w:t>
            </w:r>
            <w:r w:rsidRPr="002214FD">
              <w:rPr>
                <w:rFonts w:ascii="Times New Roman" w:hAnsi="Times New Roman" w:cs="Times New Roman"/>
                <w:sz w:val="20"/>
                <w:szCs w:val="20"/>
              </w:rPr>
              <w:t>для рассады</w:t>
            </w:r>
            <w:r>
              <w:rPr>
                <w:rFonts w:ascii="Times New Roman" w:hAnsi="Times New Roman" w:cs="Times New Roman"/>
                <w:sz w:val="20"/>
                <w:szCs w:val="20"/>
              </w:rPr>
              <w:t>.</w:t>
            </w:r>
          </w:p>
        </w:tc>
        <w:tc>
          <w:tcPr>
            <w:tcW w:w="1134" w:type="dxa"/>
          </w:tcPr>
          <w:p w:rsidR="00673D8D" w:rsidRDefault="00673D8D" w:rsidP="00673D8D">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673D8D" w:rsidRPr="00A81BAD" w:rsidTr="00383842">
        <w:trPr>
          <w:trHeight w:val="3026"/>
        </w:trPr>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CD3483">
              <w:rPr>
                <w:rFonts w:ascii="Times New Roman" w:hAnsi="Times New Roman"/>
                <w:b/>
                <w:sz w:val="20"/>
                <w:szCs w:val="20"/>
              </w:rPr>
              <w:t xml:space="preserve">Математическое развитие </w:t>
            </w:r>
            <w:r>
              <w:rPr>
                <w:rFonts w:ascii="Times New Roman" w:hAnsi="Times New Roman"/>
                <w:b/>
                <w:sz w:val="20"/>
                <w:szCs w:val="20"/>
              </w:rPr>
              <w:t>1 в неделю</w:t>
            </w:r>
            <w:r w:rsidRPr="00CD3483">
              <w:rPr>
                <w:rFonts w:ascii="Times New Roman" w:hAnsi="Times New Roman"/>
                <w:b/>
                <w:sz w:val="20"/>
                <w:szCs w:val="20"/>
              </w:rPr>
              <w:t xml:space="preserve"> – </w:t>
            </w:r>
            <w:r>
              <w:rPr>
                <w:rFonts w:ascii="Times New Roman" w:hAnsi="Times New Roman"/>
                <w:b/>
                <w:sz w:val="20"/>
                <w:szCs w:val="20"/>
              </w:rPr>
              <w:t>36</w:t>
            </w:r>
            <w:r w:rsidRPr="00CD3483">
              <w:rPr>
                <w:rFonts w:ascii="Times New Roman" w:hAnsi="Times New Roman"/>
                <w:b/>
                <w:sz w:val="20"/>
                <w:szCs w:val="20"/>
              </w:rPr>
              <w:t xml:space="preserve"> в год</w:t>
            </w:r>
          </w:p>
        </w:tc>
        <w:tc>
          <w:tcPr>
            <w:tcW w:w="1417" w:type="dxa"/>
            <w:vMerge w:val="restart"/>
            <w:tcBorders>
              <w:bottom w:val="single" w:sz="4" w:space="0" w:color="auto"/>
            </w:tcBorders>
          </w:tcPr>
          <w:p w:rsidR="00673D8D" w:rsidRPr="00A81BAD" w:rsidRDefault="00673D8D" w:rsidP="00673D8D">
            <w:pPr>
              <w:spacing w:after="0" w:line="240" w:lineRule="auto"/>
              <w:jc w:val="both"/>
              <w:rPr>
                <w:rFonts w:ascii="Times New Roman" w:hAnsi="Times New Roman" w:cs="Times New Roman"/>
                <w:b/>
                <w:color w:val="000000" w:themeColor="text1"/>
                <w:sz w:val="20"/>
                <w:szCs w:val="20"/>
              </w:rPr>
            </w:pPr>
            <w:r w:rsidRPr="00CD3483">
              <w:rPr>
                <w:rFonts w:ascii="Times New Roman" w:hAnsi="Times New Roman" w:cs="Times New Roman"/>
                <w:b/>
                <w:spacing w:val="3"/>
                <w:sz w:val="20"/>
                <w:szCs w:val="16"/>
              </w:rPr>
              <w:t>Михайлова З.А., Иоффе Э.Н. Математика от трех до семи. Учебно-методическое пособие. — СПб: ДЕТСТВО-ПРЕСС, 2001, с. 99</w:t>
            </w:r>
          </w:p>
        </w:tc>
        <w:tc>
          <w:tcPr>
            <w:tcW w:w="5812" w:type="dxa"/>
            <w:tcBorders>
              <w:bottom w:val="single" w:sz="4" w:space="0" w:color="auto"/>
            </w:tcBorders>
          </w:tcPr>
          <w:p w:rsidR="00673D8D" w:rsidRPr="00DD3A39" w:rsidRDefault="00673D8D" w:rsidP="00673D8D">
            <w:pPr>
              <w:spacing w:after="0" w:line="240" w:lineRule="auto"/>
              <w:jc w:val="both"/>
              <w:rPr>
                <w:rFonts w:ascii="Times New Roman" w:hAnsi="Times New Roman"/>
                <w:sz w:val="20"/>
                <w:szCs w:val="20"/>
              </w:rPr>
            </w:pPr>
            <w:r w:rsidRPr="00A45773">
              <w:rPr>
                <w:rFonts w:ascii="Times New Roman" w:hAnsi="Times New Roman"/>
                <w:sz w:val="20"/>
                <w:szCs w:val="20"/>
              </w:rPr>
              <w:t>Лабиринты, игра «Сложи узор», схема подводной лодки</w:t>
            </w:r>
            <w:r>
              <w:rPr>
                <w:rFonts w:ascii="Times New Roman" w:hAnsi="Times New Roman"/>
                <w:sz w:val="20"/>
                <w:szCs w:val="20"/>
              </w:rPr>
              <w:t xml:space="preserve">. </w:t>
            </w:r>
            <w:r w:rsidRPr="00A45773">
              <w:rPr>
                <w:rFonts w:ascii="Times New Roman" w:hAnsi="Times New Roman"/>
                <w:sz w:val="20"/>
                <w:szCs w:val="20"/>
              </w:rPr>
              <w:t>Картинки рыбы, логические таблицы «Чего нет?»</w:t>
            </w:r>
            <w:r>
              <w:rPr>
                <w:rFonts w:ascii="Times New Roman" w:hAnsi="Times New Roman"/>
                <w:sz w:val="20"/>
                <w:szCs w:val="20"/>
              </w:rPr>
              <w:t xml:space="preserve">. </w:t>
            </w:r>
            <w:r w:rsidRPr="00A45773">
              <w:rPr>
                <w:rFonts w:ascii="Times New Roman" w:hAnsi="Times New Roman"/>
                <w:sz w:val="20"/>
                <w:szCs w:val="20"/>
              </w:rPr>
              <w:t>Силуэты амфор, игра «Вьетнамский шар», иллюстрация затонувшего корабля, карта острова Сокровищ</w:t>
            </w:r>
            <w:r>
              <w:rPr>
                <w:rFonts w:ascii="Times New Roman" w:hAnsi="Times New Roman"/>
                <w:sz w:val="20"/>
                <w:szCs w:val="20"/>
              </w:rPr>
              <w:t>. С</w:t>
            </w:r>
            <w:r w:rsidRPr="00A45773">
              <w:rPr>
                <w:rFonts w:ascii="Times New Roman" w:hAnsi="Times New Roman"/>
                <w:sz w:val="20"/>
                <w:szCs w:val="20"/>
              </w:rPr>
              <w:t xml:space="preserve">илуэты посуды, 3 обруча разных цветов, </w:t>
            </w:r>
            <w:r>
              <w:rPr>
                <w:rFonts w:ascii="Times New Roman" w:hAnsi="Times New Roman"/>
                <w:sz w:val="20"/>
                <w:szCs w:val="20"/>
              </w:rPr>
              <w:t xml:space="preserve">1 </w:t>
            </w:r>
            <w:r w:rsidRPr="00A45773">
              <w:rPr>
                <w:rFonts w:ascii="Times New Roman" w:hAnsi="Times New Roman"/>
                <w:sz w:val="20"/>
                <w:szCs w:val="20"/>
              </w:rPr>
              <w:t>набор блоков Дьенеша</w:t>
            </w:r>
            <w:r>
              <w:rPr>
                <w:rFonts w:ascii="Times New Roman" w:hAnsi="Times New Roman"/>
                <w:sz w:val="20"/>
                <w:szCs w:val="20"/>
              </w:rPr>
              <w:t xml:space="preserve">. </w:t>
            </w:r>
            <w:r w:rsidRPr="00A45773">
              <w:rPr>
                <w:rFonts w:ascii="Times New Roman" w:hAnsi="Times New Roman"/>
                <w:sz w:val="20"/>
                <w:szCs w:val="20"/>
              </w:rPr>
              <w:t>Счетные палочки, обручи</w:t>
            </w:r>
            <w:r>
              <w:rPr>
                <w:rFonts w:ascii="Times New Roman" w:hAnsi="Times New Roman"/>
                <w:sz w:val="20"/>
                <w:szCs w:val="20"/>
              </w:rPr>
              <w:t>. Р</w:t>
            </w:r>
            <w:r w:rsidRPr="00A45773">
              <w:rPr>
                <w:rFonts w:ascii="Times New Roman" w:hAnsi="Times New Roman"/>
                <w:sz w:val="20"/>
                <w:szCs w:val="20"/>
              </w:rPr>
              <w:t>ебусы</w:t>
            </w:r>
            <w:r>
              <w:rPr>
                <w:rFonts w:ascii="Times New Roman" w:hAnsi="Times New Roman"/>
                <w:sz w:val="20"/>
                <w:szCs w:val="20"/>
              </w:rPr>
              <w:t xml:space="preserve">, </w:t>
            </w:r>
            <w:r w:rsidRPr="00A45773">
              <w:rPr>
                <w:rFonts w:ascii="Times New Roman" w:hAnsi="Times New Roman"/>
                <w:sz w:val="20"/>
                <w:szCs w:val="20"/>
              </w:rPr>
              <w:t>набор геометрических фигур</w:t>
            </w:r>
            <w:r>
              <w:rPr>
                <w:rFonts w:ascii="Times New Roman" w:hAnsi="Times New Roman"/>
                <w:sz w:val="20"/>
                <w:szCs w:val="20"/>
              </w:rPr>
              <w:t xml:space="preserve"> и тел</w:t>
            </w:r>
            <w:r w:rsidRPr="00A45773">
              <w:rPr>
                <w:rFonts w:ascii="Times New Roman" w:hAnsi="Times New Roman"/>
                <w:sz w:val="20"/>
                <w:szCs w:val="20"/>
              </w:rPr>
              <w:t>, эмблемы машин</w:t>
            </w:r>
            <w:r>
              <w:rPr>
                <w:rFonts w:ascii="Times New Roman" w:hAnsi="Times New Roman"/>
                <w:sz w:val="20"/>
                <w:szCs w:val="20"/>
              </w:rPr>
              <w:t xml:space="preserve">. Картинки </w:t>
            </w:r>
            <w:r w:rsidRPr="00A45773">
              <w:rPr>
                <w:rFonts w:ascii="Times New Roman" w:hAnsi="Times New Roman"/>
                <w:sz w:val="20"/>
                <w:szCs w:val="20"/>
              </w:rPr>
              <w:t>пингвины, игра «Кубики для всех»</w:t>
            </w:r>
            <w:r>
              <w:rPr>
                <w:rFonts w:ascii="Times New Roman" w:hAnsi="Times New Roman"/>
                <w:sz w:val="20"/>
                <w:szCs w:val="20"/>
              </w:rPr>
              <w:t xml:space="preserve">, </w:t>
            </w:r>
            <w:r w:rsidRPr="00A45773">
              <w:rPr>
                <w:rFonts w:ascii="Times New Roman" w:hAnsi="Times New Roman"/>
                <w:sz w:val="20"/>
                <w:szCs w:val="20"/>
              </w:rPr>
              <w:t>рисунок с изображением квадрата и ромба.</w:t>
            </w:r>
            <w:r>
              <w:rPr>
                <w:rFonts w:ascii="Times New Roman" w:hAnsi="Times New Roman"/>
                <w:sz w:val="20"/>
                <w:szCs w:val="20"/>
              </w:rPr>
              <w:t xml:space="preserve"> </w:t>
            </w:r>
            <w:r w:rsidRPr="00A45773">
              <w:rPr>
                <w:rFonts w:ascii="Times New Roman" w:hAnsi="Times New Roman"/>
                <w:sz w:val="20"/>
                <w:szCs w:val="20"/>
              </w:rPr>
              <w:t>Образцы снежинок, клоун из геометрических фигур.</w:t>
            </w:r>
            <w:r>
              <w:rPr>
                <w:rFonts w:ascii="Times New Roman" w:hAnsi="Times New Roman"/>
                <w:sz w:val="20"/>
                <w:szCs w:val="20"/>
              </w:rPr>
              <w:t xml:space="preserve"> </w:t>
            </w:r>
            <w:r w:rsidRPr="00A45773">
              <w:rPr>
                <w:rFonts w:ascii="Times New Roman" w:hAnsi="Times New Roman"/>
                <w:sz w:val="20"/>
                <w:szCs w:val="20"/>
              </w:rPr>
              <w:t>Фигуры к игре «Гексамино», звездная карта, образец изображения лебедя.</w:t>
            </w:r>
            <w:r>
              <w:rPr>
                <w:rFonts w:ascii="Times New Roman" w:hAnsi="Times New Roman"/>
                <w:sz w:val="20"/>
                <w:szCs w:val="20"/>
              </w:rPr>
              <w:t xml:space="preserve"> </w:t>
            </w:r>
            <w:r w:rsidRPr="00A45773">
              <w:rPr>
                <w:rFonts w:ascii="Times New Roman" w:hAnsi="Times New Roman"/>
                <w:sz w:val="20"/>
                <w:szCs w:val="20"/>
              </w:rPr>
              <w:t>Игра «Уникуб», «Геоконт», «Архимедов прямоугольник»</w:t>
            </w:r>
            <w:r>
              <w:rPr>
                <w:rFonts w:ascii="Times New Roman" w:hAnsi="Times New Roman"/>
                <w:sz w:val="20"/>
                <w:szCs w:val="20"/>
              </w:rPr>
              <w:t xml:space="preserve">. </w:t>
            </w:r>
            <w:r w:rsidRPr="00A45773">
              <w:rPr>
                <w:rFonts w:ascii="Times New Roman" w:hAnsi="Times New Roman"/>
                <w:sz w:val="20"/>
                <w:szCs w:val="20"/>
              </w:rPr>
              <w:t>Игры: «Дроби», «Листик», «Волшебный круг»</w:t>
            </w:r>
            <w:r>
              <w:rPr>
                <w:rFonts w:ascii="Times New Roman" w:hAnsi="Times New Roman"/>
                <w:sz w:val="20"/>
                <w:szCs w:val="20"/>
              </w:rPr>
              <w:t xml:space="preserve">. </w:t>
            </w:r>
            <w:r w:rsidRPr="00A45773">
              <w:rPr>
                <w:rFonts w:ascii="Times New Roman" w:hAnsi="Times New Roman"/>
                <w:sz w:val="20"/>
                <w:szCs w:val="20"/>
              </w:rPr>
              <w:t>Игра «Колумбово яйцо».</w:t>
            </w:r>
            <w:r>
              <w:rPr>
                <w:rFonts w:ascii="Times New Roman" w:hAnsi="Times New Roman"/>
                <w:sz w:val="20"/>
                <w:szCs w:val="20"/>
              </w:rPr>
              <w:t xml:space="preserve"> </w:t>
            </w:r>
            <w:r w:rsidRPr="00A45773">
              <w:rPr>
                <w:rFonts w:ascii="Times New Roman" w:hAnsi="Times New Roman"/>
                <w:sz w:val="20"/>
                <w:szCs w:val="20"/>
              </w:rPr>
              <w:t>План территории ДОУ.</w:t>
            </w:r>
            <w:r>
              <w:rPr>
                <w:rFonts w:ascii="Times New Roman" w:hAnsi="Times New Roman"/>
                <w:sz w:val="20"/>
                <w:szCs w:val="20"/>
              </w:rPr>
              <w:t xml:space="preserve"> </w:t>
            </w:r>
            <w:r w:rsidRPr="00A45773">
              <w:rPr>
                <w:rFonts w:ascii="Times New Roman" w:hAnsi="Times New Roman"/>
                <w:sz w:val="20"/>
                <w:szCs w:val="20"/>
              </w:rPr>
              <w:t>Модель микрорайона с домами, школой, ДОУ, магазинами и пр.</w:t>
            </w:r>
            <w:r>
              <w:rPr>
                <w:rFonts w:ascii="Times New Roman" w:hAnsi="Times New Roman"/>
                <w:sz w:val="20"/>
                <w:szCs w:val="20"/>
              </w:rPr>
              <w:t xml:space="preserve"> С</w:t>
            </w:r>
            <w:r w:rsidRPr="00A45773">
              <w:rPr>
                <w:rFonts w:ascii="Times New Roman" w:hAnsi="Times New Roman"/>
                <w:sz w:val="20"/>
                <w:szCs w:val="20"/>
              </w:rPr>
              <w:t>илуэты домо</w:t>
            </w:r>
            <w:r>
              <w:rPr>
                <w:rFonts w:ascii="Times New Roman" w:hAnsi="Times New Roman"/>
                <w:sz w:val="20"/>
                <w:szCs w:val="20"/>
              </w:rPr>
              <w:t>в</w:t>
            </w:r>
            <w:r w:rsidRPr="00A45773">
              <w:rPr>
                <w:rFonts w:ascii="Times New Roman" w:hAnsi="Times New Roman"/>
                <w:sz w:val="20"/>
                <w:szCs w:val="20"/>
              </w:rPr>
              <w:t>.</w:t>
            </w:r>
            <w:r>
              <w:rPr>
                <w:rFonts w:ascii="Times New Roman" w:hAnsi="Times New Roman"/>
                <w:sz w:val="20"/>
                <w:szCs w:val="20"/>
              </w:rPr>
              <w:t xml:space="preserve"> </w:t>
            </w:r>
            <w:r w:rsidRPr="00A45773">
              <w:rPr>
                <w:rFonts w:ascii="Times New Roman" w:hAnsi="Times New Roman"/>
                <w:sz w:val="20"/>
                <w:szCs w:val="20"/>
              </w:rPr>
              <w:t>Таблица «Фрукты – овощи», монеты: 1, 2, 5 ,10 р.</w:t>
            </w:r>
            <w:r>
              <w:rPr>
                <w:rFonts w:ascii="Times New Roman" w:hAnsi="Times New Roman"/>
                <w:sz w:val="20"/>
                <w:szCs w:val="20"/>
              </w:rPr>
              <w:t xml:space="preserve"> </w:t>
            </w:r>
            <w:r w:rsidRPr="00A45773">
              <w:rPr>
                <w:rFonts w:ascii="Times New Roman" w:hAnsi="Times New Roman"/>
                <w:sz w:val="20"/>
                <w:szCs w:val="20"/>
              </w:rPr>
              <w:t>Почтовые конверты</w:t>
            </w:r>
            <w:r>
              <w:rPr>
                <w:rFonts w:ascii="Times New Roman" w:hAnsi="Times New Roman"/>
                <w:sz w:val="20"/>
                <w:szCs w:val="20"/>
              </w:rPr>
              <w:t>. М</w:t>
            </w:r>
            <w:r w:rsidRPr="00A45773">
              <w:rPr>
                <w:rFonts w:ascii="Times New Roman" w:hAnsi="Times New Roman"/>
                <w:sz w:val="20"/>
                <w:szCs w:val="20"/>
              </w:rPr>
              <w:t>ерки (стакан, палочка, веревка, карандаш, кубик).</w:t>
            </w:r>
            <w:r>
              <w:rPr>
                <w:rFonts w:ascii="Times New Roman" w:hAnsi="Times New Roman"/>
                <w:sz w:val="20"/>
                <w:szCs w:val="20"/>
              </w:rPr>
              <w:t xml:space="preserve"> </w:t>
            </w:r>
            <w:r w:rsidRPr="0047070F">
              <w:rPr>
                <w:rFonts w:ascii="Times New Roman" w:hAnsi="Times New Roman"/>
                <w:sz w:val="20"/>
                <w:szCs w:val="20"/>
              </w:rPr>
              <w:t>Схема</w:t>
            </w:r>
            <w:r w:rsidRPr="00A45773">
              <w:rPr>
                <w:rFonts w:ascii="Times New Roman" w:hAnsi="Times New Roman"/>
                <w:sz w:val="20"/>
                <w:szCs w:val="20"/>
              </w:rPr>
              <w:t xml:space="preserve"> метро</w:t>
            </w:r>
            <w:r>
              <w:rPr>
                <w:rFonts w:ascii="Times New Roman" w:hAnsi="Times New Roman"/>
                <w:sz w:val="20"/>
                <w:szCs w:val="20"/>
              </w:rPr>
              <w:t>.</w:t>
            </w:r>
            <w:r w:rsidRPr="00DD3A39">
              <w:rPr>
                <w:rFonts w:ascii="Times New Roman" w:hAnsi="Times New Roman"/>
                <w:sz w:val="20"/>
                <w:szCs w:val="20"/>
              </w:rPr>
              <w:t xml:space="preserve"> </w:t>
            </w:r>
          </w:p>
        </w:tc>
        <w:tc>
          <w:tcPr>
            <w:tcW w:w="1134" w:type="dxa"/>
            <w:tcBorders>
              <w:bottom w:val="single" w:sz="4" w:space="0" w:color="auto"/>
            </w:tcBorders>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Pr="00DD3A39" w:rsidRDefault="00673D8D" w:rsidP="001A07DE">
            <w:pPr>
              <w:spacing w:after="0" w:line="240" w:lineRule="auto"/>
              <w:jc w:val="both"/>
              <w:rPr>
                <w:rFonts w:ascii="Times New Roman" w:hAnsi="Times New Roman"/>
                <w:sz w:val="20"/>
                <w:szCs w:val="20"/>
              </w:rPr>
            </w:pPr>
            <w:r>
              <w:rPr>
                <w:rFonts w:ascii="Times New Roman" w:hAnsi="Times New Roman" w:cs="Times New Roman"/>
                <w:sz w:val="20"/>
                <w:szCs w:val="20"/>
              </w:rPr>
              <w:t xml:space="preserve">Карандаши простые. Карточки-таблички с геометрическими фигурами. Карточки с изображением разнообразных амфор, силуэты кошек-состоящих из геометрических фигур. Цветные карандаши, линейки. Листы с чертежами домиков, угольник. </w:t>
            </w:r>
            <w:r w:rsidRPr="00D01DDA">
              <w:rPr>
                <w:rFonts w:ascii="Times New Roman" w:hAnsi="Times New Roman" w:cs="Times New Roman"/>
                <w:sz w:val="20"/>
                <w:szCs w:val="20"/>
              </w:rPr>
              <w:t>Счетные палочки</w:t>
            </w:r>
            <w:r>
              <w:rPr>
                <w:rFonts w:ascii="Times New Roman" w:hAnsi="Times New Roman" w:cs="Times New Roman"/>
                <w:sz w:val="20"/>
                <w:szCs w:val="20"/>
              </w:rPr>
              <w:t>. Л</w:t>
            </w:r>
            <w:r w:rsidRPr="00D01DDA">
              <w:rPr>
                <w:rFonts w:ascii="Times New Roman" w:hAnsi="Times New Roman" w:cs="Times New Roman"/>
                <w:sz w:val="20"/>
                <w:szCs w:val="20"/>
              </w:rPr>
              <w:t>ист А-4 с сеткой</w:t>
            </w:r>
            <w:r>
              <w:rPr>
                <w:rFonts w:ascii="Times New Roman" w:hAnsi="Times New Roman" w:cs="Times New Roman"/>
                <w:sz w:val="20"/>
                <w:szCs w:val="20"/>
              </w:rPr>
              <w:t xml:space="preserve">. </w:t>
            </w:r>
            <w:r w:rsidRPr="00895E85">
              <w:rPr>
                <w:rFonts w:ascii="Times New Roman" w:hAnsi="Times New Roman" w:cs="Times New Roman"/>
                <w:sz w:val="20"/>
                <w:szCs w:val="20"/>
              </w:rPr>
              <w:t>Набор</w:t>
            </w:r>
            <w:r>
              <w:rPr>
                <w:rFonts w:ascii="Times New Roman" w:hAnsi="Times New Roman" w:cs="Times New Roman"/>
                <w:sz w:val="20"/>
                <w:szCs w:val="20"/>
              </w:rPr>
              <w:t xml:space="preserve"> </w:t>
            </w:r>
            <w:r w:rsidRPr="00895E85">
              <w:rPr>
                <w:rFonts w:ascii="Times New Roman" w:hAnsi="Times New Roman" w:cs="Times New Roman"/>
                <w:sz w:val="20"/>
                <w:szCs w:val="20"/>
              </w:rPr>
              <w:t>строительных кубиков</w:t>
            </w:r>
            <w:r>
              <w:rPr>
                <w:rFonts w:ascii="Times New Roman" w:hAnsi="Times New Roman" w:cs="Times New Roman"/>
                <w:sz w:val="20"/>
                <w:szCs w:val="20"/>
              </w:rPr>
              <w:t>. Пластилин. К</w:t>
            </w:r>
            <w:r w:rsidRPr="00895E85">
              <w:rPr>
                <w:rFonts w:ascii="Times New Roman" w:hAnsi="Times New Roman" w:cs="Times New Roman"/>
                <w:sz w:val="20"/>
                <w:szCs w:val="20"/>
              </w:rPr>
              <w:t>вадрат белой бумаги, набор кубиков по</w:t>
            </w:r>
            <w:r>
              <w:rPr>
                <w:rFonts w:ascii="Times New Roman" w:hAnsi="Times New Roman" w:cs="Times New Roman"/>
                <w:sz w:val="20"/>
                <w:szCs w:val="20"/>
              </w:rPr>
              <w:t xml:space="preserve"> </w:t>
            </w:r>
            <w:r w:rsidRPr="00895E85">
              <w:rPr>
                <w:rFonts w:ascii="Times New Roman" w:hAnsi="Times New Roman" w:cs="Times New Roman"/>
                <w:sz w:val="20"/>
                <w:szCs w:val="20"/>
              </w:rPr>
              <w:t>к</w:t>
            </w:r>
            <w:r>
              <w:rPr>
                <w:rFonts w:ascii="Times New Roman" w:hAnsi="Times New Roman" w:cs="Times New Roman"/>
                <w:sz w:val="20"/>
                <w:szCs w:val="20"/>
              </w:rPr>
              <w:t>оличест</w:t>
            </w:r>
            <w:r w:rsidRPr="00895E85">
              <w:rPr>
                <w:rFonts w:ascii="Times New Roman" w:hAnsi="Times New Roman" w:cs="Times New Roman"/>
                <w:sz w:val="20"/>
                <w:szCs w:val="20"/>
              </w:rPr>
              <w:t>ву детей</w:t>
            </w:r>
            <w:r>
              <w:rPr>
                <w:rFonts w:ascii="Times New Roman" w:hAnsi="Times New Roman" w:cs="Times New Roman"/>
                <w:sz w:val="20"/>
                <w:szCs w:val="20"/>
              </w:rPr>
              <w:t xml:space="preserve">. </w:t>
            </w:r>
            <w:r w:rsidRPr="001757ED">
              <w:rPr>
                <w:rFonts w:ascii="Times New Roman" w:hAnsi="Times New Roman" w:cs="Times New Roman"/>
                <w:sz w:val="20"/>
                <w:szCs w:val="20"/>
              </w:rPr>
              <w:t>Лист</w:t>
            </w:r>
            <w:r>
              <w:rPr>
                <w:rFonts w:ascii="Times New Roman" w:hAnsi="Times New Roman" w:cs="Times New Roman"/>
                <w:sz w:val="20"/>
                <w:szCs w:val="20"/>
              </w:rPr>
              <w:t xml:space="preserve"> А-5 в крупную клетку. Лист бумаги с изображением кораблей. Части геометрических фигур (плоскостные). Р</w:t>
            </w:r>
            <w:r w:rsidRPr="00D40D9D">
              <w:rPr>
                <w:rFonts w:ascii="Times New Roman" w:hAnsi="Times New Roman" w:cs="Times New Roman"/>
                <w:sz w:val="20"/>
                <w:szCs w:val="20"/>
              </w:rPr>
              <w:t>аскраски</w:t>
            </w:r>
            <w:r>
              <w:rPr>
                <w:rFonts w:ascii="Times New Roman" w:hAnsi="Times New Roman" w:cs="Times New Roman"/>
                <w:sz w:val="20"/>
                <w:szCs w:val="20"/>
              </w:rPr>
              <w:t>, набор цифр и букв. Л</w:t>
            </w:r>
            <w:r w:rsidRPr="00155E47">
              <w:rPr>
                <w:rFonts w:ascii="Times New Roman" w:hAnsi="Times New Roman" w:cs="Times New Roman"/>
                <w:sz w:val="20"/>
                <w:szCs w:val="20"/>
              </w:rPr>
              <w:t>абиринты</w:t>
            </w:r>
            <w:r>
              <w:rPr>
                <w:rFonts w:ascii="Times New Roman" w:hAnsi="Times New Roman" w:cs="Times New Roman"/>
                <w:sz w:val="20"/>
                <w:szCs w:val="20"/>
              </w:rPr>
              <w:t>. Конверты с примерами. Задания к «Пентамино».</w:t>
            </w:r>
            <w:r w:rsidRPr="00DD3A39">
              <w:rPr>
                <w:rFonts w:ascii="Times New Roman" w:hAnsi="Times New Roman"/>
                <w:sz w:val="20"/>
                <w:szCs w:val="20"/>
              </w:rPr>
              <w:t xml:space="preserve"> </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val="restart"/>
          </w:tcPr>
          <w:p w:rsidR="00673D8D" w:rsidRPr="004A2AB4" w:rsidRDefault="00673D8D" w:rsidP="00673D8D">
            <w:pPr>
              <w:spacing w:after="0" w:line="240" w:lineRule="auto"/>
              <w:jc w:val="both"/>
              <w:rPr>
                <w:rFonts w:ascii="Times New Roman" w:hAnsi="Times New Roman"/>
                <w:b/>
                <w:sz w:val="16"/>
                <w:szCs w:val="24"/>
              </w:rPr>
            </w:pPr>
            <w:r w:rsidRPr="004A2AB4">
              <w:rPr>
                <w:rFonts w:ascii="Times New Roman" w:hAnsi="Times New Roman" w:cs="Times New Roman"/>
                <w:b/>
                <w:spacing w:val="3"/>
                <w:sz w:val="16"/>
                <w:szCs w:val="16"/>
              </w:rPr>
              <w:t>Смоленцева А.А., Пустовойт О.В. Математика до школы. -</w:t>
            </w:r>
            <w:r w:rsidRPr="004A2AB4">
              <w:rPr>
                <w:rFonts w:ascii="Times New Roman" w:hAnsi="Times New Roman"/>
                <w:b/>
                <w:sz w:val="16"/>
                <w:szCs w:val="24"/>
              </w:rPr>
              <w:t xml:space="preserve"> </w:t>
            </w:r>
            <w:r w:rsidRPr="004A2AB4">
              <w:rPr>
                <w:rFonts w:ascii="Times New Roman" w:hAnsi="Times New Roman" w:cs="Times New Roman"/>
                <w:b/>
                <w:spacing w:val="3"/>
                <w:sz w:val="16"/>
                <w:szCs w:val="24"/>
              </w:rPr>
              <w:t>СПб: ДЕТСТВО-ПРЕСС, 2000</w:t>
            </w:r>
          </w:p>
        </w:tc>
        <w:tc>
          <w:tcPr>
            <w:tcW w:w="5812" w:type="dxa"/>
          </w:tcPr>
          <w:p w:rsidR="00673D8D" w:rsidRPr="00DD3A39" w:rsidRDefault="00673D8D" w:rsidP="001A07DE">
            <w:pPr>
              <w:spacing w:after="0" w:line="240" w:lineRule="auto"/>
              <w:jc w:val="both"/>
              <w:rPr>
                <w:rFonts w:ascii="Times New Roman" w:hAnsi="Times New Roman"/>
                <w:sz w:val="20"/>
                <w:szCs w:val="20"/>
              </w:rPr>
            </w:pPr>
            <w:r w:rsidRPr="00A45773">
              <w:rPr>
                <w:rFonts w:ascii="Times New Roman" w:hAnsi="Times New Roman"/>
                <w:sz w:val="20"/>
                <w:szCs w:val="20"/>
              </w:rPr>
              <w:t>Карточки для блоков Дьенеша (цвет, форма, размер, толщина)- «Найди свой домик», «Где живут блоки»-образец</w:t>
            </w:r>
          </w:p>
        </w:tc>
        <w:tc>
          <w:tcPr>
            <w:tcW w:w="1134" w:type="dxa"/>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4A2AB4" w:rsidRDefault="00673D8D" w:rsidP="00673D8D">
            <w:pPr>
              <w:spacing w:after="0" w:line="240" w:lineRule="auto"/>
              <w:jc w:val="both"/>
              <w:rPr>
                <w:rFonts w:ascii="Times New Roman" w:hAnsi="Times New Roman"/>
                <w:b/>
                <w:sz w:val="16"/>
                <w:szCs w:val="24"/>
              </w:rPr>
            </w:pPr>
          </w:p>
        </w:tc>
        <w:tc>
          <w:tcPr>
            <w:tcW w:w="5812" w:type="dxa"/>
          </w:tcPr>
          <w:p w:rsidR="00673D8D" w:rsidRPr="00DD3A39" w:rsidRDefault="00673D8D" w:rsidP="001A07DE">
            <w:pPr>
              <w:spacing w:after="0" w:line="240" w:lineRule="auto"/>
              <w:jc w:val="both"/>
              <w:rPr>
                <w:rFonts w:ascii="Times New Roman" w:hAnsi="Times New Roman"/>
                <w:sz w:val="20"/>
                <w:szCs w:val="20"/>
              </w:rPr>
            </w:pPr>
            <w:r>
              <w:rPr>
                <w:rFonts w:ascii="Times New Roman" w:hAnsi="Times New Roman" w:cs="Times New Roman"/>
                <w:sz w:val="20"/>
                <w:szCs w:val="20"/>
              </w:rPr>
              <w:t>Карточки, блоки Дьенеша</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val="restart"/>
          </w:tcPr>
          <w:p w:rsidR="00673D8D" w:rsidRPr="004A2AB4" w:rsidRDefault="00673D8D" w:rsidP="00673D8D">
            <w:pPr>
              <w:spacing w:after="0" w:line="240" w:lineRule="auto"/>
              <w:jc w:val="both"/>
              <w:rPr>
                <w:rFonts w:ascii="Times New Roman" w:hAnsi="Times New Roman"/>
                <w:b/>
                <w:color w:val="FF0000"/>
                <w:sz w:val="16"/>
                <w:szCs w:val="24"/>
              </w:rPr>
            </w:pPr>
            <w:r w:rsidRPr="004A2AB4">
              <w:rPr>
                <w:rFonts w:ascii="Times New Roman" w:hAnsi="Times New Roman" w:cs="Times New Roman"/>
                <w:b/>
                <w:spacing w:val="3"/>
                <w:sz w:val="16"/>
                <w:szCs w:val="24"/>
              </w:rPr>
              <w:t xml:space="preserve">Захарова Н.И. Играем с логическими блоками Дьенеша. </w:t>
            </w:r>
            <w:r w:rsidRPr="004A2AB4">
              <w:rPr>
                <w:rFonts w:ascii="Times New Roman" w:hAnsi="Times New Roman" w:cs="Times New Roman"/>
                <w:b/>
                <w:sz w:val="16"/>
                <w:szCs w:val="24"/>
              </w:rPr>
              <w:t xml:space="preserve">– </w:t>
            </w:r>
            <w:r w:rsidRPr="004A2AB4">
              <w:rPr>
                <w:rFonts w:ascii="Times New Roman" w:hAnsi="Times New Roman" w:cs="Times New Roman"/>
                <w:b/>
                <w:spacing w:val="3"/>
                <w:sz w:val="16"/>
                <w:szCs w:val="24"/>
              </w:rPr>
              <w:t>СПб: ДЕТСТВО-ПРЕСС, 2018</w:t>
            </w:r>
          </w:p>
        </w:tc>
        <w:tc>
          <w:tcPr>
            <w:tcW w:w="5812" w:type="dxa"/>
          </w:tcPr>
          <w:p w:rsidR="00673D8D" w:rsidRPr="00DD3A39" w:rsidRDefault="00673D8D" w:rsidP="00673D8D">
            <w:pPr>
              <w:spacing w:after="0" w:line="240" w:lineRule="auto"/>
              <w:jc w:val="both"/>
              <w:rPr>
                <w:rFonts w:ascii="Times New Roman" w:hAnsi="Times New Roman"/>
                <w:sz w:val="20"/>
                <w:szCs w:val="20"/>
              </w:rPr>
            </w:pPr>
            <w:r>
              <w:rPr>
                <w:rFonts w:ascii="Times New Roman" w:hAnsi="Times New Roman"/>
                <w:sz w:val="20"/>
                <w:szCs w:val="20"/>
              </w:rPr>
              <w:t>Карточки-символы свойств, геометрические фигуры, таблица «Дорожки, картинки: домики», флажки, блоки Дьенеша</w:t>
            </w:r>
          </w:p>
        </w:tc>
        <w:tc>
          <w:tcPr>
            <w:tcW w:w="1134" w:type="dxa"/>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rPr>
          <w:trHeight w:val="60"/>
        </w:trPr>
        <w:tc>
          <w:tcPr>
            <w:tcW w:w="1526" w:type="dxa"/>
            <w:vMerge/>
          </w:tcPr>
          <w:p w:rsidR="00673D8D" w:rsidRPr="00F342C4" w:rsidRDefault="00673D8D" w:rsidP="00383842">
            <w:pPr>
              <w:spacing w:after="0" w:line="240" w:lineRule="auto"/>
              <w:jc w:val="center"/>
              <w:rPr>
                <w:rFonts w:ascii="Times New Roman" w:hAnsi="Times New Roman"/>
                <w:b/>
                <w:sz w:val="20"/>
                <w:szCs w:val="20"/>
              </w:rPr>
            </w:pPr>
          </w:p>
        </w:tc>
        <w:tc>
          <w:tcPr>
            <w:tcW w:w="1417" w:type="dxa"/>
            <w:vMerge/>
          </w:tcPr>
          <w:p w:rsidR="00673D8D" w:rsidRPr="009F2B52" w:rsidRDefault="00673D8D" w:rsidP="00673D8D">
            <w:pPr>
              <w:spacing w:after="0" w:line="240" w:lineRule="auto"/>
              <w:jc w:val="both"/>
              <w:rPr>
                <w:rFonts w:ascii="Times New Roman" w:hAnsi="Times New Roman"/>
                <w:b/>
                <w:sz w:val="20"/>
                <w:szCs w:val="24"/>
              </w:rPr>
            </w:pPr>
          </w:p>
        </w:tc>
        <w:tc>
          <w:tcPr>
            <w:tcW w:w="5812" w:type="dxa"/>
          </w:tcPr>
          <w:p w:rsidR="00673D8D" w:rsidRPr="00DD3A39" w:rsidRDefault="00673D8D" w:rsidP="00673D8D">
            <w:pPr>
              <w:spacing w:after="0" w:line="240" w:lineRule="auto"/>
              <w:jc w:val="both"/>
              <w:rPr>
                <w:rFonts w:ascii="Times New Roman" w:hAnsi="Times New Roman"/>
                <w:sz w:val="20"/>
                <w:szCs w:val="20"/>
              </w:rPr>
            </w:pPr>
            <w:r>
              <w:rPr>
                <w:rFonts w:ascii="Times New Roman" w:hAnsi="Times New Roman" w:cs="Times New Roman"/>
                <w:sz w:val="20"/>
                <w:szCs w:val="20"/>
              </w:rPr>
              <w:t>Блоки Дьенеша, карточки с заданиями</w:t>
            </w:r>
          </w:p>
        </w:tc>
        <w:tc>
          <w:tcPr>
            <w:tcW w:w="1134" w:type="dxa"/>
          </w:tcPr>
          <w:p w:rsidR="00673D8D" w:rsidRPr="00181DB8" w:rsidRDefault="00673D8D" w:rsidP="00673D8D">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383842">
        <w:tc>
          <w:tcPr>
            <w:tcW w:w="1526" w:type="dxa"/>
            <w:vMerge w:val="restart"/>
          </w:tcPr>
          <w:p w:rsidR="00673D8D" w:rsidRPr="00A81BAD" w:rsidRDefault="00673D8D" w:rsidP="006C28F8">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 xml:space="preserve">Развитие речи </w:t>
            </w:r>
            <w:r w:rsidR="006C28F8">
              <w:rPr>
                <w:rFonts w:ascii="Times New Roman" w:hAnsi="Times New Roman" w:cs="Times New Roman"/>
                <w:b/>
                <w:color w:val="000000" w:themeColor="text1"/>
                <w:sz w:val="20"/>
                <w:szCs w:val="20"/>
              </w:rPr>
              <w:t>2</w:t>
            </w:r>
            <w:r w:rsidRPr="00A81BAD">
              <w:rPr>
                <w:rFonts w:ascii="Times New Roman" w:hAnsi="Times New Roman" w:cs="Times New Roman"/>
                <w:b/>
                <w:color w:val="000000" w:themeColor="text1"/>
                <w:sz w:val="20"/>
                <w:szCs w:val="20"/>
              </w:rPr>
              <w:t xml:space="preserve"> в неделю – </w:t>
            </w:r>
            <w:r w:rsidR="006C28F8">
              <w:rPr>
                <w:rFonts w:ascii="Times New Roman" w:hAnsi="Times New Roman" w:cs="Times New Roman"/>
                <w:b/>
                <w:color w:val="000000" w:themeColor="text1"/>
                <w:sz w:val="20"/>
                <w:szCs w:val="20"/>
              </w:rPr>
              <w:t>72</w:t>
            </w:r>
            <w:r w:rsidRPr="00A81BAD">
              <w:rPr>
                <w:rFonts w:ascii="Times New Roman" w:hAnsi="Times New Roman" w:cs="Times New Roman"/>
                <w:b/>
                <w:color w:val="000000" w:themeColor="text1"/>
                <w:sz w:val="20"/>
                <w:szCs w:val="20"/>
              </w:rPr>
              <w:t xml:space="preserve">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2214FD">
              <w:rPr>
                <w:rFonts w:ascii="Times New Roman" w:hAnsi="Times New Roman" w:cs="Times New Roman"/>
                <w:b/>
                <w:sz w:val="20"/>
                <w:szCs w:val="16"/>
              </w:rPr>
              <w:t>Реализация содержания образовательной области "Речевое развитие" в форме игровых обучающих ситуаций. Старшая группа (5-6 лет). ФГОС. О.М. Ельцова. – СПб, 2016</w:t>
            </w:r>
          </w:p>
        </w:tc>
        <w:tc>
          <w:tcPr>
            <w:tcW w:w="5812" w:type="dxa"/>
          </w:tcPr>
          <w:p w:rsidR="00673D8D" w:rsidRDefault="00673D8D" w:rsidP="00673D8D">
            <w:pPr>
              <w:spacing w:after="0" w:line="240" w:lineRule="auto"/>
              <w:jc w:val="both"/>
            </w:pPr>
            <w:r w:rsidRPr="007B2096">
              <w:rPr>
                <w:rFonts w:ascii="Times New Roman" w:hAnsi="Times New Roman"/>
                <w:b/>
                <w:sz w:val="20"/>
                <w:szCs w:val="20"/>
              </w:rPr>
              <w:t>Материалы</w:t>
            </w:r>
            <w:r>
              <w:rPr>
                <w:rFonts w:ascii="Times New Roman" w:hAnsi="Times New Roman"/>
                <w:sz w:val="20"/>
                <w:szCs w:val="20"/>
              </w:rPr>
              <w:t>: п</w:t>
            </w:r>
            <w:r w:rsidRPr="003704C8">
              <w:rPr>
                <w:rFonts w:ascii="Times New Roman" w:hAnsi="Times New Roman"/>
                <w:sz w:val="20"/>
                <w:szCs w:val="20"/>
              </w:rPr>
              <w:t xml:space="preserve">ортфель, </w:t>
            </w:r>
            <w:r>
              <w:rPr>
                <w:rFonts w:ascii="Times New Roman" w:hAnsi="Times New Roman"/>
                <w:sz w:val="20"/>
                <w:szCs w:val="20"/>
              </w:rPr>
              <w:t>нарисованный веселый кленовый листочек, корзина. Зонтик, осенние листья (березы, липы, клена, рябины), зеркало. Мяч. Кукла Самоделкин. Микрофон для корреспондента, свеча (на батарейках), семейные фотографии. Игрушка Зайчик. Маски животных (заяц, ворона, собака), декорации (лес, овес, пенек, забор). Луковица с изображенным на ней лицом, записка с текстом, шапочка повара. Шапочки с изображениями птиц (воробей, сорока, ворона). Для опытов: веточки, искусственный снег, корзина, полная снежков, «снежинки настроения». Е</w:t>
            </w:r>
            <w:r w:rsidRPr="00A75497">
              <w:rPr>
                <w:rFonts w:ascii="Times New Roman" w:hAnsi="Times New Roman"/>
                <w:sz w:val="20"/>
                <w:szCs w:val="20"/>
              </w:rPr>
              <w:t>лка, игрушки</w:t>
            </w:r>
            <w:r>
              <w:rPr>
                <w:rFonts w:ascii="Times New Roman" w:hAnsi="Times New Roman"/>
                <w:sz w:val="20"/>
                <w:szCs w:val="20"/>
              </w:rPr>
              <w:t>.</w:t>
            </w:r>
            <w:r w:rsidRPr="005D0674">
              <w:rPr>
                <w:rFonts w:ascii="Times New Roman" w:hAnsi="Times New Roman"/>
                <w:sz w:val="20"/>
                <w:szCs w:val="20"/>
              </w:rPr>
              <w:t xml:space="preserve"> Волшебная</w:t>
            </w:r>
            <w:r>
              <w:rPr>
                <w:rFonts w:ascii="Times New Roman" w:hAnsi="Times New Roman"/>
                <w:sz w:val="20"/>
                <w:szCs w:val="20"/>
              </w:rPr>
              <w:t xml:space="preserve"> </w:t>
            </w:r>
            <w:r w:rsidRPr="005D0674">
              <w:rPr>
                <w:rFonts w:ascii="Times New Roman" w:hAnsi="Times New Roman"/>
                <w:sz w:val="20"/>
                <w:szCs w:val="20"/>
              </w:rPr>
              <w:t>палочка</w:t>
            </w:r>
            <w:r>
              <w:rPr>
                <w:rFonts w:ascii="Times New Roman" w:hAnsi="Times New Roman"/>
                <w:sz w:val="20"/>
                <w:szCs w:val="20"/>
              </w:rPr>
              <w:t>.</w:t>
            </w:r>
            <w:r w:rsidRPr="00E95959">
              <w:rPr>
                <w:rFonts w:ascii="Times New Roman" w:hAnsi="Times New Roman"/>
                <w:sz w:val="20"/>
                <w:szCs w:val="20"/>
              </w:rPr>
              <w:t xml:space="preserve"> Мяч</w:t>
            </w:r>
            <w:r>
              <w:rPr>
                <w:rFonts w:ascii="Times New Roman" w:hAnsi="Times New Roman"/>
                <w:sz w:val="20"/>
                <w:szCs w:val="20"/>
              </w:rPr>
              <w:t xml:space="preserve">, </w:t>
            </w:r>
            <w:r w:rsidRPr="00E95959">
              <w:rPr>
                <w:rFonts w:ascii="Times New Roman" w:hAnsi="Times New Roman"/>
                <w:sz w:val="20"/>
                <w:szCs w:val="20"/>
              </w:rPr>
              <w:t>карточки с буквами</w:t>
            </w:r>
            <w:r>
              <w:rPr>
                <w:rFonts w:ascii="Times New Roman" w:hAnsi="Times New Roman"/>
                <w:sz w:val="20"/>
                <w:szCs w:val="20"/>
              </w:rPr>
              <w:t>. Фотографии мам.</w:t>
            </w:r>
            <w:r w:rsidRPr="00E95959">
              <w:rPr>
                <w:rFonts w:ascii="Times New Roman" w:hAnsi="Times New Roman"/>
                <w:sz w:val="20"/>
                <w:szCs w:val="20"/>
              </w:rPr>
              <w:t xml:space="preserve"> Корова, Снегурочка, лебеди, кукла Алёнушка, козлёнок</w:t>
            </w:r>
            <w:r>
              <w:rPr>
                <w:rFonts w:ascii="Times New Roman" w:hAnsi="Times New Roman"/>
                <w:sz w:val="20"/>
                <w:szCs w:val="20"/>
              </w:rPr>
              <w:t>.</w:t>
            </w:r>
            <w:r w:rsidRPr="00B0377F">
              <w:rPr>
                <w:rFonts w:ascii="Times New Roman" w:hAnsi="Times New Roman"/>
                <w:sz w:val="20"/>
                <w:szCs w:val="20"/>
              </w:rPr>
              <w:t xml:space="preserve"> Цветные</w:t>
            </w:r>
            <w:r>
              <w:rPr>
                <w:rFonts w:ascii="Times New Roman" w:hAnsi="Times New Roman"/>
                <w:sz w:val="20"/>
                <w:szCs w:val="20"/>
              </w:rPr>
              <w:t xml:space="preserve"> </w:t>
            </w:r>
            <w:r w:rsidRPr="00B0377F">
              <w:rPr>
                <w:rFonts w:ascii="Times New Roman" w:hAnsi="Times New Roman"/>
                <w:sz w:val="20"/>
                <w:szCs w:val="20"/>
              </w:rPr>
              <w:t>звездочки большие для созвездий и маленькие в качестве поощрения.</w:t>
            </w:r>
            <w:r>
              <w:rPr>
                <w:rFonts w:ascii="Times New Roman" w:hAnsi="Times New Roman"/>
                <w:sz w:val="20"/>
                <w:szCs w:val="20"/>
              </w:rPr>
              <w:t xml:space="preserve"> бумажные цветы, письмо и «чудесный мешочек».</w:t>
            </w:r>
          </w:p>
          <w:p w:rsidR="00673D8D" w:rsidRDefault="00673D8D" w:rsidP="00673D8D">
            <w:pPr>
              <w:spacing w:after="0" w:line="240" w:lineRule="auto"/>
              <w:jc w:val="both"/>
            </w:pPr>
            <w:r w:rsidRPr="007B2096">
              <w:rPr>
                <w:rFonts w:ascii="Times New Roman" w:hAnsi="Times New Roman"/>
                <w:b/>
                <w:sz w:val="20"/>
                <w:szCs w:val="20"/>
              </w:rPr>
              <w:t>Картинки</w:t>
            </w:r>
            <w:r>
              <w:rPr>
                <w:rFonts w:ascii="Times New Roman" w:hAnsi="Times New Roman"/>
                <w:sz w:val="20"/>
                <w:szCs w:val="20"/>
              </w:rPr>
              <w:t xml:space="preserve">: </w:t>
            </w:r>
            <w:r w:rsidRPr="003704C8">
              <w:rPr>
                <w:rFonts w:ascii="Times New Roman" w:hAnsi="Times New Roman"/>
                <w:sz w:val="20"/>
                <w:szCs w:val="20"/>
              </w:rPr>
              <w:t xml:space="preserve">со школьными принадлежностями; </w:t>
            </w:r>
            <w:r>
              <w:rPr>
                <w:rFonts w:ascii="Times New Roman" w:hAnsi="Times New Roman"/>
                <w:sz w:val="20"/>
                <w:szCs w:val="20"/>
              </w:rPr>
              <w:t>неба, солнца, реки, камешки округлой формы, корзина с конфетти, рыб, лебедя, домашних животных и птиц, ягод, грибов, крестьянина в кафтане и крестьянина в тулупе, птичьего двора, хлебобулочных изделий, мясных и молочных продуктов, предметные картинки для игры (зерно, колос, мука, тесто, хлеб), продуктов и посуды (чайная, столовая, кухонная), бытовых приборов (пылесос, утюг, настольная лампа), инструментов (молоток, гвоздь, пила, топор), швейных принадлежностей (катушка с нитками, иголки, наперсток), белых медведей (мама, папа и медвежонок), «Зайцы»; овощей, фруктов, ягод на подносе, о жизни птиц в природе, со следами животных (заяц, белка, волк, лося) и изображения животных; рубанок, пила, молоток, клещи, топор, долото.</w:t>
            </w:r>
            <w:r w:rsidRPr="005D0674">
              <w:rPr>
                <w:rFonts w:ascii="Times New Roman" w:hAnsi="Times New Roman"/>
                <w:sz w:val="20"/>
                <w:szCs w:val="20"/>
              </w:rPr>
              <w:t xml:space="preserve"> В. Васнецова «Богатыри», богатырского и современного оружия,</w:t>
            </w:r>
            <w:r w:rsidRPr="00A75497">
              <w:rPr>
                <w:rFonts w:ascii="Times New Roman" w:hAnsi="Times New Roman"/>
                <w:sz w:val="20"/>
                <w:szCs w:val="20"/>
              </w:rPr>
              <w:t xml:space="preserve"> новогоднего праздника,</w:t>
            </w:r>
            <w:r>
              <w:rPr>
                <w:rFonts w:ascii="Times New Roman" w:hAnsi="Times New Roman"/>
                <w:sz w:val="20"/>
                <w:szCs w:val="20"/>
              </w:rPr>
              <w:t xml:space="preserve"> с изображением мимики, </w:t>
            </w:r>
            <w:r w:rsidRPr="005D0674">
              <w:rPr>
                <w:rFonts w:ascii="Times New Roman" w:hAnsi="Times New Roman"/>
                <w:sz w:val="20"/>
                <w:szCs w:val="20"/>
              </w:rPr>
              <w:t>Шишкина «Утро в сосновом бору», разных видов войск Российской Армии</w:t>
            </w:r>
            <w:r>
              <w:rPr>
                <w:rFonts w:ascii="Times New Roman" w:hAnsi="Times New Roman"/>
                <w:sz w:val="20"/>
                <w:szCs w:val="20"/>
              </w:rPr>
              <w:t>, морских обитателей - акулы, кита, морских звезд. «Волшебного» блюдечка и наливного яблочка, сестрицы Аленушки и братца Иванушки купца из сказки. Весны. Членов семьи и их обязанностей.</w:t>
            </w:r>
            <w:r w:rsidRPr="00B0377F">
              <w:rPr>
                <w:rFonts w:ascii="Times New Roman" w:hAnsi="Times New Roman"/>
                <w:sz w:val="20"/>
                <w:szCs w:val="20"/>
              </w:rPr>
              <w:t xml:space="preserve"> О</w:t>
            </w:r>
            <w:r>
              <w:rPr>
                <w:rFonts w:ascii="Times New Roman" w:hAnsi="Times New Roman"/>
                <w:sz w:val="20"/>
                <w:szCs w:val="20"/>
              </w:rPr>
              <w:t xml:space="preserve"> </w:t>
            </w:r>
            <w:r w:rsidRPr="00B0377F">
              <w:rPr>
                <w:rFonts w:ascii="Times New Roman" w:hAnsi="Times New Roman"/>
                <w:sz w:val="20"/>
                <w:szCs w:val="20"/>
              </w:rPr>
              <w:t>космосе</w:t>
            </w:r>
            <w:r>
              <w:rPr>
                <w:rFonts w:ascii="Times New Roman" w:hAnsi="Times New Roman"/>
                <w:sz w:val="20"/>
                <w:szCs w:val="20"/>
              </w:rPr>
              <w:t>, п</w:t>
            </w:r>
            <w:r w:rsidRPr="00B0377F">
              <w:rPr>
                <w:rFonts w:ascii="Times New Roman" w:hAnsi="Times New Roman"/>
                <w:sz w:val="20"/>
                <w:szCs w:val="20"/>
              </w:rPr>
              <w:t>ортрет Ю.А.</w:t>
            </w:r>
            <w:r>
              <w:rPr>
                <w:rFonts w:ascii="Times New Roman" w:hAnsi="Times New Roman"/>
                <w:sz w:val="20"/>
                <w:szCs w:val="20"/>
              </w:rPr>
              <w:t xml:space="preserve"> </w:t>
            </w:r>
            <w:r w:rsidRPr="00B0377F">
              <w:rPr>
                <w:rFonts w:ascii="Times New Roman" w:hAnsi="Times New Roman"/>
                <w:sz w:val="20"/>
                <w:szCs w:val="20"/>
              </w:rPr>
              <w:t>Гагарина</w:t>
            </w:r>
            <w:r>
              <w:rPr>
                <w:rFonts w:ascii="Times New Roman" w:hAnsi="Times New Roman"/>
                <w:sz w:val="20"/>
                <w:szCs w:val="20"/>
              </w:rPr>
              <w:t>. солнышко, лучики,</w:t>
            </w:r>
            <w:r w:rsidRPr="009C35EF">
              <w:rPr>
                <w:rFonts w:ascii="Times New Roman" w:hAnsi="Times New Roman"/>
                <w:sz w:val="20"/>
                <w:szCs w:val="20"/>
              </w:rPr>
              <w:t xml:space="preserve"> военной техники и людей военных профессий;</w:t>
            </w:r>
            <w:r>
              <w:rPr>
                <w:rFonts w:ascii="Times New Roman" w:hAnsi="Times New Roman"/>
                <w:sz w:val="20"/>
                <w:szCs w:val="20"/>
              </w:rPr>
              <w:t xml:space="preserve"> Дня Победы; насекомых (мухи, кузнечика, пчелы, стрекозы, бабочки), соты - картинка, изображения улья и дупла, кустарников (черника, голубика, клюква, брусника, малина, шиповник), иллюстрации трав (одуванчик, крапива, подорожник, мята), изображение «Чудо-Дерево»</w:t>
            </w:r>
          </w:p>
          <w:p w:rsidR="00673D8D" w:rsidRPr="00A81BAD" w:rsidRDefault="00673D8D" w:rsidP="00673D8D">
            <w:pPr>
              <w:spacing w:after="0" w:line="240" w:lineRule="auto"/>
              <w:jc w:val="both"/>
              <w:rPr>
                <w:rFonts w:ascii="Times New Roman" w:hAnsi="Times New Roman" w:cs="Times New Roman"/>
                <w:sz w:val="20"/>
                <w:szCs w:val="20"/>
              </w:rPr>
            </w:pPr>
            <w:r w:rsidRPr="007B2096">
              <w:rPr>
                <w:rFonts w:ascii="Times New Roman" w:hAnsi="Times New Roman"/>
                <w:b/>
                <w:sz w:val="20"/>
                <w:szCs w:val="20"/>
              </w:rPr>
              <w:t>Аудиозапись</w:t>
            </w:r>
            <w:r>
              <w:rPr>
                <w:rFonts w:ascii="Times New Roman" w:hAnsi="Times New Roman"/>
                <w:sz w:val="20"/>
                <w:szCs w:val="20"/>
              </w:rPr>
              <w:t xml:space="preserve">: </w:t>
            </w:r>
            <w:r w:rsidRPr="003704C8">
              <w:rPr>
                <w:rFonts w:ascii="Times New Roman" w:hAnsi="Times New Roman"/>
                <w:sz w:val="20"/>
                <w:szCs w:val="20"/>
              </w:rPr>
              <w:t>М. Матусовского «С чего начинается Родина?», песня М. П</w:t>
            </w:r>
            <w:r>
              <w:rPr>
                <w:rFonts w:ascii="Times New Roman" w:hAnsi="Times New Roman"/>
                <w:sz w:val="20"/>
                <w:szCs w:val="20"/>
              </w:rPr>
              <w:t>ляцковского «Чему учат в школе», «Облака – белогривые лошадки», звуки реки, с мелодией из мультфильма «Умка», «Голоса птиц», «Времена года», голосов зимующих птиц (снегирь, синица, дятел), Э. Грига «Утро в горах»,</w:t>
            </w:r>
            <w:r w:rsidRPr="00A75497">
              <w:rPr>
                <w:rFonts w:ascii="Times New Roman" w:hAnsi="Times New Roman"/>
                <w:sz w:val="20"/>
                <w:szCs w:val="20"/>
              </w:rPr>
              <w:t xml:space="preserve"> </w:t>
            </w:r>
            <w:r w:rsidRPr="005D0674">
              <w:rPr>
                <w:rFonts w:ascii="Times New Roman" w:hAnsi="Times New Roman"/>
                <w:sz w:val="20"/>
                <w:szCs w:val="20"/>
              </w:rPr>
              <w:t>звуки леса</w:t>
            </w:r>
            <w:r>
              <w:rPr>
                <w:rFonts w:ascii="Times New Roman" w:hAnsi="Times New Roman"/>
                <w:sz w:val="20"/>
                <w:szCs w:val="20"/>
              </w:rPr>
              <w:t>,</w:t>
            </w:r>
            <w:r w:rsidRPr="005D0674">
              <w:rPr>
                <w:rFonts w:ascii="Times New Roman" w:hAnsi="Times New Roman"/>
                <w:sz w:val="20"/>
                <w:szCs w:val="20"/>
              </w:rPr>
              <w:t xml:space="preserve"> «въезд на лошадях», </w:t>
            </w:r>
            <w:r w:rsidRPr="00E95959">
              <w:rPr>
                <w:rFonts w:ascii="Times New Roman" w:hAnsi="Times New Roman"/>
                <w:sz w:val="20"/>
                <w:szCs w:val="20"/>
              </w:rPr>
              <w:t>русской народной песни «На зелёном лугу»</w:t>
            </w:r>
            <w:r>
              <w:rPr>
                <w:rFonts w:ascii="Times New Roman" w:hAnsi="Times New Roman"/>
                <w:sz w:val="20"/>
                <w:szCs w:val="20"/>
              </w:rPr>
              <w:t>,</w:t>
            </w:r>
            <w:r w:rsidRPr="00B0377F">
              <w:rPr>
                <w:rFonts w:ascii="Times New Roman" w:hAnsi="Times New Roman"/>
                <w:sz w:val="20"/>
                <w:szCs w:val="20"/>
              </w:rPr>
              <w:t xml:space="preserve"> космической музыки</w:t>
            </w:r>
            <w:r>
              <w:rPr>
                <w:rFonts w:ascii="Times New Roman" w:hAnsi="Times New Roman"/>
                <w:sz w:val="20"/>
                <w:szCs w:val="20"/>
              </w:rPr>
              <w:t>,</w:t>
            </w:r>
            <w:r w:rsidRPr="009C35EF">
              <w:rPr>
                <w:rFonts w:ascii="Times New Roman" w:hAnsi="Times New Roman"/>
                <w:sz w:val="20"/>
                <w:szCs w:val="20"/>
              </w:rPr>
              <w:t xml:space="preserve"> Д.Тухманова</w:t>
            </w:r>
            <w:r>
              <w:rPr>
                <w:rFonts w:ascii="Times New Roman" w:hAnsi="Times New Roman"/>
                <w:sz w:val="20"/>
                <w:szCs w:val="20"/>
              </w:rPr>
              <w:t xml:space="preserve"> «День Победы».</w:t>
            </w:r>
            <w:r w:rsidRPr="00A81BAD">
              <w:rPr>
                <w:rFonts w:ascii="Times New Roman" w:hAnsi="Times New Roman" w:cs="Times New Roman"/>
                <w:sz w:val="20"/>
                <w:szCs w:val="20"/>
              </w:rPr>
              <w:t xml:space="preserve"> </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Предметные разрезные картинки с изображением водных растений (кувшинки, лилии, камыши…). </w:t>
            </w:r>
            <w:r>
              <w:rPr>
                <w:rFonts w:ascii="Times New Roman" w:hAnsi="Times New Roman"/>
                <w:sz w:val="20"/>
                <w:szCs w:val="20"/>
              </w:rPr>
              <w:t xml:space="preserve">Набор предметных картинок овощей, фруктов, ягод, грибов. </w:t>
            </w:r>
            <w:r>
              <w:rPr>
                <w:rFonts w:ascii="Times New Roman" w:hAnsi="Times New Roman" w:cs="Times New Roman"/>
                <w:sz w:val="20"/>
                <w:szCs w:val="20"/>
              </w:rPr>
              <w:t xml:space="preserve">Цветные карандаши, альбомный лист бумаги. Тарелочки с яркими сердечками, вырезанные из картона, обручи. Трафареты зайчиков, вата, клей. Трафареты лимонов разных размеров (3-4 размера), пластилин, доски. Фломастеры. Снежинки, вырезанные из салфеток – по количеству детей, бейджики с картинками: снежинки, снеговик, елочка, елочная игрушка; конверты с картинами «4 времени года» - на 4 команды; </w:t>
            </w:r>
            <w:r>
              <w:rPr>
                <w:rFonts w:ascii="Times New Roman" w:hAnsi="Times New Roman"/>
                <w:sz w:val="20"/>
                <w:szCs w:val="20"/>
              </w:rPr>
              <w:t xml:space="preserve">набор геометрических фигур для игры «Танграм», силуэтные изображения лисы и зайца; листы с контуром деревьев для штриховки. </w:t>
            </w:r>
            <w:r>
              <w:rPr>
                <w:rFonts w:ascii="Times New Roman" w:hAnsi="Times New Roman" w:cs="Times New Roman"/>
                <w:sz w:val="20"/>
                <w:szCs w:val="20"/>
              </w:rPr>
              <w:t>Ф</w:t>
            </w:r>
            <w:r w:rsidRPr="00A75497">
              <w:rPr>
                <w:rFonts w:ascii="Times New Roman" w:hAnsi="Times New Roman" w:cs="Times New Roman"/>
                <w:sz w:val="20"/>
                <w:szCs w:val="20"/>
              </w:rPr>
              <w:t>рагмент</w:t>
            </w:r>
            <w:r>
              <w:rPr>
                <w:rFonts w:ascii="Times New Roman" w:hAnsi="Times New Roman" w:cs="Times New Roman"/>
                <w:sz w:val="20"/>
                <w:szCs w:val="20"/>
              </w:rPr>
              <w:t>ы</w:t>
            </w:r>
            <w:r w:rsidRPr="00A75497">
              <w:rPr>
                <w:rFonts w:ascii="Times New Roman" w:hAnsi="Times New Roman" w:cs="Times New Roman"/>
                <w:sz w:val="20"/>
                <w:szCs w:val="20"/>
              </w:rPr>
              <w:t xml:space="preserve"> гирлянды</w:t>
            </w:r>
            <w:r>
              <w:rPr>
                <w:rFonts w:ascii="Times New Roman" w:hAnsi="Times New Roman" w:cs="Times New Roman"/>
                <w:sz w:val="20"/>
                <w:szCs w:val="20"/>
              </w:rPr>
              <w:t xml:space="preserve"> (со слогами). П</w:t>
            </w:r>
            <w:r>
              <w:rPr>
                <w:rFonts w:ascii="Times New Roman" w:hAnsi="Times New Roman"/>
                <w:sz w:val="20"/>
                <w:szCs w:val="20"/>
              </w:rPr>
              <w:t xml:space="preserve">лоские домики синего, желтого, зеленого цветов. </w:t>
            </w:r>
            <w:r>
              <w:rPr>
                <w:rFonts w:ascii="Times New Roman" w:hAnsi="Times New Roman" w:cs="Times New Roman"/>
                <w:sz w:val="20"/>
                <w:szCs w:val="20"/>
              </w:rPr>
              <w:t xml:space="preserve">Акварельные краски. Карточки с изображениями звуков (а, о, у, и). Квадратные листы бумаги большого и маленького формата. Альбомные листы с изображением на них «цветком здоровья» - 5лепестков. </w:t>
            </w:r>
          </w:p>
          <w:p w:rsidR="00673D8D" w:rsidRPr="002524DD" w:rsidRDefault="00673D8D" w:rsidP="00673D8D">
            <w:pPr>
              <w:spacing w:after="0" w:line="240" w:lineRule="auto"/>
              <w:jc w:val="both"/>
              <w:rPr>
                <w:rFonts w:ascii="Times New Roman" w:hAnsi="Times New Roman"/>
                <w:sz w:val="20"/>
                <w:szCs w:val="24"/>
              </w:rPr>
            </w:pPr>
            <w:r>
              <w:rPr>
                <w:rFonts w:ascii="Times New Roman" w:hAnsi="Times New Roman" w:cs="Times New Roman"/>
                <w:sz w:val="20"/>
                <w:szCs w:val="20"/>
              </w:rPr>
              <w:t>Ножницы, клей, цветной картон, лоскутки, иголка, нитки – по подгруппам детей. Буквы алфавита для каждой команды, разноцветные платочки. Разрезные картинки с изображением деревьев – на подгруппы детей.</w:t>
            </w:r>
          </w:p>
        </w:tc>
        <w:tc>
          <w:tcPr>
            <w:tcW w:w="1134" w:type="dxa"/>
          </w:tcPr>
          <w:p w:rsidR="00673D8D" w:rsidRPr="002524DD" w:rsidRDefault="00673D8D" w:rsidP="00673D8D">
            <w:pPr>
              <w:spacing w:after="0" w:line="240" w:lineRule="auto"/>
              <w:jc w:val="both"/>
              <w:rPr>
                <w:rFonts w:ascii="Times New Roman" w:hAnsi="Times New Roman"/>
                <w:sz w:val="20"/>
                <w:szCs w:val="24"/>
              </w:rPr>
            </w:pPr>
            <w:r>
              <w:rPr>
                <w:rFonts w:ascii="Times New Roman" w:hAnsi="Times New Roman"/>
                <w:sz w:val="20"/>
                <w:szCs w:val="24"/>
              </w:rPr>
              <w:t>На каждого ребенка</w:t>
            </w:r>
          </w:p>
        </w:tc>
      </w:tr>
      <w:tr w:rsidR="00673D8D" w:rsidRPr="00A81BAD" w:rsidTr="00383842">
        <w:tc>
          <w:tcPr>
            <w:tcW w:w="1526" w:type="dxa"/>
            <w:vMerge w:val="restart"/>
          </w:tcPr>
          <w:p w:rsidR="00673D8D" w:rsidRPr="00A81BAD" w:rsidRDefault="00673D8D" w:rsidP="006C28F8">
            <w:pPr>
              <w:spacing w:after="0" w:line="240" w:lineRule="auto"/>
              <w:jc w:val="center"/>
              <w:rPr>
                <w:rFonts w:ascii="Times New Roman" w:hAnsi="Times New Roman" w:cs="Times New Roman"/>
                <w:sz w:val="20"/>
                <w:szCs w:val="20"/>
              </w:rPr>
            </w:pPr>
            <w:r w:rsidRPr="008135EC">
              <w:rPr>
                <w:rFonts w:ascii="Times New Roman" w:hAnsi="Times New Roman"/>
                <w:b/>
                <w:sz w:val="20"/>
                <w:szCs w:val="24"/>
              </w:rPr>
              <w:t>Подготовка</w:t>
            </w:r>
            <w:r>
              <w:rPr>
                <w:rFonts w:ascii="Times New Roman" w:hAnsi="Times New Roman"/>
                <w:b/>
                <w:sz w:val="20"/>
                <w:szCs w:val="24"/>
              </w:rPr>
              <w:t xml:space="preserve"> </w:t>
            </w:r>
            <w:r w:rsidRPr="008135EC">
              <w:rPr>
                <w:rFonts w:ascii="Times New Roman" w:hAnsi="Times New Roman"/>
                <w:b/>
                <w:sz w:val="20"/>
                <w:szCs w:val="24"/>
              </w:rPr>
              <w:t>к обучению грамоте</w:t>
            </w:r>
            <w:r>
              <w:rPr>
                <w:rFonts w:ascii="Times New Roman" w:hAnsi="Times New Roman"/>
                <w:b/>
                <w:sz w:val="20"/>
                <w:szCs w:val="24"/>
              </w:rPr>
              <w:t xml:space="preserve"> – </w:t>
            </w:r>
            <w:r w:rsidR="006C28F8">
              <w:rPr>
                <w:rFonts w:ascii="Times New Roman" w:hAnsi="Times New Roman"/>
                <w:b/>
                <w:sz w:val="20"/>
                <w:szCs w:val="24"/>
              </w:rPr>
              <w:t>0,5</w:t>
            </w:r>
            <w:r>
              <w:rPr>
                <w:rFonts w:ascii="Times New Roman" w:hAnsi="Times New Roman"/>
                <w:b/>
                <w:sz w:val="20"/>
                <w:szCs w:val="24"/>
              </w:rPr>
              <w:t xml:space="preserve"> в неделю </w:t>
            </w:r>
            <w:r w:rsidR="006C28F8">
              <w:rPr>
                <w:rFonts w:ascii="Times New Roman" w:hAnsi="Times New Roman"/>
                <w:b/>
                <w:sz w:val="20"/>
                <w:szCs w:val="24"/>
              </w:rPr>
              <w:t>18</w:t>
            </w:r>
            <w:r>
              <w:rPr>
                <w:rFonts w:ascii="Times New Roman" w:hAnsi="Times New Roman"/>
                <w:b/>
                <w:sz w:val="20"/>
                <w:szCs w:val="24"/>
              </w:rPr>
              <w:t xml:space="preserve">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8E5607">
              <w:rPr>
                <w:rFonts w:ascii="Times New Roman" w:hAnsi="Times New Roman"/>
                <w:b/>
                <w:spacing w:val="3"/>
                <w:sz w:val="20"/>
                <w:szCs w:val="24"/>
              </w:rPr>
              <w:t>Белова М.П. План-конспекты заня</w:t>
            </w:r>
            <w:r>
              <w:rPr>
                <w:rFonts w:ascii="Times New Roman" w:hAnsi="Times New Roman"/>
                <w:b/>
                <w:spacing w:val="3"/>
                <w:sz w:val="20"/>
                <w:szCs w:val="24"/>
              </w:rPr>
              <w:t>т</w:t>
            </w:r>
            <w:r w:rsidRPr="008E5607">
              <w:rPr>
                <w:rFonts w:ascii="Times New Roman" w:hAnsi="Times New Roman"/>
                <w:b/>
                <w:spacing w:val="3"/>
                <w:sz w:val="20"/>
                <w:szCs w:val="24"/>
              </w:rPr>
              <w:t>ий по обучению грамоте</w:t>
            </w:r>
            <w:r w:rsidRPr="008E5607">
              <w:rPr>
                <w:rFonts w:ascii="Times New Roman" w:hAnsi="Times New Roman"/>
                <w:b/>
                <w:sz w:val="20"/>
                <w:szCs w:val="24"/>
              </w:rPr>
              <w:t xml:space="preserve">. </w:t>
            </w:r>
            <w:r w:rsidRPr="008E5607">
              <w:rPr>
                <w:rFonts w:ascii="Times New Roman" w:hAnsi="Times New Roman"/>
                <w:b/>
                <w:spacing w:val="3"/>
                <w:sz w:val="20"/>
                <w:szCs w:val="24"/>
              </w:rPr>
              <w:t>— СПб: Детство-пресс, 2018</w:t>
            </w:r>
          </w:p>
        </w:tc>
        <w:tc>
          <w:tcPr>
            <w:tcW w:w="5812" w:type="dxa"/>
          </w:tcPr>
          <w:p w:rsidR="00673D8D" w:rsidRDefault="00673D8D" w:rsidP="001A07DE">
            <w:pPr>
              <w:spacing w:after="0" w:line="240" w:lineRule="auto"/>
              <w:jc w:val="both"/>
              <w:rPr>
                <w:rFonts w:ascii="Times New Roman" w:hAnsi="Times New Roman"/>
                <w:sz w:val="20"/>
                <w:szCs w:val="20"/>
              </w:rPr>
            </w:pPr>
            <w:r w:rsidRPr="00D259B4">
              <w:rPr>
                <w:rFonts w:ascii="Times New Roman" w:hAnsi="Times New Roman"/>
                <w:sz w:val="20"/>
                <w:szCs w:val="20"/>
              </w:rPr>
              <w:t xml:space="preserve">Картинки: </w:t>
            </w:r>
            <w:r>
              <w:rPr>
                <w:rFonts w:ascii="Times New Roman" w:hAnsi="Times New Roman"/>
                <w:sz w:val="20"/>
                <w:szCs w:val="20"/>
              </w:rPr>
              <w:t xml:space="preserve">«Зима», «Осень в лесу», апельсин, бабочка, бант, </w:t>
            </w:r>
            <w:r w:rsidRPr="002C549F">
              <w:rPr>
                <w:rFonts w:ascii="Times New Roman" w:hAnsi="Times New Roman"/>
                <w:sz w:val="20"/>
                <w:szCs w:val="20"/>
              </w:rPr>
              <w:t xml:space="preserve">барабан, </w:t>
            </w:r>
            <w:r>
              <w:rPr>
                <w:rFonts w:ascii="Times New Roman" w:hAnsi="Times New Roman"/>
                <w:sz w:val="20"/>
                <w:szCs w:val="20"/>
              </w:rPr>
              <w:t xml:space="preserve">белка, береза, </w:t>
            </w:r>
            <w:r w:rsidRPr="002C549F">
              <w:rPr>
                <w:rFonts w:ascii="Times New Roman" w:hAnsi="Times New Roman"/>
                <w:sz w:val="20"/>
                <w:szCs w:val="20"/>
              </w:rPr>
              <w:t xml:space="preserve">бинокль, бинт, булка, </w:t>
            </w:r>
            <w:r>
              <w:rPr>
                <w:rFonts w:ascii="Times New Roman" w:hAnsi="Times New Roman"/>
                <w:sz w:val="20"/>
                <w:szCs w:val="20"/>
              </w:rPr>
              <w:t>бусы, ваза, вата, ведро, веник, весенние цветы, вилка, виноград, винт, волк, воробей, ворона, галстук, гиря,</w:t>
            </w:r>
            <w:r w:rsidRPr="00CB7024">
              <w:rPr>
                <w:rFonts w:ascii="Times New Roman" w:hAnsi="Times New Roman"/>
                <w:sz w:val="20"/>
                <w:szCs w:val="20"/>
              </w:rPr>
              <w:t xml:space="preserve"> </w:t>
            </w:r>
            <w:r>
              <w:rPr>
                <w:rFonts w:ascii="Times New Roman" w:hAnsi="Times New Roman"/>
                <w:sz w:val="20"/>
                <w:szCs w:val="20"/>
              </w:rPr>
              <w:t>гитара, грибы, груша, гусь, девочка, дерево, диван, дом, дятел, ёж, ёлка, енот, желуди, жук, зеркало, зонт, зуб,</w:t>
            </w:r>
            <w:r w:rsidRPr="00D259B4">
              <w:rPr>
                <w:rFonts w:ascii="Times New Roman" w:hAnsi="Times New Roman"/>
                <w:sz w:val="20"/>
                <w:szCs w:val="20"/>
              </w:rPr>
              <w:t xml:space="preserve"> </w:t>
            </w:r>
            <w:r>
              <w:rPr>
                <w:rFonts w:ascii="Times New Roman" w:hAnsi="Times New Roman"/>
                <w:sz w:val="20"/>
                <w:szCs w:val="20"/>
              </w:rPr>
              <w:t>иголка, игрушки, кисель,</w:t>
            </w:r>
            <w:r w:rsidRPr="00D259B4">
              <w:rPr>
                <w:rFonts w:ascii="Times New Roman" w:hAnsi="Times New Roman"/>
                <w:sz w:val="20"/>
                <w:szCs w:val="20"/>
              </w:rPr>
              <w:t xml:space="preserve"> </w:t>
            </w:r>
            <w:r>
              <w:rPr>
                <w:rFonts w:ascii="Times New Roman" w:hAnsi="Times New Roman"/>
                <w:sz w:val="20"/>
                <w:szCs w:val="20"/>
              </w:rPr>
              <w:t>кит, коза (Васнецов), коза, колбаса, кольцо, конфеты, кормушка, кот, кошка, куклы, ландыш, ласточка,</w:t>
            </w:r>
            <w:r w:rsidRPr="00CB7024">
              <w:rPr>
                <w:rFonts w:ascii="Times New Roman" w:hAnsi="Times New Roman"/>
                <w:sz w:val="20"/>
                <w:szCs w:val="20"/>
              </w:rPr>
              <w:t xml:space="preserve"> </w:t>
            </w:r>
            <w:r>
              <w:rPr>
                <w:rFonts w:ascii="Times New Roman" w:hAnsi="Times New Roman"/>
                <w:sz w:val="20"/>
                <w:szCs w:val="20"/>
              </w:rPr>
              <w:t>лиса, лодка, лось, лошадь, лягушка,</w:t>
            </w:r>
            <w:r w:rsidRPr="009C32BD">
              <w:rPr>
                <w:rFonts w:ascii="Times New Roman" w:hAnsi="Times New Roman"/>
                <w:sz w:val="20"/>
                <w:szCs w:val="20"/>
              </w:rPr>
              <w:t xml:space="preserve"> </w:t>
            </w:r>
            <w:r>
              <w:rPr>
                <w:rFonts w:ascii="Times New Roman" w:hAnsi="Times New Roman"/>
                <w:sz w:val="20"/>
                <w:szCs w:val="20"/>
              </w:rPr>
              <w:t>майка, мандарин, масло, машины, маяк, мимоза, морж,</w:t>
            </w:r>
            <w:r w:rsidRPr="00CB7024">
              <w:rPr>
                <w:rFonts w:ascii="Times New Roman" w:hAnsi="Times New Roman"/>
                <w:sz w:val="20"/>
                <w:szCs w:val="20"/>
              </w:rPr>
              <w:t xml:space="preserve"> </w:t>
            </w:r>
            <w:r>
              <w:rPr>
                <w:rFonts w:ascii="Times New Roman" w:hAnsi="Times New Roman"/>
                <w:sz w:val="20"/>
                <w:szCs w:val="20"/>
              </w:rPr>
              <w:t>муха, мыло, мышка, мясо, мяч, нитки, нож, ножницы, носки, овощи, огурец, очки, персик, петух, петухи, пирамиды, подсолнух, помидор, попугай,</w:t>
            </w:r>
            <w:r w:rsidRPr="00CB7024">
              <w:rPr>
                <w:rFonts w:ascii="Times New Roman" w:hAnsi="Times New Roman"/>
                <w:sz w:val="20"/>
                <w:szCs w:val="20"/>
              </w:rPr>
              <w:t xml:space="preserve"> </w:t>
            </w:r>
            <w:r>
              <w:rPr>
                <w:rFonts w:ascii="Times New Roman" w:hAnsi="Times New Roman"/>
                <w:sz w:val="20"/>
                <w:szCs w:val="20"/>
              </w:rPr>
              <w:t>рак, ракета, роза, рыба, самолет, санки, сапоги, сахар,</w:t>
            </w:r>
            <w:r w:rsidRPr="00D259B4">
              <w:rPr>
                <w:rFonts w:ascii="Times New Roman" w:hAnsi="Times New Roman"/>
                <w:sz w:val="20"/>
                <w:szCs w:val="20"/>
              </w:rPr>
              <w:t xml:space="preserve"> </w:t>
            </w:r>
            <w:r>
              <w:rPr>
                <w:rFonts w:ascii="Times New Roman" w:hAnsi="Times New Roman"/>
                <w:sz w:val="20"/>
                <w:szCs w:val="20"/>
              </w:rPr>
              <w:t xml:space="preserve">сельдь, слон, снеговик, </w:t>
            </w:r>
            <w:r w:rsidRPr="002C549F">
              <w:rPr>
                <w:rFonts w:ascii="Times New Roman" w:hAnsi="Times New Roman"/>
                <w:sz w:val="20"/>
                <w:szCs w:val="20"/>
              </w:rPr>
              <w:t xml:space="preserve">собака, </w:t>
            </w:r>
            <w:r>
              <w:rPr>
                <w:rFonts w:ascii="Times New Roman" w:hAnsi="Times New Roman"/>
                <w:sz w:val="20"/>
                <w:szCs w:val="20"/>
              </w:rPr>
              <w:t>сок, сыр, таз, трамвай, удочка, филин, флаг, фонарь, футболка, халат, хижина, хлеб, цапля, цветы, цыпленок, чайник, часы, чашка,</w:t>
            </w:r>
            <w:r w:rsidRPr="00CB7024">
              <w:rPr>
                <w:rFonts w:ascii="Times New Roman" w:hAnsi="Times New Roman"/>
                <w:sz w:val="20"/>
                <w:szCs w:val="20"/>
              </w:rPr>
              <w:t xml:space="preserve"> </w:t>
            </w:r>
            <w:r>
              <w:rPr>
                <w:rFonts w:ascii="Times New Roman" w:hAnsi="Times New Roman"/>
                <w:sz w:val="20"/>
                <w:szCs w:val="20"/>
              </w:rPr>
              <w:t>шапка, шуба, щенок, щука, юла, юрта, яблоко, яйцо, ящик</w:t>
            </w:r>
          </w:p>
          <w:p w:rsidR="00673D8D" w:rsidRDefault="00673D8D" w:rsidP="001A07DE">
            <w:pPr>
              <w:spacing w:after="0" w:line="240" w:lineRule="auto"/>
              <w:jc w:val="both"/>
              <w:rPr>
                <w:rFonts w:ascii="Times New Roman" w:hAnsi="Times New Roman"/>
                <w:sz w:val="20"/>
                <w:szCs w:val="20"/>
              </w:rPr>
            </w:pPr>
            <w:r w:rsidRPr="00CB7024">
              <w:rPr>
                <w:rFonts w:ascii="Times New Roman" w:hAnsi="Times New Roman"/>
                <w:sz w:val="20"/>
                <w:szCs w:val="20"/>
              </w:rPr>
              <w:t>Схемы</w:t>
            </w:r>
            <w:r>
              <w:rPr>
                <w:rFonts w:ascii="Times New Roman" w:hAnsi="Times New Roman"/>
                <w:sz w:val="20"/>
                <w:szCs w:val="20"/>
              </w:rPr>
              <w:t xml:space="preserve"> </w:t>
            </w:r>
            <w:r w:rsidRPr="00CB7024">
              <w:rPr>
                <w:rFonts w:ascii="Times New Roman" w:hAnsi="Times New Roman"/>
                <w:sz w:val="20"/>
                <w:szCs w:val="20"/>
              </w:rPr>
              <w:t>составления слов</w:t>
            </w:r>
            <w:r>
              <w:rPr>
                <w:rFonts w:ascii="Times New Roman" w:hAnsi="Times New Roman"/>
                <w:sz w:val="20"/>
                <w:szCs w:val="20"/>
              </w:rPr>
              <w:t>, предложений,</w:t>
            </w:r>
            <w:r w:rsidRPr="00752420">
              <w:rPr>
                <w:rFonts w:ascii="Times New Roman" w:hAnsi="Times New Roman"/>
                <w:sz w:val="20"/>
                <w:szCs w:val="20"/>
              </w:rPr>
              <w:t xml:space="preserve"> таблиц</w:t>
            </w:r>
            <w:r>
              <w:rPr>
                <w:rFonts w:ascii="Times New Roman" w:hAnsi="Times New Roman"/>
                <w:sz w:val="20"/>
                <w:szCs w:val="20"/>
              </w:rPr>
              <w:t>ы</w:t>
            </w:r>
            <w:r w:rsidRPr="00752420">
              <w:rPr>
                <w:rFonts w:ascii="Times New Roman" w:hAnsi="Times New Roman"/>
                <w:sz w:val="20"/>
                <w:szCs w:val="20"/>
              </w:rPr>
              <w:t xml:space="preserve"> слогов</w:t>
            </w:r>
          </w:p>
          <w:p w:rsidR="00673D8D" w:rsidRDefault="00673D8D" w:rsidP="001A07DE">
            <w:pPr>
              <w:spacing w:after="0" w:line="240" w:lineRule="auto"/>
              <w:jc w:val="both"/>
            </w:pPr>
            <w:r>
              <w:rPr>
                <w:rFonts w:ascii="Times New Roman" w:hAnsi="Times New Roman"/>
                <w:sz w:val="20"/>
                <w:szCs w:val="20"/>
              </w:rPr>
              <w:t>Куклы Зоя и Зина; Текст Л. Толстой «Ворона и рак»</w:t>
            </w:r>
          </w:p>
          <w:p w:rsidR="00673D8D" w:rsidRDefault="00673D8D" w:rsidP="001A07DE">
            <w:pPr>
              <w:spacing w:after="0" w:line="240" w:lineRule="auto"/>
              <w:jc w:val="both"/>
              <w:rPr>
                <w:rFonts w:ascii="Times New Roman" w:hAnsi="Times New Roman" w:cs="Times New Roman"/>
                <w:sz w:val="20"/>
                <w:szCs w:val="20"/>
              </w:rPr>
            </w:pPr>
            <w:r>
              <w:rPr>
                <w:rFonts w:ascii="Times New Roman" w:hAnsi="Times New Roman"/>
                <w:sz w:val="20"/>
                <w:szCs w:val="20"/>
              </w:rPr>
              <w:t>Б</w:t>
            </w:r>
            <w:r w:rsidRPr="00D259B4">
              <w:rPr>
                <w:rFonts w:ascii="Times New Roman" w:hAnsi="Times New Roman"/>
                <w:sz w:val="20"/>
                <w:szCs w:val="20"/>
              </w:rPr>
              <w:t>укв</w:t>
            </w:r>
            <w:r>
              <w:rPr>
                <w:rFonts w:ascii="Times New Roman" w:hAnsi="Times New Roman"/>
                <w:sz w:val="20"/>
                <w:szCs w:val="20"/>
              </w:rPr>
              <w:t>ы алфавита</w:t>
            </w:r>
            <w:r w:rsidRPr="00D259B4">
              <w:rPr>
                <w:rFonts w:ascii="Times New Roman" w:hAnsi="Times New Roman"/>
                <w:sz w:val="20"/>
                <w:szCs w:val="20"/>
              </w:rPr>
              <w:t xml:space="preserve"> </w:t>
            </w:r>
            <w:r>
              <w:rPr>
                <w:rFonts w:ascii="Times New Roman" w:hAnsi="Times New Roman"/>
                <w:sz w:val="20"/>
                <w:szCs w:val="20"/>
              </w:rPr>
              <w:t>А-4 красные (гласные) и синие (согласные)</w:t>
            </w:r>
          </w:p>
        </w:tc>
        <w:tc>
          <w:tcPr>
            <w:tcW w:w="1134" w:type="dxa"/>
          </w:tcPr>
          <w:p w:rsidR="00673D8D" w:rsidRDefault="00673D8D" w:rsidP="00673D8D">
            <w:pPr>
              <w:spacing w:after="0" w:line="240" w:lineRule="auto"/>
              <w:jc w:val="both"/>
              <w:rPr>
                <w:rFonts w:ascii="Times New Roman" w:hAnsi="Times New Roman"/>
                <w:sz w:val="20"/>
                <w:szCs w:val="24"/>
              </w:rPr>
            </w:pPr>
            <w:r>
              <w:rPr>
                <w:rFonts w:ascii="Times New Roman" w:hAnsi="Times New Roman"/>
                <w:sz w:val="20"/>
                <w:szCs w:val="24"/>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Default="00673D8D" w:rsidP="00673D8D">
            <w:pPr>
              <w:spacing w:after="0" w:line="240" w:lineRule="auto"/>
              <w:jc w:val="both"/>
              <w:rPr>
                <w:rFonts w:ascii="Times New Roman" w:hAnsi="Times New Roman" w:cs="Times New Roman"/>
                <w:sz w:val="20"/>
                <w:szCs w:val="20"/>
              </w:rPr>
            </w:pPr>
            <w:r w:rsidRPr="005E76F5">
              <w:rPr>
                <w:rFonts w:ascii="Times New Roman" w:hAnsi="Times New Roman" w:cs="Times New Roman"/>
                <w:sz w:val="20"/>
                <w:szCs w:val="20"/>
              </w:rPr>
              <w:t>Зеркальце, счетные палочки</w:t>
            </w:r>
            <w:r>
              <w:rPr>
                <w:rFonts w:ascii="Times New Roman" w:hAnsi="Times New Roman" w:cs="Times New Roman"/>
                <w:sz w:val="20"/>
                <w:szCs w:val="20"/>
              </w:rPr>
              <w:t>, касса букв, тетрадь в крупную клетку, простой и цветные карандаши</w:t>
            </w:r>
          </w:p>
        </w:tc>
        <w:tc>
          <w:tcPr>
            <w:tcW w:w="1134" w:type="dxa"/>
          </w:tcPr>
          <w:p w:rsidR="00673D8D" w:rsidRPr="004A2AB4" w:rsidRDefault="00673D8D" w:rsidP="00673D8D">
            <w:pPr>
              <w:spacing w:after="0" w:line="240" w:lineRule="auto"/>
              <w:jc w:val="both"/>
              <w:rPr>
                <w:rFonts w:ascii="Times New Roman" w:hAnsi="Times New Roman"/>
                <w:sz w:val="18"/>
                <w:szCs w:val="24"/>
              </w:rPr>
            </w:pPr>
            <w:r w:rsidRPr="004A2AB4">
              <w:rPr>
                <w:rFonts w:ascii="Times New Roman" w:hAnsi="Times New Roman"/>
                <w:sz w:val="18"/>
                <w:szCs w:val="24"/>
              </w:rPr>
              <w:t>На каждого ребенка</w:t>
            </w:r>
          </w:p>
        </w:tc>
      </w:tr>
      <w:tr w:rsidR="00673D8D" w:rsidRPr="00A81BAD" w:rsidTr="00383842">
        <w:tc>
          <w:tcPr>
            <w:tcW w:w="1526" w:type="dxa"/>
            <w:vMerge w:val="restart"/>
          </w:tcPr>
          <w:p w:rsidR="00673D8D" w:rsidRPr="00A81BAD" w:rsidRDefault="00673D8D" w:rsidP="006C28F8">
            <w:pPr>
              <w:spacing w:after="0" w:line="240" w:lineRule="auto"/>
              <w:jc w:val="center"/>
              <w:rPr>
                <w:rFonts w:ascii="Times New Roman" w:hAnsi="Times New Roman" w:cs="Times New Roman"/>
                <w:sz w:val="20"/>
                <w:szCs w:val="20"/>
              </w:rPr>
            </w:pPr>
            <w:r w:rsidRPr="00624CFE">
              <w:rPr>
                <w:rFonts w:ascii="Times New Roman" w:hAnsi="Times New Roman"/>
                <w:b/>
                <w:sz w:val="20"/>
                <w:szCs w:val="24"/>
              </w:rPr>
              <w:t xml:space="preserve">Чтение художественной литературы – </w:t>
            </w:r>
            <w:r w:rsidR="006C28F8">
              <w:rPr>
                <w:rFonts w:ascii="Times New Roman" w:hAnsi="Times New Roman"/>
                <w:b/>
                <w:sz w:val="20"/>
                <w:szCs w:val="24"/>
              </w:rPr>
              <w:t>0,5</w:t>
            </w:r>
            <w:r w:rsidRPr="00624CFE">
              <w:rPr>
                <w:rFonts w:ascii="Times New Roman" w:hAnsi="Times New Roman"/>
                <w:b/>
                <w:sz w:val="20"/>
                <w:szCs w:val="24"/>
              </w:rPr>
              <w:t xml:space="preserve"> в неделю </w:t>
            </w:r>
            <w:r w:rsidR="006C28F8">
              <w:rPr>
                <w:rFonts w:ascii="Times New Roman" w:hAnsi="Times New Roman"/>
                <w:b/>
                <w:sz w:val="20"/>
                <w:szCs w:val="24"/>
              </w:rPr>
              <w:t>18</w:t>
            </w:r>
            <w:r w:rsidRPr="00624CFE">
              <w:rPr>
                <w:rFonts w:ascii="Times New Roman" w:hAnsi="Times New Roman"/>
                <w:b/>
                <w:sz w:val="20"/>
                <w:szCs w:val="24"/>
              </w:rPr>
              <w:t xml:space="preserve"> в год</w:t>
            </w:r>
          </w:p>
        </w:tc>
        <w:tc>
          <w:tcPr>
            <w:tcW w:w="1417" w:type="dxa"/>
            <w:vMerge w:val="restart"/>
          </w:tcPr>
          <w:p w:rsidR="00673D8D" w:rsidRPr="00A81BAD" w:rsidRDefault="00673D8D" w:rsidP="00673D8D">
            <w:pPr>
              <w:spacing w:after="0" w:line="240" w:lineRule="auto"/>
              <w:jc w:val="both"/>
              <w:rPr>
                <w:rFonts w:ascii="Times New Roman" w:hAnsi="Times New Roman" w:cs="Times New Roman"/>
                <w:sz w:val="20"/>
                <w:szCs w:val="20"/>
              </w:rPr>
            </w:pPr>
            <w:r w:rsidRPr="003B4EEE">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5 до 6 лет). ФГОС.</w:t>
            </w:r>
            <w:r w:rsidRPr="003B4EEE">
              <w:rPr>
                <w:rFonts w:ascii="Times New Roman" w:hAnsi="Times New Roman"/>
                <w:b/>
                <w:sz w:val="20"/>
                <w:szCs w:val="24"/>
              </w:rPr>
              <w:t xml:space="preserve"> </w:t>
            </w:r>
            <w:r w:rsidRPr="003B4EEE">
              <w:rPr>
                <w:rFonts w:ascii="Times New Roman" w:hAnsi="Times New Roman"/>
                <w:b/>
                <w:spacing w:val="3"/>
                <w:sz w:val="20"/>
                <w:szCs w:val="24"/>
              </w:rPr>
              <w:t>— СПб: ДЕТСТВО-ПРЕСС, 2017</w:t>
            </w:r>
          </w:p>
        </w:tc>
        <w:tc>
          <w:tcPr>
            <w:tcW w:w="5812"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И</w:t>
            </w:r>
            <w:r w:rsidRPr="005B4A09">
              <w:rPr>
                <w:rFonts w:ascii="Times New Roman" w:hAnsi="Times New Roman"/>
                <w:sz w:val="20"/>
                <w:szCs w:val="20"/>
              </w:rPr>
              <w:t>ллюстрация А.</w:t>
            </w:r>
            <w:r>
              <w:rPr>
                <w:rFonts w:ascii="Times New Roman" w:hAnsi="Times New Roman"/>
                <w:sz w:val="20"/>
                <w:szCs w:val="20"/>
              </w:rPr>
              <w:t xml:space="preserve"> </w:t>
            </w:r>
            <w:r w:rsidRPr="005B4A09">
              <w:rPr>
                <w:rFonts w:ascii="Times New Roman" w:hAnsi="Times New Roman"/>
                <w:sz w:val="20"/>
                <w:szCs w:val="20"/>
              </w:rPr>
              <w:t>Пахомова с изображением «Филиппка».</w:t>
            </w:r>
            <w:r>
              <w:rPr>
                <w:rFonts w:ascii="Times New Roman" w:hAnsi="Times New Roman"/>
                <w:sz w:val="20"/>
                <w:szCs w:val="20"/>
              </w:rPr>
              <w:t xml:space="preserve"> Кукла, подборка народных песенок, скамеечки, иллюстрации русской избы. Книга с рассказом М. Горького «Случай с Евсенькой», изображения речных, морских и аквариумных рыбок. </w:t>
            </w:r>
            <w:r>
              <w:rPr>
                <w:rFonts w:ascii="Times New Roman" w:hAnsi="Times New Roman" w:cs="Times New Roman"/>
                <w:sz w:val="20"/>
                <w:szCs w:val="20"/>
              </w:rPr>
              <w:t>Изображение осенних пейзажей, аудиозапись произведения П. Чайковского «Времена года». Картинки с изображением всех времен года, фишки, 2 детских ведра – красное и синее, книга К Ушинского «Родное слово». Стол для «чаепития»: чашки с блюдцами, печенье на тарелочках, конфеты. Карта России, картинки с изображением герба и флага, дома. Березок, мамы с ребенком, поля на котором колосится пшеница, новогодней елки и сумерек за окном, сердца, синего неба, Кремля с российским флагом. Иллюстрации к сказке «Чудесные лапоточки», подборка пословиц о честности. И</w:t>
            </w:r>
            <w:r w:rsidRPr="00C87364">
              <w:rPr>
                <w:rFonts w:ascii="Times New Roman" w:hAnsi="Times New Roman" w:cs="Times New Roman"/>
                <w:sz w:val="20"/>
                <w:szCs w:val="20"/>
              </w:rPr>
              <w:t>ллюстрации</w:t>
            </w:r>
            <w:r>
              <w:rPr>
                <w:rFonts w:ascii="Times New Roman" w:hAnsi="Times New Roman" w:cs="Times New Roman"/>
                <w:sz w:val="20"/>
                <w:szCs w:val="20"/>
              </w:rPr>
              <w:t xml:space="preserve"> с достопримечательностями города. Книга «Русские народные сказки». </w:t>
            </w:r>
            <w:r w:rsidRPr="00897115">
              <w:rPr>
                <w:rFonts w:ascii="Times New Roman" w:hAnsi="Times New Roman" w:cs="Times New Roman"/>
                <w:sz w:val="20"/>
                <w:szCs w:val="20"/>
              </w:rPr>
              <w:t>Палочка, маска или шапочка ворона</w:t>
            </w:r>
            <w:r>
              <w:rPr>
                <w:rFonts w:ascii="Times New Roman" w:hAnsi="Times New Roman" w:cs="Times New Roman"/>
                <w:sz w:val="20"/>
                <w:szCs w:val="20"/>
              </w:rPr>
              <w:t xml:space="preserve">, платок. Книга со сказкой Н. Носова «Бобик в гостях у Барбоса», иллюстрации к этой сказке. </w:t>
            </w:r>
            <w:r w:rsidRPr="00001A19">
              <w:rPr>
                <w:rFonts w:ascii="Times New Roman" w:hAnsi="Times New Roman" w:cs="Times New Roman"/>
                <w:sz w:val="20"/>
                <w:szCs w:val="20"/>
              </w:rPr>
              <w:t>Книга с русской народной сказкой, отдельные иллюстрации по сюжету сказки, подборка пословиц и поговорок о семье, скакалки.</w:t>
            </w:r>
            <w:r>
              <w:rPr>
                <w:rFonts w:ascii="Times New Roman" w:hAnsi="Times New Roman" w:cs="Times New Roman"/>
                <w:sz w:val="20"/>
                <w:szCs w:val="20"/>
              </w:rPr>
              <w:t xml:space="preserve"> </w:t>
            </w:r>
            <w:r w:rsidRPr="008867D8">
              <w:rPr>
                <w:rFonts w:ascii="Times New Roman" w:hAnsi="Times New Roman" w:cs="Times New Roman"/>
                <w:sz w:val="20"/>
                <w:szCs w:val="20"/>
              </w:rPr>
              <w:t>Картины с зимн</w:t>
            </w:r>
            <w:r>
              <w:rPr>
                <w:rFonts w:ascii="Times New Roman" w:hAnsi="Times New Roman" w:cs="Times New Roman"/>
                <w:sz w:val="20"/>
                <w:szCs w:val="20"/>
              </w:rPr>
              <w:t>и</w:t>
            </w:r>
            <w:r w:rsidRPr="008867D8">
              <w:rPr>
                <w:rFonts w:ascii="Times New Roman" w:hAnsi="Times New Roman" w:cs="Times New Roman"/>
                <w:sz w:val="20"/>
                <w:szCs w:val="20"/>
              </w:rPr>
              <w:t>м пейзажем</w:t>
            </w:r>
            <w:r>
              <w:rPr>
                <w:rFonts w:ascii="Times New Roman" w:hAnsi="Times New Roman" w:cs="Times New Roman"/>
                <w:sz w:val="20"/>
                <w:szCs w:val="20"/>
              </w:rPr>
              <w:t xml:space="preserve">. Портрет И.С Никитина. </w:t>
            </w:r>
            <w:r w:rsidRPr="00131A2B">
              <w:rPr>
                <w:rFonts w:ascii="Times New Roman" w:hAnsi="Times New Roman" w:cs="Times New Roman"/>
                <w:sz w:val="20"/>
                <w:szCs w:val="20"/>
              </w:rPr>
              <w:t>Книга со сказкой</w:t>
            </w:r>
            <w:r>
              <w:rPr>
                <w:rFonts w:ascii="Times New Roman" w:hAnsi="Times New Roman" w:cs="Times New Roman"/>
                <w:sz w:val="20"/>
                <w:szCs w:val="20"/>
              </w:rPr>
              <w:t xml:space="preserve"> Д. Мамина-Сибиряка «Серая Шейка», картина с изображением перелетных птиц на фоне осеннего пейзажа. Подборка иллюстраций новогоднего праздника, Деда Мороза, Снегурочки. Книга П. Бажова «Серебряное копытце», иллюстрации к сказке. </w:t>
            </w:r>
            <w:r w:rsidRPr="00966AF5">
              <w:rPr>
                <w:rFonts w:ascii="Times New Roman" w:hAnsi="Times New Roman" w:cs="Times New Roman"/>
                <w:sz w:val="20"/>
                <w:szCs w:val="20"/>
              </w:rPr>
              <w:t>Портрет писателя Л. Толстого, иллюстрации к рассказу «Котенок»</w:t>
            </w:r>
            <w:r>
              <w:rPr>
                <w:rFonts w:ascii="Times New Roman" w:hAnsi="Times New Roman" w:cs="Times New Roman"/>
                <w:sz w:val="20"/>
                <w:szCs w:val="20"/>
              </w:rPr>
              <w:t xml:space="preserve">. Клубок ниток, иллюстрации к сказке Д. Родари «Приключения Чиполлино». Фотографии мам со своими детьми (можно фото бабушек со своими детьми), иллюстрации времен ВО войны; мяч, семейные альбомы. Книга со сказкой К. Чуковского «Доктор Айболит», обруч. </w:t>
            </w:r>
            <w:r w:rsidRPr="00634243">
              <w:rPr>
                <w:rFonts w:ascii="Times New Roman" w:hAnsi="Times New Roman" w:cs="Times New Roman"/>
                <w:sz w:val="20"/>
                <w:szCs w:val="20"/>
              </w:rPr>
              <w:t xml:space="preserve">Картинки </w:t>
            </w:r>
            <w:r>
              <w:rPr>
                <w:rFonts w:ascii="Times New Roman" w:hAnsi="Times New Roman" w:cs="Times New Roman"/>
                <w:sz w:val="20"/>
                <w:szCs w:val="20"/>
              </w:rPr>
              <w:t xml:space="preserve">зимних забав. Книга с рассказами Б. Житкова, иллюстрации по правилам пожарной безопасности, картинки различных видов применения огня. </w:t>
            </w:r>
            <w:r w:rsidRPr="00A126BC">
              <w:rPr>
                <w:rFonts w:ascii="Times New Roman" w:hAnsi="Times New Roman" w:cs="Times New Roman"/>
                <w:sz w:val="20"/>
                <w:szCs w:val="20"/>
              </w:rPr>
              <w:t>Иллюстрации Ю</w:t>
            </w:r>
            <w:r>
              <w:rPr>
                <w:rFonts w:ascii="Times New Roman" w:hAnsi="Times New Roman" w:cs="Times New Roman"/>
                <w:sz w:val="20"/>
                <w:szCs w:val="20"/>
              </w:rPr>
              <w:t>.</w:t>
            </w:r>
            <w:r w:rsidRPr="00A126BC">
              <w:rPr>
                <w:rFonts w:ascii="Times New Roman" w:hAnsi="Times New Roman" w:cs="Times New Roman"/>
                <w:sz w:val="20"/>
                <w:szCs w:val="20"/>
              </w:rPr>
              <w:t xml:space="preserve"> Васнецова, детские книжки из серии «Для самых маленьких»</w:t>
            </w:r>
            <w:r>
              <w:rPr>
                <w:rFonts w:ascii="Times New Roman" w:hAnsi="Times New Roman" w:cs="Times New Roman"/>
                <w:sz w:val="20"/>
                <w:szCs w:val="20"/>
              </w:rPr>
              <w:t xml:space="preserve">. Иллюстрации к стихотворению Е. Благининой «Посидим в тишине». </w:t>
            </w:r>
            <w:r w:rsidRPr="005C7587">
              <w:rPr>
                <w:rFonts w:ascii="Times New Roman" w:hAnsi="Times New Roman" w:cs="Times New Roman"/>
                <w:sz w:val="20"/>
                <w:szCs w:val="20"/>
              </w:rPr>
              <w:t>Книга Г. Снегирева «Про пингвинов», картинки животных (белый медведь, песец, морской котик, пингвин, тюлень), картина Антарктиды, ледяной остров, вырезанный из листа ватмана.</w:t>
            </w:r>
            <w:r>
              <w:rPr>
                <w:rFonts w:ascii="Times New Roman" w:hAnsi="Times New Roman" w:cs="Times New Roman"/>
                <w:sz w:val="20"/>
                <w:szCs w:val="20"/>
              </w:rPr>
              <w:t xml:space="preserve"> Книга Н. Носова «Незнайка в Солнечном городе», картинки «Правила дорожного движения», зеленый, желтый и красный флажки, шнуры. Картина ранней весны, девушки в сарафане из цветов и женщины в белой шубе и шали из снежинок. Скакалка для игры. Книга с повестью-сказкой Н. Носова «Незнайка на Луне», запись музыкального произведения на тему «Космические путешествия», иллюстрации Знайки, Незнайки, Пончика. Иллюстрации выращивания смородины, на тему «Весна», заготовки черенков из пластилина. Книга Э. Успенского «Повесть о Чебурашке и крокодиле Гене». Иллюстрации к произведению С. Маршака «Рассказ о неизвестном герое». И</w:t>
            </w:r>
            <w:r w:rsidRPr="000C689B">
              <w:rPr>
                <w:rFonts w:ascii="Times New Roman" w:hAnsi="Times New Roman" w:cs="Times New Roman"/>
                <w:sz w:val="20"/>
                <w:szCs w:val="20"/>
              </w:rPr>
              <w:t>ллюстрации к сказам Пушкина А. С. «Сказка о золотой рыбке», «Сказка о царе Салтане», «Сказка о попе работнике Балде».</w:t>
            </w:r>
            <w:r>
              <w:rPr>
                <w:rFonts w:ascii="Times New Roman" w:hAnsi="Times New Roman" w:cs="Times New Roman"/>
                <w:sz w:val="20"/>
                <w:szCs w:val="20"/>
              </w:rPr>
              <w:t xml:space="preserve"> Иллюстрации к сказке «Три поросенка.</w:t>
            </w:r>
            <w:r w:rsidRPr="00A81BAD">
              <w:rPr>
                <w:rFonts w:ascii="Times New Roman" w:hAnsi="Times New Roman" w:cs="Times New Roman"/>
                <w:sz w:val="20"/>
                <w:szCs w:val="20"/>
              </w:rPr>
              <w:t xml:space="preserve"> </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2524DD" w:rsidRDefault="00673D8D" w:rsidP="00673D8D">
            <w:pPr>
              <w:spacing w:after="0" w:line="240" w:lineRule="auto"/>
              <w:jc w:val="both"/>
              <w:rPr>
                <w:rFonts w:ascii="Times New Roman" w:hAnsi="Times New Roman"/>
                <w:sz w:val="20"/>
                <w:szCs w:val="24"/>
              </w:rPr>
            </w:pPr>
            <w:r>
              <w:rPr>
                <w:rFonts w:ascii="Times New Roman" w:hAnsi="Times New Roman" w:cs="Times New Roman"/>
                <w:sz w:val="20"/>
                <w:szCs w:val="20"/>
              </w:rPr>
              <w:t xml:space="preserve">Мелкие предметы для игры в «Лапоть». Разрезные картинки с сюжетами русских народных сказок (для деления детей на малые группы). По 2 кубика на ребенка. Фломастеры, простые и цветные карандаши, листы А-4. </w:t>
            </w:r>
            <w:r w:rsidRPr="005C7587">
              <w:rPr>
                <w:rFonts w:ascii="Times New Roman" w:hAnsi="Times New Roman" w:cs="Times New Roman"/>
                <w:sz w:val="20"/>
                <w:szCs w:val="20"/>
              </w:rPr>
              <w:t>Заготовки силуэтов пингвинов</w:t>
            </w:r>
            <w:r>
              <w:rPr>
                <w:rFonts w:ascii="Times New Roman" w:hAnsi="Times New Roman" w:cs="Times New Roman"/>
                <w:sz w:val="20"/>
                <w:szCs w:val="20"/>
              </w:rPr>
              <w:t xml:space="preserve">. Круги красного и зеленого цветов. Доски, стеки, пластилин, салфетки. </w:t>
            </w:r>
          </w:p>
        </w:tc>
        <w:tc>
          <w:tcPr>
            <w:tcW w:w="1134" w:type="dxa"/>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3A7EA6">
              <w:rPr>
                <w:rFonts w:ascii="Times New Roman" w:hAnsi="Times New Roman"/>
                <w:b/>
                <w:sz w:val="20"/>
                <w:szCs w:val="20"/>
              </w:rPr>
              <w:t xml:space="preserve">Рисование </w:t>
            </w:r>
            <w:r>
              <w:rPr>
                <w:rFonts w:ascii="Times New Roman" w:hAnsi="Times New Roman"/>
                <w:b/>
                <w:sz w:val="20"/>
                <w:szCs w:val="20"/>
              </w:rPr>
              <w:t>2 в месяц</w:t>
            </w:r>
            <w:r w:rsidRPr="003A7EA6">
              <w:rPr>
                <w:rFonts w:ascii="Times New Roman" w:hAnsi="Times New Roman"/>
                <w:b/>
                <w:sz w:val="20"/>
                <w:szCs w:val="20"/>
              </w:rPr>
              <w:t xml:space="preserve"> / </w:t>
            </w:r>
            <w:r>
              <w:rPr>
                <w:rFonts w:ascii="Times New Roman" w:hAnsi="Times New Roman"/>
                <w:b/>
                <w:sz w:val="20"/>
                <w:szCs w:val="20"/>
              </w:rPr>
              <w:t>18</w:t>
            </w:r>
            <w:r w:rsidRPr="003A7EA6">
              <w:rPr>
                <w:rFonts w:ascii="Times New Roman" w:hAnsi="Times New Roman"/>
                <w:b/>
                <w:sz w:val="20"/>
                <w:szCs w:val="20"/>
              </w:rPr>
              <w:t xml:space="preserve">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5812" w:type="dxa"/>
          </w:tcPr>
          <w:p w:rsidR="00673D8D" w:rsidRDefault="00673D8D" w:rsidP="00673D8D">
            <w:pPr>
              <w:spacing w:after="0" w:line="240" w:lineRule="auto"/>
              <w:jc w:val="both"/>
            </w:pPr>
            <w:r w:rsidRPr="00BA5EB1">
              <w:rPr>
                <w:rFonts w:ascii="Times New Roman" w:hAnsi="Times New Roman"/>
                <w:sz w:val="20"/>
                <w:szCs w:val="20"/>
              </w:rPr>
              <w:t>Иллюстрации: с изображением первоклассников, идущих в школу; рисунки с изображением различных зданий (дом, замок, д/с, школа и т. д); аудиозапись песни «Чему учат в школе», натюрмортов, флагов разных стран, герба нашей страны, глобус</w:t>
            </w:r>
            <w:r>
              <w:rPr>
                <w:rFonts w:ascii="Times New Roman" w:hAnsi="Times New Roman"/>
                <w:sz w:val="20"/>
                <w:szCs w:val="20"/>
              </w:rPr>
              <w:t>; фотографии мастеров и хохломских изделий; одежды; репродукция картины И. Шишкина «Зима»; Деда Мороза, новогодней елки; «Зимние забавы»; березы в разное время года; картины Грабаря «Февральская лазурь», И. Левитана «Березовая роща», к «Сказке о рыбаке и о рыбке» А.С. Пушкина, весны, одежды, людей труда; фотографии разных морских рыб; цирка; люди разной национальности; к сказкам К.И. Чуковского, портрет Чуковского, посуды; насекомых,</w:t>
            </w:r>
          </w:p>
          <w:p w:rsidR="00673D8D" w:rsidRDefault="00673D8D" w:rsidP="00673D8D">
            <w:pPr>
              <w:spacing w:after="0" w:line="240" w:lineRule="auto"/>
              <w:jc w:val="both"/>
            </w:pPr>
            <w:r>
              <w:rPr>
                <w:rFonts w:ascii="Times New Roman" w:hAnsi="Times New Roman"/>
                <w:sz w:val="20"/>
                <w:szCs w:val="20"/>
              </w:rPr>
              <w:t>Схема рисования натюрморта; таблицы с элементами хохломских узоров</w:t>
            </w:r>
          </w:p>
          <w:p w:rsidR="00673D8D" w:rsidRDefault="00673D8D" w:rsidP="00673D8D">
            <w:pPr>
              <w:spacing w:after="0" w:line="240" w:lineRule="auto"/>
              <w:jc w:val="both"/>
            </w:pPr>
            <w:r>
              <w:rPr>
                <w:rFonts w:ascii="Times New Roman" w:hAnsi="Times New Roman"/>
                <w:sz w:val="20"/>
                <w:szCs w:val="20"/>
              </w:rPr>
              <w:t>Материалы: хохломские изделия, посуда, кукла Дед Мороз, мешок с игрушками, галстуки для рассматривания; игрушка клоун; искусственные цветы, незавершенная композиция в виде цветочного луга формата А.</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Аудиозаписи: А. Вивальди «Зима», шума морского прибоя, фоновой музыки, жужжания насекомых</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Default="00673D8D" w:rsidP="00673D8D">
            <w:pPr>
              <w:spacing w:after="0" w:line="240" w:lineRule="auto"/>
              <w:jc w:val="both"/>
              <w:rPr>
                <w:rFonts w:ascii="Times New Roman" w:hAnsi="Times New Roman" w:cs="Times New Roman"/>
                <w:sz w:val="20"/>
                <w:szCs w:val="20"/>
              </w:rPr>
            </w:pPr>
            <w:r w:rsidRPr="00700714">
              <w:rPr>
                <w:rFonts w:ascii="Times New Roman" w:hAnsi="Times New Roman" w:cs="Times New Roman"/>
                <w:sz w:val="20"/>
                <w:szCs w:val="20"/>
              </w:rPr>
              <w:t xml:space="preserve">Кисти, </w:t>
            </w:r>
            <w:r>
              <w:rPr>
                <w:rFonts w:ascii="Times New Roman" w:hAnsi="Times New Roman" w:cs="Times New Roman"/>
                <w:sz w:val="20"/>
                <w:szCs w:val="20"/>
              </w:rPr>
              <w:t>акварель, гуашь, листы разного размера</w:t>
            </w:r>
            <w:r w:rsidRPr="00700714">
              <w:rPr>
                <w:rFonts w:ascii="Times New Roman" w:hAnsi="Times New Roman" w:cs="Times New Roman"/>
                <w:sz w:val="20"/>
                <w:szCs w:val="20"/>
              </w:rPr>
              <w:t>, салфетки</w:t>
            </w:r>
            <w:r>
              <w:rPr>
                <w:rFonts w:ascii="Times New Roman" w:hAnsi="Times New Roman" w:cs="Times New Roman"/>
                <w:sz w:val="20"/>
                <w:szCs w:val="20"/>
              </w:rPr>
              <w:t xml:space="preserve">, баночки для воды, цветные и простые карандаши, фломастеры, палитры, подставки для кистей, уголь, </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Материалы: фотографии, картинки на летнюю тематику, альбом с семейными фотографиями о летнем отдыхе; силуэты елочных игрушек, галстуков разной формы и величины, клоунов,</w:t>
            </w:r>
            <w:r>
              <w:rPr>
                <w:rFonts w:ascii="Times New Roman" w:hAnsi="Times New Roman"/>
                <w:sz w:val="20"/>
                <w:szCs w:val="20"/>
              </w:rPr>
              <w:t xml:space="preserve"> посуды для хохломской росписи</w:t>
            </w:r>
            <w:r>
              <w:rPr>
                <w:rFonts w:ascii="Times New Roman" w:hAnsi="Times New Roman" w:cs="Times New Roman"/>
                <w:sz w:val="20"/>
                <w:szCs w:val="20"/>
              </w:rPr>
              <w:t>; тонированные голубые листы А-4, бросовый материал, картофельные печатки, поролон, зубная щетка</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3A7EA6">
              <w:rPr>
                <w:rFonts w:ascii="Times New Roman" w:hAnsi="Times New Roman"/>
                <w:b/>
                <w:sz w:val="20"/>
                <w:szCs w:val="20"/>
              </w:rPr>
              <w:t>Лепка</w:t>
            </w:r>
            <w:r>
              <w:rPr>
                <w:rFonts w:ascii="Times New Roman" w:hAnsi="Times New Roman"/>
                <w:b/>
                <w:sz w:val="20"/>
                <w:szCs w:val="20"/>
              </w:rPr>
              <w:t xml:space="preserve"> 2 в месяц / 18</w:t>
            </w:r>
            <w:r w:rsidRPr="003A7EA6">
              <w:rPr>
                <w:rFonts w:ascii="Times New Roman" w:hAnsi="Times New Roman"/>
                <w:b/>
                <w:sz w:val="20"/>
                <w:szCs w:val="20"/>
              </w:rPr>
              <w:t xml:space="preserve">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5812" w:type="dxa"/>
            <w:vAlign w:val="center"/>
          </w:tcPr>
          <w:p w:rsidR="00673D8D" w:rsidRDefault="00673D8D" w:rsidP="00673D8D">
            <w:pPr>
              <w:spacing w:after="0" w:line="240" w:lineRule="auto"/>
              <w:rPr>
                <w:rFonts w:ascii="Times New Roman" w:hAnsi="Times New Roman"/>
                <w:sz w:val="20"/>
                <w:szCs w:val="20"/>
              </w:rPr>
            </w:pPr>
            <w:r w:rsidRPr="00170F72">
              <w:rPr>
                <w:rFonts w:ascii="Times New Roman" w:hAnsi="Times New Roman"/>
                <w:sz w:val="20"/>
                <w:szCs w:val="20"/>
              </w:rPr>
              <w:t xml:space="preserve">Раковины натуральные для рассматривания, </w:t>
            </w:r>
            <w:r w:rsidRPr="001162CB">
              <w:rPr>
                <w:rFonts w:ascii="Times New Roman" w:hAnsi="Times New Roman"/>
                <w:sz w:val="20"/>
                <w:szCs w:val="20"/>
              </w:rPr>
              <w:t>Ёжик-игрушка, письмо для обыгрывания</w:t>
            </w:r>
            <w:r>
              <w:rPr>
                <w:rFonts w:ascii="Times New Roman" w:hAnsi="Times New Roman"/>
                <w:sz w:val="20"/>
                <w:szCs w:val="20"/>
              </w:rPr>
              <w:t>, к</w:t>
            </w:r>
            <w:r w:rsidRPr="005F5396">
              <w:rPr>
                <w:rFonts w:ascii="Times New Roman" w:hAnsi="Times New Roman"/>
                <w:sz w:val="20"/>
                <w:szCs w:val="20"/>
              </w:rPr>
              <w:t>уклы в платье</w:t>
            </w:r>
            <w:r>
              <w:rPr>
                <w:rFonts w:ascii="Times New Roman" w:hAnsi="Times New Roman"/>
                <w:sz w:val="20"/>
                <w:szCs w:val="20"/>
              </w:rPr>
              <w:t xml:space="preserve"> </w:t>
            </w:r>
          </w:p>
          <w:p w:rsidR="00673D8D" w:rsidRDefault="00673D8D" w:rsidP="00673D8D">
            <w:pPr>
              <w:spacing w:after="0" w:line="240" w:lineRule="auto"/>
              <w:jc w:val="both"/>
            </w:pPr>
            <w:r>
              <w:rPr>
                <w:rFonts w:ascii="Times New Roman" w:hAnsi="Times New Roman"/>
                <w:sz w:val="20"/>
                <w:szCs w:val="20"/>
              </w:rPr>
              <w:t xml:space="preserve">Иллюстрации: </w:t>
            </w:r>
            <w:r w:rsidRPr="00170F72">
              <w:rPr>
                <w:rFonts w:ascii="Times New Roman" w:hAnsi="Times New Roman"/>
                <w:sz w:val="20"/>
                <w:szCs w:val="20"/>
              </w:rPr>
              <w:t>раковин</w:t>
            </w:r>
            <w:r>
              <w:rPr>
                <w:rFonts w:ascii="Times New Roman" w:hAnsi="Times New Roman"/>
                <w:sz w:val="20"/>
                <w:szCs w:val="20"/>
              </w:rPr>
              <w:t xml:space="preserve">, </w:t>
            </w:r>
            <w:r w:rsidRPr="00930759">
              <w:rPr>
                <w:rFonts w:ascii="Times New Roman" w:hAnsi="Times New Roman"/>
                <w:sz w:val="20"/>
                <w:szCs w:val="20"/>
              </w:rPr>
              <w:t>«Натюрморт с самоваром»</w:t>
            </w:r>
            <w:r>
              <w:rPr>
                <w:rFonts w:ascii="Times New Roman" w:hAnsi="Times New Roman"/>
                <w:sz w:val="20"/>
                <w:szCs w:val="20"/>
              </w:rPr>
              <w:t xml:space="preserve">, </w:t>
            </w:r>
            <w:r w:rsidRPr="001162CB">
              <w:rPr>
                <w:rFonts w:ascii="Times New Roman" w:hAnsi="Times New Roman"/>
                <w:sz w:val="20"/>
                <w:szCs w:val="20"/>
              </w:rPr>
              <w:t>грибов</w:t>
            </w:r>
            <w:r>
              <w:rPr>
                <w:rFonts w:ascii="Times New Roman" w:hAnsi="Times New Roman"/>
                <w:sz w:val="20"/>
                <w:szCs w:val="20"/>
              </w:rPr>
              <w:t xml:space="preserve">, </w:t>
            </w:r>
            <w:r w:rsidRPr="00FF5D17">
              <w:rPr>
                <w:rFonts w:ascii="Times New Roman" w:hAnsi="Times New Roman"/>
                <w:sz w:val="20"/>
                <w:szCs w:val="20"/>
              </w:rPr>
              <w:t>зимы, новогодняя елочка, елочные игрушки, новогодние открытки</w:t>
            </w:r>
            <w:r>
              <w:rPr>
                <w:rFonts w:ascii="Times New Roman" w:hAnsi="Times New Roman"/>
                <w:sz w:val="20"/>
                <w:szCs w:val="20"/>
              </w:rPr>
              <w:t>;</w:t>
            </w:r>
            <w:r w:rsidRPr="00A363F3">
              <w:rPr>
                <w:rFonts w:ascii="Times New Roman" w:hAnsi="Times New Roman"/>
                <w:sz w:val="20"/>
                <w:szCs w:val="20"/>
              </w:rPr>
              <w:t xml:space="preserve"> «Бурые медведи»</w:t>
            </w:r>
            <w:r>
              <w:rPr>
                <w:rFonts w:ascii="Times New Roman" w:hAnsi="Times New Roman"/>
                <w:sz w:val="20"/>
                <w:szCs w:val="20"/>
              </w:rPr>
              <w:t>;</w:t>
            </w:r>
            <w:r w:rsidRPr="00095DE0">
              <w:rPr>
                <w:rFonts w:ascii="Times New Roman" w:hAnsi="Times New Roman"/>
                <w:sz w:val="20"/>
                <w:szCs w:val="20"/>
              </w:rPr>
              <w:t xml:space="preserve"> пассажирского и военного самолета</w:t>
            </w:r>
            <w:r>
              <w:rPr>
                <w:rFonts w:ascii="Times New Roman" w:hAnsi="Times New Roman"/>
                <w:sz w:val="20"/>
                <w:szCs w:val="20"/>
              </w:rPr>
              <w:t>;</w:t>
            </w:r>
            <w:r w:rsidRPr="001B1672">
              <w:rPr>
                <w:rFonts w:ascii="Times New Roman" w:hAnsi="Times New Roman"/>
                <w:sz w:val="20"/>
                <w:szCs w:val="20"/>
              </w:rPr>
              <w:t xml:space="preserve"> весенних цветов, цветочные композиции с нарциссами</w:t>
            </w:r>
            <w:r>
              <w:rPr>
                <w:rFonts w:ascii="Times New Roman" w:hAnsi="Times New Roman"/>
                <w:sz w:val="20"/>
                <w:szCs w:val="20"/>
              </w:rPr>
              <w:t>;</w:t>
            </w:r>
            <w:r w:rsidRPr="001B1672">
              <w:rPr>
                <w:rFonts w:ascii="Times New Roman" w:hAnsi="Times New Roman"/>
                <w:sz w:val="20"/>
                <w:szCs w:val="20"/>
              </w:rPr>
              <w:t xml:space="preserve"> лебед</w:t>
            </w:r>
            <w:r>
              <w:rPr>
                <w:rFonts w:ascii="Times New Roman" w:hAnsi="Times New Roman"/>
                <w:sz w:val="20"/>
                <w:szCs w:val="20"/>
              </w:rPr>
              <w:t>ь; аквариумные</w:t>
            </w:r>
            <w:r w:rsidRPr="0074715B">
              <w:rPr>
                <w:rFonts w:ascii="Times New Roman" w:hAnsi="Times New Roman"/>
                <w:sz w:val="20"/>
                <w:szCs w:val="20"/>
              </w:rPr>
              <w:t xml:space="preserve"> рыбки</w:t>
            </w:r>
            <w:r>
              <w:rPr>
                <w:rFonts w:ascii="Times New Roman" w:hAnsi="Times New Roman"/>
                <w:sz w:val="20"/>
                <w:szCs w:val="20"/>
              </w:rPr>
              <w:t>; Ф. Васильева «Мокрый луг».</w:t>
            </w:r>
          </w:p>
          <w:p w:rsidR="00673D8D" w:rsidRDefault="00673D8D" w:rsidP="00673D8D">
            <w:pPr>
              <w:spacing w:after="0" w:line="240" w:lineRule="auto"/>
              <w:jc w:val="both"/>
            </w:pPr>
            <w:r>
              <w:rPr>
                <w:rFonts w:ascii="Times New Roman" w:hAnsi="Times New Roman"/>
                <w:sz w:val="20"/>
                <w:szCs w:val="20"/>
              </w:rPr>
              <w:t xml:space="preserve">Алгоритмы </w:t>
            </w:r>
            <w:r w:rsidRPr="006A5493">
              <w:rPr>
                <w:rFonts w:ascii="Times New Roman" w:hAnsi="Times New Roman"/>
                <w:sz w:val="20"/>
                <w:szCs w:val="20"/>
              </w:rPr>
              <w:t>лепки</w:t>
            </w:r>
            <w:r>
              <w:rPr>
                <w:rFonts w:ascii="Times New Roman" w:hAnsi="Times New Roman"/>
                <w:sz w:val="20"/>
                <w:szCs w:val="20"/>
              </w:rPr>
              <w:t>:</w:t>
            </w:r>
            <w:r w:rsidRPr="006A5493">
              <w:rPr>
                <w:rFonts w:ascii="Times New Roman" w:hAnsi="Times New Roman"/>
                <w:sz w:val="20"/>
                <w:szCs w:val="20"/>
              </w:rPr>
              <w:t xml:space="preserve"> богатыря</w:t>
            </w:r>
            <w:r>
              <w:rPr>
                <w:rFonts w:ascii="Times New Roman" w:hAnsi="Times New Roman"/>
                <w:sz w:val="20"/>
                <w:szCs w:val="20"/>
              </w:rPr>
              <w:t xml:space="preserve">; </w:t>
            </w:r>
            <w:r w:rsidRPr="00FF5D17">
              <w:rPr>
                <w:rFonts w:ascii="Times New Roman" w:hAnsi="Times New Roman"/>
                <w:sz w:val="20"/>
                <w:szCs w:val="20"/>
              </w:rPr>
              <w:t>кролика</w:t>
            </w:r>
            <w:r>
              <w:rPr>
                <w:rFonts w:ascii="Times New Roman" w:hAnsi="Times New Roman"/>
                <w:sz w:val="20"/>
                <w:szCs w:val="20"/>
              </w:rPr>
              <w:t>;</w:t>
            </w:r>
            <w:r w:rsidRPr="00A363F3">
              <w:rPr>
                <w:rFonts w:ascii="Times New Roman" w:hAnsi="Times New Roman"/>
                <w:sz w:val="20"/>
                <w:szCs w:val="20"/>
              </w:rPr>
              <w:t xml:space="preserve"> человека в движении</w:t>
            </w:r>
            <w:r>
              <w:rPr>
                <w:rFonts w:ascii="Times New Roman" w:hAnsi="Times New Roman"/>
                <w:sz w:val="20"/>
                <w:szCs w:val="20"/>
              </w:rPr>
              <w:t>;</w:t>
            </w:r>
          </w:p>
          <w:p w:rsidR="00673D8D" w:rsidRDefault="00673D8D" w:rsidP="00673D8D">
            <w:pPr>
              <w:spacing w:after="0" w:line="240" w:lineRule="auto"/>
              <w:jc w:val="both"/>
            </w:pPr>
            <w:r>
              <w:rPr>
                <w:rFonts w:ascii="Times New Roman" w:hAnsi="Times New Roman" w:cs="Times New Roman"/>
                <w:sz w:val="20"/>
                <w:szCs w:val="20"/>
              </w:rPr>
              <w:t>Заготовки для коллективной работы: «Лес»,</w:t>
            </w:r>
            <w:r w:rsidRPr="005F5396">
              <w:rPr>
                <w:rFonts w:ascii="Times New Roman" w:hAnsi="Times New Roman"/>
                <w:sz w:val="20"/>
                <w:szCs w:val="20"/>
              </w:rPr>
              <w:t xml:space="preserve"> кукла без платья</w:t>
            </w:r>
            <w:r>
              <w:rPr>
                <w:rFonts w:ascii="Times New Roman" w:hAnsi="Times New Roman"/>
                <w:sz w:val="20"/>
                <w:szCs w:val="20"/>
              </w:rPr>
              <w:t xml:space="preserve">, </w:t>
            </w:r>
            <w:r w:rsidRPr="0074715B">
              <w:rPr>
                <w:rFonts w:ascii="Times New Roman" w:hAnsi="Times New Roman"/>
                <w:sz w:val="20"/>
                <w:szCs w:val="20"/>
              </w:rPr>
              <w:t>аквариум</w:t>
            </w:r>
            <w:r>
              <w:rPr>
                <w:rFonts w:ascii="Times New Roman" w:hAnsi="Times New Roman"/>
                <w:sz w:val="20"/>
                <w:szCs w:val="20"/>
              </w:rPr>
              <w:t xml:space="preserve">. </w:t>
            </w:r>
          </w:p>
          <w:p w:rsidR="00673D8D" w:rsidRPr="00700714" w:rsidRDefault="00673D8D" w:rsidP="00673D8D">
            <w:pPr>
              <w:spacing w:after="0" w:line="240" w:lineRule="auto"/>
              <w:jc w:val="both"/>
              <w:rPr>
                <w:rFonts w:ascii="Times New Roman" w:hAnsi="Times New Roman" w:cs="Times New Roman"/>
                <w:sz w:val="20"/>
                <w:szCs w:val="20"/>
              </w:rPr>
            </w:pPr>
            <w:r w:rsidRPr="0074715B">
              <w:rPr>
                <w:rFonts w:ascii="Times New Roman" w:hAnsi="Times New Roman"/>
                <w:sz w:val="20"/>
                <w:szCs w:val="20"/>
              </w:rPr>
              <w:t>Аудиозапись морского прибоя.</w:t>
            </w:r>
            <w:r w:rsidRPr="00700714">
              <w:rPr>
                <w:rFonts w:ascii="Times New Roman" w:hAnsi="Times New Roman" w:cs="Times New Roman"/>
                <w:sz w:val="20"/>
                <w:szCs w:val="20"/>
              </w:rPr>
              <w:t xml:space="preserve"> </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Пластилин, стеки, доски для лепки, салфетки, соленое тесто.</w:t>
            </w:r>
          </w:p>
          <w:p w:rsidR="00673D8D" w:rsidRPr="00700714"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Бросовый материал для декорирования (бисер, бусины и пайетки, бисер и мелкие пуговицы,</w:t>
            </w:r>
            <w:r w:rsidRPr="00FF5D17">
              <w:rPr>
                <w:rFonts w:ascii="Times New Roman" w:hAnsi="Times New Roman"/>
                <w:sz w:val="20"/>
                <w:szCs w:val="20"/>
              </w:rPr>
              <w:t xml:space="preserve"> соломинки</w:t>
            </w:r>
            <w:r>
              <w:rPr>
                <w:rFonts w:ascii="Times New Roman" w:hAnsi="Times New Roman" w:cs="Times New Roman"/>
                <w:sz w:val="20"/>
                <w:szCs w:val="20"/>
              </w:rPr>
              <w:t>), коробочка с формами для кондитерских изделий, зубочистки, шаблоны платья, картон-основа размер А-5, картонные заготовки разной формы – круглые, овальные, прямоугольные и разного цвета – основы для рельефных картин, картонные сердечки (шаблоны), заготовки из плотного материала с изображением неба, картон синего цвета с заранее заготовленной на нем корзиной для цветов (А4), простые карандаши, шпажки.</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673D8D">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5812" w:type="dxa"/>
            <w:vAlign w:val="center"/>
          </w:tcPr>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 xml:space="preserve">Иллюстрации: домашних животных; картины И. Левитана «Золотая осень»; фотографии музеев, коллекций, труда реставраторов; снегирей на ветке, снегири в разных позах; </w:t>
            </w:r>
            <w:r>
              <w:rPr>
                <w:rFonts w:ascii="Times New Roman" w:hAnsi="Times New Roman" w:cs="Times New Roman"/>
                <w:sz w:val="20"/>
                <w:szCs w:val="20"/>
              </w:rPr>
              <w:t>Новогодняя елка, новогодние игрушки; с зимним пейзажем; первоцветов; изделия народной вышивки; фото созвездий; времен войны, салюта; светофора</w:t>
            </w:r>
          </w:p>
          <w:p w:rsidR="00673D8D" w:rsidRDefault="00673D8D" w:rsidP="00673D8D">
            <w:pPr>
              <w:spacing w:after="0" w:line="240" w:lineRule="auto"/>
              <w:jc w:val="both"/>
            </w:pPr>
            <w:r>
              <w:rPr>
                <w:rFonts w:ascii="Times New Roman" w:hAnsi="Times New Roman" w:cs="Times New Roman"/>
                <w:sz w:val="20"/>
                <w:szCs w:val="20"/>
              </w:rPr>
              <w:t xml:space="preserve">Комнатное растение – кактус, </w:t>
            </w:r>
          </w:p>
          <w:p w:rsidR="00673D8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Схемы, алгоритмы: изготовления 5-лучевой звезды, складывания цветка из кругов,</w:t>
            </w:r>
          </w:p>
          <w:p w:rsidR="00673D8D" w:rsidRDefault="00673D8D" w:rsidP="00673D8D">
            <w:pPr>
              <w:spacing w:after="0" w:line="240" w:lineRule="auto"/>
              <w:jc w:val="both"/>
              <w:rPr>
                <w:rFonts w:ascii="Times New Roman" w:hAnsi="Times New Roman"/>
                <w:sz w:val="20"/>
                <w:szCs w:val="20"/>
              </w:rPr>
            </w:pPr>
            <w:r>
              <w:rPr>
                <w:rFonts w:ascii="Times New Roman" w:hAnsi="Times New Roman" w:cs="Times New Roman"/>
                <w:sz w:val="20"/>
                <w:szCs w:val="20"/>
              </w:rPr>
              <w:t>Незавершенная композиция «Ночной город» формата А; улицы с пешеходным переходом</w:t>
            </w:r>
          </w:p>
        </w:tc>
        <w:tc>
          <w:tcPr>
            <w:tcW w:w="1134" w:type="dxa"/>
            <w:vAlign w:val="center"/>
          </w:tcPr>
          <w:p w:rsidR="00673D8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sz w:val="20"/>
                <w:szCs w:val="20"/>
              </w:rPr>
            </w:pPr>
          </w:p>
        </w:tc>
        <w:tc>
          <w:tcPr>
            <w:tcW w:w="5812" w:type="dxa"/>
            <w:vAlign w:val="center"/>
          </w:tcPr>
          <w:p w:rsidR="00673D8D" w:rsidRDefault="00673D8D" w:rsidP="00673D8D">
            <w:pPr>
              <w:spacing w:after="0" w:line="240" w:lineRule="auto"/>
              <w:jc w:val="both"/>
            </w:pPr>
            <w:r w:rsidRPr="00991EF6">
              <w:rPr>
                <w:rFonts w:ascii="Times New Roman" w:hAnsi="Times New Roman" w:cs="Times New Roman"/>
                <w:sz w:val="20"/>
                <w:szCs w:val="20"/>
              </w:rPr>
              <w:t>Наборы цветной бумаги</w:t>
            </w:r>
            <w:r>
              <w:rPr>
                <w:rFonts w:ascii="Times New Roman" w:hAnsi="Times New Roman" w:cs="Times New Roman"/>
                <w:sz w:val="20"/>
                <w:szCs w:val="20"/>
              </w:rPr>
              <w:t xml:space="preserve"> разной по цвету и фактуре</w:t>
            </w:r>
            <w:r w:rsidRPr="00991EF6">
              <w:rPr>
                <w:rFonts w:ascii="Times New Roman" w:hAnsi="Times New Roman" w:cs="Times New Roman"/>
                <w:sz w:val="20"/>
                <w:szCs w:val="20"/>
              </w:rPr>
              <w:t xml:space="preserve">, </w:t>
            </w:r>
            <w:r>
              <w:rPr>
                <w:rFonts w:ascii="Times New Roman" w:hAnsi="Times New Roman" w:cs="Times New Roman"/>
                <w:sz w:val="20"/>
                <w:szCs w:val="20"/>
              </w:rPr>
              <w:t xml:space="preserve">листы бумаги разного цвета и размера для фона, разноцветный картон, цветная фольга, самоклеящаяся бумага, ножницы, клей, кисти, салфетки, клеенки, подносы для деталей, фломастеры, карандаши, краски, </w:t>
            </w:r>
            <w:r w:rsidRPr="00CF1EBE">
              <w:rPr>
                <w:rFonts w:ascii="Times New Roman" w:hAnsi="Times New Roman" w:cs="Times New Roman"/>
                <w:sz w:val="20"/>
                <w:szCs w:val="20"/>
              </w:rPr>
              <w:t>засушенные листья</w:t>
            </w:r>
            <w:r>
              <w:rPr>
                <w:rFonts w:ascii="Times New Roman" w:hAnsi="Times New Roman" w:cs="Times New Roman"/>
                <w:sz w:val="20"/>
                <w:szCs w:val="20"/>
              </w:rPr>
              <w:t>, лепестки, шерстяная пряжа, журналы с буквами, лоскутки ткани, серпантин.</w:t>
            </w:r>
          </w:p>
          <w:p w:rsidR="00673D8D" w:rsidRDefault="00673D8D" w:rsidP="00673D8D">
            <w:pPr>
              <w:spacing w:after="0" w:line="240" w:lineRule="auto"/>
              <w:jc w:val="both"/>
              <w:rPr>
                <w:rFonts w:ascii="Times New Roman" w:hAnsi="Times New Roman"/>
                <w:sz w:val="20"/>
                <w:szCs w:val="20"/>
              </w:rPr>
            </w:pPr>
            <w:r>
              <w:rPr>
                <w:rFonts w:ascii="Times New Roman" w:hAnsi="Times New Roman" w:cs="Times New Roman"/>
                <w:sz w:val="20"/>
                <w:szCs w:val="20"/>
              </w:rPr>
              <w:t>Заготовки для коллективных работ формата А: с нарисованной елочкой без игрушек, «Крайний север», силуэты белых медведей</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383842">
        <w:tc>
          <w:tcPr>
            <w:tcW w:w="1526" w:type="dxa"/>
            <w:vMerge w:val="restart"/>
          </w:tcPr>
          <w:p w:rsidR="00673D8D" w:rsidRPr="00A81BAD" w:rsidRDefault="00673D8D" w:rsidP="00383842">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Конструктивная деятельность </w:t>
            </w:r>
            <w:r w:rsidRPr="004B4B38">
              <w:rPr>
                <w:rFonts w:ascii="Times New Roman" w:hAnsi="Times New Roman"/>
                <w:b/>
                <w:sz w:val="20"/>
                <w:szCs w:val="20"/>
              </w:rPr>
              <w:t>2 в месяц / 18 в год</w:t>
            </w:r>
          </w:p>
        </w:tc>
        <w:tc>
          <w:tcPr>
            <w:tcW w:w="1417" w:type="dxa"/>
            <w:vMerge w:val="restart"/>
            <w:vAlign w:val="center"/>
          </w:tcPr>
          <w:p w:rsidR="00673D8D" w:rsidRPr="004A2AB4" w:rsidRDefault="00673D8D" w:rsidP="00673D8D">
            <w:pPr>
              <w:spacing w:after="0" w:line="240" w:lineRule="auto"/>
              <w:rPr>
                <w:rFonts w:ascii="Times New Roman" w:hAnsi="Times New Roman" w:cs="Times New Roman"/>
                <w:sz w:val="18"/>
                <w:szCs w:val="20"/>
              </w:rPr>
            </w:pPr>
            <w:r w:rsidRPr="004A2AB4">
              <w:rPr>
                <w:rFonts w:ascii="Times New Roman" w:hAnsi="Times New Roman"/>
                <w:b/>
                <w:sz w:val="18"/>
                <w:szCs w:val="16"/>
              </w:rPr>
              <w:t>Литвинова О.Э. Конструирование с детьми старшей группы. Конспекты совместной деятельности с детьми 5-6 лет. ФГОС. СПб: Детство-Пресс, 2015</w:t>
            </w:r>
          </w:p>
        </w:tc>
        <w:tc>
          <w:tcPr>
            <w:tcW w:w="5812" w:type="dxa"/>
            <w:vAlign w:val="center"/>
          </w:tcPr>
          <w:p w:rsidR="00673D8D" w:rsidRDefault="00673D8D" w:rsidP="00673D8D">
            <w:pPr>
              <w:spacing w:after="0" w:line="240" w:lineRule="auto"/>
              <w:jc w:val="both"/>
              <w:rPr>
                <w:rFonts w:ascii="Times New Roman" w:hAnsi="Times New Roman"/>
                <w:sz w:val="20"/>
                <w:szCs w:val="20"/>
              </w:rPr>
            </w:pPr>
            <w:r>
              <w:rPr>
                <w:rFonts w:ascii="Times New Roman" w:hAnsi="Times New Roman"/>
                <w:sz w:val="20"/>
                <w:szCs w:val="20"/>
              </w:rPr>
              <w:t>Иллюстрации: фотографии участков детского сада; гаражей; одноэтажных домов; сказочных домиков; сказочных городов; грузовой машины; машины; кота Матроскина; грузовой машины-фургона; специализированных машин; фотографии городов; горки; горки с двумя скатами</w:t>
            </w:r>
          </w:p>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sz w:val="20"/>
                <w:szCs w:val="20"/>
              </w:rPr>
              <w:t>Алгоритмы построения: участка, гаражей; одноэтажного дома; многоэтажных домов; модель построения многоэтажного дома; сказочных домиков; различных домов; грузовой машины; машины кота Матроскина; машины-фургона; специализированных машин; различных домов; горки; горки с двумя скатами</w:t>
            </w:r>
          </w:p>
        </w:tc>
        <w:tc>
          <w:tcPr>
            <w:tcW w:w="1134" w:type="dxa"/>
            <w:vAlign w:val="center"/>
          </w:tcPr>
          <w:p w:rsidR="00673D8D" w:rsidRPr="00A81BAD" w:rsidRDefault="00673D8D" w:rsidP="00673D8D">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rPr>
                <w:rFonts w:ascii="Times New Roman" w:hAnsi="Times New Roman" w:cs="Times New Roman"/>
                <w:b/>
                <w:sz w:val="20"/>
                <w:szCs w:val="20"/>
              </w:rPr>
            </w:pPr>
          </w:p>
        </w:tc>
        <w:tc>
          <w:tcPr>
            <w:tcW w:w="5812" w:type="dxa"/>
            <w:vAlign w:val="center"/>
          </w:tcPr>
          <w:p w:rsidR="00673D8D" w:rsidRPr="001729EE" w:rsidRDefault="00673D8D" w:rsidP="00673D8D">
            <w:pPr>
              <w:spacing w:after="0" w:line="240" w:lineRule="auto"/>
              <w:jc w:val="both"/>
              <w:rPr>
                <w:rFonts w:ascii="Times New Roman" w:hAnsi="Times New Roman"/>
                <w:sz w:val="20"/>
                <w:szCs w:val="20"/>
              </w:rPr>
            </w:pPr>
            <w:r>
              <w:rPr>
                <w:rFonts w:ascii="Times New Roman" w:hAnsi="Times New Roman"/>
                <w:sz w:val="20"/>
                <w:szCs w:val="20"/>
              </w:rPr>
              <w:t>Набор конструктора</w:t>
            </w:r>
          </w:p>
        </w:tc>
        <w:tc>
          <w:tcPr>
            <w:tcW w:w="1134" w:type="dxa"/>
            <w:vAlign w:val="center"/>
          </w:tcPr>
          <w:p w:rsidR="00673D8D" w:rsidRPr="004A2AB4" w:rsidRDefault="00673D8D" w:rsidP="00673D8D">
            <w:pPr>
              <w:spacing w:after="0" w:line="240" w:lineRule="auto"/>
              <w:rPr>
                <w:rFonts w:ascii="Times New Roman" w:hAnsi="Times New Roman" w:cs="Times New Roman"/>
                <w:sz w:val="18"/>
                <w:szCs w:val="20"/>
              </w:rPr>
            </w:pPr>
            <w:r w:rsidRPr="004A2AB4">
              <w:rPr>
                <w:rFonts w:ascii="Times New Roman" w:hAnsi="Times New Roman"/>
                <w:sz w:val="18"/>
                <w:szCs w:val="20"/>
              </w:rPr>
              <w:t>на каждого ребенка</w:t>
            </w:r>
          </w:p>
        </w:tc>
      </w:tr>
      <w:tr w:rsidR="00673D8D" w:rsidTr="00383842">
        <w:tc>
          <w:tcPr>
            <w:tcW w:w="1526" w:type="dxa"/>
            <w:vMerge w:val="restart"/>
          </w:tcPr>
          <w:p w:rsidR="00673D8D" w:rsidRPr="0042325D" w:rsidRDefault="00673D8D" w:rsidP="00383842">
            <w:pPr>
              <w:spacing w:after="0"/>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673D8D">
            <w:pPr>
              <w:spacing w:after="0" w:line="240" w:lineRule="auto"/>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5812" w:type="dxa"/>
          </w:tcPr>
          <w:p w:rsidR="00673D8D" w:rsidRPr="003F7CB2" w:rsidRDefault="00673D8D" w:rsidP="001A07DE">
            <w:pPr>
              <w:spacing w:after="0" w:line="240" w:lineRule="auto"/>
              <w:jc w:val="both"/>
            </w:pPr>
            <w:r w:rsidRPr="003F7CB2">
              <w:rPr>
                <w:rFonts w:ascii="Times New Roman" w:hAnsi="Times New Roman"/>
                <w:b/>
                <w:sz w:val="20"/>
                <w:szCs w:val="20"/>
              </w:rPr>
              <w:t>Портреты композиторов</w:t>
            </w:r>
            <w:r w:rsidRPr="003F7CB2">
              <w:rPr>
                <w:rFonts w:ascii="Times New Roman" w:hAnsi="Times New Roman"/>
                <w:sz w:val="20"/>
                <w:szCs w:val="20"/>
              </w:rPr>
              <w:t>: Р. Шумана, М. Мусоргского, С. Прокофьева, С. Майкапара, Э. Грига, Г.Свиридова, Д.Б. Кабалевского, М.И. Глинки, Л-В. Бетховена, П. И. Чайковского, Ц. Кюи, К. Сен-Санса, И. Брамса, И. Штрауса, А.Т. Гречанинова, А. Вивальди, Н.А. Римского-Корсакова, А. Гурилёва, Й. Гайдна</w:t>
            </w:r>
          </w:p>
          <w:p w:rsidR="00673D8D" w:rsidRPr="003F7CB2" w:rsidRDefault="00673D8D" w:rsidP="001A07DE">
            <w:pPr>
              <w:spacing w:after="0" w:line="240" w:lineRule="auto"/>
              <w:jc w:val="both"/>
            </w:pPr>
            <w:r w:rsidRPr="003F7CB2">
              <w:rPr>
                <w:rFonts w:ascii="Times New Roman" w:hAnsi="Times New Roman"/>
                <w:b/>
                <w:sz w:val="20"/>
                <w:szCs w:val="20"/>
              </w:rPr>
              <w:t>Иллюстрации</w:t>
            </w:r>
            <w:r>
              <w:rPr>
                <w:rFonts w:ascii="Times New Roman" w:hAnsi="Times New Roman"/>
                <w:sz w:val="20"/>
                <w:szCs w:val="20"/>
              </w:rPr>
              <w:t>:</w:t>
            </w:r>
            <w:r w:rsidRPr="003F7CB2">
              <w:rPr>
                <w:rFonts w:ascii="Times New Roman" w:hAnsi="Times New Roman"/>
                <w:sz w:val="20"/>
                <w:szCs w:val="20"/>
              </w:rPr>
              <w:t xml:space="preserve"> к сказке «Петя и волк», музыкальных инструментов, макет светофора, к колыбельной песне, «Снегири», репродукции картин русских художников с зимними пейзажами, инструментов симфонического оркестра, хореографической миниатюры на музыку Сен-Санса «Лебедь», исполнения марша симфоническим оркестром, пейзажей русских художников на тему «Весна», по теме «Космос»</w:t>
            </w:r>
          </w:p>
          <w:p w:rsidR="00673D8D" w:rsidRPr="007A559D" w:rsidRDefault="00673D8D" w:rsidP="001A07DE">
            <w:pPr>
              <w:spacing w:after="0" w:line="240" w:lineRule="auto"/>
              <w:jc w:val="both"/>
              <w:rPr>
                <w:rFonts w:ascii="Times New Roman" w:hAnsi="Times New Roman"/>
                <w:sz w:val="20"/>
                <w:szCs w:val="20"/>
              </w:rPr>
            </w:pPr>
            <w:r w:rsidRPr="003F7CB2">
              <w:rPr>
                <w:rFonts w:ascii="Times New Roman" w:hAnsi="Times New Roman"/>
                <w:sz w:val="20"/>
                <w:szCs w:val="20"/>
              </w:rPr>
              <w:t>Пособие для игры «Петух, курица и цыплёнок», игрушка «Матрёшка»</w:t>
            </w:r>
            <w:r>
              <w:rPr>
                <w:rFonts w:ascii="Times New Roman" w:hAnsi="Times New Roman"/>
                <w:sz w:val="20"/>
                <w:szCs w:val="20"/>
              </w:rPr>
              <w:t xml:space="preserve">, </w:t>
            </w:r>
            <w:r w:rsidRPr="007A559D">
              <w:rPr>
                <w:rFonts w:ascii="Times New Roman" w:hAnsi="Times New Roman"/>
                <w:sz w:val="20"/>
                <w:szCs w:val="20"/>
              </w:rPr>
              <w:t>платочек для девочки, шапочка медведя, шапочка ворона, игрушка Зайчик, 1 цветной платок, игрушка кошка</w:t>
            </w:r>
          </w:p>
          <w:p w:rsidR="00673D8D" w:rsidRPr="003F7CB2" w:rsidRDefault="00673D8D" w:rsidP="001A07DE">
            <w:pPr>
              <w:spacing w:after="0" w:line="240" w:lineRule="auto"/>
              <w:jc w:val="both"/>
              <w:rPr>
                <w:rFonts w:ascii="Times New Roman" w:hAnsi="Times New Roman"/>
                <w:sz w:val="20"/>
                <w:szCs w:val="20"/>
              </w:rPr>
            </w:pPr>
            <w:r w:rsidRPr="003F7CB2">
              <w:rPr>
                <w:rFonts w:ascii="Times New Roman" w:hAnsi="Times New Roman"/>
                <w:b/>
                <w:sz w:val="20"/>
                <w:szCs w:val="20"/>
              </w:rPr>
              <w:t>Видеозаписи</w:t>
            </w:r>
            <w:r w:rsidRPr="003F7CB2">
              <w:rPr>
                <w:rFonts w:ascii="Times New Roman" w:hAnsi="Times New Roman"/>
                <w:sz w:val="20"/>
                <w:szCs w:val="20"/>
              </w:rPr>
              <w:t>: исполнения песни хором, фрагмент балета «Спящая красавица», исполнения произведения симфоническим оркестром, исполнения вальса на фортепиано</w:t>
            </w:r>
            <w:r w:rsidRPr="00A8420E">
              <w:rPr>
                <w:rFonts w:ascii="Times New Roman" w:hAnsi="Times New Roman"/>
                <w:b/>
                <w:sz w:val="20"/>
                <w:szCs w:val="20"/>
              </w:rPr>
              <w:t xml:space="preserve"> </w:t>
            </w:r>
          </w:p>
        </w:tc>
        <w:tc>
          <w:tcPr>
            <w:tcW w:w="1134" w:type="dxa"/>
          </w:tcPr>
          <w:p w:rsidR="00673D8D" w:rsidRPr="001D556F" w:rsidRDefault="00673D8D" w:rsidP="00673D8D">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383842">
        <w:tc>
          <w:tcPr>
            <w:tcW w:w="1526" w:type="dxa"/>
            <w:vMerge/>
          </w:tcPr>
          <w:p w:rsidR="00673D8D" w:rsidRPr="00A81BAD" w:rsidRDefault="00673D8D" w:rsidP="00383842">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tcPr>
          <w:p w:rsidR="00673D8D" w:rsidRPr="007A559D" w:rsidRDefault="00673D8D" w:rsidP="001A07DE">
            <w:pPr>
              <w:spacing w:after="0" w:line="240" w:lineRule="auto"/>
              <w:jc w:val="both"/>
            </w:pPr>
            <w:r w:rsidRPr="007A559D">
              <w:rPr>
                <w:rFonts w:ascii="Times New Roman" w:hAnsi="Times New Roman"/>
                <w:sz w:val="20"/>
                <w:szCs w:val="20"/>
              </w:rPr>
              <w:t>Треугольник, металлофон, бубенцы, ложки, колокольчики, маракасы, бубны, погремушка, барабан, румба – чтобы хватило в оркестре каждому ребенку</w:t>
            </w:r>
          </w:p>
          <w:p w:rsidR="00673D8D" w:rsidRPr="007A559D" w:rsidRDefault="00673D8D" w:rsidP="001A07DE">
            <w:pPr>
              <w:spacing w:after="0" w:line="240" w:lineRule="auto"/>
              <w:jc w:val="both"/>
              <w:rPr>
                <w:rFonts w:ascii="Times New Roman" w:hAnsi="Times New Roman"/>
                <w:sz w:val="20"/>
                <w:szCs w:val="20"/>
              </w:rPr>
            </w:pPr>
            <w:r w:rsidRPr="007A559D">
              <w:rPr>
                <w:rFonts w:ascii="Times New Roman" w:hAnsi="Times New Roman"/>
                <w:sz w:val="20"/>
                <w:szCs w:val="20"/>
              </w:rPr>
              <w:t xml:space="preserve">На подгруппу детей: украшения для </w:t>
            </w:r>
            <w:r>
              <w:rPr>
                <w:rFonts w:ascii="Times New Roman" w:hAnsi="Times New Roman"/>
                <w:sz w:val="20"/>
                <w:szCs w:val="20"/>
              </w:rPr>
              <w:t>бусинок, детские рули</w:t>
            </w:r>
          </w:p>
          <w:p w:rsidR="00673D8D" w:rsidRPr="00A81BAD" w:rsidRDefault="00673D8D" w:rsidP="001A07DE">
            <w:pPr>
              <w:spacing w:after="0" w:line="240" w:lineRule="auto"/>
              <w:jc w:val="both"/>
              <w:rPr>
                <w:rFonts w:ascii="Times New Roman" w:hAnsi="Times New Roman" w:cs="Times New Roman"/>
                <w:sz w:val="20"/>
                <w:szCs w:val="20"/>
              </w:rPr>
            </w:pPr>
            <w:r w:rsidRPr="007A559D">
              <w:rPr>
                <w:rFonts w:ascii="Times New Roman" w:hAnsi="Times New Roman"/>
                <w:sz w:val="20"/>
                <w:szCs w:val="20"/>
              </w:rPr>
              <w:t xml:space="preserve">На каждого ребенка: по два листочка, матросские воротнички и бескозырки для мальчиков, </w:t>
            </w:r>
            <w:r>
              <w:rPr>
                <w:rFonts w:ascii="Times New Roman" w:hAnsi="Times New Roman"/>
                <w:sz w:val="20"/>
                <w:szCs w:val="20"/>
              </w:rPr>
              <w:t>султанчики</w:t>
            </w:r>
          </w:p>
        </w:tc>
        <w:tc>
          <w:tcPr>
            <w:tcW w:w="1134" w:type="dxa"/>
          </w:tcPr>
          <w:p w:rsidR="00673D8D" w:rsidRPr="00A81BAD" w:rsidRDefault="00673D8D" w:rsidP="00673D8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 или подгруппу</w:t>
            </w:r>
          </w:p>
        </w:tc>
      </w:tr>
      <w:tr w:rsidR="00673D8D" w:rsidRPr="00A81BAD" w:rsidTr="00383842">
        <w:trPr>
          <w:trHeight w:val="104"/>
        </w:trPr>
        <w:tc>
          <w:tcPr>
            <w:tcW w:w="1526" w:type="dxa"/>
            <w:vMerge w:val="restart"/>
          </w:tcPr>
          <w:p w:rsidR="00673D8D" w:rsidRPr="00A81BAD" w:rsidRDefault="00673D8D" w:rsidP="006C28F8">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w:t>
            </w:r>
            <w:r w:rsidR="006C28F8">
              <w:rPr>
                <w:rFonts w:ascii="Times New Roman" w:hAnsi="Times New Roman" w:cs="Times New Roman"/>
                <w:b/>
                <w:sz w:val="20"/>
                <w:szCs w:val="20"/>
              </w:rPr>
              <w:t>2</w:t>
            </w:r>
            <w:r w:rsidRPr="00A81BAD">
              <w:rPr>
                <w:rFonts w:ascii="Times New Roman" w:hAnsi="Times New Roman" w:cs="Times New Roman"/>
                <w:b/>
                <w:sz w:val="20"/>
                <w:szCs w:val="20"/>
              </w:rPr>
              <w:t xml:space="preserve"> в неделю / </w:t>
            </w:r>
            <w:r w:rsidR="006C28F8">
              <w:rPr>
                <w:rFonts w:ascii="Times New Roman" w:hAnsi="Times New Roman" w:cs="Times New Roman"/>
                <w:b/>
                <w:sz w:val="20"/>
                <w:szCs w:val="20"/>
              </w:rPr>
              <w:t>72</w:t>
            </w:r>
            <w:r w:rsidRPr="00A81BAD">
              <w:rPr>
                <w:rFonts w:ascii="Times New Roman" w:hAnsi="Times New Roman" w:cs="Times New Roman"/>
                <w:b/>
                <w:sz w:val="20"/>
                <w:szCs w:val="20"/>
              </w:rPr>
              <w:t xml:space="preserve"> в год</w:t>
            </w:r>
            <w:r w:rsidR="006C28F8">
              <w:rPr>
                <w:rFonts w:ascii="Times New Roman" w:hAnsi="Times New Roman" w:cs="Times New Roman"/>
                <w:b/>
                <w:sz w:val="20"/>
                <w:szCs w:val="20"/>
              </w:rPr>
              <w:t xml:space="preserve"> + 1 на воздухе</w:t>
            </w:r>
            <w:r w:rsidRPr="00A81BAD">
              <w:rPr>
                <w:rFonts w:ascii="Times New Roman" w:hAnsi="Times New Roman" w:cs="Times New Roman"/>
                <w:b/>
                <w:sz w:val="20"/>
                <w:szCs w:val="20"/>
              </w:rPr>
              <w:t>)</w:t>
            </w:r>
          </w:p>
        </w:tc>
        <w:tc>
          <w:tcPr>
            <w:tcW w:w="1417" w:type="dxa"/>
            <w:vMerge w:val="restart"/>
            <w:vAlign w:val="center"/>
          </w:tcPr>
          <w:p w:rsidR="00673D8D" w:rsidRPr="004A2AB4" w:rsidRDefault="00673D8D" w:rsidP="00673D8D">
            <w:pPr>
              <w:spacing w:after="0" w:line="240" w:lineRule="auto"/>
              <w:jc w:val="both"/>
              <w:rPr>
                <w:rFonts w:ascii="Times New Roman" w:hAnsi="Times New Roman" w:cs="Times New Roman"/>
                <w:sz w:val="18"/>
                <w:szCs w:val="20"/>
              </w:rPr>
            </w:pPr>
            <w:r w:rsidRPr="004A2AB4">
              <w:rPr>
                <w:rFonts w:ascii="Times New Roman" w:hAnsi="Times New Roman" w:cs="Times New Roman"/>
                <w:b/>
                <w:sz w:val="18"/>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5812"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05E26">
              <w:rPr>
                <w:rFonts w:ascii="Times New Roman" w:hAnsi="Times New Roman"/>
                <w:sz w:val="20"/>
                <w:szCs w:val="20"/>
              </w:rPr>
              <w:t>Гимнастическая скамейка. Дорожка со следами</w:t>
            </w:r>
            <w:r>
              <w:rPr>
                <w:rFonts w:ascii="Times New Roman" w:hAnsi="Times New Roman"/>
                <w:sz w:val="20"/>
                <w:szCs w:val="20"/>
              </w:rPr>
              <w:t xml:space="preserve">. </w:t>
            </w:r>
            <w:r w:rsidRPr="00F05E26">
              <w:rPr>
                <w:rFonts w:ascii="Times New Roman" w:hAnsi="Times New Roman"/>
                <w:sz w:val="20"/>
                <w:szCs w:val="20"/>
              </w:rPr>
              <w:t>Набивные мячи</w:t>
            </w:r>
            <w:r>
              <w:rPr>
                <w:rFonts w:ascii="Times New Roman" w:hAnsi="Times New Roman"/>
                <w:sz w:val="20"/>
                <w:szCs w:val="20"/>
              </w:rPr>
              <w:t xml:space="preserve">. </w:t>
            </w:r>
            <w:r w:rsidRPr="00F05E26">
              <w:rPr>
                <w:rFonts w:ascii="Times New Roman" w:hAnsi="Times New Roman"/>
                <w:sz w:val="20"/>
                <w:szCs w:val="20"/>
              </w:rPr>
              <w:t>Конус</w:t>
            </w:r>
            <w:r>
              <w:rPr>
                <w:rFonts w:ascii="Times New Roman" w:hAnsi="Times New Roman"/>
                <w:sz w:val="20"/>
                <w:szCs w:val="20"/>
              </w:rPr>
              <w:t xml:space="preserve">ы.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Кегли</w:t>
            </w:r>
            <w:r>
              <w:rPr>
                <w:rFonts w:ascii="Times New Roman" w:hAnsi="Times New Roman"/>
                <w:sz w:val="20"/>
                <w:szCs w:val="20"/>
              </w:rPr>
              <w:t xml:space="preserve">. </w:t>
            </w:r>
            <w:r w:rsidRPr="00F05E26">
              <w:rPr>
                <w:rFonts w:ascii="Times New Roman" w:hAnsi="Times New Roman"/>
                <w:sz w:val="20"/>
                <w:szCs w:val="20"/>
              </w:rPr>
              <w:t>Ребристая доска</w:t>
            </w:r>
            <w:r>
              <w:rPr>
                <w:rFonts w:ascii="Times New Roman" w:hAnsi="Times New Roman"/>
                <w:sz w:val="20"/>
                <w:szCs w:val="20"/>
              </w:rPr>
              <w:t xml:space="preserve">. </w:t>
            </w:r>
            <w:r w:rsidRPr="00F05E26">
              <w:rPr>
                <w:rFonts w:ascii="Times New Roman" w:hAnsi="Times New Roman"/>
                <w:sz w:val="20"/>
                <w:szCs w:val="20"/>
              </w:rPr>
              <w:t>Две стойки с обручами</w:t>
            </w:r>
            <w:r>
              <w:rPr>
                <w:rFonts w:ascii="Times New Roman" w:hAnsi="Times New Roman"/>
                <w:sz w:val="20"/>
                <w:szCs w:val="20"/>
              </w:rPr>
              <w:t xml:space="preserve">. Гимнастические палки. </w:t>
            </w:r>
            <w:r w:rsidRPr="00F05E26">
              <w:rPr>
                <w:rFonts w:ascii="Times New Roman" w:hAnsi="Times New Roman"/>
                <w:sz w:val="20"/>
                <w:szCs w:val="20"/>
              </w:rPr>
              <w:t>Набор муляжей овощей. Корзинки</w:t>
            </w:r>
            <w:r>
              <w:rPr>
                <w:rFonts w:ascii="Times New Roman" w:hAnsi="Times New Roman"/>
                <w:sz w:val="20"/>
                <w:szCs w:val="20"/>
              </w:rPr>
              <w:t xml:space="preserve">. </w:t>
            </w:r>
            <w:r w:rsidRPr="00F05E26">
              <w:rPr>
                <w:rFonts w:ascii="Times New Roman" w:hAnsi="Times New Roman"/>
                <w:sz w:val="20"/>
                <w:szCs w:val="20"/>
              </w:rPr>
              <w:t>Дорожка со следами</w:t>
            </w:r>
            <w:r>
              <w:rPr>
                <w:rFonts w:ascii="Times New Roman" w:hAnsi="Times New Roman"/>
                <w:sz w:val="20"/>
                <w:szCs w:val="20"/>
              </w:rPr>
              <w:t xml:space="preserve">. Мягкие модули. </w:t>
            </w:r>
            <w:r w:rsidRPr="00F05E26">
              <w:rPr>
                <w:rFonts w:ascii="Times New Roman" w:hAnsi="Times New Roman"/>
                <w:sz w:val="20"/>
                <w:szCs w:val="20"/>
              </w:rPr>
              <w:t xml:space="preserve">Дуги </w:t>
            </w:r>
            <w:r w:rsidRPr="00F05E26">
              <w:rPr>
                <w:rFonts w:ascii="Times New Roman" w:hAnsi="Times New Roman"/>
                <w:i/>
                <w:iCs/>
                <w:color w:val="000000"/>
                <w:sz w:val="20"/>
                <w:szCs w:val="20"/>
              </w:rPr>
              <w:t>(высота дуги 40–50 см)</w:t>
            </w:r>
            <w:r>
              <w:rPr>
                <w:rFonts w:ascii="Times New Roman" w:hAnsi="Times New Roman"/>
                <w:i/>
                <w:iCs/>
                <w:color w:val="000000"/>
                <w:sz w:val="20"/>
                <w:szCs w:val="20"/>
              </w:rPr>
              <w:t xml:space="preserve">. </w:t>
            </w:r>
            <w:r w:rsidRPr="00F05E26">
              <w:rPr>
                <w:rFonts w:ascii="Times New Roman" w:hAnsi="Times New Roman"/>
                <w:sz w:val="20"/>
                <w:szCs w:val="20"/>
              </w:rPr>
              <w:t>Баскетбольное кольцо</w:t>
            </w:r>
            <w:r>
              <w:rPr>
                <w:rFonts w:ascii="Times New Roman" w:hAnsi="Times New Roman"/>
                <w:sz w:val="20"/>
                <w:szCs w:val="20"/>
              </w:rPr>
              <w:t xml:space="preserve">. </w:t>
            </w:r>
            <w:r w:rsidRPr="00F05E26">
              <w:rPr>
                <w:rFonts w:ascii="Times New Roman" w:hAnsi="Times New Roman"/>
                <w:sz w:val="20"/>
                <w:szCs w:val="20"/>
              </w:rPr>
              <w:t>Длинный шнур.</w:t>
            </w:r>
            <w:r>
              <w:rPr>
                <w:rFonts w:ascii="Times New Roman" w:hAnsi="Times New Roman"/>
                <w:sz w:val="20"/>
                <w:szCs w:val="20"/>
              </w:rPr>
              <w:t xml:space="preserve"> 2</w:t>
            </w:r>
            <w:r w:rsidRPr="00F05E26">
              <w:rPr>
                <w:rFonts w:ascii="Times New Roman" w:hAnsi="Times New Roman"/>
                <w:sz w:val="20"/>
                <w:szCs w:val="20"/>
              </w:rPr>
              <w:t xml:space="preserve"> флажка</w:t>
            </w:r>
            <w:r>
              <w:rPr>
                <w:rFonts w:ascii="Times New Roman" w:hAnsi="Times New Roman"/>
                <w:sz w:val="20"/>
                <w:szCs w:val="20"/>
              </w:rPr>
              <w:t xml:space="preserve">. </w:t>
            </w:r>
            <w:r w:rsidRPr="00F05E26">
              <w:rPr>
                <w:rFonts w:ascii="Times New Roman" w:hAnsi="Times New Roman"/>
                <w:sz w:val="20"/>
                <w:szCs w:val="20"/>
              </w:rPr>
              <w:t>Шнуры</w:t>
            </w:r>
            <w:r>
              <w:rPr>
                <w:rFonts w:ascii="Times New Roman" w:hAnsi="Times New Roman"/>
                <w:sz w:val="20"/>
                <w:szCs w:val="20"/>
              </w:rPr>
              <w:t xml:space="preserve">. </w:t>
            </w:r>
            <w:r w:rsidRPr="00F05E26">
              <w:rPr>
                <w:rFonts w:ascii="Times New Roman" w:hAnsi="Times New Roman"/>
                <w:sz w:val="20"/>
                <w:szCs w:val="20"/>
              </w:rPr>
              <w:t>Две пары сапог большого размера</w:t>
            </w:r>
            <w:r>
              <w:rPr>
                <w:rFonts w:ascii="Times New Roman" w:hAnsi="Times New Roman"/>
                <w:sz w:val="20"/>
                <w:szCs w:val="20"/>
              </w:rPr>
              <w:t xml:space="preserve">. </w:t>
            </w:r>
            <w:r w:rsidRPr="00F05E26">
              <w:rPr>
                <w:rFonts w:ascii="Times New Roman" w:hAnsi="Times New Roman"/>
                <w:sz w:val="20"/>
                <w:szCs w:val="20"/>
              </w:rPr>
              <w:t>Кубики (Н – 25см)</w:t>
            </w:r>
            <w:r>
              <w:rPr>
                <w:rFonts w:ascii="Times New Roman" w:hAnsi="Times New Roman"/>
                <w:sz w:val="20"/>
                <w:szCs w:val="20"/>
              </w:rPr>
              <w:t>.</w:t>
            </w:r>
            <w:r w:rsidRPr="00F05E26">
              <w:rPr>
                <w:rFonts w:ascii="Times New Roman" w:hAnsi="Times New Roman"/>
                <w:sz w:val="20"/>
                <w:szCs w:val="20"/>
              </w:rPr>
              <w:t xml:space="preserve"> Большой обруч</w:t>
            </w:r>
            <w:r>
              <w:rPr>
                <w:rFonts w:ascii="Times New Roman" w:hAnsi="Times New Roman"/>
                <w:sz w:val="20"/>
                <w:szCs w:val="20"/>
              </w:rPr>
              <w:t xml:space="preserve">. </w:t>
            </w:r>
            <w:r w:rsidRPr="00F05E26">
              <w:rPr>
                <w:rFonts w:ascii="Times New Roman" w:hAnsi="Times New Roman"/>
                <w:sz w:val="20"/>
                <w:szCs w:val="20"/>
              </w:rPr>
              <w:t xml:space="preserve">Наклонная доска </w:t>
            </w:r>
            <w:r w:rsidRPr="00F05E26">
              <w:rPr>
                <w:rFonts w:ascii="Times New Roman" w:hAnsi="Times New Roman"/>
                <w:i/>
                <w:iCs/>
                <w:color w:val="000000"/>
                <w:sz w:val="20"/>
                <w:szCs w:val="20"/>
              </w:rPr>
              <w:t>(высота поднятого края доски 40 см, ширина доски 20 см)</w:t>
            </w:r>
            <w:r>
              <w:rPr>
                <w:rFonts w:ascii="Times New Roman" w:hAnsi="Times New Roman"/>
                <w:i/>
                <w:iCs/>
                <w:color w:val="000000"/>
                <w:sz w:val="20"/>
                <w:szCs w:val="20"/>
              </w:rPr>
              <w:t xml:space="preserve">. </w:t>
            </w:r>
            <w:r w:rsidRPr="00F05E26">
              <w:rPr>
                <w:rFonts w:ascii="Times New Roman" w:hAnsi="Times New Roman"/>
                <w:sz w:val="20"/>
                <w:szCs w:val="20"/>
              </w:rPr>
              <w:t>Хоккейные клюшки</w:t>
            </w:r>
            <w:r>
              <w:rPr>
                <w:rFonts w:ascii="Times New Roman" w:hAnsi="Times New Roman"/>
                <w:sz w:val="20"/>
                <w:szCs w:val="20"/>
              </w:rPr>
              <w:t xml:space="preserve">. </w:t>
            </w:r>
            <w:r w:rsidRPr="00F05E26">
              <w:rPr>
                <w:rFonts w:ascii="Times New Roman" w:hAnsi="Times New Roman"/>
                <w:sz w:val="20"/>
                <w:szCs w:val="20"/>
              </w:rPr>
              <w:t>Шайбы</w:t>
            </w:r>
            <w:r>
              <w:rPr>
                <w:rFonts w:ascii="Times New Roman" w:hAnsi="Times New Roman"/>
                <w:sz w:val="20"/>
                <w:szCs w:val="20"/>
              </w:rPr>
              <w:t xml:space="preserve">. </w:t>
            </w:r>
            <w:r w:rsidRPr="00F05E26">
              <w:rPr>
                <w:rFonts w:ascii="Times New Roman" w:hAnsi="Times New Roman"/>
                <w:sz w:val="20"/>
                <w:szCs w:val="20"/>
              </w:rPr>
              <w:t>Наклонная лестница</w:t>
            </w:r>
            <w:r>
              <w:rPr>
                <w:rFonts w:ascii="Times New Roman" w:hAnsi="Times New Roman"/>
                <w:sz w:val="20"/>
                <w:szCs w:val="20"/>
              </w:rPr>
              <w:t xml:space="preserve">. </w:t>
            </w:r>
            <w:r w:rsidRPr="00F05E26">
              <w:rPr>
                <w:rFonts w:ascii="Times New Roman" w:hAnsi="Times New Roman"/>
                <w:sz w:val="20"/>
                <w:szCs w:val="20"/>
              </w:rPr>
              <w:t>Маты</w:t>
            </w:r>
            <w:r>
              <w:rPr>
                <w:rFonts w:ascii="Times New Roman" w:hAnsi="Times New Roman"/>
                <w:sz w:val="20"/>
                <w:szCs w:val="20"/>
              </w:rPr>
              <w:t xml:space="preserve">. </w:t>
            </w:r>
            <w:r w:rsidRPr="00F05E26">
              <w:rPr>
                <w:rFonts w:ascii="Times New Roman" w:hAnsi="Times New Roman"/>
                <w:sz w:val="20"/>
                <w:szCs w:val="20"/>
              </w:rPr>
              <w:t>Длинная скакалка</w:t>
            </w:r>
            <w:r>
              <w:rPr>
                <w:rFonts w:ascii="Times New Roman" w:hAnsi="Times New Roman"/>
                <w:sz w:val="20"/>
                <w:szCs w:val="20"/>
              </w:rPr>
              <w:t xml:space="preserve">. </w:t>
            </w:r>
            <w:r w:rsidRPr="00F05E26">
              <w:rPr>
                <w:rFonts w:ascii="Times New Roman" w:hAnsi="Times New Roman"/>
                <w:sz w:val="20"/>
                <w:szCs w:val="20"/>
              </w:rPr>
              <w:t>Два малых мяча, два тоннеля, две стойки. Два средних мяча</w:t>
            </w:r>
            <w:r>
              <w:rPr>
                <w:rFonts w:ascii="Times New Roman" w:hAnsi="Times New Roman"/>
                <w:sz w:val="20"/>
                <w:szCs w:val="20"/>
              </w:rPr>
              <w:t xml:space="preserve">. </w:t>
            </w:r>
            <w:r w:rsidRPr="00F05E26">
              <w:rPr>
                <w:rFonts w:ascii="Times New Roman" w:hAnsi="Times New Roman"/>
                <w:sz w:val="20"/>
                <w:szCs w:val="20"/>
              </w:rPr>
              <w:t>Стойка для прыжков.</w:t>
            </w:r>
            <w:r>
              <w:rPr>
                <w:rFonts w:ascii="Times New Roman" w:hAnsi="Times New Roman"/>
                <w:sz w:val="20"/>
                <w:szCs w:val="20"/>
              </w:rPr>
              <w:t xml:space="preserve"> </w:t>
            </w:r>
            <w:r w:rsidRPr="00F05E26">
              <w:rPr>
                <w:rFonts w:ascii="Times New Roman" w:hAnsi="Times New Roman"/>
                <w:sz w:val="20"/>
                <w:szCs w:val="20"/>
              </w:rPr>
              <w:t>Гимнастическая лестница с зацепами.</w:t>
            </w:r>
            <w:r>
              <w:rPr>
                <w:rFonts w:ascii="Times New Roman" w:hAnsi="Times New Roman"/>
                <w:sz w:val="20"/>
                <w:szCs w:val="20"/>
              </w:rPr>
              <w:t xml:space="preserve"> </w:t>
            </w:r>
            <w:r w:rsidRPr="00F05E26">
              <w:rPr>
                <w:rFonts w:ascii="Times New Roman" w:hAnsi="Times New Roman"/>
                <w:sz w:val="20"/>
                <w:szCs w:val="20"/>
              </w:rPr>
              <w:t>Волейбольная сетка. Две стойки и шнур для перепрыгивания.</w:t>
            </w:r>
            <w:r w:rsidRPr="00A81BAD">
              <w:rPr>
                <w:rFonts w:ascii="Times New Roman" w:hAnsi="Times New Roman" w:cs="Times New Roman"/>
                <w:sz w:val="20"/>
                <w:szCs w:val="20"/>
              </w:rPr>
              <w:t xml:space="preserve"> </w:t>
            </w:r>
          </w:p>
        </w:tc>
        <w:tc>
          <w:tcPr>
            <w:tcW w:w="1134" w:type="dxa"/>
            <w:vAlign w:val="center"/>
          </w:tcPr>
          <w:p w:rsidR="00673D8D" w:rsidRPr="00A81BAD" w:rsidRDefault="00673D8D" w:rsidP="00673D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1-2</w:t>
            </w:r>
          </w:p>
        </w:tc>
      </w:tr>
      <w:tr w:rsidR="00673D8D" w:rsidRPr="00A81BAD" w:rsidTr="00383842">
        <w:trPr>
          <w:trHeight w:val="104"/>
        </w:trPr>
        <w:tc>
          <w:tcPr>
            <w:tcW w:w="1526" w:type="dxa"/>
            <w:vMerge/>
            <w:vAlign w:val="center"/>
          </w:tcPr>
          <w:p w:rsidR="00673D8D" w:rsidRPr="00A81BAD" w:rsidRDefault="00673D8D" w:rsidP="00673D8D">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673D8D">
            <w:pPr>
              <w:spacing w:after="0" w:line="240" w:lineRule="auto"/>
              <w:jc w:val="both"/>
              <w:rPr>
                <w:rFonts w:ascii="Times New Roman" w:hAnsi="Times New Roman" w:cs="Times New Roman"/>
                <w:sz w:val="20"/>
                <w:szCs w:val="20"/>
              </w:rPr>
            </w:pPr>
          </w:p>
        </w:tc>
        <w:tc>
          <w:tcPr>
            <w:tcW w:w="5812" w:type="dxa"/>
            <w:vAlign w:val="center"/>
          </w:tcPr>
          <w:p w:rsidR="00673D8D" w:rsidRPr="00A81BAD" w:rsidRDefault="00673D8D" w:rsidP="001A07DE">
            <w:pPr>
              <w:spacing w:after="0" w:line="240" w:lineRule="auto"/>
              <w:jc w:val="both"/>
              <w:rPr>
                <w:rFonts w:ascii="Times New Roman" w:hAnsi="Times New Roman" w:cs="Times New Roman"/>
                <w:sz w:val="20"/>
                <w:szCs w:val="20"/>
              </w:rPr>
            </w:pPr>
            <w:r w:rsidRPr="00F05E26">
              <w:rPr>
                <w:rFonts w:ascii="Times New Roman" w:hAnsi="Times New Roman"/>
                <w:sz w:val="20"/>
                <w:szCs w:val="20"/>
              </w:rPr>
              <w:t>Мячи</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Мешочки (200г</w:t>
            </w:r>
            <w:r>
              <w:rPr>
                <w:rFonts w:ascii="Times New Roman" w:hAnsi="Times New Roman"/>
                <w:sz w:val="20"/>
                <w:szCs w:val="20"/>
              </w:rPr>
              <w:t xml:space="preserve">).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Гимнастические палки</w:t>
            </w:r>
            <w:r>
              <w:rPr>
                <w:rFonts w:ascii="Times New Roman" w:hAnsi="Times New Roman"/>
                <w:sz w:val="20"/>
                <w:szCs w:val="20"/>
              </w:rPr>
              <w:t xml:space="preserve">. </w:t>
            </w:r>
            <w:r>
              <w:rPr>
                <w:rFonts w:ascii="Times New Roman" w:hAnsi="Times New Roman"/>
                <w:color w:val="000000"/>
                <w:sz w:val="20"/>
                <w:szCs w:val="20"/>
              </w:rPr>
              <w:t>Шаблон</w:t>
            </w:r>
            <w:r w:rsidRPr="00F05E26">
              <w:rPr>
                <w:rFonts w:ascii="Times New Roman" w:hAnsi="Times New Roman"/>
                <w:color w:val="000000"/>
                <w:sz w:val="20"/>
                <w:szCs w:val="20"/>
              </w:rPr>
              <w:t xml:space="preserve"> мебели </w:t>
            </w:r>
            <w:r>
              <w:rPr>
                <w:rFonts w:ascii="Times New Roman" w:hAnsi="Times New Roman"/>
                <w:color w:val="000000"/>
                <w:sz w:val="20"/>
                <w:szCs w:val="20"/>
              </w:rPr>
              <w:t>для</w:t>
            </w:r>
            <w:r w:rsidRPr="00F05E26">
              <w:rPr>
                <w:rFonts w:ascii="Times New Roman" w:hAnsi="Times New Roman"/>
                <w:color w:val="000000"/>
                <w:sz w:val="20"/>
                <w:szCs w:val="20"/>
              </w:rPr>
              <w:t xml:space="preserve"> разрезных картинок</w:t>
            </w:r>
            <w:r>
              <w:rPr>
                <w:rFonts w:ascii="Times New Roman" w:hAnsi="Times New Roman"/>
                <w:color w:val="000000"/>
                <w:sz w:val="20"/>
                <w:szCs w:val="20"/>
              </w:rPr>
              <w:t xml:space="preserve">. </w:t>
            </w:r>
            <w:r w:rsidRPr="00F05E26">
              <w:rPr>
                <w:rFonts w:ascii="Times New Roman" w:hAnsi="Times New Roman"/>
                <w:sz w:val="20"/>
                <w:szCs w:val="20"/>
              </w:rPr>
              <w:t>Кубики</w:t>
            </w:r>
            <w:r>
              <w:rPr>
                <w:rFonts w:ascii="Times New Roman" w:hAnsi="Times New Roman"/>
                <w:sz w:val="20"/>
                <w:szCs w:val="20"/>
              </w:rPr>
              <w:t xml:space="preserve">. </w:t>
            </w:r>
            <w:r w:rsidRPr="00F05E26">
              <w:rPr>
                <w:rFonts w:ascii="Times New Roman" w:hAnsi="Times New Roman"/>
                <w:sz w:val="20"/>
                <w:szCs w:val="20"/>
              </w:rPr>
              <w:t>Мешочки</w:t>
            </w:r>
            <w:r>
              <w:rPr>
                <w:rFonts w:ascii="Times New Roman" w:hAnsi="Times New Roman"/>
                <w:sz w:val="20"/>
                <w:szCs w:val="20"/>
              </w:rPr>
              <w:t xml:space="preserve"> </w:t>
            </w:r>
            <w:r w:rsidRPr="00F05E26">
              <w:rPr>
                <w:rFonts w:ascii="Times New Roman" w:hAnsi="Times New Roman"/>
                <w:sz w:val="20"/>
                <w:szCs w:val="20"/>
              </w:rPr>
              <w:t>с песком</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Мячи набивные на подгруппу детей</w:t>
            </w:r>
          </w:p>
        </w:tc>
        <w:tc>
          <w:tcPr>
            <w:tcW w:w="1134" w:type="dxa"/>
            <w:vAlign w:val="center"/>
          </w:tcPr>
          <w:p w:rsidR="00673D8D" w:rsidRPr="004A2AB4" w:rsidRDefault="00673D8D" w:rsidP="00673D8D">
            <w:pPr>
              <w:spacing w:after="0" w:line="240" w:lineRule="auto"/>
              <w:jc w:val="both"/>
              <w:rPr>
                <w:rFonts w:ascii="Times New Roman" w:hAnsi="Times New Roman" w:cs="Times New Roman"/>
                <w:sz w:val="18"/>
                <w:szCs w:val="20"/>
              </w:rPr>
            </w:pPr>
            <w:r w:rsidRPr="004A2AB4">
              <w:rPr>
                <w:rFonts w:ascii="Times New Roman" w:hAnsi="Times New Roman" w:cs="Times New Roman"/>
                <w:sz w:val="18"/>
                <w:szCs w:val="20"/>
              </w:rPr>
              <w:t>На каждого ребенка</w:t>
            </w:r>
          </w:p>
        </w:tc>
      </w:tr>
    </w:tbl>
    <w:p w:rsidR="00383842" w:rsidRDefault="00383842" w:rsidP="00383842">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X="-4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5812"/>
        <w:gridCol w:w="1134"/>
      </w:tblGrid>
      <w:tr w:rsidR="00383842" w:rsidRPr="00A81BAD" w:rsidTr="00383842">
        <w:tc>
          <w:tcPr>
            <w:tcW w:w="9889" w:type="dxa"/>
            <w:gridSpan w:val="4"/>
            <w:shd w:val="clear" w:color="auto" w:fill="FFFF00"/>
            <w:vAlign w:val="center"/>
          </w:tcPr>
          <w:p w:rsidR="00383842" w:rsidRPr="00A81BAD" w:rsidRDefault="00383842" w:rsidP="00383842">
            <w:pPr>
              <w:spacing w:after="0" w:line="240" w:lineRule="auto"/>
              <w:jc w:val="center"/>
              <w:rPr>
                <w:rFonts w:ascii="Times New Roman" w:hAnsi="Times New Roman" w:cs="Times New Roman"/>
                <w:b/>
                <w:sz w:val="20"/>
                <w:szCs w:val="20"/>
              </w:rPr>
            </w:pPr>
            <w:r>
              <w:rPr>
                <w:rFonts w:ascii="Times New Roman" w:hAnsi="Times New Roman"/>
                <w:b/>
                <w:sz w:val="28"/>
                <w:szCs w:val="20"/>
              </w:rPr>
              <w:t>ПОДГОТОВИТЕЛЬНАЯ ГРУППА</w:t>
            </w:r>
          </w:p>
        </w:tc>
      </w:tr>
      <w:tr w:rsidR="00383842" w:rsidRPr="00A81BAD" w:rsidTr="00383842">
        <w:trPr>
          <w:trHeight w:val="60"/>
        </w:trPr>
        <w:tc>
          <w:tcPr>
            <w:tcW w:w="1526" w:type="dxa"/>
            <w:vAlign w:val="center"/>
          </w:tcPr>
          <w:p w:rsidR="00383842" w:rsidRPr="00A81BAD" w:rsidRDefault="00383842" w:rsidP="003838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383842" w:rsidRPr="00A81BAD" w:rsidRDefault="00383842" w:rsidP="003838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5812" w:type="dxa"/>
            <w:vAlign w:val="center"/>
          </w:tcPr>
          <w:p w:rsidR="00383842" w:rsidRPr="00A81BAD" w:rsidRDefault="00383842" w:rsidP="003838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4" w:type="dxa"/>
            <w:vAlign w:val="center"/>
          </w:tcPr>
          <w:p w:rsidR="00383842" w:rsidRPr="00DF6FB8" w:rsidRDefault="00383842" w:rsidP="00383842">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383842" w:rsidRPr="00A81BAD" w:rsidTr="00383842">
        <w:trPr>
          <w:trHeight w:val="699"/>
        </w:trPr>
        <w:tc>
          <w:tcPr>
            <w:tcW w:w="1526" w:type="dxa"/>
            <w:vMerge w:val="restart"/>
          </w:tcPr>
          <w:p w:rsidR="00383842" w:rsidRPr="00966F8D" w:rsidRDefault="00383842" w:rsidP="00383842">
            <w:pPr>
              <w:spacing w:after="0" w:line="240" w:lineRule="auto"/>
              <w:jc w:val="center"/>
              <w:rPr>
                <w:rStyle w:val="ae"/>
                <w:rFonts w:ascii="Times New Roman" w:hAnsi="Times New Roman" w:cs="Times New Roman"/>
                <w:sz w:val="20"/>
                <w:szCs w:val="20"/>
              </w:rPr>
            </w:pPr>
            <w:r w:rsidRPr="00966F8D">
              <w:rPr>
                <w:rStyle w:val="ae"/>
                <w:rFonts w:ascii="Times New Roman" w:hAnsi="Times New Roman"/>
                <w:sz w:val="20"/>
                <w:szCs w:val="20"/>
              </w:rPr>
              <w:t>Познание предметного и социального мира, освоение безопасного поведения</w:t>
            </w:r>
            <w:r w:rsidRPr="00966F8D">
              <w:rPr>
                <w:rFonts w:ascii="Times New Roman" w:hAnsi="Times New Roman"/>
                <w:sz w:val="20"/>
                <w:szCs w:val="20"/>
              </w:rPr>
              <w:t xml:space="preserve"> </w:t>
            </w:r>
            <w:r w:rsidRPr="00966F8D">
              <w:rPr>
                <w:rFonts w:ascii="Times New Roman" w:hAnsi="Times New Roman"/>
                <w:b/>
                <w:sz w:val="20"/>
                <w:szCs w:val="20"/>
              </w:rPr>
              <w:t>1 в неделю – 36 в год</w:t>
            </w:r>
          </w:p>
        </w:tc>
        <w:tc>
          <w:tcPr>
            <w:tcW w:w="1417" w:type="dxa"/>
            <w:vMerge w:val="restart"/>
          </w:tcPr>
          <w:p w:rsidR="00383842" w:rsidRPr="00966F8D" w:rsidRDefault="00383842" w:rsidP="00383842">
            <w:pPr>
              <w:spacing w:after="0" w:line="240" w:lineRule="auto"/>
              <w:jc w:val="both"/>
              <w:rPr>
                <w:rFonts w:ascii="Times New Roman" w:hAnsi="Times New Roman" w:cs="Times New Roman"/>
                <w:sz w:val="20"/>
                <w:szCs w:val="20"/>
              </w:rPr>
            </w:pPr>
            <w:r w:rsidRPr="00966F8D">
              <w:rPr>
                <w:rFonts w:ascii="Times New Roman" w:hAnsi="Times New Roman"/>
                <w:b/>
                <w:sz w:val="20"/>
                <w:szCs w:val="16"/>
              </w:rPr>
              <w:t>Гладышева Н.Н., Сержантова Ю.Б. «Рабочая программа воспитателя. Ежедневное планирование. Подготовительная группа». Волгоград, «Учитель», 2014 (с. 361)</w:t>
            </w:r>
          </w:p>
        </w:tc>
        <w:tc>
          <w:tcPr>
            <w:tcW w:w="5812" w:type="dxa"/>
          </w:tcPr>
          <w:p w:rsidR="00383842" w:rsidRPr="00966F8D" w:rsidRDefault="00383842" w:rsidP="00383842">
            <w:pPr>
              <w:spacing w:after="0" w:line="240" w:lineRule="auto"/>
              <w:jc w:val="both"/>
              <w:rPr>
                <w:rFonts w:ascii="Times New Roman" w:hAnsi="Times New Roman"/>
                <w:sz w:val="20"/>
                <w:szCs w:val="20"/>
              </w:rPr>
            </w:pPr>
            <w:r w:rsidRPr="00966F8D">
              <w:rPr>
                <w:rFonts w:ascii="Times New Roman" w:hAnsi="Times New Roman"/>
                <w:b/>
                <w:sz w:val="20"/>
                <w:szCs w:val="20"/>
              </w:rPr>
              <w:t>Материалы</w:t>
            </w:r>
            <w:r w:rsidRPr="00966F8D">
              <w:rPr>
                <w:rFonts w:ascii="Times New Roman" w:hAnsi="Times New Roman"/>
                <w:sz w:val="20"/>
                <w:szCs w:val="20"/>
              </w:rPr>
              <w:t xml:space="preserve">: модели эмоций; значения имен в группе детей; модели строение человека, эмоции человека; конвенция о правах детей в картинках; глобус; модель строения глаза; модель умывания как части ЗОЖ; ширма для теневого театра, настольная лампа; модель «Остров»; модель «Кожный покров человека»; «Я расту» (мальчик, девочка) </w:t>
            </w:r>
          </w:p>
          <w:p w:rsidR="00383842" w:rsidRPr="00966F8D" w:rsidRDefault="00383842" w:rsidP="00383842">
            <w:pPr>
              <w:spacing w:after="0" w:line="240" w:lineRule="auto"/>
              <w:jc w:val="both"/>
              <w:rPr>
                <w:rFonts w:ascii="Times New Roman" w:hAnsi="Times New Roman"/>
                <w:sz w:val="20"/>
                <w:szCs w:val="24"/>
              </w:rPr>
            </w:pPr>
            <w:r w:rsidRPr="00966F8D">
              <w:rPr>
                <w:rFonts w:ascii="Times New Roman" w:hAnsi="Times New Roman"/>
                <w:b/>
                <w:sz w:val="20"/>
                <w:szCs w:val="20"/>
              </w:rPr>
              <w:t>Иллюстрации</w:t>
            </w:r>
            <w:r w:rsidRPr="00966F8D">
              <w:rPr>
                <w:rFonts w:ascii="Times New Roman" w:hAnsi="Times New Roman"/>
                <w:sz w:val="20"/>
                <w:szCs w:val="20"/>
              </w:rPr>
              <w:t>: семьи, детей, родителей, бабушек-дедушек, родственников, квартиры, генеалогическое древо семей детей; поступков детей; Российская символика (герб, флаг), портрет президента, аудиозапись гимна России, фотографии столицы Москвы и больших городов; глобус и карта России с меткой Дзержинска, иллюстрации народов России; полезных и вредных привычек человека; полезных и вредных дел человека; опасных ситуаций: один дома, опасности на дороге, на воде, в лесу и пр.; добрых поступков человека; полезных и вредных привычек человека; совместных, коллективных дел; профессии; ссорящихся; разных людей; фотографии 4 рас в национальных костюмах; благородных мужских поступков; людей с разным цветом, формой глаз; фотографии мальчиков и девочек всех рас, национальностей России; индивидуальностей человека; этических моментов поведения знакомых детям литературных героев; тропического острова; фотографии папуасов; фотографии людей, живущих в разных климатических зонах в соответственной одежде</w:t>
            </w:r>
          </w:p>
        </w:tc>
        <w:tc>
          <w:tcPr>
            <w:tcW w:w="1134" w:type="dxa"/>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383842" w:rsidRPr="00A81BAD" w:rsidTr="00383842">
        <w:trPr>
          <w:trHeight w:val="699"/>
        </w:trPr>
        <w:tc>
          <w:tcPr>
            <w:tcW w:w="1526" w:type="dxa"/>
            <w:vMerge/>
          </w:tcPr>
          <w:p w:rsidR="00383842" w:rsidRPr="00966F8D" w:rsidRDefault="00383842" w:rsidP="00383842">
            <w:pPr>
              <w:spacing w:after="0" w:line="240" w:lineRule="auto"/>
              <w:jc w:val="center"/>
              <w:rPr>
                <w:rStyle w:val="ae"/>
                <w:rFonts w:ascii="Times New Roman" w:hAnsi="Times New Roman"/>
                <w:sz w:val="20"/>
                <w:szCs w:val="20"/>
              </w:rPr>
            </w:pPr>
          </w:p>
        </w:tc>
        <w:tc>
          <w:tcPr>
            <w:tcW w:w="1417" w:type="dxa"/>
            <w:vMerge/>
          </w:tcPr>
          <w:p w:rsidR="00383842" w:rsidRPr="00966F8D" w:rsidRDefault="00383842" w:rsidP="00383842">
            <w:pPr>
              <w:spacing w:after="0" w:line="240" w:lineRule="auto"/>
              <w:jc w:val="both"/>
              <w:rPr>
                <w:rFonts w:ascii="Times New Roman" w:hAnsi="Times New Roman"/>
                <w:b/>
                <w:sz w:val="20"/>
                <w:szCs w:val="16"/>
              </w:rPr>
            </w:pPr>
          </w:p>
        </w:tc>
        <w:tc>
          <w:tcPr>
            <w:tcW w:w="5812" w:type="dxa"/>
          </w:tcPr>
          <w:p w:rsidR="00383842" w:rsidRPr="00966F8D" w:rsidRDefault="00383842" w:rsidP="001A07DE">
            <w:pPr>
              <w:spacing w:after="0" w:line="240" w:lineRule="auto"/>
              <w:jc w:val="both"/>
              <w:rPr>
                <w:rFonts w:ascii="Times New Roman" w:hAnsi="Times New Roman"/>
                <w:b/>
                <w:sz w:val="20"/>
                <w:szCs w:val="20"/>
              </w:rPr>
            </w:pPr>
            <w:r w:rsidRPr="00966F8D">
              <w:rPr>
                <w:rFonts w:ascii="Times New Roman" w:hAnsi="Times New Roman" w:cs="Times New Roman"/>
                <w:sz w:val="20"/>
                <w:szCs w:val="20"/>
              </w:rPr>
              <w:t>Фотоматериал с изображениями семейных фото детей; Лист бумаги А6, А4, цветные карандаши; цветные карандаши для организации вставки рисунков «Когда я вырасту, я стану…», карточки телефонов экстренных служб, фото достопримечательностей г. Дзержинска; любимые куклы детей, акварельные краски, кисточки, картинки для раскрашивания из «Конвенции в картинках», ф</w:t>
            </w:r>
            <w:r w:rsidRPr="00966F8D">
              <w:rPr>
                <w:rFonts w:ascii="Times New Roman" w:hAnsi="Times New Roman"/>
                <w:sz w:val="20"/>
                <w:szCs w:val="20"/>
              </w:rPr>
              <w:t>о</w:t>
            </w:r>
            <w:r w:rsidRPr="00966F8D">
              <w:rPr>
                <w:rFonts w:ascii="Times New Roman" w:hAnsi="Times New Roman" w:cs="Times New Roman"/>
                <w:sz w:val="20"/>
                <w:szCs w:val="20"/>
              </w:rPr>
              <w:t>то друзей детей, герои теневого театра, массажные коврики, бумага, фото с изображениями хороших поступков детей</w:t>
            </w:r>
          </w:p>
        </w:tc>
        <w:tc>
          <w:tcPr>
            <w:tcW w:w="1134" w:type="dxa"/>
          </w:tcPr>
          <w:p w:rsidR="00383842" w:rsidRDefault="00383842" w:rsidP="00383842">
            <w:pPr>
              <w:spacing w:after="0" w:line="240" w:lineRule="auto"/>
              <w:jc w:val="both"/>
              <w:rPr>
                <w:rFonts w:ascii="Times New Roman" w:hAnsi="Times New Roman" w:cs="Times New Roman"/>
                <w:sz w:val="20"/>
                <w:szCs w:val="20"/>
              </w:rPr>
            </w:pPr>
          </w:p>
        </w:tc>
      </w:tr>
      <w:tr w:rsidR="00383842" w:rsidRPr="00A81BAD" w:rsidTr="00383842">
        <w:trPr>
          <w:trHeight w:val="50"/>
        </w:trPr>
        <w:tc>
          <w:tcPr>
            <w:tcW w:w="1526" w:type="dxa"/>
            <w:vMerge w:val="restart"/>
          </w:tcPr>
          <w:p w:rsidR="00383842" w:rsidRPr="00966F8D" w:rsidRDefault="00383842" w:rsidP="00A173F7">
            <w:pPr>
              <w:spacing w:after="0" w:line="240" w:lineRule="auto"/>
              <w:jc w:val="center"/>
              <w:rPr>
                <w:rFonts w:ascii="Times New Roman" w:hAnsi="Times New Roman"/>
                <w:b/>
                <w:sz w:val="20"/>
                <w:szCs w:val="20"/>
              </w:rPr>
            </w:pPr>
            <w:r w:rsidRPr="00966F8D">
              <w:rPr>
                <w:rFonts w:ascii="Times New Roman" w:hAnsi="Times New Roman"/>
                <w:b/>
                <w:sz w:val="20"/>
                <w:szCs w:val="20"/>
              </w:rPr>
              <w:t xml:space="preserve">Исследование объектов живой и неживой природы экспериментирование 1 в </w:t>
            </w:r>
            <w:r w:rsidR="00A173F7">
              <w:rPr>
                <w:rFonts w:ascii="Times New Roman" w:hAnsi="Times New Roman"/>
                <w:b/>
                <w:sz w:val="20"/>
                <w:szCs w:val="20"/>
              </w:rPr>
              <w:t>неделю, 36</w:t>
            </w:r>
            <w:r w:rsidRPr="00966F8D">
              <w:rPr>
                <w:rFonts w:ascii="Times New Roman" w:hAnsi="Times New Roman"/>
                <w:b/>
                <w:sz w:val="20"/>
                <w:szCs w:val="20"/>
              </w:rPr>
              <w:t xml:space="preserve"> в год</w:t>
            </w:r>
          </w:p>
        </w:tc>
        <w:tc>
          <w:tcPr>
            <w:tcW w:w="1417" w:type="dxa"/>
            <w:vMerge w:val="restart"/>
          </w:tcPr>
          <w:p w:rsidR="00383842" w:rsidRPr="00966F8D" w:rsidRDefault="00383842" w:rsidP="00383842">
            <w:pPr>
              <w:spacing w:after="0" w:line="240" w:lineRule="auto"/>
              <w:jc w:val="both"/>
              <w:rPr>
                <w:rFonts w:ascii="Times New Roman" w:hAnsi="Times New Roman"/>
                <w:b/>
                <w:sz w:val="20"/>
                <w:szCs w:val="16"/>
              </w:rPr>
            </w:pPr>
            <w:r w:rsidRPr="00966F8D">
              <w:rPr>
                <w:rFonts w:ascii="Times New Roman" w:hAnsi="Times New Roman"/>
                <w:b/>
                <w:sz w:val="20"/>
                <w:szCs w:val="24"/>
              </w:rPr>
              <w:t xml:space="preserve">Воронкевич О.А. Добро пожаловать в экологию! – </w:t>
            </w:r>
            <w:r w:rsidRPr="00966F8D">
              <w:rPr>
                <w:rFonts w:ascii="Times New Roman" w:hAnsi="Times New Roman"/>
                <w:b/>
                <w:spacing w:val="3"/>
                <w:sz w:val="20"/>
                <w:szCs w:val="24"/>
              </w:rPr>
              <w:t>СПб: ДЕТСТВО-ПРЕСС, 2019</w:t>
            </w:r>
          </w:p>
        </w:tc>
        <w:tc>
          <w:tcPr>
            <w:tcW w:w="5812" w:type="dxa"/>
          </w:tcPr>
          <w:p w:rsidR="00383842" w:rsidRPr="00966F8D" w:rsidRDefault="00383842" w:rsidP="001A07DE">
            <w:pPr>
              <w:spacing w:after="0" w:line="240" w:lineRule="auto"/>
              <w:jc w:val="both"/>
              <w:rPr>
                <w:rFonts w:ascii="Times New Roman" w:hAnsi="Times New Roman"/>
                <w:sz w:val="20"/>
                <w:szCs w:val="24"/>
              </w:rPr>
            </w:pPr>
            <w:r w:rsidRPr="00966F8D">
              <w:rPr>
                <w:rFonts w:ascii="Times New Roman" w:hAnsi="Times New Roman"/>
                <w:b/>
                <w:sz w:val="20"/>
                <w:szCs w:val="24"/>
              </w:rPr>
              <w:t>Модели</w:t>
            </w:r>
            <w:r w:rsidRPr="00966F8D">
              <w:rPr>
                <w:rFonts w:ascii="Times New Roman" w:hAnsi="Times New Roman"/>
                <w:sz w:val="20"/>
                <w:szCs w:val="24"/>
              </w:rPr>
              <w:t xml:space="preserve">: </w:t>
            </w:r>
            <w:r w:rsidRPr="00966F8D">
              <w:rPr>
                <w:rFonts w:ascii="Times New Roman" w:hAnsi="Times New Roman"/>
                <w:sz w:val="20"/>
                <w:szCs w:val="20"/>
              </w:rPr>
              <w:t>животное, птица, насекомое, рыба, отличие человека от животного, посадка комнатного растения, приспособление диких животных к зиме, «Этажи леса», признаки птицы, вращение Земли вокруг Солнца, зависимость состояния погоды от активности Солнца; признаки млекопитающего животного; признаки птиц, млекопитающих животных, насекомых; бережное отношение к природе; круговорот воды в природе; правила поведения в лесу; строение семени; потребности растения; признаков осени, «Для чего деревьям листья?», способы распространения семян; сезонные изменения окраски листьев; «От зернышка до булочки», машина времени</w:t>
            </w:r>
          </w:p>
          <w:p w:rsidR="00383842" w:rsidRPr="00966F8D" w:rsidRDefault="00383842" w:rsidP="001A07DE">
            <w:pPr>
              <w:spacing w:after="0" w:line="240" w:lineRule="auto"/>
              <w:jc w:val="both"/>
              <w:rPr>
                <w:rFonts w:ascii="Times New Roman" w:hAnsi="Times New Roman"/>
                <w:sz w:val="20"/>
                <w:szCs w:val="24"/>
              </w:rPr>
            </w:pPr>
            <w:r w:rsidRPr="00966F8D">
              <w:rPr>
                <w:rFonts w:ascii="Times New Roman" w:hAnsi="Times New Roman"/>
                <w:b/>
                <w:sz w:val="20"/>
                <w:szCs w:val="24"/>
              </w:rPr>
              <w:t>Игрушки</w:t>
            </w:r>
            <w:r w:rsidRPr="00966F8D">
              <w:rPr>
                <w:rFonts w:ascii="Times New Roman" w:hAnsi="Times New Roman"/>
                <w:sz w:val="20"/>
                <w:szCs w:val="24"/>
              </w:rPr>
              <w:t xml:space="preserve">: </w:t>
            </w:r>
            <w:r w:rsidRPr="00966F8D">
              <w:rPr>
                <w:rFonts w:ascii="Times New Roman" w:hAnsi="Times New Roman"/>
                <w:sz w:val="20"/>
                <w:szCs w:val="20"/>
              </w:rPr>
              <w:t>кукла Незнайка (или Сеня), Карлсон, инопланетянин, куклы: Маша и Саша, клоун Клепа, слон, Капитошка, мышата Круть и Верть</w:t>
            </w:r>
          </w:p>
          <w:p w:rsidR="00383842" w:rsidRPr="00966F8D" w:rsidRDefault="00383842" w:rsidP="001A07DE">
            <w:pPr>
              <w:spacing w:after="0" w:line="240" w:lineRule="auto"/>
              <w:jc w:val="both"/>
              <w:rPr>
                <w:rFonts w:ascii="Times New Roman" w:hAnsi="Times New Roman"/>
                <w:sz w:val="20"/>
                <w:szCs w:val="24"/>
              </w:rPr>
            </w:pPr>
            <w:r w:rsidRPr="00966F8D">
              <w:rPr>
                <w:rFonts w:ascii="Times New Roman" w:hAnsi="Times New Roman"/>
                <w:b/>
                <w:sz w:val="20"/>
                <w:szCs w:val="24"/>
              </w:rPr>
              <w:t>Материалы</w:t>
            </w:r>
            <w:r w:rsidRPr="00966F8D">
              <w:rPr>
                <w:rFonts w:ascii="Times New Roman" w:hAnsi="Times New Roman"/>
                <w:sz w:val="20"/>
                <w:szCs w:val="24"/>
              </w:rPr>
              <w:t>: в</w:t>
            </w:r>
            <w:r w:rsidRPr="00966F8D">
              <w:rPr>
                <w:rFonts w:ascii="Times New Roman" w:hAnsi="Times New Roman"/>
                <w:sz w:val="20"/>
                <w:szCs w:val="20"/>
              </w:rPr>
              <w:t xml:space="preserve">иды почв, вода, глобус, календарь прилета птиц; Панно-фланелеграф «ландшафт земли», детали к нему: зеленое поле; карта России со знаками </w:t>
            </w:r>
            <w:r w:rsidRPr="00966F8D">
              <w:rPr>
                <w:rFonts w:ascii="Times New Roman" w:hAnsi="Times New Roman"/>
                <w:sz w:val="20"/>
                <w:szCs w:val="20"/>
                <w:lang w:val="en-US"/>
              </w:rPr>
              <w:t>SOS</w:t>
            </w:r>
            <w:r w:rsidRPr="00966F8D">
              <w:rPr>
                <w:rFonts w:ascii="Times New Roman" w:hAnsi="Times New Roman"/>
                <w:sz w:val="20"/>
                <w:szCs w:val="20"/>
              </w:rPr>
              <w:t>, предметы для путешествия (компас, карта, инструменты, аптечка; Конверт с письмом, игрушка (картинка) божья коровка, конверт с письмом; 2 свечи, спички, 2 конверта с письмами, посылка (коробка); блюда из овощей и фруктов; колосья ржи и пшеницы,</w:t>
            </w:r>
          </w:p>
          <w:p w:rsidR="00383842" w:rsidRPr="00966F8D" w:rsidRDefault="00383842" w:rsidP="001A07DE">
            <w:pPr>
              <w:spacing w:after="0" w:line="240" w:lineRule="auto"/>
              <w:jc w:val="both"/>
              <w:rPr>
                <w:rFonts w:ascii="Times New Roman" w:hAnsi="Times New Roman"/>
                <w:b/>
                <w:sz w:val="20"/>
                <w:szCs w:val="20"/>
              </w:rPr>
            </w:pPr>
            <w:r w:rsidRPr="00966F8D">
              <w:rPr>
                <w:rFonts w:ascii="Times New Roman" w:hAnsi="Times New Roman"/>
                <w:b/>
                <w:sz w:val="20"/>
                <w:szCs w:val="24"/>
              </w:rPr>
              <w:t>Иллюстрации</w:t>
            </w:r>
            <w:r w:rsidRPr="00966F8D">
              <w:rPr>
                <w:rFonts w:ascii="Times New Roman" w:hAnsi="Times New Roman"/>
                <w:sz w:val="20"/>
                <w:szCs w:val="24"/>
              </w:rPr>
              <w:t>: в</w:t>
            </w:r>
            <w:r w:rsidRPr="00966F8D">
              <w:rPr>
                <w:rFonts w:ascii="Times New Roman" w:hAnsi="Times New Roman"/>
                <w:sz w:val="20"/>
                <w:szCs w:val="20"/>
              </w:rPr>
              <w:t>иды гнезд, иллюстрации птиц, лес после пожара, вытоптанный луг, загрязненная река, семена деревьев, трав; лес, ельник, сосновый бор, дубовая, березовая, роща; зимнего леса, городского пейзажа с птицами, кормушки, зимующих птиц; картинки диких и домашних животных (кролик – заяц, свинья – кабан, собака – волк, кошка – тигр, лошадь – зебра); «Раньше и теперь»; знакомых детям растений; хлебная нива, посев, уборка урожая в древности, современная</w:t>
            </w:r>
          </w:p>
        </w:tc>
        <w:tc>
          <w:tcPr>
            <w:tcW w:w="1134" w:type="dxa"/>
          </w:tcPr>
          <w:p w:rsidR="00383842" w:rsidRDefault="00383842" w:rsidP="00383842">
            <w:pPr>
              <w:spacing w:after="0" w:line="240" w:lineRule="auto"/>
              <w:jc w:val="both"/>
              <w:rPr>
                <w:rFonts w:ascii="Times New Roman" w:hAnsi="Times New Roman" w:cs="Times New Roman"/>
                <w:sz w:val="20"/>
                <w:szCs w:val="20"/>
              </w:rPr>
            </w:pPr>
          </w:p>
        </w:tc>
      </w:tr>
      <w:tr w:rsidR="00383842" w:rsidRPr="00A81BAD" w:rsidTr="00383842">
        <w:trPr>
          <w:trHeight w:val="50"/>
        </w:trPr>
        <w:tc>
          <w:tcPr>
            <w:tcW w:w="1526" w:type="dxa"/>
            <w:vMerge/>
          </w:tcPr>
          <w:p w:rsidR="00383842" w:rsidRPr="00914B55" w:rsidRDefault="00383842" w:rsidP="00383842">
            <w:pPr>
              <w:spacing w:after="0" w:line="240" w:lineRule="auto"/>
              <w:jc w:val="center"/>
              <w:rPr>
                <w:rStyle w:val="ae"/>
                <w:rFonts w:ascii="Times New Roman" w:hAnsi="Times New Roman"/>
                <w:color w:val="FF0000"/>
                <w:sz w:val="20"/>
              </w:rPr>
            </w:pPr>
          </w:p>
        </w:tc>
        <w:tc>
          <w:tcPr>
            <w:tcW w:w="1417" w:type="dxa"/>
            <w:vMerge/>
          </w:tcPr>
          <w:p w:rsidR="00383842" w:rsidRPr="00914B55" w:rsidRDefault="00383842" w:rsidP="00383842">
            <w:pPr>
              <w:spacing w:after="0" w:line="240" w:lineRule="auto"/>
              <w:jc w:val="both"/>
              <w:rPr>
                <w:rFonts w:ascii="Times New Roman" w:hAnsi="Times New Roman"/>
                <w:b/>
                <w:color w:val="FF0000"/>
                <w:sz w:val="20"/>
                <w:szCs w:val="16"/>
              </w:rPr>
            </w:pPr>
          </w:p>
        </w:tc>
        <w:tc>
          <w:tcPr>
            <w:tcW w:w="5812" w:type="dxa"/>
          </w:tcPr>
          <w:p w:rsidR="00383842" w:rsidRPr="00914B55" w:rsidRDefault="00383842" w:rsidP="00383842">
            <w:pPr>
              <w:spacing w:after="0" w:line="240" w:lineRule="auto"/>
              <w:jc w:val="both"/>
              <w:rPr>
                <w:rFonts w:ascii="Times New Roman" w:hAnsi="Times New Roman"/>
                <w:b/>
                <w:color w:val="FF0000"/>
                <w:sz w:val="20"/>
                <w:szCs w:val="20"/>
              </w:rPr>
            </w:pPr>
            <w:r>
              <w:rPr>
                <w:rFonts w:ascii="Times New Roman" w:hAnsi="Times New Roman"/>
                <w:sz w:val="20"/>
                <w:szCs w:val="20"/>
              </w:rPr>
              <w:t>Кроссворд, простой</w:t>
            </w:r>
            <w:r w:rsidRPr="00003FFC">
              <w:rPr>
                <w:rFonts w:ascii="Times New Roman" w:hAnsi="Times New Roman"/>
                <w:sz w:val="20"/>
                <w:szCs w:val="20"/>
              </w:rPr>
              <w:t xml:space="preserve"> карандаш</w:t>
            </w:r>
            <w:r>
              <w:rPr>
                <w:rFonts w:ascii="Times New Roman" w:hAnsi="Times New Roman"/>
                <w:sz w:val="20"/>
                <w:szCs w:val="20"/>
              </w:rPr>
              <w:t xml:space="preserve">, одноразовые прозрачные стаканы; лист А-5, цветные карандаши; </w:t>
            </w:r>
            <w:r>
              <w:rPr>
                <w:rFonts w:ascii="Times New Roman" w:hAnsi="Times New Roman" w:cs="Times New Roman"/>
                <w:sz w:val="20"/>
                <w:szCs w:val="20"/>
              </w:rPr>
              <w:t>к</w:t>
            </w:r>
            <w:r w:rsidRPr="009F4258">
              <w:rPr>
                <w:rFonts w:ascii="Times New Roman" w:hAnsi="Times New Roman" w:cs="Times New Roman"/>
                <w:sz w:val="20"/>
                <w:szCs w:val="20"/>
              </w:rPr>
              <w:t>расные и желтые круги</w:t>
            </w:r>
            <w:r>
              <w:rPr>
                <w:rFonts w:ascii="Times New Roman" w:hAnsi="Times New Roman" w:cs="Times New Roman"/>
                <w:sz w:val="20"/>
                <w:szCs w:val="20"/>
              </w:rPr>
              <w:t xml:space="preserve">; </w:t>
            </w:r>
            <w:r>
              <w:rPr>
                <w:rFonts w:ascii="Times New Roman" w:hAnsi="Times New Roman"/>
                <w:sz w:val="20"/>
                <w:szCs w:val="20"/>
              </w:rPr>
              <w:t>с</w:t>
            </w:r>
            <w:r w:rsidRPr="00B725E7">
              <w:rPr>
                <w:rFonts w:ascii="Times New Roman" w:hAnsi="Times New Roman"/>
                <w:sz w:val="20"/>
                <w:szCs w:val="20"/>
              </w:rPr>
              <w:t>илуэты животных северных и жарких стран</w:t>
            </w:r>
            <w:r>
              <w:rPr>
                <w:rFonts w:ascii="Times New Roman" w:hAnsi="Times New Roman"/>
                <w:sz w:val="20"/>
                <w:szCs w:val="20"/>
              </w:rPr>
              <w:t xml:space="preserve">; карточки 1-5, </w:t>
            </w:r>
            <w:r w:rsidRPr="00B725E7">
              <w:rPr>
                <w:rFonts w:ascii="Times New Roman" w:hAnsi="Times New Roman"/>
                <w:sz w:val="20"/>
                <w:szCs w:val="20"/>
              </w:rPr>
              <w:t>картинки животных, птиц, насекомых</w:t>
            </w:r>
            <w:r>
              <w:rPr>
                <w:rFonts w:ascii="Times New Roman" w:hAnsi="Times New Roman"/>
                <w:sz w:val="20"/>
                <w:szCs w:val="20"/>
              </w:rPr>
              <w:t>; рассада цветов, горшок с землей, палочка, стакан с водой, фартук, клеенка; г</w:t>
            </w:r>
            <w:r>
              <w:rPr>
                <w:rFonts w:ascii="Times New Roman" w:hAnsi="Times New Roman" w:cs="Times New Roman"/>
                <w:sz w:val="20"/>
                <w:szCs w:val="20"/>
              </w:rPr>
              <w:t>оршки</w:t>
            </w:r>
            <w:r w:rsidRPr="003A1868">
              <w:rPr>
                <w:rFonts w:ascii="Times New Roman" w:hAnsi="Times New Roman" w:cs="Times New Roman"/>
                <w:sz w:val="20"/>
                <w:szCs w:val="20"/>
              </w:rPr>
              <w:t>, виды почв</w:t>
            </w:r>
            <w:r>
              <w:rPr>
                <w:rFonts w:ascii="Times New Roman" w:hAnsi="Times New Roman" w:cs="Times New Roman"/>
                <w:sz w:val="20"/>
                <w:szCs w:val="20"/>
              </w:rPr>
              <w:t xml:space="preserve"> (в ящиках)</w:t>
            </w:r>
            <w:r w:rsidRPr="003A1868">
              <w:rPr>
                <w:rFonts w:ascii="Times New Roman" w:hAnsi="Times New Roman" w:cs="Times New Roman"/>
                <w:sz w:val="20"/>
                <w:szCs w:val="20"/>
              </w:rPr>
              <w:t xml:space="preserve">, </w:t>
            </w:r>
            <w:r>
              <w:rPr>
                <w:rFonts w:ascii="Times New Roman" w:hAnsi="Times New Roman" w:cs="Times New Roman"/>
                <w:sz w:val="20"/>
                <w:szCs w:val="20"/>
              </w:rPr>
              <w:t>семена овса, фартуки, стаканы с водой; д</w:t>
            </w:r>
            <w:r>
              <w:rPr>
                <w:rFonts w:ascii="Times New Roman" w:hAnsi="Times New Roman"/>
                <w:sz w:val="20"/>
                <w:szCs w:val="20"/>
              </w:rPr>
              <w:t xml:space="preserve">етали к фланелеграфу: </w:t>
            </w:r>
            <w:r w:rsidRPr="00B725E7">
              <w:rPr>
                <w:rFonts w:ascii="Times New Roman" w:hAnsi="Times New Roman"/>
                <w:sz w:val="20"/>
                <w:szCs w:val="20"/>
              </w:rPr>
              <w:t>кустарники, деревья, животные, птицы, насекомые, люди</w:t>
            </w:r>
          </w:p>
        </w:tc>
        <w:tc>
          <w:tcPr>
            <w:tcW w:w="1134" w:type="dxa"/>
          </w:tcPr>
          <w:p w:rsidR="00383842" w:rsidRDefault="00383842" w:rsidP="00383842">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383842" w:rsidRPr="00A81BAD" w:rsidTr="00383842">
        <w:trPr>
          <w:trHeight w:val="3026"/>
        </w:trPr>
        <w:tc>
          <w:tcPr>
            <w:tcW w:w="1526" w:type="dxa"/>
            <w:vMerge w:val="restart"/>
          </w:tcPr>
          <w:p w:rsidR="00383842" w:rsidRPr="00BB3575" w:rsidRDefault="00383842" w:rsidP="00A173F7">
            <w:pPr>
              <w:spacing w:after="0" w:line="240" w:lineRule="auto"/>
              <w:jc w:val="center"/>
              <w:rPr>
                <w:rFonts w:ascii="Times New Roman" w:hAnsi="Times New Roman" w:cs="Times New Roman"/>
                <w:sz w:val="20"/>
                <w:szCs w:val="20"/>
              </w:rPr>
            </w:pPr>
            <w:r w:rsidRPr="00BB3575">
              <w:rPr>
                <w:rFonts w:ascii="Times New Roman" w:hAnsi="Times New Roman"/>
                <w:b/>
                <w:sz w:val="20"/>
                <w:szCs w:val="20"/>
              </w:rPr>
              <w:t xml:space="preserve">Математическое развитие </w:t>
            </w:r>
            <w:r w:rsidR="00A173F7">
              <w:rPr>
                <w:rFonts w:ascii="Times New Roman" w:hAnsi="Times New Roman"/>
                <w:b/>
                <w:sz w:val="20"/>
                <w:szCs w:val="20"/>
              </w:rPr>
              <w:t>2</w:t>
            </w:r>
            <w:r w:rsidRPr="00BB3575">
              <w:rPr>
                <w:rFonts w:ascii="Times New Roman" w:hAnsi="Times New Roman"/>
                <w:b/>
                <w:sz w:val="20"/>
                <w:szCs w:val="20"/>
              </w:rPr>
              <w:t xml:space="preserve"> в неделю – </w:t>
            </w:r>
            <w:r w:rsidR="00A173F7">
              <w:rPr>
                <w:rFonts w:ascii="Times New Roman" w:hAnsi="Times New Roman"/>
                <w:b/>
                <w:sz w:val="20"/>
                <w:szCs w:val="20"/>
              </w:rPr>
              <w:t>72</w:t>
            </w:r>
            <w:r w:rsidRPr="00BB3575">
              <w:rPr>
                <w:rFonts w:ascii="Times New Roman" w:hAnsi="Times New Roman"/>
                <w:b/>
                <w:sz w:val="20"/>
                <w:szCs w:val="20"/>
              </w:rPr>
              <w:t xml:space="preserve"> в год</w:t>
            </w:r>
          </w:p>
        </w:tc>
        <w:tc>
          <w:tcPr>
            <w:tcW w:w="1417" w:type="dxa"/>
            <w:vMerge w:val="restart"/>
            <w:tcBorders>
              <w:bottom w:val="single" w:sz="4" w:space="0" w:color="auto"/>
            </w:tcBorders>
          </w:tcPr>
          <w:p w:rsidR="00383842" w:rsidRPr="00F34427" w:rsidRDefault="00383842" w:rsidP="00383842">
            <w:pPr>
              <w:jc w:val="both"/>
              <w:rPr>
                <w:rFonts w:ascii="Times New Roman" w:hAnsi="Times New Roman" w:cs="Times New Roman"/>
                <w:b/>
                <w:spacing w:val="3"/>
                <w:sz w:val="18"/>
                <w:szCs w:val="20"/>
              </w:rPr>
            </w:pPr>
            <w:r w:rsidRPr="00F34427">
              <w:rPr>
                <w:rFonts w:ascii="Times New Roman" w:hAnsi="Times New Roman" w:cs="Times New Roman"/>
                <w:b/>
                <w:spacing w:val="3"/>
                <w:sz w:val="18"/>
                <w:szCs w:val="20"/>
              </w:rPr>
              <w:t>Е.А. Казинцева, И.В. Померанцева, Т.А. Терпак Формирование математических представлений. Конспекты занятий в подготовительной группе. - Издательство "Учитель", 2009г. -223с.</w:t>
            </w:r>
          </w:p>
          <w:p w:rsidR="00383842" w:rsidRPr="00F34427" w:rsidRDefault="00383842" w:rsidP="00383842">
            <w:pPr>
              <w:spacing w:after="0" w:line="240" w:lineRule="auto"/>
              <w:jc w:val="both"/>
              <w:rPr>
                <w:rFonts w:ascii="Times New Roman" w:hAnsi="Times New Roman" w:cs="Times New Roman"/>
                <w:b/>
                <w:sz w:val="18"/>
                <w:szCs w:val="20"/>
              </w:rPr>
            </w:pPr>
            <w:r w:rsidRPr="00F34427">
              <w:rPr>
                <w:rFonts w:ascii="Times New Roman" w:hAnsi="Times New Roman" w:cs="Times New Roman"/>
                <w:b/>
                <w:spacing w:val="3"/>
                <w:sz w:val="18"/>
                <w:szCs w:val="20"/>
              </w:rPr>
              <w:t>Н.И. Захарова Играем с логическими блоками Дьенеша. Учебный курс для детей 6-7 лет. - СПб.: ООО "ИЗДАТЕЛЬСТВО "ДЕТСТВО_ПРЕСС", 2019г.-- 288с.</w:t>
            </w:r>
          </w:p>
        </w:tc>
        <w:tc>
          <w:tcPr>
            <w:tcW w:w="5812" w:type="dxa"/>
            <w:tcBorders>
              <w:bottom w:val="single" w:sz="4" w:space="0" w:color="auto"/>
            </w:tcBorders>
          </w:tcPr>
          <w:p w:rsidR="00383842" w:rsidRPr="00914B55" w:rsidRDefault="00383842" w:rsidP="00383842">
            <w:pPr>
              <w:spacing w:after="0" w:line="240" w:lineRule="auto"/>
              <w:jc w:val="both"/>
              <w:rPr>
                <w:rFonts w:ascii="Times New Roman" w:hAnsi="Times New Roman"/>
                <w:color w:val="FF0000"/>
                <w:sz w:val="20"/>
                <w:szCs w:val="20"/>
              </w:rPr>
            </w:pPr>
            <w:r w:rsidRPr="001E75DB">
              <w:rPr>
                <w:rFonts w:ascii="Times New Roman" w:hAnsi="Times New Roman"/>
                <w:sz w:val="20"/>
                <w:szCs w:val="20"/>
              </w:rPr>
              <w:t>Цифры от 0 до 10; плоскостные изображения овощей</w:t>
            </w:r>
            <w:r>
              <w:rPr>
                <w:rFonts w:ascii="Times New Roman" w:hAnsi="Times New Roman"/>
                <w:sz w:val="20"/>
                <w:szCs w:val="20"/>
              </w:rPr>
              <w:t xml:space="preserve">. </w:t>
            </w:r>
            <w:r w:rsidRPr="001E75DB">
              <w:rPr>
                <w:rFonts w:ascii="Times New Roman" w:hAnsi="Times New Roman"/>
                <w:sz w:val="20"/>
                <w:szCs w:val="20"/>
              </w:rPr>
              <w:t>геометрические фигуры</w:t>
            </w:r>
            <w:r>
              <w:rPr>
                <w:rFonts w:ascii="Times New Roman" w:hAnsi="Times New Roman"/>
                <w:sz w:val="20"/>
                <w:szCs w:val="20"/>
              </w:rPr>
              <w:t xml:space="preserve"> </w:t>
            </w:r>
            <w:r w:rsidRPr="001E75DB">
              <w:rPr>
                <w:rFonts w:ascii="Times New Roman" w:hAnsi="Times New Roman"/>
                <w:sz w:val="20"/>
                <w:szCs w:val="20"/>
              </w:rPr>
              <w:t>(круг, квадрат, треугольник, прямоугольник); мяч</w:t>
            </w:r>
            <w:r>
              <w:rPr>
                <w:rFonts w:ascii="Times New Roman" w:hAnsi="Times New Roman"/>
                <w:sz w:val="20"/>
                <w:szCs w:val="20"/>
              </w:rPr>
              <w:t xml:space="preserve">. </w:t>
            </w:r>
            <w:r w:rsidRPr="001E75DB">
              <w:rPr>
                <w:rFonts w:ascii="Times New Roman" w:hAnsi="Times New Roman"/>
                <w:sz w:val="20"/>
                <w:szCs w:val="20"/>
              </w:rPr>
              <w:t xml:space="preserve">Знак "+"; </w:t>
            </w:r>
            <w:r w:rsidRPr="001E75DB">
              <w:rPr>
                <w:rFonts w:ascii="Times New Roman" w:hAnsi="Times New Roman"/>
                <w:color w:val="000000" w:themeColor="text1"/>
                <w:sz w:val="20"/>
                <w:szCs w:val="20"/>
              </w:rPr>
              <w:t xml:space="preserve">"-"; </w:t>
            </w:r>
            <w:r w:rsidRPr="001E75DB">
              <w:rPr>
                <w:rFonts w:ascii="Times New Roman" w:hAnsi="Times New Roman"/>
                <w:sz w:val="20"/>
                <w:szCs w:val="20"/>
              </w:rPr>
              <w:t>"=";</w:t>
            </w:r>
            <w:r>
              <w:rPr>
                <w:rFonts w:ascii="Times New Roman" w:hAnsi="Times New Roman"/>
                <w:sz w:val="20"/>
                <w:szCs w:val="20"/>
              </w:rPr>
              <w:t xml:space="preserve"> </w:t>
            </w:r>
            <w:r w:rsidRPr="00AB656A">
              <w:rPr>
                <w:rFonts w:ascii="Times New Roman" w:hAnsi="Times New Roman"/>
                <w:sz w:val="20"/>
                <w:szCs w:val="20"/>
              </w:rPr>
              <w:t>"&lt;", "&gt;"</w:t>
            </w:r>
            <w:r>
              <w:rPr>
                <w:rFonts w:ascii="Times New Roman" w:hAnsi="Times New Roman"/>
                <w:color w:val="000000" w:themeColor="text1"/>
                <w:sz w:val="20"/>
                <w:szCs w:val="20"/>
              </w:rPr>
              <w:t>; чудесный мешочек; к</w:t>
            </w:r>
            <w:r w:rsidRPr="001E75DB">
              <w:rPr>
                <w:rFonts w:ascii="Times New Roman" w:hAnsi="Times New Roman"/>
                <w:sz w:val="20"/>
                <w:szCs w:val="20"/>
              </w:rPr>
              <w:t>лубочек; корзинка; рюкзак; таблица "Лабиринт"</w:t>
            </w:r>
            <w:r>
              <w:rPr>
                <w:rFonts w:ascii="Times New Roman" w:hAnsi="Times New Roman"/>
                <w:sz w:val="20"/>
                <w:szCs w:val="20"/>
              </w:rPr>
              <w:t>.</w:t>
            </w:r>
            <w:r w:rsidRPr="001E75DB">
              <w:rPr>
                <w:rFonts w:ascii="Times New Roman" w:hAnsi="Times New Roman"/>
                <w:sz w:val="20"/>
                <w:szCs w:val="20"/>
              </w:rPr>
              <w:t xml:space="preserve"> </w:t>
            </w:r>
            <w:r w:rsidRPr="001E75DB">
              <w:rPr>
                <w:rFonts w:ascii="Times New Roman" w:hAnsi="Times New Roman"/>
                <w:color w:val="000000" w:themeColor="text1"/>
                <w:sz w:val="20"/>
                <w:szCs w:val="20"/>
              </w:rPr>
              <w:t xml:space="preserve">Многоугольники; </w:t>
            </w:r>
            <w:r w:rsidRPr="001E75DB">
              <w:rPr>
                <w:rFonts w:ascii="Times New Roman" w:hAnsi="Times New Roman"/>
                <w:sz w:val="20"/>
                <w:szCs w:val="20"/>
              </w:rPr>
              <w:t>Блоки Дьенеша; карточки-символы свойств; коробка для игры "Угадай</w:t>
            </w:r>
            <w:r>
              <w:rPr>
                <w:rFonts w:ascii="Times New Roman" w:hAnsi="Times New Roman"/>
                <w:sz w:val="20"/>
                <w:szCs w:val="20"/>
              </w:rPr>
              <w:t>-</w:t>
            </w:r>
            <w:r w:rsidRPr="001E75DB">
              <w:rPr>
                <w:rFonts w:ascii="Times New Roman" w:hAnsi="Times New Roman"/>
                <w:sz w:val="20"/>
                <w:szCs w:val="20"/>
              </w:rPr>
              <w:t>ка"; аудиозапись "Рой пчёл"; таблицы "Сажаем цветы"; Карточки с изображением геометрических фигур, составленных из палочек</w:t>
            </w:r>
            <w:r>
              <w:rPr>
                <w:rFonts w:ascii="Times New Roman" w:hAnsi="Times New Roman"/>
                <w:sz w:val="20"/>
                <w:szCs w:val="20"/>
              </w:rPr>
              <w:t xml:space="preserve">. </w:t>
            </w:r>
            <w:r w:rsidRPr="001E75DB">
              <w:rPr>
                <w:rFonts w:ascii="Times New Roman" w:hAnsi="Times New Roman"/>
                <w:color w:val="000000" w:themeColor="text1"/>
                <w:sz w:val="20"/>
                <w:szCs w:val="20"/>
              </w:rPr>
              <w:t xml:space="preserve">Геометрические тела - шар, куб, цилиндр; </w:t>
            </w:r>
            <w:r w:rsidRPr="001E75DB">
              <w:rPr>
                <w:rFonts w:ascii="Times New Roman" w:hAnsi="Times New Roman"/>
                <w:sz w:val="20"/>
                <w:szCs w:val="20"/>
              </w:rPr>
              <w:t>Часы (настенные, наручные, будильник)</w:t>
            </w:r>
            <w:r>
              <w:rPr>
                <w:rFonts w:ascii="Times New Roman" w:hAnsi="Times New Roman"/>
                <w:sz w:val="20"/>
                <w:szCs w:val="20"/>
              </w:rPr>
              <w:t>, макет часов</w:t>
            </w:r>
            <w:r w:rsidRPr="001E75DB">
              <w:rPr>
                <w:rFonts w:ascii="Times New Roman" w:hAnsi="Times New Roman"/>
                <w:sz w:val="20"/>
                <w:szCs w:val="20"/>
              </w:rPr>
              <w:t>;</w:t>
            </w:r>
            <w:r>
              <w:rPr>
                <w:rFonts w:ascii="Times New Roman" w:hAnsi="Times New Roman"/>
                <w:sz w:val="20"/>
                <w:szCs w:val="20"/>
              </w:rPr>
              <w:t xml:space="preserve"> </w:t>
            </w:r>
            <w:r w:rsidRPr="001E75DB">
              <w:rPr>
                <w:rFonts w:ascii="Times New Roman" w:hAnsi="Times New Roman"/>
                <w:sz w:val="20"/>
                <w:szCs w:val="20"/>
              </w:rPr>
              <w:t>таблица "Выкладываем узоры"; Цифры до 20; Календари: настенный, отрывной.</w:t>
            </w:r>
            <w:r>
              <w:rPr>
                <w:rFonts w:ascii="Times New Roman" w:hAnsi="Times New Roman"/>
                <w:sz w:val="20"/>
                <w:szCs w:val="20"/>
              </w:rPr>
              <w:t xml:space="preserve"> </w:t>
            </w:r>
            <w:r w:rsidRPr="001E75DB">
              <w:rPr>
                <w:rFonts w:ascii="Times New Roman" w:hAnsi="Times New Roman"/>
                <w:sz w:val="20"/>
                <w:szCs w:val="20"/>
              </w:rPr>
              <w:t>Обручи</w:t>
            </w:r>
            <w:r>
              <w:rPr>
                <w:rFonts w:ascii="Times New Roman" w:hAnsi="Times New Roman"/>
                <w:sz w:val="20"/>
                <w:szCs w:val="20"/>
              </w:rPr>
              <w:t xml:space="preserve"> </w:t>
            </w:r>
            <w:r w:rsidRPr="001E75DB">
              <w:rPr>
                <w:rFonts w:ascii="Times New Roman" w:hAnsi="Times New Roman"/>
                <w:sz w:val="20"/>
                <w:szCs w:val="20"/>
              </w:rPr>
              <w:t>(синий, красный и жёлтый); картинка - поезд</w:t>
            </w:r>
            <w:r w:rsidRPr="001E75DB">
              <w:rPr>
                <w:rFonts w:ascii="Times New Roman" w:hAnsi="Times New Roman"/>
                <w:color w:val="FF0000"/>
                <w:sz w:val="20"/>
                <w:szCs w:val="20"/>
              </w:rPr>
              <w:t>.</w:t>
            </w:r>
            <w:r>
              <w:rPr>
                <w:rFonts w:ascii="Times New Roman" w:hAnsi="Times New Roman"/>
                <w:color w:val="FF0000"/>
                <w:sz w:val="20"/>
                <w:szCs w:val="20"/>
              </w:rPr>
              <w:t xml:space="preserve"> </w:t>
            </w:r>
            <w:r w:rsidRPr="001E75DB">
              <w:rPr>
                <w:rFonts w:ascii="Times New Roman" w:hAnsi="Times New Roman"/>
                <w:sz w:val="20"/>
                <w:szCs w:val="20"/>
              </w:rPr>
              <w:t>предметные карточки с изображением перелётных птиц</w:t>
            </w:r>
            <w:r>
              <w:rPr>
                <w:rFonts w:ascii="Times New Roman" w:hAnsi="Times New Roman"/>
                <w:sz w:val="20"/>
                <w:szCs w:val="20"/>
              </w:rPr>
              <w:t xml:space="preserve">. </w:t>
            </w:r>
            <w:r w:rsidRPr="001E75DB">
              <w:rPr>
                <w:rFonts w:ascii="Times New Roman" w:hAnsi="Times New Roman"/>
                <w:sz w:val="20"/>
                <w:szCs w:val="20"/>
              </w:rPr>
              <w:t>многоугольники, составленные из треугольников</w:t>
            </w:r>
            <w:r>
              <w:rPr>
                <w:rFonts w:ascii="Times New Roman" w:hAnsi="Times New Roman"/>
                <w:sz w:val="20"/>
                <w:szCs w:val="20"/>
              </w:rPr>
              <w:t xml:space="preserve">. </w:t>
            </w:r>
            <w:r w:rsidRPr="001E75DB">
              <w:rPr>
                <w:rFonts w:ascii="Times New Roman" w:hAnsi="Times New Roman"/>
                <w:sz w:val="20"/>
                <w:szCs w:val="20"/>
              </w:rPr>
              <w:t>картинки: ракета, инопланетяне-, домики, фонари, разбитые лампочки, карточки для игры "Какой фигуры не хватает?"</w:t>
            </w:r>
            <w:r>
              <w:rPr>
                <w:rFonts w:ascii="Times New Roman" w:hAnsi="Times New Roman"/>
                <w:sz w:val="20"/>
                <w:szCs w:val="20"/>
              </w:rPr>
              <w:t>.</w:t>
            </w:r>
            <w:r w:rsidRPr="001E75DB">
              <w:rPr>
                <w:rFonts w:ascii="Times New Roman" w:hAnsi="Times New Roman"/>
                <w:sz w:val="20"/>
                <w:szCs w:val="20"/>
              </w:rPr>
              <w:t xml:space="preserve"> Предметные</w:t>
            </w:r>
            <w:r>
              <w:rPr>
                <w:rFonts w:ascii="Times New Roman" w:hAnsi="Times New Roman"/>
                <w:sz w:val="20"/>
                <w:szCs w:val="20"/>
              </w:rPr>
              <w:t xml:space="preserve"> </w:t>
            </w:r>
            <w:r w:rsidRPr="001E75DB">
              <w:rPr>
                <w:rFonts w:ascii="Times New Roman" w:hAnsi="Times New Roman"/>
                <w:sz w:val="20"/>
                <w:szCs w:val="20"/>
              </w:rPr>
              <w:t>картинки (пальто, пианино, кенгуру).</w:t>
            </w:r>
          </w:p>
        </w:tc>
        <w:tc>
          <w:tcPr>
            <w:tcW w:w="1134" w:type="dxa"/>
            <w:tcBorders>
              <w:bottom w:val="single" w:sz="4" w:space="0" w:color="auto"/>
            </w:tcBorders>
          </w:tcPr>
          <w:p w:rsidR="00383842"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83842">
        <w:trPr>
          <w:trHeight w:val="60"/>
        </w:trPr>
        <w:tc>
          <w:tcPr>
            <w:tcW w:w="1526" w:type="dxa"/>
            <w:vMerge/>
          </w:tcPr>
          <w:p w:rsidR="00383842" w:rsidRPr="00914B55" w:rsidRDefault="00383842" w:rsidP="00383842">
            <w:pPr>
              <w:spacing w:after="0" w:line="240" w:lineRule="auto"/>
              <w:jc w:val="center"/>
              <w:rPr>
                <w:rFonts w:ascii="Times New Roman" w:hAnsi="Times New Roman"/>
                <w:b/>
                <w:color w:val="FF0000"/>
                <w:sz w:val="20"/>
                <w:szCs w:val="20"/>
              </w:rPr>
            </w:pPr>
          </w:p>
        </w:tc>
        <w:tc>
          <w:tcPr>
            <w:tcW w:w="1417" w:type="dxa"/>
            <w:vMerge/>
          </w:tcPr>
          <w:p w:rsidR="00383842" w:rsidRPr="00914B55" w:rsidRDefault="00383842" w:rsidP="00383842">
            <w:pPr>
              <w:spacing w:after="0" w:line="240" w:lineRule="auto"/>
              <w:jc w:val="both"/>
              <w:rPr>
                <w:rFonts w:ascii="Times New Roman" w:hAnsi="Times New Roman"/>
                <w:b/>
                <w:color w:val="FF0000"/>
                <w:sz w:val="20"/>
                <w:szCs w:val="24"/>
              </w:rPr>
            </w:pPr>
          </w:p>
        </w:tc>
        <w:tc>
          <w:tcPr>
            <w:tcW w:w="5812" w:type="dxa"/>
          </w:tcPr>
          <w:p w:rsidR="00383842" w:rsidRPr="00914B55" w:rsidRDefault="00383842" w:rsidP="00383842">
            <w:pPr>
              <w:spacing w:after="0" w:line="240" w:lineRule="auto"/>
              <w:jc w:val="both"/>
              <w:rPr>
                <w:rFonts w:ascii="Times New Roman" w:hAnsi="Times New Roman"/>
                <w:color w:val="FF0000"/>
                <w:sz w:val="20"/>
                <w:szCs w:val="20"/>
              </w:rPr>
            </w:pPr>
            <w:r w:rsidRPr="001E75DB">
              <w:rPr>
                <w:rFonts w:ascii="Times New Roman" w:hAnsi="Times New Roman" w:cs="Times New Roman"/>
                <w:sz w:val="20"/>
                <w:szCs w:val="20"/>
              </w:rPr>
              <w:t>Палочки Х.Кюизенера; бумажные полоски, разные по длине и ширине</w:t>
            </w:r>
            <w:r>
              <w:rPr>
                <w:rFonts w:ascii="Times New Roman" w:hAnsi="Times New Roman" w:cs="Times New Roman"/>
                <w:sz w:val="20"/>
                <w:szCs w:val="20"/>
              </w:rPr>
              <w:t>; б</w:t>
            </w:r>
            <w:r w:rsidRPr="001E75DB">
              <w:rPr>
                <w:rFonts w:ascii="Times New Roman" w:hAnsi="Times New Roman" w:cs="Times New Roman"/>
                <w:sz w:val="20"/>
                <w:szCs w:val="20"/>
              </w:rPr>
              <w:t>локи Дьенеша</w:t>
            </w:r>
            <w:r>
              <w:rPr>
                <w:rFonts w:ascii="Times New Roman" w:hAnsi="Times New Roman" w:cs="Times New Roman"/>
                <w:sz w:val="20"/>
                <w:szCs w:val="20"/>
              </w:rPr>
              <w:t xml:space="preserve">; </w:t>
            </w:r>
            <w:r w:rsidRPr="001E75DB">
              <w:rPr>
                <w:rFonts w:ascii="Times New Roman" w:hAnsi="Times New Roman" w:cs="Times New Roman"/>
                <w:sz w:val="20"/>
                <w:szCs w:val="20"/>
              </w:rPr>
              <w:t>простые карандаши</w:t>
            </w:r>
            <w:r>
              <w:rPr>
                <w:rFonts w:ascii="Times New Roman" w:hAnsi="Times New Roman" w:cs="Times New Roman"/>
                <w:sz w:val="20"/>
                <w:szCs w:val="20"/>
              </w:rPr>
              <w:t xml:space="preserve">; </w:t>
            </w:r>
            <w:r w:rsidRPr="001E75DB">
              <w:rPr>
                <w:rFonts w:ascii="Times New Roman" w:hAnsi="Times New Roman" w:cs="Times New Roman"/>
                <w:sz w:val="20"/>
                <w:szCs w:val="20"/>
              </w:rPr>
              <w:t>карточки-символы свойств</w:t>
            </w:r>
            <w:r>
              <w:rPr>
                <w:rFonts w:ascii="Times New Roman" w:hAnsi="Times New Roman" w:cs="Times New Roman"/>
                <w:sz w:val="20"/>
                <w:szCs w:val="20"/>
              </w:rPr>
              <w:t xml:space="preserve">; </w:t>
            </w:r>
            <w:r w:rsidRPr="001E75DB">
              <w:rPr>
                <w:rFonts w:ascii="Times New Roman" w:hAnsi="Times New Roman" w:cs="Times New Roman"/>
                <w:sz w:val="20"/>
                <w:szCs w:val="20"/>
              </w:rPr>
              <w:t>разрезной круг</w:t>
            </w:r>
            <w:r>
              <w:rPr>
                <w:rFonts w:ascii="Times New Roman" w:hAnsi="Times New Roman" w:cs="Times New Roman"/>
                <w:sz w:val="20"/>
                <w:szCs w:val="20"/>
              </w:rPr>
              <w:t>; р</w:t>
            </w:r>
            <w:r w:rsidRPr="001E75DB">
              <w:rPr>
                <w:rFonts w:ascii="Times New Roman" w:hAnsi="Times New Roman" w:cs="Times New Roman"/>
                <w:sz w:val="20"/>
                <w:szCs w:val="20"/>
              </w:rPr>
              <w:t>азные геометрические фигуры</w:t>
            </w:r>
            <w:r>
              <w:rPr>
                <w:rFonts w:ascii="Times New Roman" w:hAnsi="Times New Roman" w:cs="Times New Roman"/>
                <w:sz w:val="20"/>
                <w:szCs w:val="20"/>
              </w:rPr>
              <w:t>; р</w:t>
            </w:r>
            <w:r w:rsidRPr="001E75DB">
              <w:rPr>
                <w:rFonts w:ascii="Times New Roman" w:hAnsi="Times New Roman" w:cs="Times New Roman"/>
                <w:sz w:val="20"/>
                <w:szCs w:val="20"/>
              </w:rPr>
              <w:t>азрезные квадраты для игры "Колумбово яйцо".</w:t>
            </w:r>
            <w:r>
              <w:rPr>
                <w:rFonts w:ascii="Times New Roman" w:hAnsi="Times New Roman" w:cs="Times New Roman"/>
                <w:sz w:val="20"/>
                <w:szCs w:val="20"/>
              </w:rPr>
              <w:t xml:space="preserve"> </w:t>
            </w:r>
            <w:r w:rsidRPr="001E75DB">
              <w:rPr>
                <w:rFonts w:ascii="Times New Roman" w:hAnsi="Times New Roman" w:cs="Times New Roman"/>
                <w:sz w:val="20"/>
                <w:szCs w:val="20"/>
              </w:rPr>
              <w:t>Цифры до 20; карточки для игры "Какой фигуры не бывает", "Построй дорожку";</w:t>
            </w:r>
            <w:r>
              <w:rPr>
                <w:rFonts w:ascii="Times New Roman" w:hAnsi="Times New Roman" w:cs="Times New Roman"/>
                <w:sz w:val="20"/>
                <w:szCs w:val="20"/>
              </w:rPr>
              <w:t xml:space="preserve"> </w:t>
            </w:r>
            <w:r w:rsidRPr="001E75DB">
              <w:rPr>
                <w:rFonts w:ascii="Times New Roman" w:hAnsi="Times New Roman" w:cs="Times New Roman"/>
                <w:sz w:val="20"/>
                <w:szCs w:val="20"/>
              </w:rPr>
              <w:t xml:space="preserve">Карточки для игры "Где мячик?"; наборы треугольников; </w:t>
            </w:r>
            <w:r>
              <w:rPr>
                <w:rFonts w:ascii="Times New Roman" w:hAnsi="Times New Roman" w:cs="Times New Roman"/>
                <w:sz w:val="20"/>
                <w:szCs w:val="20"/>
              </w:rPr>
              <w:t>р</w:t>
            </w:r>
            <w:r w:rsidRPr="001E75DB">
              <w:rPr>
                <w:rFonts w:ascii="Times New Roman" w:hAnsi="Times New Roman" w:cs="Times New Roman"/>
                <w:sz w:val="20"/>
                <w:szCs w:val="20"/>
              </w:rPr>
              <w:t xml:space="preserve">азрезные геометрические фигуры; </w:t>
            </w:r>
            <w:r>
              <w:rPr>
                <w:rFonts w:ascii="Times New Roman" w:hAnsi="Times New Roman" w:cs="Times New Roman"/>
                <w:sz w:val="20"/>
                <w:szCs w:val="20"/>
              </w:rPr>
              <w:t>м</w:t>
            </w:r>
            <w:r w:rsidRPr="001E75DB">
              <w:rPr>
                <w:rFonts w:ascii="Times New Roman" w:hAnsi="Times New Roman" w:cs="Times New Roman"/>
                <w:sz w:val="20"/>
                <w:szCs w:val="20"/>
              </w:rPr>
              <w:t>онеты достоинством 1,5,10 копеек; раскраски</w:t>
            </w:r>
            <w:r>
              <w:rPr>
                <w:rFonts w:ascii="Times New Roman" w:hAnsi="Times New Roman" w:cs="Times New Roman"/>
                <w:sz w:val="20"/>
                <w:szCs w:val="20"/>
              </w:rPr>
              <w:t xml:space="preserve"> </w:t>
            </w:r>
            <w:r w:rsidRPr="001E75DB">
              <w:rPr>
                <w:rFonts w:ascii="Times New Roman" w:hAnsi="Times New Roman" w:cs="Times New Roman"/>
                <w:sz w:val="20"/>
                <w:szCs w:val="20"/>
              </w:rPr>
              <w:t>"Звёзды";</w:t>
            </w:r>
            <w:r>
              <w:rPr>
                <w:rFonts w:ascii="Times New Roman" w:hAnsi="Times New Roman" w:cs="Times New Roman"/>
                <w:sz w:val="20"/>
                <w:szCs w:val="20"/>
              </w:rPr>
              <w:t xml:space="preserve"> </w:t>
            </w:r>
            <w:r w:rsidRPr="001E75DB">
              <w:rPr>
                <w:rFonts w:ascii="Times New Roman" w:hAnsi="Times New Roman" w:cs="Times New Roman"/>
                <w:sz w:val="20"/>
                <w:szCs w:val="20"/>
              </w:rPr>
              <w:t>линейки.</w:t>
            </w:r>
            <w:r>
              <w:rPr>
                <w:rFonts w:ascii="Times New Roman" w:hAnsi="Times New Roman" w:cs="Times New Roman"/>
                <w:sz w:val="20"/>
                <w:szCs w:val="20"/>
              </w:rPr>
              <w:t xml:space="preserve"> </w:t>
            </w:r>
            <w:r w:rsidRPr="001E75DB">
              <w:rPr>
                <w:rFonts w:ascii="Times New Roman" w:hAnsi="Times New Roman" w:cs="Times New Roman"/>
                <w:sz w:val="20"/>
                <w:szCs w:val="20"/>
              </w:rPr>
              <w:t xml:space="preserve">План групповой комнаты; </w:t>
            </w:r>
            <w:r w:rsidRPr="001E75DB">
              <w:rPr>
                <w:rFonts w:ascii="Times New Roman" w:hAnsi="Times New Roman"/>
                <w:sz w:val="20"/>
                <w:szCs w:val="20"/>
              </w:rPr>
              <w:t>карточки со знаками</w:t>
            </w:r>
            <w:r>
              <w:rPr>
                <w:rFonts w:ascii="Times New Roman" w:hAnsi="Times New Roman"/>
                <w:b/>
                <w:sz w:val="20"/>
                <w:szCs w:val="20"/>
              </w:rPr>
              <w:t xml:space="preserve">: </w:t>
            </w:r>
            <w:r w:rsidRPr="001E75DB">
              <w:rPr>
                <w:rFonts w:ascii="Times New Roman" w:hAnsi="Times New Roman"/>
                <w:sz w:val="20"/>
                <w:szCs w:val="20"/>
              </w:rPr>
              <w:t xml:space="preserve">"+"; </w:t>
            </w:r>
            <w:r w:rsidRPr="001E75DB">
              <w:rPr>
                <w:rFonts w:ascii="Times New Roman" w:hAnsi="Times New Roman"/>
                <w:color w:val="000000" w:themeColor="text1"/>
                <w:sz w:val="20"/>
                <w:szCs w:val="20"/>
              </w:rPr>
              <w:t xml:space="preserve">"-"; </w:t>
            </w:r>
            <w:r w:rsidRPr="001E75DB">
              <w:rPr>
                <w:rFonts w:ascii="Times New Roman" w:hAnsi="Times New Roman"/>
                <w:sz w:val="20"/>
                <w:szCs w:val="20"/>
              </w:rPr>
              <w:t>"=";</w:t>
            </w:r>
            <w:r>
              <w:rPr>
                <w:rFonts w:ascii="Times New Roman" w:hAnsi="Times New Roman"/>
                <w:sz w:val="20"/>
                <w:szCs w:val="20"/>
              </w:rPr>
              <w:t xml:space="preserve"> </w:t>
            </w:r>
            <w:r w:rsidRPr="00AB656A">
              <w:rPr>
                <w:rFonts w:ascii="Times New Roman" w:hAnsi="Times New Roman"/>
                <w:sz w:val="20"/>
                <w:szCs w:val="20"/>
              </w:rPr>
              <w:t>"&lt;", "&gt;"</w:t>
            </w:r>
            <w:r>
              <w:rPr>
                <w:rFonts w:ascii="Times New Roman" w:hAnsi="Times New Roman"/>
                <w:color w:val="000000" w:themeColor="text1"/>
                <w:sz w:val="20"/>
                <w:szCs w:val="20"/>
              </w:rPr>
              <w:t>.</w:t>
            </w:r>
          </w:p>
        </w:tc>
        <w:tc>
          <w:tcPr>
            <w:tcW w:w="1134" w:type="dxa"/>
          </w:tcPr>
          <w:p w:rsidR="00383842" w:rsidRPr="00181DB8" w:rsidRDefault="00383842" w:rsidP="00383842">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383842" w:rsidRPr="00A81BAD" w:rsidTr="00383842">
        <w:tc>
          <w:tcPr>
            <w:tcW w:w="1526" w:type="dxa"/>
            <w:vMerge w:val="restart"/>
          </w:tcPr>
          <w:p w:rsidR="00383842" w:rsidRPr="00914B55" w:rsidRDefault="00383842" w:rsidP="00A173F7">
            <w:pPr>
              <w:spacing w:after="0" w:line="240" w:lineRule="auto"/>
              <w:jc w:val="center"/>
              <w:rPr>
                <w:rFonts w:ascii="Times New Roman" w:hAnsi="Times New Roman" w:cs="Times New Roman"/>
                <w:color w:val="FF0000"/>
                <w:sz w:val="20"/>
                <w:szCs w:val="20"/>
              </w:rPr>
            </w:pPr>
            <w:r>
              <w:rPr>
                <w:rFonts w:ascii="Times New Roman" w:hAnsi="Times New Roman"/>
                <w:b/>
                <w:sz w:val="20"/>
                <w:szCs w:val="20"/>
              </w:rPr>
              <w:t>Развитие речи</w:t>
            </w:r>
            <w:r w:rsidRPr="00CD3483">
              <w:rPr>
                <w:rFonts w:ascii="Times New Roman" w:hAnsi="Times New Roman"/>
                <w:b/>
                <w:sz w:val="20"/>
                <w:szCs w:val="20"/>
              </w:rPr>
              <w:t xml:space="preserve"> </w:t>
            </w:r>
            <w:r w:rsidR="00A173F7">
              <w:rPr>
                <w:rFonts w:ascii="Times New Roman" w:hAnsi="Times New Roman"/>
                <w:b/>
                <w:sz w:val="20"/>
                <w:szCs w:val="20"/>
              </w:rPr>
              <w:t>2</w:t>
            </w:r>
            <w:r w:rsidRPr="00CD3483">
              <w:rPr>
                <w:rFonts w:ascii="Times New Roman" w:hAnsi="Times New Roman"/>
                <w:b/>
                <w:sz w:val="20"/>
                <w:szCs w:val="20"/>
              </w:rPr>
              <w:t xml:space="preserve"> в </w:t>
            </w:r>
            <w:r>
              <w:rPr>
                <w:rFonts w:ascii="Times New Roman" w:hAnsi="Times New Roman"/>
                <w:b/>
                <w:sz w:val="20"/>
                <w:szCs w:val="20"/>
              </w:rPr>
              <w:t>неделю</w:t>
            </w:r>
            <w:r w:rsidRPr="00CD3483">
              <w:rPr>
                <w:rFonts w:ascii="Times New Roman" w:hAnsi="Times New Roman"/>
                <w:b/>
                <w:sz w:val="20"/>
                <w:szCs w:val="20"/>
              </w:rPr>
              <w:t xml:space="preserve"> – </w:t>
            </w:r>
            <w:r w:rsidR="00A173F7">
              <w:rPr>
                <w:rFonts w:ascii="Times New Roman" w:hAnsi="Times New Roman"/>
                <w:b/>
                <w:sz w:val="20"/>
                <w:szCs w:val="20"/>
              </w:rPr>
              <w:t>72</w:t>
            </w:r>
            <w:r w:rsidRPr="00CD3483">
              <w:rPr>
                <w:rFonts w:ascii="Times New Roman" w:hAnsi="Times New Roman"/>
                <w:b/>
                <w:sz w:val="20"/>
                <w:szCs w:val="20"/>
              </w:rPr>
              <w:t xml:space="preserve"> в год</w:t>
            </w:r>
          </w:p>
        </w:tc>
        <w:tc>
          <w:tcPr>
            <w:tcW w:w="1417" w:type="dxa"/>
            <w:vMerge w:val="restart"/>
          </w:tcPr>
          <w:p w:rsidR="00383842" w:rsidRPr="00914B55" w:rsidRDefault="00383842" w:rsidP="00383842">
            <w:pPr>
              <w:spacing w:after="0" w:line="240" w:lineRule="auto"/>
              <w:jc w:val="both"/>
              <w:rPr>
                <w:rFonts w:ascii="Times New Roman" w:hAnsi="Times New Roman" w:cs="Times New Roman"/>
                <w:color w:val="FF0000"/>
                <w:sz w:val="20"/>
                <w:szCs w:val="20"/>
              </w:rPr>
            </w:pPr>
            <w:r w:rsidRPr="002214FD">
              <w:rPr>
                <w:rFonts w:ascii="Times New Roman" w:hAnsi="Times New Roman" w:cs="Times New Roman"/>
                <w:b/>
                <w:sz w:val="20"/>
                <w:szCs w:val="16"/>
              </w:rPr>
              <w:t xml:space="preserve">Реализация содержания образовательной области "Речевое развитие" в форме игровых обучающих ситуаций. </w:t>
            </w:r>
            <w:r>
              <w:rPr>
                <w:rFonts w:ascii="Times New Roman" w:hAnsi="Times New Roman" w:cs="Times New Roman"/>
                <w:b/>
                <w:sz w:val="20"/>
                <w:szCs w:val="16"/>
              </w:rPr>
              <w:t>Подготовительна</w:t>
            </w:r>
            <w:r w:rsidRPr="002214FD">
              <w:rPr>
                <w:rFonts w:ascii="Times New Roman" w:hAnsi="Times New Roman" w:cs="Times New Roman"/>
                <w:b/>
                <w:sz w:val="20"/>
                <w:szCs w:val="16"/>
              </w:rPr>
              <w:t>я группа (</w:t>
            </w:r>
            <w:r>
              <w:rPr>
                <w:rFonts w:ascii="Times New Roman" w:hAnsi="Times New Roman" w:cs="Times New Roman"/>
                <w:b/>
                <w:sz w:val="20"/>
                <w:szCs w:val="16"/>
              </w:rPr>
              <w:t>6-7</w:t>
            </w:r>
            <w:r w:rsidRPr="002214FD">
              <w:rPr>
                <w:rFonts w:ascii="Times New Roman" w:hAnsi="Times New Roman" w:cs="Times New Roman"/>
                <w:b/>
                <w:sz w:val="20"/>
                <w:szCs w:val="16"/>
              </w:rPr>
              <w:t xml:space="preserve"> лет). ФГОС. О.М. Ельцова. – СПб, 2016</w:t>
            </w:r>
          </w:p>
        </w:tc>
        <w:tc>
          <w:tcPr>
            <w:tcW w:w="5812" w:type="dxa"/>
          </w:tcPr>
          <w:p w:rsidR="00383842" w:rsidRPr="001B7913" w:rsidRDefault="00383842" w:rsidP="00383842">
            <w:pPr>
              <w:spacing w:after="0" w:line="240" w:lineRule="auto"/>
              <w:jc w:val="both"/>
              <w:rPr>
                <w:rFonts w:ascii="Times New Roman" w:hAnsi="Times New Roman"/>
                <w:sz w:val="20"/>
                <w:szCs w:val="20"/>
              </w:rPr>
            </w:pPr>
            <w:r w:rsidRPr="001B7913">
              <w:rPr>
                <w:rFonts w:ascii="Times New Roman" w:hAnsi="Times New Roman"/>
                <w:b/>
                <w:sz w:val="20"/>
                <w:szCs w:val="20"/>
              </w:rPr>
              <w:t>Материалы</w:t>
            </w:r>
            <w:r w:rsidRPr="001B7913">
              <w:rPr>
                <w:rFonts w:ascii="Times New Roman" w:hAnsi="Times New Roman"/>
                <w:sz w:val="20"/>
                <w:szCs w:val="20"/>
              </w:rPr>
              <w:t>: Запрещающие знаки,</w:t>
            </w:r>
            <w:r w:rsidRPr="001B7913">
              <w:t xml:space="preserve"> </w:t>
            </w:r>
            <w:r w:rsidRPr="001B7913">
              <w:rPr>
                <w:rFonts w:ascii="Times New Roman" w:hAnsi="Times New Roman" w:cs="Times New Roman"/>
                <w:sz w:val="20"/>
              </w:rPr>
              <w:t>мяч, длинная лента с конвертом;</w:t>
            </w:r>
            <w:r w:rsidRPr="001B7913">
              <w:rPr>
                <w:rFonts w:ascii="Times New Roman" w:hAnsi="Times New Roman"/>
                <w:sz w:val="20"/>
                <w:szCs w:val="20"/>
              </w:rPr>
              <w:t xml:space="preserve"> книга с текстом сказки В. Бианки «Синичкин календарь»: подбор репродукций русских художников с изображением осенних признаков в природе; подборка загадок, пословиц об осенних изменениях в природе; книга с текстом сказки Д. Н. Мамина – Сибиряка «Серая шейка»; подборка загадок о перелетных птицах; сундучок со «сказочными» плоскостными предметами (Буратино, цветик-семицветик, красная шапочка, сапоги, короб с пирожками, домики трех поросят, скалка, золотое яйцо, разбитое корыто, хрустальная туфелька), деревенский коврик, рушник; два мольберта, надписи «Просто» и «Сказка», палочки с нитками, книга «Сказки»;  образцы монет и бумажных купюр российского государства; мешочки с монетами (10, 100 рублей), мешочек со сторублевой купюрой, пустой мешочек; компас, шкатулка;</w:t>
            </w:r>
            <w:r w:rsidRPr="001B7913">
              <w:rPr>
                <w:rFonts w:ascii="Times New Roman" w:hAnsi="Times New Roman" w:cs="Times New Roman"/>
                <w:sz w:val="20"/>
                <w:szCs w:val="20"/>
              </w:rPr>
              <w:t xml:space="preserve"> большая книга-макет;</w:t>
            </w:r>
            <w:r w:rsidRPr="001B7913">
              <w:rPr>
                <w:rFonts w:ascii="Times New Roman" w:hAnsi="Times New Roman"/>
                <w:sz w:val="20"/>
                <w:szCs w:val="20"/>
              </w:rPr>
              <w:t xml:space="preserve"> снеговик, бубен, фотографии достопримечательностей города, «колобок», шаблоны лимонов разных размеров,  разрезные картинки букетов цветов,  Буратино, ширма, азбука,  платок для завязывания глаз, карточки «осторожно, дети!», «пешеходный переход», «движение пешеходов запрещено», макет улья, мнемотаблица «составление рассказа о птицах», коллекция тканей,</w:t>
            </w:r>
          </w:p>
          <w:p w:rsidR="00383842" w:rsidRPr="001B7913" w:rsidRDefault="00383842" w:rsidP="00383842">
            <w:pPr>
              <w:spacing w:after="0" w:line="240" w:lineRule="auto"/>
              <w:jc w:val="both"/>
            </w:pPr>
            <w:r w:rsidRPr="001B7913">
              <w:rPr>
                <w:rFonts w:ascii="Times New Roman" w:hAnsi="Times New Roman"/>
                <w:b/>
                <w:sz w:val="20"/>
                <w:szCs w:val="20"/>
              </w:rPr>
              <w:t>Картинки</w:t>
            </w:r>
            <w:r w:rsidRPr="001B7913">
              <w:rPr>
                <w:rFonts w:ascii="Times New Roman" w:hAnsi="Times New Roman"/>
                <w:sz w:val="20"/>
                <w:szCs w:val="20"/>
              </w:rPr>
              <w:t>: летних признаков в природе, перелетных птиц; Сюжетная картинка из сказки «Серебрянное копытце», картинки с изображением диких животных, их детенышей, сюжетная картинка «дикие животные играют в прятки»; лиц, настроений, знаков препинания «!» и «?»; предметные картинки (одежда, продукты питания, домашние животные, инструменты, глиняная посуда); строительных профессий, разных домов; зимних забав, снегурочки, деда мороза, зимушки, 12 месяцев, зимние признаки; животных Севера, которые частично спрятались; нескольких видов одежды; повара, карточки с продуктами, кота в сапогах, с животными жарких стран, репродукций русских художников с изображением весенних признаков, с изображением космоса, ПДД, сюжетные картинки различных ситуаций на дороге, фото пчел, репродукции русских художников с летними признаками, насекомых, домашних птиц,</w:t>
            </w:r>
            <w:r w:rsidRPr="001B7913">
              <w:t xml:space="preserve"> </w:t>
            </w:r>
            <w:r w:rsidRPr="001B7913">
              <w:rPr>
                <w:rFonts w:ascii="Times New Roman" w:hAnsi="Times New Roman"/>
                <w:sz w:val="20"/>
                <w:szCs w:val="20"/>
              </w:rPr>
              <w:t>сюжетные картинки по теме Ателье, плакат строение человека, картинки органов человека, инструментов, животных и растений пустыни, подснежников</w:t>
            </w:r>
          </w:p>
          <w:p w:rsidR="00383842" w:rsidRPr="001B7913" w:rsidRDefault="00383842" w:rsidP="00383842">
            <w:pPr>
              <w:spacing w:after="0" w:line="240" w:lineRule="auto"/>
              <w:jc w:val="both"/>
              <w:rPr>
                <w:rFonts w:ascii="Times New Roman" w:hAnsi="Times New Roman" w:cs="Times New Roman"/>
                <w:sz w:val="20"/>
                <w:szCs w:val="20"/>
              </w:rPr>
            </w:pPr>
            <w:r w:rsidRPr="001B7913">
              <w:rPr>
                <w:rFonts w:ascii="Times New Roman" w:hAnsi="Times New Roman"/>
                <w:b/>
                <w:sz w:val="20"/>
                <w:szCs w:val="20"/>
              </w:rPr>
              <w:t>Аудиозапись</w:t>
            </w:r>
            <w:r w:rsidRPr="001B7913">
              <w:rPr>
                <w:rFonts w:ascii="Times New Roman" w:hAnsi="Times New Roman"/>
                <w:sz w:val="20"/>
                <w:szCs w:val="20"/>
              </w:rPr>
              <w:t>: аудиозапись для релаксации (шум моря), «Звуки леса», музыкальные произведения о весне</w:t>
            </w:r>
          </w:p>
        </w:tc>
        <w:tc>
          <w:tcPr>
            <w:tcW w:w="1134" w:type="dxa"/>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83842">
        <w:tc>
          <w:tcPr>
            <w:tcW w:w="1526" w:type="dxa"/>
            <w:vMerge/>
          </w:tcPr>
          <w:p w:rsidR="00383842" w:rsidRPr="00914B55" w:rsidRDefault="00383842" w:rsidP="00383842">
            <w:pPr>
              <w:spacing w:after="0" w:line="240" w:lineRule="auto"/>
              <w:jc w:val="center"/>
              <w:rPr>
                <w:rFonts w:ascii="Times New Roman" w:hAnsi="Times New Roman" w:cs="Times New Roman"/>
                <w:color w:val="FF0000"/>
                <w:sz w:val="20"/>
                <w:szCs w:val="20"/>
              </w:rPr>
            </w:pPr>
          </w:p>
        </w:tc>
        <w:tc>
          <w:tcPr>
            <w:tcW w:w="1417" w:type="dxa"/>
            <w:vMerge/>
          </w:tcPr>
          <w:p w:rsidR="00383842" w:rsidRPr="00914B55" w:rsidRDefault="00383842" w:rsidP="00383842">
            <w:pPr>
              <w:spacing w:after="0" w:line="240" w:lineRule="auto"/>
              <w:jc w:val="both"/>
              <w:rPr>
                <w:rFonts w:ascii="Times New Roman" w:hAnsi="Times New Roman" w:cs="Times New Roman"/>
                <w:color w:val="FF0000"/>
                <w:sz w:val="20"/>
                <w:szCs w:val="20"/>
              </w:rPr>
            </w:pPr>
          </w:p>
        </w:tc>
        <w:tc>
          <w:tcPr>
            <w:tcW w:w="5812" w:type="dxa"/>
          </w:tcPr>
          <w:p w:rsidR="00383842" w:rsidRPr="00914B55" w:rsidRDefault="00383842" w:rsidP="00383842">
            <w:pPr>
              <w:spacing w:after="0" w:line="240" w:lineRule="auto"/>
              <w:jc w:val="both"/>
              <w:rPr>
                <w:rFonts w:ascii="Times New Roman" w:hAnsi="Times New Roman"/>
                <w:color w:val="FF0000"/>
                <w:sz w:val="20"/>
                <w:szCs w:val="24"/>
              </w:rPr>
            </w:pPr>
            <w:r>
              <w:rPr>
                <w:rFonts w:ascii="Times New Roman" w:hAnsi="Times New Roman" w:cs="Times New Roman"/>
                <w:sz w:val="20"/>
                <w:szCs w:val="20"/>
              </w:rPr>
              <w:t xml:space="preserve">Сюжетные картинки о летних изменениях в природе; </w:t>
            </w:r>
            <w:r w:rsidRPr="00A57264">
              <w:rPr>
                <w:rFonts w:ascii="Times New Roman" w:hAnsi="Times New Roman"/>
                <w:sz w:val="20"/>
                <w:szCs w:val="20"/>
              </w:rPr>
              <w:t>шнуры и скалки для выкладывания дорожек;</w:t>
            </w:r>
            <w:r>
              <w:rPr>
                <w:rFonts w:ascii="Times New Roman" w:hAnsi="Times New Roman"/>
                <w:sz w:val="20"/>
                <w:szCs w:val="20"/>
              </w:rPr>
              <w:t xml:space="preserve"> </w:t>
            </w:r>
            <w:r w:rsidRPr="00A57264">
              <w:rPr>
                <w:rFonts w:ascii="Times New Roman" w:hAnsi="Times New Roman"/>
                <w:sz w:val="20"/>
                <w:szCs w:val="20"/>
              </w:rPr>
              <w:t>массажные коврики;</w:t>
            </w:r>
            <w:r>
              <w:rPr>
                <w:rFonts w:ascii="Times New Roman" w:hAnsi="Times New Roman"/>
                <w:sz w:val="20"/>
                <w:szCs w:val="20"/>
              </w:rPr>
              <w:t xml:space="preserve"> следы, вырезанные из картона; листочки из бумаги (берёзовые</w:t>
            </w:r>
            <w:r w:rsidRPr="00A57264">
              <w:rPr>
                <w:rFonts w:ascii="Times New Roman" w:hAnsi="Times New Roman"/>
                <w:sz w:val="20"/>
                <w:szCs w:val="20"/>
              </w:rPr>
              <w:t>–жёлтого цвета, кленовые – красного, тополиные – зелёного); карточки-схемы, обозначающие приметы осени</w:t>
            </w:r>
            <w:r>
              <w:rPr>
                <w:rFonts w:ascii="Times New Roman" w:hAnsi="Times New Roman"/>
                <w:sz w:val="20"/>
                <w:szCs w:val="20"/>
              </w:rPr>
              <w:t xml:space="preserve">; картинки для игры «кто где живет?», </w:t>
            </w:r>
            <w:r w:rsidRPr="00DD6F8E">
              <w:rPr>
                <w:rFonts w:ascii="Times New Roman" w:hAnsi="Times New Roman"/>
                <w:sz w:val="20"/>
                <w:szCs w:val="20"/>
              </w:rPr>
              <w:t>цветик-семицветик</w:t>
            </w:r>
            <w:r>
              <w:rPr>
                <w:rFonts w:ascii="Times New Roman" w:hAnsi="Times New Roman"/>
                <w:sz w:val="20"/>
                <w:szCs w:val="20"/>
              </w:rPr>
              <w:t xml:space="preserve">, </w:t>
            </w:r>
            <w:r w:rsidRPr="00B53A16">
              <w:rPr>
                <w:rFonts w:ascii="Times New Roman" w:hAnsi="Times New Roman"/>
                <w:sz w:val="20"/>
                <w:szCs w:val="20"/>
              </w:rPr>
              <w:t>пластилин, стеки; монеты по несколько штук на каждого ребенка;</w:t>
            </w:r>
            <w:r>
              <w:rPr>
                <w:rFonts w:ascii="Times New Roman" w:hAnsi="Times New Roman"/>
                <w:sz w:val="20"/>
                <w:szCs w:val="20"/>
              </w:rPr>
              <w:t xml:space="preserve"> к</w:t>
            </w:r>
            <w:r w:rsidRPr="0025043E">
              <w:rPr>
                <w:rFonts w:ascii="Times New Roman" w:hAnsi="Times New Roman" w:cs="Times New Roman"/>
                <w:sz w:val="20"/>
                <w:szCs w:val="20"/>
              </w:rPr>
              <w:t xml:space="preserve">онтуры различных деревьев, </w:t>
            </w:r>
            <w:r>
              <w:rPr>
                <w:rFonts w:ascii="Times New Roman" w:hAnsi="Times New Roman" w:cs="Times New Roman"/>
                <w:sz w:val="20"/>
                <w:szCs w:val="20"/>
              </w:rPr>
              <w:t>а</w:t>
            </w:r>
            <w:r w:rsidRPr="0025043E">
              <w:rPr>
                <w:rFonts w:ascii="Times New Roman" w:hAnsi="Times New Roman" w:cs="Times New Roman"/>
                <w:sz w:val="20"/>
                <w:szCs w:val="20"/>
              </w:rPr>
              <w:t xml:space="preserve">льбомные листы, фломастеры, </w:t>
            </w:r>
            <w:r w:rsidRPr="00757FCD">
              <w:rPr>
                <w:rFonts w:ascii="Times New Roman" w:hAnsi="Times New Roman" w:cs="Times New Roman"/>
                <w:sz w:val="20"/>
                <w:szCs w:val="20"/>
              </w:rPr>
              <w:t>картинки</w:t>
            </w:r>
            <w:r>
              <w:rPr>
                <w:rFonts w:ascii="Times New Roman" w:hAnsi="Times New Roman" w:cs="Times New Roman"/>
                <w:sz w:val="20"/>
                <w:szCs w:val="20"/>
              </w:rPr>
              <w:t>-ш</w:t>
            </w:r>
            <w:r w:rsidRPr="00757FCD">
              <w:rPr>
                <w:rFonts w:ascii="Times New Roman" w:hAnsi="Times New Roman" w:cs="Times New Roman"/>
                <w:sz w:val="20"/>
                <w:szCs w:val="20"/>
              </w:rPr>
              <w:t>ифр</w:t>
            </w:r>
            <w:r>
              <w:rPr>
                <w:rFonts w:ascii="Times New Roman" w:hAnsi="Times New Roman" w:cs="Times New Roman"/>
                <w:sz w:val="20"/>
                <w:szCs w:val="20"/>
              </w:rPr>
              <w:t>овки с изображением частей тела</w:t>
            </w:r>
            <w:r w:rsidRPr="00757FCD">
              <w:rPr>
                <w:rFonts w:ascii="Times New Roman" w:hAnsi="Times New Roman" w:cs="Times New Roman"/>
                <w:sz w:val="20"/>
                <w:szCs w:val="20"/>
              </w:rPr>
              <w:t>, цветные карандаши</w:t>
            </w:r>
            <w:r>
              <w:rPr>
                <w:rFonts w:ascii="Times New Roman" w:hAnsi="Times New Roman" w:cs="Times New Roman"/>
                <w:sz w:val="20"/>
                <w:szCs w:val="20"/>
              </w:rPr>
              <w:t>,</w:t>
            </w:r>
            <w:r w:rsidRPr="00757FCD">
              <w:rPr>
                <w:rFonts w:ascii="Times New Roman" w:hAnsi="Times New Roman" w:cs="Times New Roman"/>
                <w:sz w:val="20"/>
                <w:szCs w:val="20"/>
              </w:rPr>
              <w:t xml:space="preserve"> к</w:t>
            </w:r>
            <w:r>
              <w:rPr>
                <w:rFonts w:ascii="Times New Roman" w:hAnsi="Times New Roman" w:cs="Times New Roman"/>
                <w:sz w:val="20"/>
                <w:szCs w:val="20"/>
              </w:rPr>
              <w:t>раски, кисти, разрезные картинки с зимним пейзажем, р</w:t>
            </w:r>
            <w:r w:rsidRPr="00655FFF">
              <w:rPr>
                <w:rFonts w:ascii="Times New Roman" w:hAnsi="Times New Roman" w:cs="Times New Roman"/>
                <w:sz w:val="20"/>
                <w:szCs w:val="20"/>
              </w:rPr>
              <w:t xml:space="preserve">азрезные картинки с изображением </w:t>
            </w:r>
            <w:r>
              <w:rPr>
                <w:rFonts w:ascii="Times New Roman" w:hAnsi="Times New Roman" w:cs="Times New Roman"/>
                <w:sz w:val="20"/>
                <w:szCs w:val="20"/>
              </w:rPr>
              <w:t>ж</w:t>
            </w:r>
            <w:r w:rsidRPr="00655FFF">
              <w:rPr>
                <w:rFonts w:ascii="Times New Roman" w:hAnsi="Times New Roman" w:cs="Times New Roman"/>
                <w:sz w:val="20"/>
                <w:szCs w:val="20"/>
              </w:rPr>
              <w:t>ивотных Севера</w:t>
            </w:r>
            <w:r>
              <w:rPr>
                <w:rFonts w:ascii="Times New Roman" w:hAnsi="Times New Roman" w:cs="Times New Roman"/>
                <w:sz w:val="20"/>
                <w:szCs w:val="20"/>
              </w:rPr>
              <w:t>, цветы и вазы для цветов из картона, разрезные к</w:t>
            </w:r>
            <w:r w:rsidRPr="00E70A52">
              <w:rPr>
                <w:rFonts w:ascii="Times New Roman" w:hAnsi="Times New Roman" w:cs="Times New Roman"/>
                <w:sz w:val="20"/>
                <w:szCs w:val="20"/>
              </w:rPr>
              <w:t>артинки с животными жарких стран</w:t>
            </w:r>
            <w:r>
              <w:rPr>
                <w:rFonts w:ascii="Times New Roman" w:hAnsi="Times New Roman" w:cs="Times New Roman"/>
                <w:sz w:val="20"/>
                <w:szCs w:val="20"/>
              </w:rPr>
              <w:t xml:space="preserve">, </w:t>
            </w:r>
            <w:r>
              <w:rPr>
                <w:rFonts w:ascii="Times New Roman" w:hAnsi="Times New Roman"/>
                <w:sz w:val="20"/>
                <w:szCs w:val="20"/>
              </w:rPr>
              <w:t>разрезные картинки весенних цветов, р</w:t>
            </w:r>
            <w:r w:rsidRPr="003E5BA9">
              <w:rPr>
                <w:rFonts w:ascii="Times New Roman" w:hAnsi="Times New Roman" w:cs="Times New Roman"/>
                <w:sz w:val="20"/>
                <w:szCs w:val="20"/>
              </w:rPr>
              <w:t>азрезные картинки домашних птиц.</w:t>
            </w:r>
            <w:r w:rsidRPr="00914B55">
              <w:rPr>
                <w:rFonts w:ascii="Times New Roman" w:hAnsi="Times New Roman"/>
                <w:color w:val="FF0000"/>
                <w:sz w:val="20"/>
                <w:szCs w:val="24"/>
              </w:rPr>
              <w:t xml:space="preserve"> </w:t>
            </w:r>
          </w:p>
        </w:tc>
        <w:tc>
          <w:tcPr>
            <w:tcW w:w="1134" w:type="dxa"/>
          </w:tcPr>
          <w:p w:rsidR="00383842" w:rsidRPr="002524DD" w:rsidRDefault="00383842" w:rsidP="00383842">
            <w:pPr>
              <w:spacing w:after="0" w:line="240" w:lineRule="auto"/>
              <w:jc w:val="both"/>
              <w:rPr>
                <w:rFonts w:ascii="Times New Roman" w:hAnsi="Times New Roman"/>
                <w:sz w:val="20"/>
                <w:szCs w:val="24"/>
              </w:rPr>
            </w:pPr>
            <w:r>
              <w:rPr>
                <w:rFonts w:ascii="Times New Roman" w:hAnsi="Times New Roman"/>
                <w:sz w:val="20"/>
                <w:szCs w:val="24"/>
              </w:rPr>
              <w:t>На каждого ребенка</w:t>
            </w:r>
          </w:p>
        </w:tc>
      </w:tr>
      <w:tr w:rsidR="00383842" w:rsidRPr="00A81BAD" w:rsidTr="00383842">
        <w:tc>
          <w:tcPr>
            <w:tcW w:w="1526" w:type="dxa"/>
            <w:vMerge w:val="restart"/>
          </w:tcPr>
          <w:p w:rsidR="00383842" w:rsidRPr="001B7913" w:rsidRDefault="00383842" w:rsidP="00A173F7">
            <w:pPr>
              <w:spacing w:after="0" w:line="240" w:lineRule="auto"/>
              <w:jc w:val="center"/>
              <w:rPr>
                <w:rFonts w:ascii="Times New Roman" w:hAnsi="Times New Roman" w:cs="Times New Roman"/>
                <w:sz w:val="20"/>
                <w:szCs w:val="20"/>
              </w:rPr>
            </w:pPr>
            <w:r w:rsidRPr="001B7913">
              <w:rPr>
                <w:rFonts w:ascii="Times New Roman" w:hAnsi="Times New Roman"/>
                <w:b/>
                <w:sz w:val="20"/>
                <w:szCs w:val="24"/>
              </w:rPr>
              <w:t xml:space="preserve">Подготовка к обучению грамоте – </w:t>
            </w:r>
            <w:r w:rsidR="00A173F7">
              <w:rPr>
                <w:rFonts w:ascii="Times New Roman" w:hAnsi="Times New Roman"/>
                <w:b/>
                <w:sz w:val="20"/>
                <w:szCs w:val="24"/>
              </w:rPr>
              <w:t>0,5</w:t>
            </w:r>
            <w:r w:rsidRPr="001B7913">
              <w:rPr>
                <w:rFonts w:ascii="Times New Roman" w:hAnsi="Times New Roman"/>
                <w:b/>
                <w:sz w:val="20"/>
                <w:szCs w:val="24"/>
              </w:rPr>
              <w:t xml:space="preserve"> в неделю </w:t>
            </w:r>
            <w:r w:rsidR="00A173F7">
              <w:rPr>
                <w:rFonts w:ascii="Times New Roman" w:hAnsi="Times New Roman"/>
                <w:b/>
                <w:sz w:val="20"/>
                <w:szCs w:val="24"/>
              </w:rPr>
              <w:t>18</w:t>
            </w:r>
            <w:r w:rsidRPr="001B7913">
              <w:rPr>
                <w:rFonts w:ascii="Times New Roman" w:hAnsi="Times New Roman"/>
                <w:b/>
                <w:sz w:val="20"/>
                <w:szCs w:val="24"/>
              </w:rPr>
              <w:t xml:space="preserve"> в год</w:t>
            </w:r>
          </w:p>
        </w:tc>
        <w:tc>
          <w:tcPr>
            <w:tcW w:w="1417" w:type="dxa"/>
            <w:vMerge w:val="restart"/>
          </w:tcPr>
          <w:p w:rsidR="00383842" w:rsidRPr="001B7913" w:rsidRDefault="00383842" w:rsidP="00383842">
            <w:pPr>
              <w:spacing w:after="0" w:line="240" w:lineRule="auto"/>
              <w:jc w:val="both"/>
              <w:rPr>
                <w:rFonts w:ascii="Times New Roman" w:hAnsi="Times New Roman" w:cs="Times New Roman"/>
                <w:sz w:val="20"/>
                <w:szCs w:val="20"/>
              </w:rPr>
            </w:pPr>
          </w:p>
        </w:tc>
        <w:tc>
          <w:tcPr>
            <w:tcW w:w="5812" w:type="dxa"/>
          </w:tcPr>
          <w:p w:rsidR="00383842" w:rsidRPr="001B7913" w:rsidRDefault="00383842" w:rsidP="00383842">
            <w:pPr>
              <w:spacing w:after="0" w:line="240" w:lineRule="auto"/>
              <w:jc w:val="both"/>
              <w:rPr>
                <w:rFonts w:ascii="Times New Roman" w:hAnsi="Times New Roman"/>
                <w:sz w:val="20"/>
                <w:szCs w:val="20"/>
              </w:rPr>
            </w:pPr>
            <w:r w:rsidRPr="001B7913">
              <w:rPr>
                <w:rFonts w:ascii="Times New Roman" w:hAnsi="Times New Roman"/>
                <w:sz w:val="20"/>
                <w:szCs w:val="20"/>
              </w:rPr>
              <w:t>Картинки: «Зима», «Осень в лесу», апельсин, бабочка, бант, барабан, белка, береза, бинокль, бинт, булка, бусы, ваза, вата, ведро, веник, весенние цветы, вилка, виноград, винт, волк, воробей, ворона, галстук, гиря, гитара, грибы, груша, гусь, девочка, дерево, диван, дом, дятел, ёж, ёлка, енот, желуди, жук, зеркало, зонт, зуб, иголка, игрушки, кисель, кит, коза (Васнецов), коза, колбаса, кольцо, конфеты, кормушка, кот, кошка, куклы, ландыш, ласточка, лиса, лодка, лось, лошадь, лягушка, майка, мандарин, масло, машины, маяк, мимоза, морж, муха, мыло, мышка, мясо, мяч, нитки, нож, ножницы, носки, овощи, огурец, очки, персик, петух, петухи, пирамиды, подсолнух, помидор, попугай, рак, ракета, роза, рыба, самолет, санки, сапоги, сахар, сельдь, слон, снеговик, собака, сок, сыр, таз, трамвай, удочка, филин, флаг, фонарь, футболка, халат, хижина, хлеб, цапля, цветы, цыпленок, чайник, часы, чашка, шапка, шуба, щенок, щука, юла, юрта, яблоко, яйцо, ящик</w:t>
            </w:r>
          </w:p>
          <w:p w:rsidR="00383842" w:rsidRPr="001B7913" w:rsidRDefault="00383842" w:rsidP="00383842">
            <w:pPr>
              <w:spacing w:after="0" w:line="240" w:lineRule="auto"/>
              <w:jc w:val="both"/>
              <w:rPr>
                <w:rFonts w:ascii="Times New Roman" w:hAnsi="Times New Roman"/>
                <w:sz w:val="20"/>
                <w:szCs w:val="20"/>
              </w:rPr>
            </w:pPr>
            <w:r w:rsidRPr="001B7913">
              <w:rPr>
                <w:rFonts w:ascii="Times New Roman" w:hAnsi="Times New Roman"/>
                <w:sz w:val="20"/>
                <w:szCs w:val="20"/>
              </w:rPr>
              <w:t>Схемы составления слов, предложений, таблицы слогов</w:t>
            </w:r>
          </w:p>
          <w:p w:rsidR="00383842" w:rsidRPr="001B7913" w:rsidRDefault="00383842" w:rsidP="00383842">
            <w:pPr>
              <w:spacing w:after="0" w:line="240" w:lineRule="auto"/>
              <w:jc w:val="both"/>
            </w:pPr>
            <w:r w:rsidRPr="001B7913">
              <w:rPr>
                <w:rFonts w:ascii="Times New Roman" w:hAnsi="Times New Roman"/>
                <w:sz w:val="20"/>
                <w:szCs w:val="20"/>
              </w:rPr>
              <w:t>Куклы Зоя и Зина; Текст Л. Толстой «Ворона и рак»</w:t>
            </w:r>
          </w:p>
          <w:p w:rsidR="00383842" w:rsidRPr="001B7913" w:rsidRDefault="00383842" w:rsidP="00383842">
            <w:pPr>
              <w:spacing w:after="0" w:line="240" w:lineRule="auto"/>
              <w:jc w:val="both"/>
              <w:rPr>
                <w:rFonts w:ascii="Times New Roman" w:hAnsi="Times New Roman" w:cs="Times New Roman"/>
                <w:sz w:val="20"/>
                <w:szCs w:val="20"/>
              </w:rPr>
            </w:pPr>
            <w:r w:rsidRPr="001B7913">
              <w:rPr>
                <w:rFonts w:ascii="Times New Roman" w:hAnsi="Times New Roman"/>
                <w:sz w:val="20"/>
                <w:szCs w:val="20"/>
              </w:rPr>
              <w:t>Буквы алфавита А-4 красные (гласные) и синие (согласные)</w:t>
            </w:r>
          </w:p>
        </w:tc>
        <w:tc>
          <w:tcPr>
            <w:tcW w:w="1134" w:type="dxa"/>
          </w:tcPr>
          <w:p w:rsidR="00383842" w:rsidRDefault="00383842" w:rsidP="00383842">
            <w:pPr>
              <w:spacing w:after="0" w:line="240" w:lineRule="auto"/>
              <w:jc w:val="both"/>
              <w:rPr>
                <w:rFonts w:ascii="Times New Roman" w:hAnsi="Times New Roman"/>
                <w:sz w:val="20"/>
                <w:szCs w:val="24"/>
              </w:rPr>
            </w:pPr>
            <w:r>
              <w:rPr>
                <w:rFonts w:ascii="Times New Roman" w:hAnsi="Times New Roman"/>
                <w:sz w:val="20"/>
                <w:szCs w:val="24"/>
              </w:rPr>
              <w:t>По 1</w:t>
            </w:r>
          </w:p>
        </w:tc>
      </w:tr>
      <w:tr w:rsidR="00383842" w:rsidRPr="00A81BAD" w:rsidTr="00383842">
        <w:tc>
          <w:tcPr>
            <w:tcW w:w="1526" w:type="dxa"/>
            <w:vMerge/>
          </w:tcPr>
          <w:p w:rsidR="00383842" w:rsidRPr="001B7913" w:rsidRDefault="00383842" w:rsidP="00383842">
            <w:pPr>
              <w:spacing w:after="0" w:line="240" w:lineRule="auto"/>
              <w:jc w:val="center"/>
              <w:rPr>
                <w:rFonts w:ascii="Times New Roman" w:hAnsi="Times New Roman" w:cs="Times New Roman"/>
                <w:sz w:val="20"/>
                <w:szCs w:val="20"/>
              </w:rPr>
            </w:pPr>
          </w:p>
        </w:tc>
        <w:tc>
          <w:tcPr>
            <w:tcW w:w="1417" w:type="dxa"/>
            <w:vMerge/>
          </w:tcPr>
          <w:p w:rsidR="00383842" w:rsidRPr="001B7913" w:rsidRDefault="00383842" w:rsidP="00383842">
            <w:pPr>
              <w:spacing w:after="0" w:line="240" w:lineRule="auto"/>
              <w:jc w:val="both"/>
              <w:rPr>
                <w:rFonts w:ascii="Times New Roman" w:hAnsi="Times New Roman" w:cs="Times New Roman"/>
                <w:sz w:val="20"/>
                <w:szCs w:val="20"/>
              </w:rPr>
            </w:pPr>
          </w:p>
        </w:tc>
        <w:tc>
          <w:tcPr>
            <w:tcW w:w="5812" w:type="dxa"/>
          </w:tcPr>
          <w:p w:rsidR="00383842" w:rsidRPr="001B7913" w:rsidRDefault="00383842" w:rsidP="00383842">
            <w:pPr>
              <w:spacing w:after="0" w:line="240" w:lineRule="auto"/>
              <w:jc w:val="both"/>
              <w:rPr>
                <w:rFonts w:ascii="Times New Roman" w:hAnsi="Times New Roman" w:cs="Times New Roman"/>
                <w:sz w:val="20"/>
                <w:szCs w:val="20"/>
              </w:rPr>
            </w:pPr>
            <w:r w:rsidRPr="001B7913">
              <w:rPr>
                <w:rFonts w:ascii="Times New Roman" w:hAnsi="Times New Roman" w:cs="Times New Roman"/>
                <w:sz w:val="20"/>
                <w:szCs w:val="20"/>
              </w:rPr>
              <w:t>Зеркальце, счетные палочки, касса букв, тетрадь в крупную клетку, простой и цветные карандаши</w:t>
            </w:r>
          </w:p>
        </w:tc>
        <w:tc>
          <w:tcPr>
            <w:tcW w:w="1134" w:type="dxa"/>
          </w:tcPr>
          <w:p w:rsidR="00383842" w:rsidRPr="00F34427" w:rsidRDefault="00383842" w:rsidP="00383842">
            <w:pPr>
              <w:spacing w:after="0" w:line="240" w:lineRule="auto"/>
              <w:jc w:val="both"/>
              <w:rPr>
                <w:rFonts w:ascii="Times New Roman" w:hAnsi="Times New Roman"/>
                <w:sz w:val="18"/>
                <w:szCs w:val="24"/>
              </w:rPr>
            </w:pPr>
            <w:r w:rsidRPr="00F34427">
              <w:rPr>
                <w:rFonts w:ascii="Times New Roman" w:hAnsi="Times New Roman"/>
                <w:sz w:val="18"/>
                <w:szCs w:val="24"/>
              </w:rPr>
              <w:t>На каждого ребенка</w:t>
            </w:r>
          </w:p>
        </w:tc>
      </w:tr>
      <w:tr w:rsidR="00383842" w:rsidRPr="00A81BAD" w:rsidTr="00383842">
        <w:tc>
          <w:tcPr>
            <w:tcW w:w="1526" w:type="dxa"/>
            <w:vMerge w:val="restart"/>
          </w:tcPr>
          <w:p w:rsidR="00383842" w:rsidRPr="00C47C4D" w:rsidRDefault="00383842" w:rsidP="00A173F7">
            <w:pPr>
              <w:spacing w:after="0" w:line="240" w:lineRule="auto"/>
              <w:jc w:val="center"/>
              <w:rPr>
                <w:rFonts w:ascii="Times New Roman" w:hAnsi="Times New Roman" w:cs="Times New Roman"/>
                <w:sz w:val="20"/>
                <w:szCs w:val="20"/>
              </w:rPr>
            </w:pPr>
            <w:r w:rsidRPr="00C47C4D">
              <w:rPr>
                <w:rFonts w:ascii="Times New Roman" w:hAnsi="Times New Roman"/>
                <w:b/>
                <w:sz w:val="20"/>
                <w:szCs w:val="24"/>
              </w:rPr>
              <w:t xml:space="preserve">Чтение художественной литературы – </w:t>
            </w:r>
            <w:r w:rsidR="00A173F7">
              <w:rPr>
                <w:rFonts w:ascii="Times New Roman" w:hAnsi="Times New Roman"/>
                <w:b/>
                <w:sz w:val="20"/>
                <w:szCs w:val="24"/>
              </w:rPr>
              <w:t>0,5</w:t>
            </w:r>
            <w:r w:rsidRPr="00C47C4D">
              <w:rPr>
                <w:rFonts w:ascii="Times New Roman" w:hAnsi="Times New Roman"/>
                <w:b/>
                <w:sz w:val="20"/>
                <w:szCs w:val="24"/>
              </w:rPr>
              <w:t xml:space="preserve"> в неделю </w:t>
            </w:r>
            <w:r w:rsidR="00A173F7">
              <w:rPr>
                <w:rFonts w:ascii="Times New Roman" w:hAnsi="Times New Roman"/>
                <w:b/>
                <w:sz w:val="20"/>
                <w:szCs w:val="24"/>
              </w:rPr>
              <w:t>18</w:t>
            </w:r>
            <w:r w:rsidRPr="00C47C4D">
              <w:rPr>
                <w:rFonts w:ascii="Times New Roman" w:hAnsi="Times New Roman"/>
                <w:b/>
                <w:sz w:val="20"/>
                <w:szCs w:val="24"/>
              </w:rPr>
              <w:t xml:space="preserve"> в год</w:t>
            </w:r>
          </w:p>
        </w:tc>
        <w:tc>
          <w:tcPr>
            <w:tcW w:w="1417" w:type="dxa"/>
            <w:vMerge w:val="restart"/>
          </w:tcPr>
          <w:p w:rsidR="00383842" w:rsidRPr="00C47C4D" w:rsidRDefault="00383842" w:rsidP="00383842">
            <w:pPr>
              <w:spacing w:after="0" w:line="240" w:lineRule="auto"/>
              <w:jc w:val="both"/>
              <w:rPr>
                <w:rFonts w:ascii="Times New Roman" w:hAnsi="Times New Roman" w:cs="Times New Roman"/>
                <w:sz w:val="20"/>
                <w:szCs w:val="20"/>
              </w:rPr>
            </w:pPr>
            <w:r w:rsidRPr="00C47C4D">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6 до 7 лет). ФГОС.</w:t>
            </w:r>
            <w:r w:rsidRPr="00C47C4D">
              <w:rPr>
                <w:rFonts w:ascii="Times New Roman" w:hAnsi="Times New Roman"/>
                <w:b/>
                <w:sz w:val="20"/>
                <w:szCs w:val="24"/>
              </w:rPr>
              <w:t xml:space="preserve"> </w:t>
            </w:r>
            <w:r w:rsidRPr="00C47C4D">
              <w:rPr>
                <w:rFonts w:ascii="Times New Roman" w:hAnsi="Times New Roman"/>
                <w:b/>
                <w:spacing w:val="3"/>
                <w:sz w:val="20"/>
                <w:szCs w:val="24"/>
              </w:rPr>
              <w:t>— СПб: ДЕТСТВО-ПРЕСС, 2018</w:t>
            </w:r>
          </w:p>
        </w:tc>
        <w:tc>
          <w:tcPr>
            <w:tcW w:w="5812" w:type="dxa"/>
          </w:tcPr>
          <w:p w:rsidR="00383842" w:rsidRDefault="00383842" w:rsidP="00383842">
            <w:pPr>
              <w:spacing w:after="0" w:line="240" w:lineRule="auto"/>
              <w:jc w:val="both"/>
            </w:pPr>
            <w:r>
              <w:rPr>
                <w:rFonts w:ascii="Times New Roman" w:hAnsi="Times New Roman"/>
                <w:sz w:val="20"/>
                <w:szCs w:val="20"/>
              </w:rPr>
              <w:t>Ш</w:t>
            </w:r>
            <w:r w:rsidRPr="002C2CF3">
              <w:rPr>
                <w:rFonts w:ascii="Times New Roman" w:hAnsi="Times New Roman"/>
                <w:sz w:val="20"/>
                <w:szCs w:val="20"/>
              </w:rPr>
              <w:t>катулка</w:t>
            </w:r>
            <w:r>
              <w:rPr>
                <w:rFonts w:ascii="Times New Roman" w:hAnsi="Times New Roman"/>
                <w:sz w:val="20"/>
                <w:szCs w:val="20"/>
              </w:rPr>
              <w:t xml:space="preserve">, </w:t>
            </w:r>
            <w:r w:rsidRPr="002C2CF3">
              <w:rPr>
                <w:rFonts w:ascii="Times New Roman" w:hAnsi="Times New Roman"/>
                <w:sz w:val="20"/>
                <w:szCs w:val="20"/>
              </w:rPr>
              <w:t xml:space="preserve">лист </w:t>
            </w:r>
            <w:r>
              <w:rPr>
                <w:rFonts w:ascii="Times New Roman" w:hAnsi="Times New Roman"/>
                <w:sz w:val="20"/>
                <w:szCs w:val="20"/>
              </w:rPr>
              <w:t xml:space="preserve">А, </w:t>
            </w:r>
            <w:r w:rsidRPr="002C2CF3">
              <w:rPr>
                <w:rFonts w:ascii="Times New Roman" w:hAnsi="Times New Roman"/>
                <w:sz w:val="20"/>
                <w:szCs w:val="20"/>
              </w:rPr>
              <w:t>подбор картинок с изображением осенних признаков (по сюжету сказок)</w:t>
            </w:r>
            <w:r>
              <w:rPr>
                <w:rFonts w:ascii="Times New Roman" w:hAnsi="Times New Roman"/>
                <w:sz w:val="20"/>
                <w:szCs w:val="20"/>
              </w:rPr>
              <w:t xml:space="preserve">; </w:t>
            </w:r>
            <w:r w:rsidRPr="002C2CF3">
              <w:rPr>
                <w:rFonts w:ascii="Times New Roman" w:hAnsi="Times New Roman"/>
                <w:sz w:val="20"/>
                <w:szCs w:val="20"/>
              </w:rPr>
              <w:t xml:space="preserve">репродукция картин И. Левитана «Золотая осень» и В. Поленова «Золотая осень», </w:t>
            </w:r>
            <w:r>
              <w:rPr>
                <w:rFonts w:ascii="Times New Roman" w:hAnsi="Times New Roman"/>
                <w:sz w:val="20"/>
                <w:szCs w:val="20"/>
              </w:rPr>
              <w:t>м</w:t>
            </w:r>
            <w:r w:rsidRPr="002C2CF3">
              <w:rPr>
                <w:rFonts w:ascii="Times New Roman" w:hAnsi="Times New Roman"/>
                <w:sz w:val="20"/>
                <w:szCs w:val="20"/>
              </w:rPr>
              <w:t>яч, портрет В.</w:t>
            </w:r>
            <w:r>
              <w:rPr>
                <w:rFonts w:ascii="Times New Roman" w:hAnsi="Times New Roman"/>
                <w:sz w:val="20"/>
                <w:szCs w:val="20"/>
              </w:rPr>
              <w:t xml:space="preserve"> </w:t>
            </w:r>
            <w:r w:rsidRPr="002C2CF3">
              <w:rPr>
                <w:rFonts w:ascii="Times New Roman" w:hAnsi="Times New Roman"/>
                <w:sz w:val="20"/>
                <w:szCs w:val="20"/>
              </w:rPr>
              <w:t>Драгунского, книга «Денискины рассказы»</w:t>
            </w:r>
            <w:r>
              <w:rPr>
                <w:rFonts w:ascii="Times New Roman" w:hAnsi="Times New Roman"/>
                <w:sz w:val="20"/>
                <w:szCs w:val="20"/>
              </w:rPr>
              <w:t xml:space="preserve">, </w:t>
            </w:r>
            <w:r w:rsidRPr="002C2CF3">
              <w:rPr>
                <w:rFonts w:ascii="Times New Roman" w:hAnsi="Times New Roman" w:cs="Times New Roman"/>
                <w:sz w:val="20"/>
                <w:szCs w:val="20"/>
              </w:rPr>
              <w:t>изображения героических поступков</w:t>
            </w:r>
            <w:r>
              <w:rPr>
                <w:rFonts w:ascii="Times New Roman" w:hAnsi="Times New Roman" w:cs="Times New Roman"/>
                <w:sz w:val="20"/>
                <w:szCs w:val="20"/>
              </w:rPr>
              <w:t xml:space="preserve"> </w:t>
            </w:r>
            <w:r w:rsidRPr="002C2CF3">
              <w:rPr>
                <w:rFonts w:ascii="Times New Roman" w:hAnsi="Times New Roman" w:cs="Times New Roman"/>
                <w:sz w:val="20"/>
                <w:szCs w:val="20"/>
              </w:rPr>
              <w:t>людей, клубок ниток.</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Репродукция картины А.Пластова «Первый снег», ажурная снежинка.</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репродукция картины В.Васнецова «Три богатыря»</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репродукции картин с изображением зимних пейзажей, снежок из ваты, игрушечный микрофон.</w:t>
            </w:r>
            <w:r>
              <w:rPr>
                <w:rFonts w:ascii="Times New Roman" w:hAnsi="Times New Roman" w:cs="Times New Roman"/>
                <w:sz w:val="20"/>
                <w:szCs w:val="20"/>
              </w:rPr>
              <w:t xml:space="preserve"> </w:t>
            </w:r>
            <w:r w:rsidRPr="002C2CF3">
              <w:rPr>
                <w:rFonts w:ascii="Times New Roman" w:hAnsi="Times New Roman" w:cs="Times New Roman"/>
                <w:sz w:val="20"/>
                <w:szCs w:val="20"/>
              </w:rPr>
              <w:t>роза из бумаги</w:t>
            </w:r>
            <w:r>
              <w:rPr>
                <w:rFonts w:ascii="Times New Roman" w:hAnsi="Times New Roman" w:cs="Times New Roman"/>
                <w:sz w:val="20"/>
                <w:szCs w:val="20"/>
              </w:rPr>
              <w:t xml:space="preserve">. </w:t>
            </w:r>
            <w:r w:rsidRPr="002C2CF3">
              <w:rPr>
                <w:rFonts w:ascii="Times New Roman" w:hAnsi="Times New Roman" w:cs="Times New Roman"/>
                <w:sz w:val="20"/>
                <w:szCs w:val="20"/>
              </w:rPr>
              <w:t>Шаль, белая снежинка из бумаги, обруч</w:t>
            </w:r>
            <w:r>
              <w:rPr>
                <w:rFonts w:ascii="Times New Roman" w:hAnsi="Times New Roman" w:cs="Times New Roman"/>
                <w:sz w:val="20"/>
                <w:szCs w:val="20"/>
              </w:rPr>
              <w:t>,</w:t>
            </w:r>
            <w:r w:rsidRPr="002C2CF3">
              <w:rPr>
                <w:rFonts w:ascii="Times New Roman" w:hAnsi="Times New Roman" w:cs="Times New Roman"/>
                <w:sz w:val="20"/>
                <w:szCs w:val="20"/>
              </w:rPr>
              <w:t xml:space="preserve"> карта мира, </w:t>
            </w:r>
            <w:r>
              <w:rPr>
                <w:rFonts w:ascii="Times New Roman" w:hAnsi="Times New Roman" w:cs="Times New Roman"/>
                <w:sz w:val="20"/>
                <w:szCs w:val="20"/>
              </w:rPr>
              <w:t xml:space="preserve">картинки </w:t>
            </w:r>
            <w:r w:rsidRPr="002C2CF3">
              <w:rPr>
                <w:rFonts w:ascii="Times New Roman" w:hAnsi="Times New Roman" w:cs="Times New Roman"/>
                <w:sz w:val="20"/>
                <w:szCs w:val="20"/>
              </w:rPr>
              <w:t>пограничной заставы, пограничников и границы. фото «Весенние изменения в природе», колокольчик</w:t>
            </w:r>
            <w:r>
              <w:rPr>
                <w:rFonts w:ascii="Times New Roman" w:hAnsi="Times New Roman" w:cs="Times New Roman"/>
                <w:sz w:val="20"/>
                <w:szCs w:val="20"/>
              </w:rPr>
              <w:t xml:space="preserve">, </w:t>
            </w:r>
            <w:r w:rsidRPr="002C2CF3">
              <w:rPr>
                <w:rFonts w:ascii="Times New Roman" w:hAnsi="Times New Roman" w:cs="Times New Roman"/>
                <w:sz w:val="20"/>
                <w:szCs w:val="20"/>
              </w:rPr>
              <w:t>Выставка книг А.</w:t>
            </w:r>
            <w:r>
              <w:rPr>
                <w:rFonts w:ascii="Times New Roman" w:hAnsi="Times New Roman" w:cs="Times New Roman"/>
                <w:sz w:val="20"/>
                <w:szCs w:val="20"/>
              </w:rPr>
              <w:t xml:space="preserve"> </w:t>
            </w:r>
            <w:r w:rsidRPr="002C2CF3">
              <w:rPr>
                <w:rFonts w:ascii="Times New Roman" w:hAnsi="Times New Roman" w:cs="Times New Roman"/>
                <w:sz w:val="20"/>
                <w:szCs w:val="20"/>
              </w:rPr>
              <w:t>Пушкина</w:t>
            </w:r>
            <w:r>
              <w:rPr>
                <w:rFonts w:ascii="Times New Roman" w:hAnsi="Times New Roman" w:cs="Times New Roman"/>
                <w:sz w:val="20"/>
                <w:szCs w:val="20"/>
              </w:rPr>
              <w:t xml:space="preserve">, </w:t>
            </w:r>
            <w:r w:rsidRPr="002C2CF3">
              <w:rPr>
                <w:rFonts w:ascii="Times New Roman" w:hAnsi="Times New Roman" w:cs="Times New Roman"/>
                <w:sz w:val="20"/>
                <w:szCs w:val="20"/>
              </w:rPr>
              <w:t>портрет поэта</w:t>
            </w:r>
            <w:r>
              <w:rPr>
                <w:rFonts w:ascii="Times New Roman" w:hAnsi="Times New Roman" w:cs="Times New Roman"/>
                <w:sz w:val="20"/>
                <w:szCs w:val="20"/>
              </w:rPr>
              <w:t>;</w:t>
            </w:r>
            <w:r w:rsidRPr="002C2CF3">
              <w:rPr>
                <w:rFonts w:ascii="Times New Roman" w:hAnsi="Times New Roman" w:cs="Times New Roman"/>
                <w:sz w:val="20"/>
                <w:szCs w:val="20"/>
              </w:rPr>
              <w:t xml:space="preserve"> иллюстрации Д.</w:t>
            </w:r>
            <w:r>
              <w:rPr>
                <w:rFonts w:ascii="Times New Roman" w:hAnsi="Times New Roman" w:cs="Times New Roman"/>
                <w:sz w:val="20"/>
                <w:szCs w:val="20"/>
              </w:rPr>
              <w:t xml:space="preserve"> </w:t>
            </w:r>
            <w:r w:rsidRPr="002C2CF3">
              <w:rPr>
                <w:rFonts w:ascii="Times New Roman" w:hAnsi="Times New Roman" w:cs="Times New Roman"/>
                <w:sz w:val="20"/>
                <w:szCs w:val="20"/>
              </w:rPr>
              <w:t>Шмаринова</w:t>
            </w:r>
            <w:r>
              <w:rPr>
                <w:rFonts w:ascii="Times New Roman" w:hAnsi="Times New Roman" w:cs="Times New Roman"/>
                <w:sz w:val="20"/>
                <w:szCs w:val="20"/>
              </w:rPr>
              <w:t xml:space="preserve"> к книге</w:t>
            </w:r>
            <w:r w:rsidRPr="002C2CF3">
              <w:rPr>
                <w:rFonts w:ascii="Times New Roman" w:hAnsi="Times New Roman" w:cs="Times New Roman"/>
                <w:sz w:val="20"/>
                <w:szCs w:val="20"/>
              </w:rPr>
              <w:t xml:space="preserve"> Н. Некрасова</w:t>
            </w:r>
            <w:r>
              <w:rPr>
                <w:rFonts w:ascii="Times New Roman" w:hAnsi="Times New Roman" w:cs="Times New Roman"/>
                <w:sz w:val="20"/>
                <w:szCs w:val="20"/>
              </w:rPr>
              <w:t xml:space="preserve"> «Дед Мазай и зайцы», </w:t>
            </w:r>
            <w:r w:rsidRPr="002C2CF3">
              <w:rPr>
                <w:rFonts w:ascii="Times New Roman" w:hAnsi="Times New Roman" w:cs="Times New Roman"/>
                <w:sz w:val="20"/>
                <w:szCs w:val="20"/>
              </w:rPr>
              <w:t>иллюстрации к басням</w:t>
            </w:r>
            <w:r>
              <w:rPr>
                <w:rFonts w:ascii="Times New Roman" w:hAnsi="Times New Roman" w:cs="Times New Roman"/>
                <w:sz w:val="20"/>
                <w:szCs w:val="20"/>
              </w:rPr>
              <w:t>,</w:t>
            </w:r>
            <w:r w:rsidRPr="002C2CF3">
              <w:rPr>
                <w:rFonts w:ascii="Times New Roman" w:hAnsi="Times New Roman" w:cs="Times New Roman"/>
                <w:sz w:val="20"/>
                <w:szCs w:val="20"/>
              </w:rPr>
              <w:t xml:space="preserve"> картин разных родов войск, военного парада, портретов ветеранов</w:t>
            </w:r>
            <w:r>
              <w:rPr>
                <w:rFonts w:ascii="Times New Roman" w:hAnsi="Times New Roman" w:cs="Times New Roman"/>
                <w:sz w:val="20"/>
                <w:szCs w:val="20"/>
              </w:rPr>
              <w:t xml:space="preserve"> </w:t>
            </w:r>
            <w:r w:rsidRPr="002C2CF3">
              <w:rPr>
                <w:rFonts w:ascii="Times New Roman" w:hAnsi="Times New Roman" w:cs="Times New Roman"/>
                <w:sz w:val="20"/>
                <w:szCs w:val="20"/>
              </w:rPr>
              <w:t>ВОВ, репродукции картин на тему «Весенние изменения в природе», картинки насекомых,</w:t>
            </w:r>
            <w:r>
              <w:rPr>
                <w:rFonts w:ascii="Times New Roman" w:hAnsi="Times New Roman"/>
                <w:sz w:val="20"/>
                <w:szCs w:val="20"/>
              </w:rPr>
              <w:t xml:space="preserve"> иллюстрации к сказке «Золотой ключик или приключения Буратино»,</w:t>
            </w:r>
            <w:r w:rsidRPr="007346A9">
              <w:rPr>
                <w:rFonts w:ascii="Times New Roman" w:hAnsi="Times New Roman" w:cs="Times New Roman"/>
                <w:sz w:val="20"/>
                <w:szCs w:val="20"/>
              </w:rPr>
              <w:t xml:space="preserve"> сюжетные картинки про семью</w:t>
            </w:r>
            <w:r>
              <w:rPr>
                <w:rFonts w:ascii="Times New Roman" w:hAnsi="Times New Roman" w:cs="Times New Roman"/>
                <w:sz w:val="20"/>
                <w:szCs w:val="20"/>
              </w:rPr>
              <w:t>.</w:t>
            </w:r>
          </w:p>
          <w:p w:rsidR="00383842" w:rsidRPr="00914B55" w:rsidRDefault="00383842" w:rsidP="00383842">
            <w:pPr>
              <w:spacing w:after="0" w:line="240" w:lineRule="auto"/>
              <w:jc w:val="both"/>
              <w:rPr>
                <w:rFonts w:ascii="Times New Roman" w:hAnsi="Times New Roman" w:cs="Times New Roman"/>
                <w:color w:val="FF0000"/>
                <w:sz w:val="20"/>
                <w:szCs w:val="20"/>
              </w:rPr>
            </w:pPr>
            <w:r w:rsidRPr="002C2CF3">
              <w:rPr>
                <w:rFonts w:ascii="Times New Roman" w:hAnsi="Times New Roman" w:cs="Times New Roman"/>
                <w:sz w:val="20"/>
                <w:szCs w:val="20"/>
              </w:rPr>
              <w:t>аудиозапись музыкального произведения И. Богушевского «Зимняя сказка»</w:t>
            </w:r>
            <w:r>
              <w:rPr>
                <w:rFonts w:ascii="Times New Roman" w:hAnsi="Times New Roman" w:cs="Times New Roman"/>
                <w:sz w:val="20"/>
                <w:szCs w:val="20"/>
              </w:rPr>
              <w:t xml:space="preserve">, </w:t>
            </w:r>
            <w:r w:rsidRPr="002C2CF3">
              <w:rPr>
                <w:rFonts w:ascii="Times New Roman" w:hAnsi="Times New Roman" w:cs="Times New Roman"/>
                <w:sz w:val="20"/>
                <w:szCs w:val="20"/>
              </w:rPr>
              <w:t>«Вставай страна огромная», «День победы».</w:t>
            </w:r>
            <w:r>
              <w:rPr>
                <w:rFonts w:ascii="Times New Roman" w:hAnsi="Times New Roman" w:cs="Times New Roman"/>
                <w:sz w:val="20"/>
                <w:szCs w:val="20"/>
              </w:rPr>
              <w:t xml:space="preserve"> </w:t>
            </w:r>
            <w:r>
              <w:rPr>
                <w:rFonts w:ascii="Times New Roman" w:hAnsi="Times New Roman"/>
                <w:sz w:val="20"/>
                <w:szCs w:val="20"/>
              </w:rPr>
              <w:t>песни Буратино.</w:t>
            </w:r>
            <w:r w:rsidRPr="00914B55">
              <w:rPr>
                <w:rFonts w:ascii="Times New Roman" w:hAnsi="Times New Roman" w:cs="Times New Roman"/>
                <w:color w:val="FF0000"/>
                <w:sz w:val="20"/>
                <w:szCs w:val="20"/>
              </w:rPr>
              <w:t xml:space="preserve"> </w:t>
            </w:r>
          </w:p>
        </w:tc>
        <w:tc>
          <w:tcPr>
            <w:tcW w:w="1134" w:type="dxa"/>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83842">
        <w:tc>
          <w:tcPr>
            <w:tcW w:w="1526" w:type="dxa"/>
            <w:vMerge/>
          </w:tcPr>
          <w:p w:rsidR="00383842" w:rsidRPr="00914B55" w:rsidRDefault="00383842" w:rsidP="00383842">
            <w:pPr>
              <w:spacing w:after="0" w:line="240" w:lineRule="auto"/>
              <w:jc w:val="center"/>
              <w:rPr>
                <w:rFonts w:ascii="Times New Roman" w:hAnsi="Times New Roman" w:cs="Times New Roman"/>
                <w:color w:val="FF0000"/>
                <w:sz w:val="20"/>
                <w:szCs w:val="20"/>
              </w:rPr>
            </w:pPr>
          </w:p>
        </w:tc>
        <w:tc>
          <w:tcPr>
            <w:tcW w:w="1417" w:type="dxa"/>
            <w:vMerge/>
          </w:tcPr>
          <w:p w:rsidR="00383842" w:rsidRPr="00914B55" w:rsidRDefault="00383842" w:rsidP="00383842">
            <w:pPr>
              <w:spacing w:after="0" w:line="240" w:lineRule="auto"/>
              <w:jc w:val="both"/>
              <w:rPr>
                <w:rFonts w:ascii="Times New Roman" w:hAnsi="Times New Roman" w:cs="Times New Roman"/>
                <w:color w:val="FF0000"/>
                <w:sz w:val="20"/>
                <w:szCs w:val="20"/>
              </w:rPr>
            </w:pPr>
          </w:p>
        </w:tc>
        <w:tc>
          <w:tcPr>
            <w:tcW w:w="5812" w:type="dxa"/>
          </w:tcPr>
          <w:p w:rsidR="00383842" w:rsidRPr="00914B55" w:rsidRDefault="00383842" w:rsidP="00383842">
            <w:pPr>
              <w:spacing w:after="0" w:line="240" w:lineRule="auto"/>
              <w:jc w:val="both"/>
              <w:rPr>
                <w:rFonts w:ascii="Times New Roman" w:hAnsi="Times New Roman"/>
                <w:color w:val="FF0000"/>
                <w:sz w:val="20"/>
                <w:szCs w:val="24"/>
              </w:rPr>
            </w:pPr>
            <w:r w:rsidRPr="002C2CF3">
              <w:rPr>
                <w:rFonts w:ascii="Times New Roman" w:hAnsi="Times New Roman" w:cs="Times New Roman"/>
                <w:sz w:val="20"/>
                <w:szCs w:val="20"/>
              </w:rPr>
              <w:t>карандаши и фломастеры</w:t>
            </w:r>
            <w:r>
              <w:rPr>
                <w:rFonts w:ascii="Times New Roman" w:hAnsi="Times New Roman" w:cs="Times New Roman"/>
                <w:sz w:val="20"/>
                <w:szCs w:val="20"/>
              </w:rPr>
              <w:t xml:space="preserve">, </w:t>
            </w:r>
            <w:r w:rsidRPr="002C2CF3">
              <w:rPr>
                <w:rFonts w:ascii="Times New Roman" w:hAnsi="Times New Roman" w:cs="Times New Roman"/>
                <w:sz w:val="20"/>
                <w:szCs w:val="20"/>
              </w:rPr>
              <w:t>Листы бумаги, простые карандаши, акварельные краски.</w:t>
            </w:r>
            <w:r>
              <w:rPr>
                <w:rFonts w:ascii="Times New Roman" w:hAnsi="Times New Roman" w:cs="Times New Roman"/>
                <w:sz w:val="20"/>
                <w:szCs w:val="20"/>
              </w:rPr>
              <w:t xml:space="preserve"> </w:t>
            </w:r>
            <w:r w:rsidRPr="002C2CF3">
              <w:rPr>
                <w:rFonts w:ascii="Times New Roman" w:hAnsi="Times New Roman" w:cs="Times New Roman"/>
                <w:sz w:val="20"/>
                <w:szCs w:val="20"/>
              </w:rPr>
              <w:t>изображение подснежников</w:t>
            </w:r>
            <w:r>
              <w:rPr>
                <w:rFonts w:ascii="Times New Roman" w:hAnsi="Times New Roman" w:cs="Times New Roman"/>
                <w:sz w:val="20"/>
                <w:szCs w:val="20"/>
              </w:rPr>
              <w:t xml:space="preserve">, </w:t>
            </w:r>
            <w:r w:rsidRPr="002C2CF3">
              <w:rPr>
                <w:rFonts w:ascii="Times New Roman" w:hAnsi="Times New Roman" w:cs="Times New Roman"/>
                <w:sz w:val="20"/>
                <w:szCs w:val="20"/>
              </w:rPr>
              <w:t>куста роз без цветов,</w:t>
            </w:r>
            <w:r>
              <w:rPr>
                <w:rFonts w:ascii="Times New Roman" w:hAnsi="Times New Roman" w:cs="Times New Roman"/>
                <w:sz w:val="20"/>
                <w:szCs w:val="20"/>
              </w:rPr>
              <w:t xml:space="preserve"> </w:t>
            </w:r>
            <w:r w:rsidRPr="002C2CF3">
              <w:rPr>
                <w:rFonts w:ascii="Times New Roman" w:hAnsi="Times New Roman" w:cs="Times New Roman"/>
                <w:sz w:val="20"/>
                <w:szCs w:val="20"/>
              </w:rPr>
              <w:t>Разрезные картинки с изображениями зимних признаков.</w:t>
            </w:r>
            <w:r>
              <w:rPr>
                <w:rFonts w:ascii="Times New Roman" w:hAnsi="Times New Roman" w:cs="Times New Roman"/>
                <w:sz w:val="20"/>
                <w:szCs w:val="20"/>
              </w:rPr>
              <w:t xml:space="preserve"> </w:t>
            </w:r>
            <w:r w:rsidRPr="002C2CF3">
              <w:rPr>
                <w:rFonts w:ascii="Times New Roman" w:hAnsi="Times New Roman" w:cs="Times New Roman"/>
                <w:sz w:val="20"/>
                <w:szCs w:val="20"/>
              </w:rPr>
              <w:t>Карточки с изображениями сказочных героев из произведений А.Пушкина.</w:t>
            </w:r>
            <w:r>
              <w:rPr>
                <w:rFonts w:ascii="Times New Roman" w:hAnsi="Times New Roman" w:cs="Times New Roman"/>
                <w:sz w:val="20"/>
                <w:szCs w:val="20"/>
              </w:rPr>
              <w:t xml:space="preserve"> </w:t>
            </w:r>
            <w:r w:rsidRPr="002C2CF3">
              <w:rPr>
                <w:rFonts w:ascii="Times New Roman" w:hAnsi="Times New Roman" w:cs="Times New Roman"/>
                <w:sz w:val="20"/>
                <w:szCs w:val="20"/>
              </w:rPr>
              <w:t>Обручи</w:t>
            </w:r>
            <w:r>
              <w:rPr>
                <w:rFonts w:ascii="Times New Roman" w:hAnsi="Times New Roman" w:cs="Times New Roman"/>
                <w:sz w:val="20"/>
                <w:szCs w:val="20"/>
              </w:rPr>
              <w:t xml:space="preserve">, </w:t>
            </w:r>
            <w:r w:rsidRPr="002C2CF3">
              <w:rPr>
                <w:rFonts w:ascii="Times New Roman" w:hAnsi="Times New Roman" w:cs="Times New Roman"/>
                <w:sz w:val="20"/>
                <w:szCs w:val="20"/>
              </w:rPr>
              <w:t>Мячи,</w:t>
            </w:r>
            <w:r>
              <w:rPr>
                <w:rFonts w:ascii="Times New Roman" w:hAnsi="Times New Roman" w:cs="Times New Roman"/>
                <w:sz w:val="20"/>
                <w:szCs w:val="20"/>
              </w:rPr>
              <w:t xml:space="preserve"> </w:t>
            </w:r>
            <w:r w:rsidRPr="007346A9">
              <w:rPr>
                <w:rFonts w:ascii="Times New Roman" w:hAnsi="Times New Roman" w:cs="Times New Roman"/>
                <w:sz w:val="20"/>
                <w:szCs w:val="20"/>
              </w:rPr>
              <w:t>Изображения животных из сказок</w:t>
            </w:r>
          </w:p>
        </w:tc>
        <w:tc>
          <w:tcPr>
            <w:tcW w:w="1134" w:type="dxa"/>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83842">
        <w:tc>
          <w:tcPr>
            <w:tcW w:w="1526" w:type="dxa"/>
            <w:vMerge w:val="restart"/>
          </w:tcPr>
          <w:p w:rsidR="00383842" w:rsidRPr="00914B55" w:rsidRDefault="00383842" w:rsidP="00A173F7">
            <w:pPr>
              <w:spacing w:after="0" w:line="240" w:lineRule="auto"/>
              <w:jc w:val="center"/>
              <w:rPr>
                <w:rFonts w:ascii="Times New Roman" w:hAnsi="Times New Roman" w:cs="Times New Roman"/>
                <w:color w:val="FF0000"/>
                <w:sz w:val="20"/>
                <w:szCs w:val="20"/>
              </w:rPr>
            </w:pPr>
            <w:r w:rsidRPr="006D6C61">
              <w:rPr>
                <w:rFonts w:ascii="Times New Roman" w:hAnsi="Times New Roman"/>
                <w:b/>
                <w:sz w:val="20"/>
                <w:szCs w:val="20"/>
              </w:rPr>
              <w:t xml:space="preserve">Рисование </w:t>
            </w:r>
            <w:r w:rsidR="00A173F7">
              <w:rPr>
                <w:rFonts w:ascii="Times New Roman" w:hAnsi="Times New Roman"/>
                <w:b/>
                <w:sz w:val="20"/>
                <w:szCs w:val="20"/>
              </w:rPr>
              <w:t>1 в неделю,  36</w:t>
            </w:r>
            <w:r w:rsidRPr="006D6C61">
              <w:rPr>
                <w:rFonts w:ascii="Times New Roman" w:hAnsi="Times New Roman"/>
                <w:b/>
                <w:sz w:val="20"/>
                <w:szCs w:val="20"/>
              </w:rPr>
              <w:t xml:space="preserve"> в год</w:t>
            </w:r>
          </w:p>
        </w:tc>
        <w:tc>
          <w:tcPr>
            <w:tcW w:w="1417" w:type="dxa"/>
            <w:vMerge w:val="restart"/>
            <w:vAlign w:val="center"/>
          </w:tcPr>
          <w:p w:rsidR="00383842" w:rsidRPr="00914B55" w:rsidRDefault="00383842" w:rsidP="00383842">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5812" w:type="dxa"/>
          </w:tcPr>
          <w:p w:rsidR="00383842" w:rsidRDefault="00383842" w:rsidP="00383842">
            <w:pPr>
              <w:spacing w:after="0"/>
              <w:jc w:val="both"/>
              <w:rPr>
                <w:rFonts w:ascii="Times New Roman" w:hAnsi="Times New Roman"/>
                <w:sz w:val="20"/>
                <w:szCs w:val="20"/>
              </w:rPr>
            </w:pPr>
            <w:r>
              <w:rPr>
                <w:rFonts w:ascii="Times New Roman" w:hAnsi="Times New Roman"/>
                <w:sz w:val="20"/>
                <w:szCs w:val="20"/>
              </w:rPr>
              <w:t xml:space="preserve">Альбомы с фотографиями на тему летнего отдыха. Фото собак разных пород; алгоритм рисования собаки; </w:t>
            </w:r>
            <w:r w:rsidRPr="005F4F91">
              <w:rPr>
                <w:rFonts w:ascii="Times New Roman" w:hAnsi="Times New Roman"/>
                <w:sz w:val="20"/>
                <w:szCs w:val="20"/>
              </w:rPr>
              <w:t>Натюрморт, составленный из фруктов</w:t>
            </w:r>
            <w:r>
              <w:rPr>
                <w:rFonts w:ascii="Times New Roman" w:hAnsi="Times New Roman"/>
                <w:sz w:val="20"/>
                <w:szCs w:val="20"/>
              </w:rPr>
              <w:t>. Фотографии, слайды, видеоролик «Дзержинск». Игрушка ёжик, фото ежей, алгоритм рисования ёжика. Женские украшения (кулоны, браслеты, серьги, колье...), образцы украшения кулонов. Серия репродукций картин В. Быкова зимнего леса. Игрушка Дед Мороз, иллюстрации Деда Мороза, новогодней елки, ёл. игрушек, образцы украшения ёл. Игрушек. Зимний пейзаж – графика; таблица «Виды карандашных штрихов»; незаконченный рисунок ели для показа видов штриховки; Разные галстуки, фото морских рыб. Фото космоса, космонавтов, спутников, космических станций. Я. Скрипков «Портрет Ю.А. Гагарина». Фото «Обитатели водного мира». Ватман с кораблем и силуэтами окон круглой и овальной формы.</w:t>
            </w:r>
          </w:p>
          <w:p w:rsidR="00383842" w:rsidRPr="00914B55" w:rsidRDefault="00383842" w:rsidP="00383842">
            <w:pPr>
              <w:spacing w:after="0"/>
              <w:jc w:val="both"/>
              <w:rPr>
                <w:rFonts w:ascii="Times New Roman" w:hAnsi="Times New Roman" w:cs="Times New Roman"/>
                <w:color w:val="FF0000"/>
                <w:sz w:val="20"/>
                <w:szCs w:val="20"/>
              </w:rPr>
            </w:pPr>
            <w:r>
              <w:rPr>
                <w:rFonts w:ascii="Times New Roman" w:hAnsi="Times New Roman"/>
                <w:sz w:val="20"/>
                <w:szCs w:val="20"/>
              </w:rPr>
              <w:t>ИКТ: Слайды на летнюю тему, Т. Бессонова «Зимний пейзаж с соснами», И. Шишкин «Зимняя ночь», Г. Доленджашвили «Имеретинская зима», картины художников-анималистов В. Комаринцева, М. Ефремовой, Е. Чарушина, древние люди, их быт, орудия труда, охоты, наскальная живопись. И. Левитан «Весна – большая вода», Ф. Васильев «Оттепель», И. Ендогуров «Начало весны», К. Крыжицкий «Пейзаж», стих И. Токвакова «Весна», Иллюстрации к «Сказке о рыбаке и рыбке», видеоролик «Космос»; видеоролик «Обитатели водного мира» видеоролик «День Победы», «Вставай, страна огромная!»</w:t>
            </w:r>
          </w:p>
        </w:tc>
        <w:tc>
          <w:tcPr>
            <w:tcW w:w="1134" w:type="dxa"/>
            <w:vAlign w:val="center"/>
          </w:tcPr>
          <w:p w:rsidR="00383842" w:rsidRPr="00A81BAD" w:rsidRDefault="00383842" w:rsidP="00383842">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83842">
        <w:tc>
          <w:tcPr>
            <w:tcW w:w="1526" w:type="dxa"/>
            <w:vMerge/>
          </w:tcPr>
          <w:p w:rsidR="00383842" w:rsidRPr="00914B55" w:rsidRDefault="00383842" w:rsidP="00383842">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83842">
            <w:pPr>
              <w:spacing w:after="0" w:line="240" w:lineRule="auto"/>
              <w:rPr>
                <w:rFonts w:ascii="Times New Roman" w:hAnsi="Times New Roman" w:cs="Times New Roman"/>
                <w:color w:val="FF0000"/>
                <w:sz w:val="20"/>
                <w:szCs w:val="20"/>
              </w:rPr>
            </w:pPr>
          </w:p>
        </w:tc>
        <w:tc>
          <w:tcPr>
            <w:tcW w:w="5812" w:type="dxa"/>
            <w:vAlign w:val="center"/>
          </w:tcPr>
          <w:p w:rsidR="00383842" w:rsidRPr="006D6C61" w:rsidRDefault="00383842" w:rsidP="00383842">
            <w:pPr>
              <w:spacing w:after="0" w:line="240" w:lineRule="auto"/>
              <w:rPr>
                <w:rFonts w:ascii="Times New Roman" w:hAnsi="Times New Roman" w:cs="Times New Roman"/>
                <w:sz w:val="20"/>
                <w:szCs w:val="20"/>
              </w:rPr>
            </w:pPr>
            <w:r w:rsidRPr="006D6C61">
              <w:rPr>
                <w:rFonts w:ascii="Times New Roman" w:hAnsi="Times New Roman" w:cs="Times New Roman"/>
                <w:sz w:val="20"/>
                <w:szCs w:val="20"/>
              </w:rPr>
              <w:t>Кисти, акварель, гуашь, листы разного размера, салфетки, баночки для воды, цветные и простые карандаши, фломастеры, палитры, подставки для кистей, уголь, палитра, кисть щетина</w:t>
            </w:r>
          </w:p>
          <w:p w:rsidR="00383842" w:rsidRPr="00914B55" w:rsidRDefault="00383842" w:rsidP="00383842">
            <w:pPr>
              <w:spacing w:after="0" w:line="240" w:lineRule="auto"/>
              <w:rPr>
                <w:rFonts w:ascii="Times New Roman" w:hAnsi="Times New Roman" w:cs="Times New Roman"/>
                <w:color w:val="FF0000"/>
                <w:sz w:val="20"/>
                <w:szCs w:val="20"/>
              </w:rPr>
            </w:pPr>
            <w:r w:rsidRPr="006D6C61">
              <w:rPr>
                <w:rFonts w:ascii="Times New Roman" w:hAnsi="Times New Roman" w:cs="Times New Roman"/>
                <w:sz w:val="20"/>
                <w:szCs w:val="20"/>
              </w:rPr>
              <w:t xml:space="preserve">Материалы: счетные палочки, бумажные полоски, фотографии, картинки, силуэты кулонов разных форм, силуэты ёл. игрушек, заготовки галстуков разной </w:t>
            </w:r>
            <w:r>
              <w:rPr>
                <w:rFonts w:ascii="Times New Roman" w:hAnsi="Times New Roman" w:cs="Times New Roman"/>
                <w:sz w:val="20"/>
                <w:szCs w:val="20"/>
              </w:rPr>
              <w:t>формы и величины, заготовки кругов и овалов для автопортрета</w:t>
            </w:r>
          </w:p>
        </w:tc>
        <w:tc>
          <w:tcPr>
            <w:tcW w:w="1134" w:type="dxa"/>
            <w:vAlign w:val="center"/>
          </w:tcPr>
          <w:p w:rsidR="00383842" w:rsidRPr="00A81BAD" w:rsidRDefault="00383842" w:rsidP="00383842">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83842">
        <w:tc>
          <w:tcPr>
            <w:tcW w:w="1526" w:type="dxa"/>
            <w:vMerge w:val="restart"/>
          </w:tcPr>
          <w:p w:rsidR="00383842" w:rsidRPr="00914B55" w:rsidRDefault="00383842" w:rsidP="00383842">
            <w:pPr>
              <w:spacing w:after="0" w:line="240" w:lineRule="auto"/>
              <w:jc w:val="center"/>
              <w:rPr>
                <w:rFonts w:ascii="Times New Roman" w:hAnsi="Times New Roman" w:cs="Times New Roman"/>
                <w:color w:val="FF0000"/>
                <w:sz w:val="20"/>
                <w:szCs w:val="20"/>
              </w:rPr>
            </w:pPr>
            <w:r w:rsidRPr="00D96E4A">
              <w:rPr>
                <w:rFonts w:ascii="Times New Roman" w:hAnsi="Times New Roman"/>
                <w:b/>
                <w:sz w:val="20"/>
                <w:szCs w:val="20"/>
              </w:rPr>
              <w:t>Лепка 2 в месяц / 18 в год</w:t>
            </w:r>
          </w:p>
        </w:tc>
        <w:tc>
          <w:tcPr>
            <w:tcW w:w="1417" w:type="dxa"/>
            <w:vMerge w:val="restart"/>
            <w:vAlign w:val="center"/>
          </w:tcPr>
          <w:p w:rsidR="00383842" w:rsidRPr="00914B55" w:rsidRDefault="00383842" w:rsidP="00383842">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5812" w:type="dxa"/>
            <w:vAlign w:val="center"/>
          </w:tcPr>
          <w:p w:rsidR="00383842" w:rsidRDefault="00383842" w:rsidP="00383842">
            <w:pPr>
              <w:spacing w:after="0" w:line="240" w:lineRule="auto"/>
              <w:jc w:val="both"/>
            </w:pPr>
            <w:r w:rsidRPr="00E14E29">
              <w:rPr>
                <w:rFonts w:ascii="Times New Roman" w:hAnsi="Times New Roman"/>
                <w:sz w:val="20"/>
                <w:szCs w:val="20"/>
              </w:rPr>
              <w:t>Иллюстрации</w:t>
            </w:r>
            <w:r>
              <w:rPr>
                <w:rFonts w:ascii="Times New Roman" w:hAnsi="Times New Roman"/>
                <w:sz w:val="20"/>
                <w:szCs w:val="20"/>
              </w:rPr>
              <w:t>:</w:t>
            </w:r>
            <w:r w:rsidRPr="00E14E29">
              <w:rPr>
                <w:rFonts w:ascii="Times New Roman" w:hAnsi="Times New Roman"/>
                <w:sz w:val="20"/>
                <w:szCs w:val="20"/>
              </w:rPr>
              <w:t xml:space="preserve"> дети идут в школу</w:t>
            </w:r>
            <w:r>
              <w:rPr>
                <w:rFonts w:ascii="Times New Roman" w:hAnsi="Times New Roman"/>
                <w:sz w:val="20"/>
                <w:szCs w:val="20"/>
              </w:rPr>
              <w:t>, предметные картинки – школьные принадлежности.</w:t>
            </w:r>
            <w:r w:rsidRPr="00A83AE7">
              <w:rPr>
                <w:rFonts w:ascii="Times New Roman" w:hAnsi="Times New Roman"/>
                <w:sz w:val="20"/>
                <w:szCs w:val="20"/>
              </w:rPr>
              <w:t xml:space="preserve"> </w:t>
            </w:r>
            <w:r w:rsidRPr="00D861DC">
              <w:rPr>
                <w:rFonts w:ascii="Times New Roman" w:hAnsi="Times New Roman"/>
                <w:sz w:val="20"/>
                <w:szCs w:val="20"/>
              </w:rPr>
              <w:t>Березовой</w:t>
            </w:r>
            <w:r>
              <w:rPr>
                <w:rFonts w:ascii="Times New Roman" w:hAnsi="Times New Roman"/>
                <w:sz w:val="20"/>
                <w:szCs w:val="20"/>
              </w:rPr>
              <w:t xml:space="preserve"> </w:t>
            </w:r>
            <w:r w:rsidRPr="00D861DC">
              <w:rPr>
                <w:rFonts w:ascii="Times New Roman" w:hAnsi="Times New Roman"/>
                <w:sz w:val="20"/>
                <w:szCs w:val="20"/>
              </w:rPr>
              <w:t>рощи осенью</w:t>
            </w:r>
            <w:r>
              <w:rPr>
                <w:rFonts w:ascii="Times New Roman" w:hAnsi="Times New Roman"/>
                <w:sz w:val="20"/>
                <w:szCs w:val="20"/>
              </w:rPr>
              <w:t>.</w:t>
            </w:r>
            <w:r w:rsidRPr="00D861DC">
              <w:rPr>
                <w:rFonts w:ascii="Times New Roman" w:hAnsi="Times New Roman"/>
                <w:sz w:val="20"/>
                <w:szCs w:val="20"/>
              </w:rPr>
              <w:t xml:space="preserve"> Зимы, зайца-беляка, алгоритм лепки зайца</w:t>
            </w:r>
            <w:r>
              <w:rPr>
                <w:rFonts w:ascii="Times New Roman" w:hAnsi="Times New Roman"/>
                <w:sz w:val="20"/>
                <w:szCs w:val="20"/>
              </w:rPr>
              <w:t>.</w:t>
            </w:r>
            <w:r w:rsidRPr="00D861DC">
              <w:rPr>
                <w:rFonts w:ascii="Times New Roman" w:hAnsi="Times New Roman"/>
                <w:sz w:val="20"/>
                <w:szCs w:val="20"/>
              </w:rPr>
              <w:t xml:space="preserve"> Новогодней</w:t>
            </w:r>
            <w:r>
              <w:rPr>
                <w:rFonts w:ascii="Times New Roman" w:hAnsi="Times New Roman"/>
                <w:sz w:val="20"/>
                <w:szCs w:val="20"/>
              </w:rPr>
              <w:t xml:space="preserve"> </w:t>
            </w:r>
            <w:r w:rsidRPr="00D861DC">
              <w:rPr>
                <w:rFonts w:ascii="Times New Roman" w:hAnsi="Times New Roman"/>
                <w:sz w:val="20"/>
                <w:szCs w:val="20"/>
              </w:rPr>
              <w:t xml:space="preserve">ёлки, ёл. </w:t>
            </w:r>
            <w:r>
              <w:rPr>
                <w:rFonts w:ascii="Times New Roman" w:hAnsi="Times New Roman"/>
                <w:sz w:val="20"/>
                <w:szCs w:val="20"/>
              </w:rPr>
              <w:t>и</w:t>
            </w:r>
            <w:r w:rsidRPr="00D861DC">
              <w:rPr>
                <w:rFonts w:ascii="Times New Roman" w:hAnsi="Times New Roman"/>
                <w:sz w:val="20"/>
                <w:szCs w:val="20"/>
              </w:rPr>
              <w:t>грушки</w:t>
            </w:r>
            <w:r>
              <w:rPr>
                <w:rFonts w:ascii="Times New Roman" w:hAnsi="Times New Roman"/>
                <w:sz w:val="20"/>
                <w:szCs w:val="20"/>
              </w:rPr>
              <w:t>. зимних забав детей,</w:t>
            </w:r>
            <w:r w:rsidRPr="00B1488E">
              <w:rPr>
                <w:rFonts w:ascii="Times New Roman" w:hAnsi="Times New Roman"/>
                <w:sz w:val="20"/>
                <w:szCs w:val="20"/>
              </w:rPr>
              <w:t xml:space="preserve"> бурые медведи</w:t>
            </w:r>
            <w:r>
              <w:rPr>
                <w:rFonts w:ascii="Times New Roman" w:hAnsi="Times New Roman"/>
                <w:sz w:val="20"/>
                <w:szCs w:val="20"/>
              </w:rPr>
              <w:t xml:space="preserve">, </w:t>
            </w:r>
            <w:r w:rsidRPr="002B6923">
              <w:rPr>
                <w:rFonts w:ascii="Times New Roman" w:hAnsi="Times New Roman"/>
                <w:sz w:val="20"/>
                <w:szCs w:val="20"/>
              </w:rPr>
              <w:t>пассажирских и военных самолетов</w:t>
            </w:r>
            <w:r>
              <w:rPr>
                <w:rFonts w:ascii="Times New Roman" w:hAnsi="Times New Roman"/>
                <w:sz w:val="20"/>
                <w:szCs w:val="20"/>
              </w:rPr>
              <w:t xml:space="preserve">, </w:t>
            </w:r>
            <w:r w:rsidRPr="002B6923">
              <w:rPr>
                <w:rFonts w:ascii="Times New Roman" w:hAnsi="Times New Roman"/>
                <w:sz w:val="20"/>
                <w:szCs w:val="20"/>
              </w:rPr>
              <w:t>цветущей ветки вербы</w:t>
            </w:r>
            <w:r>
              <w:rPr>
                <w:rFonts w:ascii="Times New Roman" w:hAnsi="Times New Roman"/>
                <w:sz w:val="20"/>
                <w:szCs w:val="20"/>
              </w:rPr>
              <w:t xml:space="preserve"> (или натуральные), р</w:t>
            </w:r>
            <w:r w:rsidRPr="006E32F0">
              <w:rPr>
                <w:rFonts w:ascii="Times New Roman" w:hAnsi="Times New Roman"/>
                <w:sz w:val="20"/>
                <w:szCs w:val="20"/>
              </w:rPr>
              <w:t>епродукция М. Врубеля «Царевна-Лебедь»,</w:t>
            </w:r>
          </w:p>
          <w:p w:rsidR="00383842" w:rsidRDefault="00383842" w:rsidP="00383842">
            <w:pPr>
              <w:spacing w:after="0" w:line="240" w:lineRule="auto"/>
              <w:jc w:val="both"/>
            </w:pPr>
            <w:r>
              <w:rPr>
                <w:rFonts w:ascii="Times New Roman" w:hAnsi="Times New Roman"/>
                <w:sz w:val="20"/>
                <w:szCs w:val="20"/>
              </w:rPr>
              <w:t xml:space="preserve">Материал: </w:t>
            </w:r>
            <w:r w:rsidRPr="00A83AE7">
              <w:rPr>
                <w:rFonts w:ascii="Times New Roman" w:hAnsi="Times New Roman"/>
                <w:sz w:val="20"/>
                <w:szCs w:val="20"/>
              </w:rPr>
              <w:t>Овощи для рассматривания, корзина для овощей</w:t>
            </w:r>
            <w:r>
              <w:rPr>
                <w:rFonts w:ascii="Times New Roman" w:hAnsi="Times New Roman"/>
                <w:sz w:val="20"/>
                <w:szCs w:val="20"/>
              </w:rPr>
              <w:t>.</w:t>
            </w:r>
            <w:r w:rsidRPr="00A83AE7">
              <w:rPr>
                <w:rFonts w:ascii="Times New Roman" w:hAnsi="Times New Roman"/>
                <w:sz w:val="20"/>
                <w:szCs w:val="20"/>
              </w:rPr>
              <w:t xml:space="preserve"> Флаг, карта, герб России</w:t>
            </w:r>
            <w:r>
              <w:rPr>
                <w:rFonts w:ascii="Times New Roman" w:hAnsi="Times New Roman"/>
                <w:sz w:val="20"/>
                <w:szCs w:val="20"/>
              </w:rPr>
              <w:t>.</w:t>
            </w:r>
            <w:r w:rsidRPr="00D861DC">
              <w:rPr>
                <w:rFonts w:ascii="Times New Roman" w:hAnsi="Times New Roman"/>
                <w:sz w:val="20"/>
                <w:szCs w:val="20"/>
              </w:rPr>
              <w:t xml:space="preserve"> Куклы (мальчики, девочки) в разной одежде</w:t>
            </w:r>
            <w:r>
              <w:rPr>
                <w:rFonts w:ascii="Times New Roman" w:hAnsi="Times New Roman"/>
                <w:sz w:val="20"/>
                <w:szCs w:val="20"/>
              </w:rPr>
              <w:t>, м</w:t>
            </w:r>
            <w:r w:rsidRPr="00D861DC">
              <w:rPr>
                <w:rFonts w:ascii="Times New Roman" w:hAnsi="Times New Roman"/>
                <w:sz w:val="20"/>
                <w:szCs w:val="20"/>
              </w:rPr>
              <w:t>одели человека в движении; заготовка панорамы для коллективной работы</w:t>
            </w:r>
            <w:r>
              <w:rPr>
                <w:rFonts w:ascii="Times New Roman" w:hAnsi="Times New Roman"/>
                <w:sz w:val="20"/>
                <w:szCs w:val="20"/>
              </w:rPr>
              <w:t xml:space="preserve">, </w:t>
            </w:r>
            <w:r w:rsidRPr="00B1488E">
              <w:rPr>
                <w:rFonts w:ascii="Times New Roman" w:hAnsi="Times New Roman"/>
                <w:sz w:val="20"/>
                <w:szCs w:val="20"/>
              </w:rPr>
              <w:t>Фигурки динозавров</w:t>
            </w:r>
            <w:r>
              <w:rPr>
                <w:rFonts w:ascii="Times New Roman" w:hAnsi="Times New Roman"/>
                <w:sz w:val="20"/>
                <w:szCs w:val="20"/>
              </w:rPr>
              <w:t>,</w:t>
            </w:r>
            <w:r w:rsidRPr="006E32F0">
              <w:rPr>
                <w:rFonts w:ascii="Times New Roman" w:hAnsi="Times New Roman"/>
                <w:sz w:val="20"/>
                <w:szCs w:val="20"/>
              </w:rPr>
              <w:t xml:space="preserve"> лепное изделие </w:t>
            </w:r>
            <w:r>
              <w:rPr>
                <w:rFonts w:ascii="Times New Roman" w:hAnsi="Times New Roman"/>
                <w:sz w:val="20"/>
                <w:szCs w:val="20"/>
              </w:rPr>
              <w:t>«</w:t>
            </w:r>
            <w:r w:rsidRPr="006E32F0">
              <w:rPr>
                <w:rFonts w:ascii="Times New Roman" w:hAnsi="Times New Roman"/>
                <w:sz w:val="20"/>
                <w:szCs w:val="20"/>
              </w:rPr>
              <w:t>лебедь</w:t>
            </w:r>
            <w:r>
              <w:rPr>
                <w:rFonts w:ascii="Times New Roman" w:hAnsi="Times New Roman"/>
                <w:sz w:val="20"/>
                <w:szCs w:val="20"/>
              </w:rPr>
              <w:t>», Куклы н</w:t>
            </w:r>
            <w:r w:rsidRPr="006E32F0">
              <w:rPr>
                <w:rFonts w:ascii="Times New Roman" w:hAnsi="Times New Roman"/>
                <w:sz w:val="20"/>
                <w:szCs w:val="20"/>
              </w:rPr>
              <w:t>астольн</w:t>
            </w:r>
            <w:r>
              <w:rPr>
                <w:rFonts w:ascii="Times New Roman" w:hAnsi="Times New Roman"/>
                <w:sz w:val="20"/>
                <w:szCs w:val="20"/>
              </w:rPr>
              <w:t>ого</w:t>
            </w:r>
            <w:r w:rsidRPr="006E32F0">
              <w:rPr>
                <w:rFonts w:ascii="Times New Roman" w:hAnsi="Times New Roman"/>
                <w:sz w:val="20"/>
                <w:szCs w:val="20"/>
              </w:rPr>
              <w:t>, би-ба-бо театр</w:t>
            </w:r>
            <w:r>
              <w:rPr>
                <w:rFonts w:ascii="Times New Roman" w:hAnsi="Times New Roman"/>
                <w:sz w:val="20"/>
                <w:szCs w:val="20"/>
              </w:rPr>
              <w:t>ов.</w:t>
            </w:r>
            <w:r w:rsidRPr="006E32F0">
              <w:rPr>
                <w:rFonts w:ascii="Times New Roman" w:hAnsi="Times New Roman"/>
                <w:sz w:val="20"/>
                <w:szCs w:val="20"/>
              </w:rPr>
              <w:t xml:space="preserve"> Незавершенная объемная композиция морского дна с кораллами, раковинами и пр.</w:t>
            </w:r>
          </w:p>
          <w:p w:rsidR="00383842" w:rsidRPr="00914B55" w:rsidRDefault="00383842" w:rsidP="00383842">
            <w:pPr>
              <w:spacing w:after="0" w:line="240" w:lineRule="auto"/>
              <w:jc w:val="both"/>
              <w:rPr>
                <w:rFonts w:ascii="Times New Roman" w:hAnsi="Times New Roman" w:cs="Times New Roman"/>
                <w:color w:val="FF0000"/>
                <w:sz w:val="20"/>
                <w:szCs w:val="20"/>
              </w:rPr>
            </w:pPr>
            <w:r w:rsidRPr="00E14E29">
              <w:rPr>
                <w:rFonts w:ascii="Times New Roman" w:hAnsi="Times New Roman"/>
                <w:sz w:val="20"/>
                <w:szCs w:val="20"/>
              </w:rPr>
              <w:t>ИКТ: зал скульптуры Государственного Русского музея</w:t>
            </w:r>
            <w:r>
              <w:rPr>
                <w:rFonts w:ascii="Times New Roman" w:hAnsi="Times New Roman"/>
                <w:sz w:val="20"/>
                <w:szCs w:val="20"/>
              </w:rPr>
              <w:t xml:space="preserve">; нарисованный и вылепленный медвежонок, </w:t>
            </w:r>
            <w:r w:rsidRPr="00B1488E">
              <w:rPr>
                <w:rFonts w:ascii="Times New Roman" w:hAnsi="Times New Roman"/>
                <w:sz w:val="20"/>
                <w:szCs w:val="20"/>
              </w:rPr>
              <w:t xml:space="preserve">видеоролик мезозойской эры с динозаврами. </w:t>
            </w:r>
            <w:r w:rsidRPr="006E32F0">
              <w:rPr>
                <w:rFonts w:ascii="Times New Roman" w:hAnsi="Times New Roman"/>
                <w:sz w:val="20"/>
                <w:szCs w:val="20"/>
              </w:rPr>
              <w:t>видеоролик аквалангистов</w:t>
            </w:r>
            <w:r w:rsidRPr="00914B55">
              <w:rPr>
                <w:rFonts w:ascii="Times New Roman" w:hAnsi="Times New Roman" w:cs="Times New Roman"/>
                <w:color w:val="FF0000"/>
                <w:sz w:val="20"/>
                <w:szCs w:val="20"/>
              </w:rPr>
              <w:t xml:space="preserve"> </w:t>
            </w:r>
            <w:r>
              <w:rPr>
                <w:rFonts w:ascii="Times New Roman" w:hAnsi="Times New Roman"/>
                <w:sz w:val="20"/>
                <w:szCs w:val="20"/>
              </w:rPr>
              <w:t>Видеоролик «Бабочки», фотографии бабочек</w:t>
            </w:r>
            <w:r w:rsidRPr="00914B55">
              <w:rPr>
                <w:rFonts w:ascii="Times New Roman" w:hAnsi="Times New Roman" w:cs="Times New Roman"/>
                <w:color w:val="FF0000"/>
                <w:sz w:val="20"/>
                <w:szCs w:val="20"/>
              </w:rPr>
              <w:t xml:space="preserve"> </w:t>
            </w:r>
          </w:p>
        </w:tc>
        <w:tc>
          <w:tcPr>
            <w:tcW w:w="1134" w:type="dxa"/>
            <w:vAlign w:val="center"/>
          </w:tcPr>
          <w:p w:rsidR="00383842" w:rsidRPr="00A81BAD" w:rsidRDefault="00383842" w:rsidP="00383842">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83842">
        <w:tc>
          <w:tcPr>
            <w:tcW w:w="1526" w:type="dxa"/>
            <w:vMerge/>
          </w:tcPr>
          <w:p w:rsidR="00383842" w:rsidRPr="00914B55" w:rsidRDefault="00383842" w:rsidP="00383842">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83842">
            <w:pPr>
              <w:spacing w:after="0" w:line="240" w:lineRule="auto"/>
              <w:rPr>
                <w:rFonts w:ascii="Times New Roman" w:hAnsi="Times New Roman" w:cs="Times New Roman"/>
                <w:color w:val="FF0000"/>
                <w:sz w:val="20"/>
                <w:szCs w:val="20"/>
              </w:rPr>
            </w:pPr>
          </w:p>
        </w:tc>
        <w:tc>
          <w:tcPr>
            <w:tcW w:w="5812" w:type="dxa"/>
            <w:vAlign w:val="center"/>
          </w:tcPr>
          <w:p w:rsidR="00383842" w:rsidRPr="00D96E4A" w:rsidRDefault="00383842" w:rsidP="00383842">
            <w:pPr>
              <w:spacing w:after="0" w:line="240" w:lineRule="auto"/>
              <w:jc w:val="both"/>
              <w:rPr>
                <w:rFonts w:ascii="Times New Roman" w:hAnsi="Times New Roman" w:cs="Times New Roman"/>
                <w:sz w:val="20"/>
                <w:szCs w:val="20"/>
              </w:rPr>
            </w:pPr>
            <w:r w:rsidRPr="00D96E4A">
              <w:rPr>
                <w:rFonts w:ascii="Times New Roman" w:hAnsi="Times New Roman" w:cs="Times New Roman"/>
                <w:sz w:val="20"/>
                <w:szCs w:val="20"/>
              </w:rPr>
              <w:t>Пластилин, стеки, доски для лепки, салфетки, соленое тесто.</w:t>
            </w:r>
          </w:p>
          <w:p w:rsidR="00383842" w:rsidRPr="00914B55" w:rsidRDefault="00383842" w:rsidP="00383842">
            <w:pPr>
              <w:spacing w:after="0" w:line="240" w:lineRule="auto"/>
              <w:jc w:val="both"/>
              <w:rPr>
                <w:rFonts w:ascii="Times New Roman" w:hAnsi="Times New Roman" w:cs="Times New Roman"/>
                <w:color w:val="FF0000"/>
                <w:sz w:val="20"/>
                <w:szCs w:val="20"/>
              </w:rPr>
            </w:pPr>
            <w:r w:rsidRPr="00D96E4A">
              <w:rPr>
                <w:rFonts w:ascii="Times New Roman" w:hAnsi="Times New Roman" w:cs="Times New Roman"/>
                <w:sz w:val="20"/>
                <w:szCs w:val="20"/>
              </w:rPr>
              <w:t>Бросовый материал для декорирования (бисер, бусины и пайетки, бисер и мелкие пуговицы,</w:t>
            </w:r>
            <w:r w:rsidRPr="00D96E4A">
              <w:rPr>
                <w:rFonts w:ascii="Times New Roman" w:hAnsi="Times New Roman"/>
                <w:sz w:val="20"/>
                <w:szCs w:val="20"/>
              </w:rPr>
              <w:t xml:space="preserve"> соломинки</w:t>
            </w:r>
            <w:r w:rsidRPr="00D96E4A">
              <w:rPr>
                <w:rFonts w:ascii="Times New Roman" w:hAnsi="Times New Roman" w:cs="Times New Roman"/>
                <w:sz w:val="20"/>
                <w:szCs w:val="20"/>
              </w:rPr>
              <w:t xml:space="preserve">), зубочистки, силуэт березы, силуэты кукол для мальчиков и девочек в разной одежде, картон </w:t>
            </w:r>
            <w:r>
              <w:rPr>
                <w:rFonts w:ascii="Times New Roman" w:hAnsi="Times New Roman" w:cs="Times New Roman"/>
                <w:sz w:val="20"/>
                <w:szCs w:val="20"/>
              </w:rPr>
              <w:t>с силуэтом медведя, семечки для дополнения поделки, к</w:t>
            </w:r>
            <w:r w:rsidRPr="001323E3">
              <w:rPr>
                <w:rFonts w:ascii="Times New Roman" w:hAnsi="Times New Roman" w:cs="Times New Roman"/>
                <w:sz w:val="20"/>
                <w:szCs w:val="20"/>
              </w:rPr>
              <w:t>артонный силуэт бабочки</w:t>
            </w:r>
          </w:p>
        </w:tc>
        <w:tc>
          <w:tcPr>
            <w:tcW w:w="1134" w:type="dxa"/>
            <w:vAlign w:val="center"/>
          </w:tcPr>
          <w:p w:rsidR="00383842" w:rsidRPr="00A81BAD" w:rsidRDefault="00383842" w:rsidP="00383842">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83842">
        <w:tc>
          <w:tcPr>
            <w:tcW w:w="1526" w:type="dxa"/>
            <w:vMerge w:val="restart"/>
          </w:tcPr>
          <w:p w:rsidR="00383842" w:rsidRPr="00914B55" w:rsidRDefault="00383842" w:rsidP="00383842">
            <w:pPr>
              <w:spacing w:after="0" w:line="240" w:lineRule="auto"/>
              <w:jc w:val="center"/>
              <w:rPr>
                <w:rFonts w:ascii="Times New Roman" w:hAnsi="Times New Roman" w:cs="Times New Roman"/>
                <w:color w:val="FF0000"/>
                <w:sz w:val="20"/>
                <w:szCs w:val="20"/>
              </w:rPr>
            </w:pPr>
            <w:r w:rsidRPr="0037282E">
              <w:rPr>
                <w:rFonts w:ascii="Times New Roman" w:hAnsi="Times New Roman"/>
                <w:b/>
                <w:sz w:val="20"/>
                <w:szCs w:val="20"/>
              </w:rPr>
              <w:t>Аппликация 2 в месяц / 18 в год</w:t>
            </w:r>
          </w:p>
        </w:tc>
        <w:tc>
          <w:tcPr>
            <w:tcW w:w="1417" w:type="dxa"/>
            <w:vMerge w:val="restart"/>
            <w:vAlign w:val="center"/>
          </w:tcPr>
          <w:p w:rsidR="00383842" w:rsidRPr="00914B55" w:rsidRDefault="00383842" w:rsidP="00383842">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5812" w:type="dxa"/>
            <w:vAlign w:val="center"/>
          </w:tcPr>
          <w:p w:rsidR="00383842" w:rsidRPr="0037282E" w:rsidRDefault="00383842" w:rsidP="00383842">
            <w:pPr>
              <w:spacing w:after="0" w:line="240" w:lineRule="auto"/>
              <w:jc w:val="both"/>
            </w:pPr>
            <w:r w:rsidRPr="0037282E">
              <w:rPr>
                <w:rFonts w:ascii="Times New Roman" w:hAnsi="Times New Roman"/>
                <w:b/>
                <w:sz w:val="20"/>
                <w:szCs w:val="20"/>
              </w:rPr>
              <w:t>Иллюстрации:</w:t>
            </w:r>
            <w:r w:rsidRPr="0037282E">
              <w:rPr>
                <w:rFonts w:ascii="Times New Roman" w:hAnsi="Times New Roman"/>
                <w:sz w:val="20"/>
                <w:szCs w:val="20"/>
              </w:rPr>
              <w:t xml:space="preserve"> подсолнухов, кошек и собак, фото и образцы техники декупаж, труда реставраторов и археологов, произведений искусства, музеев, ёжик в лесу, снегирей на ветке в разных позах,</w:t>
            </w:r>
            <w:r w:rsidRPr="0037282E">
              <w:rPr>
                <w:rFonts w:ascii="Times New Roman" w:hAnsi="Times New Roman" w:cs="Times New Roman"/>
                <w:sz w:val="20"/>
                <w:szCs w:val="20"/>
              </w:rPr>
              <w:t xml:space="preserve"> новогодние открытки с ёлкой, репродукция И. Шишкин «Сосна», людей разных профессий, белых медведей, букет тюльпанов, убранство русской избы, предметы быта, утвари, награды, фото времен ВОВ (семейные архивы), открытки к 9 Мая</w:t>
            </w:r>
          </w:p>
          <w:p w:rsidR="00383842" w:rsidRPr="0037282E" w:rsidRDefault="00383842" w:rsidP="00383842">
            <w:pPr>
              <w:spacing w:after="0" w:line="240" w:lineRule="auto"/>
              <w:jc w:val="both"/>
              <w:rPr>
                <w:rFonts w:ascii="Times New Roman" w:hAnsi="Times New Roman" w:cs="Times New Roman"/>
                <w:sz w:val="20"/>
                <w:szCs w:val="20"/>
              </w:rPr>
            </w:pPr>
            <w:r w:rsidRPr="0037282E">
              <w:rPr>
                <w:rFonts w:ascii="Times New Roman" w:hAnsi="Times New Roman" w:cs="Times New Roman"/>
                <w:b/>
                <w:sz w:val="20"/>
                <w:szCs w:val="20"/>
              </w:rPr>
              <w:t>Незавершенные композиции</w:t>
            </w:r>
            <w:r w:rsidRPr="0037282E">
              <w:rPr>
                <w:rFonts w:ascii="Times New Roman" w:hAnsi="Times New Roman" w:cs="Times New Roman"/>
                <w:sz w:val="20"/>
                <w:szCs w:val="20"/>
              </w:rPr>
              <w:t xml:space="preserve">: </w:t>
            </w:r>
            <w:r w:rsidRPr="0037282E">
              <w:rPr>
                <w:rFonts w:ascii="Times New Roman" w:hAnsi="Times New Roman"/>
                <w:sz w:val="20"/>
                <w:szCs w:val="20"/>
              </w:rPr>
              <w:t>«Поле» для подсолнухов формата А-1</w:t>
            </w:r>
          </w:p>
          <w:p w:rsidR="00383842" w:rsidRPr="0037282E" w:rsidRDefault="00383842" w:rsidP="00383842">
            <w:pPr>
              <w:spacing w:after="0" w:line="240" w:lineRule="auto"/>
              <w:jc w:val="both"/>
            </w:pPr>
            <w:r w:rsidRPr="0037282E">
              <w:rPr>
                <w:rFonts w:ascii="Times New Roman" w:hAnsi="Times New Roman"/>
                <w:b/>
                <w:sz w:val="20"/>
                <w:szCs w:val="20"/>
              </w:rPr>
              <w:t>Игрушки</w:t>
            </w:r>
            <w:r w:rsidRPr="0037282E">
              <w:rPr>
                <w:rFonts w:ascii="Times New Roman" w:hAnsi="Times New Roman"/>
                <w:sz w:val="20"/>
                <w:szCs w:val="20"/>
              </w:rPr>
              <w:t xml:space="preserve">: ёжик, </w:t>
            </w:r>
            <w:r w:rsidRPr="0037282E">
              <w:rPr>
                <w:rFonts w:ascii="Times New Roman" w:hAnsi="Times New Roman" w:cs="Times New Roman"/>
                <w:sz w:val="20"/>
                <w:szCs w:val="20"/>
              </w:rPr>
              <w:t>макет перекрестка с машинами, переходом, светофор</w:t>
            </w:r>
          </w:p>
          <w:p w:rsidR="00383842" w:rsidRPr="0037282E" w:rsidRDefault="00383842" w:rsidP="00383842">
            <w:pPr>
              <w:spacing w:after="0" w:line="240" w:lineRule="auto"/>
              <w:jc w:val="both"/>
            </w:pPr>
            <w:r w:rsidRPr="0037282E">
              <w:rPr>
                <w:rFonts w:ascii="Times New Roman" w:hAnsi="Times New Roman" w:cs="Times New Roman"/>
                <w:b/>
                <w:sz w:val="20"/>
                <w:szCs w:val="20"/>
              </w:rPr>
              <w:t>Видеоролики</w:t>
            </w:r>
            <w:r w:rsidRPr="0037282E">
              <w:rPr>
                <w:rFonts w:ascii="Times New Roman" w:hAnsi="Times New Roman" w:cs="Times New Roman"/>
                <w:sz w:val="20"/>
                <w:szCs w:val="20"/>
              </w:rPr>
              <w:t xml:space="preserve">: «Зима», «Зимние пейзажи», белые медведи, «Космос», «Инопланетяне» </w:t>
            </w:r>
          </w:p>
          <w:p w:rsidR="00383842" w:rsidRPr="0037282E" w:rsidRDefault="00383842" w:rsidP="00383842">
            <w:pPr>
              <w:spacing w:after="0" w:line="240" w:lineRule="auto"/>
              <w:jc w:val="both"/>
              <w:rPr>
                <w:rFonts w:ascii="Times New Roman" w:hAnsi="Times New Roman"/>
                <w:sz w:val="20"/>
                <w:szCs w:val="20"/>
              </w:rPr>
            </w:pPr>
            <w:r w:rsidRPr="0037282E">
              <w:rPr>
                <w:rFonts w:ascii="Times New Roman" w:hAnsi="Times New Roman" w:cs="Times New Roman"/>
                <w:sz w:val="20"/>
                <w:szCs w:val="20"/>
              </w:rPr>
              <w:t xml:space="preserve">Деревянная посуда </w:t>
            </w:r>
          </w:p>
        </w:tc>
        <w:tc>
          <w:tcPr>
            <w:tcW w:w="1134" w:type="dxa"/>
            <w:vAlign w:val="center"/>
          </w:tcPr>
          <w:p w:rsidR="00383842" w:rsidRDefault="00383842" w:rsidP="00383842">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83842">
        <w:tc>
          <w:tcPr>
            <w:tcW w:w="1526" w:type="dxa"/>
            <w:vMerge/>
          </w:tcPr>
          <w:p w:rsidR="00383842" w:rsidRPr="00914B55" w:rsidRDefault="00383842" w:rsidP="00383842">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83842">
            <w:pPr>
              <w:spacing w:after="0" w:line="240" w:lineRule="auto"/>
              <w:rPr>
                <w:rFonts w:ascii="Times New Roman" w:hAnsi="Times New Roman" w:cs="Times New Roman"/>
                <w:color w:val="FF0000"/>
                <w:sz w:val="20"/>
                <w:szCs w:val="20"/>
              </w:rPr>
            </w:pPr>
          </w:p>
        </w:tc>
        <w:tc>
          <w:tcPr>
            <w:tcW w:w="5812" w:type="dxa"/>
            <w:vAlign w:val="center"/>
          </w:tcPr>
          <w:p w:rsidR="00383842" w:rsidRPr="00255EF5" w:rsidRDefault="00383842" w:rsidP="00383842">
            <w:pPr>
              <w:spacing w:after="0" w:line="240" w:lineRule="auto"/>
              <w:jc w:val="both"/>
            </w:pPr>
            <w:r w:rsidRPr="00255EF5">
              <w:rPr>
                <w:rFonts w:ascii="Times New Roman" w:hAnsi="Times New Roman" w:cs="Times New Roman"/>
                <w:sz w:val="20"/>
                <w:szCs w:val="20"/>
              </w:rPr>
              <w:t>Наборы цветной бумаги разной по цвету и фактуре, листы бумаги разного цвета и размера для фона, разноцветный картон, цветная фольга, самоклеящаяся бумага, ножницы, клей, кисти, салфетки, клеенки, подносы для деталей, фломастеры, карандаши простые и цветные, краски, засушенные листья, лепестки, шерстяная пряжа, журналы с буквами, лоскутки ткани, серпантин, самоклеящаяся пленка.</w:t>
            </w:r>
          </w:p>
          <w:p w:rsidR="00383842" w:rsidRDefault="00383842" w:rsidP="00383842">
            <w:pPr>
              <w:spacing w:after="0" w:line="240" w:lineRule="auto"/>
              <w:jc w:val="both"/>
            </w:pPr>
            <w:r w:rsidRPr="00255EF5">
              <w:rPr>
                <w:rFonts w:ascii="Times New Roman" w:hAnsi="Times New Roman" w:cs="Times New Roman"/>
                <w:b/>
                <w:sz w:val="20"/>
                <w:szCs w:val="20"/>
              </w:rPr>
              <w:t>Силуэты, шаблоны</w:t>
            </w:r>
            <w:r w:rsidRPr="00255EF5">
              <w:rPr>
                <w:rFonts w:ascii="Times New Roman" w:hAnsi="Times New Roman" w:cs="Times New Roman"/>
                <w:sz w:val="20"/>
                <w:szCs w:val="20"/>
              </w:rPr>
              <w:t>: собаки и кошки, лепестка подсолнуха</w:t>
            </w:r>
            <w:r>
              <w:rPr>
                <w:rFonts w:ascii="Times New Roman" w:hAnsi="Times New Roman" w:cs="Times New Roman"/>
                <w:sz w:val="20"/>
                <w:szCs w:val="20"/>
              </w:rPr>
              <w:t xml:space="preserve">, </w:t>
            </w:r>
            <w:r w:rsidRPr="001910F8">
              <w:rPr>
                <w:rFonts w:ascii="Times New Roman" w:hAnsi="Times New Roman" w:cs="Times New Roman"/>
                <w:sz w:val="20"/>
                <w:szCs w:val="20"/>
              </w:rPr>
              <w:t>ёжика</w:t>
            </w:r>
            <w:r>
              <w:rPr>
                <w:rFonts w:ascii="Times New Roman" w:hAnsi="Times New Roman" w:cs="Times New Roman"/>
                <w:sz w:val="20"/>
                <w:szCs w:val="20"/>
              </w:rPr>
              <w:t>,</w:t>
            </w:r>
            <w:r w:rsidRPr="00F3430F">
              <w:rPr>
                <w:rFonts w:ascii="Times New Roman" w:hAnsi="Times New Roman" w:cs="Times New Roman"/>
                <w:sz w:val="20"/>
                <w:szCs w:val="20"/>
              </w:rPr>
              <w:t xml:space="preserve"> ёлки</w:t>
            </w:r>
            <w:r>
              <w:rPr>
                <w:rFonts w:ascii="Times New Roman" w:hAnsi="Times New Roman" w:cs="Times New Roman"/>
                <w:sz w:val="20"/>
                <w:szCs w:val="20"/>
              </w:rPr>
              <w:t>, белого медведя,</w:t>
            </w:r>
            <w:r w:rsidRPr="00D93BC5">
              <w:rPr>
                <w:rFonts w:ascii="Times New Roman" w:hAnsi="Times New Roman" w:cs="Times New Roman"/>
                <w:sz w:val="20"/>
                <w:szCs w:val="20"/>
              </w:rPr>
              <w:t xml:space="preserve"> предметов быта, утвари, деревянной посуды</w:t>
            </w:r>
          </w:p>
          <w:p w:rsidR="00383842" w:rsidRPr="00914B55" w:rsidRDefault="00383842" w:rsidP="00383842">
            <w:pPr>
              <w:spacing w:after="0" w:line="240" w:lineRule="auto"/>
              <w:jc w:val="both"/>
              <w:rPr>
                <w:rFonts w:ascii="Times New Roman" w:hAnsi="Times New Roman"/>
                <w:color w:val="FF0000"/>
                <w:sz w:val="20"/>
                <w:szCs w:val="20"/>
              </w:rPr>
            </w:pPr>
            <w:r w:rsidRPr="001910F8">
              <w:rPr>
                <w:rFonts w:ascii="Times New Roman" w:hAnsi="Times New Roman" w:cs="Times New Roman"/>
                <w:sz w:val="20"/>
                <w:szCs w:val="20"/>
              </w:rPr>
              <w:t>Крышка от майонезной банки</w:t>
            </w:r>
            <w:r>
              <w:rPr>
                <w:rFonts w:ascii="Times New Roman" w:hAnsi="Times New Roman" w:cs="Times New Roman"/>
                <w:sz w:val="20"/>
                <w:szCs w:val="20"/>
              </w:rPr>
              <w:t xml:space="preserve">, </w:t>
            </w:r>
            <w:r w:rsidRPr="001910F8">
              <w:rPr>
                <w:rFonts w:ascii="Times New Roman" w:hAnsi="Times New Roman" w:cs="Times New Roman"/>
                <w:sz w:val="20"/>
                <w:szCs w:val="20"/>
              </w:rPr>
              <w:t xml:space="preserve">черный чай, </w:t>
            </w:r>
            <w:r>
              <w:rPr>
                <w:rFonts w:ascii="Times New Roman" w:hAnsi="Times New Roman" w:cs="Times New Roman"/>
                <w:sz w:val="20"/>
                <w:szCs w:val="20"/>
              </w:rPr>
              <w:t>фото людей разных профессий</w:t>
            </w:r>
          </w:p>
        </w:tc>
        <w:tc>
          <w:tcPr>
            <w:tcW w:w="1134" w:type="dxa"/>
            <w:vAlign w:val="center"/>
          </w:tcPr>
          <w:p w:rsidR="00383842" w:rsidRPr="00A81BAD" w:rsidRDefault="00383842" w:rsidP="00383842">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83842">
        <w:tc>
          <w:tcPr>
            <w:tcW w:w="1526" w:type="dxa"/>
            <w:vMerge w:val="restart"/>
          </w:tcPr>
          <w:p w:rsidR="00383842" w:rsidRPr="00914B55" w:rsidRDefault="00383842" w:rsidP="00A173F7">
            <w:pPr>
              <w:spacing w:after="0" w:line="240" w:lineRule="auto"/>
              <w:jc w:val="center"/>
              <w:rPr>
                <w:rFonts w:ascii="Times New Roman" w:hAnsi="Times New Roman" w:cs="Times New Roman"/>
                <w:color w:val="FF0000"/>
                <w:sz w:val="20"/>
                <w:szCs w:val="20"/>
              </w:rPr>
            </w:pPr>
            <w:r w:rsidRPr="00255EF5">
              <w:rPr>
                <w:rFonts w:ascii="Times New Roman" w:hAnsi="Times New Roman"/>
                <w:b/>
                <w:sz w:val="20"/>
                <w:szCs w:val="20"/>
              </w:rPr>
              <w:t xml:space="preserve">Конструктивная деятельность </w:t>
            </w:r>
            <w:r w:rsidR="00A173F7">
              <w:rPr>
                <w:rFonts w:ascii="Times New Roman" w:hAnsi="Times New Roman"/>
                <w:b/>
                <w:sz w:val="20"/>
                <w:szCs w:val="20"/>
              </w:rPr>
              <w:t>1 в неделю, 36</w:t>
            </w:r>
            <w:r w:rsidRPr="00255EF5">
              <w:rPr>
                <w:rFonts w:ascii="Times New Roman" w:hAnsi="Times New Roman"/>
                <w:b/>
                <w:sz w:val="20"/>
                <w:szCs w:val="20"/>
              </w:rPr>
              <w:t xml:space="preserve"> в год</w:t>
            </w:r>
          </w:p>
        </w:tc>
        <w:tc>
          <w:tcPr>
            <w:tcW w:w="1417" w:type="dxa"/>
            <w:vMerge w:val="restart"/>
            <w:vAlign w:val="center"/>
          </w:tcPr>
          <w:p w:rsidR="00383842" w:rsidRPr="00914B55" w:rsidRDefault="00383842" w:rsidP="00383842">
            <w:pPr>
              <w:spacing w:after="0" w:line="240" w:lineRule="auto"/>
              <w:rPr>
                <w:rFonts w:ascii="Times New Roman" w:hAnsi="Times New Roman" w:cs="Times New Roman"/>
                <w:color w:val="FF0000"/>
                <w:sz w:val="20"/>
                <w:szCs w:val="20"/>
              </w:rPr>
            </w:pPr>
            <w:r w:rsidRPr="00B62019">
              <w:rPr>
                <w:rFonts w:ascii="Times New Roman" w:hAnsi="Times New Roman"/>
                <w:b/>
                <w:sz w:val="20"/>
                <w:szCs w:val="16"/>
              </w:rPr>
              <w:t>Литвинова О.Э. Конструирование с детьми старшей группы. Конспекты совместной деятельности с детьми 5-6 лет. ФГОС. СПб: Детство-Пресс, 2015</w:t>
            </w:r>
          </w:p>
        </w:tc>
        <w:tc>
          <w:tcPr>
            <w:tcW w:w="5812" w:type="dxa"/>
            <w:vAlign w:val="center"/>
          </w:tcPr>
          <w:p w:rsidR="00383842" w:rsidRPr="00255EF5" w:rsidRDefault="00383842" w:rsidP="00383842">
            <w:pPr>
              <w:spacing w:after="0" w:line="240" w:lineRule="auto"/>
              <w:jc w:val="both"/>
              <w:rPr>
                <w:rFonts w:ascii="Times New Roman" w:hAnsi="Times New Roman"/>
                <w:sz w:val="20"/>
                <w:szCs w:val="20"/>
              </w:rPr>
            </w:pPr>
            <w:r w:rsidRPr="00255EF5">
              <w:rPr>
                <w:rFonts w:ascii="Times New Roman" w:hAnsi="Times New Roman"/>
                <w:b/>
                <w:sz w:val="20"/>
                <w:szCs w:val="20"/>
              </w:rPr>
              <w:t>Иллюстрации</w:t>
            </w:r>
            <w:r w:rsidRPr="00255EF5">
              <w:rPr>
                <w:rFonts w:ascii="Times New Roman" w:hAnsi="Times New Roman"/>
                <w:sz w:val="20"/>
                <w:szCs w:val="20"/>
              </w:rPr>
              <w:t>: фотографии участков детского сада, гаражей, одноэтажных домов, сказочных домиков, городов, грузовой машины, машины-фургона, специализированных машин, автозаправки, фотографии городов, горки, горки с двумя скатами</w:t>
            </w:r>
          </w:p>
          <w:p w:rsidR="00383842" w:rsidRPr="00914B55" w:rsidRDefault="00383842" w:rsidP="00383842">
            <w:pPr>
              <w:spacing w:after="0" w:line="240" w:lineRule="auto"/>
              <w:jc w:val="both"/>
              <w:rPr>
                <w:rFonts w:ascii="Times New Roman" w:hAnsi="Times New Roman" w:cs="Times New Roman"/>
                <w:color w:val="FF0000"/>
                <w:sz w:val="20"/>
                <w:szCs w:val="20"/>
              </w:rPr>
            </w:pPr>
            <w:r w:rsidRPr="00255EF5">
              <w:rPr>
                <w:rFonts w:ascii="Times New Roman" w:hAnsi="Times New Roman"/>
                <w:b/>
                <w:sz w:val="20"/>
                <w:szCs w:val="20"/>
              </w:rPr>
              <w:t>Алгоритмы, модели построения</w:t>
            </w:r>
            <w:r w:rsidRPr="00255EF5">
              <w:rPr>
                <w:rFonts w:ascii="Times New Roman" w:hAnsi="Times New Roman"/>
                <w:sz w:val="20"/>
                <w:szCs w:val="20"/>
              </w:rPr>
              <w:t>: участка д/с, гаражей, одноэтажного дома, сказочных домиков, различных домов, грузовой машины, машины-фургона, специализированных машин</w:t>
            </w:r>
            <w:r>
              <w:rPr>
                <w:rFonts w:ascii="Times New Roman" w:hAnsi="Times New Roman"/>
                <w:sz w:val="20"/>
                <w:szCs w:val="20"/>
              </w:rPr>
              <w:t>, автозаправки, горки, горки с двумя скатами</w:t>
            </w:r>
          </w:p>
        </w:tc>
        <w:tc>
          <w:tcPr>
            <w:tcW w:w="1134" w:type="dxa"/>
            <w:vAlign w:val="center"/>
          </w:tcPr>
          <w:p w:rsidR="00383842" w:rsidRPr="00A81BAD" w:rsidRDefault="00383842" w:rsidP="00383842">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83842">
        <w:tc>
          <w:tcPr>
            <w:tcW w:w="1526" w:type="dxa"/>
            <w:vMerge/>
          </w:tcPr>
          <w:p w:rsidR="00383842" w:rsidRPr="00914B55" w:rsidRDefault="00383842" w:rsidP="00383842">
            <w:pPr>
              <w:spacing w:after="0" w:line="240" w:lineRule="auto"/>
              <w:jc w:val="center"/>
              <w:rPr>
                <w:rFonts w:ascii="Times New Roman" w:hAnsi="Times New Roman" w:cs="Times New Roman"/>
                <w:b/>
                <w:color w:val="FF0000"/>
                <w:sz w:val="20"/>
                <w:szCs w:val="20"/>
              </w:rPr>
            </w:pPr>
          </w:p>
        </w:tc>
        <w:tc>
          <w:tcPr>
            <w:tcW w:w="1417" w:type="dxa"/>
            <w:vMerge/>
            <w:vAlign w:val="center"/>
          </w:tcPr>
          <w:p w:rsidR="00383842" w:rsidRPr="00914B55" w:rsidRDefault="00383842" w:rsidP="00383842">
            <w:pPr>
              <w:spacing w:after="0" w:line="240" w:lineRule="auto"/>
              <w:rPr>
                <w:rFonts w:ascii="Times New Roman" w:hAnsi="Times New Roman" w:cs="Times New Roman"/>
                <w:b/>
                <w:color w:val="FF0000"/>
                <w:sz w:val="20"/>
                <w:szCs w:val="20"/>
              </w:rPr>
            </w:pPr>
          </w:p>
        </w:tc>
        <w:tc>
          <w:tcPr>
            <w:tcW w:w="5812" w:type="dxa"/>
            <w:vAlign w:val="center"/>
          </w:tcPr>
          <w:p w:rsidR="00383842" w:rsidRPr="00914B55" w:rsidRDefault="00383842" w:rsidP="00383842">
            <w:pPr>
              <w:spacing w:after="0" w:line="240" w:lineRule="auto"/>
              <w:jc w:val="both"/>
              <w:rPr>
                <w:rFonts w:ascii="Times New Roman" w:hAnsi="Times New Roman"/>
                <w:color w:val="FF0000"/>
                <w:sz w:val="20"/>
                <w:szCs w:val="20"/>
              </w:rPr>
            </w:pPr>
            <w:r>
              <w:rPr>
                <w:rFonts w:ascii="Times New Roman" w:hAnsi="Times New Roman"/>
                <w:sz w:val="20"/>
                <w:szCs w:val="20"/>
              </w:rPr>
              <w:t>Строительный деревянный конструктор</w:t>
            </w:r>
          </w:p>
        </w:tc>
        <w:tc>
          <w:tcPr>
            <w:tcW w:w="1134" w:type="dxa"/>
            <w:vAlign w:val="center"/>
          </w:tcPr>
          <w:p w:rsidR="00383842" w:rsidRPr="00F34427" w:rsidRDefault="00383842" w:rsidP="00383842">
            <w:pPr>
              <w:spacing w:after="0" w:line="240" w:lineRule="auto"/>
              <w:rPr>
                <w:rFonts w:ascii="Times New Roman" w:hAnsi="Times New Roman" w:cs="Times New Roman"/>
                <w:sz w:val="18"/>
                <w:szCs w:val="20"/>
              </w:rPr>
            </w:pPr>
            <w:r w:rsidRPr="00F34427">
              <w:rPr>
                <w:rFonts w:ascii="Times New Roman" w:hAnsi="Times New Roman"/>
                <w:sz w:val="18"/>
                <w:szCs w:val="20"/>
              </w:rPr>
              <w:t>на каждого ребенка</w:t>
            </w:r>
          </w:p>
        </w:tc>
      </w:tr>
      <w:tr w:rsidR="00383842" w:rsidTr="00383842">
        <w:tc>
          <w:tcPr>
            <w:tcW w:w="1526" w:type="dxa"/>
            <w:vMerge w:val="restart"/>
          </w:tcPr>
          <w:p w:rsidR="00383842" w:rsidRPr="009F6EFC" w:rsidRDefault="00383842" w:rsidP="00383842">
            <w:pPr>
              <w:spacing w:after="0"/>
              <w:jc w:val="center"/>
              <w:rPr>
                <w:rFonts w:ascii="Times New Roman" w:hAnsi="Times New Roman"/>
                <w:sz w:val="20"/>
                <w:szCs w:val="20"/>
              </w:rPr>
            </w:pPr>
            <w:r w:rsidRPr="009F6EFC">
              <w:rPr>
                <w:rFonts w:ascii="Times New Roman" w:hAnsi="Times New Roman" w:cs="Times New Roman"/>
                <w:b/>
                <w:sz w:val="20"/>
                <w:szCs w:val="20"/>
              </w:rPr>
              <w:t>Музыкальная деятельность (2 в нед. / 72 в год)</w:t>
            </w:r>
          </w:p>
        </w:tc>
        <w:tc>
          <w:tcPr>
            <w:tcW w:w="1417" w:type="dxa"/>
            <w:vMerge w:val="restart"/>
          </w:tcPr>
          <w:p w:rsidR="00383842" w:rsidRPr="009F6EFC" w:rsidRDefault="00383842" w:rsidP="00383842">
            <w:pPr>
              <w:spacing w:after="0" w:line="240" w:lineRule="auto"/>
              <w:rPr>
                <w:rFonts w:ascii="Times New Roman" w:hAnsi="Times New Roman" w:cs="Times New Roman"/>
                <w:b/>
                <w:sz w:val="20"/>
                <w:szCs w:val="20"/>
              </w:rPr>
            </w:pPr>
            <w:r w:rsidRPr="009F6EFC">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5812" w:type="dxa"/>
          </w:tcPr>
          <w:p w:rsidR="00383842" w:rsidRPr="009F6EFC" w:rsidRDefault="00383842" w:rsidP="00383842">
            <w:pPr>
              <w:spacing w:after="0" w:line="240" w:lineRule="auto"/>
              <w:jc w:val="both"/>
            </w:pPr>
            <w:r w:rsidRPr="009F6EFC">
              <w:rPr>
                <w:rFonts w:ascii="Times New Roman" w:hAnsi="Times New Roman"/>
                <w:b/>
                <w:sz w:val="20"/>
                <w:szCs w:val="20"/>
              </w:rPr>
              <w:t>Портреты композиторов</w:t>
            </w:r>
            <w:r w:rsidRPr="009F6EFC">
              <w:rPr>
                <w:rFonts w:ascii="Times New Roman" w:hAnsi="Times New Roman"/>
                <w:sz w:val="20"/>
                <w:szCs w:val="20"/>
              </w:rPr>
              <w:t>: Р. Шумана, М. Мусоргского, С. Прокофьева, С. Майкапара, Э. Грига, Г.Свиридова, Д.Б. Кабалевского, М.И. Глинки, Л-В. Бетховена, П. И. Чайковского, Ц. Кюи, К. Сен-Санса, И. Брамса, И. Штрауса, А.Т. Гречанинова, А. Вивальди, Н.А. Римского-Корсакова, А. Гурилёва, Й. Гайдна</w:t>
            </w:r>
          </w:p>
          <w:p w:rsidR="00383842" w:rsidRPr="009F6EFC" w:rsidRDefault="00383842" w:rsidP="00383842">
            <w:pPr>
              <w:spacing w:after="0" w:line="240" w:lineRule="auto"/>
              <w:jc w:val="both"/>
            </w:pPr>
            <w:r w:rsidRPr="009F6EFC">
              <w:rPr>
                <w:rFonts w:ascii="Times New Roman" w:hAnsi="Times New Roman"/>
                <w:b/>
                <w:sz w:val="20"/>
                <w:szCs w:val="20"/>
              </w:rPr>
              <w:t>Иллюстрации</w:t>
            </w:r>
            <w:r w:rsidRPr="009F6EFC">
              <w:rPr>
                <w:rFonts w:ascii="Times New Roman" w:hAnsi="Times New Roman"/>
                <w:sz w:val="20"/>
                <w:szCs w:val="20"/>
              </w:rPr>
              <w:t>: к сказке «Петя и волк», музыкальных инструментов, макет светофора, к колыбельной песне, «Снегири», репродукции картин русских художников с зимними пейзажами, инструментов симфонического оркестра, хореографической миниатюры на музыку Сен-Санса «Лебедь», исполнения марша симфоническим оркестром, пейзажей русских художников на тему «Весна», по теме «Космос»</w:t>
            </w:r>
          </w:p>
          <w:p w:rsidR="00383842" w:rsidRPr="009F6EFC" w:rsidRDefault="00383842" w:rsidP="00383842">
            <w:pPr>
              <w:spacing w:after="0" w:line="240" w:lineRule="auto"/>
              <w:jc w:val="both"/>
              <w:rPr>
                <w:rFonts w:ascii="Times New Roman" w:hAnsi="Times New Roman"/>
                <w:sz w:val="20"/>
                <w:szCs w:val="20"/>
              </w:rPr>
            </w:pPr>
            <w:r w:rsidRPr="009F6EFC">
              <w:rPr>
                <w:rFonts w:ascii="Times New Roman" w:hAnsi="Times New Roman"/>
                <w:sz w:val="20"/>
                <w:szCs w:val="20"/>
              </w:rPr>
              <w:t>Пособие для игры «Петух, курица и цыплёнок», игрушка «Матрёшка», платочек для девочки, шапочка медведя, шапочка ворона, игрушка Зайчик, 1 цветной платок, игрушка кошка</w:t>
            </w:r>
          </w:p>
          <w:p w:rsidR="00383842" w:rsidRPr="00914B55" w:rsidRDefault="00383842" w:rsidP="00383842">
            <w:pPr>
              <w:spacing w:after="0" w:line="240" w:lineRule="auto"/>
              <w:jc w:val="both"/>
              <w:rPr>
                <w:rFonts w:ascii="Times New Roman" w:hAnsi="Times New Roman"/>
                <w:color w:val="FF0000"/>
                <w:sz w:val="20"/>
                <w:szCs w:val="20"/>
              </w:rPr>
            </w:pPr>
            <w:r w:rsidRPr="009F6EFC">
              <w:rPr>
                <w:rFonts w:ascii="Times New Roman" w:hAnsi="Times New Roman"/>
                <w:b/>
                <w:sz w:val="20"/>
                <w:szCs w:val="20"/>
              </w:rPr>
              <w:t>Видеозаписи</w:t>
            </w:r>
            <w:r w:rsidRPr="009F6EFC">
              <w:rPr>
                <w:rFonts w:ascii="Times New Roman" w:hAnsi="Times New Roman"/>
                <w:sz w:val="20"/>
                <w:szCs w:val="20"/>
              </w:rPr>
              <w:t>: исполнения песни хором, фрагмент балета «Спящая красавица», исполнения произведения симфоническим оркестром, исполнения вальса на фортепиано</w:t>
            </w:r>
            <w:r w:rsidRPr="009F6EFC">
              <w:rPr>
                <w:rFonts w:ascii="Times New Roman" w:hAnsi="Times New Roman"/>
                <w:b/>
                <w:sz w:val="20"/>
                <w:szCs w:val="20"/>
              </w:rPr>
              <w:t xml:space="preserve"> </w:t>
            </w:r>
          </w:p>
        </w:tc>
        <w:tc>
          <w:tcPr>
            <w:tcW w:w="1134" w:type="dxa"/>
          </w:tcPr>
          <w:p w:rsidR="00383842" w:rsidRPr="001D556F" w:rsidRDefault="00383842" w:rsidP="00383842">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383842" w:rsidRPr="00A81BAD" w:rsidTr="00383842">
        <w:tc>
          <w:tcPr>
            <w:tcW w:w="1526" w:type="dxa"/>
            <w:vMerge/>
          </w:tcPr>
          <w:p w:rsidR="00383842" w:rsidRPr="00914B55" w:rsidRDefault="00383842" w:rsidP="00383842">
            <w:pPr>
              <w:spacing w:after="0" w:line="240" w:lineRule="auto"/>
              <w:jc w:val="center"/>
              <w:rPr>
                <w:rFonts w:ascii="Times New Roman" w:hAnsi="Times New Roman" w:cs="Times New Roman"/>
                <w:b/>
                <w:color w:val="FF0000"/>
                <w:sz w:val="20"/>
                <w:szCs w:val="20"/>
              </w:rPr>
            </w:pPr>
          </w:p>
        </w:tc>
        <w:tc>
          <w:tcPr>
            <w:tcW w:w="1417" w:type="dxa"/>
            <w:vMerge/>
          </w:tcPr>
          <w:p w:rsidR="00383842" w:rsidRPr="00914B55" w:rsidRDefault="00383842" w:rsidP="00383842">
            <w:pPr>
              <w:spacing w:after="0" w:line="240" w:lineRule="auto"/>
              <w:jc w:val="both"/>
              <w:rPr>
                <w:rFonts w:ascii="Times New Roman" w:hAnsi="Times New Roman" w:cs="Times New Roman"/>
                <w:color w:val="FF0000"/>
                <w:sz w:val="20"/>
                <w:szCs w:val="20"/>
              </w:rPr>
            </w:pPr>
          </w:p>
        </w:tc>
        <w:tc>
          <w:tcPr>
            <w:tcW w:w="5812" w:type="dxa"/>
          </w:tcPr>
          <w:p w:rsidR="00383842" w:rsidRPr="009F6EFC" w:rsidRDefault="00383842" w:rsidP="00383842">
            <w:pPr>
              <w:spacing w:after="0" w:line="240" w:lineRule="auto"/>
              <w:jc w:val="both"/>
            </w:pPr>
            <w:r w:rsidRPr="009F6EFC">
              <w:rPr>
                <w:rFonts w:ascii="Times New Roman" w:hAnsi="Times New Roman"/>
                <w:sz w:val="20"/>
                <w:szCs w:val="20"/>
              </w:rPr>
              <w:t>Треугольник, металлофон, бубенцы, ложки, колокольчики, маракасы, бубны, погремушка, барабан, румба – чтобы хватило в оркестре каждому ребенку</w:t>
            </w:r>
          </w:p>
          <w:p w:rsidR="00383842" w:rsidRPr="009F6EFC" w:rsidRDefault="00383842" w:rsidP="00383842">
            <w:pPr>
              <w:spacing w:after="0" w:line="240" w:lineRule="auto"/>
              <w:jc w:val="both"/>
              <w:rPr>
                <w:rFonts w:ascii="Times New Roman" w:hAnsi="Times New Roman"/>
                <w:sz w:val="20"/>
                <w:szCs w:val="20"/>
              </w:rPr>
            </w:pPr>
            <w:r w:rsidRPr="009F6EFC">
              <w:rPr>
                <w:rFonts w:ascii="Times New Roman" w:hAnsi="Times New Roman"/>
                <w:b/>
                <w:sz w:val="20"/>
                <w:szCs w:val="20"/>
              </w:rPr>
              <w:t>На подгруппу детей</w:t>
            </w:r>
            <w:r w:rsidRPr="009F6EFC">
              <w:rPr>
                <w:rFonts w:ascii="Times New Roman" w:hAnsi="Times New Roman"/>
                <w:sz w:val="20"/>
                <w:szCs w:val="20"/>
              </w:rPr>
              <w:t>: укра</w:t>
            </w:r>
            <w:r>
              <w:rPr>
                <w:rFonts w:ascii="Times New Roman" w:hAnsi="Times New Roman"/>
                <w:sz w:val="20"/>
                <w:szCs w:val="20"/>
              </w:rPr>
              <w:t>шения для бусинок-девочек, детские рули для мальчиков</w:t>
            </w:r>
          </w:p>
          <w:p w:rsidR="00383842" w:rsidRPr="00914B55" w:rsidRDefault="00383842" w:rsidP="00383842">
            <w:pPr>
              <w:spacing w:after="0" w:line="240" w:lineRule="auto"/>
              <w:jc w:val="both"/>
              <w:rPr>
                <w:rFonts w:ascii="Times New Roman" w:hAnsi="Times New Roman" w:cs="Times New Roman"/>
                <w:color w:val="FF0000"/>
                <w:sz w:val="20"/>
                <w:szCs w:val="20"/>
              </w:rPr>
            </w:pPr>
            <w:r w:rsidRPr="009F6EFC">
              <w:rPr>
                <w:rFonts w:ascii="Times New Roman" w:hAnsi="Times New Roman"/>
                <w:b/>
                <w:sz w:val="20"/>
                <w:szCs w:val="20"/>
              </w:rPr>
              <w:t>На каждого ребенка</w:t>
            </w:r>
            <w:r w:rsidRPr="009F6EFC">
              <w:rPr>
                <w:rFonts w:ascii="Times New Roman" w:hAnsi="Times New Roman"/>
                <w:sz w:val="20"/>
                <w:szCs w:val="20"/>
              </w:rPr>
              <w:t>: по два листочка, матросские воротнички и бескозырки для мальчиков, султанчики</w:t>
            </w:r>
          </w:p>
        </w:tc>
        <w:tc>
          <w:tcPr>
            <w:tcW w:w="1134" w:type="dxa"/>
          </w:tcPr>
          <w:p w:rsidR="00383842" w:rsidRPr="00A81BAD" w:rsidRDefault="00383842" w:rsidP="0038384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 или подгруппу</w:t>
            </w:r>
          </w:p>
        </w:tc>
      </w:tr>
      <w:tr w:rsidR="00383842" w:rsidRPr="00A81BAD" w:rsidTr="00383842">
        <w:trPr>
          <w:trHeight w:val="104"/>
        </w:trPr>
        <w:tc>
          <w:tcPr>
            <w:tcW w:w="1526" w:type="dxa"/>
            <w:vMerge w:val="restart"/>
          </w:tcPr>
          <w:p w:rsidR="00383842" w:rsidRPr="009F6EFC" w:rsidRDefault="00383842" w:rsidP="00A173F7">
            <w:pPr>
              <w:spacing w:after="0" w:line="240" w:lineRule="auto"/>
              <w:jc w:val="center"/>
              <w:rPr>
                <w:rFonts w:ascii="Times New Roman" w:hAnsi="Times New Roman" w:cs="Times New Roman"/>
                <w:b/>
                <w:sz w:val="20"/>
                <w:szCs w:val="20"/>
              </w:rPr>
            </w:pPr>
            <w:r w:rsidRPr="009F6EFC">
              <w:rPr>
                <w:rFonts w:ascii="Times New Roman" w:hAnsi="Times New Roman" w:cs="Times New Roman"/>
                <w:b/>
                <w:sz w:val="20"/>
                <w:szCs w:val="20"/>
              </w:rPr>
              <w:t>Физическая культура (</w:t>
            </w:r>
            <w:r w:rsidR="00A173F7">
              <w:rPr>
                <w:rFonts w:ascii="Times New Roman" w:hAnsi="Times New Roman" w:cs="Times New Roman"/>
                <w:b/>
                <w:sz w:val="20"/>
                <w:szCs w:val="20"/>
              </w:rPr>
              <w:t>2</w:t>
            </w:r>
            <w:r w:rsidRPr="009F6EFC">
              <w:rPr>
                <w:rFonts w:ascii="Times New Roman" w:hAnsi="Times New Roman" w:cs="Times New Roman"/>
                <w:b/>
                <w:sz w:val="20"/>
                <w:szCs w:val="20"/>
              </w:rPr>
              <w:t xml:space="preserve"> в неделю / </w:t>
            </w:r>
            <w:r w:rsidR="00A173F7">
              <w:rPr>
                <w:rFonts w:ascii="Times New Roman" w:hAnsi="Times New Roman" w:cs="Times New Roman"/>
                <w:b/>
                <w:sz w:val="20"/>
                <w:szCs w:val="20"/>
              </w:rPr>
              <w:t>72</w:t>
            </w:r>
            <w:r w:rsidRPr="009F6EFC">
              <w:rPr>
                <w:rFonts w:ascii="Times New Roman" w:hAnsi="Times New Roman" w:cs="Times New Roman"/>
                <w:b/>
                <w:sz w:val="20"/>
                <w:szCs w:val="20"/>
              </w:rPr>
              <w:t xml:space="preserve"> в год</w:t>
            </w:r>
            <w:r w:rsidR="00A173F7">
              <w:rPr>
                <w:rFonts w:ascii="Times New Roman" w:hAnsi="Times New Roman" w:cs="Times New Roman"/>
                <w:b/>
                <w:sz w:val="20"/>
                <w:szCs w:val="20"/>
              </w:rPr>
              <w:t xml:space="preserve"> + 1 на воздухе</w:t>
            </w:r>
            <w:r w:rsidRPr="009F6EFC">
              <w:rPr>
                <w:rFonts w:ascii="Times New Roman" w:hAnsi="Times New Roman" w:cs="Times New Roman"/>
                <w:b/>
                <w:sz w:val="20"/>
                <w:szCs w:val="20"/>
              </w:rPr>
              <w:t>)</w:t>
            </w:r>
          </w:p>
        </w:tc>
        <w:tc>
          <w:tcPr>
            <w:tcW w:w="1417" w:type="dxa"/>
            <w:vMerge w:val="restart"/>
            <w:vAlign w:val="center"/>
          </w:tcPr>
          <w:p w:rsidR="00383842" w:rsidRPr="00F34427" w:rsidRDefault="00383842" w:rsidP="00383842">
            <w:pPr>
              <w:spacing w:after="0" w:line="240" w:lineRule="auto"/>
              <w:jc w:val="both"/>
              <w:rPr>
                <w:rFonts w:ascii="Times New Roman" w:hAnsi="Times New Roman" w:cs="Times New Roman"/>
                <w:sz w:val="18"/>
                <w:szCs w:val="20"/>
              </w:rPr>
            </w:pPr>
            <w:r w:rsidRPr="00F34427">
              <w:rPr>
                <w:rFonts w:ascii="Times New Roman" w:hAnsi="Times New Roman" w:cs="Times New Roman"/>
                <w:b/>
                <w:sz w:val="18"/>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5812" w:type="dxa"/>
            <w:vAlign w:val="center"/>
          </w:tcPr>
          <w:p w:rsidR="00383842" w:rsidRPr="009F6EFC" w:rsidRDefault="00383842" w:rsidP="00383842">
            <w:pPr>
              <w:spacing w:after="0" w:line="240" w:lineRule="auto"/>
              <w:jc w:val="both"/>
              <w:rPr>
                <w:rFonts w:ascii="Times New Roman" w:hAnsi="Times New Roman" w:cs="Times New Roman"/>
                <w:sz w:val="20"/>
                <w:szCs w:val="20"/>
              </w:rPr>
            </w:pPr>
            <w:r w:rsidRPr="009F6EFC">
              <w:rPr>
                <w:rFonts w:ascii="Times New Roman" w:hAnsi="Times New Roman"/>
                <w:sz w:val="20"/>
                <w:szCs w:val="20"/>
              </w:rPr>
              <w:t xml:space="preserve">Гимнастическая скамейка. Дорожка со следами. Набивные мячи. Конусы. Обручи. Кегли. Ребристая доска. Две стойки с обручами. Гимнастические палки. Набор муляжей овощей. Корзинки. Дорожка со следами. Мягкие модули. Дуги </w:t>
            </w:r>
            <w:r w:rsidRPr="009F6EFC">
              <w:rPr>
                <w:rFonts w:ascii="Times New Roman" w:hAnsi="Times New Roman"/>
                <w:i/>
                <w:iCs/>
                <w:sz w:val="20"/>
                <w:szCs w:val="20"/>
              </w:rPr>
              <w:t xml:space="preserve">(высота дуги 40–50 см). </w:t>
            </w:r>
            <w:r w:rsidRPr="009F6EFC">
              <w:rPr>
                <w:rFonts w:ascii="Times New Roman" w:hAnsi="Times New Roman"/>
                <w:sz w:val="20"/>
                <w:szCs w:val="20"/>
              </w:rPr>
              <w:t xml:space="preserve">Баскетбольное кольцо. Длинный шнур. 2 флажка. Шнуры. Две пары сапог большого размера. Кубики (Н – 25см). Большой обруч. Наклонная доска </w:t>
            </w:r>
            <w:r w:rsidRPr="009F6EFC">
              <w:rPr>
                <w:rFonts w:ascii="Times New Roman" w:hAnsi="Times New Roman"/>
                <w:i/>
                <w:iCs/>
                <w:sz w:val="20"/>
                <w:szCs w:val="20"/>
              </w:rPr>
              <w:t xml:space="preserve">(высота поднятого края доски 40 см, ширина доски 20 см). </w:t>
            </w:r>
            <w:r w:rsidRPr="009F6EFC">
              <w:rPr>
                <w:rFonts w:ascii="Times New Roman" w:hAnsi="Times New Roman"/>
                <w:sz w:val="20"/>
                <w:szCs w:val="20"/>
              </w:rPr>
              <w:t>Хоккейные клюшки. Шайбы. Наклонная лестница. Маты. Длинная скакалка. Два малых мяча, два тоннеля, две стойки. Два средних мяча. Стойка для прыжков. Гимнастическая лестница с зацепами. Волейбольная сетка. Две стойки и шнур для перепрыгивания.</w:t>
            </w:r>
            <w:r w:rsidRPr="009F6EFC">
              <w:rPr>
                <w:rFonts w:ascii="Times New Roman" w:hAnsi="Times New Roman" w:cs="Times New Roman"/>
                <w:sz w:val="20"/>
                <w:szCs w:val="20"/>
              </w:rPr>
              <w:t xml:space="preserve"> </w:t>
            </w:r>
          </w:p>
        </w:tc>
        <w:tc>
          <w:tcPr>
            <w:tcW w:w="1134" w:type="dxa"/>
            <w:vAlign w:val="center"/>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1-2</w:t>
            </w:r>
          </w:p>
        </w:tc>
      </w:tr>
      <w:tr w:rsidR="00383842" w:rsidRPr="00A81BAD" w:rsidTr="00383842">
        <w:trPr>
          <w:trHeight w:val="104"/>
        </w:trPr>
        <w:tc>
          <w:tcPr>
            <w:tcW w:w="1526" w:type="dxa"/>
            <w:vMerge/>
            <w:vAlign w:val="center"/>
          </w:tcPr>
          <w:p w:rsidR="00383842" w:rsidRPr="00914B55" w:rsidRDefault="00383842" w:rsidP="00383842">
            <w:pPr>
              <w:spacing w:after="0" w:line="240" w:lineRule="auto"/>
              <w:jc w:val="center"/>
              <w:rPr>
                <w:rFonts w:ascii="Times New Roman" w:hAnsi="Times New Roman" w:cs="Times New Roman"/>
                <w:b/>
                <w:color w:val="FF0000"/>
                <w:sz w:val="20"/>
                <w:szCs w:val="20"/>
              </w:rPr>
            </w:pPr>
          </w:p>
        </w:tc>
        <w:tc>
          <w:tcPr>
            <w:tcW w:w="1417" w:type="dxa"/>
            <w:vMerge/>
            <w:vAlign w:val="center"/>
          </w:tcPr>
          <w:p w:rsidR="00383842" w:rsidRPr="00914B55" w:rsidRDefault="00383842" w:rsidP="00383842">
            <w:pPr>
              <w:spacing w:after="0" w:line="240" w:lineRule="auto"/>
              <w:jc w:val="both"/>
              <w:rPr>
                <w:rFonts w:ascii="Times New Roman" w:hAnsi="Times New Roman" w:cs="Times New Roman"/>
                <w:color w:val="FF0000"/>
                <w:sz w:val="20"/>
                <w:szCs w:val="20"/>
              </w:rPr>
            </w:pPr>
          </w:p>
        </w:tc>
        <w:tc>
          <w:tcPr>
            <w:tcW w:w="5812" w:type="dxa"/>
            <w:vAlign w:val="center"/>
          </w:tcPr>
          <w:p w:rsidR="00383842" w:rsidRPr="009F6EFC" w:rsidRDefault="00383842" w:rsidP="00383842">
            <w:pPr>
              <w:spacing w:after="0" w:line="240" w:lineRule="auto"/>
              <w:rPr>
                <w:rFonts w:ascii="Times New Roman" w:hAnsi="Times New Roman" w:cs="Times New Roman"/>
                <w:sz w:val="20"/>
                <w:szCs w:val="20"/>
              </w:rPr>
            </w:pPr>
            <w:r w:rsidRPr="009F6EFC">
              <w:rPr>
                <w:rFonts w:ascii="Times New Roman" w:hAnsi="Times New Roman"/>
                <w:sz w:val="20"/>
                <w:szCs w:val="20"/>
              </w:rPr>
              <w:t>Мячи. Скакалки. Мешочки (200г). Обручи. Гимнастические палки. Шаблон мебели для разрезных картинок. Кубики. Мешочки с песком. Скакалки. Мячи набивные на подгруппу детей</w:t>
            </w:r>
          </w:p>
        </w:tc>
        <w:tc>
          <w:tcPr>
            <w:tcW w:w="1134" w:type="dxa"/>
            <w:vAlign w:val="center"/>
          </w:tcPr>
          <w:p w:rsidR="00383842" w:rsidRPr="00A81BAD" w:rsidRDefault="00383842" w:rsidP="0038384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383842" w:rsidRDefault="00383842" w:rsidP="00383842">
      <w:pPr>
        <w:pStyle w:val="a3"/>
        <w:spacing w:after="0" w:line="240" w:lineRule="auto"/>
        <w:ind w:left="0"/>
        <w:jc w:val="center"/>
      </w:pPr>
    </w:p>
    <w:p w:rsidR="00285152" w:rsidRPr="00285152" w:rsidRDefault="00A173F7" w:rsidP="00285152">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285152">
      <w:pPr>
        <w:autoSpaceDE w:val="0"/>
        <w:autoSpaceDN w:val="0"/>
        <w:adjustRightInd w:val="0"/>
        <w:spacing w:after="0" w:line="240" w:lineRule="auto"/>
        <w:rPr>
          <w:rFonts w:ascii="Times New Roman" w:hAnsi="Times New Roman" w:cs="Times New Roman"/>
          <w:sz w:val="24"/>
          <w:szCs w:val="24"/>
        </w:rPr>
      </w:pP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285152">
      <w:pPr>
        <w:pStyle w:val="Default"/>
        <w:ind w:firstLine="709"/>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285152">
      <w:pPr>
        <w:pStyle w:val="Default"/>
        <w:ind w:firstLine="709"/>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285152">
      <w:pPr>
        <w:pStyle w:val="Default"/>
        <w:ind w:firstLine="709"/>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706884">
      <w:pPr>
        <w:pStyle w:val="Default"/>
        <w:numPr>
          <w:ilvl w:val="1"/>
          <w:numId w:val="19"/>
        </w:numPr>
        <w:ind w:left="993"/>
        <w:jc w:val="both"/>
        <w:rPr>
          <w:color w:val="auto"/>
        </w:rPr>
      </w:pPr>
      <w:r w:rsidRPr="00F51AEF">
        <w:rPr>
          <w:color w:val="auto"/>
        </w:rPr>
        <w:t xml:space="preserve">явлениям нравственной жизни ребенка </w:t>
      </w:r>
    </w:p>
    <w:p w:rsidR="00285152" w:rsidRPr="00F51AEF" w:rsidRDefault="00285152" w:rsidP="00706884">
      <w:pPr>
        <w:pStyle w:val="Default"/>
        <w:numPr>
          <w:ilvl w:val="1"/>
          <w:numId w:val="19"/>
        </w:numPr>
        <w:ind w:left="993"/>
        <w:jc w:val="both"/>
        <w:rPr>
          <w:color w:val="auto"/>
        </w:rPr>
      </w:pPr>
      <w:r w:rsidRPr="00F51AEF">
        <w:rPr>
          <w:color w:val="auto"/>
        </w:rPr>
        <w:t xml:space="preserve">окружающей природе </w:t>
      </w:r>
    </w:p>
    <w:p w:rsidR="00285152" w:rsidRPr="00F51AEF" w:rsidRDefault="00285152" w:rsidP="00706884">
      <w:pPr>
        <w:pStyle w:val="Default"/>
        <w:numPr>
          <w:ilvl w:val="1"/>
          <w:numId w:val="19"/>
        </w:numPr>
        <w:ind w:left="993"/>
        <w:jc w:val="both"/>
        <w:rPr>
          <w:color w:val="auto"/>
        </w:rPr>
      </w:pPr>
      <w:r w:rsidRPr="00F51AEF">
        <w:rPr>
          <w:color w:val="auto"/>
        </w:rPr>
        <w:t xml:space="preserve">миру искусства и литературы </w:t>
      </w:r>
    </w:p>
    <w:p w:rsidR="00285152" w:rsidRPr="00F51AEF" w:rsidRDefault="00285152" w:rsidP="00706884">
      <w:pPr>
        <w:pStyle w:val="Default"/>
        <w:numPr>
          <w:ilvl w:val="1"/>
          <w:numId w:val="19"/>
        </w:numPr>
        <w:ind w:left="993"/>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706884">
      <w:pPr>
        <w:pStyle w:val="Default"/>
        <w:numPr>
          <w:ilvl w:val="1"/>
          <w:numId w:val="19"/>
        </w:numPr>
        <w:ind w:left="993"/>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706884">
      <w:pPr>
        <w:pStyle w:val="Default"/>
        <w:numPr>
          <w:ilvl w:val="1"/>
          <w:numId w:val="19"/>
        </w:numPr>
        <w:ind w:left="993"/>
        <w:jc w:val="both"/>
        <w:rPr>
          <w:color w:val="auto"/>
        </w:rPr>
      </w:pPr>
      <w:r w:rsidRPr="00F51AEF">
        <w:rPr>
          <w:color w:val="auto"/>
        </w:rPr>
        <w:t xml:space="preserve">сезонным явлениям </w:t>
      </w:r>
    </w:p>
    <w:p w:rsidR="00285152" w:rsidRPr="00F51AEF" w:rsidRDefault="00285152" w:rsidP="00706884">
      <w:pPr>
        <w:pStyle w:val="Default"/>
        <w:numPr>
          <w:ilvl w:val="1"/>
          <w:numId w:val="19"/>
        </w:numPr>
        <w:ind w:left="993"/>
        <w:jc w:val="both"/>
        <w:rPr>
          <w:color w:val="auto"/>
        </w:rPr>
      </w:pPr>
      <w:r w:rsidRPr="00F51AEF">
        <w:rPr>
          <w:color w:val="auto"/>
        </w:rPr>
        <w:t xml:space="preserve">народной культуре и традициям. </w:t>
      </w:r>
    </w:p>
    <w:p w:rsidR="00285152" w:rsidRPr="00F51AEF" w:rsidRDefault="00285152" w:rsidP="00285152">
      <w:pPr>
        <w:pStyle w:val="Default"/>
        <w:ind w:firstLine="709"/>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285152">
      <w:pPr>
        <w:pStyle w:val="Default"/>
        <w:ind w:firstLine="709"/>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285152">
      <w:pPr>
        <w:autoSpaceDE w:val="0"/>
        <w:autoSpaceDN w:val="0"/>
        <w:adjustRightInd w:val="0"/>
        <w:spacing w:after="0" w:line="240" w:lineRule="auto"/>
        <w:ind w:firstLine="709"/>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572FF6" w:rsidRDefault="00572FF6" w:rsidP="005A49B3">
      <w:pPr>
        <w:pStyle w:val="a3"/>
        <w:spacing w:after="0" w:line="240" w:lineRule="auto"/>
        <w:ind w:left="0"/>
        <w:jc w:val="center"/>
        <w:rPr>
          <w:rFonts w:ascii="Times New Roman" w:hAnsi="Times New Roman" w:cs="Times New Roman"/>
          <w:b/>
          <w:sz w:val="24"/>
          <w:szCs w:val="24"/>
        </w:rPr>
      </w:pPr>
    </w:p>
    <w:p w:rsidR="00285152" w:rsidRPr="00F51AEF" w:rsidRDefault="00285152" w:rsidP="00285152">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285152">
      <w:pPr>
        <w:pStyle w:val="a9"/>
        <w:rPr>
          <w:sz w:val="24"/>
        </w:rPr>
      </w:pPr>
      <w:r w:rsidRPr="00F51AEF">
        <w:rPr>
          <w:sz w:val="24"/>
        </w:rPr>
        <w:t xml:space="preserve">в соответствии с образовательными областями </w:t>
      </w:r>
    </w:p>
    <w:p w:rsidR="00285152" w:rsidRPr="00F51AEF" w:rsidRDefault="00285152" w:rsidP="00285152">
      <w:pPr>
        <w:pStyle w:val="a9"/>
        <w:rPr>
          <w:sz w:val="24"/>
        </w:rPr>
      </w:pPr>
      <w:r w:rsidRPr="00F51AEF">
        <w:rPr>
          <w:sz w:val="24"/>
        </w:rPr>
        <w:t xml:space="preserve"> </w:t>
      </w:r>
    </w:p>
    <w:p w:rsidR="00285152" w:rsidRPr="00F51AEF" w:rsidRDefault="00285152" w:rsidP="00AA1BE1">
      <w:pPr>
        <w:autoSpaceDE w:val="0"/>
        <w:autoSpaceDN w:val="0"/>
        <w:adjustRightInd w:val="0"/>
        <w:spacing w:after="0" w:line="240" w:lineRule="auto"/>
        <w:ind w:firstLine="567"/>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285152">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285152">
      <w:pPr>
        <w:widowControl w:val="0"/>
        <w:shd w:val="clear" w:color="auto" w:fill="FFFFFF"/>
        <w:tabs>
          <w:tab w:val="left" w:pos="-567"/>
        </w:tabs>
        <w:autoSpaceDE w:val="0"/>
        <w:autoSpaceDN w:val="0"/>
        <w:adjustRightInd w:val="0"/>
        <w:spacing w:after="0" w:line="240" w:lineRule="auto"/>
        <w:ind w:firstLine="851"/>
        <w:jc w:val="both"/>
        <w:rPr>
          <w:rFonts w:ascii="Times New Roman" w:hAnsi="Times New Roman" w:cs="Times New Roman"/>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AA1BE1" w:rsidRDefault="00AA1BE1" w:rsidP="00285152">
      <w:pPr>
        <w:autoSpaceDE w:val="0"/>
        <w:autoSpaceDN w:val="0"/>
        <w:adjustRightInd w:val="0"/>
        <w:spacing w:after="0" w:line="240" w:lineRule="auto"/>
        <w:jc w:val="center"/>
        <w:rPr>
          <w:rFonts w:ascii="Times New Roman" w:hAnsi="Times New Roman" w:cs="Times New Roman"/>
          <w:b/>
          <w:bCs/>
          <w:sz w:val="24"/>
          <w:szCs w:val="23"/>
        </w:rPr>
      </w:pPr>
    </w:p>
    <w:p w:rsidR="00285152" w:rsidRPr="00F51AEF" w:rsidRDefault="00285152" w:rsidP="00285152">
      <w:pPr>
        <w:autoSpaceDE w:val="0"/>
        <w:autoSpaceDN w:val="0"/>
        <w:adjustRightInd w:val="0"/>
        <w:spacing w:after="0" w:line="240" w:lineRule="auto"/>
        <w:jc w:val="center"/>
        <w:rPr>
          <w:rFonts w:ascii="Times New Roman" w:hAnsi="Times New Roman" w:cs="Times New Roman"/>
          <w:b/>
          <w:bCs/>
          <w:sz w:val="28"/>
          <w:szCs w:val="24"/>
        </w:rPr>
      </w:pPr>
      <w:r w:rsidRPr="00F51AEF">
        <w:rPr>
          <w:rFonts w:ascii="Times New Roman" w:hAnsi="Times New Roman" w:cs="Times New Roman"/>
          <w:b/>
          <w:bCs/>
          <w:sz w:val="24"/>
          <w:szCs w:val="23"/>
        </w:rPr>
        <w:t>Группа раннего возраста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6804"/>
      </w:tblGrid>
      <w:tr w:rsidR="00285152" w:rsidRPr="00AA1BE1" w:rsidTr="00332FA7">
        <w:trPr>
          <w:trHeight w:val="107"/>
        </w:trPr>
        <w:tc>
          <w:tcPr>
            <w:tcW w:w="1101" w:type="dxa"/>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Месяц</w:t>
            </w:r>
          </w:p>
        </w:tc>
        <w:tc>
          <w:tcPr>
            <w:tcW w:w="1842" w:type="dxa"/>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Тема</w:t>
            </w:r>
          </w:p>
        </w:tc>
        <w:tc>
          <w:tcPr>
            <w:tcW w:w="6804" w:type="dxa"/>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Содержание</w:t>
            </w:r>
          </w:p>
        </w:tc>
      </w:tr>
      <w:tr w:rsidR="00285152" w:rsidRPr="00AA1BE1" w:rsidTr="00332FA7">
        <w:trPr>
          <w:trHeight w:val="523"/>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Сентябрь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«Мои игрушки»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 Освоение правил их использования </w:t>
            </w:r>
          </w:p>
        </w:tc>
      </w:tr>
      <w:tr w:rsidR="00285152" w:rsidRPr="00AA1BE1" w:rsidTr="00332FA7">
        <w:trPr>
          <w:trHeight w:val="661"/>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Октябрь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«Осень в гости к нам пришла»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 </w:t>
            </w:r>
          </w:p>
        </w:tc>
      </w:tr>
      <w:tr w:rsidR="00285152" w:rsidRPr="00AA1BE1" w:rsidTr="00332FA7">
        <w:trPr>
          <w:trHeight w:val="247"/>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Ноябрь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«Кто в домике живёт»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Дом - жилое помещение, структурные части, внешний вид, назначение, </w:t>
            </w:r>
          </w:p>
        </w:tc>
      </w:tr>
      <w:tr w:rsidR="00285152" w:rsidRPr="00AA1BE1" w:rsidTr="00332FA7">
        <w:trPr>
          <w:trHeight w:val="523"/>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Декабрь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«Вот какая ёлочка»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Рассматривание елки, украшенной педагогом; игрушек (эталоны: форма, цвет, размер - тактильное и зрительное обследование); имитация эпизодов «праздничной» ситуации (танец, угощение); принятие роли, простые диалоги от лица «персонажа». </w:t>
            </w:r>
          </w:p>
        </w:tc>
      </w:tr>
      <w:tr w:rsidR="00285152" w:rsidRPr="00AA1BE1" w:rsidTr="00332FA7">
        <w:trPr>
          <w:trHeight w:val="799"/>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Январь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«Вот зима кругом бело»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Признаки зимы (снег, снегопады, холод, заснеженность деревьев, застывание воды – лед); свойства снега (холодный, рассыпчатый, лепиться,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w:t>
            </w:r>
          </w:p>
        </w:tc>
      </w:tr>
      <w:tr w:rsidR="00285152" w:rsidRPr="00AA1BE1" w:rsidTr="00332FA7">
        <w:trPr>
          <w:trHeight w:val="247"/>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Февраль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 магазине игрушек»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Игры и игрушки мальчиков и девочек, некоторые игровые правила и действия. </w:t>
            </w:r>
          </w:p>
        </w:tc>
      </w:tr>
      <w:tr w:rsidR="00285152" w:rsidRPr="00AA1BE1" w:rsidTr="00332FA7">
        <w:trPr>
          <w:trHeight w:val="247"/>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Март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«Маму поздравляем»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Традиции праздника и поздравления мам, бабушек, сестер; рассматривание фотографий мам и изготовление подарков мамам </w:t>
            </w:r>
          </w:p>
        </w:tc>
      </w:tr>
      <w:tr w:rsidR="00285152" w:rsidRPr="00AA1BE1" w:rsidTr="00332FA7">
        <w:trPr>
          <w:trHeight w:val="383"/>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Апрель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«Есть у Солнышка друзья»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Изменения в природе, распускание почек и листвы; изменения в живой природе (поведение птиц – пение, полет) </w:t>
            </w:r>
          </w:p>
        </w:tc>
      </w:tr>
      <w:tr w:rsidR="00285152" w:rsidRPr="00AA1BE1" w:rsidTr="00332FA7">
        <w:trPr>
          <w:trHeight w:val="385"/>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Май </w:t>
            </w:r>
          </w:p>
        </w:tc>
        <w:tc>
          <w:tcPr>
            <w:tcW w:w="1842"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«На бабушкином дворе» </w:t>
            </w:r>
          </w:p>
        </w:tc>
        <w:tc>
          <w:tcPr>
            <w:tcW w:w="6804"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Яркие впечатления о домашних животных: внешний вид, строение, особенности покрова; чтение стихов и рассказов о животных стимулирование вопросов. </w:t>
            </w:r>
          </w:p>
        </w:tc>
      </w:tr>
    </w:tbl>
    <w:p w:rsidR="00285152" w:rsidRPr="00F51AEF" w:rsidRDefault="00285152" w:rsidP="00285152">
      <w:pPr>
        <w:autoSpaceDE w:val="0"/>
        <w:autoSpaceDN w:val="0"/>
        <w:adjustRightInd w:val="0"/>
        <w:spacing w:after="0" w:line="240" w:lineRule="auto"/>
        <w:jc w:val="center"/>
        <w:rPr>
          <w:rFonts w:ascii="Times New Roman" w:hAnsi="Times New Roman" w:cs="Times New Roman"/>
          <w:b/>
          <w:bCs/>
          <w:sz w:val="28"/>
          <w:szCs w:val="24"/>
        </w:rPr>
      </w:pPr>
    </w:p>
    <w:p w:rsidR="00285152" w:rsidRPr="00F51AEF" w:rsidRDefault="00731CF9" w:rsidP="0028515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 м</w:t>
      </w:r>
      <w:r w:rsidR="00285152" w:rsidRPr="00F51AEF">
        <w:rPr>
          <w:rFonts w:ascii="Times New Roman" w:hAnsi="Times New Roman" w:cs="Times New Roman"/>
          <w:b/>
          <w:bCs/>
          <w:sz w:val="24"/>
          <w:szCs w:val="24"/>
        </w:rPr>
        <w:t>ладшая группа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6"/>
        <w:gridCol w:w="3540"/>
      </w:tblGrid>
      <w:tr w:rsidR="00285152" w:rsidRPr="00AA1BE1" w:rsidTr="006B1D4A">
        <w:trPr>
          <w:trHeight w:val="247"/>
        </w:trPr>
        <w:tc>
          <w:tcPr>
            <w:tcW w:w="1101"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5106"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Краткое содержание традиционных событий и праздников</w:t>
            </w:r>
          </w:p>
        </w:tc>
        <w:tc>
          <w:tcPr>
            <w:tcW w:w="3540"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6B1D4A">
        <w:trPr>
          <w:trHeight w:val="107"/>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6B1D4A">
        <w:trPr>
          <w:trHeight w:val="1212"/>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Здравствуйте, это Я!» </w:t>
            </w:r>
            <w:r w:rsidRPr="00AA1BE1">
              <w:rPr>
                <w:rFonts w:ascii="Times New Roman" w:hAnsi="Times New Roman" w:cs="Times New Roman"/>
                <w:sz w:val="20"/>
                <w:szCs w:val="20"/>
              </w:rPr>
              <w:t xml:space="preserve">Адаптация к условиям детского сада; представления о себе, представления о сверстниках; элементарными правилами поведения и культуры в общении со сверстниками и взрослыми; некоторые представления о личных вещах (расческа, полотенце, и оборудовании («мой шкафчик», одежде («мои вещи»)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коллажа с фотографиями детей группы (сотворчество). Рассматривание детских и семейных фотографий, заранее принесенных из дома, </w:t>
            </w:r>
          </w:p>
        </w:tc>
      </w:tr>
      <w:tr w:rsidR="00285152" w:rsidRPr="00AA1BE1" w:rsidTr="006B1D4A">
        <w:trPr>
          <w:trHeight w:val="286"/>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5106" w:type="dxa"/>
          </w:tcPr>
          <w:tbl>
            <w:tblPr>
              <w:tblW w:w="4995" w:type="dxa"/>
              <w:tblBorders>
                <w:top w:val="nil"/>
                <w:left w:val="nil"/>
                <w:bottom w:val="nil"/>
                <w:right w:val="nil"/>
              </w:tblBorders>
              <w:tblLayout w:type="fixed"/>
              <w:tblLook w:val="0000" w:firstRow="0" w:lastRow="0" w:firstColumn="0" w:lastColumn="0" w:noHBand="0" w:noVBand="0"/>
            </w:tblPr>
            <w:tblGrid>
              <w:gridCol w:w="4995"/>
            </w:tblGrid>
            <w:tr w:rsidR="00285152" w:rsidRPr="00AA1BE1" w:rsidTr="003623D0">
              <w:trPr>
                <w:trHeight w:val="661"/>
              </w:trPr>
              <w:tc>
                <w:tcPr>
                  <w:tcW w:w="4995"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игрушки» </w:t>
                  </w:r>
                  <w:r w:rsidRPr="00AA1BE1">
                    <w:rPr>
                      <w:rFonts w:ascii="Times New Roman" w:hAnsi="Times New Roman" w:cs="Times New Roman"/>
                      <w:sz w:val="20"/>
                      <w:szCs w:val="20"/>
                    </w:rPr>
                    <w:t>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 Освоение правил их использования (расположения на определенных местах: в кукольном уголке, на «сенсорном столике»</w:t>
                  </w:r>
                </w:p>
              </w:tc>
            </w:tr>
          </w:tbl>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понравившимися игрушками и играми и т.п.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 кукольном уголке педагог активизирует детей к участию в простых сюжетах («семья») с правильным использованием атрибутов (предметов уголка, кукол) </w:t>
            </w:r>
          </w:p>
        </w:tc>
      </w:tr>
      <w:tr w:rsidR="00285152" w:rsidRPr="00AA1BE1" w:rsidTr="006B1D4A">
        <w:trPr>
          <w:trHeight w:val="661"/>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вокруг нас </w:t>
            </w:r>
          </w:p>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p>
        </w:tc>
        <w:tc>
          <w:tcPr>
            <w:tcW w:w="5106" w:type="dxa"/>
          </w:tcPr>
          <w:p w:rsidR="00285152" w:rsidRPr="00AA1BE1" w:rsidRDefault="00285152" w:rsidP="003623D0">
            <w:pPr>
              <w:pStyle w:val="Default"/>
              <w:jc w:val="both"/>
              <w:rPr>
                <w:b/>
                <w:bCs/>
                <w:color w:val="auto"/>
                <w:sz w:val="20"/>
                <w:szCs w:val="20"/>
              </w:rPr>
            </w:pPr>
            <w:r w:rsidRPr="00AA1BE1">
              <w:rPr>
                <w:color w:val="auto"/>
                <w:sz w:val="20"/>
                <w:szCs w:val="20"/>
              </w:rPr>
              <w:t>«</w:t>
            </w:r>
            <w:r w:rsidRPr="00AA1BE1">
              <w:rPr>
                <w:b/>
                <w:bCs/>
                <w:color w:val="auto"/>
                <w:sz w:val="20"/>
                <w:szCs w:val="20"/>
              </w:rPr>
              <w:t>Наша группа</w:t>
            </w:r>
            <w:r w:rsidRPr="00AA1BE1">
              <w:rPr>
                <w:color w:val="auto"/>
                <w:sz w:val="20"/>
                <w:szCs w:val="20"/>
              </w:rPr>
              <w:t xml:space="preserve">» Адаптация к пространству (помещения группы: спальня, игровая, туалетная комнаты; переход из помещения в помещение) и предметному оснащению группы и новому социальному окружению; уголки (центры): наполнение и возможности деятельности, правила поведения; некоторые правила поведения, общения со взрослыми и детьми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Игры и деятельность в условиях среды, правление интереса к оборудованию, игрушкам в группе; свободное перемещение в пространстве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6B1D4A">
        <w:trPr>
          <w:trHeight w:val="56"/>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вокруг нас </w:t>
            </w:r>
          </w:p>
          <w:p w:rsidR="00285152" w:rsidRPr="00AA1BE1" w:rsidRDefault="00285152" w:rsidP="003623D0">
            <w:pPr>
              <w:pStyle w:val="Default"/>
              <w:jc w:val="both"/>
              <w:rPr>
                <w:b/>
                <w:bCs/>
                <w:color w:val="auto"/>
                <w:sz w:val="20"/>
                <w:szCs w:val="20"/>
              </w:rPr>
            </w:pPr>
          </w:p>
        </w:tc>
        <w:tc>
          <w:tcPr>
            <w:tcW w:w="5106" w:type="dxa"/>
          </w:tcPr>
          <w:p w:rsidR="00285152" w:rsidRPr="00AA1BE1" w:rsidRDefault="00285152" w:rsidP="003623D0">
            <w:pPr>
              <w:pStyle w:val="Default"/>
              <w:jc w:val="both"/>
              <w:rPr>
                <w:color w:val="auto"/>
                <w:sz w:val="20"/>
                <w:szCs w:val="20"/>
              </w:rPr>
            </w:pPr>
            <w:r w:rsidRPr="00AA1BE1">
              <w:rPr>
                <w:color w:val="auto"/>
                <w:sz w:val="20"/>
                <w:szCs w:val="20"/>
              </w:rPr>
              <w:t>«</w:t>
            </w:r>
            <w:r w:rsidRPr="00AA1BE1">
              <w:rPr>
                <w:b/>
                <w:bCs/>
                <w:color w:val="auto"/>
                <w:sz w:val="20"/>
                <w:szCs w:val="20"/>
              </w:rPr>
              <w:t xml:space="preserve">Наш участок: мы гуляем!» </w:t>
            </w:r>
            <w:r w:rsidRPr="00AA1BE1">
              <w:rPr>
                <w:color w:val="auto"/>
                <w:sz w:val="20"/>
                <w:szCs w:val="20"/>
              </w:rPr>
              <w:t>Адаптация к пространству участка; правила безопасного поведения на прогулке, двигательная активность на площадке, атрибуты и оборудование для подвижных игр, игры песком и водой (на прогулке); представления о природных объектах</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Игры на прогулке с разным оборудованием (в песочнице): с игрушками с песком, «посудой и формочками», подвижные игры, собор листьев для «коллекции»</w:t>
            </w:r>
          </w:p>
          <w:p w:rsidR="00285152" w:rsidRPr="00AA1BE1" w:rsidRDefault="00285152" w:rsidP="003623D0">
            <w:pPr>
              <w:pStyle w:val="Default"/>
              <w:jc w:val="both"/>
              <w:rPr>
                <w:color w:val="auto"/>
                <w:sz w:val="20"/>
                <w:szCs w:val="20"/>
              </w:rPr>
            </w:pPr>
          </w:p>
        </w:tc>
      </w:tr>
      <w:tr w:rsidR="00285152" w:rsidRPr="00AA1BE1" w:rsidTr="006B1D4A">
        <w:trPr>
          <w:trHeight w:val="661"/>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вокруг нас </w:t>
            </w:r>
          </w:p>
          <w:p w:rsidR="00285152" w:rsidRPr="00AA1BE1" w:rsidRDefault="00285152" w:rsidP="003623D0">
            <w:pPr>
              <w:pStyle w:val="Default"/>
              <w:jc w:val="both"/>
              <w:rPr>
                <w:b/>
                <w:bCs/>
                <w:color w:val="auto"/>
                <w:sz w:val="20"/>
                <w:szCs w:val="20"/>
              </w:rPr>
            </w:pP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«Мы обедаем» </w:t>
            </w:r>
            <w:r w:rsidRPr="00AA1BE1">
              <w:rPr>
                <w:color w:val="auto"/>
                <w:sz w:val="20"/>
                <w:szCs w:val="20"/>
              </w:rPr>
              <w:t>Предметы обеденной посуды (название, использование; отличия по внешним свойствам: глубокая и мелкая тарелки, кастрюля, ложка и вилка, чашка); правил поведения за столом (пожелания «Приятного аппетита» и благодарности «Спасибо») и «безопасного поведения» за столом. Дидактические игры «Накроем обеденный стол»</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Оснащение кукольного уголка обеденной посудой. </w:t>
            </w:r>
          </w:p>
          <w:p w:rsidR="00285152" w:rsidRPr="00AA1BE1" w:rsidRDefault="00285152" w:rsidP="003623D0">
            <w:pPr>
              <w:pStyle w:val="Default"/>
              <w:jc w:val="both"/>
              <w:rPr>
                <w:color w:val="auto"/>
                <w:sz w:val="20"/>
                <w:szCs w:val="20"/>
              </w:rPr>
            </w:pPr>
            <w:r w:rsidRPr="00AA1BE1">
              <w:rPr>
                <w:color w:val="auto"/>
                <w:sz w:val="20"/>
                <w:szCs w:val="20"/>
              </w:rPr>
              <w:t xml:space="preserve">Вместе с родителями «роспись» одноразовых тарелочек интересным узором (в пальчиковой или штапмовой технике) для уголка </w:t>
            </w:r>
          </w:p>
        </w:tc>
      </w:tr>
      <w:tr w:rsidR="00285152" w:rsidRPr="00AA1BE1" w:rsidTr="006B1D4A">
        <w:trPr>
          <w:trHeight w:val="661"/>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вокруг нас </w:t>
            </w:r>
          </w:p>
          <w:p w:rsidR="00285152" w:rsidRPr="00AA1BE1" w:rsidRDefault="00285152" w:rsidP="003623D0">
            <w:pPr>
              <w:pStyle w:val="Default"/>
              <w:jc w:val="both"/>
              <w:rPr>
                <w:b/>
                <w:bCs/>
                <w:color w:val="auto"/>
                <w:sz w:val="20"/>
                <w:szCs w:val="20"/>
              </w:rPr>
            </w:pP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«Мойдодыр у нас в гостях» </w:t>
            </w:r>
            <w:r w:rsidRPr="00AA1BE1">
              <w:rPr>
                <w:color w:val="auto"/>
                <w:sz w:val="20"/>
                <w:szCs w:val="20"/>
              </w:rPr>
              <w:t xml:space="preserve">Правила гигиены, формирование желания и умений умываться, Игры (пускание мыльных пузырей и мыльной пеной). Слушание и разучивание (повторение и имитация сюжетов) потешек и стихов по теме «Водичка- водичка, умой мое личико», А. Барто «Девочка чумазая» и др.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Дидактические игры «Лото» (по тематике). </w:t>
            </w:r>
          </w:p>
          <w:p w:rsidR="00285152" w:rsidRPr="00AA1BE1" w:rsidRDefault="00285152" w:rsidP="003623D0">
            <w:pPr>
              <w:pStyle w:val="Default"/>
              <w:jc w:val="both"/>
              <w:rPr>
                <w:color w:val="auto"/>
                <w:sz w:val="20"/>
                <w:szCs w:val="20"/>
              </w:rPr>
            </w:pPr>
            <w:r w:rsidRPr="00AA1BE1">
              <w:rPr>
                <w:color w:val="auto"/>
                <w:sz w:val="20"/>
                <w:szCs w:val="20"/>
              </w:rPr>
              <w:t xml:space="preserve">Игры в сенсорном центре </w:t>
            </w:r>
          </w:p>
        </w:tc>
      </w:tr>
      <w:tr w:rsidR="00285152" w:rsidRPr="00AA1BE1" w:rsidTr="006B1D4A">
        <w:trPr>
          <w:trHeight w:val="661"/>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красоты </w:t>
            </w:r>
          </w:p>
        </w:tc>
        <w:tc>
          <w:tcPr>
            <w:tcW w:w="5106" w:type="dxa"/>
          </w:tcPr>
          <w:p w:rsidR="00285152" w:rsidRPr="00AA1BE1" w:rsidRDefault="00285152" w:rsidP="003623D0">
            <w:pPr>
              <w:pStyle w:val="Default"/>
              <w:jc w:val="both"/>
              <w:rPr>
                <w:color w:val="auto"/>
                <w:sz w:val="20"/>
                <w:szCs w:val="20"/>
              </w:rPr>
            </w:pPr>
            <w:r w:rsidRPr="00AA1BE1">
              <w:rPr>
                <w:color w:val="auto"/>
                <w:sz w:val="20"/>
                <w:szCs w:val="20"/>
              </w:rPr>
              <w:t>«</w:t>
            </w:r>
            <w:r w:rsidRPr="00AA1BE1">
              <w:rPr>
                <w:b/>
                <w:bCs/>
                <w:color w:val="auto"/>
                <w:sz w:val="20"/>
                <w:szCs w:val="20"/>
              </w:rPr>
              <w:t>Коробочка с чудо-карандашами и красками</w:t>
            </w:r>
            <w:r w:rsidRPr="00AA1BE1">
              <w:rPr>
                <w:color w:val="auto"/>
                <w:sz w:val="20"/>
                <w:szCs w:val="20"/>
              </w:rPr>
              <w:t xml:space="preserve">» Способы использования карандашей, красок в рисовании простых элементов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Оформление места для рисования. Оформление панно «Мы рисуем пальчиками и карандашами!»</w:t>
            </w:r>
          </w:p>
        </w:tc>
      </w:tr>
      <w:tr w:rsidR="00285152" w:rsidRPr="00AA1BE1" w:rsidTr="006B1D4A">
        <w:trPr>
          <w:trHeight w:val="799"/>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вокруг нас </w:t>
            </w:r>
          </w:p>
        </w:tc>
        <w:tc>
          <w:tcPr>
            <w:tcW w:w="5106" w:type="dxa"/>
          </w:tcPr>
          <w:p w:rsidR="00285152" w:rsidRPr="00AA1BE1" w:rsidRDefault="00285152" w:rsidP="003623D0">
            <w:pPr>
              <w:pStyle w:val="Default"/>
              <w:jc w:val="both"/>
              <w:rPr>
                <w:color w:val="auto"/>
                <w:sz w:val="20"/>
                <w:szCs w:val="20"/>
              </w:rPr>
            </w:pPr>
            <w:r w:rsidRPr="00AA1BE1">
              <w:rPr>
                <w:b/>
                <w:bCs/>
                <w:color w:val="auto"/>
                <w:sz w:val="20"/>
                <w:szCs w:val="20"/>
              </w:rPr>
              <w:t xml:space="preserve">«Наш веселый звонкий мяч» </w:t>
            </w:r>
            <w:r w:rsidRPr="00AA1BE1">
              <w:rPr>
                <w:color w:val="auto"/>
                <w:sz w:val="20"/>
                <w:szCs w:val="20"/>
              </w:rPr>
              <w:t xml:space="preserve">Игры с мячом, рассматривание мячей разного цвета и размера, эталоны и обследование (выделение формы круга в дидактических картинах и наборов абстрактных множеств (блоки Дьенеша), выделение формы предметов окружающего мира (солнце, тарелка и т.п.)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панно «Солнышко весело светит!» (единая композиция на основе общего круга и лучей – ладошек детей). </w:t>
            </w:r>
          </w:p>
        </w:tc>
      </w:tr>
      <w:tr w:rsidR="00285152" w:rsidRPr="00AA1BE1" w:rsidTr="006B1D4A">
        <w:trPr>
          <w:trHeight w:val="144"/>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Книжки для малышек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«Наши любимые книжки» </w:t>
            </w:r>
            <w:r w:rsidRPr="00AA1BE1">
              <w:rPr>
                <w:color w:val="auto"/>
                <w:sz w:val="20"/>
                <w:szCs w:val="20"/>
              </w:rPr>
              <w:t>Интерес к рассматриванию, слушанию; чтение и разучивание стихов, чтение и рассматривание иллюстраций к народным сказкам «Курочка ряба», «Колобок»</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«Оформлению» книжного уголка – раскладывание книг по разным основаниям (книги о животных – знакомые сказки – книги для рассматривания). </w:t>
            </w:r>
          </w:p>
        </w:tc>
      </w:tr>
      <w:tr w:rsidR="00285152" w:rsidRPr="00AA1BE1" w:rsidTr="006B1D4A">
        <w:trPr>
          <w:trHeight w:val="1075"/>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вокруг нас. </w:t>
            </w:r>
          </w:p>
        </w:tc>
        <w:tc>
          <w:tcPr>
            <w:tcW w:w="5106" w:type="dxa"/>
          </w:tcPr>
          <w:p w:rsidR="00285152" w:rsidRPr="00AA1BE1" w:rsidRDefault="00285152" w:rsidP="003623D0">
            <w:pPr>
              <w:pStyle w:val="Default"/>
              <w:jc w:val="both"/>
              <w:rPr>
                <w:color w:val="auto"/>
                <w:sz w:val="20"/>
                <w:szCs w:val="20"/>
              </w:rPr>
            </w:pPr>
            <w:r w:rsidRPr="00AA1BE1">
              <w:rPr>
                <w:color w:val="auto"/>
                <w:sz w:val="20"/>
                <w:szCs w:val="20"/>
              </w:rPr>
              <w:t>«</w:t>
            </w:r>
            <w:r w:rsidRPr="00AA1BE1">
              <w:rPr>
                <w:b/>
                <w:bCs/>
                <w:color w:val="auto"/>
                <w:sz w:val="20"/>
                <w:szCs w:val="20"/>
              </w:rPr>
              <w:t>Один – два - много</w:t>
            </w:r>
            <w:r w:rsidRPr="00AA1BE1">
              <w:rPr>
                <w:color w:val="auto"/>
                <w:sz w:val="20"/>
                <w:szCs w:val="20"/>
              </w:rPr>
              <w:t xml:space="preserve">!»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Умения выделять количественные отношения и численность разнообразных множества (один, много, мало (несколько), два); способы сравнения множеств (наложение)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Составление коллажа «Один, два, много!» (наклеивание предметных картинок, составление простых изображений (отпечатками), отражающих разные количественные отношения). </w:t>
            </w:r>
          </w:p>
        </w:tc>
      </w:tr>
      <w:tr w:rsidR="00285152" w:rsidRPr="00AA1BE1" w:rsidTr="006B1D4A">
        <w:trPr>
          <w:trHeight w:val="56"/>
        </w:trPr>
        <w:tc>
          <w:tcPr>
            <w:tcW w:w="9747" w:type="dxa"/>
            <w:gridSpan w:val="3"/>
          </w:tcPr>
          <w:p w:rsidR="00285152" w:rsidRPr="00AA1BE1" w:rsidRDefault="00285152" w:rsidP="003623D0">
            <w:pPr>
              <w:pStyle w:val="Default"/>
              <w:jc w:val="center"/>
              <w:rPr>
                <w:color w:val="auto"/>
                <w:sz w:val="20"/>
                <w:szCs w:val="20"/>
              </w:rPr>
            </w:pPr>
            <w:r w:rsidRPr="00AA1BE1">
              <w:rPr>
                <w:b/>
                <w:bCs/>
                <w:color w:val="auto"/>
                <w:sz w:val="20"/>
                <w:szCs w:val="20"/>
              </w:rPr>
              <w:t>ОКТЯБРЬ</w:t>
            </w: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Осеннее настроение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«Яркие осенние листья» </w:t>
            </w:r>
            <w:r w:rsidRPr="00AA1BE1">
              <w:rPr>
                <w:color w:val="auto"/>
                <w:sz w:val="20"/>
                <w:szCs w:val="20"/>
              </w:rPr>
              <w:t xml:space="preserve">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Коллекционирование осенних листьев и рисунков по теме. Совместное с педагогом изготовление осеннего букета» для украшения группы. </w:t>
            </w: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Осенние настроение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«Вкусные дары осени» </w:t>
            </w:r>
            <w:r w:rsidRPr="00AA1BE1">
              <w:rPr>
                <w:color w:val="auto"/>
                <w:sz w:val="20"/>
                <w:szCs w:val="20"/>
              </w:rPr>
              <w:t xml:space="preserve">Знакомство с некоторыми овощами, фруктами, ягодами и грибами (помидорами, огурцами, картофель, яблоками, грушами, клюквой и т.п.). «Дегустация» осенних «плодов» (игра «Узнай на вкус»), чтение стихов об овощах и фруктах, рассматривание дидактических картин или натюрмортов по теме; лепка и рисование.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Коллажирование «Витамины на тарелке» (изображение на одноразовой бумажной тарелке печатками или штампами из овощей). </w:t>
            </w:r>
          </w:p>
          <w:p w:rsidR="00285152" w:rsidRPr="00AA1BE1" w:rsidRDefault="00285152" w:rsidP="003623D0">
            <w:pPr>
              <w:pStyle w:val="Default"/>
              <w:jc w:val="both"/>
              <w:rPr>
                <w:color w:val="auto"/>
                <w:sz w:val="20"/>
                <w:szCs w:val="20"/>
              </w:rPr>
            </w:pPr>
            <w:r w:rsidRPr="00AA1BE1">
              <w:rPr>
                <w:color w:val="auto"/>
                <w:sz w:val="20"/>
                <w:szCs w:val="20"/>
              </w:rPr>
              <w:t xml:space="preserve">Игры с муляжами овощей, фруктов, грибов в игровом уголке. </w:t>
            </w: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Мир вокруг нас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«Оденем куклу на прогулку» </w:t>
            </w:r>
            <w:r w:rsidRPr="00AA1BE1">
              <w:rPr>
                <w:color w:val="auto"/>
                <w:sz w:val="20"/>
                <w:szCs w:val="20"/>
              </w:rPr>
              <w:t xml:space="preserve">Предметы верхней одежды, назначение предметов одежды, правила одевания, аккуратного бережного пользования, просушивания после прогулки; вариативность некоторых предметов (шапочка разного вида, куртка или пальто); использование «алгоритма» одевания.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Подбор кукольной одежды (по сезону) в игровом уголке. Игры с куклами «Собираемся на прогулку». </w:t>
            </w: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Мир красоты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«Разноцветный мир» </w:t>
            </w:r>
            <w:r w:rsidRPr="00AA1BE1">
              <w:rPr>
                <w:color w:val="auto"/>
                <w:sz w:val="20"/>
                <w:szCs w:val="20"/>
              </w:rPr>
              <w:t xml:space="preserve">Эталоны цвета: красный, оранжевый, зеленый, синий, желтый, белый, черный; выделение цветов в предметах окружающего мира. Сортировка предметов по цвету (одежда синего и красного цвета) и т.п., игры на подбор цветов.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Панно «Разноцветный мир» - изображение лесной полянки и типичных предметов (солнце, деревья, озеро и т.п.). </w:t>
            </w: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Мир вокруг нас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«Круг и квадрат: сказка на новый лад» </w:t>
            </w:r>
            <w:r w:rsidRPr="00AA1BE1">
              <w:rPr>
                <w:color w:val="auto"/>
                <w:sz w:val="20"/>
                <w:szCs w:val="20"/>
              </w:rPr>
              <w:t xml:space="preserve">Освоение геометрический фигур как </w:t>
            </w:r>
          </w:p>
          <w:p w:rsidR="00285152" w:rsidRPr="00AA1BE1" w:rsidRDefault="00285152" w:rsidP="003623D0">
            <w:pPr>
              <w:pStyle w:val="Default"/>
              <w:jc w:val="both"/>
              <w:rPr>
                <w:color w:val="auto"/>
                <w:sz w:val="20"/>
                <w:szCs w:val="20"/>
              </w:rPr>
            </w:pPr>
            <w:r w:rsidRPr="00AA1BE1">
              <w:rPr>
                <w:color w:val="auto"/>
                <w:sz w:val="20"/>
                <w:szCs w:val="20"/>
              </w:rPr>
              <w:t xml:space="preserve">эталонов формы; умение различать предметы по форме, геометрические фигуры представления детей о формах некоторых предметов (природных объектов, бытовых предметов, предметов мебели); умения игровой, художественной деятельности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атрибутов для режиссерской игры </w:t>
            </w:r>
          </w:p>
          <w:p w:rsidR="00285152" w:rsidRPr="00AA1BE1" w:rsidRDefault="00285152" w:rsidP="003623D0">
            <w:pPr>
              <w:pStyle w:val="Default"/>
              <w:jc w:val="both"/>
              <w:rPr>
                <w:color w:val="auto"/>
                <w:sz w:val="20"/>
                <w:szCs w:val="20"/>
              </w:rPr>
            </w:pPr>
            <w:r w:rsidRPr="00AA1BE1">
              <w:rPr>
                <w:color w:val="auto"/>
                <w:sz w:val="20"/>
                <w:szCs w:val="20"/>
              </w:rPr>
              <w:t xml:space="preserve">(настольный театр) «Теремок» с геометрическими фигурами </w:t>
            </w:r>
          </w:p>
          <w:p w:rsidR="00285152" w:rsidRPr="00AA1BE1" w:rsidRDefault="00285152" w:rsidP="003623D0">
            <w:pPr>
              <w:pStyle w:val="Default"/>
              <w:jc w:val="both"/>
              <w:rPr>
                <w:color w:val="auto"/>
                <w:sz w:val="20"/>
                <w:szCs w:val="20"/>
              </w:rPr>
            </w:pP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Мир вокруг нас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«Что случилось с куклой Машей» </w:t>
            </w:r>
            <w:r w:rsidRPr="00AA1BE1">
              <w:rPr>
                <w:color w:val="auto"/>
                <w:sz w:val="20"/>
                <w:szCs w:val="20"/>
              </w:rPr>
              <w:t xml:space="preserve">В игровой форме освоение элементарных представлений здоровье, правилах здорового образа жизни (тепло одеваться в холодную погоду, соблюдать режим, хорошо питаться), некоторые проявления болезни (температура, плохое самочувствие), способы выражения заботы (уложить в постель, напоить чаем и полезным вареньем, не беспокоить, дать отдохнуть, вызывать врача и т.п.).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Внесение атрибутов для игры в «Больницу», игры с куклами. </w:t>
            </w: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Мир игры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 xml:space="preserve">«Игрушки из глины и пластилина» </w:t>
            </w:r>
            <w:r w:rsidRPr="00AA1BE1">
              <w:rPr>
                <w:color w:val="auto"/>
                <w:sz w:val="20"/>
                <w:szCs w:val="20"/>
              </w:rPr>
              <w:t>Свойства глины, экспериментирование и обследование глины или пластилина; предметы из глины (народные игрушки: свистульки, колокольчики), правила использования глины и пользования игрушками, оттиски и вырезание формочками, лепка с добавлением веток, семян, пуговиц</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Лепка несложных предметов (раскатывание скалкой, формирование и т.п.). </w:t>
            </w:r>
          </w:p>
          <w:p w:rsidR="00285152" w:rsidRPr="00AA1BE1" w:rsidRDefault="00285152" w:rsidP="003623D0">
            <w:pPr>
              <w:pStyle w:val="Default"/>
              <w:jc w:val="both"/>
              <w:rPr>
                <w:color w:val="auto"/>
                <w:sz w:val="20"/>
                <w:szCs w:val="20"/>
              </w:rPr>
            </w:pPr>
            <w:r w:rsidRPr="00AA1BE1">
              <w:rPr>
                <w:color w:val="auto"/>
                <w:sz w:val="20"/>
                <w:szCs w:val="20"/>
              </w:rPr>
              <w:t xml:space="preserve">Составление единой композиции (рассматривание, игры). </w:t>
            </w:r>
          </w:p>
        </w:tc>
      </w:tr>
      <w:tr w:rsidR="00285152" w:rsidRPr="00AA1BE1" w:rsidTr="006B1D4A">
        <w:trPr>
          <w:trHeight w:val="1075"/>
        </w:trPr>
        <w:tc>
          <w:tcPr>
            <w:tcW w:w="1101"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Мама, папа, я – дружная семья </w:t>
            </w:r>
          </w:p>
        </w:tc>
        <w:tc>
          <w:tcPr>
            <w:tcW w:w="5106" w:type="dxa"/>
          </w:tcPr>
          <w:p w:rsidR="00285152" w:rsidRPr="00AA1BE1" w:rsidRDefault="00285152" w:rsidP="003623D0">
            <w:pPr>
              <w:pStyle w:val="Default"/>
              <w:jc w:val="both"/>
              <w:rPr>
                <w:color w:val="auto"/>
                <w:sz w:val="20"/>
                <w:szCs w:val="20"/>
              </w:rPr>
            </w:pPr>
            <w:r w:rsidRPr="00AA1BE1">
              <w:rPr>
                <w:b/>
                <w:color w:val="auto"/>
                <w:sz w:val="20"/>
                <w:szCs w:val="20"/>
              </w:rPr>
              <w:t>«Наша дружная семья»</w:t>
            </w:r>
            <w:r w:rsidRPr="00AA1BE1">
              <w:rPr>
                <w:color w:val="auto"/>
                <w:sz w:val="20"/>
                <w:szCs w:val="20"/>
              </w:rPr>
              <w:t xml:space="preserve"> Представления о взрослых людях (внешнем виде, обязанностях, делах и поступках, семье), доброжелательное отношение к близким; эмоциональный отклик на эмоциональные состояния в «типичных» жизненно-бытовых ситуациях; рассматривание семейных альбомов; чтение стихов по теме; разыгрывание этюдов – игр обращений, проявлений заботы. </w:t>
            </w:r>
          </w:p>
        </w:tc>
        <w:tc>
          <w:tcPr>
            <w:tcW w:w="3540" w:type="dxa"/>
          </w:tcPr>
          <w:p w:rsidR="00285152" w:rsidRPr="00AA1BE1" w:rsidRDefault="00285152" w:rsidP="003623D0">
            <w:pPr>
              <w:pStyle w:val="Default"/>
              <w:jc w:val="both"/>
              <w:rPr>
                <w:color w:val="auto"/>
                <w:sz w:val="20"/>
                <w:szCs w:val="20"/>
              </w:rPr>
            </w:pPr>
            <w:r w:rsidRPr="00AA1BE1">
              <w:rPr>
                <w:color w:val="auto"/>
                <w:sz w:val="20"/>
                <w:szCs w:val="20"/>
              </w:rPr>
              <w:t xml:space="preserve">Игры по сюжету «Семья», внесение атрибутов для игры; несложные ролевые диалоги. </w:t>
            </w:r>
          </w:p>
          <w:p w:rsidR="00285152" w:rsidRPr="00AA1BE1" w:rsidRDefault="00285152" w:rsidP="003623D0">
            <w:pPr>
              <w:pStyle w:val="Default"/>
              <w:jc w:val="both"/>
              <w:rPr>
                <w:color w:val="auto"/>
                <w:sz w:val="20"/>
                <w:szCs w:val="20"/>
              </w:rPr>
            </w:pPr>
            <w:r w:rsidRPr="00AA1BE1">
              <w:rPr>
                <w:color w:val="auto"/>
                <w:sz w:val="20"/>
                <w:szCs w:val="20"/>
              </w:rPr>
              <w:t xml:space="preserve">Рисование «Наша семья» (совместно с родителями, техника и материалы на выбор). </w:t>
            </w:r>
          </w:p>
        </w:tc>
      </w:tr>
      <w:tr w:rsidR="00285152" w:rsidRPr="00AA1BE1" w:rsidTr="006B1D4A">
        <w:trPr>
          <w:trHeight w:val="107"/>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6B1D4A">
        <w:trPr>
          <w:trHeight w:val="121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«Грузовик привез игрушки» </w:t>
            </w:r>
            <w:r w:rsidRPr="00AA1BE1">
              <w:rPr>
                <w:rFonts w:ascii="Times New Roman" w:hAnsi="Times New Roman" w:cs="Times New Roman"/>
                <w:sz w:val="20"/>
                <w:szCs w:val="20"/>
              </w:rPr>
              <w:t xml:space="preserve">Знакомство с транспортным средством, рассматривание игрушки грузовика (структурные части, форма, размер, цвет); рассматривание разных по размеру машин (в игровой уголке, на дидактической картине, на прогулке машины у детского сада, машина привезла продукты в детский сад).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Атрибуты для игр с машинками. Сюжетные игры «Машины привезли игрушки (продукты)».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Аппликации и конструктивные работы по теме (обыгрывание, размещение в игровом уголке) для игр.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Дом, в котором мы живем</w:t>
            </w:r>
            <w:r w:rsidRPr="00AA1BE1">
              <w:rPr>
                <w:rFonts w:ascii="Times New Roman" w:hAnsi="Times New Roman" w:cs="Times New Roman"/>
                <w:sz w:val="20"/>
                <w:szCs w:val="20"/>
              </w:rPr>
              <w:t xml:space="preserve">» Дом - жилое помещение, дом и задние детского сада, структурные части, внешний вид, назначение, некоторые используемые </w:t>
            </w:r>
          </w:p>
          <w:p w:rsidR="00285152" w:rsidRPr="00AA1BE1" w:rsidRDefault="00285152" w:rsidP="003623D0">
            <w:pPr>
              <w:pStyle w:val="Default"/>
              <w:jc w:val="both"/>
              <w:rPr>
                <w:color w:val="auto"/>
                <w:sz w:val="20"/>
                <w:szCs w:val="20"/>
              </w:rPr>
            </w:pPr>
            <w:r w:rsidRPr="00AA1BE1">
              <w:rPr>
                <w:color w:val="auto"/>
                <w:sz w:val="20"/>
                <w:szCs w:val="20"/>
              </w:rPr>
              <w:t xml:space="preserve">материалы (камень, дерево, стекло), строительство домов людьми; конструирование домов из строительного конструктора, коробочек, аппликация «Дом из бревен для Машеньки (или колобка)»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Использование конструктивных построек в совместной с детьми игре.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Панно «Наш детский сад» </w:t>
            </w:r>
          </w:p>
          <w:p w:rsidR="00285152" w:rsidRPr="00AA1BE1" w:rsidRDefault="00285152" w:rsidP="003623D0">
            <w:pPr>
              <w:pStyle w:val="Default"/>
              <w:jc w:val="both"/>
              <w:rPr>
                <w:color w:val="auto"/>
                <w:sz w:val="20"/>
                <w:szCs w:val="20"/>
              </w:rPr>
            </w:pPr>
            <w:r w:rsidRPr="00AA1BE1">
              <w:rPr>
                <w:color w:val="auto"/>
                <w:sz w:val="20"/>
                <w:szCs w:val="20"/>
              </w:rPr>
              <w:t xml:space="preserve">(фотография детского сада (с подъездом для данной группы), декорирование элементами в соответствии с состоянием природы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природы </w:t>
            </w:r>
          </w:p>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«Мой домашний любимец» </w:t>
            </w:r>
            <w:r w:rsidRPr="00AA1BE1">
              <w:rPr>
                <w:rFonts w:ascii="Times New Roman" w:hAnsi="Times New Roman" w:cs="Times New Roman"/>
                <w:sz w:val="20"/>
                <w:szCs w:val="20"/>
              </w:rPr>
              <w:t xml:space="preserve">Яркие впечатления о домашних питомцах: внешний вид, строение, особенности покрова; элементарные правила посильной заботы о них (подкармливание, выгул); чтение стихов и рассказов о животных стимулирование вопросов. Дидактические игры «Что за зверь?», «Угостим зверей едой» и т.п.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единой композиции из игрушек народных промыслов и скульптуры малых форм «Наши домашние питомцы»; обыгрывание и рассматривание.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«Противоположности» </w:t>
            </w:r>
            <w:r w:rsidRPr="00AA1BE1">
              <w:rPr>
                <w:rFonts w:ascii="Times New Roman" w:hAnsi="Times New Roman" w:cs="Times New Roman"/>
                <w:sz w:val="20"/>
                <w:szCs w:val="20"/>
              </w:rPr>
              <w:t xml:space="preserve">Освоение свойств и эталонов: большой – меленький, длинный - короткий, тяжелый – легкий и т.п.; различение, выделение, называние свойств в специальных абстрактных наборах (набор полосок, Блоки Дьенеша, Палочки Куюзенера) и окружающих предметах, на дидактических картинах.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Сортировка игрушек по теме «Великаны и гномики» (большие и маленькие куклы).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«Мои любимые игрушки: дети играют» </w:t>
            </w:r>
            <w:r w:rsidRPr="00AA1BE1">
              <w:rPr>
                <w:rFonts w:ascii="Times New Roman" w:hAnsi="Times New Roman" w:cs="Times New Roman"/>
                <w:sz w:val="20"/>
                <w:szCs w:val="20"/>
              </w:rPr>
              <w:t xml:space="preserve">Игры и игрушки мальчиков и девочек, некоторые игровые правила и действия; правила общения и совместной игры, вежливые обращения к другим детям, умения делиться игрушкой, играть дружно, договариваться о совместном использовании игрушки.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«Мои любимые игрушки» (с участием родителей).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красоты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«Кто в гости к нам пришел?» </w:t>
            </w:r>
            <w:r w:rsidRPr="00AA1BE1">
              <w:rPr>
                <w:rFonts w:ascii="Times New Roman" w:hAnsi="Times New Roman" w:cs="Times New Roman"/>
                <w:sz w:val="20"/>
                <w:szCs w:val="20"/>
              </w:rPr>
              <w:t xml:space="preserve">Рассматривание и игры с глиняными игрушками (например, Дымково и Каргаполья); рассматривание образов (зверей и птиц: козы, кони, собаки, зайцы и др.), выделение цвета, формы, используемых узоров (круги, квадраты, полоски, точки разных цветов.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Роспись силуэтов игрушек типичными элементами, создание единой сюжетной композиции из игрушек и детских работ, совместная игра с ними.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«Коля и Катя в гостях у детей» </w:t>
            </w:r>
            <w:r w:rsidRPr="00AA1BE1">
              <w:rPr>
                <w:rFonts w:ascii="Times New Roman" w:hAnsi="Times New Roman" w:cs="Times New Roman"/>
                <w:sz w:val="20"/>
                <w:szCs w:val="20"/>
              </w:rPr>
              <w:t xml:space="preserve">Одежда мальчиков и девочек (отличия); название, внешний вид, особенности покроя, цвета; декоративные элементы (пуговицы, молнии, карманы, рисунки или аппликации на ткани); обследование ткани; упражнения в завязывании, закрывании молнии, застегивании пуговиц и т.п.); правила бережного и аккуратного использования (хранение в шкафчике, стирка, аккуратное скалывание)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Дидактическая игра «Чья одежда?» (подбор одежды для мальчиков и девочек):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 игровом уголке разыгрывание эпизода «в гостях» (одевание куклы - мальчика и куклы - девочки). </w:t>
            </w:r>
          </w:p>
        </w:tc>
      </w:tr>
      <w:tr w:rsidR="00285152" w:rsidRPr="00AA1BE1" w:rsidTr="006B1D4A">
        <w:trPr>
          <w:trHeight w:val="144"/>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ДЕКАБРЬ</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Зимушка- Зима,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«Зимушка - Зима, в гости к нам пришла!» </w:t>
            </w:r>
            <w:r w:rsidRPr="00AA1BE1">
              <w:rPr>
                <w:rFonts w:ascii="Times New Roman" w:hAnsi="Times New Roman" w:cs="Times New Roman"/>
                <w:sz w:val="20"/>
                <w:szCs w:val="20"/>
              </w:rPr>
              <w:t xml:space="preserve">Признаки зимы (снег, снегопады, холод, заснеженность деревьев, застывание воды – лед); свойства снега (холодный, рассыпчатый, лепиться, хрупкий снежный шар); 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посильная помощь в уборке снега с дорожек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детских работ «Зима у нас в гостях»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День здоровья «на свежем воздухе» (игры и развлечения)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«Кукла готовит обед»</w:t>
            </w:r>
            <w:r w:rsidRPr="00AA1BE1">
              <w:rPr>
                <w:rFonts w:ascii="Times New Roman" w:hAnsi="Times New Roman" w:cs="Times New Roman"/>
                <w:sz w:val="20"/>
                <w:szCs w:val="20"/>
              </w:rPr>
              <w:t xml:space="preserve"> Предметы кухонной посуды, оборудования (плита, буфет), название, способы использования, некоторые части; правила безопасности на «кухне», название некоторых блюд, последовательность «приготовления»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с внесенными игрушками. </w:t>
            </w:r>
          </w:p>
        </w:tc>
      </w:tr>
      <w:tr w:rsidR="00285152" w:rsidRPr="00AA1BE1" w:rsidTr="006B1D4A">
        <w:trPr>
          <w:trHeight w:val="144"/>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«Куклы Коля и Катя идут на праздник» </w:t>
            </w:r>
            <w:r w:rsidRPr="00AA1BE1">
              <w:rPr>
                <w:rFonts w:ascii="Times New Roman" w:hAnsi="Times New Roman" w:cs="Times New Roman"/>
                <w:sz w:val="20"/>
                <w:szCs w:val="20"/>
              </w:rPr>
              <w:t xml:space="preserve">Предметы нарядной одежды, декоративные элементы и аксессуары (банты, воротники); правила поведения в «гостях»; вежливые формы обращения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Декорирование предметов кукольной одежды.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 ряженье в игровом уголке.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«Праздник для кукол» </w:t>
            </w:r>
            <w:r w:rsidRPr="00AA1BE1">
              <w:rPr>
                <w:rFonts w:ascii="Times New Roman" w:hAnsi="Times New Roman" w:cs="Times New Roman"/>
                <w:sz w:val="20"/>
                <w:szCs w:val="20"/>
              </w:rPr>
              <w:t xml:space="preserve">Рассматривание елки, украшенной педагогом; игрушек (эталоны: форма, цвет, размер - тактильное и зрительное обследование); имитация эпизодов «праздничной» ситуации (танец, угощение); принятие роли, простые диалоги от лица «персонажа»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Праздник Елки в игровом уголке.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«Новогодние подарки для кукол» </w:t>
            </w:r>
            <w:r w:rsidRPr="00AA1BE1">
              <w:rPr>
                <w:rFonts w:ascii="Times New Roman" w:hAnsi="Times New Roman" w:cs="Times New Roman"/>
                <w:sz w:val="20"/>
                <w:szCs w:val="20"/>
              </w:rPr>
              <w:t xml:space="preserve">Некоторые традиции предстоящего праздника, рассматривание подарков, выделение эстетических свойств (яркая нарядная упаковка - коробка или подарочный мешочек, праздничная лента для банта); традиции «дарения»; изготовление подарков - раскрашивание силуэтов, вырезание формами из пласта глины – брелоков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игрушек (раскрашивание силуэтов елочных игрушек и зверей, вырезание формочками из теста или пласта пластилина).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«Из чего сделаны предметы? Игрушки из бумаги»</w:t>
            </w:r>
            <w:r w:rsidRPr="00AA1BE1">
              <w:rPr>
                <w:rFonts w:ascii="Times New Roman" w:hAnsi="Times New Roman" w:cs="Times New Roman"/>
                <w:sz w:val="20"/>
                <w:szCs w:val="20"/>
              </w:rPr>
              <w:t xml:space="preserve"> Свойства бумаги; экспериментирование и обследование разного сорта бумаги (писчая, картон, упаковочная, газетная); предметы из бумаги (книги, некоторые игрушки), правила бережного пользования книгами; игры с бумагой («комкание», «бумажный </w:t>
            </w:r>
          </w:p>
          <w:p w:rsidR="00285152" w:rsidRPr="00AA1BE1" w:rsidRDefault="00285152" w:rsidP="003623D0">
            <w:pPr>
              <w:pStyle w:val="Default"/>
              <w:jc w:val="both"/>
              <w:rPr>
                <w:color w:val="auto"/>
                <w:sz w:val="20"/>
                <w:szCs w:val="20"/>
              </w:rPr>
            </w:pPr>
            <w:r w:rsidRPr="00AA1BE1">
              <w:rPr>
                <w:color w:val="auto"/>
                <w:sz w:val="20"/>
                <w:szCs w:val="20"/>
              </w:rPr>
              <w:t xml:space="preserve">вихрь» и т.п.).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совместно с родителями «игрушек – моблие» для игр или конструирование из бумаги разных игрушек и предметов (домиков, транспорта, зверей и т.п.). Составление единой </w:t>
            </w:r>
          </w:p>
          <w:p w:rsidR="00285152" w:rsidRPr="00AA1BE1" w:rsidRDefault="00285152" w:rsidP="003623D0">
            <w:pPr>
              <w:pStyle w:val="Default"/>
              <w:jc w:val="both"/>
              <w:rPr>
                <w:color w:val="auto"/>
                <w:sz w:val="20"/>
                <w:szCs w:val="20"/>
              </w:rPr>
            </w:pPr>
            <w:r w:rsidRPr="00AA1BE1">
              <w:rPr>
                <w:color w:val="auto"/>
                <w:sz w:val="20"/>
                <w:szCs w:val="20"/>
              </w:rPr>
              <w:t xml:space="preserve">композиции (рассматривание, игры).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«Угощения для Дедушки Мороза» </w:t>
            </w:r>
            <w:r w:rsidRPr="00AA1BE1">
              <w:rPr>
                <w:rFonts w:ascii="Times New Roman" w:hAnsi="Times New Roman" w:cs="Times New Roman"/>
                <w:sz w:val="20"/>
                <w:szCs w:val="20"/>
              </w:rPr>
              <w:t xml:space="preserve">«Праздничная» кулинария и угощения: название некоторых простых блюд и бакалеи, «дегустация» (печенья, конфет, фруктов); выделение формы, размера, цвета праздничных угощений; сортировка по заданному свойству, изготовления простых блюд (бутерброда - печенья с мармеладом, канапе фруктов) - из готовых форм и кусочков; разыгрывание эпизодов подготовки угощений к празднику, раскладывании по одноразовым тарелкам, упаковки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Сюжеты в игровом уголке.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Внесение в уголок атрибутов для игр (бакалея: печенья, конфеты и т.п.)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Елка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«Здравствуй, Дедушка Мороз!» </w:t>
            </w:r>
            <w:r w:rsidRPr="00AA1BE1">
              <w:rPr>
                <w:rFonts w:ascii="Times New Roman" w:hAnsi="Times New Roman" w:cs="Times New Roman"/>
                <w:sz w:val="20"/>
                <w:szCs w:val="20"/>
              </w:rPr>
              <w:t xml:space="preserve">Рассматривание образа Деда Мороза (внешнего вида, поведения -дарит подарки, помогает зверям); группировка подарков и елочных игрушек по разным свойствам (цвету, форме, размеру), разучивание хороводных игр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Хороводные игры </w:t>
            </w:r>
          </w:p>
        </w:tc>
      </w:tr>
      <w:tr w:rsidR="00285152" w:rsidRPr="00AA1BE1" w:rsidTr="006B1D4A">
        <w:trPr>
          <w:trHeight w:val="107"/>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6B1D4A">
        <w:trPr>
          <w:trHeight w:val="79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Новый год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Мы улыбаемся – у нас праздник</w:t>
            </w:r>
            <w:r w:rsidRPr="00AA1BE1">
              <w:rPr>
                <w:rFonts w:ascii="Times New Roman" w:hAnsi="Times New Roman" w:cs="Times New Roman"/>
                <w:sz w:val="20"/>
                <w:szCs w:val="20"/>
              </w:rPr>
              <w:t xml:space="preserve">»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Представления о празднике, впечатления детей, различение эмоций; рассматривание фотографий, произведений искусства по теме «Елка»; игры с зеркалом и игры-этюды «Грустное –радостное»)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«Поделись улыбкой», составление альбома с праздничными фотографиями.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Новый год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«Провожаем Деда Мороза» </w:t>
            </w:r>
            <w:r w:rsidRPr="00AA1BE1">
              <w:rPr>
                <w:rFonts w:ascii="Times New Roman" w:hAnsi="Times New Roman" w:cs="Times New Roman"/>
                <w:sz w:val="20"/>
                <w:szCs w:val="20"/>
              </w:rPr>
              <w:t xml:space="preserve">Виды транспорта: сани, кареты, машины: выделение структурных частей, внешнего вида (убранства, красоты), название и назначение некоторых элементов, частей; образ «транспорта» Деда Мороза (сани, запряженные оленями)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Декорирование основ – силуэта саней Деда Мороза; конструирование «транспорта» из строительного материала, обыгрывание </w:t>
            </w:r>
          </w:p>
        </w:tc>
      </w:tr>
      <w:tr w:rsidR="00285152" w:rsidRPr="00AA1BE1" w:rsidTr="006B1D4A">
        <w:trPr>
          <w:trHeight w:val="1350"/>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Новый год у нас в гостях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«С горки радостно качусь» </w:t>
            </w:r>
            <w:r w:rsidRPr="00AA1BE1">
              <w:rPr>
                <w:rFonts w:ascii="Times New Roman" w:hAnsi="Times New Roman" w:cs="Times New Roman"/>
                <w:sz w:val="20"/>
                <w:szCs w:val="20"/>
              </w:rPr>
              <w:t xml:space="preserve">Виды саней, санок, ледянок, коньки, лыжи и другие зимние забавы, развлечения и инвентарь для игр: название, внешний вид, особенности структуры, назначение; Правила игр или использования. элементарные правила безопасности жизнедеятельности (на прогулке); зимние подвижные игры, развлечения и упражнения со спортивным инвентарем (на прогулке)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на прогулке (катание на санках)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По снежной дорожке</w:t>
            </w:r>
            <w:r w:rsidRPr="00AA1BE1">
              <w:rPr>
                <w:rFonts w:ascii="Times New Roman" w:hAnsi="Times New Roman" w:cs="Times New Roman"/>
                <w:sz w:val="20"/>
                <w:szCs w:val="20"/>
              </w:rPr>
              <w:t>» Особенности цвета и других свойств снега; отпечатки на снегу (рисование на снегу, печатание, рассматривание отпечатков – следов птиц); зимние; выкладывание «лабиринта» на снегу экспериментирование со снегом (таяние в группе, замерзание воды на улице)</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со снегом на прогулке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«Волшебные кубики» </w:t>
            </w:r>
            <w:r w:rsidRPr="00AA1BE1">
              <w:rPr>
                <w:rFonts w:ascii="Times New Roman" w:hAnsi="Times New Roman" w:cs="Times New Roman"/>
                <w:sz w:val="20"/>
                <w:szCs w:val="20"/>
              </w:rPr>
              <w:t xml:space="preserve">Игры на плоскостное моделирование: геометрические мозаики, кубики – выкладывание образов животных, предметы мебели для игровых персонажей, домов и транспорта) на плоскости и в объеме, обыгрывание; в совместной с педагогом деятельности создавать интересные образы, общаться в другими детьми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Оснащение (доукомплектование) игрового уголка: внесение новых игр с кубиками, геометрических мозаик и т.п.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Совместная игра взрослого и детей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 гостях у Кота Котофеевича» </w:t>
            </w:r>
            <w:r w:rsidRPr="00AA1BE1">
              <w:rPr>
                <w:rFonts w:ascii="Times New Roman" w:hAnsi="Times New Roman" w:cs="Times New Roman"/>
                <w:sz w:val="20"/>
                <w:szCs w:val="20"/>
              </w:rPr>
              <w:t xml:space="preserve">Слушание колыбельных, декоративное рисование узора для наволочки «На хороший сон». Рассматривание постельных предметов, уточнение их названия, назначения, разнообразия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Игра в игровом уголке «Уложим спать» (с напеванием разученных колыбельных). </w:t>
            </w:r>
          </w:p>
        </w:tc>
      </w:tr>
      <w:tr w:rsidR="00285152" w:rsidRPr="00AA1BE1" w:rsidTr="006B1D4A">
        <w:trPr>
          <w:trHeight w:val="79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sz w:val="20"/>
                <w:szCs w:val="20"/>
              </w:rPr>
            </w:pPr>
            <w:r w:rsidRPr="00AA1BE1">
              <w:rPr>
                <w:rFonts w:ascii="Times New Roman" w:hAnsi="Times New Roman" w:cs="Times New Roman"/>
                <w:b/>
                <w:sz w:val="20"/>
                <w:szCs w:val="20"/>
              </w:rPr>
              <w:t>Мир вокруг нас</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Матрешкина сказка</w:t>
            </w:r>
            <w:r w:rsidRPr="00AA1BE1">
              <w:rPr>
                <w:rFonts w:ascii="Times New Roman" w:hAnsi="Times New Roman" w:cs="Times New Roman"/>
                <w:sz w:val="20"/>
                <w:szCs w:val="20"/>
              </w:rPr>
              <w:t>». Яркие образные представления о матрешке: рассматривание игрушки, определение материала, из которого она сделана, простых типичных узоров и орнаментов (круги, линии, точки, цветы</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матрешками </w:t>
            </w:r>
          </w:p>
        </w:tc>
      </w:tr>
      <w:tr w:rsidR="00285152" w:rsidRPr="00AA1BE1" w:rsidTr="006B1D4A">
        <w:trPr>
          <w:trHeight w:val="121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«Красота деревьев в зимнем наряде» </w:t>
            </w:r>
            <w:r w:rsidRPr="00AA1BE1">
              <w:rPr>
                <w:rFonts w:ascii="Times New Roman" w:hAnsi="Times New Roman" w:cs="Times New Roman"/>
                <w:sz w:val="20"/>
                <w:szCs w:val="20"/>
              </w:rPr>
              <w:t xml:space="preserve">Деревья на участке и на иллюстрациях: структурные части (ствол, ветки, корни), эстетические эффекты (заснеженность ветвей снегом, игра света в солнечную погоду на снеге и ветвях); чтение стихов по теме «Зима». Роль деревьев в жизни зверей, наблюдение за поведением птиц на прогулке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из сухих веток композиции «Деревья в зимних шубах» (украшение ветвей скомканной бумагой, серпантином, ватой и т.п.) </w:t>
            </w:r>
          </w:p>
        </w:tc>
      </w:tr>
      <w:tr w:rsidR="00285152" w:rsidRPr="00AA1BE1" w:rsidTr="006B1D4A">
        <w:trPr>
          <w:trHeight w:val="107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«Зимовье зверей» </w:t>
            </w:r>
            <w:r w:rsidRPr="00AA1BE1">
              <w:rPr>
                <w:rFonts w:ascii="Times New Roman" w:hAnsi="Times New Roman" w:cs="Times New Roman"/>
                <w:sz w:val="20"/>
                <w:szCs w:val="20"/>
              </w:rPr>
              <w:t xml:space="preserve">Представления о жизни зверей зимой: приспособление к условиям; звери и птицы леса и города (заяц, волк, лиса, воробьи и т.п.): внешний вид, части тела, повадки; особенности корма; рассматривание иллюстраций, дидактических картин по теме, чтение стихов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Составление единой композиции «Звери в лесу» (расположение фигурок или маленьких игрушек на макете «Лес зимой»)</w:t>
            </w:r>
          </w:p>
        </w:tc>
      </w:tr>
      <w:tr w:rsidR="00285152" w:rsidRPr="00AA1BE1" w:rsidTr="006B1D4A">
        <w:trPr>
          <w:trHeight w:val="107"/>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sz w:val="20"/>
                <w:szCs w:val="20"/>
              </w:rPr>
            </w:pPr>
            <w:r w:rsidRPr="00AA1BE1">
              <w:rPr>
                <w:rFonts w:ascii="Times New Roman" w:hAnsi="Times New Roman" w:cs="Times New Roman"/>
                <w:b/>
                <w:sz w:val="20"/>
                <w:szCs w:val="20"/>
              </w:rPr>
              <w:t xml:space="preserve">«В гостях у Айболита»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Правила здоровьесберегающего поведения (чистота, опрятность, умывание и вымывание рук, забота и гигиена частей тела (ушей, глаз, рта, носа); некоторые предметы, атрибуты, инструменты доктора (градусник, трубка, емкости с лекарством и т.п.); эпизоды игры «На приеме врача»; вежливые формы обращения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игрового уголка атрибутами для игры в «Больницу». Разыгрывание эпизодов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«Кто работает в детском саду» </w:t>
            </w:r>
            <w:r w:rsidRPr="00AA1BE1">
              <w:rPr>
                <w:rFonts w:ascii="Times New Roman" w:hAnsi="Times New Roman" w:cs="Times New Roman"/>
                <w:sz w:val="20"/>
                <w:szCs w:val="20"/>
              </w:rPr>
              <w:t xml:space="preserve">Знакомство с трудом няни: уборка комнат, поддержание чистоты, мойка посуды и т.п.; некоторыми инструментами -«помощниками» (ведро, щетка, швабра, веник, пылесос и т.п.), некоторыми правилами безопасного и правильного использования; проявление уважения к труду няни, желание оказывать помощь и беречь результаты; вежливое обращение (форма обращения к няне, просьба)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Разыгрывание в сюжетно-ролевых играх эпизодов жизни детского сада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«Моем игрушки» </w:t>
            </w:r>
            <w:r w:rsidRPr="00AA1BE1">
              <w:rPr>
                <w:rFonts w:ascii="Times New Roman" w:hAnsi="Times New Roman" w:cs="Times New Roman"/>
                <w:sz w:val="20"/>
                <w:szCs w:val="20"/>
              </w:rPr>
              <w:t xml:space="preserve">Элементарные трудовые умения, последовательность трудовых операций в процессе вымывания игрушек, необходимые инструменты и материалы, действия с ними; активизация мотивов поддержания чистоты в группе, желания - научиться мыть и убирать - помогать взрослым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Сюжеты с «уборкой» и «поддержанием чистоты» в игровом уголке (внесение атрибутов), совместные игры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sz w:val="20"/>
                <w:szCs w:val="20"/>
              </w:rPr>
            </w:pPr>
            <w:r w:rsidRPr="00AA1BE1">
              <w:rPr>
                <w:rFonts w:ascii="Times New Roman" w:hAnsi="Times New Roman" w:cs="Times New Roman"/>
                <w:b/>
                <w:sz w:val="20"/>
                <w:szCs w:val="20"/>
              </w:rPr>
              <w:t xml:space="preserve">«Надо-надо умываться»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Правила здоровьесберегающего поведения (чистота, опрятность, умывание, забота и гигиена); некоторые предметы, атрибуты, вещества (мыло, зубная паста и щетка, полотенце, расческа, аксессуары для заплетания волос (банты, заколки для девочек)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«Умываем кукол», внесение и использование атрибутов (полотенец, салфеток, мыльницы и т.п.) </w:t>
            </w:r>
          </w:p>
        </w:tc>
      </w:tr>
      <w:tr w:rsidR="00285152" w:rsidRPr="00AA1BE1" w:rsidTr="006B1D4A">
        <w:trPr>
          <w:trHeight w:val="428"/>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Книжки для малышек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«Заюшкина избушка» </w:t>
            </w:r>
            <w:r w:rsidRPr="00AA1BE1">
              <w:rPr>
                <w:rFonts w:ascii="Times New Roman" w:hAnsi="Times New Roman" w:cs="Times New Roman"/>
                <w:sz w:val="20"/>
                <w:szCs w:val="20"/>
              </w:rPr>
              <w:t xml:space="preserve">Рассматривание сказочных домов: выделение структуры, частей, материалы для строительства, различий во внешнем виде, декоре; чтение сказки, обсуждение коллизии; конструирование домов для известных детям персонажей (из строительного конструктора, деталей настольного конструктора или кубиков - на выбор детей)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домами (построенными из строительного конструктора)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Природа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«Большие и маленькие (животные и их детёныши)» </w:t>
            </w:r>
            <w:r w:rsidRPr="00AA1BE1">
              <w:rPr>
                <w:rFonts w:ascii="Times New Roman" w:hAnsi="Times New Roman" w:cs="Times New Roman"/>
                <w:sz w:val="20"/>
                <w:szCs w:val="20"/>
              </w:rPr>
              <w:t xml:space="preserve">Звери и птицы: взрослые и их детеныши: отличия во внешнем виде, поведении, возможностях; рассматривание дидактических картин, изображений (графических - иллюстрации Е. Чарушина, В. Сутеева), скульптурных – фигурки зверей и птиц), называние детенышей; активизация интереса к миру природы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композиции «Семейный зоопарк» (построение из фигурок мелких фигурок и игрушек зверей и птиц сюжетной композиции)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Книжки для малышек</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«Ребятам о зверятах» </w:t>
            </w:r>
            <w:r w:rsidRPr="00AA1BE1">
              <w:rPr>
                <w:rFonts w:ascii="Times New Roman" w:hAnsi="Times New Roman" w:cs="Times New Roman"/>
                <w:sz w:val="20"/>
                <w:szCs w:val="20"/>
              </w:rPr>
              <w:t xml:space="preserve">Знакомство с книгами о животных: рассматривание внешнего вида книг, их красоты, нарядности; рассматривание иллюстраций и чтение рассказов Е. Чарушина: выделение описаний зверей и птиц, их повадок, поведения; высказывание предпочтений (любимая книга, любимый герой), чтение выразительных описаний животных.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книг о зверях (в том числе, с принесенными из дома любимыми книгами).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«Самое важное слово» </w:t>
            </w:r>
            <w:r w:rsidRPr="00AA1BE1">
              <w:rPr>
                <w:rFonts w:ascii="Times New Roman" w:hAnsi="Times New Roman" w:cs="Times New Roman"/>
                <w:sz w:val="20"/>
                <w:szCs w:val="20"/>
              </w:rPr>
              <w:t xml:space="preserve">Знакомство с правилами речевого этикета – формами выражения благодарности, воспитание вежливости. Освоение детьми умения благодарить в разных ситуациях: после приема пищи, за оказанную помощь, за игрушку, конфетку, подарок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альбома картинок с ситуациями благодарности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Папа, мама, я – дружная семья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«Папин праздник». </w:t>
            </w:r>
            <w:r w:rsidRPr="00AA1BE1">
              <w:rPr>
                <w:rFonts w:ascii="Times New Roman" w:hAnsi="Times New Roman" w:cs="Times New Roman"/>
                <w:sz w:val="20"/>
                <w:szCs w:val="20"/>
              </w:rPr>
              <w:t xml:space="preserve">Традиции праздника и поздравлений мужчин, образ мужчины – защитника; имена отцов детей группы, их дела и обязанности дома, особенности внешнего вида, некоторые «типичные» мужские занятия; изготовление подарков папам (изделие из теста- вырезание формочками из пласта глины брелоков для сотовых телефонов, значков).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Вручение подарков для пап.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фотовыставки «Наши папы» </w:t>
            </w:r>
          </w:p>
        </w:tc>
      </w:tr>
      <w:tr w:rsidR="00285152" w:rsidRPr="00AA1BE1" w:rsidTr="006B1D4A">
        <w:trPr>
          <w:trHeight w:val="107"/>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6B1D4A">
        <w:trPr>
          <w:trHeight w:val="121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Папа, мама, я – дружная семья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Наши мамочки</w:t>
            </w:r>
            <w:r w:rsidRPr="00AA1BE1">
              <w:rPr>
                <w:rFonts w:ascii="Times New Roman" w:hAnsi="Times New Roman" w:cs="Times New Roman"/>
                <w:sz w:val="20"/>
                <w:szCs w:val="20"/>
              </w:rPr>
              <w:t xml:space="preserve">». Традиции праздника и поздравления мам, бабушек, старших сестер; имена мам; типичные «женские» домашние заботы и дела; рассматривание фотографий, образов женщин в портретной и жанровой живописи; изготовление подарков мамам (аппликация открытки – поздравления «Самый красивый букет - мамочке!»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Дополнение фотовыставки разделом «Наши любимые мамочки».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Декорирование рамок для фото мам и бабушек цветами (рисование или аппликация) </w:t>
            </w:r>
          </w:p>
        </w:tc>
      </w:tr>
      <w:tr w:rsidR="00285152" w:rsidRPr="00AA1BE1" w:rsidTr="006B1D4A">
        <w:trPr>
          <w:trHeight w:val="107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«Мир за окном: весна пришла» </w:t>
            </w:r>
            <w:r w:rsidRPr="00AA1BE1">
              <w:rPr>
                <w:rFonts w:ascii="Times New Roman" w:hAnsi="Times New Roman" w:cs="Times New Roman"/>
                <w:sz w:val="20"/>
                <w:szCs w:val="20"/>
              </w:rPr>
              <w:t xml:space="preserve">Сезонные изменения в природе, название месяца, проявления весны, пробуждение природы, щебет и изменение поведения птиц; рассматривание веток, «подготовка» к весне некоторых растений (проращивание веток и луковиц) – посильная помощь в трудовых процессах (посадка)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Деятельность детей в природе: «Наш огородик» (проращивание веток вербы, овса, луковиц лук и др.)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Накроем стол к праздничному обеду</w:t>
            </w:r>
            <w:r w:rsidRPr="00AA1BE1">
              <w:rPr>
                <w:rFonts w:ascii="Times New Roman" w:hAnsi="Times New Roman" w:cs="Times New Roman"/>
                <w:sz w:val="20"/>
                <w:szCs w:val="20"/>
              </w:rPr>
              <w:t xml:space="preserve">». Название некоторых столовых приборов, посуды, текстиля (скатерть, салфетки): уточнение правил пользования; культура поведения за столом; последовательность некоторых блюд, раскладывание предметов на праздничном столе, проигрывание </w:t>
            </w:r>
          </w:p>
          <w:p w:rsidR="00285152" w:rsidRPr="00AA1BE1" w:rsidRDefault="00285152" w:rsidP="003623D0">
            <w:pPr>
              <w:pStyle w:val="Default"/>
              <w:jc w:val="both"/>
              <w:rPr>
                <w:color w:val="auto"/>
                <w:sz w:val="20"/>
                <w:szCs w:val="20"/>
              </w:rPr>
            </w:pPr>
            <w:r w:rsidRPr="00AA1BE1">
              <w:rPr>
                <w:color w:val="auto"/>
                <w:sz w:val="20"/>
                <w:szCs w:val="20"/>
              </w:rPr>
              <w:t>эпизодов игры; декорирование скатерти (ткани или ватмана) узорами; украшение лепной посуды или роспись знакомыми элементами</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Сюжетные игры по теме, использование вновь внесенных атрибутов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«Весенние ручейки».</w:t>
            </w:r>
            <w:r w:rsidRPr="00AA1BE1">
              <w:rPr>
                <w:rFonts w:ascii="Times New Roman" w:hAnsi="Times New Roman" w:cs="Times New Roman"/>
                <w:sz w:val="20"/>
                <w:szCs w:val="20"/>
              </w:rPr>
              <w:t xml:space="preserve"> Свойства воды (таяние снега и льда, текучесть, брызги, переливание из емкости в емкость); игры забавы с водой; наблюдение ручейка, окрашивание воды; опыты с водой и другими материалами и веществами (пускание корабликов, растворение, опыты «тоне - не тонет»), изготовление простых корабликов из бумаги и «бросовых» материалов (коробочек), игры с ними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Деятельность в сенсорном уголке с водой и другими веществами и материалами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«Соберем куклу на прогулку».</w:t>
            </w:r>
            <w:r w:rsidRPr="00AA1BE1">
              <w:rPr>
                <w:rFonts w:ascii="Times New Roman" w:hAnsi="Times New Roman" w:cs="Times New Roman"/>
                <w:sz w:val="20"/>
                <w:szCs w:val="20"/>
              </w:rPr>
              <w:t xml:space="preserve"> Весенняя одежда (предметы одежды: название, назначение, особенности внешнего вида, свойств весенней одежды, некоторых аксессуаров, головных уборов, обуви; резина – как материал, из которого делают резиновую обувь; последовательность.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весеннего «гардероба» кукол в игровом уголке.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«Из чего сделаны предметы?» </w:t>
            </w:r>
            <w:r w:rsidRPr="00AA1BE1">
              <w:rPr>
                <w:rFonts w:ascii="Times New Roman" w:hAnsi="Times New Roman" w:cs="Times New Roman"/>
                <w:sz w:val="20"/>
                <w:szCs w:val="20"/>
              </w:rPr>
              <w:t xml:space="preserve">Металл и дерево: различение, выделение материалов в знакомых предметах; название, некоторые свойства; рассматривание «сенсорной коллекции» предметов, сортировка по видам известях материалов, обследование и несложные опыты.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коллекции «Из чего сделано?», сортировка по известным материалам.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«Целый день» </w:t>
            </w:r>
            <w:r w:rsidRPr="00AA1BE1">
              <w:rPr>
                <w:rFonts w:ascii="Times New Roman" w:hAnsi="Times New Roman" w:cs="Times New Roman"/>
                <w:sz w:val="20"/>
                <w:szCs w:val="20"/>
              </w:rPr>
              <w:t xml:space="preserve">Освоение временных ориентировок (различение частей суток по ряду объективных показателей - освещенности) деятельности детей и взрослых, понимание последовательности частей суток), в игровой форме моделирование ситуации «проживания» игровым персонажем суток; представления о природе (изменение освещенности, в зависимости от времени суток, появление солнца или луны, звезд, «пробуждение» растений и животных утром, «засыпание» - ночью» и т.п.).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панно «День и ночь – друг за другом ходят!». </w:t>
            </w:r>
          </w:p>
        </w:tc>
      </w:tr>
      <w:tr w:rsidR="00285152" w:rsidRPr="00AA1BE1" w:rsidTr="006B1D4A">
        <w:trPr>
          <w:trHeight w:val="2270"/>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«Кукольный домик» </w:t>
            </w:r>
            <w:r w:rsidRPr="00AA1BE1">
              <w:rPr>
                <w:rFonts w:ascii="Times New Roman" w:hAnsi="Times New Roman" w:cs="Times New Roman"/>
                <w:sz w:val="20"/>
                <w:szCs w:val="20"/>
              </w:rPr>
              <w:t xml:space="preserve">Название предметов мебели, структура и функциональное назначение (стул, стол, ковать, шкаф и т.п.), оформление комнат (стены, окна – занавески, обои, ковре на полу и т.п.); рассматривание фотографий и иллюстраций, конструирование простых игрушек – мебели из кубиков, коробочек, </w:t>
            </w:r>
          </w:p>
          <w:p w:rsidR="00285152" w:rsidRPr="00AA1BE1" w:rsidRDefault="00285152" w:rsidP="003623D0">
            <w:pPr>
              <w:pStyle w:val="Default"/>
              <w:jc w:val="both"/>
              <w:rPr>
                <w:b/>
                <w:color w:val="auto"/>
                <w:sz w:val="20"/>
                <w:szCs w:val="20"/>
              </w:rPr>
            </w:pPr>
            <w:r w:rsidRPr="00AA1BE1">
              <w:rPr>
                <w:color w:val="auto"/>
                <w:sz w:val="20"/>
                <w:szCs w:val="20"/>
              </w:rPr>
              <w:t>лоскута; в режиссерской игре - руководить куклами (вести простые диалоги).</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Оборудование кукольного домика (из мелких предметов игрушечной мебели и игрушек), обыгрывание. </w:t>
            </w:r>
          </w:p>
        </w:tc>
      </w:tr>
      <w:tr w:rsidR="00285152" w:rsidRPr="00AA1BE1" w:rsidTr="006B1D4A">
        <w:trPr>
          <w:trHeight w:val="234"/>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АПРЕЛЬ</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Книжки для малышек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«Веселые истории» </w:t>
            </w:r>
            <w:r w:rsidRPr="00AA1BE1">
              <w:rPr>
                <w:rFonts w:ascii="Times New Roman" w:hAnsi="Times New Roman" w:cs="Times New Roman"/>
                <w:sz w:val="20"/>
                <w:szCs w:val="20"/>
              </w:rPr>
              <w:t xml:space="preserve">Чтение веселых стихов и рассказов; рассматривание иллюстраций В. Сутеева (выделение смешного эпизода, причин радости и смеха); игры – этюды с зеркалом «Самая веселая улыбка».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«День радости» (чтение стихов, веселые игры и забавы, просмотр мультиков).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Книжки для малышек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«Мы показывает театр».</w:t>
            </w:r>
            <w:r w:rsidRPr="00AA1BE1">
              <w:rPr>
                <w:rFonts w:ascii="Times New Roman" w:hAnsi="Times New Roman" w:cs="Times New Roman"/>
                <w:sz w:val="20"/>
                <w:szCs w:val="20"/>
              </w:rPr>
              <w:t xml:space="preserve"> Представления о кукольном театре; рассматривание атрибутов разного вида театров, этюды на выражение эмоций интонацией, позой (по типу «Море волнуется… веселая фигура замори»); дорисовывание атрибутов для игр (маски зайца, волка, лисы), подбор «одежды» (из лоскута, бумаги).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Игры-ряженье и игры в «театр», рассматривание игрушек уголка и атрибутов.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«Парикмахерская» («Расти коса до пояса…»).</w:t>
            </w:r>
            <w:r w:rsidRPr="00AA1BE1">
              <w:rPr>
                <w:rFonts w:ascii="Times New Roman" w:hAnsi="Times New Roman" w:cs="Times New Roman"/>
                <w:sz w:val="20"/>
                <w:szCs w:val="20"/>
              </w:rPr>
              <w:t xml:space="preserve"> Рассматривание внешнего вида себя и других детей в зеркале и на фото; выделение различий (длина и цвет волос, цвет глаз, особенности прически и т.п.); рассматривание особенностей внешнего вида взрослых людей; рассматривание принадлежностей для поддержания чистоты и опрятности лица и волос (расчески, зеркала и т.п.).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атрибутами в игровом уголке.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Природа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«Птицы прилетели».</w:t>
            </w:r>
            <w:r w:rsidRPr="00AA1BE1">
              <w:rPr>
                <w:rFonts w:ascii="Times New Roman" w:hAnsi="Times New Roman" w:cs="Times New Roman"/>
                <w:sz w:val="20"/>
                <w:szCs w:val="20"/>
              </w:rPr>
              <w:t xml:space="preserve"> Птицы: внешний вид, строение, особенности оперения, цвета перьев, различия разных птиц.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 «Птички весело гуляют (птичий двор)» (изображение птиц на основе силуэтов - штампов или на основе обобщенного способа рисования – «из круга»).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Природа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«Где моя мама?»</w:t>
            </w:r>
            <w:r w:rsidRPr="00AA1BE1">
              <w:rPr>
                <w:rFonts w:ascii="Times New Roman" w:hAnsi="Times New Roman" w:cs="Times New Roman"/>
                <w:sz w:val="20"/>
                <w:szCs w:val="20"/>
              </w:rPr>
              <w:t xml:space="preserve"> Домашние и дикие животные и их детеныши: рассматривание внешнего вида, различий; среды обитания (в лесу, на лугу, в деревне – рядом с человеком); название детенышей; рассматривание иллюстраций, дидактических картин; чтение стихов и описаний зверей; рисование и лепка по теме; дидактические игры.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Коллективное коллажирование по тематике (наклеивание вырезанных взрослым фигурок животных на «полянки» - лес и деревня), обыгрывание.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«Солнышко!»</w:t>
            </w:r>
            <w:r w:rsidRPr="00AA1BE1">
              <w:rPr>
                <w:rFonts w:ascii="Times New Roman" w:hAnsi="Times New Roman" w:cs="Times New Roman"/>
                <w:sz w:val="20"/>
                <w:szCs w:val="20"/>
              </w:rPr>
              <w:t xml:space="preserve"> Солнце, его проявления и эффекты (солнечные зайчики, тени; тепло и свет); влияние солнца на природу (таяние снега, прогревание почвы); рассматривание образов солнца в декоре предметов народных промыслов.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Коллективное коллажирование – развлечение «Солнышко» и посиделки в народном стиле (сопровождение деятельности песнями и хороводами).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«Я расту».</w:t>
            </w:r>
            <w:r w:rsidRPr="00AA1BE1">
              <w:rPr>
                <w:rFonts w:ascii="Times New Roman" w:hAnsi="Times New Roman" w:cs="Times New Roman"/>
                <w:sz w:val="20"/>
                <w:szCs w:val="20"/>
              </w:rPr>
              <w:t xml:space="preserve"> Изменения внешнего вида и некоторых проявлений (роста, размера ладошки – по сравнению с начало года), уточнение представлений о собственном внешнем виде, поведении и возможностях (чему мы научились?); представления о прошлом и настоящем времени («какими мы были - какие сейчас?» - рассматривание фотографий).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Рисование собственного портрета детьми.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детских фотографий и фото важных событий года. </w:t>
            </w:r>
          </w:p>
        </w:tc>
      </w:tr>
      <w:tr w:rsidR="00285152" w:rsidRPr="00AA1BE1" w:rsidTr="006B1D4A">
        <w:trPr>
          <w:trHeight w:val="107"/>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МАЙ</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в детском саду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Я одеваюсь сам</w:t>
            </w:r>
            <w:r w:rsidRPr="00AA1BE1">
              <w:rPr>
                <w:rFonts w:ascii="Times New Roman" w:hAnsi="Times New Roman" w:cs="Times New Roman"/>
                <w:sz w:val="20"/>
                <w:szCs w:val="20"/>
              </w:rPr>
              <w:t xml:space="preserve">». Уточнение и закрепление представлений о предметах одежды, их назначении, названии, способах одевания, хранения; правилах бережного использования; проявление самостоятельности, поддержание стремления наводить порядок в шкафчике.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Дидактические игры «Одежда по сезонам» игры с простыми «застежками, шнуровками и …». </w:t>
            </w:r>
          </w:p>
        </w:tc>
      </w:tr>
      <w:tr w:rsidR="00285152" w:rsidRPr="00AA1BE1" w:rsidTr="006B1D4A">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Живое вокруг нас: Весенние цветы</w:t>
            </w:r>
            <w:r w:rsidRPr="00AA1BE1">
              <w:rPr>
                <w:rFonts w:ascii="Times New Roman" w:hAnsi="Times New Roman" w:cs="Times New Roman"/>
                <w:sz w:val="20"/>
                <w:szCs w:val="20"/>
              </w:rPr>
              <w:t xml:space="preserve">». Разные виды цветов, первоцветы, представления о структурных частях, разнообразие цветов и оттенков, формы лепестков (эталоны, обследование), запах и характер поверхности (мягкие, шероховатые, гладкие и т.п.).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композиция «Весенний букет» (на единой основе - расположение цветов, выполненных в разных техниках. </w:t>
            </w:r>
          </w:p>
        </w:tc>
      </w:tr>
      <w:tr w:rsidR="00285152" w:rsidRPr="00AA1BE1" w:rsidTr="006B1D4A">
        <w:trPr>
          <w:trHeight w:val="107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и красота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Травка зеленеет, солнышко блестит</w:t>
            </w:r>
            <w:r w:rsidRPr="00AA1BE1">
              <w:rPr>
                <w:rFonts w:ascii="Times New Roman" w:hAnsi="Times New Roman" w:cs="Times New Roman"/>
                <w:sz w:val="20"/>
                <w:szCs w:val="20"/>
              </w:rPr>
              <w:t xml:space="preserve">». Изменения в природе, распускание почек и листвы, цвет листвы, деревья и польза некоторых растений (березовый сок, использование листвы для полезных настоев и отваров); изменения в живой природе (поведение птиц – пение, полет, гнездование)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сенсорным фондом (по цвету, гладкости и т.п.). </w:t>
            </w:r>
          </w:p>
        </w:tc>
      </w:tr>
      <w:tr w:rsidR="00285152" w:rsidRPr="00AA1BE1" w:rsidTr="006B1D4A">
        <w:trPr>
          <w:trHeight w:val="107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Путешествие на дачу</w:t>
            </w:r>
            <w:r w:rsidRPr="00AA1BE1">
              <w:rPr>
                <w:rFonts w:ascii="Times New Roman" w:hAnsi="Times New Roman" w:cs="Times New Roman"/>
                <w:sz w:val="20"/>
                <w:szCs w:val="20"/>
              </w:rPr>
              <w:t xml:space="preserve">». Виды транспорта: машина, автобус, поезд, самолет: различия внешнего вида, особенности структуры (части), название элементов; обсуждение правил безопасного поведения в дороге; повторение названий некоторых предметов одежды, предметы мебели, посуды (для дачи); группировка по 2-3 признакам.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игрушек - разного вида транспорта и сюжетно-ролевая игра по теме. </w:t>
            </w:r>
          </w:p>
        </w:tc>
      </w:tr>
      <w:tr w:rsidR="00285152" w:rsidRPr="00AA1BE1" w:rsidTr="006B1D4A">
        <w:trPr>
          <w:trHeight w:val="79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природы и красоты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Веселый зоопарк</w:t>
            </w:r>
            <w:r w:rsidRPr="00AA1BE1">
              <w:rPr>
                <w:rFonts w:ascii="Times New Roman" w:hAnsi="Times New Roman" w:cs="Times New Roman"/>
                <w:sz w:val="20"/>
                <w:szCs w:val="20"/>
              </w:rPr>
              <w:t xml:space="preserve">». Образы зверей и птиц, представления о зоопарке и цирке; рассматривание иллюстраций; конструирование из природного материала, «бросового» (вторичного) фигурок зверей для игры «Зоопарк».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Игра по теме. </w:t>
            </w: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Один, два, три, - считать начни». </w:t>
            </w:r>
            <w:r w:rsidRPr="00AA1BE1">
              <w:rPr>
                <w:rFonts w:ascii="Times New Roman" w:hAnsi="Times New Roman" w:cs="Times New Roman"/>
                <w:sz w:val="20"/>
                <w:szCs w:val="20"/>
              </w:rPr>
              <w:t xml:space="preserve">Установление количественных отношений, приемы наложения и приложения, начальное освоение счета, сравнение </w:t>
            </w:r>
          </w:p>
          <w:p w:rsidR="00285152" w:rsidRPr="00AA1BE1" w:rsidRDefault="00285152" w:rsidP="003623D0">
            <w:pPr>
              <w:pStyle w:val="Default"/>
              <w:jc w:val="both"/>
              <w:rPr>
                <w:color w:val="auto"/>
                <w:sz w:val="20"/>
                <w:szCs w:val="20"/>
              </w:rPr>
            </w:pPr>
            <w:r w:rsidRPr="00AA1BE1">
              <w:rPr>
                <w:color w:val="auto"/>
                <w:sz w:val="20"/>
                <w:szCs w:val="20"/>
              </w:rPr>
              <w:t xml:space="preserve">множеств предметов по количеству; группировка по разным основаниям.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математического коллажа. Игры с коллекциями материалов (сортировка, </w:t>
            </w:r>
          </w:p>
          <w:p w:rsidR="00285152" w:rsidRPr="00AA1BE1" w:rsidRDefault="00285152" w:rsidP="003623D0">
            <w:pPr>
              <w:pStyle w:val="Default"/>
              <w:jc w:val="both"/>
              <w:rPr>
                <w:color w:val="auto"/>
                <w:sz w:val="20"/>
                <w:szCs w:val="20"/>
              </w:rPr>
            </w:pPr>
            <w:r w:rsidRPr="00AA1BE1">
              <w:rPr>
                <w:color w:val="auto"/>
                <w:sz w:val="20"/>
                <w:szCs w:val="20"/>
              </w:rPr>
              <w:t xml:space="preserve">группировка по разным свойствам).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6B1D4A">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 xml:space="preserve">Мир игры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«У куклы Кати день рождения».</w:t>
            </w:r>
            <w:r w:rsidRPr="00AA1BE1">
              <w:rPr>
                <w:rFonts w:ascii="Times New Roman" w:hAnsi="Times New Roman" w:cs="Times New Roman"/>
                <w:sz w:val="20"/>
                <w:szCs w:val="20"/>
              </w:rPr>
              <w:t xml:space="preserve"> Интеграция образовательных областей: по темам «продукты», «мебель», «одежда», «правила еды и поведения» (использование называний предметов, действий с ними, развертывание сюжетов).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по теме. </w:t>
            </w:r>
          </w:p>
        </w:tc>
      </w:tr>
      <w:tr w:rsidR="00285152" w:rsidRPr="00AA1BE1" w:rsidTr="006B1D4A">
        <w:trPr>
          <w:trHeight w:val="107"/>
        </w:trPr>
        <w:tc>
          <w:tcPr>
            <w:tcW w:w="974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6B1D4A">
        <w:trPr>
          <w:trHeight w:val="416"/>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Здравствуй, лето! </w:t>
            </w:r>
          </w:p>
        </w:tc>
        <w:tc>
          <w:tcPr>
            <w:tcW w:w="5106"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«Веселое лето» </w:t>
            </w:r>
            <w:r w:rsidRPr="00AA1BE1">
              <w:rPr>
                <w:rFonts w:ascii="Times New Roman" w:hAnsi="Times New Roman" w:cs="Times New Roman"/>
                <w:sz w:val="20"/>
                <w:szCs w:val="20"/>
              </w:rPr>
              <w:t xml:space="preserve">Признаки наступления лета, изменения в природе, изменения жизни детей и их близких (предстоящие отпуск, отдых, поездки на дачу), правила безопасного поведения на дорогах, с некоторыми потенциально опасными материалами, явлениями; рассматривание обитателей луга (бабочек, стрекоз, других насекомых), образы природы (рассматривание репродукций), чтение стихов; летние игры и забавы. </w:t>
            </w:r>
          </w:p>
        </w:tc>
        <w:tc>
          <w:tcPr>
            <w:tcW w:w="3540"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коллективного панно «Лето ждем мы с нетерпеньем».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Игры с водой и песком (внесение атрибутов и игрушек, сделанных совместно с педагогом или родителями). </w:t>
            </w:r>
          </w:p>
        </w:tc>
      </w:tr>
    </w:tbl>
    <w:p w:rsidR="00285152" w:rsidRPr="00F51AEF" w:rsidRDefault="00285152" w:rsidP="00285152">
      <w:pPr>
        <w:widowControl w:val="0"/>
        <w:shd w:val="clear" w:color="auto" w:fill="FFFFFF"/>
        <w:tabs>
          <w:tab w:val="left" w:pos="-567"/>
        </w:tabs>
        <w:autoSpaceDE w:val="0"/>
        <w:autoSpaceDN w:val="0"/>
        <w:adjustRightInd w:val="0"/>
        <w:spacing w:after="0" w:line="240" w:lineRule="auto"/>
        <w:ind w:firstLine="567"/>
        <w:jc w:val="both"/>
        <w:rPr>
          <w:rFonts w:cstheme="minorHAnsi"/>
          <w:b/>
          <w:sz w:val="24"/>
          <w:szCs w:val="24"/>
        </w:rPr>
      </w:pPr>
    </w:p>
    <w:p w:rsidR="00285152" w:rsidRPr="00F51AEF" w:rsidRDefault="00285152" w:rsidP="00285152">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F51AEF">
        <w:rPr>
          <w:rFonts w:ascii="Times New Roman" w:hAnsi="Times New Roman" w:cs="Times New Roman"/>
          <w:b/>
          <w:sz w:val="24"/>
          <w:szCs w:val="24"/>
        </w:rPr>
        <w:t>Средняя группа</w:t>
      </w:r>
    </w:p>
    <w:p w:rsidR="00285152" w:rsidRPr="00F51AEF" w:rsidRDefault="00285152" w:rsidP="00285152">
      <w:pPr>
        <w:widowControl w:val="0"/>
        <w:shd w:val="clear" w:color="auto" w:fill="FFFFFF"/>
        <w:tabs>
          <w:tab w:val="left" w:pos="-567"/>
        </w:tabs>
        <w:autoSpaceDE w:val="0"/>
        <w:autoSpaceDN w:val="0"/>
        <w:adjustRightInd w:val="0"/>
        <w:spacing w:after="0" w:line="240" w:lineRule="auto"/>
        <w:ind w:firstLine="567"/>
        <w:jc w:val="both"/>
        <w:rPr>
          <w:rFonts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3"/>
        <w:gridCol w:w="3123"/>
      </w:tblGrid>
      <w:tr w:rsidR="00285152" w:rsidRPr="00AA1BE1" w:rsidTr="003623D0">
        <w:trPr>
          <w:trHeight w:val="247"/>
        </w:trPr>
        <w:tc>
          <w:tcPr>
            <w:tcW w:w="1101"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5103"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iCs/>
                <w:sz w:val="20"/>
                <w:szCs w:val="20"/>
              </w:rPr>
            </w:pPr>
            <w:r w:rsidRPr="00AA1BE1">
              <w:rPr>
                <w:rFonts w:ascii="Times New Roman" w:hAnsi="Times New Roman" w:cs="Times New Roman"/>
                <w:b/>
                <w:iCs/>
                <w:sz w:val="20"/>
                <w:szCs w:val="20"/>
              </w:rPr>
              <w:t xml:space="preserve">Краткое содержание </w:t>
            </w:r>
          </w:p>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традиционных событий и праздников</w:t>
            </w:r>
          </w:p>
        </w:tc>
        <w:tc>
          <w:tcPr>
            <w:tcW w:w="3123"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3623D0">
        <w:trPr>
          <w:trHeight w:val="107"/>
        </w:trPr>
        <w:tc>
          <w:tcPr>
            <w:tcW w:w="9327" w:type="dxa"/>
            <w:gridSpan w:val="3"/>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3623D0">
        <w:trPr>
          <w:trHeight w:val="52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и мои друзья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снова вместе». </w:t>
            </w:r>
            <w:r w:rsidRPr="00AA1BE1">
              <w:rPr>
                <w:rFonts w:ascii="Times New Roman" w:hAnsi="Times New Roman" w:cs="Times New Roman"/>
                <w:sz w:val="20"/>
                <w:szCs w:val="20"/>
              </w:rPr>
              <w:t xml:space="preserve">Встреча детей после лета. Знакомство с новыми детьми группы. Повторение правил общения друг с другом и воспитателями.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Презентация коллажа с фотографиями детей группы.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книги правил из рисунков детей. </w:t>
            </w:r>
          </w:p>
        </w:tc>
      </w:tr>
      <w:tr w:rsidR="00285152" w:rsidRPr="00AA1BE1" w:rsidTr="003623D0">
        <w:trPr>
          <w:trHeight w:val="661"/>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Впечатления о лете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«Да здравствует лето!» </w:t>
            </w:r>
            <w:r w:rsidRPr="00AA1BE1">
              <w:rPr>
                <w:rFonts w:ascii="Times New Roman" w:hAnsi="Times New Roman" w:cs="Times New Roman"/>
                <w:sz w:val="20"/>
                <w:szCs w:val="20"/>
              </w:rPr>
              <w:t xml:space="preserve">Рассматривание фотографий из семейных альбомов о летнем отдыхе детей, активизация положительных эмоций детей о событиях летнего отдыха.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Тематический вечер: презентация альбома с фотографиями о лете (фотографии детей в разных эмоциональных состояниях).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нам лето подарило». </w:t>
            </w:r>
            <w:r w:rsidRPr="00AA1BE1">
              <w:rPr>
                <w:rFonts w:ascii="Times New Roman" w:hAnsi="Times New Roman" w:cs="Times New Roman"/>
                <w:sz w:val="20"/>
                <w:szCs w:val="20"/>
              </w:rPr>
              <w:t>Рассматривание картин о летних дарах леса, сада, огорода; сравнение садового и лугового растения упражнение в обследовательских действиях.</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детских рисунков о дарах лета. </w:t>
            </w:r>
          </w:p>
        </w:tc>
      </w:tr>
      <w:tr w:rsidR="00285152" w:rsidRPr="00AA1BE1" w:rsidTr="003623D0">
        <w:trPr>
          <w:trHeight w:val="38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Летние дни рождения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«Поздравления для летних именинников».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Коллективные хороводные игры, пожелания для именинников. </w:t>
            </w:r>
          </w:p>
        </w:tc>
      </w:tr>
      <w:tr w:rsidR="00285152" w:rsidRPr="00AA1BE1" w:rsidTr="003623D0">
        <w:trPr>
          <w:trHeight w:val="79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Детский сад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«Наша любимая группа». </w:t>
            </w:r>
            <w:r w:rsidRPr="00AA1BE1">
              <w:rPr>
                <w:rFonts w:ascii="Times New Roman" w:hAnsi="Times New Roman" w:cs="Times New Roman"/>
                <w:sz w:val="20"/>
                <w:szCs w:val="20"/>
              </w:rPr>
              <w:t xml:space="preserve">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Детский мастер-класс «Наведем порядок в группе». Индивидуально или парами дети демонстрируют умение навести порядок в уголках. </w:t>
            </w:r>
          </w:p>
        </w:tc>
      </w:tr>
      <w:tr w:rsidR="00285152" w:rsidRPr="00AA1BE1" w:rsidTr="003623D0">
        <w:trPr>
          <w:trHeight w:val="416"/>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предметы?». </w:t>
            </w:r>
            <w:r w:rsidRPr="00AA1BE1">
              <w:rPr>
                <w:rFonts w:ascii="Times New Roman" w:hAnsi="Times New Roman" w:cs="Times New Roman"/>
                <w:sz w:val="20"/>
                <w:szCs w:val="20"/>
              </w:rPr>
              <w:t xml:space="preserve">Обогащение представлений детей о материалах: глина, песок, пластилин; бумага и ткань. Сравнение свойств и качеств материалов.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«Из чего же? Из чего же? Из чего же?» (бумага, ткань, глина, пластилин и др.). </w:t>
            </w:r>
          </w:p>
        </w:tc>
      </w:tr>
      <w:tr w:rsidR="00285152" w:rsidRPr="00AA1BE1" w:rsidTr="003623D0">
        <w:trPr>
          <w:trHeight w:val="52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«Раз ступенька, два ступенька…»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Раз, два три – считать начни». </w:t>
            </w:r>
            <w:r w:rsidRPr="00AA1BE1">
              <w:rPr>
                <w:rFonts w:ascii="Times New Roman" w:hAnsi="Times New Roman" w:cs="Times New Roman"/>
                <w:sz w:val="20"/>
                <w:szCs w:val="20"/>
              </w:rPr>
              <w:t xml:space="preserve">Освоение счета, установление количественных отношений, уточнение представлений о сенсорных эталонах.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математического коллажа.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ОКТЯБРЬ</w:t>
            </w:r>
          </w:p>
        </w:tc>
      </w:tr>
      <w:tr w:rsidR="00285152" w:rsidRPr="00AA1BE1" w:rsidTr="003623D0">
        <w:trPr>
          <w:trHeight w:val="523"/>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Осень. Осенние настроения.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«Падают листья». </w:t>
            </w:r>
            <w:r w:rsidRPr="00AA1BE1">
              <w:rPr>
                <w:rFonts w:ascii="Times New Roman" w:hAnsi="Times New Roman" w:cs="Times New Roman"/>
                <w:sz w:val="20"/>
                <w:szCs w:val="20"/>
              </w:rPr>
              <w:t xml:space="preserve">Развитие умения наблюдать, замечать проявления осени в природе Восприятие осеннего настроения в стихах, музыке, картинах.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гербария осенних листьев и рисунков на основе отпечатков. </w:t>
            </w:r>
          </w:p>
        </w:tc>
      </w:tr>
      <w:tr w:rsidR="00285152" w:rsidRPr="00AA1BE1" w:rsidTr="003623D0">
        <w:trPr>
          <w:trHeight w:val="797"/>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осенней одежды и обуви». </w:t>
            </w:r>
            <w:r w:rsidRPr="00AA1BE1">
              <w:rPr>
                <w:rFonts w:ascii="Times New Roman" w:hAnsi="Times New Roman" w:cs="Times New Roman"/>
                <w:sz w:val="20"/>
                <w:szCs w:val="20"/>
              </w:rPr>
              <w:t xml:space="preserve">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демисезонной кукольной одежды в игровом уголке или в альбоме. Сюжетно-ролевые игры. </w:t>
            </w:r>
          </w:p>
        </w:tc>
      </w:tr>
      <w:tr w:rsidR="00285152" w:rsidRPr="00AA1BE1" w:rsidTr="003623D0">
        <w:trPr>
          <w:trHeight w:val="661"/>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«Что нам осень подарила: попробуем осень на вкус»</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Рассматривание, сенсорное обследование овощей и фруктов Отгадывание загадок. Лепка, аппликация и рисование.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«Витамины на тарелке»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«Овощной магазин» </w:t>
            </w:r>
          </w:p>
        </w:tc>
      </w:tr>
      <w:tr w:rsidR="00285152" w:rsidRPr="00AA1BE1" w:rsidTr="003623D0">
        <w:trPr>
          <w:trHeight w:val="523"/>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«Разноцветные рыбки». </w:t>
            </w:r>
            <w:r w:rsidRPr="00AA1BE1">
              <w:rPr>
                <w:rFonts w:ascii="Times New Roman" w:hAnsi="Times New Roman" w:cs="Times New Roman"/>
                <w:sz w:val="20"/>
                <w:szCs w:val="20"/>
              </w:rPr>
              <w:t xml:space="preserve">Развитие умения создавать образы в изобразительной деятельности, используя разные способы.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работ (рисунки, аппликация, оригами) «Рыбки в аквариуме»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«Будь осторожен: опасное и безопасное вокруг нас». </w:t>
            </w:r>
            <w:r w:rsidRPr="00AA1BE1">
              <w:rPr>
                <w:rFonts w:ascii="Times New Roman" w:hAnsi="Times New Roman" w:cs="Times New Roman"/>
                <w:sz w:val="20"/>
                <w:szCs w:val="20"/>
              </w:rPr>
              <w:t xml:space="preserve">Ознакомление детей с правилами поведения в местах с опасными предметами дома и в детском саду.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Совместная деятельность педагога и детьми по составлению алгоритма правил безопасности.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«Противоположности». </w:t>
            </w:r>
            <w:r w:rsidRPr="00AA1BE1">
              <w:rPr>
                <w:rFonts w:ascii="Times New Roman" w:hAnsi="Times New Roman" w:cs="Times New Roman"/>
                <w:sz w:val="20"/>
                <w:szCs w:val="20"/>
              </w:rPr>
              <w:t xml:space="preserve">Игры и экспериментирование на уточнение представлений о размере (способы измерения условной меркой, противоположные проявления).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познавательного центра активности. </w:t>
            </w:r>
          </w:p>
        </w:tc>
      </w:tr>
      <w:tr w:rsidR="00285152" w:rsidRPr="00AA1BE1" w:rsidTr="003623D0">
        <w:trPr>
          <w:trHeight w:val="521"/>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Страна, в которой я живу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мы знаем о России». </w:t>
            </w:r>
            <w:r w:rsidRPr="00AA1BE1">
              <w:rPr>
                <w:rFonts w:ascii="Times New Roman" w:hAnsi="Times New Roman" w:cs="Times New Roman"/>
                <w:sz w:val="20"/>
                <w:szCs w:val="20"/>
              </w:rPr>
              <w:t xml:space="preserve">Развитие умения узнавать флаг и герб страны.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уважительного отношения к символам страны.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с символами России к Дню Народного единства. </w:t>
            </w:r>
          </w:p>
        </w:tc>
      </w:tr>
      <w:tr w:rsidR="00285152" w:rsidRPr="00AA1BE1" w:rsidTr="003623D0">
        <w:trPr>
          <w:trHeight w:val="937"/>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на транспорте поедем». </w:t>
            </w:r>
            <w:r w:rsidRPr="00AA1BE1">
              <w:rPr>
                <w:rFonts w:ascii="Times New Roman" w:hAnsi="Times New Roman" w:cs="Times New Roman"/>
                <w:sz w:val="20"/>
                <w:szCs w:val="20"/>
              </w:rPr>
              <w:t>Сравнение двух-трех видов транспорта (автобус- троллейбус, трамвай; поезд-электричка; автомобиль легковой и грузовой). Развитие словаря детей, умение использовать в речи сравнительный оборот.</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«Путешествие по городу»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и презентация альбома «Городской транспорт» </w:t>
            </w:r>
          </w:p>
        </w:tc>
      </w:tr>
      <w:tr w:rsidR="00285152" w:rsidRPr="00AA1BE1" w:rsidTr="003623D0">
        <w:trPr>
          <w:trHeight w:val="114"/>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3623D0">
        <w:trPr>
          <w:trHeight w:val="27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Моя малая Родина (город, поселок, село)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«Детский сад в нашем городе» </w:t>
            </w:r>
            <w:r w:rsidRPr="00AA1BE1">
              <w:rPr>
                <w:rFonts w:ascii="Times New Roman" w:hAnsi="Times New Roman" w:cs="Times New Roman"/>
                <w:sz w:val="20"/>
                <w:szCs w:val="20"/>
              </w:rPr>
              <w:t>(дом, улица)</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(панно) «Детский сад в городе» </w:t>
            </w:r>
          </w:p>
        </w:tc>
      </w:tr>
      <w:tr w:rsidR="00285152" w:rsidRPr="00AA1BE1" w:rsidTr="003623D0">
        <w:trPr>
          <w:trHeight w:val="79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«Мой домашний любимец</w:t>
            </w:r>
            <w:r w:rsidRPr="00AA1BE1">
              <w:rPr>
                <w:rFonts w:ascii="Times New Roman" w:hAnsi="Times New Roman" w:cs="Times New Roman"/>
                <w:sz w:val="20"/>
                <w:szCs w:val="20"/>
              </w:rPr>
              <w:t xml:space="preserve">». Составление с помощью взрослого описательного рассказа о домашнем животном на основе наблюдения.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желания ухаживать за животным.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рисунков с рассказами детей. </w:t>
            </w:r>
          </w:p>
        </w:tc>
      </w:tr>
      <w:tr w:rsidR="00285152" w:rsidRPr="00AA1BE1" w:rsidTr="003623D0">
        <w:trPr>
          <w:trHeight w:val="799"/>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«Мои любимые игрушки». </w:t>
            </w:r>
            <w:r w:rsidRPr="00AA1BE1">
              <w:rPr>
                <w:rFonts w:ascii="Times New Roman" w:hAnsi="Times New Roman" w:cs="Times New Roman"/>
                <w:sz w:val="20"/>
                <w:szCs w:val="20"/>
              </w:rPr>
              <w:t xml:space="preserve">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«Мои любимые игрушки» (с участием родителей). </w:t>
            </w:r>
          </w:p>
        </w:tc>
      </w:tr>
      <w:tr w:rsidR="00285152" w:rsidRPr="00AA1BE1" w:rsidTr="003623D0">
        <w:trPr>
          <w:trHeight w:val="1075"/>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«Мальчики и девочки»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Рассматривание и сравнение внешнего вида мальчика и девочки Этикет общения девочек и мальчиков, любимые игрушки.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Совместное с педагогом изготовление атрибутов для тематических уголков с учетом интересов мальчиков и девочек («Кулинария», «Гараж», «Магазин одежды»). Сюжетно-ролевые игры.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«Народные игрушки (Дымково и Каргаполье)»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Ознакомление детей с игрушками народных промыслов: рассматривание, роспись, лепка.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Начало составления тематического альбома (коллекции) с работами детей по росписи и лепке народных игрушек. </w:t>
            </w:r>
          </w:p>
        </w:tc>
      </w:tr>
      <w:tr w:rsidR="00285152" w:rsidRPr="00AA1BE1" w:rsidTr="003623D0">
        <w:trPr>
          <w:trHeight w:val="24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Осенние Дни рождения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«Подарки именинникам»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«День рождения»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ДЕКАБРЬ</w:t>
            </w:r>
          </w:p>
        </w:tc>
      </w:tr>
      <w:tr w:rsidR="00285152" w:rsidRPr="00AA1BE1" w:rsidTr="003623D0">
        <w:trPr>
          <w:trHeight w:val="385"/>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Мой мир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я знаю о себе». </w:t>
            </w:r>
            <w:r w:rsidRPr="00AA1BE1">
              <w:rPr>
                <w:rFonts w:ascii="Times New Roman" w:hAnsi="Times New Roman" w:cs="Times New Roman"/>
                <w:sz w:val="20"/>
                <w:szCs w:val="20"/>
              </w:rPr>
              <w:t xml:space="preserve">Развитие умения рассказывать о себе, своей семье, рисовать автопортрет, выбирать интересные занятия.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фотовыставкм с рассказами ребенка, записанными родителями </w:t>
            </w:r>
          </w:p>
        </w:tc>
      </w:tr>
      <w:tr w:rsidR="00285152" w:rsidRPr="00AA1BE1" w:rsidTr="003623D0">
        <w:trPr>
          <w:trHeight w:val="247"/>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расту». </w:t>
            </w:r>
            <w:r w:rsidRPr="00AA1BE1">
              <w:rPr>
                <w:rFonts w:ascii="Times New Roman" w:hAnsi="Times New Roman" w:cs="Times New Roman"/>
                <w:sz w:val="20"/>
                <w:szCs w:val="20"/>
              </w:rPr>
              <w:t>Подбор и рассматривание фотографий ребенка от рождения до настоящего времени, развитие умения замечать изменения в физическом развитии, внешнем облике, любимых игрушках, играх. Измерения параметров тела в игровой ситуации.</w:t>
            </w:r>
            <w:r w:rsidRPr="00AA1BE1">
              <w:rPr>
                <w:sz w:val="20"/>
                <w:szCs w:val="20"/>
              </w:rPr>
              <w:t xml:space="preserve">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Оформление (совместно с родителями) «Карты роста» </w:t>
            </w:r>
          </w:p>
          <w:p w:rsidR="00285152" w:rsidRPr="00AA1BE1" w:rsidRDefault="00285152" w:rsidP="003623D0">
            <w:pPr>
              <w:pStyle w:val="Default"/>
              <w:jc w:val="both"/>
              <w:rPr>
                <w:color w:val="auto"/>
                <w:sz w:val="20"/>
                <w:szCs w:val="20"/>
              </w:rPr>
            </w:pPr>
            <w:r w:rsidRPr="00AA1BE1">
              <w:rPr>
                <w:color w:val="auto"/>
                <w:sz w:val="20"/>
                <w:szCs w:val="20"/>
              </w:rPr>
              <w:t xml:space="preserve">ребенка: физические (измерение роста, веса в игровых ситуациях) и интеллектуальные достижения («Я умею… Я могу…»). </w:t>
            </w:r>
          </w:p>
        </w:tc>
      </w:tr>
      <w:tr w:rsidR="00285152" w:rsidRPr="00AA1BE1" w:rsidTr="003623D0">
        <w:trPr>
          <w:trHeight w:val="107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«Мой организм»</w:t>
            </w:r>
            <w:r w:rsidRPr="00AA1BE1">
              <w:rPr>
                <w:rFonts w:ascii="Times New Roman" w:hAnsi="Times New Roman" w:cs="Times New Roman"/>
                <w:sz w:val="20"/>
                <w:szCs w:val="20"/>
              </w:rPr>
              <w:t xml:space="preserve">.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атрибутов и их использование в сюжетно-ролевой игре «Медицинский центр» </w:t>
            </w:r>
          </w:p>
        </w:tc>
      </w:tr>
      <w:tr w:rsidR="00285152" w:rsidRPr="00AA1BE1" w:rsidTr="003623D0">
        <w:trPr>
          <w:trHeight w:val="415"/>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Начало зимы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зимней одежды и обуви».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о предметах одежды.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Коллекционирование кукольной одежды (по сезону) и обыгрывание коллекции в сюжетно-ролевых играх «Семья», «Магазин одежды»</w:t>
            </w:r>
          </w:p>
        </w:tc>
      </w:tr>
      <w:tr w:rsidR="00285152" w:rsidRPr="00AA1BE1" w:rsidTr="003623D0">
        <w:trPr>
          <w:trHeight w:val="56"/>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w:t>
            </w:r>
            <w:r w:rsidRPr="00AA1BE1">
              <w:rPr>
                <w:rFonts w:ascii="Times New Roman" w:hAnsi="Times New Roman" w:cs="Times New Roman"/>
                <w:b/>
                <w:bCs/>
                <w:sz w:val="20"/>
                <w:szCs w:val="20"/>
              </w:rPr>
              <w:t xml:space="preserve">Что зима нам подарила». </w:t>
            </w:r>
            <w:r w:rsidRPr="00AA1BE1">
              <w:rPr>
                <w:rFonts w:ascii="Times New Roman" w:hAnsi="Times New Roman" w:cs="Times New Roman"/>
                <w:sz w:val="20"/>
                <w:szCs w:val="20"/>
              </w:rPr>
              <w:t xml:space="preserve">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День здоровья (на свежем воздухе).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«Как помочь птицам зимой». </w:t>
            </w:r>
            <w:r w:rsidRPr="00AA1BE1">
              <w:rPr>
                <w:rFonts w:ascii="Times New Roman" w:hAnsi="Times New Roman" w:cs="Times New Roman"/>
                <w:sz w:val="20"/>
                <w:szCs w:val="20"/>
              </w:rPr>
              <w:t xml:space="preserve">Ознакомление с изменениями в жизни птиц с приходом зимы. Рассматривание разных видов корма для птиц, разных видов кормушек.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 развешивание кормушек для птиц. </w:t>
            </w:r>
          </w:p>
        </w:tc>
      </w:tr>
      <w:tr w:rsidR="00285152" w:rsidRPr="00AA1BE1" w:rsidTr="003623D0">
        <w:trPr>
          <w:trHeight w:val="428"/>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предметы?» </w:t>
            </w:r>
            <w:r w:rsidRPr="00AA1BE1">
              <w:rPr>
                <w:rFonts w:ascii="Times New Roman" w:hAnsi="Times New Roman" w:cs="Times New Roman"/>
                <w:sz w:val="20"/>
                <w:szCs w:val="20"/>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т.д.</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предметов «Из чего же? Из чего же? Из чего же?» (металл, дерево, пластмасса, камень и др.). </w:t>
            </w:r>
          </w:p>
        </w:tc>
      </w:tr>
      <w:tr w:rsidR="00285152" w:rsidRPr="00AA1BE1" w:rsidTr="003623D0">
        <w:trPr>
          <w:trHeight w:val="523"/>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«Тяжелый-легкий». </w:t>
            </w:r>
            <w:r w:rsidRPr="00AA1BE1">
              <w:rPr>
                <w:rFonts w:ascii="Times New Roman" w:hAnsi="Times New Roman" w:cs="Times New Roman"/>
                <w:sz w:val="20"/>
                <w:szCs w:val="20"/>
              </w:rPr>
              <w:t>Уточнение представлений о массе, развитие умений измерять при помощи некоторых средств, использование опыта измерений в играх.</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Использование измерений в сюжетно-ролевой игре «Магазин» </w:t>
            </w:r>
          </w:p>
        </w:tc>
      </w:tr>
      <w:tr w:rsidR="00285152" w:rsidRPr="00AA1BE1" w:rsidTr="003623D0">
        <w:trPr>
          <w:trHeight w:val="107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 нам приходит Новый год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«Мастерская Деда Мороза». </w:t>
            </w:r>
            <w:r w:rsidRPr="00AA1BE1">
              <w:rPr>
                <w:rFonts w:ascii="Times New Roman" w:hAnsi="Times New Roman" w:cs="Times New Roman"/>
                <w:sz w:val="20"/>
                <w:szCs w:val="20"/>
              </w:rPr>
              <w:t xml:space="preserve">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Украшение группы и новогодней елки игрушками, сделанными детьми.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детско-родительских макетов к Новогоднему празднику.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Новогодний праздник. </w:t>
            </w:r>
          </w:p>
        </w:tc>
      </w:tr>
      <w:tr w:rsidR="00285152" w:rsidRPr="00AA1BE1" w:rsidTr="003623D0">
        <w:trPr>
          <w:trHeight w:val="110"/>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3623D0">
        <w:trPr>
          <w:trHeight w:val="1075"/>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Рождественское чудо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встречаем Новый год и Рождество». </w:t>
            </w:r>
            <w:r w:rsidRPr="00AA1BE1">
              <w:rPr>
                <w:rFonts w:ascii="Times New Roman" w:hAnsi="Times New Roman" w:cs="Times New Roman"/>
                <w:sz w:val="20"/>
                <w:szCs w:val="20"/>
              </w:rPr>
              <w:t xml:space="preserve">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Вечер досуга, посвященный рождественским чудесам. </w:t>
            </w:r>
          </w:p>
        </w:tc>
      </w:tr>
      <w:tr w:rsidR="00285152" w:rsidRPr="00AA1BE1" w:rsidTr="003623D0">
        <w:trPr>
          <w:trHeight w:val="937"/>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«Зимовье зверей». </w:t>
            </w:r>
            <w:r w:rsidRPr="00AA1BE1">
              <w:rPr>
                <w:rFonts w:ascii="Times New Roman" w:hAnsi="Times New Roman" w:cs="Times New Roman"/>
                <w:sz w:val="20"/>
                <w:szCs w:val="20"/>
              </w:rPr>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альбома о зимовке животных. Лепная композиция «Зимовье зверей». Составление альбома угощений для животных, живущих в лесу зимой. </w:t>
            </w:r>
          </w:p>
        </w:tc>
      </w:tr>
      <w:tr w:rsidR="00285152" w:rsidRPr="00AA1BE1" w:rsidTr="003623D0">
        <w:trPr>
          <w:trHeight w:val="661"/>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Я и мои друзья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«Мы улыбаемся, мы грустим». </w:t>
            </w:r>
            <w:r w:rsidRPr="00AA1BE1">
              <w:rPr>
                <w:rFonts w:ascii="Times New Roman" w:hAnsi="Times New Roman" w:cs="Times New Roman"/>
                <w:sz w:val="20"/>
                <w:szCs w:val="20"/>
              </w:rPr>
              <w:t xml:space="preserve">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 «Поделись улыбкой» (пиктограммы и фотографии детей с ярким выражением эмоций). </w:t>
            </w:r>
          </w:p>
        </w:tc>
      </w:tr>
      <w:tr w:rsidR="00285152" w:rsidRPr="00AA1BE1" w:rsidTr="003623D0">
        <w:trPr>
          <w:trHeight w:val="13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«Добрые слова для друга». </w:t>
            </w:r>
            <w:r w:rsidRPr="00AA1BE1">
              <w:rPr>
                <w:rFonts w:ascii="Times New Roman" w:hAnsi="Times New Roman" w:cs="Times New Roman"/>
                <w:sz w:val="20"/>
                <w:szCs w:val="20"/>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Этюды «Добрые пожелания».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3623D0">
        <w:trPr>
          <w:trHeight w:val="144"/>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профессий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«Взрослые и дети». </w:t>
            </w:r>
            <w:r w:rsidRPr="00AA1BE1">
              <w:rPr>
                <w:rFonts w:ascii="Times New Roman" w:hAnsi="Times New Roman" w:cs="Times New Roman"/>
                <w:sz w:val="20"/>
                <w:szCs w:val="20"/>
              </w:rPr>
              <w:t xml:space="preserve">Обогащение представлений детей о правилах общения со взрослыми (этикет приветствия, прощания, обращения, извинения, просьбы). Воспитание уважительного отношения к взрослым.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Этюды «Вежливость»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«Кто работает в детском саду». </w:t>
            </w:r>
            <w:r w:rsidRPr="00AA1BE1">
              <w:rPr>
                <w:rFonts w:ascii="Times New Roman" w:hAnsi="Times New Roman" w:cs="Times New Roman"/>
                <w:sz w:val="20"/>
                <w:szCs w:val="20"/>
              </w:rPr>
              <w:t>Развитие интереса детей к людям разных процессий, работающих в детском саду, желания беречь результаты их труда, помогать им.</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«Детский сад». Альбом «Наши добрые дела» о помощи работникам детского сада. </w:t>
            </w:r>
          </w:p>
        </w:tc>
      </w:tr>
      <w:tr w:rsidR="00285152" w:rsidRPr="00AA1BE1" w:rsidTr="003623D0">
        <w:trPr>
          <w:trHeight w:val="937"/>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технических чудес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«Как нам помогает техника в детском саду и дома?». </w:t>
            </w:r>
            <w:r w:rsidRPr="00AA1BE1">
              <w:rPr>
                <w:rFonts w:ascii="Times New Roman" w:hAnsi="Times New Roman" w:cs="Times New Roman"/>
                <w:sz w:val="20"/>
                <w:szCs w:val="20"/>
              </w:rPr>
              <w:t xml:space="preserve">Ознакомление детей с приборами бытовой техники (пылесос, электромясорубка, стиральная машина), ознакомление с правилами безопасного поведения детей во время работы бытовой техники в детском саду и дома.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Конструирование предметов бытовой техники - атрибутов для игр. </w:t>
            </w:r>
          </w:p>
        </w:tc>
      </w:tr>
      <w:tr w:rsidR="00285152" w:rsidRPr="00AA1BE1" w:rsidTr="003623D0">
        <w:trPr>
          <w:trHeight w:val="523"/>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«Измерим всё вокруг». </w:t>
            </w:r>
            <w:r w:rsidRPr="00AA1BE1">
              <w:rPr>
                <w:rFonts w:ascii="Times New Roman" w:hAnsi="Times New Roman" w:cs="Times New Roman"/>
                <w:sz w:val="20"/>
                <w:szCs w:val="20"/>
              </w:rPr>
              <w:t>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условных мерок (на измерение протяженности, объема, веса). </w:t>
            </w:r>
          </w:p>
        </w:tc>
      </w:tr>
      <w:tr w:rsidR="00285152" w:rsidRPr="00AA1BE1" w:rsidTr="003623D0">
        <w:trPr>
          <w:trHeight w:val="144"/>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Зима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«Большие и маленькие (домашние животные и их детёныши)»</w:t>
            </w:r>
            <w:r w:rsidRPr="00AA1BE1">
              <w:rPr>
                <w:rFonts w:ascii="Times New Roman" w:hAnsi="Times New Roman" w:cs="Times New Roman"/>
                <w:sz w:val="20"/>
                <w:szCs w:val="20"/>
              </w:rPr>
              <w:t xml:space="preserve">. Развитие умений детей правильно использовать в речи названия животных и их детенышей. Развитие речевого творчества детей.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«Весёлый зоопарк». Сюжетно-ролевая игра «Зоопарк» </w:t>
            </w:r>
          </w:p>
        </w:tc>
      </w:tr>
      <w:tr w:rsidR="00285152" w:rsidRPr="00AA1BE1" w:rsidTr="003623D0">
        <w:trPr>
          <w:trHeight w:val="937"/>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«Витамины - помощники здоровью?» </w:t>
            </w:r>
            <w:r w:rsidRPr="00AA1BE1">
              <w:rPr>
                <w:rFonts w:ascii="Times New Roman" w:hAnsi="Times New Roman" w:cs="Times New Roman"/>
                <w:sz w:val="20"/>
                <w:szCs w:val="20"/>
              </w:rPr>
              <w:t>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«Аптека» </w:t>
            </w:r>
          </w:p>
        </w:tc>
      </w:tr>
      <w:tr w:rsidR="00285152" w:rsidRPr="00AA1BE1" w:rsidTr="003623D0">
        <w:trPr>
          <w:trHeight w:val="661"/>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Защитники Отечества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папы – защитники России». </w:t>
            </w:r>
            <w:r w:rsidRPr="00AA1BE1">
              <w:rPr>
                <w:rFonts w:ascii="Times New Roman" w:hAnsi="Times New Roman" w:cs="Times New Roman"/>
                <w:sz w:val="20"/>
                <w:szCs w:val="20"/>
              </w:rPr>
              <w:t xml:space="preserve">Ознакомление с Российской Армией, ее функцией защиты России от врагов.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праздничных открыток для пап.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Праздник, изготовление подарков для пап. </w:t>
            </w:r>
          </w:p>
        </w:tc>
      </w:tr>
      <w:tr w:rsidR="00285152" w:rsidRPr="00AA1BE1" w:rsidTr="003623D0">
        <w:trPr>
          <w:trHeight w:val="24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Зимние Дни рождения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вечера досуга «Концерт для изменников».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«Мой День рождения»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3623D0">
        <w:trPr>
          <w:trHeight w:val="799"/>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«Поздравляем мам». </w:t>
            </w:r>
            <w:r w:rsidRPr="00AA1BE1">
              <w:rPr>
                <w:rFonts w:ascii="Times New Roman" w:hAnsi="Times New Roman" w:cs="Times New Roman"/>
                <w:sz w:val="20"/>
                <w:szCs w:val="20"/>
              </w:rPr>
              <w:t xml:space="preserve">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Коллажирование «Наши добрые мамы» с фотографиями мам и детскими пожеланиями.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Детский праздник 8 марта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Поздравления мамам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«Природа просыпается после зимы». </w:t>
            </w:r>
            <w:r w:rsidRPr="00AA1BE1">
              <w:rPr>
                <w:rFonts w:ascii="Times New Roman" w:hAnsi="Times New Roman" w:cs="Times New Roman"/>
                <w:sz w:val="20"/>
                <w:szCs w:val="20"/>
              </w:rPr>
              <w:t xml:space="preserve">Установление связей между явлениями неживой и живой природы (пригревает солнце, тает снег, появляются почки на деревьях и кустах)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Заполнение дневника природы. Изготовление альбома «Весна-красна!» с отражением признаков весны </w:t>
            </w:r>
          </w:p>
        </w:tc>
      </w:tr>
      <w:tr w:rsidR="00285152" w:rsidRPr="00AA1BE1" w:rsidTr="003623D0">
        <w:trPr>
          <w:trHeight w:val="286"/>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весенней одежды и обуви». </w:t>
            </w:r>
            <w:r w:rsidRPr="00AA1BE1">
              <w:rPr>
                <w:rFonts w:ascii="Times New Roman" w:hAnsi="Times New Roman" w:cs="Times New Roman"/>
                <w:sz w:val="20"/>
                <w:szCs w:val="20"/>
              </w:rPr>
              <w:t>Обогащение представлений детей о предметах весенней 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Коллекционирование весенней кукольной одежды Коллекционирование материалов для изготовления одежды: виды тканей, кожа и т.д. </w:t>
            </w:r>
          </w:p>
        </w:tc>
      </w:tr>
      <w:tr w:rsidR="00285152" w:rsidRPr="00AA1BE1" w:rsidTr="003623D0">
        <w:trPr>
          <w:trHeight w:val="79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«Кораблики». </w:t>
            </w:r>
            <w:r w:rsidRPr="00AA1BE1">
              <w:rPr>
                <w:rFonts w:ascii="Times New Roman" w:hAnsi="Times New Roman" w:cs="Times New Roman"/>
                <w:sz w:val="20"/>
                <w:szCs w:val="20"/>
              </w:rPr>
              <w:t xml:space="preserve">Ознакомление с материалами: бумага, пластмасса, резина, полиэтилен. Обогащение представлений о влагоустойчивости материалов. Опыты на проверку влагоустойчивости материалов.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материалов «Из чего же? Из чего же? Из чего же?» (резина, пластмасса, полиэтилен, и разновидности бумаги). </w:t>
            </w:r>
          </w:p>
        </w:tc>
      </w:tr>
      <w:tr w:rsidR="00285152" w:rsidRPr="00AA1BE1" w:rsidTr="003623D0">
        <w:trPr>
          <w:trHeight w:val="385"/>
        </w:trPr>
        <w:tc>
          <w:tcPr>
            <w:tcW w:w="1101" w:type="dxa"/>
          </w:tcPr>
          <w:p w:rsidR="00285152" w:rsidRPr="00AA1BE1" w:rsidRDefault="00285152" w:rsidP="003623D0">
            <w:pPr>
              <w:pStyle w:val="Default"/>
              <w:jc w:val="both"/>
              <w:rPr>
                <w:color w:val="auto"/>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«Кукольный домик». </w:t>
            </w:r>
            <w:r w:rsidRPr="00AA1BE1">
              <w:rPr>
                <w:rFonts w:ascii="Times New Roman" w:hAnsi="Times New Roman" w:cs="Times New Roman"/>
                <w:sz w:val="20"/>
                <w:szCs w:val="20"/>
              </w:rPr>
              <w:t xml:space="preserve">Развитие пространственной ориентировки на листе бумаги, умения составлять план комнаты, расставлять мебель и придумывать дизайн. Активизация словаря за счет названий предметов мебели, направлений (справа, слева)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макетов кукольной комнаты для режиссерских игр. </w:t>
            </w:r>
          </w:p>
          <w:p w:rsidR="00285152" w:rsidRPr="00AA1BE1" w:rsidRDefault="00285152" w:rsidP="003623D0">
            <w:pPr>
              <w:pStyle w:val="Default"/>
              <w:jc w:val="both"/>
              <w:rPr>
                <w:color w:val="auto"/>
                <w:sz w:val="20"/>
                <w:szCs w:val="20"/>
              </w:rPr>
            </w:pPr>
            <w:r w:rsidRPr="00AA1BE1">
              <w:rPr>
                <w:color w:val="auto"/>
                <w:sz w:val="20"/>
                <w:szCs w:val="20"/>
              </w:rPr>
              <w:t xml:space="preserve">Режиссерские игры.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3623D0">
        <w:trPr>
          <w:trHeight w:val="109"/>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Апрель</w:t>
            </w:r>
          </w:p>
        </w:tc>
      </w:tr>
      <w:tr w:rsidR="00285152" w:rsidRPr="00AA1BE1" w:rsidTr="003623D0">
        <w:trPr>
          <w:trHeight w:val="661"/>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Юмор в нашей жизни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«Веселые истории». </w:t>
            </w:r>
            <w:r w:rsidRPr="00AA1BE1">
              <w:rPr>
                <w:rFonts w:ascii="Times New Roman" w:hAnsi="Times New Roman" w:cs="Times New Roman"/>
                <w:sz w:val="20"/>
                <w:szCs w:val="20"/>
              </w:rPr>
              <w:t xml:space="preserve">Воспитание интереса к литературным и изобразительным юмористическим произведениям.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альбома «Веселые картинки» (иллюстрации по тематике «Радость»). Праздник «День радости» </w:t>
            </w:r>
          </w:p>
        </w:tc>
      </w:tr>
      <w:tr w:rsidR="00285152" w:rsidRPr="00AA1BE1" w:rsidTr="003623D0">
        <w:trPr>
          <w:trHeight w:val="661"/>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Тайна третьей планеты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«Путешествие в космос». </w:t>
            </w:r>
            <w:r w:rsidRPr="00AA1BE1">
              <w:rPr>
                <w:rFonts w:ascii="Times New Roman" w:hAnsi="Times New Roman" w:cs="Times New Roman"/>
                <w:sz w:val="20"/>
                <w:szCs w:val="20"/>
              </w:rPr>
              <w:t xml:space="preserve">Рассматривание картинок о полете в космос животных и человека. Лепка, аппликация, рисование ракеты, постройка ракеты из строительного материала.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«Путешествие в космос».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Игра «Космическое путешествие» </w:t>
            </w:r>
          </w:p>
        </w:tc>
      </w:tr>
      <w:tr w:rsidR="00285152" w:rsidRPr="00AA1BE1" w:rsidTr="003623D0">
        <w:trPr>
          <w:trHeight w:val="799"/>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«Скворцы прилетели, на крыльях весну принесли»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нам весна подарила». </w:t>
            </w:r>
            <w:r w:rsidRPr="00AA1BE1">
              <w:rPr>
                <w:rFonts w:ascii="Times New Roman" w:hAnsi="Times New Roman" w:cs="Times New Roman"/>
                <w:sz w:val="20"/>
                <w:szCs w:val="20"/>
              </w:rPr>
              <w:t xml:space="preserve">Установление связей между изменениями в природе и новыми играми детей на прогулке (игры с мячом, пускание корабликов, игры в песок, игры со скакалкой и т.д.).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Коллективное коллажирование «Весенние первоцветы»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картотеки наблюдений, опытов, экспериментов. </w:t>
            </w:r>
          </w:p>
        </w:tc>
      </w:tr>
      <w:tr w:rsidR="00285152" w:rsidRPr="00AA1BE1" w:rsidTr="003623D0">
        <w:trPr>
          <w:trHeight w:val="144"/>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«Большие и маленькие (дикие животные и их детёныши)» </w:t>
            </w:r>
            <w:r w:rsidRPr="00AA1BE1">
              <w:rPr>
                <w:rFonts w:ascii="Times New Roman" w:hAnsi="Times New Roman" w:cs="Times New Roman"/>
                <w:sz w:val="20"/>
                <w:szCs w:val="20"/>
              </w:rPr>
              <w:t>Словесное обозначение животных и их детенышей, чтение сказок о животных и людях «Три медведя», «Маша и медведь», рассказов Е. Чарушина. Рассматривание иллюстраций Рачева, Ю. Васнецова, Е. Чарушина</w:t>
            </w:r>
            <w:r w:rsidRPr="00AA1BE1">
              <w:rPr>
                <w:rFonts w:ascii="Times New Roman" w:hAnsi="Times New Roman" w:cs="Times New Roman"/>
                <w:b/>
                <w:bCs/>
                <w:i/>
                <w:iCs/>
                <w:sz w:val="20"/>
                <w:szCs w:val="20"/>
              </w:rPr>
              <w:t xml:space="preserve">. </w:t>
            </w:r>
            <w:r w:rsidRPr="00AA1BE1">
              <w:rPr>
                <w:rFonts w:ascii="Times New Roman" w:hAnsi="Times New Roman" w:cs="Times New Roman"/>
                <w:sz w:val="20"/>
                <w:szCs w:val="20"/>
              </w:rPr>
              <w:t xml:space="preserve">Лепка животных.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Развитие эстетического отношения к образам животных в произведениях искусства (сказки, стихи, загадки, картины).</w:t>
            </w:r>
          </w:p>
        </w:tc>
      </w:tr>
      <w:tr w:rsidR="00285152" w:rsidRPr="00AA1BE1" w:rsidTr="003623D0">
        <w:trPr>
          <w:trHeight w:val="27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Книжкина неделя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«Наши любимые книжки». </w:t>
            </w:r>
            <w:r w:rsidRPr="00AA1BE1">
              <w:rPr>
                <w:rFonts w:ascii="Times New Roman" w:hAnsi="Times New Roman" w:cs="Times New Roman"/>
                <w:sz w:val="20"/>
                <w:szCs w:val="20"/>
              </w:rPr>
              <w:t xml:space="preserve">Подбор книг по теме с произведениями разных жанров (стихи, загадки, сказки, рассказы. Чтение, пересказ, разучивание стихов, рассматривание иллюстраций, драматизация.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Выставка любимых детских книг и рисунков по теме. </w:t>
            </w:r>
          </w:p>
        </w:tc>
      </w:tr>
      <w:tr w:rsidR="00285152" w:rsidRPr="00AA1BE1" w:rsidTr="003623D0">
        <w:trPr>
          <w:trHeight w:val="937"/>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технических чудес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«Пишем письма, звоним друзьям». </w:t>
            </w:r>
            <w:r w:rsidRPr="00AA1BE1">
              <w:rPr>
                <w:rFonts w:ascii="Times New Roman" w:hAnsi="Times New Roman" w:cs="Times New Roman"/>
                <w:sz w:val="20"/>
                <w:szCs w:val="20"/>
              </w:rPr>
              <w:t xml:space="preserve">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«Письмо другу» </w:t>
            </w:r>
          </w:p>
        </w:tc>
      </w:tr>
      <w:tr w:rsidR="00285152" w:rsidRPr="00AA1BE1" w:rsidTr="003623D0">
        <w:trPr>
          <w:trHeight w:val="799"/>
        </w:trPr>
        <w:tc>
          <w:tcPr>
            <w:tcW w:w="1101"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b/>
                <w:bCs/>
                <w:sz w:val="20"/>
                <w:szCs w:val="20"/>
              </w:rPr>
              <w:t xml:space="preserve">Профессии наших родителей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«Кем работают мама и папа?» </w:t>
            </w:r>
            <w:r w:rsidRPr="00AA1BE1">
              <w:rPr>
                <w:rFonts w:ascii="Times New Roman" w:hAnsi="Times New Roman" w:cs="Times New Roman"/>
                <w:sz w:val="20"/>
                <w:szCs w:val="20"/>
              </w:rPr>
              <w:t xml:space="preserve">Ознакомление с профессиями папы и мамы. Составление совместно с родителями небольшого рассказа о профессии одного из родителей.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выставки рисунков о профессиях, выполненных совместно с родителями, с записями детских комментариев к рисункам.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МАЙ</w:t>
            </w:r>
          </w:p>
        </w:tc>
      </w:tr>
      <w:tr w:rsidR="00285152" w:rsidRPr="00AA1BE1" w:rsidTr="003623D0">
        <w:trPr>
          <w:trHeight w:val="79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День Победы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«День Победы». </w:t>
            </w:r>
            <w:r w:rsidRPr="00AA1BE1">
              <w:rPr>
                <w:rFonts w:ascii="Times New Roman" w:hAnsi="Times New Roman" w:cs="Times New Roman"/>
                <w:sz w:val="20"/>
                <w:szCs w:val="20"/>
              </w:rPr>
              <w:t xml:space="preserve">Ознакомление детей с содержанием праздника, с памятными местами в городе, посвященными празднику. Рассматривание картин, иллюстраций. Изготовление открыток для ветеранов.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«Открытка для ветерана». </w:t>
            </w:r>
          </w:p>
        </w:tc>
      </w:tr>
      <w:tr w:rsidR="00285152" w:rsidRPr="00AA1BE1" w:rsidTr="003623D0">
        <w:trPr>
          <w:trHeight w:val="523"/>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 город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«Наш город». </w:t>
            </w:r>
            <w:r w:rsidRPr="00AA1BE1">
              <w:rPr>
                <w:rFonts w:ascii="Times New Roman" w:hAnsi="Times New Roman" w:cs="Times New Roman"/>
                <w:sz w:val="20"/>
                <w:szCs w:val="20"/>
              </w:rPr>
              <w:t xml:space="preserve">Знакомство с главными достопримечательностями города (поселка, села), красотой природы, архитектуры.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Коллективная аппликация «Наш красивый город» </w:t>
            </w:r>
          </w:p>
        </w:tc>
      </w:tr>
      <w:tr w:rsidR="00285152" w:rsidRPr="00AA1BE1" w:rsidTr="003623D0">
        <w:trPr>
          <w:trHeight w:val="799"/>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«Путешествие» или «Путешествие по городу». </w:t>
            </w:r>
            <w:r w:rsidRPr="00AA1BE1">
              <w:rPr>
                <w:rFonts w:ascii="Times New Roman" w:hAnsi="Times New Roman" w:cs="Times New Roman"/>
                <w:sz w:val="20"/>
                <w:szCs w:val="20"/>
              </w:rPr>
              <w:t>Ознакомление детей с разными видами транспорта (водный, воздушный, подземный).</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Сюжетно-ролевая игра «Путешествие»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Создание макета улицы города с разными видами транспорта для режиссерских игр. </w:t>
            </w:r>
          </w:p>
        </w:tc>
      </w:tr>
      <w:tr w:rsidR="00285152" w:rsidRPr="00AA1BE1" w:rsidTr="003623D0">
        <w:trPr>
          <w:trHeight w:val="1074"/>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Права детей в России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я знаю о себе». </w:t>
            </w:r>
            <w:r w:rsidRPr="00AA1BE1">
              <w:rPr>
                <w:rFonts w:ascii="Times New Roman" w:hAnsi="Times New Roman" w:cs="Times New Roman"/>
                <w:sz w:val="20"/>
                <w:szCs w:val="20"/>
              </w:rPr>
              <w:t xml:space="preserve">Воспитание самооценки, желания стать еще более умелым, умным, добрым, веселым и т.д. Рассматривание собственных поделок, рисунков. Этикет общения детей друг с другом и взрослых с детьми.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Составление книги «Самые- самые...» - с отражением достижений каждого ребенка группы.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Продолжение оформления «Карты роста» (новые рубрики, рисунки, добрые дела ребенка). </w:t>
            </w:r>
          </w:p>
        </w:tc>
      </w:tr>
      <w:tr w:rsidR="00285152" w:rsidRPr="00AA1BE1" w:rsidTr="003623D0">
        <w:trPr>
          <w:trHeight w:val="1075"/>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вокруг нас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«Из чего сделаны?» </w:t>
            </w:r>
            <w:r w:rsidRPr="00AA1BE1">
              <w:rPr>
                <w:rFonts w:ascii="Times New Roman" w:hAnsi="Times New Roman" w:cs="Times New Roman"/>
                <w:sz w:val="20"/>
                <w:szCs w:val="20"/>
              </w:rPr>
              <w:t xml:space="preserve">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Изготовление игрушек-самоделок из бумаги.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Пополнение коллекции предметов «Из чего же? Из чего же? Из чего же?» (коллекция игрушек-самоделок для игр на прогулке. </w:t>
            </w: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«Оригами-сказка». </w:t>
            </w:r>
            <w:r w:rsidRPr="00AA1BE1">
              <w:rPr>
                <w:rFonts w:ascii="Times New Roman" w:hAnsi="Times New Roman" w:cs="Times New Roman"/>
                <w:sz w:val="20"/>
                <w:szCs w:val="20"/>
              </w:rPr>
              <w:t>Уточнение представлений детей о технике «оригами». Освоение новых способов создания образов. Использование схем, обыгрывание поделок.</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Подготовка выставки детских работ. </w:t>
            </w:r>
          </w:p>
        </w:tc>
      </w:tr>
      <w:tr w:rsidR="00285152" w:rsidRPr="00AA1BE1" w:rsidTr="003623D0">
        <w:trPr>
          <w:trHeight w:val="38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Весенние дни рождения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Весенние Дни рождения. </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Индивидуальные подарки именинникам, сделанные детьми.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3623D0">
        <w:trPr>
          <w:trHeight w:val="249"/>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Здравствуй, лето! </w:t>
            </w: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«Безопасное лето». </w:t>
            </w:r>
            <w:r w:rsidRPr="00AA1BE1">
              <w:rPr>
                <w:rFonts w:ascii="Times New Roman" w:hAnsi="Times New Roman" w:cs="Times New Roman"/>
                <w:sz w:val="20"/>
                <w:szCs w:val="20"/>
              </w:rPr>
              <w:t>Воспитание желания соблюдать правила безопасности на дороге, на воде, в лесу, в парке развлечений.</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Изготовление коллективного панно «Безопасное лето»</w:t>
            </w:r>
          </w:p>
        </w:tc>
      </w:tr>
      <w:tr w:rsidR="00285152" w:rsidRPr="00AA1BE1" w:rsidTr="003623D0">
        <w:trPr>
          <w:trHeight w:val="799"/>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«Дары лета». </w:t>
            </w:r>
            <w:r w:rsidRPr="00AA1BE1">
              <w:rPr>
                <w:rFonts w:ascii="Times New Roman" w:hAnsi="Times New Roman" w:cs="Times New Roman"/>
                <w:sz w:val="20"/>
                <w:szCs w:val="20"/>
              </w:rPr>
              <w:t>Ознакомление детей с садовыми, полевыми растениями, лесными и садовыми ягодами и т.д. Разучивание новых подвижных и дидактических игр, организация веселых праздников и досугов.</w:t>
            </w:r>
          </w:p>
        </w:tc>
        <w:tc>
          <w:tcPr>
            <w:tcW w:w="312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Гербарии растений, выставки детских рисунков, поделок из природного материала.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Летние праздники. </w:t>
            </w:r>
          </w:p>
        </w:tc>
      </w:tr>
    </w:tbl>
    <w:p w:rsidR="00285152" w:rsidRPr="00F51AEF" w:rsidRDefault="00285152" w:rsidP="00285152">
      <w:pPr>
        <w:widowControl w:val="0"/>
        <w:shd w:val="clear" w:color="auto" w:fill="FFFFFF"/>
        <w:tabs>
          <w:tab w:val="left" w:pos="-567"/>
        </w:tabs>
        <w:autoSpaceDE w:val="0"/>
        <w:autoSpaceDN w:val="0"/>
        <w:adjustRightInd w:val="0"/>
        <w:spacing w:after="0" w:line="240" w:lineRule="auto"/>
        <w:ind w:firstLine="567"/>
        <w:jc w:val="both"/>
        <w:rPr>
          <w:rFonts w:cstheme="minorHAnsi"/>
          <w:b/>
          <w:sz w:val="24"/>
          <w:szCs w:val="24"/>
        </w:rPr>
      </w:pPr>
    </w:p>
    <w:p w:rsidR="00285152" w:rsidRPr="00F51AEF" w:rsidRDefault="00285152" w:rsidP="00285152">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F51AEF">
        <w:rPr>
          <w:rFonts w:ascii="Times New Roman" w:hAnsi="Times New Roman" w:cs="Times New Roman"/>
          <w:b/>
          <w:sz w:val="24"/>
          <w:szCs w:val="24"/>
        </w:rPr>
        <w:t xml:space="preserve">Старшая группа </w:t>
      </w:r>
    </w:p>
    <w:p w:rsidR="00285152" w:rsidRPr="00F51AEF" w:rsidRDefault="00285152" w:rsidP="00285152">
      <w:pPr>
        <w:widowControl w:val="0"/>
        <w:shd w:val="clear" w:color="auto" w:fill="FFFFFF"/>
        <w:tabs>
          <w:tab w:val="left" w:pos="-567"/>
        </w:tabs>
        <w:autoSpaceDE w:val="0"/>
        <w:autoSpaceDN w:val="0"/>
        <w:adjustRightInd w:val="0"/>
        <w:spacing w:after="0" w:line="240" w:lineRule="auto"/>
        <w:ind w:firstLine="567"/>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103"/>
        <w:gridCol w:w="3123"/>
      </w:tblGrid>
      <w:tr w:rsidR="00285152" w:rsidRPr="00AA1BE1" w:rsidTr="003623D0">
        <w:trPr>
          <w:trHeight w:val="247"/>
        </w:trPr>
        <w:tc>
          <w:tcPr>
            <w:tcW w:w="1101"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5103"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iCs/>
                <w:sz w:val="20"/>
                <w:szCs w:val="20"/>
              </w:rPr>
            </w:pPr>
            <w:r w:rsidRPr="00AA1BE1">
              <w:rPr>
                <w:rFonts w:ascii="Times New Roman" w:hAnsi="Times New Roman" w:cs="Times New Roman"/>
                <w:b/>
                <w:iCs/>
                <w:sz w:val="20"/>
                <w:szCs w:val="20"/>
              </w:rPr>
              <w:t xml:space="preserve">Краткое содержание </w:t>
            </w:r>
          </w:p>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традиционных событий и праздников</w:t>
            </w:r>
          </w:p>
        </w:tc>
        <w:tc>
          <w:tcPr>
            <w:tcW w:w="3123" w:type="dxa"/>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3623D0">
        <w:trPr>
          <w:trHeight w:val="107"/>
        </w:trPr>
        <w:tc>
          <w:tcPr>
            <w:tcW w:w="9327" w:type="dxa"/>
            <w:gridSpan w:val="3"/>
            <w:vAlign w:val="center"/>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3623D0">
        <w:trPr>
          <w:trHeight w:val="523"/>
        </w:trPr>
        <w:tc>
          <w:tcPr>
            <w:tcW w:w="1101"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Детский сад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«Мы снова вместе. Что изменилось в нашей группе». </w:t>
            </w:r>
            <w:r w:rsidRPr="00AA1BE1">
              <w:rPr>
                <w:color w:val="auto"/>
                <w:sz w:val="20"/>
                <w:szCs w:val="20"/>
              </w:rPr>
              <w:t xml:space="preserve">Развитие умений выражать доброжелательное отношение к сверстнику в ситуациях «Добрые пожелания», готовности к общению и сотрудничеству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 </w:t>
            </w:r>
          </w:p>
        </w:tc>
      </w:tr>
      <w:tr w:rsidR="00285152" w:rsidRPr="00AA1BE1" w:rsidTr="003623D0">
        <w:trPr>
          <w:trHeight w:val="661"/>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Впечатления о лете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«Мое летнее путешествие». </w:t>
            </w:r>
            <w:r w:rsidRPr="00AA1BE1">
              <w:rPr>
                <w:color w:val="auto"/>
                <w:sz w:val="20"/>
                <w:szCs w:val="20"/>
              </w:rPr>
              <w:t xml:space="preserve">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Составление совместно с родителями «Наше лето».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Отражение летних событий в сюжетно-ролевых играх («Морское путешествие», «Поездка на дачу» и др.) </w:t>
            </w:r>
          </w:p>
        </w:tc>
      </w:tr>
      <w:tr w:rsidR="00285152" w:rsidRPr="00AA1BE1" w:rsidTr="003623D0">
        <w:trPr>
          <w:trHeight w:val="385"/>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Летние дни рождения </w:t>
            </w:r>
          </w:p>
        </w:tc>
        <w:tc>
          <w:tcPr>
            <w:tcW w:w="5103" w:type="dxa"/>
          </w:tcPr>
          <w:p w:rsidR="00285152" w:rsidRPr="00AA1BE1" w:rsidRDefault="00285152" w:rsidP="003623D0">
            <w:pPr>
              <w:pStyle w:val="Default"/>
              <w:jc w:val="both"/>
              <w:rPr>
                <w:b/>
                <w:color w:val="auto"/>
                <w:sz w:val="20"/>
                <w:szCs w:val="20"/>
              </w:rPr>
            </w:pPr>
            <w:r w:rsidRPr="00AA1BE1">
              <w:rPr>
                <w:b/>
                <w:color w:val="auto"/>
                <w:sz w:val="20"/>
                <w:szCs w:val="20"/>
              </w:rPr>
              <w:t xml:space="preserve">«Игры для летних именинников».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Подбор игр (подвижных, музыкальных, словесных), которыми можно порадовать летних изменников.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Поздравление летних именинников (рисунки, пожелания, песенки – самовыражение детей.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Вечер досуга «Игры для летних изменников»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ОКТЯБРЬ</w:t>
            </w:r>
          </w:p>
        </w:tc>
      </w:tr>
      <w:tr w:rsidR="00285152" w:rsidRPr="00AA1BE1" w:rsidTr="003623D0">
        <w:trPr>
          <w:trHeight w:val="523"/>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Осень.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«Как мы следы осени искали». </w:t>
            </w:r>
            <w:r w:rsidRPr="00AA1BE1">
              <w:rPr>
                <w:color w:val="auto"/>
                <w:sz w:val="20"/>
                <w:szCs w:val="20"/>
              </w:rPr>
              <w:t xml:space="preserve">Наблюдения за природой на прогулке в детском саду и с родителями. Приспособление животных и растений к жизни осенью. Создание экологического дневника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и презентация странички экологического дневника об осени: рисунки и рассказы детей об осени и осенних изменениях в природе. </w:t>
            </w:r>
          </w:p>
        </w:tc>
      </w:tr>
      <w:tr w:rsidR="00285152" w:rsidRPr="00AA1BE1" w:rsidTr="003623D0">
        <w:trPr>
          <w:trHeight w:val="797"/>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«Дары осени: Откуда хлеб пришел».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уважения к людям, благодаря труду которых хлеб появляется на нашем столе. Установление связей между трудом людей разных профессий.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хронологической ленты «Как выращивают хлеб», презентация с озвучиванием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3623D0">
        <w:trPr>
          <w:trHeight w:val="797"/>
        </w:trPr>
        <w:tc>
          <w:tcPr>
            <w:tcW w:w="1101" w:type="dxa"/>
            <w:vMerge w:val="restart"/>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Страна, в которой я живу</w:t>
            </w:r>
          </w:p>
        </w:tc>
        <w:tc>
          <w:tcPr>
            <w:tcW w:w="5103" w:type="dxa"/>
          </w:tcPr>
          <w:p w:rsidR="00285152" w:rsidRPr="00AA1BE1" w:rsidRDefault="00285152" w:rsidP="003623D0">
            <w:pPr>
              <w:pStyle w:val="Default"/>
              <w:jc w:val="both"/>
              <w:rPr>
                <w:b/>
                <w:bCs/>
                <w:color w:val="auto"/>
                <w:sz w:val="20"/>
                <w:szCs w:val="20"/>
              </w:rPr>
            </w:pPr>
            <w:r w:rsidRPr="00AA1BE1">
              <w:rPr>
                <w:b/>
                <w:bCs/>
                <w:color w:val="auto"/>
                <w:sz w:val="20"/>
                <w:szCs w:val="20"/>
              </w:rPr>
              <w:t xml:space="preserve">«Мы разные, мы вместе». </w:t>
            </w:r>
            <w:r w:rsidRPr="00AA1BE1">
              <w:rPr>
                <w:color w:val="auto"/>
                <w:sz w:val="20"/>
                <w:szCs w:val="20"/>
              </w:rPr>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Создание и презентация журнала «Страна, в которой мы живем» с детскими рассказами «Пожелания стране».</w:t>
            </w:r>
          </w:p>
        </w:tc>
      </w:tr>
      <w:tr w:rsidR="00285152" w:rsidRPr="00AA1BE1" w:rsidTr="003623D0">
        <w:trPr>
          <w:trHeight w:val="1455"/>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рассказывают о России флаг и герб». </w:t>
            </w:r>
            <w:r w:rsidRPr="00AA1BE1">
              <w:rPr>
                <w:rFonts w:ascii="Times New Roman" w:hAnsi="Times New Roman" w:cs="Times New Roman"/>
                <w:sz w:val="20"/>
                <w:szCs w:val="20"/>
              </w:rPr>
              <w:t>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карточки группы</w:t>
            </w:r>
          </w:p>
        </w:tc>
        <w:tc>
          <w:tcPr>
            <w:tcW w:w="3123"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937"/>
              </w:trPr>
              <w:tc>
                <w:tcPr>
                  <w:tcW w:w="2868"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sz w:val="20"/>
                      <w:szCs w:val="20"/>
                    </w:rPr>
                    <w:t>Продолжение создания «Визитной карточки группы» - придумывание и презентация символики группы</w:t>
                  </w:r>
                </w:p>
              </w:tc>
            </w:tr>
          </w:tbl>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3623D0">
        <w:trPr>
          <w:trHeight w:val="661"/>
        </w:trPr>
        <w:tc>
          <w:tcPr>
            <w:tcW w:w="1101" w:type="dxa"/>
            <w:vMerge/>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«Старикам везде у нас почет» </w:t>
            </w:r>
            <w:r w:rsidRPr="00AA1BE1">
              <w:rPr>
                <w:rFonts w:ascii="Times New Roman" w:hAnsi="Times New Roman" w:cs="Times New Roman"/>
                <w:sz w:val="20"/>
                <w:szCs w:val="20"/>
              </w:rPr>
              <w:t>(мини-проект). Знакомство детей с элементарными формами проявления заботливого отношения к пожилым людям, выражения внимания к ним. Чтение произведений детской литературы о пожилых людях.</w:t>
            </w:r>
          </w:p>
        </w:tc>
        <w:tc>
          <w:tcPr>
            <w:tcW w:w="3123" w:type="dxa"/>
          </w:tcPr>
          <w:tbl>
            <w:tblPr>
              <w:tblW w:w="0" w:type="auto"/>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937"/>
              </w:trPr>
              <w:tc>
                <w:tcPr>
                  <w:tcW w:w="2868" w:type="dxa"/>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«Подарки для пожилых людей». </w:t>
                  </w:r>
                </w:p>
              </w:tc>
            </w:tr>
          </w:tbl>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3623D0">
        <w:trPr>
          <w:trHeight w:val="114"/>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3623D0">
        <w:trPr>
          <w:trHeight w:val="27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Моя малая Родина (город, поселок, село)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«Главные достопримечательности малой Родины». </w:t>
            </w:r>
            <w:r w:rsidRPr="00AA1BE1">
              <w:rPr>
                <w:color w:val="auto"/>
                <w:sz w:val="20"/>
                <w:szCs w:val="20"/>
              </w:rPr>
              <w:t xml:space="preserve">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объектах. Знакомство с назначением разных общественных учреждений города/поселка (поликлиника. Магазин, школа, кинотеатр, кафе и др.)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Коллективное панно–коллаж с символами города. </w:t>
            </w:r>
          </w:p>
          <w:p w:rsidR="00285152" w:rsidRPr="00AA1BE1" w:rsidRDefault="00285152" w:rsidP="003623D0">
            <w:pPr>
              <w:pStyle w:val="Default"/>
              <w:jc w:val="both"/>
              <w:rPr>
                <w:color w:val="auto"/>
                <w:sz w:val="20"/>
                <w:szCs w:val="20"/>
              </w:rPr>
            </w:pPr>
            <w:r w:rsidRPr="00AA1BE1">
              <w:rPr>
                <w:color w:val="auto"/>
                <w:sz w:val="20"/>
                <w:szCs w:val="20"/>
              </w:rPr>
              <w:t xml:space="preserve">Презентация фотовыставки с рассказами детей о любимых местах города/поселка (совместно с родителями) </w:t>
            </w:r>
          </w:p>
        </w:tc>
      </w:tr>
      <w:tr w:rsidR="00285152" w:rsidRPr="00AA1BE1" w:rsidTr="003623D0">
        <w:trPr>
          <w:trHeight w:val="273"/>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День Матери</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Однодневный проект «Поздравление для мамы». </w:t>
            </w:r>
            <w:r w:rsidRPr="00AA1BE1">
              <w:rPr>
                <w:color w:val="auto"/>
                <w:sz w:val="20"/>
                <w:szCs w:val="20"/>
              </w:rPr>
              <w:t xml:space="preserve">Воспитание желания проявлять заботливое отношение к маме, выражать отношение при помощи ласковых слов.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Оформление выставки рисунков к Дню матери </w:t>
            </w:r>
          </w:p>
        </w:tc>
      </w:tr>
      <w:tr w:rsidR="00285152" w:rsidRPr="00AA1BE1" w:rsidTr="003623D0">
        <w:trPr>
          <w:trHeight w:val="79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«История игрушки». </w:t>
            </w:r>
            <w:r w:rsidRPr="00AA1BE1">
              <w:rPr>
                <w:color w:val="auto"/>
                <w:sz w:val="20"/>
                <w:szCs w:val="20"/>
              </w:rPr>
              <w:t xml:space="preserve">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в группе временной выставки «Игрушки старинные и современные» (совместно с родителями). и путеводителя по выставке </w:t>
            </w:r>
          </w:p>
        </w:tc>
      </w:tr>
      <w:tr w:rsidR="00285152" w:rsidRPr="00AA1BE1" w:rsidTr="003623D0">
        <w:trPr>
          <w:trHeight w:val="249"/>
        </w:trPr>
        <w:tc>
          <w:tcPr>
            <w:tcW w:w="1101"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Осенние Дни рождения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«Добрые пожелания в День рождения (этикет)». </w:t>
            </w:r>
            <w:r w:rsidRPr="00AA1BE1">
              <w:rPr>
                <w:color w:val="auto"/>
                <w:sz w:val="20"/>
                <w:szCs w:val="20"/>
              </w:rPr>
              <w:t xml:space="preserve">Формулирование и оформление добрых пожеланий сверстникам. Изготовление подарков для именинников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«Осенние именинники». </w:t>
            </w:r>
          </w:p>
          <w:p w:rsidR="00285152" w:rsidRPr="00AA1BE1" w:rsidRDefault="00285152" w:rsidP="003623D0">
            <w:pPr>
              <w:pStyle w:val="Default"/>
              <w:jc w:val="both"/>
              <w:rPr>
                <w:color w:val="auto"/>
                <w:sz w:val="20"/>
                <w:szCs w:val="20"/>
              </w:rPr>
            </w:pPr>
            <w:r w:rsidRPr="00AA1BE1">
              <w:rPr>
                <w:color w:val="auto"/>
                <w:sz w:val="20"/>
                <w:szCs w:val="20"/>
              </w:rPr>
              <w:t>Концерт и подарки для именинников</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ДЕКАБРЬ</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Мой мир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«Кто я, какой я?». </w:t>
            </w:r>
            <w:r w:rsidRPr="00AA1BE1">
              <w:rPr>
                <w:color w:val="auto"/>
                <w:sz w:val="20"/>
                <w:szCs w:val="20"/>
              </w:rPr>
              <w:t xml:space="preserve">Уточнение представлений ребенка о себе, своих умениях, любимых занятиях, играх, книгах, впечатлениях.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Начало создания индивидуальных портфолио. «Мои успехи и достижения». </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Начало зимы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«Жалобная книга природы». </w:t>
            </w:r>
            <w:r w:rsidRPr="00AA1BE1">
              <w:rPr>
                <w:color w:val="auto"/>
                <w:sz w:val="20"/>
                <w:szCs w:val="20"/>
              </w:rPr>
              <w:t xml:space="preserve">Знакомство с потребностями птиц и животных в осенне-зимний период и способами помощи человека природе. Изготовление кормушек для птиц. Укрывание растений на участке детского сада, кормление птиц.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Детское книгоиздательство (жалобы природы и наши ответы, поделки).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экологического дневника (конец осени – начало зимы). </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К нам приходит Новый год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 гостях у Деда Мороза. Мастерская Деда Мороза». </w:t>
            </w:r>
          </w:p>
          <w:p w:rsidR="00285152" w:rsidRPr="00AA1BE1" w:rsidRDefault="00285152" w:rsidP="003623D0">
            <w:pPr>
              <w:pStyle w:val="Default"/>
              <w:jc w:val="both"/>
              <w:rPr>
                <w:color w:val="auto"/>
                <w:sz w:val="20"/>
                <w:szCs w:val="20"/>
              </w:rPr>
            </w:pPr>
            <w:r w:rsidRPr="00AA1BE1">
              <w:rPr>
                <w:color w:val="auto"/>
                <w:sz w:val="20"/>
                <w:szCs w:val="20"/>
              </w:rPr>
              <w:t xml:space="preserve">Выполнение заданий от Деда Мороза по украшению группы. Изготовление новогодних игрушек и поделок.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«Украшаем группу сами» (коллективный творческий проект). Конкурс украшений.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(фотографии детских поделок, новогодний дизайн группы, фотографии деятельности детей) </w:t>
            </w:r>
          </w:p>
          <w:p w:rsidR="00285152" w:rsidRPr="00AA1BE1" w:rsidRDefault="00285152" w:rsidP="003623D0">
            <w:pPr>
              <w:pStyle w:val="Default"/>
              <w:jc w:val="both"/>
              <w:rPr>
                <w:color w:val="auto"/>
                <w:sz w:val="20"/>
                <w:szCs w:val="20"/>
              </w:rPr>
            </w:pPr>
            <w:r w:rsidRPr="00AA1BE1">
              <w:rPr>
                <w:color w:val="auto"/>
                <w:sz w:val="20"/>
                <w:szCs w:val="20"/>
              </w:rPr>
              <w:t xml:space="preserve">Выставка Новогодних игрушек (старинные и современные игрушки) – совместно с родителями </w:t>
            </w:r>
          </w:p>
        </w:tc>
      </w:tr>
      <w:tr w:rsidR="00285152" w:rsidRPr="00AA1BE1" w:rsidTr="003623D0">
        <w:trPr>
          <w:trHeight w:val="110"/>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3623D0">
        <w:trPr>
          <w:trHeight w:val="107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Рождественское чудо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«Волшебные сказки Рождества». </w:t>
            </w:r>
          </w:p>
          <w:p w:rsidR="00285152" w:rsidRPr="00AA1BE1" w:rsidRDefault="00285152" w:rsidP="003623D0">
            <w:pPr>
              <w:pStyle w:val="Default"/>
              <w:jc w:val="both"/>
              <w:rPr>
                <w:color w:val="auto"/>
                <w:sz w:val="20"/>
                <w:szCs w:val="20"/>
              </w:rPr>
            </w:pPr>
            <w:r w:rsidRPr="00AA1BE1">
              <w:rPr>
                <w:color w:val="auto"/>
                <w:sz w:val="20"/>
                <w:szCs w:val="20"/>
              </w:rPr>
              <w:t xml:space="preserve">Знакомство с художественными произведениями о Зиме и о традициях празднования Рождества (поэзия, музыка, живопись, сказки, рассказы).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Детское книгоиздательство «Книга детского творчества о волшебстве и новогодних чудесах» (сказки, рисунки). </w:t>
            </w:r>
          </w:p>
        </w:tc>
      </w:tr>
      <w:tr w:rsidR="00285152" w:rsidRPr="00AA1BE1" w:rsidTr="003623D0">
        <w:trPr>
          <w:trHeight w:val="274"/>
        </w:trPr>
        <w:tc>
          <w:tcPr>
            <w:tcW w:w="1101" w:type="dxa"/>
          </w:tcPr>
          <w:p w:rsidR="00285152" w:rsidRPr="00AA1BE1" w:rsidRDefault="00285152" w:rsidP="003623D0">
            <w:pPr>
              <w:pStyle w:val="Default"/>
              <w:rPr>
                <w:color w:val="auto"/>
                <w:sz w:val="20"/>
                <w:szCs w:val="20"/>
              </w:rPr>
            </w:pPr>
            <w:r w:rsidRPr="00AA1BE1">
              <w:rPr>
                <w:b/>
                <w:bCs/>
                <w:color w:val="auto"/>
                <w:sz w:val="20"/>
                <w:szCs w:val="20"/>
              </w:rPr>
              <w:t>Я и мои друзья</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«Если с другом вышел в путь…». </w:t>
            </w:r>
          </w:p>
          <w:p w:rsidR="00285152" w:rsidRPr="00AA1BE1" w:rsidRDefault="00285152" w:rsidP="003623D0">
            <w:pPr>
              <w:pStyle w:val="Default"/>
              <w:jc w:val="both"/>
              <w:rPr>
                <w:color w:val="auto"/>
                <w:sz w:val="20"/>
                <w:szCs w:val="20"/>
              </w:rPr>
            </w:pPr>
            <w:r w:rsidRPr="00AA1BE1">
              <w:rPr>
                <w:color w:val="auto"/>
                <w:sz w:val="20"/>
                <w:szCs w:val="20"/>
              </w:rPr>
              <w:t xml:space="preserve">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Проведение литературной викторины. </w:t>
            </w:r>
          </w:p>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подарка для друга.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странички индивидуально портфолио «Мой друг».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3623D0">
        <w:trPr>
          <w:trHeight w:val="144"/>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Профессии родителей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«Дома мама и папа, а на работе?» </w:t>
            </w:r>
            <w:r w:rsidRPr="00AA1BE1">
              <w:rPr>
                <w:color w:val="auto"/>
                <w:sz w:val="20"/>
                <w:szCs w:val="20"/>
              </w:rPr>
              <w:t xml:space="preserve">Знакомство с конкретными профессиями, установление связи между ними.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диафильма (мультфильма) «Профессии наших родителей» и его озвучивание. </w:t>
            </w:r>
          </w:p>
        </w:tc>
      </w:tr>
      <w:tr w:rsidR="00285152" w:rsidRPr="00AA1BE1" w:rsidTr="003623D0">
        <w:trPr>
          <w:trHeight w:val="53"/>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Зима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«Зимние хлопоты». </w:t>
            </w:r>
            <w:r w:rsidRPr="00AA1BE1">
              <w:rPr>
                <w:color w:val="auto"/>
                <w:sz w:val="20"/>
                <w:szCs w:val="20"/>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и презентация картотеки опытов и экспериментов.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экологического дневника (конец зимы). </w:t>
            </w:r>
          </w:p>
        </w:tc>
      </w:tr>
      <w:tr w:rsidR="00285152" w:rsidRPr="00AA1BE1" w:rsidTr="003623D0">
        <w:trPr>
          <w:trHeight w:val="661"/>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Защитники Отечества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«Могучи и сильны российские богатыри». </w:t>
            </w:r>
            <w:r w:rsidRPr="00AA1BE1">
              <w:rPr>
                <w:color w:val="auto"/>
                <w:sz w:val="20"/>
                <w:szCs w:val="20"/>
              </w:rPr>
              <w:t xml:space="preserve">Знакомство и детей с былинными и современными защитниками Родины, их качествами, внешним обликом. Интервьюирование пап и дедушек о защите Родины. </w:t>
            </w:r>
          </w:p>
          <w:p w:rsidR="00285152" w:rsidRPr="00AA1BE1" w:rsidRDefault="00285152" w:rsidP="003623D0">
            <w:pPr>
              <w:pStyle w:val="Default"/>
              <w:jc w:val="both"/>
              <w:rPr>
                <w:color w:val="auto"/>
                <w:sz w:val="20"/>
                <w:szCs w:val="20"/>
              </w:rPr>
            </w:pPr>
            <w:r w:rsidRPr="00AA1BE1">
              <w:rPr>
                <w:color w:val="auto"/>
                <w:sz w:val="20"/>
                <w:szCs w:val="20"/>
              </w:rPr>
              <w:t xml:space="preserve">Подготовка сценария спортивного праздника.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на основе интервью газеты «Защитники Отечества» </w:t>
            </w:r>
          </w:p>
          <w:p w:rsidR="00285152" w:rsidRPr="00AA1BE1" w:rsidRDefault="00285152" w:rsidP="003623D0">
            <w:pPr>
              <w:pStyle w:val="Default"/>
              <w:jc w:val="both"/>
              <w:rPr>
                <w:color w:val="auto"/>
                <w:sz w:val="20"/>
                <w:szCs w:val="20"/>
              </w:rPr>
            </w:pPr>
            <w:r w:rsidRPr="00AA1BE1">
              <w:rPr>
                <w:color w:val="auto"/>
                <w:sz w:val="20"/>
                <w:szCs w:val="20"/>
              </w:rPr>
              <w:t xml:space="preserve">Спортивный праздник (для детей и пап, старших братьев). </w:t>
            </w:r>
          </w:p>
        </w:tc>
      </w:tr>
      <w:tr w:rsidR="00285152" w:rsidRPr="00AA1BE1" w:rsidTr="003623D0">
        <w:trPr>
          <w:trHeight w:val="661"/>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Зимние Дни рождения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«Открытки для именинников». </w:t>
            </w:r>
            <w:r w:rsidRPr="00AA1BE1">
              <w:rPr>
                <w:color w:val="auto"/>
                <w:sz w:val="20"/>
                <w:szCs w:val="20"/>
              </w:rPr>
              <w:t xml:space="preserve">Рассматривание поздравительных открыток, способов их оформления. Выбор и освоение техник изготовления.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«Зимние именинники». </w:t>
            </w:r>
          </w:p>
          <w:p w:rsidR="00285152" w:rsidRPr="00AA1BE1" w:rsidRDefault="00285152" w:rsidP="003623D0">
            <w:pPr>
              <w:pStyle w:val="Default"/>
              <w:jc w:val="both"/>
              <w:rPr>
                <w:color w:val="auto"/>
                <w:sz w:val="20"/>
                <w:szCs w:val="20"/>
              </w:rPr>
            </w:pPr>
            <w:r w:rsidRPr="00AA1BE1">
              <w:rPr>
                <w:color w:val="auto"/>
                <w:sz w:val="20"/>
                <w:szCs w:val="20"/>
              </w:rPr>
              <w:t xml:space="preserve">Концерт и подарки для именинников.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3623D0">
        <w:trPr>
          <w:trHeight w:val="416"/>
        </w:trPr>
        <w:tc>
          <w:tcPr>
            <w:tcW w:w="1101" w:type="dxa"/>
          </w:tcPr>
          <w:p w:rsidR="00285152" w:rsidRPr="00AA1BE1" w:rsidRDefault="00285152" w:rsidP="003623D0">
            <w:pPr>
              <w:pStyle w:val="Default"/>
              <w:rPr>
                <w:color w:val="auto"/>
                <w:sz w:val="20"/>
                <w:szCs w:val="20"/>
              </w:rPr>
            </w:pPr>
            <w:r w:rsidRPr="00AA1BE1">
              <w:rPr>
                <w:b/>
                <w:bCs/>
                <w:color w:val="auto"/>
                <w:sz w:val="20"/>
                <w:szCs w:val="20"/>
              </w:rPr>
              <w:t>Красота в искусстве и жизни</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«Самая красивая мамочка моя». </w:t>
            </w:r>
            <w:r w:rsidRPr="00AA1BE1">
              <w:rPr>
                <w:color w:val="auto"/>
                <w:sz w:val="20"/>
                <w:szCs w:val="20"/>
              </w:rPr>
              <w:t xml:space="preserve">Знакомство с женскими образами в разных видах искусства. Рассматривание фотопортретов мам. Составление рассказов о мамах и оформление пожеланий.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Подготовка фотовыставки мам с пожеланиями и рассказами детей. </w:t>
            </w:r>
          </w:p>
          <w:p w:rsidR="00285152" w:rsidRPr="00AA1BE1" w:rsidRDefault="00285152" w:rsidP="003623D0">
            <w:pPr>
              <w:pStyle w:val="Default"/>
              <w:jc w:val="both"/>
              <w:rPr>
                <w:color w:val="auto"/>
                <w:sz w:val="20"/>
                <w:szCs w:val="20"/>
              </w:rPr>
            </w:pPr>
            <w:r w:rsidRPr="00AA1BE1">
              <w:rPr>
                <w:color w:val="auto"/>
                <w:sz w:val="20"/>
                <w:szCs w:val="20"/>
              </w:rPr>
              <w:t xml:space="preserve">«Модное дефиле» (выбор шляпок, аксессуаров для девочек и для мам). </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Скоро в школу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«Хочу все знать». </w:t>
            </w:r>
            <w:r w:rsidRPr="00AA1BE1">
              <w:rPr>
                <w:color w:val="auto"/>
                <w:sz w:val="20"/>
                <w:szCs w:val="20"/>
              </w:rPr>
              <w:t xml:space="preserve">Выполнение проектов на основе индивидуальных познавательных вопросов детей. Знакомство с разными источниками и способами получения информации, формами презентации результатов познания.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Презентация индивидуальных проектов.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«Готовимся к школе».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странички индивидуально портфолио «Лесенка моих интересов». </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Книжкина неделя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«Книжный гипермаркет». </w:t>
            </w:r>
            <w:r w:rsidRPr="00AA1BE1">
              <w:rPr>
                <w:color w:val="auto"/>
                <w:sz w:val="20"/>
                <w:szCs w:val="20"/>
              </w:rPr>
              <w:t xml:space="preserve">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детьми книг. </w:t>
            </w:r>
          </w:p>
          <w:p w:rsidR="00285152" w:rsidRPr="00AA1BE1" w:rsidRDefault="00285152" w:rsidP="003623D0">
            <w:pPr>
              <w:pStyle w:val="Default"/>
              <w:jc w:val="both"/>
              <w:rPr>
                <w:color w:val="auto"/>
                <w:sz w:val="20"/>
                <w:szCs w:val="20"/>
              </w:rPr>
            </w:pPr>
            <w:r w:rsidRPr="00AA1BE1">
              <w:rPr>
                <w:color w:val="auto"/>
                <w:sz w:val="20"/>
                <w:szCs w:val="20"/>
              </w:rPr>
              <w:t xml:space="preserve">«Открытие книжного гипермаркета» (сюжетно-ролевая игра).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«Любимые писатели детей нашей группы» индивидуально портфолио «Мои любимые книги». </w:t>
            </w:r>
          </w:p>
        </w:tc>
      </w:tr>
      <w:tr w:rsidR="00285152" w:rsidRPr="00AA1BE1" w:rsidTr="003623D0">
        <w:trPr>
          <w:trHeight w:val="1482"/>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Весна </w:t>
            </w:r>
          </w:p>
        </w:tc>
        <w:tc>
          <w:tcPr>
            <w:tcW w:w="5103" w:type="dxa"/>
          </w:tcPr>
          <w:tbl>
            <w:tblPr>
              <w:tblW w:w="4995" w:type="dxa"/>
              <w:tblBorders>
                <w:top w:val="nil"/>
                <w:left w:val="nil"/>
                <w:bottom w:val="nil"/>
                <w:right w:val="nil"/>
              </w:tblBorders>
              <w:tblLayout w:type="fixed"/>
              <w:tblLook w:val="0000" w:firstRow="0" w:lastRow="0" w:firstColumn="0" w:lastColumn="0" w:noHBand="0" w:noVBand="0"/>
            </w:tblPr>
            <w:tblGrid>
              <w:gridCol w:w="4995"/>
            </w:tblGrid>
            <w:tr w:rsidR="00285152" w:rsidRPr="00AA1BE1" w:rsidTr="003623D0">
              <w:trPr>
                <w:trHeight w:val="523"/>
              </w:trPr>
              <w:tc>
                <w:tcPr>
                  <w:tcW w:w="4995" w:type="dxa"/>
                </w:tcPr>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r w:rsidRPr="00AA1BE1">
                    <w:rPr>
                      <w:rFonts w:ascii="Times New Roman" w:hAnsi="Times New Roman" w:cs="Times New Roman"/>
                      <w:sz w:val="20"/>
                      <w:szCs w:val="20"/>
                    </w:rPr>
                    <w:t xml:space="preserve">Поиск примет весны в природе. Установление связей между изменениями в неживой и живой природе. </w:t>
                  </w:r>
                </w:p>
              </w:tc>
            </w:tr>
          </w:tbl>
          <w:p w:rsidR="00285152" w:rsidRPr="00AA1BE1" w:rsidRDefault="00285152" w:rsidP="003623D0">
            <w:pPr>
              <w:pStyle w:val="Default"/>
              <w:jc w:val="both"/>
              <w:rPr>
                <w:color w:val="auto"/>
                <w:sz w:val="20"/>
                <w:szCs w:val="20"/>
              </w:rPr>
            </w:pPr>
          </w:p>
        </w:tc>
        <w:tc>
          <w:tcPr>
            <w:tcW w:w="3123"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523"/>
              </w:trPr>
              <w:tc>
                <w:tcPr>
                  <w:tcW w:w="2868" w:type="dxa"/>
                </w:tcPr>
                <w:p w:rsidR="00285152" w:rsidRPr="00AA1BE1" w:rsidRDefault="00285152" w:rsidP="003623D0">
                  <w:pPr>
                    <w:autoSpaceDE w:val="0"/>
                    <w:autoSpaceDN w:val="0"/>
                    <w:adjustRightInd w:val="0"/>
                    <w:spacing w:after="0" w:line="240" w:lineRule="auto"/>
                    <w:ind w:left="-75"/>
                    <w:jc w:val="both"/>
                    <w:rPr>
                      <w:rFonts w:ascii="Times New Roman" w:hAnsi="Times New Roman" w:cs="Times New Roman"/>
                      <w:sz w:val="20"/>
                      <w:szCs w:val="20"/>
                    </w:rPr>
                  </w:pPr>
                  <w:r w:rsidRPr="00AA1BE1">
                    <w:rPr>
                      <w:rFonts w:ascii="Times New Roman" w:hAnsi="Times New Roman" w:cs="Times New Roman"/>
                      <w:sz w:val="20"/>
                      <w:szCs w:val="20"/>
                    </w:rPr>
                    <w:t xml:space="preserve">Заполнение экологического дневника (начало весны). </w:t>
                  </w:r>
                </w:p>
                <w:p w:rsidR="00285152" w:rsidRPr="00AA1BE1" w:rsidRDefault="00285152" w:rsidP="003623D0">
                  <w:pPr>
                    <w:autoSpaceDE w:val="0"/>
                    <w:autoSpaceDN w:val="0"/>
                    <w:adjustRightInd w:val="0"/>
                    <w:spacing w:after="0" w:line="240" w:lineRule="auto"/>
                    <w:ind w:left="-75"/>
                    <w:jc w:val="both"/>
                    <w:rPr>
                      <w:rFonts w:ascii="Times New Roman" w:hAnsi="Times New Roman" w:cs="Times New Roman"/>
                      <w:sz w:val="20"/>
                      <w:szCs w:val="20"/>
                    </w:rPr>
                  </w:pPr>
                  <w:r w:rsidRPr="00AA1BE1">
                    <w:rPr>
                      <w:rFonts w:ascii="Times New Roman" w:hAnsi="Times New Roman" w:cs="Times New Roman"/>
                      <w:sz w:val="20"/>
                      <w:szCs w:val="20"/>
                    </w:rPr>
                    <w:t xml:space="preserve">Рисунки и рассказы детей о весне и весенних изменениях в природе </w:t>
                  </w:r>
                </w:p>
              </w:tc>
            </w:tr>
          </w:tbl>
          <w:p w:rsidR="00285152" w:rsidRPr="00AA1BE1" w:rsidRDefault="00285152" w:rsidP="003623D0">
            <w:pPr>
              <w:pStyle w:val="Default"/>
              <w:jc w:val="both"/>
              <w:rPr>
                <w:color w:val="auto"/>
                <w:sz w:val="20"/>
                <w:szCs w:val="20"/>
              </w:rPr>
            </w:pPr>
            <w:r w:rsidRPr="00AA1BE1">
              <w:rPr>
                <w:color w:val="auto"/>
                <w:sz w:val="20"/>
                <w:szCs w:val="20"/>
              </w:rPr>
              <w:t xml:space="preserve"> </w:t>
            </w:r>
          </w:p>
        </w:tc>
      </w:tr>
      <w:tr w:rsidR="00285152" w:rsidRPr="00AA1BE1" w:rsidTr="003623D0">
        <w:trPr>
          <w:trHeight w:val="109"/>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АПРЕЛЬ</w:t>
            </w:r>
          </w:p>
        </w:tc>
      </w:tr>
      <w:tr w:rsidR="00285152" w:rsidRPr="00AA1BE1" w:rsidTr="003623D0">
        <w:trPr>
          <w:trHeight w:val="661"/>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Юмор в нашей жизни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«Веселые истории в нашей группе». </w:t>
            </w:r>
          </w:p>
          <w:p w:rsidR="00285152" w:rsidRPr="00AA1BE1" w:rsidRDefault="00285152" w:rsidP="003623D0">
            <w:pPr>
              <w:pStyle w:val="Default"/>
              <w:jc w:val="both"/>
              <w:rPr>
                <w:color w:val="auto"/>
                <w:sz w:val="20"/>
                <w:szCs w:val="20"/>
              </w:rPr>
            </w:pPr>
            <w:r w:rsidRPr="00AA1BE1">
              <w:rPr>
                <w:color w:val="auto"/>
                <w:sz w:val="20"/>
                <w:szCs w:val="20"/>
              </w:rPr>
              <w:t xml:space="preserve">Рассматривание иллюстраций к детским книгам. Выявление смешного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нет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Детское книгоиздательство: Журнал группы «Веселые картинки» – рисунки, рассказы, комиксы, страничка о писателях- юмористах (связь с работой по знакомству с детскими писателями) </w:t>
            </w:r>
          </w:p>
        </w:tc>
      </w:tr>
      <w:tr w:rsidR="00285152" w:rsidRPr="00AA1BE1" w:rsidTr="003623D0">
        <w:trPr>
          <w:trHeight w:val="661"/>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Тайна третьей планеты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«Первые полеты человека в космос». </w:t>
            </w:r>
            <w:r w:rsidRPr="00AA1BE1">
              <w:rPr>
                <w:color w:val="auto"/>
                <w:sz w:val="20"/>
                <w:szCs w:val="20"/>
              </w:rPr>
              <w:t xml:space="preserve">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w:t>
            </w:r>
          </w:p>
          <w:p w:rsidR="00285152" w:rsidRPr="00AA1BE1" w:rsidRDefault="00285152" w:rsidP="003623D0">
            <w:pPr>
              <w:pStyle w:val="Default"/>
              <w:jc w:val="both"/>
              <w:rPr>
                <w:color w:val="auto"/>
                <w:sz w:val="20"/>
                <w:szCs w:val="20"/>
              </w:rPr>
            </w:pPr>
            <w:r w:rsidRPr="00AA1BE1">
              <w:rPr>
                <w:color w:val="auto"/>
                <w:sz w:val="20"/>
                <w:szCs w:val="20"/>
              </w:rPr>
              <w:t xml:space="preserve">Знакомство с названиями планет, с ролью солнца в жизни планет и жизни Земли, местом Земли среди планет Солнечной системы.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Сюжетно-ролевые игры «Школа космонавтов», «На ракете – в космос». </w:t>
            </w:r>
          </w:p>
          <w:p w:rsidR="00285152" w:rsidRPr="00AA1BE1" w:rsidRDefault="00285152" w:rsidP="003623D0">
            <w:pPr>
              <w:pStyle w:val="Default"/>
              <w:jc w:val="both"/>
              <w:rPr>
                <w:color w:val="auto"/>
                <w:sz w:val="20"/>
                <w:szCs w:val="20"/>
              </w:rPr>
            </w:pPr>
            <w:r w:rsidRPr="00AA1BE1">
              <w:rPr>
                <w:color w:val="auto"/>
                <w:sz w:val="20"/>
                <w:szCs w:val="20"/>
              </w:rPr>
              <w:t xml:space="preserve">Коллаж «Если очень захотеть, можно в космос полететь» (как стать космонавтом). </w:t>
            </w:r>
          </w:p>
          <w:p w:rsidR="00285152" w:rsidRPr="00AA1BE1" w:rsidRDefault="00285152" w:rsidP="003623D0">
            <w:pPr>
              <w:pStyle w:val="Default"/>
              <w:jc w:val="both"/>
              <w:rPr>
                <w:color w:val="auto"/>
                <w:sz w:val="20"/>
                <w:szCs w:val="20"/>
              </w:rPr>
            </w:pPr>
            <w:r w:rsidRPr="00AA1BE1">
              <w:rPr>
                <w:color w:val="auto"/>
                <w:sz w:val="20"/>
                <w:szCs w:val="20"/>
              </w:rPr>
              <w:t>Изготовление макета «Солнечная система»</w:t>
            </w:r>
          </w:p>
        </w:tc>
      </w:tr>
      <w:tr w:rsidR="00285152" w:rsidRPr="00AA1BE1" w:rsidTr="003623D0">
        <w:trPr>
          <w:trHeight w:val="937"/>
        </w:trPr>
        <w:tc>
          <w:tcPr>
            <w:tcW w:w="1101" w:type="dxa"/>
            <w:vMerge w:val="restart"/>
          </w:tcPr>
          <w:p w:rsidR="00285152" w:rsidRPr="00AA1BE1" w:rsidRDefault="00285152" w:rsidP="003623D0">
            <w:pPr>
              <w:pStyle w:val="Default"/>
              <w:jc w:val="both"/>
              <w:rPr>
                <w:color w:val="auto"/>
                <w:sz w:val="20"/>
                <w:szCs w:val="20"/>
              </w:rPr>
            </w:pPr>
            <w:r w:rsidRPr="00AA1BE1">
              <w:rPr>
                <w:b/>
                <w:bCs/>
                <w:color w:val="auto"/>
                <w:sz w:val="20"/>
                <w:szCs w:val="20"/>
              </w:rPr>
              <w:t xml:space="preserve">«Скворцы прилетели, на крыльях весну принесли» </w:t>
            </w:r>
          </w:p>
          <w:p w:rsidR="00285152" w:rsidRPr="00AA1BE1" w:rsidRDefault="00285152" w:rsidP="003623D0">
            <w:pPr>
              <w:autoSpaceDE w:val="0"/>
              <w:autoSpaceDN w:val="0"/>
              <w:adjustRightInd w:val="0"/>
              <w:spacing w:after="0" w:line="240" w:lineRule="auto"/>
              <w:jc w:val="both"/>
              <w:rPr>
                <w:rFonts w:ascii="Times New Roman" w:hAnsi="Times New Roman" w:cs="Times New Roman"/>
                <w:sz w:val="20"/>
                <w:szCs w:val="20"/>
              </w:rPr>
            </w:pP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«Весна идет, весне дорогу» </w:t>
            </w:r>
            <w:r w:rsidRPr="00AA1BE1">
              <w:rPr>
                <w:color w:val="auto"/>
                <w:sz w:val="20"/>
                <w:szCs w:val="20"/>
              </w:rPr>
              <w:t xml:space="preserve">Выявление детьми качеств и свойств воды, песка, почвы, камней. Определение зависимости их состояния от воздействия температуры, влажности, сезона.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и презентация картотеки наблюдений, опытов, экспериментов. </w:t>
            </w:r>
          </w:p>
        </w:tc>
      </w:tr>
      <w:tr w:rsidR="00285152" w:rsidRPr="00AA1BE1" w:rsidTr="003623D0">
        <w:trPr>
          <w:trHeight w:val="799"/>
        </w:trPr>
        <w:tc>
          <w:tcPr>
            <w:tcW w:w="1101" w:type="dxa"/>
            <w:vMerge/>
          </w:tcPr>
          <w:p w:rsidR="00285152" w:rsidRPr="00AA1BE1" w:rsidRDefault="00285152" w:rsidP="003623D0">
            <w:pPr>
              <w:autoSpaceDE w:val="0"/>
              <w:autoSpaceDN w:val="0"/>
              <w:adjustRightInd w:val="0"/>
              <w:spacing w:after="0" w:line="240" w:lineRule="auto"/>
              <w:rPr>
                <w:rFonts w:ascii="Times New Roman" w:hAnsi="Times New Roman" w:cs="Times New Roman"/>
                <w:sz w:val="20"/>
                <w:szCs w:val="20"/>
              </w:rPr>
            </w:pP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«Дружат дети всей Земли». </w:t>
            </w:r>
            <w:r w:rsidRPr="00AA1BE1">
              <w:rPr>
                <w:color w:val="auto"/>
                <w:sz w:val="20"/>
                <w:szCs w:val="20"/>
              </w:rPr>
              <w:t xml:space="preserve">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Карнавал «Праздник дружбы»</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МАЙ</w:t>
            </w:r>
          </w:p>
        </w:tc>
      </w:tr>
      <w:tr w:rsidR="00285152" w:rsidRPr="00AA1BE1" w:rsidTr="003623D0">
        <w:trPr>
          <w:trHeight w:val="799"/>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День Победы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«Имена Победы». </w:t>
            </w:r>
          </w:p>
          <w:p w:rsidR="00285152" w:rsidRPr="00AA1BE1" w:rsidRDefault="00285152" w:rsidP="003623D0">
            <w:pPr>
              <w:pStyle w:val="Default"/>
              <w:jc w:val="both"/>
              <w:rPr>
                <w:color w:val="auto"/>
                <w:sz w:val="20"/>
                <w:szCs w:val="20"/>
              </w:rPr>
            </w:pPr>
            <w:r w:rsidRPr="00AA1BE1">
              <w:rPr>
                <w:color w:val="auto"/>
                <w:sz w:val="20"/>
                <w:szCs w:val="20"/>
              </w:rPr>
              <w:t xml:space="preserve">Знакомство с традициями празднования Дня Победы в России, с памятниками, посвященными героям войны в родном городе/поселке. Рассматривание семейных альбомов. с фотографиями, тех, кто застали войну, воевали. Воспоминания в семье об их рассказах о войне.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Создание группового альбома «Имена Победы», составленного из семейных страниц об участниках войны рассказывание по странице альбома. </w:t>
            </w:r>
          </w:p>
          <w:p w:rsidR="00285152" w:rsidRPr="00AA1BE1" w:rsidRDefault="00285152" w:rsidP="003623D0">
            <w:pPr>
              <w:pStyle w:val="Default"/>
              <w:jc w:val="both"/>
              <w:rPr>
                <w:color w:val="auto"/>
                <w:sz w:val="20"/>
                <w:szCs w:val="20"/>
              </w:rPr>
            </w:pPr>
            <w:r w:rsidRPr="00AA1BE1">
              <w:rPr>
                <w:color w:val="auto"/>
                <w:sz w:val="20"/>
                <w:szCs w:val="20"/>
              </w:rPr>
              <w:t xml:space="preserve">Участие в социальной акции «Бессмертный полк» (совместно с родителями). </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Наш Пушкин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«Сказки А.С. Пушкина». </w:t>
            </w:r>
            <w:r w:rsidRPr="00AA1BE1">
              <w:rPr>
                <w:color w:val="auto"/>
                <w:sz w:val="20"/>
                <w:szCs w:val="20"/>
              </w:rPr>
              <w:t xml:space="preserve">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Пушкинский праздник – театрализованное представление по сказкам Пушкина </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Весна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«Скоро лето!». </w:t>
            </w:r>
            <w:r w:rsidRPr="00AA1BE1">
              <w:rPr>
                <w:color w:val="auto"/>
                <w:sz w:val="20"/>
                <w:szCs w:val="20"/>
              </w:rPr>
              <w:t xml:space="preserve">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 Посадка растений на участке детского сада.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Заполнение экологического дневника (окончание весны) </w:t>
            </w:r>
          </w:p>
        </w:tc>
      </w:tr>
      <w:tr w:rsidR="00285152" w:rsidRPr="00AA1BE1" w:rsidTr="003623D0">
        <w:trPr>
          <w:trHeight w:val="385"/>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Весенние дни рождения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«Дни рождения в традициях разных народов». </w:t>
            </w:r>
            <w:r w:rsidRPr="00AA1BE1">
              <w:rPr>
                <w:color w:val="auto"/>
                <w:sz w:val="20"/>
                <w:szCs w:val="20"/>
              </w:rPr>
              <w:t xml:space="preserve">Знакомство детей с разными способами празднования дня рождения, угощениями, подарочным этикетом.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 xml:space="preserve">Придумывание поздравлений именинникам в традициях разных стран, народов. </w:t>
            </w:r>
          </w:p>
          <w:p w:rsidR="00285152" w:rsidRPr="00AA1BE1" w:rsidRDefault="00285152" w:rsidP="003623D0">
            <w:pPr>
              <w:pStyle w:val="Default"/>
              <w:jc w:val="both"/>
              <w:rPr>
                <w:color w:val="auto"/>
                <w:sz w:val="20"/>
                <w:szCs w:val="20"/>
              </w:rPr>
            </w:pPr>
            <w:r w:rsidRPr="00AA1BE1">
              <w:rPr>
                <w:color w:val="auto"/>
                <w:sz w:val="20"/>
                <w:szCs w:val="20"/>
              </w:rPr>
              <w:t xml:space="preserve">Вечер досуга «Дни рождения». </w:t>
            </w:r>
          </w:p>
        </w:tc>
      </w:tr>
      <w:tr w:rsidR="00285152" w:rsidRPr="00AA1BE1" w:rsidTr="003623D0">
        <w:trPr>
          <w:trHeight w:val="107"/>
        </w:trPr>
        <w:tc>
          <w:tcPr>
            <w:tcW w:w="9327" w:type="dxa"/>
            <w:gridSpan w:val="3"/>
          </w:tcPr>
          <w:p w:rsidR="00285152" w:rsidRPr="00AA1BE1" w:rsidRDefault="00285152" w:rsidP="003623D0">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AA1BE1">
        <w:trPr>
          <w:trHeight w:val="569"/>
        </w:trPr>
        <w:tc>
          <w:tcPr>
            <w:tcW w:w="1101" w:type="dxa"/>
          </w:tcPr>
          <w:p w:rsidR="00285152" w:rsidRPr="00AA1BE1" w:rsidRDefault="00285152" w:rsidP="003623D0">
            <w:pPr>
              <w:pStyle w:val="Default"/>
              <w:rPr>
                <w:color w:val="auto"/>
                <w:sz w:val="20"/>
                <w:szCs w:val="20"/>
              </w:rPr>
            </w:pPr>
            <w:r w:rsidRPr="00AA1BE1">
              <w:rPr>
                <w:b/>
                <w:bCs/>
                <w:color w:val="auto"/>
                <w:sz w:val="20"/>
                <w:szCs w:val="20"/>
              </w:rPr>
              <w:t xml:space="preserve">Здравствуй, лето! </w:t>
            </w:r>
          </w:p>
        </w:tc>
        <w:tc>
          <w:tcPr>
            <w:tcW w:w="510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«Лето без опасностей». </w:t>
            </w:r>
            <w:r w:rsidRPr="00AA1BE1">
              <w:rPr>
                <w:color w:val="auto"/>
                <w:sz w:val="20"/>
                <w:szCs w:val="20"/>
              </w:rPr>
              <w:t xml:space="preserve">Знакомство с правилами безопасного поведения летом: на воде, в транспорте, во время уличного движения, на природе. Воспитание позитивного отношения к соблюдению правил безопасного поведения. </w:t>
            </w:r>
          </w:p>
        </w:tc>
        <w:tc>
          <w:tcPr>
            <w:tcW w:w="3123" w:type="dxa"/>
          </w:tcPr>
          <w:p w:rsidR="00285152" w:rsidRPr="00AA1BE1" w:rsidRDefault="00285152" w:rsidP="003623D0">
            <w:pPr>
              <w:pStyle w:val="Default"/>
              <w:jc w:val="both"/>
              <w:rPr>
                <w:color w:val="auto"/>
                <w:sz w:val="20"/>
                <w:szCs w:val="20"/>
              </w:rPr>
            </w:pPr>
            <w:r w:rsidRPr="00AA1BE1">
              <w:rPr>
                <w:color w:val="auto"/>
                <w:sz w:val="20"/>
                <w:szCs w:val="20"/>
              </w:rPr>
              <w:t>Создание памятки безопасного поведения: «Безопасность на воде», «Безопасность пешехода», «Безопасность путешественника», «Безопасность на природе»</w:t>
            </w:r>
          </w:p>
        </w:tc>
      </w:tr>
    </w:tbl>
    <w:p w:rsidR="00285152" w:rsidRPr="00F51AEF" w:rsidRDefault="00285152" w:rsidP="00285152">
      <w:pPr>
        <w:widowControl w:val="0"/>
        <w:shd w:val="clear" w:color="auto" w:fill="FFFFFF"/>
        <w:tabs>
          <w:tab w:val="left" w:pos="-567"/>
        </w:tabs>
        <w:autoSpaceDE w:val="0"/>
        <w:autoSpaceDN w:val="0"/>
        <w:adjustRightInd w:val="0"/>
        <w:spacing w:after="0" w:line="240" w:lineRule="auto"/>
        <w:ind w:firstLine="567"/>
        <w:jc w:val="center"/>
        <w:rPr>
          <w:rFonts w:ascii="Times New Roman" w:hAnsi="Times New Roman" w:cs="Times New Roman"/>
          <w:b/>
          <w:sz w:val="24"/>
          <w:szCs w:val="24"/>
        </w:rPr>
      </w:pPr>
    </w:p>
    <w:p w:rsidR="00285152" w:rsidRPr="00F51AEF" w:rsidRDefault="00285152" w:rsidP="00285152">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F51AEF">
        <w:rPr>
          <w:rFonts w:ascii="Times New Roman" w:hAnsi="Times New Roman" w:cs="Times New Roman"/>
          <w:b/>
          <w:sz w:val="24"/>
          <w:szCs w:val="24"/>
        </w:rPr>
        <w:t>Подготовительная группа</w:t>
      </w:r>
    </w:p>
    <w:p w:rsidR="00285152" w:rsidRPr="00F51AEF" w:rsidRDefault="00285152" w:rsidP="00285152">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4137"/>
        <w:gridCol w:w="3476"/>
      </w:tblGrid>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СЕНТЯБРЬ</w:t>
            </w:r>
          </w:p>
        </w:tc>
      </w:tr>
      <w:tr w:rsidR="00285152" w:rsidRPr="00AA1BE1" w:rsidTr="00AA1BE1">
        <w:tc>
          <w:tcPr>
            <w:tcW w:w="1883" w:type="dxa"/>
          </w:tcPr>
          <w:p w:rsidR="00285152" w:rsidRPr="00AA1BE1" w:rsidRDefault="00285152" w:rsidP="003623D0">
            <w:pPr>
              <w:pStyle w:val="Default"/>
              <w:rPr>
                <w:color w:val="auto"/>
                <w:sz w:val="20"/>
                <w:szCs w:val="20"/>
              </w:rPr>
            </w:pPr>
            <w:r w:rsidRPr="00AA1BE1">
              <w:rPr>
                <w:b/>
                <w:bCs/>
                <w:color w:val="auto"/>
                <w:sz w:val="20"/>
                <w:szCs w:val="20"/>
              </w:rPr>
              <w:t xml:space="preserve">Я и мои друзья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«Одногруппники». </w:t>
            </w:r>
            <w:r w:rsidRPr="00AA1BE1">
              <w:rPr>
                <w:color w:val="auto"/>
                <w:sz w:val="20"/>
                <w:szCs w:val="20"/>
              </w:rPr>
              <w:t xml:space="preserve">Формирование представлений о том, что дети подготовительной группы – самые старшие в детском саду; развитие интереса к сверстникам, их интересам увлечениям; выработка правил организации жизни и совместной деятельности в группе; формирование дружеских отношений и представлений о группе.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Варианты: </w:t>
            </w:r>
          </w:p>
          <w:p w:rsidR="00285152" w:rsidRPr="00AA1BE1" w:rsidRDefault="00285152" w:rsidP="003623D0">
            <w:pPr>
              <w:pStyle w:val="Default"/>
              <w:jc w:val="both"/>
              <w:rPr>
                <w:color w:val="auto"/>
                <w:sz w:val="20"/>
                <w:szCs w:val="20"/>
              </w:rPr>
            </w:pPr>
            <w:r w:rsidRPr="00AA1BE1">
              <w:rPr>
                <w:color w:val="auto"/>
                <w:sz w:val="20"/>
                <w:szCs w:val="20"/>
              </w:rPr>
              <w:t xml:space="preserve">1. «Визитная карточка группы» - подготовка материала к сайту детского сада, оформление электронного варианта. </w:t>
            </w:r>
          </w:p>
          <w:p w:rsidR="00285152" w:rsidRPr="00AA1BE1" w:rsidRDefault="00285152" w:rsidP="003623D0">
            <w:pPr>
              <w:pStyle w:val="Default"/>
              <w:jc w:val="both"/>
              <w:rPr>
                <w:color w:val="auto"/>
                <w:sz w:val="20"/>
                <w:szCs w:val="20"/>
              </w:rPr>
            </w:pPr>
            <w:r w:rsidRPr="00AA1BE1">
              <w:rPr>
                <w:color w:val="auto"/>
                <w:sz w:val="20"/>
                <w:szCs w:val="20"/>
              </w:rPr>
              <w:t xml:space="preserve">2. Оформление варианта визитной карточки группы в форме коллажа или альбома (обложка и первые страницы). </w:t>
            </w:r>
          </w:p>
          <w:p w:rsidR="00285152" w:rsidRPr="00AA1BE1" w:rsidRDefault="00285152" w:rsidP="003623D0">
            <w:pPr>
              <w:pStyle w:val="Default"/>
              <w:jc w:val="both"/>
              <w:rPr>
                <w:color w:val="auto"/>
                <w:sz w:val="20"/>
                <w:szCs w:val="20"/>
              </w:rPr>
            </w:pPr>
            <w:r w:rsidRPr="00AA1BE1">
              <w:rPr>
                <w:color w:val="auto"/>
                <w:sz w:val="20"/>
                <w:szCs w:val="20"/>
              </w:rPr>
              <w:t xml:space="preserve">3. Оформление «Кодекса лучшего друга» в электронном варианте (для сайта) или на странице группового альбома </w:t>
            </w:r>
          </w:p>
        </w:tc>
      </w:tr>
      <w:tr w:rsidR="00285152" w:rsidRPr="00AA1BE1" w:rsidTr="00AA1BE1">
        <w:tc>
          <w:tcPr>
            <w:tcW w:w="1883" w:type="dxa"/>
          </w:tcPr>
          <w:p w:rsidR="00285152" w:rsidRPr="00AA1BE1" w:rsidRDefault="00285152" w:rsidP="003623D0">
            <w:pPr>
              <w:pStyle w:val="Default"/>
              <w:rPr>
                <w:color w:val="auto"/>
                <w:sz w:val="20"/>
                <w:szCs w:val="20"/>
              </w:rPr>
            </w:pPr>
            <w:r w:rsidRPr="00AA1BE1">
              <w:rPr>
                <w:b/>
                <w:bCs/>
                <w:color w:val="auto"/>
                <w:sz w:val="20"/>
                <w:szCs w:val="20"/>
              </w:rPr>
              <w:t xml:space="preserve">Впечатления о лете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«Лето – это маленькая жизнь». </w:t>
            </w:r>
            <w:r w:rsidRPr="00AA1BE1">
              <w:rPr>
                <w:color w:val="auto"/>
                <w:sz w:val="20"/>
                <w:szCs w:val="20"/>
              </w:rPr>
              <w:t xml:space="preserve">Отражение в разных видах деятельности (коммуникативной,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 и видам отдыха (путешествия, отдых на даче, отдых в городе).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Сюжетно-ролевая игра «Туристическое агентство». Создание материалов для игры: рекламные буклеты, плакаты, коллекции сувениров, приобретенных во время летнего отдыха, элементы костюмов. </w:t>
            </w:r>
          </w:p>
        </w:tc>
      </w:tr>
      <w:tr w:rsidR="00285152" w:rsidRPr="00AA1BE1" w:rsidTr="00AA1BE1">
        <w:tc>
          <w:tcPr>
            <w:tcW w:w="1883" w:type="dxa"/>
          </w:tcPr>
          <w:p w:rsidR="00285152" w:rsidRPr="00AA1BE1" w:rsidRDefault="00285152" w:rsidP="003623D0">
            <w:pPr>
              <w:pStyle w:val="Default"/>
              <w:rPr>
                <w:color w:val="auto"/>
                <w:sz w:val="20"/>
                <w:szCs w:val="20"/>
              </w:rPr>
            </w:pPr>
            <w:r w:rsidRPr="00AA1BE1">
              <w:rPr>
                <w:b/>
                <w:bCs/>
                <w:color w:val="auto"/>
                <w:sz w:val="20"/>
                <w:szCs w:val="20"/>
              </w:rPr>
              <w:t xml:space="preserve">Летние дни рождения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«Поздравления для летних именинников». </w:t>
            </w:r>
          </w:p>
          <w:p w:rsidR="00285152" w:rsidRPr="00AA1BE1" w:rsidRDefault="00285152" w:rsidP="003623D0">
            <w:pPr>
              <w:pStyle w:val="Default"/>
              <w:jc w:val="both"/>
              <w:rPr>
                <w:color w:val="auto"/>
                <w:sz w:val="20"/>
                <w:szCs w:val="20"/>
              </w:rPr>
            </w:pPr>
            <w:r w:rsidRPr="00AA1BE1">
              <w:rPr>
                <w:color w:val="auto"/>
                <w:sz w:val="20"/>
                <w:szCs w:val="20"/>
              </w:rPr>
              <w:t xml:space="preserve">Развитие творческих способностей детей. Подготовка индивидуальных и коллективных поздравлений.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Организация вечера досуга для летних изменников: поздравления для летних именинников (рисунки, пожелания, песенки – самовыражение детей). </w:t>
            </w:r>
          </w:p>
        </w:tc>
      </w:tr>
      <w:tr w:rsidR="00285152" w:rsidRPr="00AA1BE1" w:rsidTr="00AA1BE1">
        <w:tc>
          <w:tcPr>
            <w:tcW w:w="1883" w:type="dxa"/>
          </w:tcPr>
          <w:p w:rsidR="00285152" w:rsidRPr="00AA1BE1" w:rsidRDefault="00285152" w:rsidP="003623D0">
            <w:pPr>
              <w:pStyle w:val="Default"/>
              <w:rPr>
                <w:color w:val="auto"/>
                <w:sz w:val="20"/>
                <w:szCs w:val="20"/>
              </w:rPr>
            </w:pPr>
            <w:r w:rsidRPr="00AA1BE1">
              <w:rPr>
                <w:b/>
                <w:bCs/>
                <w:color w:val="auto"/>
                <w:sz w:val="20"/>
                <w:szCs w:val="20"/>
              </w:rPr>
              <w:t xml:space="preserve">Обустроим нашу группу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«Чтобы было интересно…». </w:t>
            </w:r>
          </w:p>
          <w:p w:rsidR="00285152" w:rsidRPr="00AA1BE1" w:rsidRDefault="00285152" w:rsidP="003623D0">
            <w:pPr>
              <w:pStyle w:val="Default"/>
              <w:jc w:val="both"/>
              <w:rPr>
                <w:color w:val="auto"/>
                <w:sz w:val="20"/>
                <w:szCs w:val="20"/>
              </w:rPr>
            </w:pPr>
            <w:r w:rsidRPr="00AA1BE1">
              <w:rPr>
                <w:color w:val="auto"/>
                <w:sz w:val="20"/>
                <w:szCs w:val="20"/>
              </w:rPr>
              <w:t xml:space="preserve">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Детские проекты, схемы и макеты оформления и содержания игрового, конструктивного уголков, центра детского творчества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ОКТЯБРЬ</w:t>
            </w:r>
          </w:p>
        </w:tc>
      </w:tr>
      <w:tr w:rsidR="00285152" w:rsidRPr="00AA1BE1" w:rsidTr="00AA1BE1">
        <w:tc>
          <w:tcPr>
            <w:tcW w:w="1883" w:type="dxa"/>
          </w:tcPr>
          <w:p w:rsidR="00285152" w:rsidRPr="00AA1BE1" w:rsidRDefault="00285152" w:rsidP="003623D0">
            <w:pPr>
              <w:widowControl w:val="0"/>
              <w:tabs>
                <w:tab w:val="left" w:pos="-567"/>
              </w:tabs>
              <w:autoSpaceDE w:val="0"/>
              <w:autoSpaceDN w:val="0"/>
              <w:adjustRightInd w:val="0"/>
              <w:jc w:val="both"/>
              <w:rPr>
                <w:rFonts w:ascii="Times New Roman" w:hAnsi="Times New Roman" w:cs="Times New Roman"/>
                <w:b/>
                <w:sz w:val="20"/>
                <w:szCs w:val="20"/>
              </w:rPr>
            </w:pPr>
            <w:r w:rsidRPr="00AA1BE1">
              <w:rPr>
                <w:rFonts w:ascii="Times New Roman" w:hAnsi="Times New Roman" w:cs="Times New Roman"/>
                <w:b/>
                <w:sz w:val="20"/>
                <w:szCs w:val="20"/>
              </w:rPr>
              <w:t>Осень. Осенние настроения</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«Осень – это хорошо или плохо?» </w:t>
            </w:r>
          </w:p>
          <w:p w:rsidR="00285152" w:rsidRPr="00AA1BE1" w:rsidRDefault="00285152" w:rsidP="003623D0">
            <w:pPr>
              <w:pStyle w:val="Default"/>
              <w:jc w:val="both"/>
              <w:rPr>
                <w:color w:val="auto"/>
                <w:sz w:val="20"/>
                <w:szCs w:val="20"/>
              </w:rPr>
            </w:pPr>
            <w:r w:rsidRPr="00AA1BE1">
              <w:rPr>
                <w:color w:val="auto"/>
                <w:sz w:val="20"/>
                <w:szCs w:val="20"/>
              </w:rPr>
              <w:t xml:space="preserve">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Детское книгоиздательство: </w:t>
            </w:r>
          </w:p>
          <w:p w:rsidR="00285152" w:rsidRPr="00AA1BE1" w:rsidRDefault="00285152" w:rsidP="003623D0">
            <w:pPr>
              <w:pStyle w:val="Default"/>
              <w:jc w:val="both"/>
              <w:rPr>
                <w:color w:val="auto"/>
                <w:sz w:val="20"/>
                <w:szCs w:val="20"/>
              </w:rPr>
            </w:pPr>
            <w:r w:rsidRPr="00AA1BE1">
              <w:rPr>
                <w:color w:val="auto"/>
                <w:sz w:val="20"/>
                <w:szCs w:val="20"/>
              </w:rPr>
              <w:t>книга «Грустные и веселые истории и рисунки про осень»</w:t>
            </w:r>
          </w:p>
          <w:p w:rsidR="00285152" w:rsidRPr="00AA1BE1" w:rsidRDefault="00285152" w:rsidP="003623D0">
            <w:pPr>
              <w:pStyle w:val="Default"/>
              <w:jc w:val="both"/>
              <w:rPr>
                <w:color w:val="auto"/>
                <w:sz w:val="20"/>
                <w:szCs w:val="20"/>
              </w:rPr>
            </w:pPr>
          </w:p>
        </w:tc>
      </w:tr>
      <w:tr w:rsidR="00285152" w:rsidRPr="00AA1BE1" w:rsidTr="00AA1BE1">
        <w:tc>
          <w:tcPr>
            <w:tcW w:w="1883" w:type="dxa"/>
          </w:tcPr>
          <w:p w:rsidR="00285152" w:rsidRPr="00AA1BE1" w:rsidRDefault="00285152" w:rsidP="003623D0">
            <w:pPr>
              <w:widowControl w:val="0"/>
              <w:tabs>
                <w:tab w:val="left" w:pos="-567"/>
              </w:tabs>
              <w:autoSpaceDE w:val="0"/>
              <w:autoSpaceDN w:val="0"/>
              <w:adjustRightInd w:val="0"/>
              <w:jc w:val="center"/>
              <w:rPr>
                <w:rFonts w:ascii="Times New Roman" w:hAnsi="Times New Roman" w:cs="Times New Roman"/>
                <w:b/>
                <w:sz w:val="20"/>
                <w:szCs w:val="20"/>
              </w:rPr>
            </w:pP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«Дары осени: осенние угощения». </w:t>
            </w:r>
            <w:r w:rsidRPr="00AA1BE1">
              <w:rPr>
                <w:color w:val="auto"/>
                <w:sz w:val="20"/>
                <w:szCs w:val="20"/>
              </w:rPr>
              <w:t xml:space="preserve">Рассматривание, 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 </w:t>
            </w:r>
          </w:p>
          <w:p w:rsidR="00285152" w:rsidRPr="00AA1BE1" w:rsidRDefault="00285152" w:rsidP="003623D0">
            <w:pPr>
              <w:pStyle w:val="Default"/>
              <w:jc w:val="both"/>
              <w:rPr>
                <w:color w:val="auto"/>
                <w:sz w:val="20"/>
                <w:szCs w:val="20"/>
              </w:rPr>
            </w:pPr>
            <w:r w:rsidRPr="00AA1BE1">
              <w:rPr>
                <w:color w:val="auto"/>
                <w:sz w:val="20"/>
                <w:szCs w:val="20"/>
              </w:rPr>
              <w:t xml:space="preserve">Ознакомление с традициями правильного питания, использования в рационе овощей и фруктов. Приготовление с родителями несложных и оригинальных вкусных блюд из овощей и фруктов.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Оформление на основе дизайн деятельности книги рецептов «Осенние угощения» – осенние салаты, бутерброды. </w:t>
            </w:r>
          </w:p>
          <w:p w:rsidR="00285152" w:rsidRPr="00AA1BE1" w:rsidRDefault="00285152" w:rsidP="003623D0">
            <w:pPr>
              <w:pStyle w:val="Default"/>
              <w:jc w:val="both"/>
              <w:rPr>
                <w:color w:val="auto"/>
                <w:sz w:val="20"/>
                <w:szCs w:val="20"/>
              </w:rPr>
            </w:pPr>
            <w:r w:rsidRPr="00AA1BE1">
              <w:rPr>
                <w:color w:val="auto"/>
                <w:sz w:val="20"/>
                <w:szCs w:val="20"/>
              </w:rPr>
              <w:t xml:space="preserve">Проведение тематического дня «День дегустатора фруктовых и овощных блюд» (приготовленных детьми, родителями и детьми). Презентация Книги рецептов. </w:t>
            </w:r>
          </w:p>
        </w:tc>
      </w:tr>
      <w:tr w:rsidR="00285152" w:rsidRPr="00AA1BE1" w:rsidTr="00AA1BE1">
        <w:tc>
          <w:tcPr>
            <w:tcW w:w="1883" w:type="dxa"/>
          </w:tcPr>
          <w:p w:rsidR="00285152" w:rsidRPr="00AA1BE1" w:rsidRDefault="00285152" w:rsidP="003623D0">
            <w:pPr>
              <w:pStyle w:val="Default"/>
              <w:rPr>
                <w:color w:val="auto"/>
                <w:sz w:val="20"/>
                <w:szCs w:val="20"/>
              </w:rPr>
            </w:pPr>
            <w:r w:rsidRPr="00AA1BE1">
              <w:rPr>
                <w:b/>
                <w:bCs/>
                <w:color w:val="auto"/>
                <w:sz w:val="20"/>
                <w:szCs w:val="20"/>
              </w:rPr>
              <w:t xml:space="preserve">Уборка урожая. </w:t>
            </w:r>
          </w:p>
        </w:tc>
        <w:tc>
          <w:tcPr>
            <w:tcW w:w="4179" w:type="dxa"/>
          </w:tcPr>
          <w:p w:rsidR="00285152" w:rsidRPr="00AA1BE1" w:rsidRDefault="00285152" w:rsidP="003623D0">
            <w:pPr>
              <w:pStyle w:val="Default"/>
              <w:jc w:val="both"/>
              <w:rPr>
                <w:color w:val="auto"/>
                <w:sz w:val="20"/>
                <w:szCs w:val="20"/>
              </w:rPr>
            </w:pPr>
            <w:r w:rsidRPr="00AA1BE1">
              <w:rPr>
                <w:color w:val="auto"/>
                <w:sz w:val="20"/>
                <w:szCs w:val="20"/>
              </w:rPr>
              <w:t>«</w:t>
            </w:r>
            <w:r w:rsidRPr="00AA1BE1">
              <w:rPr>
                <w:b/>
                <w:bCs/>
                <w:color w:val="auto"/>
                <w:sz w:val="20"/>
                <w:szCs w:val="20"/>
              </w:rPr>
              <w:t xml:space="preserve">Путешествие в Простоквашино. Дела и заботы дяди Федора». </w:t>
            </w:r>
            <w:r w:rsidRPr="00AA1BE1">
              <w:rPr>
                <w:color w:val="auto"/>
                <w:sz w:val="20"/>
                <w:szCs w:val="20"/>
              </w:rPr>
              <w:t xml:space="preserve">Установление 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 Знакомство со способами сохранения урожая, заготовкой фруктов и овощей на зиму.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Написание письма дяде Федору «Как быстрее и лучше убрать урожай». </w:t>
            </w:r>
          </w:p>
          <w:p w:rsidR="00285152" w:rsidRPr="00AA1BE1" w:rsidRDefault="00285152" w:rsidP="003623D0">
            <w:pPr>
              <w:pStyle w:val="Default"/>
              <w:jc w:val="both"/>
              <w:rPr>
                <w:color w:val="auto"/>
                <w:sz w:val="20"/>
                <w:szCs w:val="20"/>
              </w:rPr>
            </w:pPr>
            <w:r w:rsidRPr="00AA1BE1">
              <w:rPr>
                <w:color w:val="auto"/>
                <w:sz w:val="20"/>
                <w:szCs w:val="20"/>
              </w:rPr>
              <w:t xml:space="preserve">Сюжетно-ролевая игра «Овощное бистро». </w:t>
            </w:r>
          </w:p>
          <w:p w:rsidR="00285152" w:rsidRPr="00AA1BE1" w:rsidRDefault="00285152" w:rsidP="003623D0">
            <w:pPr>
              <w:pStyle w:val="Default"/>
              <w:jc w:val="both"/>
              <w:rPr>
                <w:color w:val="auto"/>
                <w:sz w:val="20"/>
                <w:szCs w:val="20"/>
              </w:rPr>
            </w:pPr>
            <w:r w:rsidRPr="00AA1BE1">
              <w:rPr>
                <w:color w:val="auto"/>
                <w:sz w:val="20"/>
                <w:szCs w:val="20"/>
              </w:rPr>
              <w:t xml:space="preserve">Рисование рисунков для выставки «Вкусная осень». Оформление выставки. </w:t>
            </w:r>
          </w:p>
        </w:tc>
      </w:tr>
      <w:tr w:rsidR="00285152" w:rsidRPr="00AA1BE1" w:rsidTr="00AA1BE1">
        <w:tc>
          <w:tcPr>
            <w:tcW w:w="1883" w:type="dxa"/>
            <w:vMerge w:val="restart"/>
          </w:tcPr>
          <w:p w:rsidR="00285152" w:rsidRPr="00AA1BE1" w:rsidRDefault="00285152" w:rsidP="003623D0">
            <w:pPr>
              <w:pStyle w:val="Default"/>
              <w:rPr>
                <w:color w:val="auto"/>
                <w:sz w:val="20"/>
                <w:szCs w:val="20"/>
              </w:rPr>
            </w:pPr>
            <w:r w:rsidRPr="00AA1BE1">
              <w:rPr>
                <w:b/>
                <w:bCs/>
                <w:color w:val="auto"/>
                <w:sz w:val="20"/>
                <w:szCs w:val="20"/>
              </w:rPr>
              <w:t xml:space="preserve">Страна, в которой я живу и другие страны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«Дружат люди всей земли» </w:t>
            </w:r>
            <w:r w:rsidRPr="00AA1BE1">
              <w:rPr>
                <w:color w:val="auto"/>
                <w:sz w:val="20"/>
                <w:szCs w:val="20"/>
              </w:rPr>
              <w:t xml:space="preserve">Сравнение традиций, образа жизни, традиций россиян и людей некоторых других стран (на примере стран, в которые дети ездят отдыхать летом, примеров жизни людей в произведениях детской художественной литературе, на картинах). Воспитание уважения к традициям разных народов. Выработка правил отношения к людям из других стран.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Оформление карты мира с изображением героев художественных произведений - представителей разных стран, фотографий летнего отдыха из семейных архивов. Продолжение проекта «Кодекс друга» - «Дружба людей разных стран» (воспитание этнотолерантности) </w:t>
            </w:r>
          </w:p>
        </w:tc>
      </w:tr>
      <w:tr w:rsidR="00285152" w:rsidRPr="00AA1BE1" w:rsidTr="00AA1BE1">
        <w:trPr>
          <w:trHeight w:val="1938"/>
        </w:trPr>
        <w:tc>
          <w:tcPr>
            <w:tcW w:w="1883" w:type="dxa"/>
            <w:vMerge/>
          </w:tcPr>
          <w:p w:rsidR="00285152" w:rsidRPr="00AA1BE1" w:rsidRDefault="00285152" w:rsidP="003623D0">
            <w:pPr>
              <w:widowControl w:val="0"/>
              <w:tabs>
                <w:tab w:val="left" w:pos="-567"/>
              </w:tabs>
              <w:autoSpaceDE w:val="0"/>
              <w:autoSpaceDN w:val="0"/>
              <w:adjustRightInd w:val="0"/>
              <w:jc w:val="center"/>
              <w:rPr>
                <w:rFonts w:ascii="Times New Roman" w:hAnsi="Times New Roman" w:cs="Times New Roman"/>
                <w:b/>
                <w:sz w:val="20"/>
                <w:szCs w:val="20"/>
              </w:rPr>
            </w:pP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«Если бы я был Президентом Волшебной страны Детства»</w:t>
            </w:r>
            <w:r w:rsidRPr="00AA1BE1">
              <w:rPr>
                <w:color w:val="auto"/>
                <w:sz w:val="20"/>
                <w:szCs w:val="20"/>
              </w:rPr>
              <w:t xml:space="preserve">. 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страны. Придумывание страны-мечты, пожеланий жителей этой страны своему президенту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Оформление материалов о государственном устройстве о государственной власти России в форме карты страны-мечты. Презентация карты. </w:t>
            </w:r>
          </w:p>
          <w:p w:rsidR="00285152" w:rsidRPr="00AA1BE1" w:rsidRDefault="00285152" w:rsidP="003623D0">
            <w:pPr>
              <w:pStyle w:val="Default"/>
              <w:jc w:val="both"/>
              <w:rPr>
                <w:color w:val="auto"/>
                <w:sz w:val="20"/>
                <w:szCs w:val="20"/>
              </w:rPr>
            </w:pPr>
            <w:r w:rsidRPr="00AA1BE1">
              <w:rPr>
                <w:color w:val="auto"/>
                <w:sz w:val="20"/>
                <w:szCs w:val="20"/>
              </w:rPr>
              <w:t>Режиссерская игра «Волшебная страна детства»</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День пожилого человека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«Пожилые люди в жизни страны и семьи» </w:t>
            </w:r>
            <w:r w:rsidRPr="00AA1BE1">
              <w:rPr>
                <w:color w:val="auto"/>
                <w:sz w:val="20"/>
                <w:szCs w:val="20"/>
              </w:rPr>
              <w:t xml:space="preserve">(мини-проект). Воспитание уважения к пожилым людям: как к своим бабушкам и дедушкам, так и ко всем представителям старшего поколения. Ознакомление с профессиями бабушек и дедушек, наградами за профессиональную деятельность и другие достижения, с ролью старшего поколения в семье.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и презентация совместного детско-родительского альбома «Старшее поколение нашей семьи» к Дню пожилого человека. </w:t>
            </w:r>
          </w:p>
          <w:p w:rsidR="00285152" w:rsidRPr="00AA1BE1" w:rsidRDefault="00285152" w:rsidP="003623D0">
            <w:pPr>
              <w:pStyle w:val="Default"/>
              <w:jc w:val="both"/>
              <w:rPr>
                <w:color w:val="auto"/>
                <w:sz w:val="20"/>
                <w:szCs w:val="20"/>
              </w:rPr>
            </w:pPr>
            <w:r w:rsidRPr="00AA1BE1">
              <w:rPr>
                <w:color w:val="auto"/>
                <w:sz w:val="20"/>
                <w:szCs w:val="20"/>
              </w:rPr>
              <w:t xml:space="preserve">Социальная акция «Подарки для пожилых людей». </w:t>
            </w:r>
          </w:p>
          <w:p w:rsidR="00285152" w:rsidRPr="00AA1BE1" w:rsidRDefault="00285152" w:rsidP="003623D0">
            <w:pPr>
              <w:pStyle w:val="Default"/>
              <w:jc w:val="both"/>
              <w:rPr>
                <w:color w:val="auto"/>
                <w:sz w:val="20"/>
                <w:szCs w:val="20"/>
              </w:rPr>
            </w:pPr>
            <w:r w:rsidRPr="00AA1BE1">
              <w:rPr>
                <w:color w:val="auto"/>
                <w:sz w:val="20"/>
                <w:szCs w:val="20"/>
              </w:rPr>
              <w:t xml:space="preserve">Дополнение проекта «Визитная карточка группы» - «рекорды» бабушек и дедушек нашей группы (награды, достижения, заслуги перед Отечеством)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 xml:space="preserve">НОЯБРЬ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Моя малая Родина (город, поселок, село)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«Знаменитые люди малой Родины». </w:t>
            </w:r>
            <w:r w:rsidRPr="00AA1BE1">
              <w:rPr>
                <w:color w:val="auto"/>
                <w:sz w:val="20"/>
                <w:szCs w:val="20"/>
              </w:rPr>
              <w:t xml:space="preserve">Подготовка в совместной с родителями деятельности фотографий улиц малой Родины (города, поселка), изображений знаменитых соотечественников, поиск информации о них, составление рассказов «Почему так названы…».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«Почему так названы…» </w:t>
            </w:r>
          </w:p>
          <w:p w:rsidR="00285152" w:rsidRPr="00AA1BE1" w:rsidRDefault="00285152" w:rsidP="003623D0">
            <w:pPr>
              <w:pStyle w:val="Default"/>
              <w:jc w:val="both"/>
              <w:rPr>
                <w:color w:val="auto"/>
                <w:sz w:val="20"/>
                <w:szCs w:val="20"/>
              </w:rPr>
            </w:pPr>
            <w:r w:rsidRPr="00AA1BE1">
              <w:rPr>
                <w:color w:val="auto"/>
                <w:sz w:val="20"/>
                <w:szCs w:val="20"/>
              </w:rPr>
              <w:t xml:space="preserve">Презентация фотовыставки с рассказами детей о памятниках знаменитым людям малой Родины (совместно с родителями)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День матери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Мини-проект к празднику «День матери». </w:t>
            </w:r>
            <w:r w:rsidRPr="00AA1BE1">
              <w:rPr>
                <w:color w:val="auto"/>
                <w:sz w:val="20"/>
                <w:szCs w:val="20"/>
              </w:rPr>
              <w:t xml:space="preserve">Подготовка сценария музыкально-литературной гостиной, подбор музыкальных и литературных произведений.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Музыкально-литературная гостиная для мам.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Осенние Дни рождения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«Подготовка детского сценария Дня рождения.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«Осенние именинники». </w:t>
            </w:r>
          </w:p>
          <w:p w:rsidR="00285152" w:rsidRPr="00AA1BE1" w:rsidRDefault="00285152" w:rsidP="003623D0">
            <w:pPr>
              <w:pStyle w:val="Default"/>
              <w:jc w:val="both"/>
              <w:rPr>
                <w:color w:val="auto"/>
                <w:sz w:val="20"/>
                <w:szCs w:val="20"/>
              </w:rPr>
            </w:pPr>
            <w:r w:rsidRPr="00AA1BE1">
              <w:rPr>
                <w:color w:val="auto"/>
                <w:sz w:val="20"/>
                <w:szCs w:val="20"/>
              </w:rPr>
              <w:t xml:space="preserve">Детский сценарий Дня рождения. Реализация сценария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ДЕКАБРЬ</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Мой мир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«Кто я, какой я?» </w:t>
            </w:r>
            <w:r w:rsidRPr="00AA1BE1">
              <w:rPr>
                <w:color w:val="auto"/>
                <w:sz w:val="20"/>
                <w:szCs w:val="20"/>
              </w:rPr>
              <w:t xml:space="preserve">Развитие у детей интереса к событиям своего детства и своему будущему «Что будет в школе?», «Что я возьму с собой в </w:t>
            </w:r>
          </w:p>
          <w:p w:rsidR="00285152" w:rsidRPr="00AA1BE1" w:rsidRDefault="00285152" w:rsidP="003623D0">
            <w:pPr>
              <w:pStyle w:val="Default"/>
              <w:jc w:val="both"/>
              <w:rPr>
                <w:color w:val="auto"/>
                <w:sz w:val="20"/>
                <w:szCs w:val="20"/>
              </w:rPr>
            </w:pPr>
            <w:r w:rsidRPr="00AA1BE1">
              <w:rPr>
                <w:color w:val="auto"/>
                <w:sz w:val="20"/>
                <w:szCs w:val="20"/>
              </w:rPr>
              <w:t>школу», к жизни школьников. Словесно оформлять свои переживания «Я мечтаю о…», «Я жду, когда…». Оценка собственных умений: как я умею считать, измерять, решать задачи, различать звуки и буквы</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Продолжение создания индивидуальных портфолио «Я – будущий первоклассник» (портфель «мечты», школьные </w:t>
            </w:r>
          </w:p>
          <w:p w:rsidR="00285152" w:rsidRPr="00AA1BE1" w:rsidRDefault="00285152" w:rsidP="003623D0">
            <w:pPr>
              <w:pStyle w:val="Default"/>
              <w:jc w:val="both"/>
              <w:rPr>
                <w:color w:val="auto"/>
                <w:sz w:val="20"/>
                <w:szCs w:val="20"/>
              </w:rPr>
            </w:pPr>
            <w:r w:rsidRPr="00AA1BE1">
              <w:rPr>
                <w:color w:val="auto"/>
                <w:sz w:val="20"/>
                <w:szCs w:val="20"/>
              </w:rPr>
              <w:t xml:space="preserve">атрибуты). Презентация материалов </w:t>
            </w:r>
          </w:p>
          <w:p w:rsidR="00285152" w:rsidRPr="00AA1BE1" w:rsidRDefault="00285152" w:rsidP="003623D0">
            <w:pPr>
              <w:pStyle w:val="Default"/>
              <w:jc w:val="both"/>
              <w:rPr>
                <w:color w:val="auto"/>
                <w:sz w:val="20"/>
                <w:szCs w:val="20"/>
              </w:rPr>
            </w:pPr>
          </w:p>
        </w:tc>
      </w:tr>
      <w:tr w:rsidR="00285152" w:rsidRPr="00AA1BE1" w:rsidTr="00AA1BE1">
        <w:tc>
          <w:tcPr>
            <w:tcW w:w="1883" w:type="dxa"/>
            <w:vMerge w:val="restart"/>
          </w:tcPr>
          <w:p w:rsidR="00285152" w:rsidRPr="00AA1BE1" w:rsidRDefault="00285152" w:rsidP="003623D0">
            <w:pPr>
              <w:pStyle w:val="Default"/>
              <w:jc w:val="both"/>
              <w:rPr>
                <w:color w:val="auto"/>
                <w:sz w:val="20"/>
                <w:szCs w:val="20"/>
              </w:rPr>
            </w:pPr>
            <w:r w:rsidRPr="00AA1BE1">
              <w:rPr>
                <w:b/>
                <w:bCs/>
                <w:color w:val="auto"/>
                <w:sz w:val="20"/>
                <w:szCs w:val="20"/>
              </w:rPr>
              <w:t xml:space="preserve">Начало зимы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«Как укрепить организм зимой». </w:t>
            </w:r>
            <w:r w:rsidRPr="00AA1BE1">
              <w:rPr>
                <w:color w:val="auto"/>
                <w:sz w:val="20"/>
                <w:szCs w:val="20"/>
              </w:rPr>
              <w:t xml:space="preserve">Ознакомление со способами укрепления здоровья в зимнее время, зимними видами спорта и спортивными упражнениями, с возможными травматическими ситуациями зимой и способами их предупреждения. Закрепление представлений о правильном питании, его значении в зимнее время.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Подготовка сценарий зимнего Дня здоровья: подбор спортивных игр и упражнений литературных произведений и музыки, оформление группы. </w:t>
            </w:r>
          </w:p>
          <w:p w:rsidR="00285152" w:rsidRPr="00AA1BE1" w:rsidRDefault="00285152" w:rsidP="003623D0">
            <w:pPr>
              <w:pStyle w:val="Default"/>
              <w:jc w:val="both"/>
              <w:rPr>
                <w:color w:val="auto"/>
                <w:sz w:val="20"/>
                <w:szCs w:val="20"/>
              </w:rPr>
            </w:pPr>
            <w:r w:rsidRPr="00AA1BE1">
              <w:rPr>
                <w:color w:val="auto"/>
                <w:sz w:val="20"/>
                <w:szCs w:val="20"/>
              </w:rPr>
              <w:t>Тематический день «День здоровья»</w:t>
            </w:r>
          </w:p>
        </w:tc>
      </w:tr>
      <w:tr w:rsidR="00285152" w:rsidRPr="00AA1BE1" w:rsidTr="00AA1BE1">
        <w:tc>
          <w:tcPr>
            <w:tcW w:w="1883" w:type="dxa"/>
            <w:vMerge/>
          </w:tcPr>
          <w:p w:rsidR="00285152" w:rsidRPr="00AA1BE1" w:rsidRDefault="00285152" w:rsidP="003623D0">
            <w:pPr>
              <w:widowControl w:val="0"/>
              <w:tabs>
                <w:tab w:val="left" w:pos="-567"/>
              </w:tabs>
              <w:autoSpaceDE w:val="0"/>
              <w:autoSpaceDN w:val="0"/>
              <w:adjustRightInd w:val="0"/>
              <w:jc w:val="both"/>
              <w:rPr>
                <w:rFonts w:ascii="Times New Roman" w:hAnsi="Times New Roman" w:cs="Times New Roman"/>
                <w:b/>
                <w:sz w:val="20"/>
                <w:szCs w:val="20"/>
              </w:rPr>
            </w:pP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«Как приходит зима». </w:t>
            </w:r>
            <w:r w:rsidRPr="00AA1BE1">
              <w:rPr>
                <w:color w:val="auto"/>
                <w:sz w:val="20"/>
                <w:szCs w:val="20"/>
              </w:rPr>
              <w:t xml:space="preserve">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Заполнение экологического дневника (связи – начало зимы, мир животных и растений, как меняется жизнь, если тепло или холодно). </w:t>
            </w:r>
          </w:p>
        </w:tc>
      </w:tr>
      <w:tr w:rsidR="00285152" w:rsidRPr="00AA1BE1" w:rsidTr="00AA1BE1">
        <w:tc>
          <w:tcPr>
            <w:tcW w:w="1883" w:type="dxa"/>
            <w:vMerge/>
          </w:tcPr>
          <w:p w:rsidR="00285152" w:rsidRPr="00AA1BE1" w:rsidRDefault="00285152" w:rsidP="003623D0">
            <w:pPr>
              <w:widowControl w:val="0"/>
              <w:tabs>
                <w:tab w:val="left" w:pos="-567"/>
              </w:tabs>
              <w:autoSpaceDE w:val="0"/>
              <w:autoSpaceDN w:val="0"/>
              <w:adjustRightInd w:val="0"/>
              <w:jc w:val="both"/>
              <w:rPr>
                <w:rFonts w:ascii="Times New Roman" w:hAnsi="Times New Roman" w:cs="Times New Roman"/>
                <w:b/>
                <w:sz w:val="20"/>
                <w:szCs w:val="20"/>
              </w:rPr>
            </w:pP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«Зимний город». </w:t>
            </w:r>
            <w:r w:rsidRPr="00AA1BE1">
              <w:rPr>
                <w:color w:val="auto"/>
                <w:sz w:val="20"/>
                <w:szCs w:val="20"/>
              </w:rPr>
              <w:t xml:space="preserve">Ознакомление с изменениями внешнего вида города (поселка в зимнее время. Отражение впечатлений при помощи разных изобразительных техник, подготовка к конкурсу детско-родительских макетов «Зима в городе».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Детско-родительское макетирование «Зима в городе». Конкурс макетов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 нам приходит Новый год </w:t>
            </w:r>
          </w:p>
          <w:p w:rsidR="00285152" w:rsidRPr="00AA1BE1" w:rsidRDefault="00285152" w:rsidP="003623D0">
            <w:pPr>
              <w:widowControl w:val="0"/>
              <w:tabs>
                <w:tab w:val="left" w:pos="-567"/>
              </w:tabs>
              <w:autoSpaceDE w:val="0"/>
              <w:autoSpaceDN w:val="0"/>
              <w:adjustRightInd w:val="0"/>
              <w:jc w:val="both"/>
              <w:rPr>
                <w:rFonts w:ascii="Times New Roman" w:hAnsi="Times New Roman" w:cs="Times New Roman"/>
                <w:b/>
                <w:sz w:val="20"/>
                <w:szCs w:val="20"/>
              </w:rPr>
            </w:pP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«Новый год в разных странах». </w:t>
            </w:r>
            <w:r w:rsidRPr="00AA1BE1">
              <w:rPr>
                <w:color w:val="auto"/>
                <w:sz w:val="20"/>
                <w:szCs w:val="20"/>
              </w:rPr>
              <w:t xml:space="preserve">Развитие интереса к традициям празднования Нового года на разных континентах и в разных странах, образ Деда Мороза, традиции украшения ели.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«Посиделки Дедов Морозов». </w:t>
            </w:r>
          </w:p>
          <w:p w:rsidR="00285152" w:rsidRPr="00AA1BE1" w:rsidRDefault="00285152" w:rsidP="003623D0">
            <w:pPr>
              <w:pStyle w:val="Default"/>
              <w:jc w:val="both"/>
              <w:rPr>
                <w:color w:val="auto"/>
                <w:sz w:val="20"/>
                <w:szCs w:val="20"/>
              </w:rPr>
            </w:pPr>
            <w:r w:rsidRPr="00AA1BE1">
              <w:rPr>
                <w:color w:val="auto"/>
                <w:sz w:val="20"/>
                <w:szCs w:val="20"/>
              </w:rPr>
              <w:t xml:space="preserve">(разыгрывание сценок с Дедами Морозами из разных стран). </w:t>
            </w:r>
          </w:p>
        </w:tc>
      </w:tr>
      <w:tr w:rsidR="00285152" w:rsidRPr="00AA1BE1" w:rsidTr="00AA1BE1">
        <w:tc>
          <w:tcPr>
            <w:tcW w:w="1883" w:type="dxa"/>
          </w:tcPr>
          <w:p w:rsidR="00285152" w:rsidRPr="00AA1BE1" w:rsidRDefault="00285152" w:rsidP="003623D0">
            <w:pPr>
              <w:widowControl w:val="0"/>
              <w:tabs>
                <w:tab w:val="left" w:pos="-567"/>
              </w:tabs>
              <w:autoSpaceDE w:val="0"/>
              <w:autoSpaceDN w:val="0"/>
              <w:adjustRightInd w:val="0"/>
              <w:jc w:val="both"/>
              <w:rPr>
                <w:rFonts w:ascii="Times New Roman" w:hAnsi="Times New Roman" w:cs="Times New Roman"/>
                <w:b/>
                <w:sz w:val="20"/>
                <w:szCs w:val="20"/>
              </w:rPr>
            </w:pP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«Мастерская Деда Мороза». </w:t>
            </w:r>
            <w:r w:rsidRPr="00AA1BE1">
              <w:rPr>
                <w:color w:val="auto"/>
                <w:sz w:val="20"/>
                <w:szCs w:val="20"/>
              </w:rPr>
              <w:t xml:space="preserve">Подготовка к конкурсу новогоднего оформления помещений детского сада, создание дизайн-проектов, изготовление украшений при помощи разных техник. </w:t>
            </w:r>
          </w:p>
          <w:p w:rsidR="00285152" w:rsidRPr="00AA1BE1" w:rsidRDefault="00285152" w:rsidP="003623D0">
            <w:pPr>
              <w:pStyle w:val="Default"/>
              <w:jc w:val="both"/>
              <w:rPr>
                <w:color w:val="auto"/>
                <w:sz w:val="20"/>
                <w:szCs w:val="20"/>
              </w:rPr>
            </w:pPr>
            <w:r w:rsidRPr="00AA1BE1">
              <w:rPr>
                <w:color w:val="auto"/>
                <w:sz w:val="20"/>
                <w:szCs w:val="20"/>
              </w:rPr>
              <w:t xml:space="preserve">Подготовка выставки новогодних игрушек (старинных и современных) совместно с родителями.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«Украшаем детский сад сами» (коллективный творческий проект). Конкурс украшений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(фотографии детских поделок, новогодний дизайн группы, фотографии деятельности детей) </w:t>
            </w:r>
          </w:p>
          <w:p w:rsidR="00285152" w:rsidRPr="00AA1BE1" w:rsidRDefault="00285152" w:rsidP="003623D0">
            <w:pPr>
              <w:pStyle w:val="Default"/>
              <w:jc w:val="both"/>
              <w:rPr>
                <w:color w:val="auto"/>
                <w:sz w:val="20"/>
                <w:szCs w:val="20"/>
              </w:rPr>
            </w:pPr>
            <w:r w:rsidRPr="00AA1BE1">
              <w:rPr>
                <w:color w:val="auto"/>
                <w:sz w:val="20"/>
                <w:szCs w:val="20"/>
              </w:rPr>
              <w:t>Выставка Новогодних игрушек, презентация детских сказок и рассказов</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ЯНВАРЬ</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Рождественское чудо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«Волшебные сказки Рождества». </w:t>
            </w:r>
            <w:r w:rsidRPr="00AA1BE1">
              <w:rPr>
                <w:color w:val="auto"/>
                <w:sz w:val="20"/>
                <w:szCs w:val="20"/>
              </w:rPr>
              <w:t xml:space="preserve">Создание сценария святочного карнавала, изготовление карнавальных костюмов. Отбор фрагментов из сказок и живописных произведений для обыгрывания.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«Карнавал» (детские представления персонажей, костюмов, ряженье святочные игры и традиции).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Я и мои друзья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«Разноцветные настроения». </w:t>
            </w:r>
            <w:r w:rsidRPr="00AA1BE1">
              <w:rPr>
                <w:color w:val="auto"/>
                <w:sz w:val="20"/>
                <w:szCs w:val="20"/>
              </w:rPr>
              <w:t xml:space="preserve">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Книга «Азбука настроений». Презентация «Азбуки…» в День Улыбки.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странички индивидуально портфолио «Мое разноцветное настроение».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ФЕРАЛЬ</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Мир профессий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«Все профессии нужны, все профессии важны». </w:t>
            </w:r>
            <w:r w:rsidRPr="00AA1BE1">
              <w:rPr>
                <w:color w:val="auto"/>
                <w:sz w:val="20"/>
                <w:szCs w:val="20"/>
              </w:rPr>
              <w:t xml:space="preserve">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людей разных профессий. Воспитание уважения к трудящемуся человеку.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Игровой проект «Ярмарка профессий - презентация профессий </w:t>
            </w:r>
          </w:p>
        </w:tc>
      </w:tr>
      <w:tr w:rsidR="00285152" w:rsidRPr="00AA1BE1" w:rsidTr="00AA1BE1">
        <w:tc>
          <w:tcPr>
            <w:tcW w:w="1883" w:type="dxa"/>
          </w:tcPr>
          <w:p w:rsidR="00285152" w:rsidRPr="00AA1BE1" w:rsidRDefault="00285152" w:rsidP="003623D0">
            <w:pPr>
              <w:widowControl w:val="0"/>
              <w:tabs>
                <w:tab w:val="left" w:pos="-567"/>
              </w:tabs>
              <w:autoSpaceDE w:val="0"/>
              <w:autoSpaceDN w:val="0"/>
              <w:adjustRightInd w:val="0"/>
              <w:jc w:val="both"/>
              <w:rPr>
                <w:rFonts w:ascii="Times New Roman" w:hAnsi="Times New Roman" w:cs="Times New Roman"/>
                <w:b/>
                <w:sz w:val="20"/>
                <w:szCs w:val="20"/>
              </w:rPr>
            </w:pPr>
            <w:r w:rsidRPr="00AA1BE1">
              <w:rPr>
                <w:rFonts w:ascii="Times New Roman" w:hAnsi="Times New Roman" w:cs="Times New Roman"/>
                <w:b/>
                <w:sz w:val="20"/>
                <w:szCs w:val="20"/>
              </w:rPr>
              <w:t>Мир технических чудес</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«Тайны света». </w:t>
            </w:r>
            <w:r w:rsidRPr="00AA1BE1">
              <w:rPr>
                <w:color w:val="auto"/>
                <w:sz w:val="20"/>
                <w:szCs w:val="20"/>
              </w:rPr>
              <w:t xml:space="preserve">Освоение свойств, отношений и зависимостей, связанных с физическими и эстетическими свойствами света; ролью света в жизни живых организмов развитие влиянием света на человека (правила «безопасного поведения «на солнце» (на море, на улице в солнечную погоду и т.п.) </w:t>
            </w:r>
          </w:p>
          <w:p w:rsidR="00285152" w:rsidRPr="00AA1BE1" w:rsidRDefault="00285152" w:rsidP="003623D0">
            <w:pPr>
              <w:pStyle w:val="Default"/>
              <w:jc w:val="both"/>
              <w:rPr>
                <w:color w:val="auto"/>
                <w:sz w:val="20"/>
                <w:szCs w:val="20"/>
              </w:rPr>
            </w:pP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Детское книгоиздательство. Книга «Необычные опыты и эксперименты со светом» (составление символических изображений - «алгоритмов» опытов, «запись» символами информации о свете и его влиянии на жизни живых объектов)</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Защитники Отечества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«Российская армия»</w:t>
            </w:r>
            <w:r w:rsidRPr="00AA1BE1">
              <w:rPr>
                <w:color w:val="auto"/>
                <w:sz w:val="20"/>
                <w:szCs w:val="20"/>
              </w:rPr>
              <w:t xml:space="preserve">. Ознакомление с Российской Армией, ее функцией защиты Отечества от врагов, нравственными качествами воинов. Рассматривание эмблем разных родов войск – что рассказывают образы эмблем о воинах, их деятельности и качествах. </w:t>
            </w:r>
          </w:p>
          <w:p w:rsidR="00285152" w:rsidRPr="00AA1BE1" w:rsidRDefault="00285152" w:rsidP="003623D0">
            <w:pPr>
              <w:pStyle w:val="Default"/>
              <w:jc w:val="both"/>
              <w:rPr>
                <w:color w:val="auto"/>
                <w:sz w:val="20"/>
                <w:szCs w:val="20"/>
              </w:rPr>
            </w:pPr>
            <w:r w:rsidRPr="00AA1BE1">
              <w:rPr>
                <w:color w:val="auto"/>
                <w:sz w:val="20"/>
                <w:szCs w:val="20"/>
              </w:rPr>
              <w:t xml:space="preserve">Подготовка сценария праздника, посвященного Дню Защитника Отечества (подбор игр-эстафет, спортивных упражнений, заданий). Изготовление праздничных открыток-призов.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Оформление коллекции атрибутов Российской Армии (эмблемы, солдатики, фотографии, репродукции, изображения техники и пр.). Межгрупповая выставка «Наша Армия». </w:t>
            </w:r>
          </w:p>
          <w:p w:rsidR="00285152" w:rsidRPr="00AA1BE1" w:rsidRDefault="00285152" w:rsidP="003623D0">
            <w:pPr>
              <w:pStyle w:val="Default"/>
              <w:jc w:val="both"/>
              <w:rPr>
                <w:color w:val="auto"/>
                <w:sz w:val="20"/>
                <w:szCs w:val="20"/>
              </w:rPr>
            </w:pPr>
            <w:r w:rsidRPr="00AA1BE1">
              <w:rPr>
                <w:color w:val="auto"/>
                <w:sz w:val="20"/>
                <w:szCs w:val="20"/>
              </w:rPr>
              <w:t xml:space="preserve">Спортивный праздник (для детей и пап, старших братьев). </w:t>
            </w:r>
          </w:p>
          <w:p w:rsidR="00285152" w:rsidRPr="00AA1BE1" w:rsidRDefault="00285152" w:rsidP="003623D0">
            <w:pPr>
              <w:pStyle w:val="Default"/>
              <w:jc w:val="both"/>
              <w:rPr>
                <w:color w:val="auto"/>
                <w:sz w:val="20"/>
                <w:szCs w:val="20"/>
              </w:rPr>
            </w:pPr>
            <w:r w:rsidRPr="00AA1BE1">
              <w:rPr>
                <w:color w:val="auto"/>
                <w:sz w:val="20"/>
                <w:szCs w:val="20"/>
              </w:rPr>
              <w:t xml:space="preserve">Региональный компонент «Виртуальная экскурсия в музей артиллерии и ракетной техники».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Зимние Дни рождения </w:t>
            </w:r>
          </w:p>
        </w:tc>
        <w:tc>
          <w:tcPr>
            <w:tcW w:w="4179"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открыток для именинников. </w:t>
            </w:r>
          </w:p>
          <w:p w:rsidR="00285152" w:rsidRPr="00AA1BE1" w:rsidRDefault="00285152" w:rsidP="003623D0">
            <w:pPr>
              <w:pStyle w:val="Default"/>
              <w:jc w:val="both"/>
              <w:rPr>
                <w:color w:val="auto"/>
                <w:sz w:val="20"/>
                <w:szCs w:val="20"/>
              </w:rPr>
            </w:pPr>
            <w:r w:rsidRPr="00AA1BE1">
              <w:rPr>
                <w:color w:val="auto"/>
                <w:sz w:val="20"/>
                <w:szCs w:val="20"/>
              </w:rPr>
              <w:t xml:space="preserve">Подготовка вечера досуга «Концерт для изменников».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«Зимние именинники». </w:t>
            </w:r>
          </w:p>
          <w:p w:rsidR="00285152" w:rsidRPr="00AA1BE1" w:rsidRDefault="00285152" w:rsidP="003623D0">
            <w:pPr>
              <w:pStyle w:val="Default"/>
              <w:jc w:val="both"/>
              <w:rPr>
                <w:color w:val="auto"/>
                <w:sz w:val="20"/>
                <w:szCs w:val="20"/>
              </w:rPr>
            </w:pPr>
            <w:r w:rsidRPr="00AA1BE1">
              <w:rPr>
                <w:color w:val="auto"/>
                <w:sz w:val="20"/>
                <w:szCs w:val="20"/>
              </w:rPr>
              <w:t xml:space="preserve">Концерт и подарки для именинников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МАРТ</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Красота в искусстве и жизни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«Моя прекрасная леди». </w:t>
            </w:r>
            <w:r w:rsidRPr="00AA1BE1">
              <w:rPr>
                <w:color w:val="auto"/>
                <w:sz w:val="20"/>
                <w:szCs w:val="20"/>
              </w:rPr>
              <w:t xml:space="preserve">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w:t>
            </w:r>
          </w:p>
          <w:p w:rsidR="00285152" w:rsidRPr="00AA1BE1" w:rsidRDefault="00285152" w:rsidP="003623D0">
            <w:pPr>
              <w:pStyle w:val="Default"/>
              <w:jc w:val="both"/>
              <w:rPr>
                <w:color w:val="auto"/>
                <w:sz w:val="20"/>
                <w:szCs w:val="20"/>
              </w:rPr>
            </w:pPr>
            <w:r w:rsidRPr="00AA1BE1">
              <w:rPr>
                <w:color w:val="auto"/>
                <w:sz w:val="20"/>
                <w:szCs w:val="20"/>
              </w:rPr>
              <w:t xml:space="preserve">Формулирование пожеланий маме и рисование портретов.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Оформление группового альбома «Кодекс отношений мальчиков и девочек, мужчин и женщин» (исторический и современный аспект) - разыгрывание сценок. </w:t>
            </w:r>
          </w:p>
          <w:p w:rsidR="00285152" w:rsidRPr="00AA1BE1" w:rsidRDefault="00285152" w:rsidP="003623D0">
            <w:pPr>
              <w:pStyle w:val="Default"/>
              <w:jc w:val="both"/>
              <w:rPr>
                <w:color w:val="auto"/>
                <w:sz w:val="20"/>
                <w:szCs w:val="20"/>
              </w:rPr>
            </w:pPr>
            <w:r w:rsidRPr="00AA1BE1">
              <w:rPr>
                <w:color w:val="auto"/>
                <w:sz w:val="20"/>
                <w:szCs w:val="20"/>
              </w:rPr>
              <w:t xml:space="preserve">Выставка портретов мам с пожеланиями детей.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Скоро в школу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«Секреты школьной жизни». </w:t>
            </w:r>
            <w:r w:rsidRPr="00AA1BE1">
              <w:rPr>
                <w:color w:val="auto"/>
                <w:sz w:val="20"/>
                <w:szCs w:val="20"/>
              </w:rPr>
              <w:t xml:space="preserve">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рассказах, стихах, коллажах, игровых сюжетах и т.п.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Оформление и презентация путеводителя «Что надо знать первокласснику (как стать первоклассником?)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визитной карточки группы «Готовимся к школе» </w:t>
            </w:r>
          </w:p>
          <w:p w:rsidR="00285152" w:rsidRPr="00AA1BE1" w:rsidRDefault="00285152" w:rsidP="003623D0">
            <w:pPr>
              <w:pStyle w:val="Default"/>
              <w:jc w:val="both"/>
              <w:rPr>
                <w:color w:val="auto"/>
                <w:sz w:val="20"/>
                <w:szCs w:val="20"/>
              </w:rPr>
            </w:pPr>
            <w:r w:rsidRPr="00AA1BE1">
              <w:rPr>
                <w:color w:val="auto"/>
                <w:sz w:val="20"/>
                <w:szCs w:val="20"/>
              </w:rPr>
              <w:t>Заполнение странички индивидуально портфолио «Лесенка моих интересов»</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Книжкина неделя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«История книги». </w:t>
            </w:r>
            <w:r w:rsidRPr="00AA1BE1">
              <w:rPr>
                <w:color w:val="auto"/>
                <w:sz w:val="20"/>
                <w:szCs w:val="20"/>
              </w:rPr>
              <w:t xml:space="preserve">Знакомство и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«Делаем книги сами» - форма книги, способ оформления информации, жанр, адресат (малыши, взрослые). </w:t>
            </w:r>
          </w:p>
          <w:p w:rsidR="00285152" w:rsidRPr="00AA1BE1" w:rsidRDefault="00285152" w:rsidP="003623D0">
            <w:pPr>
              <w:pStyle w:val="Default"/>
              <w:jc w:val="both"/>
              <w:rPr>
                <w:color w:val="auto"/>
                <w:sz w:val="20"/>
                <w:szCs w:val="20"/>
              </w:rPr>
            </w:pPr>
            <w:r w:rsidRPr="00AA1BE1">
              <w:rPr>
                <w:color w:val="auto"/>
                <w:sz w:val="20"/>
                <w:szCs w:val="20"/>
              </w:rPr>
              <w:t xml:space="preserve">Заполнение странички индивидуально портфолио «Мои любимые книги».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Юмор в нашей жизни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«Веселые истории вокруг нас» </w:t>
            </w:r>
            <w:r w:rsidRPr="00AA1BE1">
              <w:rPr>
                <w:color w:val="auto"/>
                <w:sz w:val="20"/>
                <w:szCs w:val="20"/>
              </w:rPr>
              <w:t xml:space="preserve">(юмор в искусстве и жизни) Развитие интереса к литературным и изобразительным юмористическим произведениям. </w:t>
            </w:r>
          </w:p>
          <w:p w:rsidR="00285152" w:rsidRPr="00AA1BE1" w:rsidRDefault="00285152" w:rsidP="003623D0">
            <w:pPr>
              <w:pStyle w:val="Default"/>
              <w:jc w:val="both"/>
              <w:rPr>
                <w:color w:val="auto"/>
                <w:sz w:val="20"/>
                <w:szCs w:val="20"/>
              </w:rPr>
            </w:pPr>
            <w:r w:rsidRPr="00AA1BE1">
              <w:rPr>
                <w:color w:val="auto"/>
                <w:sz w:val="20"/>
                <w:szCs w:val="20"/>
              </w:rPr>
              <w:t xml:space="preserve">Подготовка социальной акции «Подари улыбку» - обсуждение, кому будет приятнее всего получить улыбку, как это можно сделать.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Детская театрализация «Ожившие сюжеты» (разыгрывание картин, иллюстраций детских книг»). </w:t>
            </w:r>
          </w:p>
          <w:p w:rsidR="00285152" w:rsidRPr="00AA1BE1" w:rsidRDefault="00285152" w:rsidP="003623D0">
            <w:pPr>
              <w:pStyle w:val="Default"/>
              <w:jc w:val="both"/>
              <w:rPr>
                <w:color w:val="auto"/>
                <w:sz w:val="20"/>
                <w:szCs w:val="20"/>
              </w:rPr>
            </w:pPr>
            <w:r w:rsidRPr="00AA1BE1">
              <w:rPr>
                <w:color w:val="auto"/>
                <w:sz w:val="20"/>
                <w:szCs w:val="20"/>
              </w:rPr>
              <w:t xml:space="preserve">Социальная акция «Подари улыбку» (изготовление смайликов, приветствий).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АПРЕЛЬ</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Весна пришла </w:t>
            </w:r>
          </w:p>
        </w:tc>
        <w:tc>
          <w:tcPr>
            <w:tcW w:w="4179" w:type="dxa"/>
          </w:tcPr>
          <w:p w:rsidR="00285152" w:rsidRPr="00AA1BE1" w:rsidRDefault="00285152" w:rsidP="003623D0">
            <w:pPr>
              <w:pStyle w:val="Default"/>
              <w:jc w:val="both"/>
              <w:rPr>
                <w:color w:val="auto"/>
                <w:sz w:val="20"/>
                <w:szCs w:val="20"/>
              </w:rPr>
            </w:pPr>
            <w:r w:rsidRPr="00AA1BE1">
              <w:rPr>
                <w:color w:val="auto"/>
                <w:sz w:val="20"/>
                <w:szCs w:val="20"/>
              </w:rPr>
              <w:t xml:space="preserve">Изменения в природе в начале весны.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Заполнение экологического дневника (начало весны)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Тайна третьей планеты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«Загадки космоса». </w:t>
            </w:r>
            <w:r w:rsidRPr="00AA1BE1">
              <w:rPr>
                <w:color w:val="auto"/>
                <w:sz w:val="20"/>
                <w:szCs w:val="20"/>
              </w:rPr>
              <w:t xml:space="preserve">Знакомство с планетой Земля, способами заботы людей о своей планете. Проведение элементарных опытов и экспериментов. </w:t>
            </w:r>
          </w:p>
          <w:p w:rsidR="00285152" w:rsidRPr="00AA1BE1" w:rsidRDefault="00285152" w:rsidP="003623D0">
            <w:pPr>
              <w:pStyle w:val="Default"/>
              <w:jc w:val="both"/>
              <w:rPr>
                <w:color w:val="auto"/>
                <w:sz w:val="20"/>
                <w:szCs w:val="20"/>
              </w:rPr>
            </w:pPr>
            <w:r w:rsidRPr="00AA1BE1">
              <w:rPr>
                <w:color w:val="auto"/>
                <w:sz w:val="20"/>
                <w:szCs w:val="20"/>
              </w:rPr>
              <w:t xml:space="preserve">Развитие интереса к людям, профессии которых связаны с космосом, их качествами, способами жизни человека в космическом пространстве.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и презентация макета «Звездное небо». </w:t>
            </w:r>
          </w:p>
        </w:tc>
      </w:tr>
      <w:tr w:rsidR="00285152" w:rsidRPr="00AA1BE1" w:rsidTr="00AA1BE1">
        <w:tc>
          <w:tcPr>
            <w:tcW w:w="1883" w:type="dxa"/>
            <w:vMerge w:val="restart"/>
          </w:tcPr>
          <w:p w:rsidR="00285152" w:rsidRPr="00AA1BE1" w:rsidRDefault="00285152" w:rsidP="003623D0">
            <w:pPr>
              <w:pStyle w:val="Default"/>
              <w:jc w:val="both"/>
              <w:rPr>
                <w:b/>
                <w:color w:val="auto"/>
                <w:sz w:val="20"/>
                <w:szCs w:val="20"/>
              </w:rPr>
            </w:pPr>
            <w:r w:rsidRPr="00AA1BE1">
              <w:rPr>
                <w:b/>
                <w:bCs/>
                <w:color w:val="auto"/>
                <w:sz w:val="20"/>
                <w:szCs w:val="20"/>
              </w:rPr>
              <w:t xml:space="preserve">«Скворцы прилетели, на крыльях весну принесли»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«Весна в окно стучится...». </w:t>
            </w:r>
            <w:r w:rsidRPr="00AA1BE1">
              <w:rPr>
                <w:color w:val="auto"/>
                <w:sz w:val="20"/>
                <w:szCs w:val="20"/>
              </w:rPr>
              <w:t xml:space="preserve">Развитие способности к установлению связей между изменениями в неживой и живой природе весной. Развитие эстетического отношения к образам весны в произведениях искусства Наблюдения и эксперименты (вода, свет, воздух).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Дизайн-проект «Весна в окно стучится...». </w:t>
            </w:r>
          </w:p>
          <w:p w:rsidR="00285152" w:rsidRPr="00AA1BE1" w:rsidRDefault="00285152" w:rsidP="003623D0">
            <w:pPr>
              <w:pStyle w:val="Default"/>
              <w:jc w:val="both"/>
              <w:rPr>
                <w:color w:val="auto"/>
                <w:sz w:val="20"/>
                <w:szCs w:val="20"/>
              </w:rPr>
            </w:pPr>
            <w:r w:rsidRPr="00AA1BE1">
              <w:rPr>
                <w:color w:val="auto"/>
                <w:sz w:val="20"/>
                <w:szCs w:val="20"/>
              </w:rPr>
              <w:t xml:space="preserve">Презентация картотеки наблюдений, опытов, экспериментов. </w:t>
            </w:r>
          </w:p>
        </w:tc>
      </w:tr>
      <w:tr w:rsidR="00285152" w:rsidRPr="00AA1BE1" w:rsidTr="00AA1BE1">
        <w:tc>
          <w:tcPr>
            <w:tcW w:w="1883" w:type="dxa"/>
            <w:vMerge/>
          </w:tcPr>
          <w:p w:rsidR="00285152" w:rsidRPr="00AA1BE1" w:rsidRDefault="00285152" w:rsidP="003623D0">
            <w:pPr>
              <w:widowControl w:val="0"/>
              <w:tabs>
                <w:tab w:val="left" w:pos="-567"/>
              </w:tabs>
              <w:autoSpaceDE w:val="0"/>
              <w:autoSpaceDN w:val="0"/>
              <w:adjustRightInd w:val="0"/>
              <w:jc w:val="center"/>
              <w:rPr>
                <w:rFonts w:ascii="Times New Roman" w:hAnsi="Times New Roman" w:cs="Times New Roman"/>
                <w:b/>
                <w:sz w:val="20"/>
                <w:szCs w:val="20"/>
              </w:rPr>
            </w:pP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«Дружат люди всей Земли». </w:t>
            </w:r>
            <w:r w:rsidRPr="00AA1BE1">
              <w:rPr>
                <w:color w:val="auto"/>
                <w:sz w:val="20"/>
                <w:szCs w:val="20"/>
              </w:rPr>
              <w:t xml:space="preserve">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Евросоюз, Интернет, коммуникация с людьми разных народов – жесты, слова на разных языках).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Фестиваль дружбы народов.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МАЙ</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День Победы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«Праздник Победы». </w:t>
            </w:r>
            <w:r w:rsidRPr="00AA1BE1">
              <w:rPr>
                <w:color w:val="auto"/>
                <w:sz w:val="20"/>
                <w:szCs w:val="20"/>
              </w:rPr>
              <w:t xml:space="preserve">Развитие </w:t>
            </w:r>
          </w:p>
          <w:p w:rsidR="00285152" w:rsidRPr="00AA1BE1" w:rsidRDefault="00285152" w:rsidP="003623D0">
            <w:pPr>
              <w:pStyle w:val="Default"/>
              <w:jc w:val="both"/>
              <w:rPr>
                <w:color w:val="auto"/>
                <w:sz w:val="20"/>
                <w:szCs w:val="20"/>
              </w:rPr>
            </w:pPr>
            <w:r w:rsidRPr="00AA1BE1">
              <w:rPr>
                <w:color w:val="auto"/>
                <w:sz w:val="20"/>
                <w:szCs w:val="20"/>
              </w:rPr>
              <w:t xml:space="preserve">интереса к историческому прошлому России. Знакомство с подвигами людей – защитников Отечества, с традициями празднования Дня Победы в России. </w:t>
            </w:r>
          </w:p>
          <w:p w:rsidR="00285152" w:rsidRPr="00AA1BE1" w:rsidRDefault="00285152" w:rsidP="003623D0">
            <w:pPr>
              <w:pStyle w:val="Default"/>
              <w:jc w:val="both"/>
              <w:rPr>
                <w:color w:val="auto"/>
                <w:sz w:val="20"/>
                <w:szCs w:val="20"/>
              </w:rPr>
            </w:pPr>
            <w:r w:rsidRPr="00AA1BE1">
              <w:rPr>
                <w:color w:val="auto"/>
                <w:sz w:val="20"/>
                <w:szCs w:val="20"/>
              </w:rPr>
              <w:t xml:space="preserve">Подготовка социальной акции для людей старшего поколения.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Социальная акция для людей </w:t>
            </w:r>
          </w:p>
          <w:p w:rsidR="00285152" w:rsidRPr="00AA1BE1" w:rsidRDefault="00285152" w:rsidP="003623D0">
            <w:pPr>
              <w:pStyle w:val="Default"/>
              <w:jc w:val="both"/>
              <w:rPr>
                <w:color w:val="auto"/>
                <w:sz w:val="20"/>
                <w:szCs w:val="20"/>
              </w:rPr>
            </w:pPr>
            <w:r w:rsidRPr="00AA1BE1">
              <w:rPr>
                <w:color w:val="auto"/>
                <w:sz w:val="20"/>
                <w:szCs w:val="20"/>
              </w:rPr>
              <w:t xml:space="preserve">старшего поколения – музыкально-литературная композиция. </w:t>
            </w:r>
          </w:p>
          <w:p w:rsidR="00285152" w:rsidRPr="00AA1BE1" w:rsidRDefault="00285152" w:rsidP="003623D0">
            <w:pPr>
              <w:pStyle w:val="Default"/>
              <w:jc w:val="both"/>
              <w:rPr>
                <w:color w:val="auto"/>
                <w:sz w:val="20"/>
                <w:szCs w:val="20"/>
              </w:rPr>
            </w:pP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Наш Пушкин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«А.С.Пушкин – жизнь и творчество». </w:t>
            </w:r>
            <w:r w:rsidRPr="00AA1BE1">
              <w:rPr>
                <w:color w:val="auto"/>
                <w:sz w:val="20"/>
                <w:szCs w:val="20"/>
              </w:rPr>
              <w:t xml:space="preserve">Развитие интереса к творчеству и событиям жизни А.С.Пушкина. Знакомство с событиями лицейской жизни А.С.Пушкина, традициями дружбы лицеистов. Виртуальная экскурсия по Лицею. Сравнение обстановки Лицея и современной школы. Подбор материалов и создание ленты времени.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Изготовление и презентация «Ленты времени» (детские работы, персонажи, дети и семья, места, связанные с Пушкиным на ленте времени).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До свидания, Детский сад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«К школе готов!». </w:t>
            </w:r>
            <w:r w:rsidRPr="00AA1BE1">
              <w:rPr>
                <w:color w:val="auto"/>
                <w:sz w:val="20"/>
                <w:szCs w:val="20"/>
              </w:rPr>
              <w:t xml:space="preserve">Самооценка готовности к школе (что я умею, знаю, какие трудности могут встретиться в школе, как их преодолеть). Развитие интереса к школьной жизни. </w:t>
            </w:r>
          </w:p>
          <w:p w:rsidR="00285152" w:rsidRPr="00AA1BE1" w:rsidRDefault="00285152" w:rsidP="003623D0">
            <w:pPr>
              <w:pStyle w:val="Default"/>
              <w:jc w:val="both"/>
              <w:rPr>
                <w:color w:val="auto"/>
                <w:sz w:val="20"/>
                <w:szCs w:val="20"/>
              </w:rPr>
            </w:pPr>
            <w:r w:rsidRPr="00AA1BE1">
              <w:rPr>
                <w:color w:val="auto"/>
                <w:sz w:val="20"/>
                <w:szCs w:val="20"/>
              </w:rPr>
              <w:t xml:space="preserve">Подготовка сценария школьного бала.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Игра-путешествие ««К школе готов!» и выпускной бал. </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Весенние дни рождения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Празднование Дня рождения у разных народов </w:t>
            </w:r>
            <w:r w:rsidRPr="00AA1BE1">
              <w:rPr>
                <w:color w:val="auto"/>
                <w:sz w:val="20"/>
                <w:szCs w:val="20"/>
              </w:rPr>
              <w:t>(весенние Дни рождения)</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Индивидуальные поздравления именинников в традициях разных стран, народов </w:t>
            </w:r>
          </w:p>
        </w:tc>
      </w:tr>
      <w:tr w:rsidR="00285152" w:rsidRPr="00AA1BE1" w:rsidTr="003623D0">
        <w:tc>
          <w:tcPr>
            <w:tcW w:w="9571" w:type="dxa"/>
            <w:gridSpan w:val="3"/>
          </w:tcPr>
          <w:p w:rsidR="00285152" w:rsidRPr="00AA1BE1" w:rsidRDefault="00285152" w:rsidP="00AA1BE1">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ИЮНЬ</w:t>
            </w:r>
          </w:p>
        </w:tc>
      </w:tr>
      <w:tr w:rsidR="00285152" w:rsidRPr="00AA1BE1" w:rsidTr="00AA1BE1">
        <w:tc>
          <w:tcPr>
            <w:tcW w:w="1883" w:type="dxa"/>
          </w:tcPr>
          <w:p w:rsidR="00285152" w:rsidRPr="00AA1BE1" w:rsidRDefault="00285152" w:rsidP="003623D0">
            <w:pPr>
              <w:pStyle w:val="Default"/>
              <w:jc w:val="both"/>
              <w:rPr>
                <w:color w:val="auto"/>
                <w:sz w:val="20"/>
                <w:szCs w:val="20"/>
              </w:rPr>
            </w:pPr>
            <w:r w:rsidRPr="00AA1BE1">
              <w:rPr>
                <w:b/>
                <w:bCs/>
                <w:color w:val="auto"/>
                <w:sz w:val="20"/>
                <w:szCs w:val="20"/>
              </w:rPr>
              <w:t xml:space="preserve">Здравствуй, лето! </w:t>
            </w:r>
          </w:p>
        </w:tc>
        <w:tc>
          <w:tcPr>
            <w:tcW w:w="4179" w:type="dxa"/>
          </w:tcPr>
          <w:p w:rsidR="00285152" w:rsidRPr="00AA1BE1" w:rsidRDefault="00285152" w:rsidP="003623D0">
            <w:pPr>
              <w:pStyle w:val="Default"/>
              <w:jc w:val="both"/>
              <w:rPr>
                <w:color w:val="auto"/>
                <w:sz w:val="20"/>
                <w:szCs w:val="20"/>
              </w:rPr>
            </w:pPr>
            <w:r w:rsidRPr="00AA1BE1">
              <w:rPr>
                <w:b/>
                <w:bCs/>
                <w:color w:val="auto"/>
                <w:sz w:val="20"/>
                <w:szCs w:val="20"/>
              </w:rPr>
              <w:t xml:space="preserve">«Лето без опасностей». </w:t>
            </w:r>
          </w:p>
          <w:p w:rsidR="00285152" w:rsidRPr="00AA1BE1" w:rsidRDefault="00285152" w:rsidP="003623D0">
            <w:pPr>
              <w:pStyle w:val="Default"/>
              <w:jc w:val="both"/>
              <w:rPr>
                <w:color w:val="auto"/>
                <w:sz w:val="20"/>
                <w:szCs w:val="20"/>
              </w:rPr>
            </w:pPr>
            <w:r w:rsidRPr="00AA1BE1">
              <w:rPr>
                <w:color w:val="auto"/>
                <w:sz w:val="20"/>
                <w:szCs w:val="20"/>
              </w:rPr>
              <w:t xml:space="preserve">Закрепление представлений о правилах безопасности летом, развитие желания соблюдать правила. </w:t>
            </w:r>
          </w:p>
        </w:tc>
        <w:tc>
          <w:tcPr>
            <w:tcW w:w="3509" w:type="dxa"/>
          </w:tcPr>
          <w:p w:rsidR="00285152" w:rsidRPr="00AA1BE1" w:rsidRDefault="00285152" w:rsidP="003623D0">
            <w:pPr>
              <w:pStyle w:val="Default"/>
              <w:jc w:val="both"/>
              <w:rPr>
                <w:color w:val="auto"/>
                <w:sz w:val="20"/>
                <w:szCs w:val="20"/>
              </w:rPr>
            </w:pPr>
            <w:r w:rsidRPr="00AA1BE1">
              <w:rPr>
                <w:color w:val="auto"/>
                <w:sz w:val="20"/>
                <w:szCs w:val="20"/>
              </w:rPr>
              <w:t xml:space="preserve">Памятки безопасного лета (подгрупповая работа) «Безопасность на воде», «Безопасность пешехода», «Безопасность путешественника», «Безопасность на природе». </w:t>
            </w:r>
          </w:p>
        </w:tc>
      </w:tr>
    </w:tbl>
    <w:p w:rsidR="008B667A" w:rsidRDefault="008B667A" w:rsidP="00342656">
      <w:pPr>
        <w:pStyle w:val="a3"/>
        <w:spacing w:after="0" w:line="240" w:lineRule="auto"/>
        <w:ind w:left="0"/>
        <w:jc w:val="center"/>
        <w:rPr>
          <w:rFonts w:ascii="Times New Roman" w:hAnsi="Times New Roman" w:cs="Times New Roman"/>
          <w:b/>
          <w:sz w:val="28"/>
          <w:szCs w:val="24"/>
        </w:rPr>
      </w:pPr>
    </w:p>
    <w:p w:rsidR="00342656" w:rsidRPr="00F51AEF" w:rsidRDefault="00A173F7" w:rsidP="00342656">
      <w:pPr>
        <w:pStyle w:val="a3"/>
        <w:spacing w:after="0" w:line="240" w:lineRule="auto"/>
        <w:ind w:left="0"/>
        <w:jc w:val="center"/>
        <w:rPr>
          <w:rFonts w:ascii="Times New Roman" w:hAnsi="Times New Roman" w:cs="Times New Roman"/>
          <w:b/>
          <w:sz w:val="28"/>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F805D7">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D32ABC">
      <w:pPr>
        <w:pStyle w:val="a9"/>
        <w:ind w:firstLine="851"/>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D32ABC">
      <w:pPr>
        <w:pStyle w:val="a9"/>
        <w:ind w:firstLine="851"/>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D32ABC">
      <w:pPr>
        <w:spacing w:after="0" w:line="240" w:lineRule="auto"/>
        <w:ind w:firstLine="851"/>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D32ABC">
      <w:pPr>
        <w:pStyle w:val="a9"/>
        <w:ind w:firstLine="851"/>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D32ABC">
      <w:pPr>
        <w:pStyle w:val="a9"/>
        <w:ind w:firstLine="851"/>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F805D7">
      <w:pPr>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706884">
      <w:pPr>
        <w:pStyle w:val="a3"/>
        <w:numPr>
          <w:ilvl w:val="0"/>
          <w:numId w:val="18"/>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706884">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706884">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706884">
      <w:pPr>
        <w:pStyle w:val="a3"/>
        <w:numPr>
          <w:ilvl w:val="0"/>
          <w:numId w:val="13"/>
        </w:numPr>
        <w:tabs>
          <w:tab w:val="left" w:pos="1134"/>
        </w:tabs>
        <w:autoSpaceDE w:val="0"/>
        <w:autoSpaceDN w:val="0"/>
        <w:adjustRightInd w:val="0"/>
        <w:spacing w:after="55"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706884">
      <w:pPr>
        <w:pStyle w:val="a3"/>
        <w:numPr>
          <w:ilvl w:val="0"/>
          <w:numId w:val="13"/>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D32ABC">
      <w:pPr>
        <w:tabs>
          <w:tab w:val="left" w:pos="1134"/>
        </w:tabs>
        <w:autoSpaceDE w:val="0"/>
        <w:autoSpaceDN w:val="0"/>
        <w:adjustRightInd w:val="0"/>
        <w:spacing w:after="0" w:line="240" w:lineRule="auto"/>
        <w:ind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706884">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706884">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706884">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706884">
      <w:pPr>
        <w:pStyle w:val="a3"/>
        <w:numPr>
          <w:ilvl w:val="0"/>
          <w:numId w:val="14"/>
        </w:numPr>
        <w:tabs>
          <w:tab w:val="left" w:pos="1134"/>
        </w:tabs>
        <w:autoSpaceDE w:val="0"/>
        <w:autoSpaceDN w:val="0"/>
        <w:adjustRightInd w:val="0"/>
        <w:spacing w:after="44"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706884">
      <w:pPr>
        <w:pStyle w:val="a3"/>
        <w:numPr>
          <w:ilvl w:val="0"/>
          <w:numId w:val="14"/>
        </w:numPr>
        <w:tabs>
          <w:tab w:val="left" w:pos="1134"/>
        </w:tabs>
        <w:autoSpaceDE w:val="0"/>
        <w:autoSpaceDN w:val="0"/>
        <w:adjustRightInd w:val="0"/>
        <w:spacing w:after="0" w:line="240" w:lineRule="auto"/>
        <w:ind w:left="0" w:firstLine="851"/>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B02D4E">
      <w:pPr>
        <w:autoSpaceDE w:val="0"/>
        <w:autoSpaceDN w:val="0"/>
        <w:adjustRightInd w:val="0"/>
        <w:spacing w:after="0" w:line="240" w:lineRule="auto"/>
        <w:ind w:firstLine="851"/>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МБДОУ: </w:t>
      </w:r>
    </w:p>
    <w:p w:rsidR="00B02D4E" w:rsidRPr="00F51AEF" w:rsidRDefault="00B02D4E" w:rsidP="00706884">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706884">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706884">
      <w:pPr>
        <w:pStyle w:val="a3"/>
        <w:numPr>
          <w:ilvl w:val="0"/>
          <w:numId w:val="15"/>
        </w:numPr>
        <w:tabs>
          <w:tab w:val="left" w:pos="1134"/>
        </w:tabs>
        <w:autoSpaceDE w:val="0"/>
        <w:autoSpaceDN w:val="0"/>
        <w:adjustRightInd w:val="0"/>
        <w:spacing w:after="0" w:line="240" w:lineRule="auto"/>
        <w:ind w:left="0" w:firstLine="851"/>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706884">
      <w:pPr>
        <w:pStyle w:val="a3"/>
        <w:numPr>
          <w:ilvl w:val="0"/>
          <w:numId w:val="15"/>
        </w:numPr>
        <w:tabs>
          <w:tab w:val="left" w:pos="1134"/>
        </w:tabs>
        <w:autoSpaceDE w:val="0"/>
        <w:autoSpaceDN w:val="0"/>
        <w:adjustRightInd w:val="0"/>
        <w:spacing w:after="0" w:line="240" w:lineRule="auto"/>
        <w:ind w:left="0" w:firstLine="851"/>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B02D4E" w:rsidRPr="00311A24" w:rsidRDefault="00B02D4E" w:rsidP="00F805D7">
      <w:pPr>
        <w:autoSpaceDE w:val="0"/>
        <w:autoSpaceDN w:val="0"/>
        <w:adjustRightInd w:val="0"/>
        <w:spacing w:after="0" w:line="240" w:lineRule="auto"/>
        <w:ind w:firstLine="851"/>
        <w:jc w:val="both"/>
        <w:rPr>
          <w:rFonts w:ascii="Times New Roman" w:hAnsi="Times New Roman" w:cs="Times New Roman"/>
          <w:b/>
          <w:bCs/>
          <w:sz w:val="24"/>
          <w:szCs w:val="24"/>
        </w:rPr>
      </w:pPr>
    </w:p>
    <w:p w:rsidR="00D8777E" w:rsidRPr="00311A24" w:rsidRDefault="00D8777E" w:rsidP="00D8777E">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D8777E">
      <w:pPr>
        <w:spacing w:after="0" w:line="240" w:lineRule="auto"/>
        <w:jc w:val="center"/>
        <w:rPr>
          <w:rFonts w:ascii="Times New Roman" w:hAnsi="Times New Roman" w:cs="Times New Roman"/>
          <w:b/>
          <w:sz w:val="24"/>
          <w:szCs w:val="24"/>
        </w:rPr>
      </w:pPr>
    </w:p>
    <w:p w:rsidR="006E518E" w:rsidRDefault="006E518E" w:rsidP="006E518E">
      <w:pPr>
        <w:spacing w:after="0" w:line="240" w:lineRule="auto"/>
        <w:ind w:firstLine="851"/>
        <w:jc w:val="both"/>
        <w:rPr>
          <w:rFonts w:ascii="Times New Roman" w:hAnsi="Times New Roman" w:cs="Times New Roman"/>
          <w:b/>
          <w:color w:val="002060"/>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раннего и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p w:rsidR="006E518E" w:rsidRDefault="006E518E" w:rsidP="00D8777E">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7240"/>
        <w:gridCol w:w="2246"/>
      </w:tblGrid>
      <w:tr w:rsidR="006E518E" w:rsidTr="002C6EA7">
        <w:tc>
          <w:tcPr>
            <w:tcW w:w="7338" w:type="dxa"/>
          </w:tcPr>
          <w:p w:rsidR="006E518E" w:rsidRPr="006E518E" w:rsidRDefault="006E518E" w:rsidP="00D8777E">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268" w:type="dxa"/>
          </w:tcPr>
          <w:p w:rsidR="006E518E" w:rsidRPr="006E518E" w:rsidRDefault="006E518E" w:rsidP="00D8777E">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2C6EA7">
        <w:tc>
          <w:tcPr>
            <w:tcW w:w="7338" w:type="dxa"/>
          </w:tcPr>
          <w:p w:rsidR="006E518E" w:rsidRPr="006E518E" w:rsidRDefault="006E518E" w:rsidP="006E518E">
            <w:pPr>
              <w:jc w:val="both"/>
              <w:rPr>
                <w:rFonts w:ascii="Times New Roman" w:hAnsi="Times New Roman" w:cs="Times New Roman"/>
                <w:sz w:val="24"/>
                <w:szCs w:val="24"/>
              </w:rPr>
            </w:pPr>
            <w:r w:rsidRPr="006E518E">
              <w:rPr>
                <w:rFonts w:ascii="Times New Roman" w:hAnsi="Times New Roman" w:cs="Times New Roman"/>
                <w:sz w:val="24"/>
                <w:szCs w:val="24"/>
              </w:rPr>
              <w:t>Группа раннего возраста и 1 младшая группа</w:t>
            </w:r>
          </w:p>
        </w:tc>
        <w:tc>
          <w:tcPr>
            <w:tcW w:w="2268" w:type="dxa"/>
          </w:tcPr>
          <w:p w:rsidR="006E518E" w:rsidRDefault="006E518E" w:rsidP="00D8777E">
            <w:pPr>
              <w:jc w:val="center"/>
              <w:rPr>
                <w:rFonts w:ascii="Times New Roman" w:hAnsi="Times New Roman" w:cs="Times New Roman"/>
                <w:sz w:val="24"/>
                <w:szCs w:val="24"/>
              </w:rPr>
            </w:pPr>
            <w:r>
              <w:rPr>
                <w:rFonts w:ascii="Times New Roman" w:hAnsi="Times New Roman" w:cs="Times New Roman"/>
                <w:sz w:val="24"/>
                <w:szCs w:val="24"/>
              </w:rPr>
              <w:t>252</w:t>
            </w:r>
          </w:p>
        </w:tc>
      </w:tr>
      <w:tr w:rsidR="006E518E" w:rsidTr="002C6EA7">
        <w:tc>
          <w:tcPr>
            <w:tcW w:w="7338" w:type="dxa"/>
          </w:tcPr>
          <w:p w:rsidR="006E518E" w:rsidRPr="006E518E" w:rsidRDefault="006E518E" w:rsidP="006E518E">
            <w:pPr>
              <w:jc w:val="both"/>
              <w:rPr>
                <w:rFonts w:ascii="Times New Roman" w:hAnsi="Times New Roman" w:cs="Times New Roman"/>
                <w:sz w:val="24"/>
                <w:szCs w:val="24"/>
              </w:rPr>
            </w:pPr>
            <w:r>
              <w:rPr>
                <w:rFonts w:ascii="Times New Roman" w:hAnsi="Times New Roman" w:cs="Times New Roman"/>
                <w:sz w:val="24"/>
                <w:szCs w:val="24"/>
              </w:rPr>
              <w:t>2 младшая группа</w:t>
            </w:r>
          </w:p>
        </w:tc>
        <w:tc>
          <w:tcPr>
            <w:tcW w:w="2268" w:type="dxa"/>
          </w:tcPr>
          <w:p w:rsidR="006E518E" w:rsidRDefault="006E518E" w:rsidP="00D8777E">
            <w:pPr>
              <w:jc w:val="center"/>
              <w:rPr>
                <w:rFonts w:ascii="Times New Roman" w:hAnsi="Times New Roman" w:cs="Times New Roman"/>
                <w:sz w:val="24"/>
                <w:szCs w:val="24"/>
              </w:rPr>
            </w:pPr>
            <w:r>
              <w:rPr>
                <w:rFonts w:ascii="Times New Roman" w:hAnsi="Times New Roman" w:cs="Times New Roman"/>
                <w:sz w:val="24"/>
                <w:szCs w:val="24"/>
              </w:rPr>
              <w:t>299</w:t>
            </w:r>
          </w:p>
        </w:tc>
      </w:tr>
      <w:tr w:rsidR="006E518E" w:rsidTr="002C6EA7">
        <w:tc>
          <w:tcPr>
            <w:tcW w:w="7338" w:type="dxa"/>
          </w:tcPr>
          <w:p w:rsidR="006E518E" w:rsidRPr="006E518E" w:rsidRDefault="006E518E" w:rsidP="006E518E">
            <w:pPr>
              <w:jc w:val="both"/>
              <w:rPr>
                <w:rFonts w:ascii="Times New Roman" w:hAnsi="Times New Roman" w:cs="Times New Roman"/>
                <w:sz w:val="24"/>
                <w:szCs w:val="24"/>
              </w:rPr>
            </w:pPr>
            <w:r>
              <w:rPr>
                <w:rFonts w:ascii="Times New Roman" w:hAnsi="Times New Roman" w:cs="Times New Roman"/>
                <w:sz w:val="24"/>
                <w:szCs w:val="24"/>
              </w:rPr>
              <w:t>Средняя группа</w:t>
            </w:r>
          </w:p>
        </w:tc>
        <w:tc>
          <w:tcPr>
            <w:tcW w:w="2268" w:type="dxa"/>
          </w:tcPr>
          <w:p w:rsidR="006E518E" w:rsidRDefault="006E518E" w:rsidP="00D8777E">
            <w:pPr>
              <w:jc w:val="center"/>
              <w:rPr>
                <w:rFonts w:ascii="Times New Roman" w:hAnsi="Times New Roman" w:cs="Times New Roman"/>
                <w:sz w:val="24"/>
                <w:szCs w:val="24"/>
              </w:rPr>
            </w:pPr>
            <w:r>
              <w:rPr>
                <w:rFonts w:ascii="Times New Roman" w:hAnsi="Times New Roman" w:cs="Times New Roman"/>
                <w:sz w:val="24"/>
                <w:szCs w:val="24"/>
              </w:rPr>
              <w:t>301</w:t>
            </w:r>
          </w:p>
        </w:tc>
      </w:tr>
      <w:tr w:rsidR="006E518E" w:rsidTr="002C6EA7">
        <w:tc>
          <w:tcPr>
            <w:tcW w:w="7338" w:type="dxa"/>
          </w:tcPr>
          <w:p w:rsidR="006E518E" w:rsidRPr="006E518E" w:rsidRDefault="006E518E" w:rsidP="006E518E">
            <w:pPr>
              <w:jc w:val="both"/>
              <w:rPr>
                <w:rFonts w:ascii="Times New Roman" w:hAnsi="Times New Roman" w:cs="Times New Roman"/>
                <w:sz w:val="24"/>
                <w:szCs w:val="24"/>
              </w:rPr>
            </w:pPr>
            <w:r>
              <w:rPr>
                <w:rFonts w:ascii="Times New Roman" w:hAnsi="Times New Roman" w:cs="Times New Roman"/>
                <w:sz w:val="24"/>
                <w:szCs w:val="24"/>
              </w:rPr>
              <w:t>Старшая и подготовительная группа</w:t>
            </w:r>
          </w:p>
        </w:tc>
        <w:tc>
          <w:tcPr>
            <w:tcW w:w="2268" w:type="dxa"/>
          </w:tcPr>
          <w:p w:rsidR="006E518E" w:rsidRDefault="006E518E" w:rsidP="00D8777E">
            <w:pPr>
              <w:jc w:val="center"/>
              <w:rPr>
                <w:rFonts w:ascii="Times New Roman" w:hAnsi="Times New Roman" w:cs="Times New Roman"/>
                <w:sz w:val="24"/>
                <w:szCs w:val="24"/>
              </w:rPr>
            </w:pPr>
            <w:r>
              <w:rPr>
                <w:rFonts w:ascii="Times New Roman" w:hAnsi="Times New Roman" w:cs="Times New Roman"/>
                <w:sz w:val="24"/>
                <w:szCs w:val="24"/>
              </w:rPr>
              <w:t>304</w:t>
            </w:r>
          </w:p>
        </w:tc>
      </w:tr>
    </w:tbl>
    <w:p w:rsidR="006E518E" w:rsidRPr="006E518E" w:rsidRDefault="006E518E" w:rsidP="00D8777E">
      <w:pPr>
        <w:spacing w:after="0" w:line="240" w:lineRule="auto"/>
        <w:jc w:val="center"/>
        <w:rPr>
          <w:rFonts w:ascii="Times New Roman" w:hAnsi="Times New Roman" w:cs="Times New Roman"/>
          <w:sz w:val="24"/>
          <w:szCs w:val="24"/>
        </w:rPr>
      </w:pPr>
    </w:p>
    <w:p w:rsidR="003623D0" w:rsidRPr="003623D0" w:rsidRDefault="00A173F7" w:rsidP="00342656">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3.5. </w:t>
      </w:r>
      <w:r w:rsidR="003623D0" w:rsidRPr="003623D0">
        <w:rPr>
          <w:rFonts w:ascii="Times New Roman" w:hAnsi="Times New Roman" w:cs="Times New Roman"/>
          <w:b/>
          <w:sz w:val="24"/>
          <w:szCs w:val="24"/>
        </w:rPr>
        <w:t>Учебный план</w:t>
      </w:r>
    </w:p>
    <w:p w:rsidR="003623D0" w:rsidRPr="002C4DEA" w:rsidRDefault="003623D0" w:rsidP="003623D0">
      <w:pPr>
        <w:spacing w:after="0" w:line="240" w:lineRule="auto"/>
        <w:jc w:val="center"/>
        <w:rPr>
          <w:rFonts w:ascii="Times New Roman" w:hAnsi="Times New Roman"/>
          <w:b/>
          <w:sz w:val="24"/>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252"/>
        <w:gridCol w:w="1252"/>
        <w:gridCol w:w="1252"/>
        <w:gridCol w:w="1252"/>
        <w:gridCol w:w="1252"/>
        <w:gridCol w:w="1253"/>
      </w:tblGrid>
      <w:tr w:rsidR="003623D0" w:rsidRPr="003623D0" w:rsidTr="002C6EA7">
        <w:tc>
          <w:tcPr>
            <w:tcW w:w="675" w:type="dxa"/>
            <w:vMerge w:val="restart"/>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w:t>
            </w:r>
          </w:p>
        </w:tc>
        <w:tc>
          <w:tcPr>
            <w:tcW w:w="1418" w:type="dxa"/>
            <w:vMerge w:val="restart"/>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Вид деятельности</w:t>
            </w:r>
          </w:p>
        </w:tc>
        <w:tc>
          <w:tcPr>
            <w:tcW w:w="7513" w:type="dxa"/>
            <w:gridSpan w:val="6"/>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 xml:space="preserve">Количество образовательных ситуаций и занятий </w:t>
            </w:r>
          </w:p>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 неделю / учебный год</w:t>
            </w:r>
          </w:p>
        </w:tc>
      </w:tr>
      <w:tr w:rsidR="003623D0" w:rsidRPr="003623D0" w:rsidTr="002C6EA7">
        <w:tc>
          <w:tcPr>
            <w:tcW w:w="675" w:type="dxa"/>
            <w:vMerge/>
            <w:vAlign w:val="center"/>
          </w:tcPr>
          <w:p w:rsidR="003623D0" w:rsidRPr="003623D0" w:rsidRDefault="003623D0" w:rsidP="003623D0">
            <w:pPr>
              <w:spacing w:after="0" w:line="240" w:lineRule="auto"/>
              <w:jc w:val="center"/>
              <w:rPr>
                <w:rFonts w:ascii="Times New Roman" w:hAnsi="Times New Roman" w:cs="Times New Roman"/>
                <w:b/>
                <w:sz w:val="20"/>
                <w:szCs w:val="20"/>
              </w:rPr>
            </w:pPr>
          </w:p>
        </w:tc>
        <w:tc>
          <w:tcPr>
            <w:tcW w:w="1418" w:type="dxa"/>
            <w:vMerge/>
            <w:vAlign w:val="center"/>
          </w:tcPr>
          <w:p w:rsidR="003623D0" w:rsidRPr="003623D0" w:rsidRDefault="003623D0" w:rsidP="003623D0">
            <w:pPr>
              <w:spacing w:after="0" w:line="240" w:lineRule="auto"/>
              <w:jc w:val="center"/>
              <w:rPr>
                <w:rFonts w:ascii="Times New Roman" w:hAnsi="Times New Roman" w:cs="Times New Roman"/>
                <w:b/>
                <w:sz w:val="20"/>
                <w:szCs w:val="20"/>
              </w:rPr>
            </w:pPr>
          </w:p>
        </w:tc>
        <w:tc>
          <w:tcPr>
            <w:tcW w:w="1252" w:type="dxa"/>
            <w:vAlign w:val="center"/>
          </w:tcPr>
          <w:p w:rsidR="003623D0" w:rsidRPr="003623D0" w:rsidRDefault="003623D0"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Группа раннего возраста (1,6-2 года)</w:t>
            </w:r>
          </w:p>
        </w:tc>
        <w:tc>
          <w:tcPr>
            <w:tcW w:w="1252" w:type="dxa"/>
            <w:vAlign w:val="center"/>
          </w:tcPr>
          <w:p w:rsidR="003623D0" w:rsidRDefault="003623D0"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1 младшая</w:t>
            </w:r>
            <w:r>
              <w:rPr>
                <w:rFonts w:ascii="Times New Roman" w:hAnsi="Times New Roman" w:cs="Times New Roman"/>
                <w:b/>
                <w:sz w:val="20"/>
                <w:szCs w:val="20"/>
              </w:rPr>
              <w:t xml:space="preserve"> г</w:t>
            </w:r>
            <w:r w:rsidRPr="003623D0">
              <w:rPr>
                <w:rFonts w:ascii="Times New Roman" w:hAnsi="Times New Roman" w:cs="Times New Roman"/>
                <w:b/>
                <w:sz w:val="20"/>
                <w:szCs w:val="20"/>
              </w:rPr>
              <w:t>руппа</w:t>
            </w:r>
            <w:r>
              <w:rPr>
                <w:rFonts w:ascii="Times New Roman" w:hAnsi="Times New Roman" w:cs="Times New Roman"/>
                <w:b/>
                <w:sz w:val="20"/>
                <w:szCs w:val="20"/>
              </w:rPr>
              <w:t xml:space="preserve"> </w:t>
            </w:r>
          </w:p>
          <w:p w:rsidR="003623D0" w:rsidRPr="003623D0" w:rsidRDefault="003623D0"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(2-3 года)</w:t>
            </w:r>
          </w:p>
        </w:tc>
        <w:tc>
          <w:tcPr>
            <w:tcW w:w="1252" w:type="dxa"/>
            <w:vAlign w:val="center"/>
          </w:tcPr>
          <w:p w:rsidR="003623D0" w:rsidRDefault="003623D0"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2 младшая</w:t>
            </w:r>
            <w:r>
              <w:rPr>
                <w:rFonts w:ascii="Times New Roman" w:hAnsi="Times New Roman" w:cs="Times New Roman"/>
                <w:b/>
                <w:sz w:val="20"/>
                <w:szCs w:val="20"/>
              </w:rPr>
              <w:t xml:space="preserve"> г</w:t>
            </w:r>
            <w:r w:rsidRPr="003623D0">
              <w:rPr>
                <w:rFonts w:ascii="Times New Roman" w:hAnsi="Times New Roman" w:cs="Times New Roman"/>
                <w:b/>
                <w:sz w:val="20"/>
                <w:szCs w:val="20"/>
              </w:rPr>
              <w:t>руппа</w:t>
            </w:r>
          </w:p>
          <w:p w:rsidR="003623D0" w:rsidRPr="003623D0" w:rsidRDefault="003623D0"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1252" w:type="dxa"/>
            <w:vAlign w:val="center"/>
          </w:tcPr>
          <w:p w:rsidR="003623D0" w:rsidRDefault="003623D0"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Средняя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3623D0" w:rsidRPr="003623D0" w:rsidRDefault="003623D0"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1252" w:type="dxa"/>
            <w:vAlign w:val="center"/>
          </w:tcPr>
          <w:p w:rsidR="003623D0" w:rsidRDefault="003623D0"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Старшая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3623D0" w:rsidRPr="003623D0" w:rsidRDefault="003623D0"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(5-6 лет)</w:t>
            </w:r>
          </w:p>
        </w:tc>
        <w:tc>
          <w:tcPr>
            <w:tcW w:w="1253" w:type="dxa"/>
            <w:vAlign w:val="center"/>
          </w:tcPr>
          <w:p w:rsidR="003623D0" w:rsidRDefault="003623D0" w:rsidP="002C6EA7">
            <w:pPr>
              <w:spacing w:after="0" w:line="240" w:lineRule="auto"/>
              <w:ind w:left="-104" w:right="-106"/>
              <w:jc w:val="center"/>
              <w:rPr>
                <w:rFonts w:ascii="Times New Roman" w:hAnsi="Times New Roman" w:cs="Times New Roman"/>
                <w:b/>
                <w:sz w:val="20"/>
                <w:szCs w:val="20"/>
              </w:rPr>
            </w:pPr>
            <w:r w:rsidRPr="003623D0">
              <w:rPr>
                <w:rFonts w:ascii="Times New Roman" w:hAnsi="Times New Roman" w:cs="Times New Roman"/>
                <w:b/>
                <w:sz w:val="20"/>
                <w:szCs w:val="20"/>
              </w:rPr>
              <w:t>Подготовительная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3623D0" w:rsidRPr="003623D0" w:rsidRDefault="003623D0" w:rsidP="002C6EA7">
            <w:pPr>
              <w:spacing w:after="0" w:line="240" w:lineRule="auto"/>
              <w:ind w:left="-104" w:right="-106"/>
              <w:jc w:val="center"/>
              <w:rPr>
                <w:rFonts w:ascii="Times New Roman" w:hAnsi="Times New Roman" w:cs="Times New Roman"/>
                <w:b/>
                <w:sz w:val="20"/>
                <w:szCs w:val="20"/>
              </w:rPr>
            </w:pPr>
            <w:r>
              <w:rPr>
                <w:rFonts w:ascii="Times New Roman" w:hAnsi="Times New Roman" w:cs="Times New Roman"/>
                <w:b/>
                <w:sz w:val="20"/>
                <w:szCs w:val="20"/>
              </w:rPr>
              <w:t>(6-7 лет)</w:t>
            </w:r>
          </w:p>
        </w:tc>
      </w:tr>
      <w:tr w:rsidR="003623D0" w:rsidRPr="003623D0" w:rsidTr="002C6EA7">
        <w:tc>
          <w:tcPr>
            <w:tcW w:w="9606" w:type="dxa"/>
            <w:gridSpan w:val="8"/>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Основные виды деятельности</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1</w:t>
            </w:r>
          </w:p>
        </w:tc>
        <w:tc>
          <w:tcPr>
            <w:tcW w:w="8931" w:type="dxa"/>
            <w:gridSpan w:val="7"/>
            <w:vAlign w:val="center"/>
          </w:tcPr>
          <w:p w:rsidR="003623D0" w:rsidRPr="003623D0" w:rsidRDefault="003623D0" w:rsidP="003623D0">
            <w:pPr>
              <w:spacing w:after="0" w:line="240" w:lineRule="auto"/>
              <w:rPr>
                <w:rFonts w:ascii="Times New Roman" w:hAnsi="Times New Roman" w:cs="Times New Roman"/>
                <w:b/>
                <w:sz w:val="20"/>
                <w:szCs w:val="20"/>
              </w:rPr>
            </w:pPr>
            <w:r w:rsidRPr="003623D0">
              <w:rPr>
                <w:rFonts w:ascii="Times New Roman" w:hAnsi="Times New Roman" w:cs="Times New Roman"/>
                <w:b/>
                <w:sz w:val="20"/>
                <w:szCs w:val="20"/>
              </w:rPr>
              <w:t>Двигательная деятельность</w:t>
            </w:r>
          </w:p>
        </w:tc>
      </w:tr>
      <w:tr w:rsidR="003623D0" w:rsidRPr="003623D0" w:rsidTr="002C6EA7">
        <w:trPr>
          <w:trHeight w:val="780"/>
        </w:trPr>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1.1</w:t>
            </w:r>
          </w:p>
        </w:tc>
        <w:tc>
          <w:tcPr>
            <w:tcW w:w="1418"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занятие</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физической</w:t>
            </w:r>
          </w:p>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sz w:val="20"/>
                <w:szCs w:val="20"/>
              </w:rPr>
              <w:t>культурой</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3 / 108</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3 / 108</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 xml:space="preserve">2 / 72 </w:t>
            </w:r>
          </w:p>
        </w:tc>
        <w:tc>
          <w:tcPr>
            <w:tcW w:w="1253"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tc>
      </w:tr>
      <w:tr w:rsidR="003623D0" w:rsidRPr="003623D0" w:rsidTr="002C6EA7">
        <w:trPr>
          <w:trHeight w:val="699"/>
        </w:trPr>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1.2</w:t>
            </w:r>
          </w:p>
        </w:tc>
        <w:tc>
          <w:tcPr>
            <w:tcW w:w="1418"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занятие</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физической</w:t>
            </w:r>
          </w:p>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sz w:val="20"/>
                <w:szCs w:val="20"/>
              </w:rPr>
              <w:t>культурой на воздухе</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tc>
        <w:tc>
          <w:tcPr>
            <w:tcW w:w="1253"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tc>
      </w:tr>
      <w:tr w:rsidR="003623D0" w:rsidRPr="003623D0" w:rsidTr="002C6EA7">
        <w:trPr>
          <w:trHeight w:val="60"/>
        </w:trPr>
        <w:tc>
          <w:tcPr>
            <w:tcW w:w="675"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2</w:t>
            </w:r>
          </w:p>
        </w:tc>
        <w:tc>
          <w:tcPr>
            <w:tcW w:w="8931" w:type="dxa"/>
            <w:gridSpan w:val="7"/>
            <w:vAlign w:val="center"/>
          </w:tcPr>
          <w:p w:rsidR="003623D0" w:rsidRPr="003623D0" w:rsidRDefault="003623D0" w:rsidP="003623D0">
            <w:pPr>
              <w:spacing w:after="0" w:line="240" w:lineRule="auto"/>
              <w:rPr>
                <w:rFonts w:ascii="Times New Roman" w:hAnsi="Times New Roman" w:cs="Times New Roman"/>
                <w:b/>
                <w:sz w:val="20"/>
                <w:szCs w:val="20"/>
              </w:rPr>
            </w:pPr>
            <w:r w:rsidRPr="003623D0">
              <w:rPr>
                <w:rFonts w:ascii="Times New Roman" w:hAnsi="Times New Roman" w:cs="Times New Roman"/>
                <w:b/>
                <w:sz w:val="20"/>
                <w:szCs w:val="20"/>
              </w:rPr>
              <w:t>Коммуникативная деятельность</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2.1</w:t>
            </w:r>
          </w:p>
        </w:tc>
        <w:tc>
          <w:tcPr>
            <w:tcW w:w="1418"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2C4DEA">
              <w:rPr>
                <w:rFonts w:ascii="Times New Roman" w:hAnsi="Times New Roman" w:cs="Times New Roman"/>
                <w:sz w:val="20"/>
                <w:szCs w:val="20"/>
              </w:rPr>
              <w:t>развитие р</w:t>
            </w:r>
            <w:r w:rsidRPr="003623D0">
              <w:rPr>
                <w:rFonts w:ascii="Times New Roman" w:hAnsi="Times New Roman" w:cs="Times New Roman"/>
                <w:sz w:val="20"/>
                <w:szCs w:val="20"/>
              </w:rPr>
              <w:t>ечи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 а также во всех образовательных ситуациях</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 а также во всех образовательных ситуациях</w:t>
            </w:r>
          </w:p>
        </w:tc>
        <w:tc>
          <w:tcPr>
            <w:tcW w:w="1252" w:type="dxa"/>
            <w:vAlign w:val="center"/>
          </w:tcPr>
          <w:p w:rsidR="003623D0" w:rsidRPr="003623D0"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3623D0" w:rsidRPr="003623D0">
              <w:rPr>
                <w:rFonts w:ascii="Times New Roman" w:hAnsi="Times New Roman" w:cs="Times New Roman"/>
                <w:sz w:val="20"/>
                <w:szCs w:val="20"/>
              </w:rPr>
              <w:t xml:space="preserve"> / </w:t>
            </w:r>
            <w:r>
              <w:rPr>
                <w:rFonts w:ascii="Times New Roman" w:hAnsi="Times New Roman" w:cs="Times New Roman"/>
                <w:sz w:val="20"/>
                <w:szCs w:val="20"/>
              </w:rPr>
              <w:t>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 а также во всех образовательных ситуациях</w:t>
            </w:r>
          </w:p>
        </w:tc>
        <w:tc>
          <w:tcPr>
            <w:tcW w:w="1252" w:type="dxa"/>
            <w:vAlign w:val="center"/>
          </w:tcPr>
          <w:p w:rsidR="003623D0" w:rsidRPr="003623D0"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3623D0" w:rsidRPr="003623D0">
              <w:rPr>
                <w:rFonts w:ascii="Times New Roman" w:hAnsi="Times New Roman" w:cs="Times New Roman"/>
                <w:sz w:val="20"/>
                <w:szCs w:val="20"/>
              </w:rPr>
              <w:t xml:space="preserve"> / </w:t>
            </w:r>
            <w:r>
              <w:rPr>
                <w:rFonts w:ascii="Times New Roman" w:hAnsi="Times New Roman" w:cs="Times New Roman"/>
                <w:sz w:val="20"/>
                <w:szCs w:val="20"/>
              </w:rPr>
              <w:t>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 а также во всех образовательных ситуациях</w:t>
            </w:r>
          </w:p>
        </w:tc>
        <w:tc>
          <w:tcPr>
            <w:tcW w:w="1252" w:type="dxa"/>
            <w:vAlign w:val="center"/>
          </w:tcPr>
          <w:p w:rsidR="003623D0" w:rsidRPr="00E85FB4"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3623D0" w:rsidRPr="00E85FB4">
              <w:rPr>
                <w:rFonts w:ascii="Times New Roman" w:hAnsi="Times New Roman" w:cs="Times New Roman"/>
                <w:sz w:val="20"/>
                <w:szCs w:val="20"/>
              </w:rPr>
              <w:t xml:space="preserve"> / </w:t>
            </w:r>
            <w:r>
              <w:rPr>
                <w:rFonts w:ascii="Times New Roman" w:hAnsi="Times New Roman" w:cs="Times New Roman"/>
                <w:sz w:val="20"/>
                <w:szCs w:val="20"/>
              </w:rPr>
              <w:t>72</w:t>
            </w:r>
          </w:p>
          <w:p w:rsidR="003623D0" w:rsidRPr="003623D0" w:rsidRDefault="003623D0" w:rsidP="003623D0">
            <w:pPr>
              <w:spacing w:after="0" w:line="240" w:lineRule="auto"/>
              <w:jc w:val="center"/>
              <w:rPr>
                <w:rFonts w:ascii="Times New Roman" w:hAnsi="Times New Roman" w:cs="Times New Roman"/>
                <w:sz w:val="20"/>
                <w:szCs w:val="20"/>
              </w:rPr>
            </w:pPr>
            <w:r w:rsidRPr="00E85FB4">
              <w:rPr>
                <w:rFonts w:ascii="Times New Roman" w:hAnsi="Times New Roman" w:cs="Times New Roman"/>
                <w:sz w:val="20"/>
                <w:szCs w:val="20"/>
              </w:rPr>
              <w:t>образовательные</w:t>
            </w:r>
            <w:r w:rsidRPr="003623D0">
              <w:rPr>
                <w:rFonts w:ascii="Times New Roman" w:hAnsi="Times New Roman" w:cs="Times New Roman"/>
                <w:sz w:val="20"/>
                <w:szCs w:val="20"/>
              </w:rPr>
              <w:t xml:space="preserve"> ситуации, а также во всех образовательных ситуациях</w:t>
            </w:r>
          </w:p>
        </w:tc>
        <w:tc>
          <w:tcPr>
            <w:tcW w:w="1253" w:type="dxa"/>
            <w:vAlign w:val="center"/>
          </w:tcPr>
          <w:p w:rsidR="003623D0" w:rsidRPr="003623D0"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3623D0" w:rsidRPr="003623D0">
              <w:rPr>
                <w:rFonts w:ascii="Times New Roman" w:hAnsi="Times New Roman" w:cs="Times New Roman"/>
                <w:sz w:val="20"/>
                <w:szCs w:val="20"/>
              </w:rPr>
              <w:t xml:space="preserve"> /</w:t>
            </w:r>
            <w:r>
              <w:rPr>
                <w:rFonts w:ascii="Times New Roman" w:hAnsi="Times New Roman" w:cs="Times New Roman"/>
                <w:sz w:val="20"/>
                <w:szCs w:val="20"/>
              </w:rPr>
              <w:t>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образовательные ситуации, а также во всех образовательных ситуациях</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2.2</w:t>
            </w:r>
          </w:p>
        </w:tc>
        <w:tc>
          <w:tcPr>
            <w:tcW w:w="1418" w:type="dxa"/>
            <w:vAlign w:val="center"/>
          </w:tcPr>
          <w:p w:rsidR="003623D0" w:rsidRPr="003623D0" w:rsidRDefault="003623D0" w:rsidP="003623D0">
            <w:pPr>
              <w:spacing w:after="0" w:line="240" w:lineRule="auto"/>
              <w:jc w:val="center"/>
              <w:rPr>
                <w:rFonts w:ascii="Times New Roman" w:hAnsi="Times New Roman" w:cs="Times New Roman"/>
                <w:b/>
                <w:sz w:val="20"/>
                <w:szCs w:val="20"/>
                <w:vertAlign w:val="superscript"/>
              </w:rPr>
            </w:pPr>
            <w:r w:rsidRPr="003623D0">
              <w:rPr>
                <w:rFonts w:ascii="Times New Roman" w:hAnsi="Times New Roman" w:cs="Times New Roman"/>
                <w:sz w:val="20"/>
                <w:szCs w:val="20"/>
              </w:rPr>
              <w:t>подготовка к обучению грамоте</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3" w:type="dxa"/>
            <w:vAlign w:val="center"/>
          </w:tcPr>
          <w:p w:rsidR="003623D0" w:rsidRPr="003623D0"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r w:rsidR="003623D0" w:rsidRPr="003623D0">
              <w:rPr>
                <w:rFonts w:ascii="Times New Roman" w:hAnsi="Times New Roman" w:cs="Times New Roman"/>
                <w:sz w:val="20"/>
                <w:szCs w:val="20"/>
              </w:rPr>
              <w:t xml:space="preserve"> / </w:t>
            </w:r>
            <w:r>
              <w:rPr>
                <w:rFonts w:ascii="Times New Roman" w:hAnsi="Times New Roman" w:cs="Times New Roman"/>
                <w:sz w:val="20"/>
                <w:szCs w:val="20"/>
              </w:rPr>
              <w:t>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3</w:t>
            </w:r>
          </w:p>
        </w:tc>
        <w:tc>
          <w:tcPr>
            <w:tcW w:w="8931" w:type="dxa"/>
            <w:gridSpan w:val="7"/>
            <w:vAlign w:val="center"/>
          </w:tcPr>
          <w:p w:rsidR="003623D0" w:rsidRPr="003623D0" w:rsidRDefault="003623D0" w:rsidP="003623D0">
            <w:pPr>
              <w:spacing w:after="0" w:line="240" w:lineRule="auto"/>
              <w:rPr>
                <w:rFonts w:ascii="Times New Roman" w:hAnsi="Times New Roman" w:cs="Times New Roman"/>
                <w:b/>
                <w:sz w:val="20"/>
                <w:szCs w:val="20"/>
              </w:rPr>
            </w:pPr>
            <w:r w:rsidRPr="003623D0">
              <w:rPr>
                <w:rFonts w:ascii="Times New Roman" w:hAnsi="Times New Roman" w:cs="Times New Roman"/>
                <w:b/>
                <w:sz w:val="20"/>
                <w:szCs w:val="20"/>
              </w:rPr>
              <w:t>Познавательно-исследовательская деятельность</w:t>
            </w:r>
          </w:p>
        </w:tc>
      </w:tr>
      <w:tr w:rsidR="003623D0" w:rsidRPr="003623D0" w:rsidTr="002C6EA7">
        <w:trPr>
          <w:trHeight w:val="1806"/>
        </w:trPr>
        <w:tc>
          <w:tcPr>
            <w:tcW w:w="675" w:type="dxa"/>
            <w:vAlign w:val="center"/>
          </w:tcPr>
          <w:p w:rsidR="003623D0" w:rsidRPr="003623D0" w:rsidRDefault="003623D0" w:rsidP="003623D0">
            <w:pPr>
              <w:jc w:val="center"/>
              <w:rPr>
                <w:rFonts w:ascii="Times New Roman" w:hAnsi="Times New Roman" w:cs="Times New Roman"/>
                <w:sz w:val="20"/>
                <w:szCs w:val="20"/>
              </w:rPr>
            </w:pPr>
            <w:r w:rsidRPr="003623D0">
              <w:rPr>
                <w:rFonts w:ascii="Times New Roman" w:hAnsi="Times New Roman" w:cs="Times New Roman"/>
                <w:sz w:val="20"/>
                <w:szCs w:val="20"/>
              </w:rPr>
              <w:t>3.1</w:t>
            </w:r>
          </w:p>
        </w:tc>
        <w:tc>
          <w:tcPr>
            <w:tcW w:w="1418" w:type="dxa"/>
            <w:vAlign w:val="center"/>
          </w:tcPr>
          <w:p w:rsidR="003623D0" w:rsidRPr="001342B3" w:rsidRDefault="003623D0" w:rsidP="003623D0">
            <w:pPr>
              <w:spacing w:after="0" w:line="240" w:lineRule="auto"/>
              <w:jc w:val="center"/>
              <w:rPr>
                <w:rFonts w:ascii="Times New Roman" w:hAnsi="Times New Roman" w:cs="Times New Roman"/>
                <w:b/>
                <w:sz w:val="20"/>
                <w:szCs w:val="20"/>
              </w:rPr>
            </w:pPr>
            <w:r w:rsidRPr="001342B3">
              <w:rPr>
                <w:rStyle w:val="ae"/>
                <w:rFonts w:ascii="Times New Roman" w:hAnsi="Times New Roman" w:cs="Times New Roman"/>
                <w:b w:val="0"/>
                <w:sz w:val="20"/>
                <w:szCs w:val="20"/>
              </w:rPr>
              <w:t>Познание предметного и социального мира, освоение безопасного поведения</w:t>
            </w:r>
            <w:r w:rsidRPr="001342B3">
              <w:rPr>
                <w:rFonts w:ascii="Times New Roman" w:hAnsi="Times New Roman" w:cs="Times New Roman"/>
                <w:b/>
                <w:sz w:val="20"/>
                <w:szCs w:val="20"/>
              </w:rPr>
              <w:t xml:space="preserve"> </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3"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r>
      <w:tr w:rsidR="003623D0" w:rsidRPr="003623D0" w:rsidTr="002C6EA7">
        <w:trPr>
          <w:trHeight w:val="1722"/>
        </w:trPr>
        <w:tc>
          <w:tcPr>
            <w:tcW w:w="675" w:type="dxa"/>
            <w:vAlign w:val="center"/>
          </w:tcPr>
          <w:p w:rsidR="003623D0" w:rsidRPr="003623D0" w:rsidRDefault="003623D0" w:rsidP="003623D0">
            <w:pPr>
              <w:jc w:val="center"/>
              <w:rPr>
                <w:rFonts w:ascii="Times New Roman" w:hAnsi="Times New Roman" w:cs="Times New Roman"/>
                <w:sz w:val="20"/>
                <w:szCs w:val="20"/>
              </w:rPr>
            </w:pPr>
            <w:r w:rsidRPr="003623D0">
              <w:rPr>
                <w:rFonts w:ascii="Times New Roman" w:hAnsi="Times New Roman" w:cs="Times New Roman"/>
                <w:sz w:val="20"/>
                <w:szCs w:val="20"/>
              </w:rPr>
              <w:t>3.2</w:t>
            </w:r>
          </w:p>
        </w:tc>
        <w:tc>
          <w:tcPr>
            <w:tcW w:w="1418" w:type="dxa"/>
            <w:vAlign w:val="center"/>
          </w:tcPr>
          <w:p w:rsidR="003623D0" w:rsidRPr="001342B3" w:rsidRDefault="003623D0" w:rsidP="003623D0">
            <w:pPr>
              <w:spacing w:after="0" w:line="240" w:lineRule="auto"/>
              <w:jc w:val="center"/>
              <w:rPr>
                <w:rStyle w:val="ae"/>
                <w:rFonts w:ascii="Times New Roman" w:hAnsi="Times New Roman" w:cs="Times New Roman"/>
                <w:b w:val="0"/>
                <w:sz w:val="20"/>
                <w:szCs w:val="20"/>
              </w:rPr>
            </w:pPr>
            <w:r w:rsidRPr="003623D0">
              <w:rPr>
                <w:rFonts w:ascii="Times New Roman" w:hAnsi="Times New Roman" w:cs="Times New Roman"/>
                <w:sz w:val="20"/>
                <w:szCs w:val="20"/>
              </w:rPr>
              <w:t xml:space="preserve"> </w:t>
            </w:r>
            <w:r w:rsidR="001342B3">
              <w:rPr>
                <w:rFonts w:ascii="Times New Roman" w:hAnsi="Times New Roman" w:cs="Times New Roman"/>
                <w:sz w:val="20"/>
                <w:szCs w:val="20"/>
              </w:rPr>
              <w:t xml:space="preserve">Исследование </w:t>
            </w:r>
            <w:r w:rsidRPr="001342B3">
              <w:rPr>
                <w:rFonts w:ascii="Times New Roman" w:hAnsi="Times New Roman" w:cs="Times New Roman"/>
                <w:sz w:val="20"/>
                <w:szCs w:val="20"/>
              </w:rPr>
              <w:t>объектов живой и неживой природы экспериментирование</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1342B3" w:rsidRDefault="003623D0" w:rsidP="003623D0">
            <w:pPr>
              <w:spacing w:after="0" w:line="240" w:lineRule="auto"/>
              <w:jc w:val="center"/>
              <w:rPr>
                <w:rFonts w:ascii="Times New Roman" w:hAnsi="Times New Roman" w:cs="Times New Roman"/>
                <w:sz w:val="20"/>
                <w:szCs w:val="20"/>
              </w:rPr>
            </w:pPr>
            <w:r w:rsidRPr="001342B3">
              <w:rPr>
                <w:rFonts w:ascii="Times New Roman" w:hAnsi="Times New Roman" w:cs="Times New Roman"/>
                <w:sz w:val="20"/>
                <w:szCs w:val="20"/>
              </w:rPr>
              <w:t>0,25 / 9</w:t>
            </w:r>
          </w:p>
          <w:p w:rsidR="003623D0" w:rsidRPr="001342B3" w:rsidRDefault="003623D0" w:rsidP="003623D0">
            <w:pPr>
              <w:spacing w:after="0" w:line="240" w:lineRule="auto"/>
              <w:jc w:val="center"/>
              <w:rPr>
                <w:rFonts w:ascii="Times New Roman" w:hAnsi="Times New Roman" w:cs="Times New Roman"/>
                <w:sz w:val="20"/>
                <w:szCs w:val="20"/>
              </w:rPr>
            </w:pPr>
            <w:r w:rsidRPr="001342B3">
              <w:rPr>
                <w:rFonts w:ascii="Times New Roman" w:hAnsi="Times New Roman" w:cs="Times New Roman"/>
                <w:sz w:val="20"/>
                <w:szCs w:val="20"/>
              </w:rPr>
              <w:t>образовательной ситуации</w:t>
            </w:r>
          </w:p>
        </w:tc>
        <w:tc>
          <w:tcPr>
            <w:tcW w:w="1252" w:type="dxa"/>
            <w:vAlign w:val="center"/>
          </w:tcPr>
          <w:p w:rsidR="003623D0" w:rsidRPr="001342B3" w:rsidRDefault="003623D0" w:rsidP="003623D0">
            <w:pPr>
              <w:spacing w:after="0" w:line="240" w:lineRule="auto"/>
              <w:jc w:val="center"/>
              <w:rPr>
                <w:rFonts w:ascii="Times New Roman" w:hAnsi="Times New Roman" w:cs="Times New Roman"/>
                <w:sz w:val="20"/>
                <w:szCs w:val="20"/>
              </w:rPr>
            </w:pPr>
            <w:r w:rsidRPr="001342B3">
              <w:rPr>
                <w:rFonts w:ascii="Times New Roman" w:hAnsi="Times New Roman" w:cs="Times New Roman"/>
                <w:sz w:val="20"/>
                <w:szCs w:val="20"/>
              </w:rPr>
              <w:t>0,25 / 9</w:t>
            </w:r>
          </w:p>
          <w:p w:rsidR="003623D0" w:rsidRPr="001342B3" w:rsidRDefault="003623D0" w:rsidP="003623D0">
            <w:pPr>
              <w:spacing w:after="0" w:line="240" w:lineRule="auto"/>
              <w:jc w:val="center"/>
              <w:rPr>
                <w:rFonts w:ascii="Times New Roman" w:hAnsi="Times New Roman" w:cs="Times New Roman"/>
                <w:sz w:val="20"/>
                <w:szCs w:val="20"/>
              </w:rPr>
            </w:pPr>
            <w:r w:rsidRPr="001342B3">
              <w:rPr>
                <w:rFonts w:ascii="Times New Roman" w:hAnsi="Times New Roman" w:cs="Times New Roman"/>
                <w:sz w:val="20"/>
                <w:szCs w:val="20"/>
              </w:rPr>
              <w:t>образовательной ситуации</w:t>
            </w:r>
          </w:p>
        </w:tc>
        <w:tc>
          <w:tcPr>
            <w:tcW w:w="1252" w:type="dxa"/>
            <w:vAlign w:val="center"/>
          </w:tcPr>
          <w:p w:rsidR="003623D0" w:rsidRPr="001342B3"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3623D0" w:rsidRPr="001342B3">
              <w:rPr>
                <w:rFonts w:ascii="Times New Roman" w:hAnsi="Times New Roman" w:cs="Times New Roman"/>
                <w:sz w:val="20"/>
                <w:szCs w:val="20"/>
              </w:rPr>
              <w:t xml:space="preserve"> / </w:t>
            </w:r>
            <w:r>
              <w:rPr>
                <w:rFonts w:ascii="Times New Roman" w:hAnsi="Times New Roman" w:cs="Times New Roman"/>
                <w:sz w:val="20"/>
                <w:szCs w:val="20"/>
              </w:rPr>
              <w:t>36</w:t>
            </w:r>
          </w:p>
          <w:p w:rsidR="003623D0" w:rsidRPr="001342B3" w:rsidRDefault="003623D0" w:rsidP="003623D0">
            <w:pPr>
              <w:spacing w:after="0" w:line="240" w:lineRule="auto"/>
              <w:jc w:val="center"/>
              <w:rPr>
                <w:rFonts w:ascii="Times New Roman" w:hAnsi="Times New Roman" w:cs="Times New Roman"/>
                <w:sz w:val="20"/>
                <w:szCs w:val="20"/>
              </w:rPr>
            </w:pPr>
            <w:r w:rsidRPr="001342B3">
              <w:rPr>
                <w:rFonts w:ascii="Times New Roman" w:hAnsi="Times New Roman" w:cs="Times New Roman"/>
                <w:sz w:val="20"/>
                <w:szCs w:val="20"/>
              </w:rPr>
              <w:t>образовательной ситуации</w:t>
            </w:r>
          </w:p>
        </w:tc>
        <w:tc>
          <w:tcPr>
            <w:tcW w:w="1253" w:type="dxa"/>
            <w:vAlign w:val="center"/>
          </w:tcPr>
          <w:p w:rsidR="003623D0" w:rsidRPr="001342B3"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3623D0" w:rsidRPr="001342B3">
              <w:rPr>
                <w:rFonts w:ascii="Times New Roman" w:hAnsi="Times New Roman" w:cs="Times New Roman"/>
                <w:sz w:val="20"/>
                <w:szCs w:val="20"/>
              </w:rPr>
              <w:t xml:space="preserve"> / </w:t>
            </w:r>
            <w:r>
              <w:rPr>
                <w:rFonts w:ascii="Times New Roman" w:hAnsi="Times New Roman" w:cs="Times New Roman"/>
                <w:sz w:val="20"/>
                <w:szCs w:val="20"/>
              </w:rPr>
              <w:t>36</w:t>
            </w:r>
          </w:p>
          <w:p w:rsidR="003623D0" w:rsidRPr="001342B3" w:rsidRDefault="003623D0" w:rsidP="003623D0">
            <w:pPr>
              <w:spacing w:after="0" w:line="240" w:lineRule="auto"/>
              <w:jc w:val="center"/>
              <w:rPr>
                <w:rFonts w:ascii="Times New Roman" w:hAnsi="Times New Roman" w:cs="Times New Roman"/>
                <w:sz w:val="20"/>
                <w:szCs w:val="20"/>
              </w:rPr>
            </w:pPr>
            <w:r w:rsidRPr="001342B3">
              <w:rPr>
                <w:rFonts w:ascii="Times New Roman" w:hAnsi="Times New Roman" w:cs="Times New Roman"/>
                <w:sz w:val="20"/>
                <w:szCs w:val="20"/>
              </w:rPr>
              <w:t>образовательная ситуация</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3.3</w:t>
            </w:r>
          </w:p>
        </w:tc>
        <w:tc>
          <w:tcPr>
            <w:tcW w:w="1418"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математическое и сенсорное</w:t>
            </w:r>
          </w:p>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sz w:val="20"/>
                <w:szCs w:val="20"/>
              </w:rPr>
              <w:t>развитие</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3623D0" w:rsidRPr="003623D0">
              <w:rPr>
                <w:rFonts w:ascii="Times New Roman" w:hAnsi="Times New Roman" w:cs="Times New Roman"/>
                <w:sz w:val="20"/>
                <w:szCs w:val="20"/>
              </w:rPr>
              <w:t xml:space="preserve"> / </w:t>
            </w:r>
            <w:r>
              <w:rPr>
                <w:rFonts w:ascii="Times New Roman" w:hAnsi="Times New Roman" w:cs="Times New Roman"/>
                <w:sz w:val="20"/>
                <w:szCs w:val="20"/>
              </w:rPr>
              <w:t>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E85FB4" w:rsidRDefault="003623D0" w:rsidP="003623D0">
            <w:pPr>
              <w:spacing w:after="0" w:line="240" w:lineRule="auto"/>
              <w:jc w:val="center"/>
              <w:rPr>
                <w:rFonts w:ascii="Times New Roman" w:hAnsi="Times New Roman" w:cs="Times New Roman"/>
                <w:sz w:val="20"/>
                <w:szCs w:val="20"/>
              </w:rPr>
            </w:pPr>
            <w:r w:rsidRPr="00E85FB4">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E85FB4">
              <w:rPr>
                <w:rFonts w:ascii="Times New Roman" w:hAnsi="Times New Roman" w:cs="Times New Roman"/>
                <w:sz w:val="20"/>
                <w:szCs w:val="20"/>
              </w:rPr>
              <w:t>образовательная</w:t>
            </w:r>
            <w:r w:rsidRPr="003623D0">
              <w:rPr>
                <w:rFonts w:ascii="Times New Roman" w:hAnsi="Times New Roman" w:cs="Times New Roman"/>
                <w:sz w:val="20"/>
                <w:szCs w:val="20"/>
              </w:rPr>
              <w:t xml:space="preserve"> ситуация</w:t>
            </w:r>
          </w:p>
        </w:tc>
        <w:tc>
          <w:tcPr>
            <w:tcW w:w="1253" w:type="dxa"/>
            <w:vAlign w:val="center"/>
          </w:tcPr>
          <w:p w:rsidR="003623D0" w:rsidRPr="003623D0" w:rsidRDefault="001342B3" w:rsidP="00362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3623D0" w:rsidRPr="003623D0">
              <w:rPr>
                <w:rFonts w:ascii="Times New Roman" w:hAnsi="Times New Roman" w:cs="Times New Roman"/>
                <w:sz w:val="20"/>
                <w:szCs w:val="20"/>
              </w:rPr>
              <w:t xml:space="preserve"> / </w:t>
            </w:r>
            <w:r>
              <w:rPr>
                <w:rFonts w:ascii="Times New Roman" w:hAnsi="Times New Roman" w:cs="Times New Roman"/>
                <w:sz w:val="20"/>
                <w:szCs w:val="20"/>
              </w:rPr>
              <w:t>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b/>
                <w:sz w:val="20"/>
                <w:szCs w:val="20"/>
              </w:rPr>
              <w:t>4</w:t>
            </w:r>
          </w:p>
        </w:tc>
        <w:tc>
          <w:tcPr>
            <w:tcW w:w="8931" w:type="dxa"/>
            <w:gridSpan w:val="7"/>
            <w:vAlign w:val="center"/>
          </w:tcPr>
          <w:p w:rsidR="003623D0" w:rsidRPr="003623D0" w:rsidRDefault="003623D0" w:rsidP="003623D0">
            <w:pPr>
              <w:spacing w:after="0" w:line="240" w:lineRule="auto"/>
              <w:rPr>
                <w:rFonts w:ascii="Times New Roman" w:hAnsi="Times New Roman" w:cs="Times New Roman"/>
                <w:sz w:val="20"/>
                <w:szCs w:val="20"/>
              </w:rPr>
            </w:pPr>
            <w:r w:rsidRPr="003623D0">
              <w:rPr>
                <w:rFonts w:ascii="Times New Roman" w:hAnsi="Times New Roman" w:cs="Times New Roman"/>
                <w:b/>
                <w:sz w:val="20"/>
                <w:szCs w:val="20"/>
              </w:rPr>
              <w:t>Изобразительная деятельность и конструирование</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4.1</w:t>
            </w:r>
          </w:p>
        </w:tc>
        <w:tc>
          <w:tcPr>
            <w:tcW w:w="1418"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sz w:val="20"/>
                <w:szCs w:val="20"/>
              </w:rPr>
              <w:t>рисование</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vertAlign w:val="superscript"/>
              </w:rPr>
            </w:pPr>
            <w:r w:rsidRPr="003623D0">
              <w:rPr>
                <w:rFonts w:ascii="Times New Roman" w:hAnsi="Times New Roman" w:cs="Times New Roman"/>
                <w:sz w:val="20"/>
                <w:szCs w:val="20"/>
              </w:rPr>
              <w:t>образовательная ситуация</w:t>
            </w:r>
          </w:p>
        </w:tc>
        <w:tc>
          <w:tcPr>
            <w:tcW w:w="1253" w:type="dxa"/>
            <w:vAlign w:val="center"/>
          </w:tcPr>
          <w:p w:rsidR="003623D0" w:rsidRPr="002C6EA7" w:rsidRDefault="002C6EA7"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 xml:space="preserve">1 </w:t>
            </w:r>
            <w:r w:rsidR="003623D0" w:rsidRPr="002C6EA7">
              <w:rPr>
                <w:rFonts w:ascii="Times New Roman" w:hAnsi="Times New Roman" w:cs="Times New Roman"/>
                <w:sz w:val="20"/>
                <w:szCs w:val="20"/>
              </w:rPr>
              <w:t xml:space="preserve">/ </w:t>
            </w:r>
            <w:r w:rsidRPr="002C6EA7">
              <w:rPr>
                <w:rFonts w:ascii="Times New Roman" w:hAnsi="Times New Roman" w:cs="Times New Roman"/>
                <w:sz w:val="20"/>
                <w:szCs w:val="20"/>
              </w:rPr>
              <w:t>36</w:t>
            </w:r>
          </w:p>
          <w:p w:rsidR="003623D0" w:rsidRPr="002C6EA7" w:rsidRDefault="003623D0"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образовательная ситуация</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4.2</w:t>
            </w:r>
          </w:p>
        </w:tc>
        <w:tc>
          <w:tcPr>
            <w:tcW w:w="1418"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лепка</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3" w:type="dxa"/>
            <w:vAlign w:val="center"/>
          </w:tcPr>
          <w:p w:rsidR="003623D0" w:rsidRPr="002C6EA7" w:rsidRDefault="003623D0"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0,5 / 18</w:t>
            </w:r>
          </w:p>
          <w:p w:rsidR="003623D0" w:rsidRPr="002C6EA7" w:rsidRDefault="003623D0"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образовательной ситуации</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4.3</w:t>
            </w:r>
          </w:p>
        </w:tc>
        <w:tc>
          <w:tcPr>
            <w:tcW w:w="1418"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аппликация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3" w:type="dxa"/>
            <w:vAlign w:val="center"/>
          </w:tcPr>
          <w:p w:rsidR="003623D0" w:rsidRPr="002C6EA7" w:rsidRDefault="003623D0"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0,5 / 18</w:t>
            </w:r>
          </w:p>
          <w:p w:rsidR="003623D0" w:rsidRPr="002C6EA7" w:rsidRDefault="003623D0"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образовательной ситуации</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4.4</w:t>
            </w:r>
          </w:p>
        </w:tc>
        <w:tc>
          <w:tcPr>
            <w:tcW w:w="1418"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конструктивная деятельность</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3" w:type="dxa"/>
            <w:vAlign w:val="center"/>
          </w:tcPr>
          <w:p w:rsidR="003623D0" w:rsidRPr="002C6EA7" w:rsidRDefault="002C6EA7"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1</w:t>
            </w:r>
            <w:r w:rsidR="003623D0" w:rsidRPr="002C6EA7">
              <w:rPr>
                <w:rFonts w:ascii="Times New Roman" w:hAnsi="Times New Roman" w:cs="Times New Roman"/>
                <w:sz w:val="20"/>
                <w:szCs w:val="20"/>
              </w:rPr>
              <w:t xml:space="preserve"> </w:t>
            </w:r>
            <w:r w:rsidR="000F34FC" w:rsidRPr="002C6EA7">
              <w:rPr>
                <w:rFonts w:ascii="Times New Roman" w:hAnsi="Times New Roman" w:cs="Times New Roman"/>
                <w:sz w:val="20"/>
                <w:szCs w:val="20"/>
              </w:rPr>
              <w:t xml:space="preserve">/ </w:t>
            </w:r>
            <w:r w:rsidRPr="002C6EA7">
              <w:rPr>
                <w:rFonts w:ascii="Times New Roman" w:hAnsi="Times New Roman" w:cs="Times New Roman"/>
                <w:sz w:val="20"/>
                <w:szCs w:val="20"/>
              </w:rPr>
              <w:t>36</w:t>
            </w:r>
          </w:p>
          <w:p w:rsidR="003623D0" w:rsidRPr="002C6EA7" w:rsidRDefault="003623D0" w:rsidP="003623D0">
            <w:pPr>
              <w:spacing w:after="0" w:line="240" w:lineRule="auto"/>
              <w:jc w:val="center"/>
              <w:rPr>
                <w:rFonts w:ascii="Times New Roman" w:hAnsi="Times New Roman" w:cs="Times New Roman"/>
                <w:sz w:val="20"/>
                <w:szCs w:val="20"/>
              </w:rPr>
            </w:pPr>
            <w:r w:rsidRPr="002C6EA7">
              <w:rPr>
                <w:rFonts w:ascii="Times New Roman" w:hAnsi="Times New Roman" w:cs="Times New Roman"/>
                <w:sz w:val="20"/>
                <w:szCs w:val="20"/>
              </w:rPr>
              <w:t>образовательная ситуация</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5</w:t>
            </w:r>
          </w:p>
        </w:tc>
        <w:tc>
          <w:tcPr>
            <w:tcW w:w="1418"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Музыкальная деятельность</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музыкальных занятия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музыкальных занятия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музыкальных занятия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музыкальных занятия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музыкальных занятия</w:t>
            </w:r>
          </w:p>
        </w:tc>
        <w:tc>
          <w:tcPr>
            <w:tcW w:w="1253"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музыкальных занятия</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6</w:t>
            </w:r>
          </w:p>
        </w:tc>
        <w:tc>
          <w:tcPr>
            <w:tcW w:w="1418"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Чтение художественной литературы</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образовательная ситуация</w:t>
            </w:r>
          </w:p>
        </w:tc>
        <w:tc>
          <w:tcPr>
            <w:tcW w:w="1252" w:type="dxa"/>
            <w:vAlign w:val="center"/>
          </w:tcPr>
          <w:p w:rsidR="001342B3" w:rsidRPr="003623D0" w:rsidRDefault="001342B3" w:rsidP="001342B3">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c>
          <w:tcPr>
            <w:tcW w:w="1253" w:type="dxa"/>
            <w:vAlign w:val="center"/>
          </w:tcPr>
          <w:p w:rsidR="001342B3" w:rsidRPr="003623D0" w:rsidRDefault="001342B3" w:rsidP="001342B3">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/18</w:t>
            </w:r>
          </w:p>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образовательной ситуации</w:t>
            </w:r>
          </w:p>
        </w:tc>
      </w:tr>
      <w:tr w:rsidR="003623D0" w:rsidRPr="003623D0" w:rsidTr="002C6EA7">
        <w:tc>
          <w:tcPr>
            <w:tcW w:w="675" w:type="dxa"/>
            <w:vAlign w:val="center"/>
          </w:tcPr>
          <w:p w:rsidR="003623D0" w:rsidRPr="003623D0" w:rsidRDefault="003623D0" w:rsidP="003623D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7</w:t>
            </w:r>
          </w:p>
        </w:tc>
        <w:tc>
          <w:tcPr>
            <w:tcW w:w="1418" w:type="dxa"/>
            <w:vAlign w:val="center"/>
          </w:tcPr>
          <w:p w:rsidR="003623D0" w:rsidRPr="00BF3E80" w:rsidRDefault="003623D0" w:rsidP="003623D0">
            <w:pPr>
              <w:spacing w:after="0" w:line="240" w:lineRule="auto"/>
              <w:jc w:val="center"/>
              <w:rPr>
                <w:rFonts w:ascii="Times New Roman" w:hAnsi="Times New Roman" w:cs="Times New Roman"/>
                <w:b/>
                <w:sz w:val="20"/>
                <w:szCs w:val="20"/>
                <w:vertAlign w:val="superscript"/>
              </w:rPr>
            </w:pPr>
            <w:r w:rsidRPr="00BF3E80">
              <w:rPr>
                <w:rFonts w:ascii="Times New Roman" w:hAnsi="Times New Roman" w:cs="Times New Roman"/>
                <w:b/>
                <w:sz w:val="20"/>
                <w:szCs w:val="20"/>
              </w:rPr>
              <w:t>Занятия с педагогом-психологом</w:t>
            </w:r>
          </w:p>
        </w:tc>
        <w:tc>
          <w:tcPr>
            <w:tcW w:w="1252" w:type="dxa"/>
            <w:vAlign w:val="center"/>
          </w:tcPr>
          <w:p w:rsidR="003623D0" w:rsidRPr="003623D0" w:rsidRDefault="003623D0" w:rsidP="00BF3E80">
            <w:pPr>
              <w:spacing w:after="0" w:line="240" w:lineRule="auto"/>
              <w:jc w:val="center"/>
              <w:rPr>
                <w:rFonts w:ascii="Times New Roman" w:hAnsi="Times New Roman" w:cs="Times New Roman"/>
                <w:sz w:val="20"/>
                <w:szCs w:val="20"/>
                <w:vertAlign w:val="superscript"/>
              </w:rPr>
            </w:pPr>
            <w:r w:rsidRPr="003623D0">
              <w:rPr>
                <w:rFonts w:ascii="Times New Roman" w:hAnsi="Times New Roman" w:cs="Times New Roman"/>
                <w:sz w:val="20"/>
                <w:szCs w:val="20"/>
              </w:rPr>
              <w:t>В режимных моментах</w:t>
            </w:r>
          </w:p>
        </w:tc>
        <w:tc>
          <w:tcPr>
            <w:tcW w:w="1252" w:type="dxa"/>
            <w:vAlign w:val="center"/>
          </w:tcPr>
          <w:p w:rsidR="003623D0" w:rsidRPr="000F34FC" w:rsidRDefault="003623D0" w:rsidP="00BF3E80">
            <w:pPr>
              <w:spacing w:after="0" w:line="240" w:lineRule="auto"/>
              <w:jc w:val="center"/>
              <w:rPr>
                <w:rFonts w:ascii="Times New Roman" w:hAnsi="Times New Roman" w:cs="Times New Roman"/>
                <w:sz w:val="20"/>
                <w:szCs w:val="20"/>
                <w:vertAlign w:val="superscript"/>
              </w:rPr>
            </w:pPr>
            <w:r w:rsidRPr="000F34FC">
              <w:rPr>
                <w:rFonts w:ascii="Times New Roman" w:hAnsi="Times New Roman" w:cs="Times New Roman"/>
                <w:sz w:val="20"/>
                <w:szCs w:val="20"/>
              </w:rPr>
              <w:t>В режимных моментах</w:t>
            </w:r>
          </w:p>
        </w:tc>
        <w:tc>
          <w:tcPr>
            <w:tcW w:w="1252" w:type="dxa"/>
            <w:vAlign w:val="center"/>
          </w:tcPr>
          <w:p w:rsidR="003623D0" w:rsidRPr="000F34FC" w:rsidRDefault="001342B3" w:rsidP="00BF3E80">
            <w:pPr>
              <w:spacing w:after="0" w:line="240" w:lineRule="auto"/>
              <w:jc w:val="center"/>
              <w:rPr>
                <w:rFonts w:ascii="Times New Roman" w:hAnsi="Times New Roman" w:cs="Times New Roman"/>
                <w:sz w:val="20"/>
                <w:szCs w:val="20"/>
                <w:vertAlign w:val="superscript"/>
              </w:rPr>
            </w:pPr>
            <w:r w:rsidRPr="000F34FC">
              <w:rPr>
                <w:rFonts w:ascii="Times New Roman" w:hAnsi="Times New Roman" w:cs="Times New Roman"/>
                <w:sz w:val="20"/>
                <w:szCs w:val="20"/>
              </w:rPr>
              <w:t>В режимных моментах</w:t>
            </w:r>
          </w:p>
        </w:tc>
        <w:tc>
          <w:tcPr>
            <w:tcW w:w="1252" w:type="dxa"/>
            <w:vAlign w:val="center"/>
          </w:tcPr>
          <w:p w:rsidR="003623D0" w:rsidRPr="000F34FC" w:rsidRDefault="001342B3" w:rsidP="00BF3E80">
            <w:pPr>
              <w:spacing w:after="0" w:line="240" w:lineRule="auto"/>
              <w:jc w:val="center"/>
              <w:rPr>
                <w:rFonts w:ascii="Times New Roman" w:hAnsi="Times New Roman" w:cs="Times New Roman"/>
                <w:sz w:val="20"/>
                <w:szCs w:val="20"/>
                <w:vertAlign w:val="superscript"/>
              </w:rPr>
            </w:pPr>
            <w:r w:rsidRPr="000F34FC">
              <w:rPr>
                <w:rFonts w:ascii="Times New Roman" w:hAnsi="Times New Roman" w:cs="Times New Roman"/>
                <w:sz w:val="20"/>
                <w:szCs w:val="20"/>
              </w:rPr>
              <w:t>В режимных моментах</w:t>
            </w:r>
          </w:p>
        </w:tc>
        <w:tc>
          <w:tcPr>
            <w:tcW w:w="1252"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BF3E80">
            <w:pPr>
              <w:spacing w:after="0" w:line="240" w:lineRule="auto"/>
              <w:jc w:val="center"/>
              <w:rPr>
                <w:rFonts w:ascii="Times New Roman" w:hAnsi="Times New Roman" w:cs="Times New Roman"/>
                <w:sz w:val="20"/>
                <w:szCs w:val="20"/>
                <w:vertAlign w:val="superscript"/>
              </w:rPr>
            </w:pPr>
            <w:r w:rsidRPr="003623D0">
              <w:rPr>
                <w:rFonts w:ascii="Times New Roman" w:hAnsi="Times New Roman" w:cs="Times New Roman"/>
                <w:sz w:val="20"/>
                <w:szCs w:val="20"/>
              </w:rPr>
              <w:t>Занятие</w:t>
            </w:r>
          </w:p>
        </w:tc>
        <w:tc>
          <w:tcPr>
            <w:tcW w:w="1253" w:type="dxa"/>
            <w:vAlign w:val="center"/>
          </w:tcPr>
          <w:p w:rsidR="003623D0" w:rsidRPr="003623D0" w:rsidRDefault="003623D0" w:rsidP="003623D0">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p>
          <w:p w:rsidR="003623D0" w:rsidRPr="003623D0" w:rsidRDefault="003623D0" w:rsidP="00BF3E80">
            <w:pPr>
              <w:spacing w:after="0" w:line="240" w:lineRule="auto"/>
              <w:jc w:val="center"/>
              <w:rPr>
                <w:rFonts w:ascii="Times New Roman" w:hAnsi="Times New Roman" w:cs="Times New Roman"/>
                <w:sz w:val="20"/>
                <w:szCs w:val="20"/>
                <w:vertAlign w:val="superscript"/>
              </w:rPr>
            </w:pPr>
            <w:r w:rsidRPr="003623D0">
              <w:rPr>
                <w:rFonts w:ascii="Times New Roman" w:hAnsi="Times New Roman" w:cs="Times New Roman"/>
                <w:sz w:val="20"/>
                <w:szCs w:val="20"/>
              </w:rPr>
              <w:t>Занятие</w:t>
            </w:r>
          </w:p>
        </w:tc>
      </w:tr>
      <w:tr w:rsidR="00BF3E80" w:rsidRPr="003623D0" w:rsidTr="002C6EA7">
        <w:tc>
          <w:tcPr>
            <w:tcW w:w="675" w:type="dxa"/>
            <w:vAlign w:val="center"/>
          </w:tcPr>
          <w:p w:rsidR="00BF3E80" w:rsidRPr="003623D0" w:rsidRDefault="00BF3E80" w:rsidP="00BF3E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w:t>
            </w:r>
          </w:p>
        </w:tc>
        <w:tc>
          <w:tcPr>
            <w:tcW w:w="1418" w:type="dxa"/>
            <w:vAlign w:val="center"/>
          </w:tcPr>
          <w:p w:rsidR="00BF3E80" w:rsidRPr="00BF3E80" w:rsidRDefault="00BF3E80" w:rsidP="00BF3E80">
            <w:pPr>
              <w:spacing w:after="0" w:line="240" w:lineRule="auto"/>
              <w:jc w:val="center"/>
              <w:rPr>
                <w:rFonts w:ascii="Times New Roman" w:hAnsi="Times New Roman" w:cs="Times New Roman"/>
                <w:b/>
                <w:sz w:val="20"/>
                <w:szCs w:val="20"/>
              </w:rPr>
            </w:pPr>
            <w:r w:rsidRPr="00BF3E80">
              <w:rPr>
                <w:rFonts w:ascii="Times New Roman" w:eastAsia="Times New Roman" w:hAnsi="Times New Roman" w:cs="Times New Roman"/>
                <w:b/>
                <w:sz w:val="20"/>
                <w:szCs w:val="24"/>
                <w:lang w:eastAsia="ru-RU"/>
              </w:rPr>
              <w:t>«Безопасность»</w:t>
            </w:r>
          </w:p>
        </w:tc>
        <w:tc>
          <w:tcPr>
            <w:tcW w:w="1252" w:type="dxa"/>
            <w:vAlign w:val="center"/>
          </w:tcPr>
          <w:p w:rsidR="00BF3E80" w:rsidRPr="003623D0" w:rsidRDefault="00BF3E80" w:rsidP="00BF3E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52" w:type="dxa"/>
            <w:vAlign w:val="center"/>
          </w:tcPr>
          <w:p w:rsidR="00BF3E80" w:rsidRPr="000F34FC" w:rsidRDefault="00BF3E80" w:rsidP="00BF3E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52" w:type="dxa"/>
            <w:vAlign w:val="center"/>
          </w:tcPr>
          <w:p w:rsidR="00BF3E80" w:rsidRPr="000F34FC" w:rsidRDefault="00BF3E80" w:rsidP="00BF3E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52" w:type="dxa"/>
            <w:vAlign w:val="center"/>
          </w:tcPr>
          <w:p w:rsidR="00BF3E80" w:rsidRPr="000F34FC" w:rsidRDefault="00BF3E80" w:rsidP="00BF3E8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52" w:type="dxa"/>
          </w:tcPr>
          <w:p w:rsidR="00BF3E80" w:rsidRDefault="002C6EA7" w:rsidP="00BF3E80">
            <w:pPr>
              <w:spacing w:after="0" w:line="240" w:lineRule="auto"/>
              <w:jc w:val="center"/>
            </w:pPr>
            <w:r>
              <w:rPr>
                <w:rFonts w:ascii="Times New Roman" w:hAnsi="Times New Roman" w:cs="Times New Roman"/>
                <w:sz w:val="20"/>
                <w:szCs w:val="20"/>
              </w:rPr>
              <w:t>1 / 36</w:t>
            </w:r>
          </w:p>
        </w:tc>
        <w:tc>
          <w:tcPr>
            <w:tcW w:w="1253" w:type="dxa"/>
          </w:tcPr>
          <w:p w:rsidR="00BF3E80" w:rsidRDefault="002C6EA7" w:rsidP="00BF3E80">
            <w:pPr>
              <w:spacing w:after="0" w:line="240" w:lineRule="auto"/>
              <w:jc w:val="center"/>
            </w:pPr>
            <w:r>
              <w:rPr>
                <w:rFonts w:ascii="Times New Roman" w:hAnsi="Times New Roman" w:cs="Times New Roman"/>
                <w:sz w:val="20"/>
                <w:szCs w:val="20"/>
              </w:rPr>
              <w:t>1 / 36</w:t>
            </w:r>
          </w:p>
        </w:tc>
      </w:tr>
      <w:tr w:rsidR="00E85FB4" w:rsidRPr="003623D0" w:rsidTr="002C6EA7">
        <w:tc>
          <w:tcPr>
            <w:tcW w:w="2093" w:type="dxa"/>
            <w:gridSpan w:val="2"/>
            <w:vAlign w:val="center"/>
          </w:tcPr>
          <w:p w:rsidR="00E85FB4" w:rsidRPr="003623D0" w:rsidRDefault="00E85FB4" w:rsidP="00E85FB4">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Всего в неделю</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w:t>
            </w:r>
            <w:r w:rsidR="002C6EA7">
              <w:rPr>
                <w:rFonts w:ascii="Times New Roman" w:hAnsi="Times New Roman" w:cs="Times New Roman"/>
                <w:sz w:val="20"/>
                <w:szCs w:val="20"/>
              </w:rPr>
              <w:t>5</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3"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w:t>
            </w:r>
            <w:r w:rsidR="002C6EA7">
              <w:rPr>
                <w:rFonts w:ascii="Times New Roman" w:hAnsi="Times New Roman" w:cs="Times New Roman"/>
                <w:sz w:val="20"/>
                <w:szCs w:val="20"/>
              </w:rPr>
              <w:t>6</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r>
      <w:tr w:rsidR="00E85FB4" w:rsidRPr="003623D0" w:rsidTr="002C6EA7">
        <w:tc>
          <w:tcPr>
            <w:tcW w:w="2093" w:type="dxa"/>
            <w:gridSpan w:val="2"/>
            <w:vAlign w:val="center"/>
          </w:tcPr>
          <w:p w:rsidR="00E85FB4" w:rsidRPr="003623D0" w:rsidRDefault="00E85FB4" w:rsidP="00E85FB4">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Всего в учебный год</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 xml:space="preserve">360 </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 xml:space="preserve">360 </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 xml:space="preserve">360 </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360</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2"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5</w:t>
            </w:r>
            <w:r w:rsidR="002C6EA7">
              <w:rPr>
                <w:rFonts w:ascii="Times New Roman" w:hAnsi="Times New Roman" w:cs="Times New Roman"/>
                <w:sz w:val="20"/>
                <w:szCs w:val="20"/>
              </w:rPr>
              <w:t>40</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c>
          <w:tcPr>
            <w:tcW w:w="1253" w:type="dxa"/>
            <w:vAlign w:val="center"/>
          </w:tcPr>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5</w:t>
            </w:r>
            <w:r w:rsidR="002C6EA7">
              <w:rPr>
                <w:rFonts w:ascii="Times New Roman" w:hAnsi="Times New Roman" w:cs="Times New Roman"/>
                <w:sz w:val="20"/>
                <w:szCs w:val="20"/>
              </w:rPr>
              <w:t>76</w:t>
            </w:r>
          </w:p>
          <w:p w:rsidR="00E85FB4" w:rsidRPr="003623D0" w:rsidRDefault="00E85FB4" w:rsidP="00E85FB4">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образовательных ситуаций и занятий</w:t>
            </w:r>
          </w:p>
        </w:tc>
      </w:tr>
    </w:tbl>
    <w:p w:rsidR="003623D0" w:rsidRDefault="003623D0" w:rsidP="003623D0">
      <w:pPr>
        <w:spacing w:after="0" w:line="240" w:lineRule="auto"/>
        <w:jc w:val="center"/>
        <w:rPr>
          <w:rFonts w:ascii="Times New Roman" w:hAnsi="Times New Roman"/>
          <w:b/>
          <w:sz w:val="24"/>
          <w:szCs w:val="28"/>
        </w:rPr>
      </w:pPr>
    </w:p>
    <w:p w:rsidR="003623D0" w:rsidRPr="007B121D" w:rsidRDefault="003623D0" w:rsidP="003623D0">
      <w:pPr>
        <w:spacing w:after="0" w:line="240" w:lineRule="auto"/>
        <w:jc w:val="center"/>
        <w:rPr>
          <w:rFonts w:ascii="Times New Roman" w:hAnsi="Times New Roman"/>
          <w:b/>
          <w:sz w:val="24"/>
          <w:szCs w:val="28"/>
        </w:rPr>
      </w:pPr>
      <w:r w:rsidRPr="007B121D">
        <w:rPr>
          <w:rFonts w:ascii="Times New Roman" w:hAnsi="Times New Roman"/>
          <w:b/>
          <w:sz w:val="24"/>
          <w:szCs w:val="28"/>
        </w:rPr>
        <w:t xml:space="preserve">Часть, формируемая участниками образовательного процесса, </w:t>
      </w:r>
    </w:p>
    <w:p w:rsidR="003623D0" w:rsidRPr="007B121D" w:rsidRDefault="003623D0" w:rsidP="003623D0">
      <w:pPr>
        <w:spacing w:after="0" w:line="240" w:lineRule="auto"/>
        <w:jc w:val="center"/>
        <w:rPr>
          <w:rFonts w:ascii="Times New Roman" w:hAnsi="Times New Roman"/>
          <w:b/>
          <w:sz w:val="28"/>
          <w:szCs w:val="28"/>
          <w:vertAlign w:val="superscript"/>
        </w:rPr>
      </w:pPr>
      <w:r w:rsidRPr="007B121D">
        <w:rPr>
          <w:rFonts w:ascii="Times New Roman" w:hAnsi="Times New Roman"/>
          <w:b/>
          <w:sz w:val="24"/>
          <w:szCs w:val="28"/>
        </w:rPr>
        <w:t>по реализации парциальн</w:t>
      </w:r>
      <w:r>
        <w:rPr>
          <w:rFonts w:ascii="Times New Roman" w:hAnsi="Times New Roman"/>
          <w:b/>
          <w:sz w:val="24"/>
          <w:szCs w:val="28"/>
        </w:rPr>
        <w:t>ых</w:t>
      </w:r>
      <w:r w:rsidRPr="007B121D">
        <w:rPr>
          <w:rFonts w:ascii="Times New Roman" w:hAnsi="Times New Roman"/>
          <w:b/>
          <w:sz w:val="24"/>
          <w:szCs w:val="28"/>
        </w:rPr>
        <w:t xml:space="preserve"> программ</w:t>
      </w:r>
    </w:p>
    <w:p w:rsidR="00BF3E80" w:rsidRDefault="004E65D4" w:rsidP="002C6EA7">
      <w:pPr>
        <w:jc w:val="both"/>
      </w:pPr>
      <w:r w:rsidRPr="004E65D4">
        <w:rPr>
          <w:rFonts w:ascii="Times New Roman" w:hAnsi="Times New Roman"/>
          <w:sz w:val="24"/>
          <w:szCs w:val="28"/>
          <w:vertAlign w:val="superscript"/>
        </w:rPr>
        <w:t>1</w:t>
      </w:r>
      <w:r w:rsidR="000F34FC">
        <w:rPr>
          <w:rFonts w:ascii="Times New Roman" w:hAnsi="Times New Roman"/>
          <w:sz w:val="24"/>
          <w:szCs w:val="28"/>
          <w:vertAlign w:val="superscript"/>
        </w:rPr>
        <w:t xml:space="preserve"> </w:t>
      </w:r>
      <w:r w:rsidR="00BF3E80">
        <w:rPr>
          <w:rFonts w:ascii="Times New Roman" w:eastAsia="Times New Roman" w:hAnsi="Times New Roman" w:cs="Times New Roman"/>
          <w:sz w:val="24"/>
          <w:szCs w:val="24"/>
          <w:lang w:eastAsia="ru-RU"/>
        </w:rPr>
        <w:t>У</w:t>
      </w:r>
      <w:r w:rsidR="00BF3E80" w:rsidRPr="003F6441">
        <w:rPr>
          <w:rFonts w:ascii="Times New Roman" w:eastAsia="Times New Roman" w:hAnsi="Times New Roman" w:cs="Times New Roman"/>
          <w:sz w:val="24"/>
          <w:szCs w:val="24"/>
          <w:lang w:eastAsia="ru-RU"/>
        </w:rPr>
        <w:t>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FF023A" w:rsidRPr="00A60D59" w:rsidRDefault="00FF023A" w:rsidP="00FF023A">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Default="00FF023A" w:rsidP="00FF023A">
      <w:pPr>
        <w:spacing w:after="0" w:line="240" w:lineRule="auto"/>
        <w:jc w:val="center"/>
        <w:rPr>
          <w:rFonts w:ascii="Times New Roman" w:hAnsi="Times New Roman"/>
          <w:b/>
          <w:bCs/>
          <w:sz w:val="24"/>
          <w:szCs w:val="23"/>
        </w:rPr>
      </w:pPr>
      <w:r w:rsidRPr="00A60D59">
        <w:rPr>
          <w:rFonts w:ascii="Times New Roman" w:hAnsi="Times New Roman"/>
          <w:b/>
          <w:bCs/>
          <w:sz w:val="24"/>
          <w:szCs w:val="23"/>
        </w:rPr>
        <w:t>и культурных практик в режимных моментах</w:t>
      </w:r>
    </w:p>
    <w:p w:rsidR="00FF023A" w:rsidRPr="0022452F" w:rsidRDefault="00FF023A" w:rsidP="00FF023A">
      <w:pPr>
        <w:spacing w:after="0" w:line="240" w:lineRule="auto"/>
        <w:jc w:val="center"/>
        <w:rPr>
          <w:rFonts w:ascii="Times New Roman" w:hAnsi="Times New Roman"/>
          <w:b/>
          <w:bCs/>
          <w:color w:val="FF0000"/>
          <w:sz w:val="24"/>
          <w:szCs w:val="23"/>
        </w:rPr>
      </w:pP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993"/>
        <w:gridCol w:w="994"/>
        <w:gridCol w:w="994"/>
        <w:gridCol w:w="992"/>
        <w:gridCol w:w="992"/>
        <w:gridCol w:w="997"/>
      </w:tblGrid>
      <w:tr w:rsidR="00FF023A" w:rsidRPr="00FF023A" w:rsidTr="002C4DEA">
        <w:trPr>
          <w:trHeight w:val="383"/>
        </w:trPr>
        <w:tc>
          <w:tcPr>
            <w:tcW w:w="3652" w:type="dxa"/>
            <w:vMerge w:val="restart"/>
            <w:vAlign w:val="center"/>
          </w:tcPr>
          <w:p w:rsidR="00FF023A" w:rsidRPr="00FF023A" w:rsidRDefault="00FF023A" w:rsidP="00293D0F">
            <w:pPr>
              <w:spacing w:after="0" w:line="240" w:lineRule="auto"/>
              <w:jc w:val="center"/>
              <w:rPr>
                <w:rFonts w:ascii="Times New Roman" w:hAnsi="Times New Roman"/>
                <w:b/>
                <w:bCs/>
                <w:sz w:val="20"/>
                <w:szCs w:val="20"/>
              </w:rPr>
            </w:pPr>
            <w:r w:rsidRPr="00FF023A">
              <w:rPr>
                <w:rFonts w:ascii="Times New Roman" w:hAnsi="Times New Roman"/>
                <w:b/>
                <w:bCs/>
                <w:sz w:val="20"/>
                <w:szCs w:val="20"/>
              </w:rPr>
              <w:t>Формы совместной образовательной</w:t>
            </w:r>
            <w:r w:rsidR="000336BF">
              <w:rPr>
                <w:rFonts w:ascii="Times New Roman" w:hAnsi="Times New Roman"/>
                <w:b/>
                <w:bCs/>
                <w:sz w:val="20"/>
                <w:szCs w:val="20"/>
              </w:rPr>
              <w:t xml:space="preserve"> д</w:t>
            </w:r>
            <w:r w:rsidRPr="00FF023A">
              <w:rPr>
                <w:rFonts w:ascii="Times New Roman" w:hAnsi="Times New Roman"/>
                <w:b/>
                <w:bCs/>
                <w:sz w:val="20"/>
                <w:szCs w:val="20"/>
              </w:rPr>
              <w:t xml:space="preserve">еятельности воспитателя и детей и культурных практик </w:t>
            </w:r>
          </w:p>
          <w:p w:rsidR="00FF023A" w:rsidRPr="00FF023A" w:rsidRDefault="00FF023A" w:rsidP="00293D0F">
            <w:pPr>
              <w:spacing w:after="0" w:line="240" w:lineRule="auto"/>
              <w:jc w:val="center"/>
              <w:rPr>
                <w:rFonts w:ascii="Times New Roman" w:hAnsi="Times New Roman"/>
                <w:color w:val="000000"/>
                <w:sz w:val="20"/>
                <w:szCs w:val="20"/>
              </w:rPr>
            </w:pPr>
            <w:r w:rsidRPr="00FF023A">
              <w:rPr>
                <w:rFonts w:ascii="Times New Roman" w:hAnsi="Times New Roman"/>
                <w:b/>
                <w:bCs/>
                <w:sz w:val="20"/>
                <w:szCs w:val="20"/>
              </w:rPr>
              <w:t>в режимных моментах</w:t>
            </w:r>
          </w:p>
        </w:tc>
        <w:tc>
          <w:tcPr>
            <w:tcW w:w="5962" w:type="dxa"/>
            <w:gridSpan w:val="6"/>
          </w:tcPr>
          <w:p w:rsidR="00FF023A" w:rsidRPr="00FF023A" w:rsidRDefault="00FF023A" w:rsidP="00293D0F">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color w:val="000000"/>
                <w:sz w:val="20"/>
                <w:szCs w:val="20"/>
              </w:rPr>
              <w:t>Количество форм образовательной деятельности и культурных практик в неделю</w:t>
            </w:r>
          </w:p>
        </w:tc>
      </w:tr>
      <w:tr w:rsidR="00FF023A" w:rsidRPr="00FF023A" w:rsidTr="002C4DEA">
        <w:trPr>
          <w:trHeight w:val="245"/>
        </w:trPr>
        <w:tc>
          <w:tcPr>
            <w:tcW w:w="3652" w:type="dxa"/>
            <w:vMerge/>
          </w:tcPr>
          <w:p w:rsidR="00FF023A" w:rsidRPr="00FF023A" w:rsidRDefault="00FF023A" w:rsidP="00FF023A">
            <w:pPr>
              <w:autoSpaceDE w:val="0"/>
              <w:autoSpaceDN w:val="0"/>
              <w:adjustRightInd w:val="0"/>
              <w:spacing w:after="0" w:line="240" w:lineRule="auto"/>
              <w:rPr>
                <w:rFonts w:ascii="Times New Roman" w:hAnsi="Times New Roman"/>
                <w:color w:val="000000"/>
                <w:sz w:val="20"/>
                <w:szCs w:val="20"/>
              </w:rPr>
            </w:pPr>
          </w:p>
        </w:tc>
        <w:tc>
          <w:tcPr>
            <w:tcW w:w="993" w:type="dxa"/>
            <w:vAlign w:val="center"/>
          </w:tcPr>
          <w:p w:rsidR="00FF023A" w:rsidRPr="003623D0" w:rsidRDefault="00FF023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Группа раннего возраста (1,6-2 г.)</w:t>
            </w:r>
          </w:p>
        </w:tc>
        <w:tc>
          <w:tcPr>
            <w:tcW w:w="994" w:type="dxa"/>
            <w:vAlign w:val="center"/>
          </w:tcPr>
          <w:p w:rsidR="00FF023A" w:rsidRDefault="00FF023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1 младшая</w:t>
            </w:r>
            <w:r>
              <w:rPr>
                <w:rFonts w:ascii="Times New Roman" w:hAnsi="Times New Roman" w:cs="Times New Roman"/>
                <w:b/>
                <w:sz w:val="20"/>
                <w:szCs w:val="20"/>
              </w:rPr>
              <w:t xml:space="preserve"> г</w:t>
            </w:r>
            <w:r w:rsidRPr="003623D0">
              <w:rPr>
                <w:rFonts w:ascii="Times New Roman" w:hAnsi="Times New Roman" w:cs="Times New Roman"/>
                <w:b/>
                <w:sz w:val="20"/>
                <w:szCs w:val="20"/>
              </w:rPr>
              <w:t>руппа</w:t>
            </w:r>
            <w:r>
              <w:rPr>
                <w:rFonts w:ascii="Times New Roman" w:hAnsi="Times New Roman" w:cs="Times New Roman"/>
                <w:b/>
                <w:sz w:val="20"/>
                <w:szCs w:val="20"/>
              </w:rPr>
              <w:t xml:space="preserve"> </w:t>
            </w:r>
          </w:p>
          <w:p w:rsidR="00FF023A" w:rsidRPr="003623D0" w:rsidRDefault="00FF023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(2-3 года)</w:t>
            </w:r>
          </w:p>
        </w:tc>
        <w:tc>
          <w:tcPr>
            <w:tcW w:w="994" w:type="dxa"/>
            <w:vAlign w:val="center"/>
          </w:tcPr>
          <w:p w:rsidR="00FF023A" w:rsidRDefault="00FF023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2 младшая</w:t>
            </w:r>
            <w:r>
              <w:rPr>
                <w:rFonts w:ascii="Times New Roman" w:hAnsi="Times New Roman" w:cs="Times New Roman"/>
                <w:b/>
                <w:sz w:val="20"/>
                <w:szCs w:val="20"/>
              </w:rPr>
              <w:t xml:space="preserve"> г</w:t>
            </w:r>
            <w:r w:rsidRPr="003623D0">
              <w:rPr>
                <w:rFonts w:ascii="Times New Roman" w:hAnsi="Times New Roman" w:cs="Times New Roman"/>
                <w:b/>
                <w:sz w:val="20"/>
                <w:szCs w:val="20"/>
              </w:rPr>
              <w:t>руппа</w:t>
            </w:r>
          </w:p>
          <w:p w:rsidR="00FF023A" w:rsidRPr="003623D0" w:rsidRDefault="00FF023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992" w:type="dxa"/>
            <w:vAlign w:val="center"/>
          </w:tcPr>
          <w:p w:rsidR="00FF023A" w:rsidRDefault="00FF023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Средняя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FF023A" w:rsidRPr="003623D0" w:rsidRDefault="00FF023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992" w:type="dxa"/>
            <w:vAlign w:val="center"/>
          </w:tcPr>
          <w:p w:rsidR="00FF023A" w:rsidRDefault="00FF023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Старшая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FF023A" w:rsidRPr="003623D0" w:rsidRDefault="00FF023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(5-6 лет)</w:t>
            </w:r>
          </w:p>
        </w:tc>
        <w:tc>
          <w:tcPr>
            <w:tcW w:w="997" w:type="dxa"/>
            <w:vAlign w:val="center"/>
          </w:tcPr>
          <w:p w:rsidR="00FF023A" w:rsidRDefault="00FF023A" w:rsidP="002C6EA7">
            <w:pPr>
              <w:spacing w:after="0" w:line="240" w:lineRule="auto"/>
              <w:ind w:left="-103" w:right="-107"/>
              <w:jc w:val="center"/>
              <w:rPr>
                <w:rFonts w:ascii="Times New Roman" w:hAnsi="Times New Roman" w:cs="Times New Roman"/>
                <w:b/>
                <w:sz w:val="20"/>
                <w:szCs w:val="20"/>
              </w:rPr>
            </w:pPr>
            <w:r w:rsidRPr="003623D0">
              <w:rPr>
                <w:rFonts w:ascii="Times New Roman" w:hAnsi="Times New Roman" w:cs="Times New Roman"/>
                <w:b/>
                <w:sz w:val="20"/>
                <w:szCs w:val="20"/>
              </w:rPr>
              <w:t>Подготовительная</w:t>
            </w:r>
            <w:r>
              <w:rPr>
                <w:rFonts w:ascii="Times New Roman" w:hAnsi="Times New Roman" w:cs="Times New Roman"/>
                <w:b/>
                <w:sz w:val="20"/>
                <w:szCs w:val="20"/>
              </w:rPr>
              <w:t xml:space="preserve"> </w:t>
            </w:r>
            <w:r w:rsidRPr="003623D0">
              <w:rPr>
                <w:rFonts w:ascii="Times New Roman" w:hAnsi="Times New Roman" w:cs="Times New Roman"/>
                <w:b/>
                <w:sz w:val="20"/>
                <w:szCs w:val="20"/>
              </w:rPr>
              <w:t>группа</w:t>
            </w:r>
          </w:p>
          <w:p w:rsidR="00FF023A" w:rsidRPr="003623D0" w:rsidRDefault="00FF023A" w:rsidP="002C6EA7">
            <w:pPr>
              <w:spacing w:after="0" w:line="240" w:lineRule="auto"/>
              <w:ind w:left="-103" w:right="-107"/>
              <w:jc w:val="center"/>
              <w:rPr>
                <w:rFonts w:ascii="Times New Roman" w:hAnsi="Times New Roman" w:cs="Times New Roman"/>
                <w:b/>
                <w:sz w:val="20"/>
                <w:szCs w:val="20"/>
              </w:rPr>
            </w:pPr>
            <w:r>
              <w:rPr>
                <w:rFonts w:ascii="Times New Roman" w:hAnsi="Times New Roman" w:cs="Times New Roman"/>
                <w:b/>
                <w:sz w:val="20"/>
                <w:szCs w:val="20"/>
              </w:rPr>
              <w:t>(6-7 л.)</w:t>
            </w:r>
          </w:p>
        </w:tc>
      </w:tr>
      <w:tr w:rsidR="00FF023A" w:rsidRPr="00FF023A" w:rsidTr="002C6EA7">
        <w:trPr>
          <w:trHeight w:val="107"/>
        </w:trPr>
        <w:tc>
          <w:tcPr>
            <w:tcW w:w="9614" w:type="dxa"/>
            <w:gridSpan w:val="7"/>
          </w:tcPr>
          <w:p w:rsidR="00FF023A" w:rsidRPr="00FF023A" w:rsidRDefault="00FF023A" w:rsidP="00293D0F">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Общение</w:t>
            </w:r>
          </w:p>
        </w:tc>
      </w:tr>
      <w:tr w:rsidR="00FF023A" w:rsidRPr="00FF023A" w:rsidTr="002C4DEA">
        <w:trPr>
          <w:trHeight w:val="247"/>
        </w:trPr>
        <w:tc>
          <w:tcPr>
            <w:tcW w:w="3652" w:type="dxa"/>
          </w:tcPr>
          <w:p w:rsidR="00FF023A" w:rsidRPr="00FF023A" w:rsidRDefault="00FF023A" w:rsidP="00FF023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993"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4"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4"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FF023A" w:rsidRPr="00FF023A" w:rsidTr="002C4DEA">
        <w:trPr>
          <w:trHeight w:val="109"/>
        </w:trPr>
        <w:tc>
          <w:tcPr>
            <w:tcW w:w="3652" w:type="dxa"/>
          </w:tcPr>
          <w:p w:rsidR="00FF023A" w:rsidRPr="00FF023A" w:rsidRDefault="00FF023A" w:rsidP="00FF023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Беседы и разговоры с детьми по их интересам </w:t>
            </w:r>
          </w:p>
        </w:tc>
        <w:tc>
          <w:tcPr>
            <w:tcW w:w="993"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4"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4"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FF023A" w:rsidRPr="00FF023A" w:rsidRDefault="00FF023A" w:rsidP="002C6EA7">
            <w:pPr>
              <w:autoSpaceDE w:val="0"/>
              <w:autoSpaceDN w:val="0"/>
              <w:adjustRightInd w:val="0"/>
              <w:spacing w:after="0" w:line="240" w:lineRule="auto"/>
              <w:ind w:left="-103" w:right="-107"/>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2C4DEA" w:rsidRPr="00FF023A" w:rsidTr="00E604C7">
        <w:trPr>
          <w:trHeight w:val="109"/>
        </w:trPr>
        <w:tc>
          <w:tcPr>
            <w:tcW w:w="3652" w:type="dxa"/>
          </w:tcPr>
          <w:p w:rsidR="002C4DEA" w:rsidRPr="00FF023A" w:rsidRDefault="002C4DEA" w:rsidP="002C4DEA">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Взаимодействие и занятия с педагогом-психологом</w:t>
            </w:r>
          </w:p>
        </w:tc>
        <w:tc>
          <w:tcPr>
            <w:tcW w:w="993" w:type="dxa"/>
            <w:vAlign w:val="center"/>
          </w:tcPr>
          <w:p w:rsidR="002C4DE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Pr>
                <w:rFonts w:ascii="Times New Roman" w:hAnsi="Times New Roman"/>
                <w:color w:val="000000"/>
                <w:sz w:val="20"/>
                <w:szCs w:val="20"/>
              </w:rPr>
              <w:t>В режимных моментах, ежедневно</w:t>
            </w:r>
          </w:p>
        </w:tc>
        <w:tc>
          <w:tcPr>
            <w:tcW w:w="994" w:type="dxa"/>
            <w:vAlign w:val="center"/>
          </w:tcPr>
          <w:p w:rsidR="002C4DE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Pr>
                <w:rFonts w:ascii="Times New Roman" w:hAnsi="Times New Roman"/>
                <w:color w:val="000000"/>
                <w:sz w:val="20"/>
                <w:szCs w:val="20"/>
              </w:rPr>
              <w:t>В режимных моментах, ежедневно</w:t>
            </w:r>
          </w:p>
        </w:tc>
        <w:tc>
          <w:tcPr>
            <w:tcW w:w="994" w:type="dxa"/>
          </w:tcPr>
          <w:p w:rsidR="002C4DEA" w:rsidRDefault="002C4DEA" w:rsidP="002C4DEA">
            <w:pPr>
              <w:spacing w:after="0" w:line="240" w:lineRule="auto"/>
              <w:ind w:left="-106" w:right="-104"/>
              <w:jc w:val="center"/>
            </w:pPr>
            <w:r w:rsidRPr="0034176B">
              <w:rPr>
                <w:rFonts w:ascii="Times New Roman" w:hAnsi="Times New Roman"/>
                <w:color w:val="000000"/>
                <w:sz w:val="20"/>
                <w:szCs w:val="20"/>
              </w:rPr>
              <w:t>В режимных моментах</w:t>
            </w:r>
            <w:r>
              <w:rPr>
                <w:rFonts w:ascii="Times New Roman" w:hAnsi="Times New Roman"/>
                <w:color w:val="000000"/>
                <w:sz w:val="20"/>
                <w:szCs w:val="20"/>
              </w:rPr>
              <w:t>,</w:t>
            </w:r>
            <w:r w:rsidRPr="0034176B">
              <w:rPr>
                <w:rFonts w:ascii="Times New Roman" w:hAnsi="Times New Roman"/>
                <w:color w:val="000000"/>
                <w:sz w:val="20"/>
                <w:szCs w:val="20"/>
              </w:rPr>
              <w:t xml:space="preserve"> ежедневно</w:t>
            </w:r>
          </w:p>
        </w:tc>
        <w:tc>
          <w:tcPr>
            <w:tcW w:w="992" w:type="dxa"/>
          </w:tcPr>
          <w:p w:rsidR="002C4DEA" w:rsidRDefault="002C4DEA" w:rsidP="002C4DEA">
            <w:pPr>
              <w:spacing w:after="0" w:line="240" w:lineRule="auto"/>
              <w:ind w:left="-106" w:right="-104"/>
              <w:jc w:val="center"/>
            </w:pPr>
            <w:r w:rsidRPr="0034176B">
              <w:rPr>
                <w:rFonts w:ascii="Times New Roman" w:hAnsi="Times New Roman"/>
                <w:color w:val="000000"/>
                <w:sz w:val="20"/>
                <w:szCs w:val="20"/>
              </w:rPr>
              <w:t>В режимных моментах</w:t>
            </w:r>
            <w:r w:rsidR="00E604C7">
              <w:rPr>
                <w:rFonts w:ascii="Times New Roman" w:hAnsi="Times New Roman"/>
                <w:color w:val="000000"/>
                <w:sz w:val="20"/>
                <w:szCs w:val="20"/>
              </w:rPr>
              <w:t>,</w:t>
            </w:r>
            <w:r w:rsidRPr="0034176B">
              <w:rPr>
                <w:rFonts w:ascii="Times New Roman" w:hAnsi="Times New Roman"/>
                <w:color w:val="000000"/>
                <w:sz w:val="20"/>
                <w:szCs w:val="20"/>
              </w:rPr>
              <w:t xml:space="preserve"> ежедневно</w:t>
            </w:r>
          </w:p>
        </w:tc>
        <w:tc>
          <w:tcPr>
            <w:tcW w:w="992" w:type="dxa"/>
            <w:vAlign w:val="center"/>
          </w:tcPr>
          <w:p w:rsidR="002C4DEA" w:rsidRDefault="002C4DEA" w:rsidP="002C4DEA">
            <w:pPr>
              <w:spacing w:after="0" w:line="240" w:lineRule="auto"/>
              <w:ind w:left="-110" w:right="-108"/>
              <w:jc w:val="center"/>
            </w:pPr>
            <w:r w:rsidRPr="00BE581C">
              <w:rPr>
                <w:rFonts w:ascii="Times New Roman" w:hAnsi="Times New Roman"/>
                <w:color w:val="000000"/>
                <w:sz w:val="20"/>
                <w:szCs w:val="20"/>
              </w:rPr>
              <w:t xml:space="preserve">Занятия </w:t>
            </w:r>
            <w:r>
              <w:rPr>
                <w:rFonts w:ascii="Times New Roman" w:hAnsi="Times New Roman"/>
                <w:color w:val="000000"/>
                <w:sz w:val="20"/>
                <w:szCs w:val="20"/>
              </w:rPr>
              <w:t xml:space="preserve">и </w:t>
            </w:r>
            <w:r w:rsidRPr="00BE581C">
              <w:rPr>
                <w:rFonts w:ascii="Times New Roman" w:hAnsi="Times New Roman"/>
                <w:color w:val="000000"/>
                <w:sz w:val="20"/>
                <w:szCs w:val="20"/>
              </w:rPr>
              <w:t>ежедневно</w:t>
            </w:r>
          </w:p>
        </w:tc>
        <w:tc>
          <w:tcPr>
            <w:tcW w:w="997" w:type="dxa"/>
            <w:vAlign w:val="center"/>
          </w:tcPr>
          <w:p w:rsidR="002C4DEA" w:rsidRDefault="002C4DEA" w:rsidP="002C4DEA">
            <w:pPr>
              <w:spacing w:after="0" w:line="240" w:lineRule="auto"/>
              <w:ind w:left="-110" w:right="-108"/>
              <w:jc w:val="center"/>
            </w:pPr>
            <w:r w:rsidRPr="00BE581C">
              <w:rPr>
                <w:rFonts w:ascii="Times New Roman" w:hAnsi="Times New Roman"/>
                <w:color w:val="000000"/>
                <w:sz w:val="20"/>
                <w:szCs w:val="20"/>
              </w:rPr>
              <w:t xml:space="preserve">Занятия </w:t>
            </w:r>
            <w:r>
              <w:rPr>
                <w:rFonts w:ascii="Times New Roman" w:hAnsi="Times New Roman"/>
                <w:color w:val="000000"/>
                <w:sz w:val="20"/>
                <w:szCs w:val="20"/>
              </w:rPr>
              <w:t xml:space="preserve">и </w:t>
            </w:r>
            <w:r w:rsidRPr="00BE581C">
              <w:rPr>
                <w:rFonts w:ascii="Times New Roman" w:hAnsi="Times New Roman"/>
                <w:color w:val="000000"/>
                <w:sz w:val="20"/>
                <w:szCs w:val="20"/>
              </w:rPr>
              <w:t>ежедневно</w:t>
            </w:r>
          </w:p>
        </w:tc>
      </w:tr>
      <w:tr w:rsidR="002C4DEA" w:rsidRPr="00FF023A" w:rsidTr="002C6EA7">
        <w:trPr>
          <w:trHeight w:val="107"/>
        </w:trPr>
        <w:tc>
          <w:tcPr>
            <w:tcW w:w="9614" w:type="dxa"/>
            <w:gridSpan w:val="7"/>
          </w:tcPr>
          <w:p w:rsidR="002C4DEA" w:rsidRPr="00FF023A" w:rsidRDefault="002C4DEA" w:rsidP="002C4DE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Игровая деятельность, включая сюжетно-ролевую игру с правилами и другие виды игр</w:t>
            </w:r>
          </w:p>
        </w:tc>
      </w:tr>
      <w:tr w:rsidR="002C4DEA" w:rsidRPr="00FF023A" w:rsidTr="002C4DEA">
        <w:trPr>
          <w:trHeight w:val="247"/>
        </w:trPr>
        <w:tc>
          <w:tcPr>
            <w:tcW w:w="3652" w:type="dxa"/>
          </w:tcPr>
          <w:p w:rsidR="002C4DEA" w:rsidRPr="00FF023A" w:rsidRDefault="002C4DE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993"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3 раза в неделю</w:t>
            </w:r>
          </w:p>
        </w:tc>
        <w:tc>
          <w:tcPr>
            <w:tcW w:w="997"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3 раза в неделю</w:t>
            </w:r>
          </w:p>
        </w:tc>
      </w:tr>
      <w:tr w:rsidR="002C4DEA" w:rsidRPr="00FF023A" w:rsidTr="002C4DEA">
        <w:trPr>
          <w:trHeight w:val="385"/>
        </w:trPr>
        <w:tc>
          <w:tcPr>
            <w:tcW w:w="3652" w:type="dxa"/>
          </w:tcPr>
          <w:p w:rsidR="002C4DEA" w:rsidRPr="00FF023A" w:rsidRDefault="002C4DE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993" w:type="dxa"/>
            <w:vAlign w:val="center"/>
          </w:tcPr>
          <w:p w:rsidR="002C4DEA" w:rsidRDefault="002C4DEA" w:rsidP="002C4DEA">
            <w:pPr>
              <w:spacing w:after="0" w:line="240" w:lineRule="auto"/>
              <w:ind w:left="-110" w:right="-108"/>
              <w:jc w:val="center"/>
            </w:pPr>
            <w:r w:rsidRPr="0037228D">
              <w:rPr>
                <w:rFonts w:ascii="Times New Roman" w:hAnsi="Times New Roman"/>
                <w:color w:val="000000"/>
                <w:sz w:val="20"/>
                <w:szCs w:val="20"/>
              </w:rPr>
              <w:t>ежедневно</w:t>
            </w:r>
          </w:p>
        </w:tc>
        <w:tc>
          <w:tcPr>
            <w:tcW w:w="994" w:type="dxa"/>
            <w:vAlign w:val="center"/>
          </w:tcPr>
          <w:p w:rsidR="002C4DEA" w:rsidRDefault="002C4DEA" w:rsidP="002C4DEA">
            <w:pPr>
              <w:spacing w:after="0" w:line="240" w:lineRule="auto"/>
              <w:ind w:left="-110" w:right="-108"/>
              <w:jc w:val="center"/>
            </w:pPr>
            <w:r w:rsidRPr="0037228D">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3 раза в месяц</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2 раза в месяц</w:t>
            </w:r>
          </w:p>
        </w:tc>
        <w:tc>
          <w:tcPr>
            <w:tcW w:w="997"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2 раза в месяц</w:t>
            </w:r>
          </w:p>
        </w:tc>
      </w:tr>
      <w:tr w:rsidR="002C4DEA" w:rsidRPr="00FF023A" w:rsidTr="002C4DEA">
        <w:trPr>
          <w:trHeight w:val="86"/>
        </w:trPr>
        <w:tc>
          <w:tcPr>
            <w:tcW w:w="3652" w:type="dxa"/>
          </w:tcPr>
          <w:p w:rsidR="002C4DEA" w:rsidRPr="00FF023A" w:rsidRDefault="002C4DEA" w:rsidP="002C4DEA">
            <w:pPr>
              <w:spacing w:after="0" w:line="240" w:lineRule="auto"/>
              <w:rPr>
                <w:rFonts w:ascii="Times New Roman" w:hAnsi="Times New Roman"/>
                <w:color w:val="000000"/>
                <w:sz w:val="20"/>
                <w:szCs w:val="20"/>
              </w:rPr>
            </w:pPr>
            <w:r w:rsidRPr="00FF023A">
              <w:rPr>
                <w:rFonts w:ascii="Times New Roman" w:hAnsi="Times New Roman"/>
                <w:sz w:val="20"/>
                <w:szCs w:val="20"/>
              </w:rPr>
              <w:t>Детская студия (театрализованные игры)</w:t>
            </w:r>
          </w:p>
        </w:tc>
        <w:tc>
          <w:tcPr>
            <w:tcW w:w="993"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7"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2C4DEA" w:rsidRPr="00FF023A" w:rsidTr="002C4DEA">
        <w:trPr>
          <w:trHeight w:val="109"/>
        </w:trPr>
        <w:tc>
          <w:tcPr>
            <w:tcW w:w="3652" w:type="dxa"/>
          </w:tcPr>
          <w:p w:rsidR="002C4DEA" w:rsidRPr="00FF023A" w:rsidRDefault="002C4DE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Досуг здоровья и подвижных игр </w:t>
            </w:r>
          </w:p>
        </w:tc>
        <w:tc>
          <w:tcPr>
            <w:tcW w:w="993"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7"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2C4DEA" w:rsidRPr="00FF023A" w:rsidTr="002C4DEA">
        <w:trPr>
          <w:trHeight w:val="109"/>
        </w:trPr>
        <w:tc>
          <w:tcPr>
            <w:tcW w:w="3652" w:type="dxa"/>
          </w:tcPr>
          <w:p w:rsidR="002C4DEA" w:rsidRPr="00FF023A" w:rsidRDefault="002C4DE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Подвижные игры </w:t>
            </w:r>
          </w:p>
        </w:tc>
        <w:tc>
          <w:tcPr>
            <w:tcW w:w="993" w:type="dxa"/>
          </w:tcPr>
          <w:p w:rsidR="002C4DEA" w:rsidRDefault="002C4DEA" w:rsidP="002C4DEA">
            <w:pPr>
              <w:spacing w:after="0" w:line="240" w:lineRule="auto"/>
              <w:ind w:left="-110" w:right="-108"/>
              <w:jc w:val="both"/>
            </w:pPr>
            <w:r w:rsidRPr="00537616">
              <w:rPr>
                <w:rFonts w:ascii="Times New Roman" w:hAnsi="Times New Roman"/>
                <w:color w:val="000000"/>
                <w:sz w:val="20"/>
                <w:szCs w:val="20"/>
              </w:rPr>
              <w:t>ежедневно</w:t>
            </w:r>
          </w:p>
        </w:tc>
        <w:tc>
          <w:tcPr>
            <w:tcW w:w="994" w:type="dxa"/>
          </w:tcPr>
          <w:p w:rsidR="002C4DEA" w:rsidRDefault="002C4DEA" w:rsidP="002C4DEA">
            <w:pPr>
              <w:spacing w:after="0" w:line="240" w:lineRule="auto"/>
              <w:ind w:left="-110" w:right="-108"/>
              <w:jc w:val="both"/>
            </w:pPr>
            <w:r w:rsidRPr="00537616">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2C4DEA" w:rsidRPr="00FF023A" w:rsidTr="002C6EA7">
        <w:trPr>
          <w:trHeight w:val="107"/>
        </w:trPr>
        <w:tc>
          <w:tcPr>
            <w:tcW w:w="9614" w:type="dxa"/>
            <w:gridSpan w:val="7"/>
          </w:tcPr>
          <w:p w:rsidR="002C4DEA" w:rsidRPr="00FF023A" w:rsidRDefault="002C4DEA" w:rsidP="002C4DE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Познавательная и исследовательская деятельность</w:t>
            </w:r>
          </w:p>
        </w:tc>
      </w:tr>
      <w:tr w:rsidR="002C4DEA" w:rsidRPr="00FF023A" w:rsidTr="002C4DEA">
        <w:trPr>
          <w:trHeight w:val="109"/>
        </w:trPr>
        <w:tc>
          <w:tcPr>
            <w:tcW w:w="3652" w:type="dxa"/>
          </w:tcPr>
          <w:p w:rsidR="002C4DEA" w:rsidRPr="00FF023A" w:rsidRDefault="002C4DEA" w:rsidP="002C4DE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sz w:val="20"/>
                <w:szCs w:val="20"/>
              </w:rPr>
              <w:t>«Школа мышления» (сенсорный игровой и интеллектуальный тренинг)</w:t>
            </w:r>
          </w:p>
        </w:tc>
        <w:tc>
          <w:tcPr>
            <w:tcW w:w="993"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7"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2C4DEA" w:rsidRPr="00FF023A" w:rsidTr="002C4DEA">
        <w:trPr>
          <w:trHeight w:val="247"/>
        </w:trPr>
        <w:tc>
          <w:tcPr>
            <w:tcW w:w="3652" w:type="dxa"/>
          </w:tcPr>
          <w:p w:rsidR="002C4DEA" w:rsidRPr="00FF023A" w:rsidRDefault="002C4DEA" w:rsidP="002C4DE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Опыты, эксперименты, наблюдения (в том числе экологической направленности) </w:t>
            </w:r>
          </w:p>
        </w:tc>
        <w:tc>
          <w:tcPr>
            <w:tcW w:w="993"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7"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2C4DEA" w:rsidRPr="00FF023A" w:rsidTr="002C4DEA">
        <w:trPr>
          <w:trHeight w:val="109"/>
        </w:trPr>
        <w:tc>
          <w:tcPr>
            <w:tcW w:w="3652" w:type="dxa"/>
          </w:tcPr>
          <w:p w:rsidR="002C4DEA" w:rsidRPr="00FF023A" w:rsidRDefault="002C4DEA" w:rsidP="002C4DE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Наблюдения за природой (на прогулке) </w:t>
            </w:r>
          </w:p>
        </w:tc>
        <w:tc>
          <w:tcPr>
            <w:tcW w:w="993" w:type="dxa"/>
            <w:vAlign w:val="center"/>
          </w:tcPr>
          <w:p w:rsidR="002C4DEA" w:rsidRDefault="002C4DEA" w:rsidP="002C4DEA">
            <w:pPr>
              <w:spacing w:after="0" w:line="240" w:lineRule="auto"/>
              <w:ind w:left="-110" w:right="-108"/>
              <w:jc w:val="center"/>
            </w:pPr>
            <w:r w:rsidRPr="00266F28">
              <w:rPr>
                <w:rFonts w:ascii="Times New Roman" w:hAnsi="Times New Roman"/>
                <w:color w:val="000000"/>
                <w:sz w:val="20"/>
                <w:szCs w:val="20"/>
              </w:rPr>
              <w:t>ежедневно</w:t>
            </w:r>
          </w:p>
        </w:tc>
        <w:tc>
          <w:tcPr>
            <w:tcW w:w="994" w:type="dxa"/>
            <w:vAlign w:val="center"/>
          </w:tcPr>
          <w:p w:rsidR="002C4DEA" w:rsidRDefault="002C4DEA" w:rsidP="002C4DEA">
            <w:pPr>
              <w:spacing w:after="0" w:line="240" w:lineRule="auto"/>
              <w:ind w:left="-110" w:right="-108"/>
              <w:jc w:val="center"/>
            </w:pPr>
            <w:r w:rsidRPr="00266F28">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2C4DEA" w:rsidRPr="00FF023A" w:rsidTr="002C6EA7">
        <w:trPr>
          <w:trHeight w:val="107"/>
        </w:trPr>
        <w:tc>
          <w:tcPr>
            <w:tcW w:w="9614" w:type="dxa"/>
            <w:gridSpan w:val="7"/>
          </w:tcPr>
          <w:p w:rsidR="002C4DEA" w:rsidRPr="00FF023A" w:rsidRDefault="002C4DEA" w:rsidP="002C4DE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Формы творческой активности, обеспечивающей художественно-эстетическое развитие детей</w:t>
            </w:r>
          </w:p>
        </w:tc>
      </w:tr>
      <w:tr w:rsidR="002C4DEA" w:rsidRPr="00FF023A" w:rsidTr="002C4DEA">
        <w:trPr>
          <w:trHeight w:val="109"/>
        </w:trPr>
        <w:tc>
          <w:tcPr>
            <w:tcW w:w="3652" w:type="dxa"/>
          </w:tcPr>
          <w:p w:rsidR="002C4DEA" w:rsidRPr="00FF023A" w:rsidRDefault="002C4DEA" w:rsidP="002C4DEA">
            <w:pPr>
              <w:spacing w:after="0" w:line="240" w:lineRule="auto"/>
              <w:jc w:val="both"/>
              <w:rPr>
                <w:rFonts w:ascii="Times New Roman" w:hAnsi="Times New Roman"/>
                <w:color w:val="000000"/>
                <w:sz w:val="20"/>
                <w:szCs w:val="20"/>
              </w:rPr>
            </w:pPr>
            <w:r w:rsidRPr="00FF023A">
              <w:rPr>
                <w:rFonts w:ascii="Times New Roman" w:hAnsi="Times New Roman"/>
                <w:sz w:val="20"/>
                <w:szCs w:val="20"/>
              </w:rPr>
              <w:t>Музыкально-литературная гостиная</w:t>
            </w:r>
          </w:p>
        </w:tc>
        <w:tc>
          <w:tcPr>
            <w:tcW w:w="993"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Pr>
                <w:sz w:val="20"/>
                <w:szCs w:val="20"/>
              </w:rPr>
              <w:t>-</w:t>
            </w:r>
          </w:p>
        </w:tc>
        <w:tc>
          <w:tcPr>
            <w:tcW w:w="994"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2" w:type="dxa"/>
            <w:vAlign w:val="center"/>
          </w:tcPr>
          <w:p w:rsidR="002C4DEA" w:rsidRPr="00FF023A" w:rsidRDefault="002C4DEA" w:rsidP="002C4DEA">
            <w:pPr>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1 раз</w:t>
            </w:r>
          </w:p>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4 раза в месяц</w:t>
            </w:r>
          </w:p>
        </w:tc>
        <w:tc>
          <w:tcPr>
            <w:tcW w:w="997"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4 раза в месяц</w:t>
            </w:r>
          </w:p>
        </w:tc>
      </w:tr>
      <w:tr w:rsidR="002C4DEA" w:rsidRPr="00FF023A" w:rsidTr="002C4DEA">
        <w:trPr>
          <w:trHeight w:val="109"/>
        </w:trPr>
        <w:tc>
          <w:tcPr>
            <w:tcW w:w="3652" w:type="dxa"/>
          </w:tcPr>
          <w:p w:rsidR="002C4DEA" w:rsidRPr="00FF023A" w:rsidRDefault="002C4DEA" w:rsidP="002C4DE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Чтение литературных произведений </w:t>
            </w:r>
          </w:p>
        </w:tc>
        <w:tc>
          <w:tcPr>
            <w:tcW w:w="993" w:type="dxa"/>
            <w:shd w:val="clear" w:color="auto" w:fill="FFFFFF" w:themeFill="background1"/>
          </w:tcPr>
          <w:p w:rsidR="002C4DEA" w:rsidRDefault="002C4DEA" w:rsidP="002C4DEA">
            <w:pPr>
              <w:spacing w:after="0" w:line="240" w:lineRule="auto"/>
              <w:ind w:left="-110" w:right="-108"/>
            </w:pPr>
            <w:r w:rsidRPr="00737384">
              <w:rPr>
                <w:rFonts w:ascii="Times New Roman" w:hAnsi="Times New Roman"/>
                <w:color w:val="000000"/>
                <w:sz w:val="20"/>
                <w:szCs w:val="20"/>
              </w:rPr>
              <w:t>ежедневно</w:t>
            </w:r>
          </w:p>
        </w:tc>
        <w:tc>
          <w:tcPr>
            <w:tcW w:w="994" w:type="dxa"/>
            <w:shd w:val="clear" w:color="auto" w:fill="FFFFFF" w:themeFill="background1"/>
          </w:tcPr>
          <w:p w:rsidR="002C4DEA" w:rsidRDefault="002C4DEA" w:rsidP="002C4DEA">
            <w:pPr>
              <w:spacing w:after="0" w:line="240" w:lineRule="auto"/>
              <w:ind w:left="-110" w:right="-108"/>
            </w:pPr>
            <w:r w:rsidRPr="00737384">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2C4DEA" w:rsidRPr="00FF023A" w:rsidTr="002C6EA7">
        <w:trPr>
          <w:trHeight w:val="107"/>
        </w:trPr>
        <w:tc>
          <w:tcPr>
            <w:tcW w:w="9614" w:type="dxa"/>
            <w:gridSpan w:val="7"/>
          </w:tcPr>
          <w:p w:rsidR="002C4DEA" w:rsidRPr="00FF023A" w:rsidRDefault="002C4DEA" w:rsidP="002C4DE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Самообслуживание и элементарный бытовой труд</w:t>
            </w:r>
          </w:p>
        </w:tc>
      </w:tr>
      <w:tr w:rsidR="002C4DEA" w:rsidRPr="00FF023A" w:rsidTr="002C4DEA">
        <w:trPr>
          <w:trHeight w:val="109"/>
        </w:trPr>
        <w:tc>
          <w:tcPr>
            <w:tcW w:w="3652" w:type="dxa"/>
          </w:tcPr>
          <w:p w:rsidR="002C4DEA" w:rsidRPr="00FF023A" w:rsidRDefault="002C4DEA" w:rsidP="002C4DE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Самообслуживание </w:t>
            </w:r>
          </w:p>
        </w:tc>
        <w:tc>
          <w:tcPr>
            <w:tcW w:w="993" w:type="dxa"/>
          </w:tcPr>
          <w:p w:rsidR="002C4DEA" w:rsidRDefault="002C4DEA" w:rsidP="002C4DEA">
            <w:pPr>
              <w:spacing w:after="0" w:line="240" w:lineRule="auto"/>
              <w:ind w:left="-110" w:right="-108"/>
              <w:jc w:val="center"/>
            </w:pPr>
            <w:r w:rsidRPr="005C01D1">
              <w:rPr>
                <w:rFonts w:ascii="Times New Roman" w:hAnsi="Times New Roman"/>
                <w:color w:val="000000"/>
                <w:sz w:val="20"/>
                <w:szCs w:val="20"/>
              </w:rPr>
              <w:t>ежедневно</w:t>
            </w:r>
          </w:p>
        </w:tc>
        <w:tc>
          <w:tcPr>
            <w:tcW w:w="994" w:type="dxa"/>
          </w:tcPr>
          <w:p w:rsidR="002C4DEA" w:rsidRDefault="002C4DEA" w:rsidP="002C4DEA">
            <w:pPr>
              <w:spacing w:after="0" w:line="240" w:lineRule="auto"/>
              <w:ind w:left="-110" w:right="-108"/>
              <w:jc w:val="center"/>
            </w:pPr>
            <w:r w:rsidRPr="005C01D1">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2C4DEA" w:rsidRPr="00FF023A" w:rsidTr="002C4DEA">
        <w:trPr>
          <w:trHeight w:val="247"/>
        </w:trPr>
        <w:tc>
          <w:tcPr>
            <w:tcW w:w="3652" w:type="dxa"/>
          </w:tcPr>
          <w:p w:rsidR="002C4DEA" w:rsidRPr="00FF023A" w:rsidRDefault="002C4DE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Трудовые поручения (индивидуально и подгруппами) </w:t>
            </w:r>
          </w:p>
        </w:tc>
        <w:tc>
          <w:tcPr>
            <w:tcW w:w="993" w:type="dxa"/>
          </w:tcPr>
          <w:p w:rsidR="002C4DEA" w:rsidRDefault="002C4DEA" w:rsidP="002C4DEA">
            <w:pPr>
              <w:spacing w:after="0" w:line="240" w:lineRule="auto"/>
              <w:ind w:left="-110" w:right="-108"/>
              <w:jc w:val="center"/>
            </w:pPr>
            <w:r w:rsidRPr="005C01D1">
              <w:rPr>
                <w:rFonts w:ascii="Times New Roman" w:hAnsi="Times New Roman"/>
                <w:color w:val="000000"/>
                <w:sz w:val="20"/>
                <w:szCs w:val="20"/>
              </w:rPr>
              <w:t>ежедневно</w:t>
            </w:r>
          </w:p>
        </w:tc>
        <w:tc>
          <w:tcPr>
            <w:tcW w:w="994" w:type="dxa"/>
          </w:tcPr>
          <w:p w:rsidR="002C4DEA" w:rsidRDefault="002C4DEA" w:rsidP="002C4DEA">
            <w:pPr>
              <w:spacing w:after="0" w:line="240" w:lineRule="auto"/>
              <w:ind w:left="-110" w:right="-108"/>
              <w:jc w:val="center"/>
            </w:pPr>
            <w:r w:rsidRPr="005C01D1">
              <w:rPr>
                <w:rFonts w:ascii="Times New Roman" w:hAnsi="Times New Roman"/>
                <w:color w:val="000000"/>
                <w:sz w:val="20"/>
                <w:szCs w:val="20"/>
              </w:rPr>
              <w:t>ежедневно</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2"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c>
          <w:tcPr>
            <w:tcW w:w="997"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2C4DEA" w:rsidRPr="00FF023A" w:rsidTr="002C4DEA">
        <w:trPr>
          <w:trHeight w:val="109"/>
        </w:trPr>
        <w:tc>
          <w:tcPr>
            <w:tcW w:w="3652" w:type="dxa"/>
          </w:tcPr>
          <w:p w:rsidR="002C4DEA" w:rsidRPr="00FF023A" w:rsidRDefault="002C4DEA" w:rsidP="002C4DE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Трудовые поручения (общий и совместный труд) </w:t>
            </w:r>
          </w:p>
        </w:tc>
        <w:tc>
          <w:tcPr>
            <w:tcW w:w="993"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Pr>
                <w:rFonts w:ascii="Times New Roman" w:hAnsi="Times New Roman"/>
                <w:color w:val="000000"/>
                <w:sz w:val="20"/>
                <w:szCs w:val="20"/>
              </w:rPr>
              <w:t>-</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Pr>
                <w:rFonts w:ascii="Times New Roman" w:hAnsi="Times New Roman"/>
                <w:color w:val="000000"/>
                <w:sz w:val="20"/>
                <w:szCs w:val="20"/>
              </w:rPr>
              <w:t>-</w:t>
            </w:r>
          </w:p>
        </w:tc>
        <w:tc>
          <w:tcPr>
            <w:tcW w:w="994" w:type="dxa"/>
            <w:vAlign w:val="center"/>
          </w:tcPr>
          <w:p w:rsidR="002C4DEA" w:rsidRPr="00FF023A" w:rsidRDefault="002C4DEA" w:rsidP="002C4DEA">
            <w:pPr>
              <w:autoSpaceDE w:val="0"/>
              <w:autoSpaceDN w:val="0"/>
              <w:adjustRightInd w:val="0"/>
              <w:spacing w:after="0" w:line="240" w:lineRule="auto"/>
              <w:ind w:left="-110" w:right="-108"/>
              <w:jc w:val="center"/>
              <w:rPr>
                <w:rFonts w:ascii="Times New Roman" w:hAnsi="Times New Roman"/>
                <w:color w:val="000000"/>
                <w:sz w:val="20"/>
                <w:szCs w:val="20"/>
              </w:rPr>
            </w:pPr>
            <w:r w:rsidRPr="00FF023A">
              <w:rPr>
                <w:rFonts w:ascii="Times New Roman" w:hAnsi="Times New Roman"/>
                <w:color w:val="000000"/>
                <w:sz w:val="20"/>
                <w:szCs w:val="20"/>
              </w:rPr>
              <w:t>-</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4 раза в месяц</w:t>
            </w:r>
          </w:p>
        </w:tc>
        <w:tc>
          <w:tcPr>
            <w:tcW w:w="992"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c>
          <w:tcPr>
            <w:tcW w:w="997" w:type="dxa"/>
            <w:vAlign w:val="center"/>
          </w:tcPr>
          <w:p w:rsidR="002C4DEA" w:rsidRPr="00FF023A" w:rsidRDefault="002C4DEA" w:rsidP="002C4DEA">
            <w:pPr>
              <w:spacing w:after="0" w:line="240" w:lineRule="auto"/>
              <w:ind w:left="-110" w:right="-108"/>
              <w:jc w:val="center"/>
              <w:rPr>
                <w:sz w:val="20"/>
                <w:szCs w:val="20"/>
              </w:rPr>
            </w:pPr>
            <w:r w:rsidRPr="00FF023A">
              <w:rPr>
                <w:rFonts w:ascii="Times New Roman" w:hAnsi="Times New Roman"/>
                <w:color w:val="000000"/>
                <w:sz w:val="20"/>
                <w:szCs w:val="20"/>
              </w:rPr>
              <w:t>2 раза в месяц</w:t>
            </w:r>
          </w:p>
        </w:tc>
      </w:tr>
      <w:tr w:rsidR="002C4DEA" w:rsidRPr="00FF023A" w:rsidTr="002C6EA7">
        <w:trPr>
          <w:trHeight w:val="109"/>
        </w:trPr>
        <w:tc>
          <w:tcPr>
            <w:tcW w:w="9614" w:type="dxa"/>
            <w:gridSpan w:val="7"/>
          </w:tcPr>
          <w:p w:rsidR="002C4DEA" w:rsidRPr="0065045B" w:rsidRDefault="002C4DEA" w:rsidP="002C4DEA">
            <w:pPr>
              <w:spacing w:after="0" w:line="240" w:lineRule="auto"/>
              <w:jc w:val="center"/>
              <w:rPr>
                <w:rFonts w:ascii="Times New Roman" w:hAnsi="Times New Roman"/>
                <w:b/>
                <w:color w:val="000000"/>
                <w:sz w:val="20"/>
                <w:szCs w:val="20"/>
              </w:rPr>
            </w:pPr>
            <w:r w:rsidRPr="0065045B">
              <w:rPr>
                <w:rFonts w:ascii="Times New Roman" w:hAnsi="Times New Roman"/>
                <w:b/>
                <w:color w:val="000000"/>
                <w:sz w:val="20"/>
                <w:szCs w:val="20"/>
              </w:rPr>
              <w:t>Часть</w:t>
            </w:r>
            <w:r>
              <w:rPr>
                <w:rFonts w:ascii="Times New Roman" w:hAnsi="Times New Roman"/>
                <w:b/>
                <w:color w:val="000000"/>
                <w:sz w:val="20"/>
                <w:szCs w:val="20"/>
              </w:rPr>
              <w:t>,</w:t>
            </w:r>
            <w:r w:rsidRPr="0065045B">
              <w:rPr>
                <w:rFonts w:ascii="Times New Roman" w:hAnsi="Times New Roman"/>
                <w:b/>
                <w:color w:val="000000"/>
                <w:sz w:val="20"/>
                <w:szCs w:val="20"/>
              </w:rPr>
              <w:t xml:space="preserve"> формируемая участниками образовательного процесса</w:t>
            </w:r>
          </w:p>
        </w:tc>
      </w:tr>
      <w:tr w:rsidR="002C4DEA" w:rsidRPr="00FF023A" w:rsidTr="002C4DEA">
        <w:trPr>
          <w:trHeight w:val="109"/>
        </w:trPr>
        <w:tc>
          <w:tcPr>
            <w:tcW w:w="3652" w:type="dxa"/>
          </w:tcPr>
          <w:p w:rsidR="002C4DEA" w:rsidRPr="00FF023A" w:rsidRDefault="002C4DEA" w:rsidP="00E604C7">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Взаимодействие с детьми </w:t>
            </w:r>
            <w:r w:rsidR="00E604C7" w:rsidRPr="00E604C7">
              <w:rPr>
                <w:rFonts w:ascii="Times New Roman" w:eastAsia="Times New Roman" w:hAnsi="Times New Roman" w:cs="Times New Roman"/>
                <w:sz w:val="20"/>
                <w:szCs w:val="24"/>
                <w:lang w:eastAsia="ru-RU"/>
              </w:rPr>
              <w:t>по основам безопасности жизнедеятельности</w:t>
            </w:r>
          </w:p>
        </w:tc>
        <w:tc>
          <w:tcPr>
            <w:tcW w:w="993" w:type="dxa"/>
            <w:vAlign w:val="center"/>
          </w:tcPr>
          <w:p w:rsidR="002C4DEA" w:rsidRDefault="00E604C7" w:rsidP="002C4DEA">
            <w:pPr>
              <w:autoSpaceDE w:val="0"/>
              <w:autoSpaceDN w:val="0"/>
              <w:adjustRightInd w:val="0"/>
              <w:spacing w:after="0" w:line="240" w:lineRule="auto"/>
              <w:ind w:left="-110" w:right="-108"/>
              <w:jc w:val="center"/>
              <w:rPr>
                <w:rFonts w:ascii="Times New Roman" w:hAnsi="Times New Roman"/>
                <w:color w:val="000000"/>
                <w:sz w:val="20"/>
                <w:szCs w:val="20"/>
              </w:rPr>
            </w:pPr>
            <w:r>
              <w:rPr>
                <w:rFonts w:ascii="Times New Roman" w:hAnsi="Times New Roman"/>
                <w:color w:val="000000"/>
                <w:sz w:val="20"/>
                <w:szCs w:val="20"/>
              </w:rPr>
              <w:t>-</w:t>
            </w:r>
          </w:p>
        </w:tc>
        <w:tc>
          <w:tcPr>
            <w:tcW w:w="994" w:type="dxa"/>
            <w:vAlign w:val="center"/>
          </w:tcPr>
          <w:p w:rsidR="002C4DEA" w:rsidRDefault="00E604C7" w:rsidP="002C4DEA">
            <w:pPr>
              <w:autoSpaceDE w:val="0"/>
              <w:autoSpaceDN w:val="0"/>
              <w:adjustRightInd w:val="0"/>
              <w:spacing w:after="0" w:line="240" w:lineRule="auto"/>
              <w:ind w:left="-110" w:right="-108"/>
              <w:jc w:val="center"/>
              <w:rPr>
                <w:rFonts w:ascii="Times New Roman" w:hAnsi="Times New Roman"/>
                <w:color w:val="000000"/>
                <w:sz w:val="20"/>
                <w:szCs w:val="20"/>
              </w:rPr>
            </w:pPr>
            <w:r>
              <w:rPr>
                <w:rFonts w:ascii="Times New Roman" w:hAnsi="Times New Roman"/>
                <w:color w:val="000000"/>
                <w:sz w:val="20"/>
                <w:szCs w:val="20"/>
              </w:rPr>
              <w:t>-</w:t>
            </w:r>
          </w:p>
        </w:tc>
        <w:tc>
          <w:tcPr>
            <w:tcW w:w="994" w:type="dxa"/>
            <w:vAlign w:val="center"/>
          </w:tcPr>
          <w:p w:rsidR="002C4DEA" w:rsidRPr="00FF023A" w:rsidRDefault="00E604C7" w:rsidP="002C4DEA">
            <w:pPr>
              <w:autoSpaceDE w:val="0"/>
              <w:autoSpaceDN w:val="0"/>
              <w:adjustRightInd w:val="0"/>
              <w:spacing w:after="0" w:line="240" w:lineRule="auto"/>
              <w:ind w:left="-110" w:right="-108"/>
              <w:jc w:val="center"/>
              <w:rPr>
                <w:rFonts w:ascii="Times New Roman" w:hAnsi="Times New Roman"/>
                <w:color w:val="000000"/>
                <w:sz w:val="20"/>
                <w:szCs w:val="20"/>
              </w:rPr>
            </w:pPr>
            <w:r>
              <w:rPr>
                <w:rFonts w:ascii="Times New Roman" w:hAnsi="Times New Roman"/>
                <w:color w:val="000000"/>
                <w:sz w:val="20"/>
                <w:szCs w:val="20"/>
              </w:rPr>
              <w:t>-</w:t>
            </w:r>
          </w:p>
        </w:tc>
        <w:tc>
          <w:tcPr>
            <w:tcW w:w="992" w:type="dxa"/>
            <w:vAlign w:val="center"/>
          </w:tcPr>
          <w:p w:rsidR="002C4DEA" w:rsidRDefault="00E604C7" w:rsidP="002C4DEA">
            <w:pPr>
              <w:spacing w:after="0" w:line="240" w:lineRule="auto"/>
              <w:ind w:left="-110" w:right="-108"/>
              <w:jc w:val="center"/>
            </w:pPr>
            <w:r>
              <w:t>-</w:t>
            </w:r>
          </w:p>
        </w:tc>
        <w:tc>
          <w:tcPr>
            <w:tcW w:w="992" w:type="dxa"/>
            <w:vAlign w:val="center"/>
          </w:tcPr>
          <w:p w:rsidR="002C4DEA" w:rsidRDefault="00E604C7" w:rsidP="002C4DEA">
            <w:pPr>
              <w:spacing w:after="0" w:line="240" w:lineRule="auto"/>
              <w:ind w:left="-110" w:right="-108"/>
              <w:jc w:val="center"/>
            </w:pPr>
            <w:r w:rsidRPr="0034176B">
              <w:rPr>
                <w:rFonts w:ascii="Times New Roman" w:hAnsi="Times New Roman"/>
                <w:color w:val="000000"/>
                <w:sz w:val="20"/>
                <w:szCs w:val="20"/>
              </w:rPr>
              <w:t>В режимных моментах</w:t>
            </w:r>
            <w:r>
              <w:rPr>
                <w:rFonts w:ascii="Times New Roman" w:hAnsi="Times New Roman"/>
                <w:color w:val="000000"/>
                <w:sz w:val="20"/>
                <w:szCs w:val="20"/>
              </w:rPr>
              <w:t>,</w:t>
            </w:r>
            <w:r w:rsidRPr="0034176B">
              <w:rPr>
                <w:rFonts w:ascii="Times New Roman" w:hAnsi="Times New Roman"/>
                <w:color w:val="000000"/>
                <w:sz w:val="20"/>
                <w:szCs w:val="20"/>
              </w:rPr>
              <w:t xml:space="preserve"> ежедневно</w:t>
            </w:r>
          </w:p>
        </w:tc>
        <w:tc>
          <w:tcPr>
            <w:tcW w:w="997" w:type="dxa"/>
            <w:vAlign w:val="center"/>
          </w:tcPr>
          <w:p w:rsidR="002C4DEA" w:rsidRDefault="00E604C7" w:rsidP="002C4DEA">
            <w:pPr>
              <w:spacing w:after="0" w:line="240" w:lineRule="auto"/>
              <w:ind w:left="-110" w:right="-108"/>
              <w:jc w:val="center"/>
            </w:pPr>
            <w:r w:rsidRPr="0034176B">
              <w:rPr>
                <w:rFonts w:ascii="Times New Roman" w:hAnsi="Times New Roman"/>
                <w:color w:val="000000"/>
                <w:sz w:val="20"/>
                <w:szCs w:val="20"/>
              </w:rPr>
              <w:t>В режимных моментах</w:t>
            </w:r>
            <w:r>
              <w:rPr>
                <w:rFonts w:ascii="Times New Roman" w:hAnsi="Times New Roman"/>
                <w:color w:val="000000"/>
                <w:sz w:val="20"/>
                <w:szCs w:val="20"/>
              </w:rPr>
              <w:t>,</w:t>
            </w:r>
            <w:r w:rsidRPr="0034176B">
              <w:rPr>
                <w:rFonts w:ascii="Times New Roman" w:hAnsi="Times New Roman"/>
                <w:color w:val="000000"/>
                <w:sz w:val="20"/>
                <w:szCs w:val="20"/>
              </w:rPr>
              <w:t xml:space="preserve"> ежедневно</w:t>
            </w:r>
          </w:p>
        </w:tc>
      </w:tr>
      <w:tr w:rsidR="002C4DEA" w:rsidRPr="00FF023A" w:rsidTr="002C6EA7">
        <w:trPr>
          <w:trHeight w:val="109"/>
        </w:trPr>
        <w:tc>
          <w:tcPr>
            <w:tcW w:w="9614" w:type="dxa"/>
            <w:gridSpan w:val="7"/>
          </w:tcPr>
          <w:p w:rsidR="002C4DEA" w:rsidRPr="0065045B" w:rsidRDefault="002C4DEA" w:rsidP="002C4DEA">
            <w:pPr>
              <w:spacing w:after="0" w:line="240" w:lineRule="auto"/>
              <w:jc w:val="center"/>
              <w:rPr>
                <w:rFonts w:ascii="Times New Roman" w:hAnsi="Times New Roman"/>
                <w:b/>
                <w:color w:val="000000"/>
                <w:sz w:val="20"/>
                <w:szCs w:val="20"/>
              </w:rPr>
            </w:pPr>
            <w:r w:rsidRPr="0065045B">
              <w:rPr>
                <w:rFonts w:ascii="Times New Roman" w:hAnsi="Times New Roman"/>
                <w:b/>
                <w:color w:val="000000"/>
                <w:sz w:val="20"/>
                <w:szCs w:val="20"/>
              </w:rPr>
              <w:t>Самостоятельная деятельность детей</w:t>
            </w:r>
          </w:p>
        </w:tc>
      </w:tr>
      <w:tr w:rsidR="002C4DEA" w:rsidRPr="00FF023A" w:rsidTr="002C4DEA">
        <w:trPr>
          <w:trHeight w:val="109"/>
        </w:trPr>
        <w:tc>
          <w:tcPr>
            <w:tcW w:w="3652" w:type="dxa"/>
            <w:vAlign w:val="center"/>
          </w:tcPr>
          <w:p w:rsidR="002C4DEA" w:rsidRPr="0065045B" w:rsidRDefault="002C4DEA" w:rsidP="002C4DEA">
            <w:pPr>
              <w:pStyle w:val="TableParagraph"/>
              <w:spacing w:line="268" w:lineRule="exact"/>
              <w:ind w:left="0"/>
              <w:jc w:val="both"/>
              <w:rPr>
                <w:sz w:val="20"/>
              </w:rPr>
            </w:pPr>
            <w:r w:rsidRPr="0065045B">
              <w:rPr>
                <w:sz w:val="20"/>
              </w:rPr>
              <w:t>Самостоятельная игра в группе</w:t>
            </w:r>
          </w:p>
        </w:tc>
        <w:tc>
          <w:tcPr>
            <w:tcW w:w="993"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4"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4"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7"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r>
      <w:tr w:rsidR="002C4DEA" w:rsidRPr="00FF023A" w:rsidTr="002C4DEA">
        <w:trPr>
          <w:trHeight w:val="109"/>
        </w:trPr>
        <w:tc>
          <w:tcPr>
            <w:tcW w:w="3652" w:type="dxa"/>
            <w:vAlign w:val="center"/>
          </w:tcPr>
          <w:p w:rsidR="002C4DEA" w:rsidRPr="0065045B" w:rsidRDefault="002C4DEA" w:rsidP="002C4DEA">
            <w:pPr>
              <w:pStyle w:val="TableParagraph"/>
              <w:spacing w:line="268" w:lineRule="exact"/>
              <w:ind w:left="0"/>
              <w:jc w:val="both"/>
              <w:rPr>
                <w:sz w:val="20"/>
              </w:rPr>
            </w:pPr>
            <w:r w:rsidRPr="0065045B">
              <w:rPr>
                <w:sz w:val="20"/>
              </w:rPr>
              <w:t>Самостоятельная игра на участке детского сада</w:t>
            </w:r>
          </w:p>
        </w:tc>
        <w:tc>
          <w:tcPr>
            <w:tcW w:w="993"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4"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4"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7"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r>
      <w:tr w:rsidR="002C4DEA" w:rsidRPr="00FF023A" w:rsidTr="002C4DEA">
        <w:trPr>
          <w:trHeight w:val="109"/>
        </w:trPr>
        <w:tc>
          <w:tcPr>
            <w:tcW w:w="3652" w:type="dxa"/>
            <w:vAlign w:val="center"/>
          </w:tcPr>
          <w:p w:rsidR="002C4DEA" w:rsidRPr="0065045B" w:rsidRDefault="002C4DEA" w:rsidP="002C4DEA">
            <w:pPr>
              <w:pStyle w:val="TableParagraph"/>
              <w:ind w:left="0" w:right="190"/>
              <w:jc w:val="both"/>
              <w:rPr>
                <w:sz w:val="20"/>
              </w:rPr>
            </w:pPr>
            <w:r w:rsidRPr="0065045B">
              <w:rPr>
                <w:sz w:val="20"/>
              </w:rPr>
              <w:t>Самостоятельная деятельность</w:t>
            </w:r>
            <w:r w:rsidRPr="0065045B">
              <w:rPr>
                <w:spacing w:val="-5"/>
                <w:sz w:val="20"/>
              </w:rPr>
              <w:t xml:space="preserve"> </w:t>
            </w:r>
            <w:r w:rsidRPr="0065045B">
              <w:rPr>
                <w:sz w:val="20"/>
              </w:rPr>
              <w:t>детей в центрах</w:t>
            </w:r>
            <w:r w:rsidRPr="0065045B">
              <w:rPr>
                <w:spacing w:val="-8"/>
                <w:sz w:val="20"/>
              </w:rPr>
              <w:t xml:space="preserve"> </w:t>
            </w:r>
            <w:r w:rsidRPr="0065045B">
              <w:rPr>
                <w:sz w:val="20"/>
              </w:rPr>
              <w:t>развития</w:t>
            </w:r>
          </w:p>
        </w:tc>
        <w:tc>
          <w:tcPr>
            <w:tcW w:w="993"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4"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4"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2"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c>
          <w:tcPr>
            <w:tcW w:w="997" w:type="dxa"/>
            <w:vAlign w:val="center"/>
          </w:tcPr>
          <w:p w:rsidR="002C4DEA" w:rsidRPr="0065045B" w:rsidRDefault="002C4DEA" w:rsidP="002C4DEA">
            <w:pPr>
              <w:pStyle w:val="TableParagraph"/>
              <w:spacing w:line="268" w:lineRule="exact"/>
              <w:ind w:left="-88" w:right="-126"/>
              <w:jc w:val="center"/>
              <w:rPr>
                <w:sz w:val="20"/>
              </w:rPr>
            </w:pPr>
            <w:r w:rsidRPr="0065045B">
              <w:rPr>
                <w:sz w:val="20"/>
              </w:rPr>
              <w:t>ежедневно</w:t>
            </w:r>
          </w:p>
        </w:tc>
      </w:tr>
    </w:tbl>
    <w:p w:rsidR="002C6EA7" w:rsidRDefault="002C6EA7" w:rsidP="002C6EA7">
      <w:pPr>
        <w:widowControl w:val="0"/>
        <w:tabs>
          <w:tab w:val="left" w:pos="1013"/>
        </w:tabs>
        <w:autoSpaceDE w:val="0"/>
        <w:autoSpaceDN w:val="0"/>
        <w:spacing w:after="0" w:line="240" w:lineRule="auto"/>
        <w:jc w:val="center"/>
        <w:rPr>
          <w:rFonts w:ascii="Times New Roman" w:hAnsi="Times New Roman" w:cs="Times New Roman"/>
          <w:b/>
          <w:sz w:val="24"/>
          <w:szCs w:val="24"/>
        </w:rPr>
      </w:pPr>
    </w:p>
    <w:p w:rsidR="00423232" w:rsidRPr="00E604C7" w:rsidRDefault="00A173F7" w:rsidP="002C6EA7">
      <w:pPr>
        <w:widowControl w:val="0"/>
        <w:tabs>
          <w:tab w:val="left" w:pos="1013"/>
        </w:tabs>
        <w:autoSpaceDE w:val="0"/>
        <w:autoSpaceDN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Default="00423232" w:rsidP="002C6EA7">
      <w:pPr>
        <w:pStyle w:val="a9"/>
        <w:ind w:right="-1" w:firstLine="851"/>
        <w:jc w:val="both"/>
        <w:rPr>
          <w:b w:val="0"/>
          <w:sz w:val="24"/>
        </w:rPr>
      </w:pPr>
    </w:p>
    <w:p w:rsidR="00423232" w:rsidRPr="00423232" w:rsidRDefault="00423232" w:rsidP="00423232">
      <w:pPr>
        <w:pStyle w:val="a9"/>
        <w:ind w:right="-1" w:firstLine="851"/>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423232" w:rsidRPr="00423232" w:rsidRDefault="00423232" w:rsidP="00423232">
      <w:pPr>
        <w:spacing w:after="0" w:line="240" w:lineRule="auto"/>
        <w:jc w:val="both"/>
        <w:rPr>
          <w:rFonts w:ascii="Times New Roman" w:hAnsi="Times New Roman" w:cs="Times New Roman"/>
          <w:b/>
          <w:sz w:val="24"/>
          <w:szCs w:val="24"/>
        </w:rPr>
      </w:pPr>
    </w:p>
    <w:p w:rsidR="00423232" w:rsidRDefault="00423232" w:rsidP="00740A9D">
      <w:pPr>
        <w:framePr w:w="9212" w:wrap="auto" w:hAnchor="text"/>
        <w:spacing w:after="0" w:line="240" w:lineRule="auto"/>
        <w:jc w:val="center"/>
        <w:rPr>
          <w:rFonts w:ascii="Times New Roman" w:hAnsi="Times New Roman"/>
          <w:b/>
          <w:sz w:val="28"/>
          <w:szCs w:val="28"/>
        </w:rPr>
        <w:sectPr w:rsidR="00423232" w:rsidSect="000B042A">
          <w:footerReference w:type="default" r:id="rId14"/>
          <w:pgSz w:w="11906" w:h="16838"/>
          <w:pgMar w:top="1134" w:right="850" w:bottom="1134" w:left="1560" w:header="708" w:footer="170" w:gutter="0"/>
          <w:cols w:space="708"/>
          <w:docGrid w:linePitch="360"/>
        </w:sectPr>
      </w:pPr>
    </w:p>
    <w:p w:rsidR="00423232" w:rsidRDefault="00423232" w:rsidP="00423232">
      <w:pPr>
        <w:pStyle w:val="1"/>
        <w:jc w:val="center"/>
        <w:rPr>
          <w:b/>
          <w:i w:val="0"/>
          <w:color w:val="auto"/>
        </w:rPr>
      </w:pPr>
      <w:r w:rsidRPr="00423232">
        <w:rPr>
          <w:b/>
          <w:i w:val="0"/>
          <w:color w:val="auto"/>
        </w:rPr>
        <w:t>Примерный режим дня воспитанников в холодный период года</w:t>
      </w:r>
    </w:p>
    <w:p w:rsidR="00014DB1" w:rsidRPr="00014DB1" w:rsidRDefault="00014DB1" w:rsidP="00014DB1">
      <w:pPr>
        <w:spacing w:after="0" w:line="240" w:lineRule="auto"/>
        <w:jc w:val="center"/>
        <w:rPr>
          <w:rFonts w:ascii="Times New Roman" w:hAnsi="Times New Roman" w:cs="Times New Roman"/>
          <w:sz w:val="20"/>
          <w:lang w:eastAsia="ru-RU"/>
        </w:rPr>
      </w:pPr>
    </w:p>
    <w:tbl>
      <w:tblPr>
        <w:tblW w:w="16146"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3866"/>
        <w:gridCol w:w="1470"/>
        <w:gridCol w:w="1471"/>
        <w:gridCol w:w="1470"/>
        <w:gridCol w:w="1471"/>
        <w:gridCol w:w="1471"/>
        <w:gridCol w:w="1470"/>
        <w:gridCol w:w="1471"/>
        <w:gridCol w:w="1471"/>
      </w:tblGrid>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3866"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Режимные моменты</w:t>
            </w:r>
          </w:p>
        </w:tc>
        <w:tc>
          <w:tcPr>
            <w:tcW w:w="1470" w:type="dxa"/>
            <w:vAlign w:val="center"/>
          </w:tcPr>
          <w:p w:rsidR="00B4018D" w:rsidRPr="00A976AE" w:rsidRDefault="00B4018D" w:rsidP="00A976AE">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Группа раннего возраста 1,5-2 г</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 младшая группа 2-3 года</w:t>
            </w:r>
          </w:p>
        </w:tc>
        <w:tc>
          <w:tcPr>
            <w:tcW w:w="1470"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2 младшая гр. 3-4 года</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Средняя гр.</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4-5 лет</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Старшая гр. 1</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5-6 лет</w:t>
            </w:r>
          </w:p>
        </w:tc>
        <w:tc>
          <w:tcPr>
            <w:tcW w:w="1470"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Старшая гр. 2</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5-6 лет</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Подгот. гр. 1</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6-7 лет</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Подгот. гр. 2</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6-7 лет</w:t>
            </w:r>
          </w:p>
        </w:tc>
      </w:tr>
      <w:tr w:rsidR="00B4018D" w:rsidRPr="00A976AE" w:rsidTr="00B4018D">
        <w:tc>
          <w:tcPr>
            <w:tcW w:w="16146" w:type="dxa"/>
            <w:gridSpan w:val="10"/>
            <w:vAlign w:val="center"/>
          </w:tcPr>
          <w:p w:rsidR="00B4018D" w:rsidRPr="00A976AE" w:rsidRDefault="00B4018D" w:rsidP="00B4018D">
            <w:pPr>
              <w:spacing w:after="0" w:line="240" w:lineRule="auto"/>
              <w:jc w:val="center"/>
              <w:rPr>
                <w:rFonts w:ascii="Times New Roman" w:hAnsi="Times New Roman" w:cs="Times New Roman"/>
                <w:b/>
                <w:sz w:val="18"/>
                <w:szCs w:val="18"/>
              </w:rPr>
            </w:pPr>
            <w:r w:rsidRPr="00A976AE">
              <w:rPr>
                <w:rFonts w:ascii="Times New Roman" w:hAnsi="Times New Roman" w:cs="Times New Roman"/>
                <w:b/>
                <w:sz w:val="18"/>
                <w:szCs w:val="18"/>
              </w:rPr>
              <w:t>В дошкольном учреждении</w:t>
            </w:r>
          </w:p>
        </w:tc>
      </w:tr>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w:t>
            </w:r>
          </w:p>
        </w:tc>
        <w:tc>
          <w:tcPr>
            <w:tcW w:w="3866" w:type="dxa"/>
            <w:vAlign w:val="center"/>
          </w:tcPr>
          <w:p w:rsidR="00B4018D" w:rsidRPr="00A976AE" w:rsidRDefault="00B4018D" w:rsidP="00B4018D">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Прием, осмотр, игры, дежурства, индивидуальная, подгрупповая работа (в раннем возрасте - индивидуальный массаж)</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06:00-07:55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06:00-07:55</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06:00-08:00</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07:00-07:45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07:00-08:00</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07:00-08:00</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07:00-07:05</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07:00-07:05</w:t>
            </w:r>
          </w:p>
        </w:tc>
      </w:tr>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2</w:t>
            </w:r>
          </w:p>
        </w:tc>
        <w:tc>
          <w:tcPr>
            <w:tcW w:w="3866" w:type="dxa"/>
            <w:vAlign w:val="center"/>
          </w:tcPr>
          <w:p w:rsidR="00B4018D" w:rsidRPr="00A976AE" w:rsidRDefault="00B4018D" w:rsidP="00B4018D">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Утренняя гимнастика</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07:55 (4-5 м.)</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07:55 (4-5 м.)</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7:50 (5-7 м.)</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8:00 (6-8 м.)</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08:10 (8-10 м.)</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08:10 (8-10 м.)</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08:20 (8-12 м.)</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08:20 (8-12 м.)</w:t>
            </w:r>
          </w:p>
        </w:tc>
      </w:tr>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3</w:t>
            </w:r>
          </w:p>
        </w:tc>
        <w:tc>
          <w:tcPr>
            <w:tcW w:w="3866" w:type="dxa"/>
            <w:vAlign w:val="center"/>
          </w:tcPr>
          <w:p w:rsidR="00B4018D" w:rsidRPr="00A976AE" w:rsidRDefault="00B4018D" w:rsidP="00B4018D">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Подготовка к завтраку, завтрак</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08:00-08:25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08:00-08:25</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08:00-08:30</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08:10-08:40</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08:20-08:40</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08:20-08:40</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08:30-08:50</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08:30-08:50</w:t>
            </w:r>
          </w:p>
        </w:tc>
      </w:tr>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p>
        </w:tc>
        <w:tc>
          <w:tcPr>
            <w:tcW w:w="3866" w:type="dxa"/>
            <w:vAlign w:val="center"/>
          </w:tcPr>
          <w:p w:rsidR="00B4018D" w:rsidRPr="00A976AE" w:rsidRDefault="00B4018D" w:rsidP="00B4018D">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Взаимодействие с педагогом-психологом</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08:25-08:35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08:25-08:35</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w:t>
            </w:r>
          </w:p>
        </w:tc>
      </w:tr>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4</w:t>
            </w:r>
          </w:p>
        </w:tc>
        <w:tc>
          <w:tcPr>
            <w:tcW w:w="3866" w:type="dxa"/>
            <w:vAlign w:val="center"/>
          </w:tcPr>
          <w:p w:rsidR="00B4018D" w:rsidRPr="00A976AE" w:rsidRDefault="00B4018D" w:rsidP="00B4018D">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 xml:space="preserve">Игры, самостоятельная деятельность </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08:35-08:45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08:35-08:45</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08:30-08:45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08:40-09:00</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08:40-09:00</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08:40-09:00</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08:50-09:00</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08:50-09:00</w:t>
            </w:r>
          </w:p>
        </w:tc>
      </w:tr>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5</w:t>
            </w:r>
          </w:p>
        </w:tc>
        <w:tc>
          <w:tcPr>
            <w:tcW w:w="3866" w:type="dxa"/>
            <w:vAlign w:val="center"/>
          </w:tcPr>
          <w:p w:rsidR="00B4018D" w:rsidRPr="00A976AE" w:rsidRDefault="00B4018D" w:rsidP="00A976AE">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Образовательные ситуации, занятия</w:t>
            </w:r>
            <w:r w:rsidR="00A976AE" w:rsidRPr="00A976AE">
              <w:rPr>
                <w:rFonts w:ascii="Times New Roman" w:hAnsi="Times New Roman" w:cs="Times New Roman"/>
                <w:sz w:val="18"/>
                <w:szCs w:val="18"/>
              </w:rPr>
              <w:t xml:space="preserve"> (в том числе в старших и подготовительтных группах с педагогом-психологом) </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08:45-08:53</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08:45-08:54</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08:45-09:00</w:t>
            </w:r>
          </w:p>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09:10-09:25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08:45-09:05</w:t>
            </w:r>
          </w:p>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09:15-09:35</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09:00-09:20</w:t>
            </w:r>
          </w:p>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09:30-09:55</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09:00-09:20</w:t>
            </w:r>
          </w:p>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09:30-09:55</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09:00-09:30</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09:40-10:10</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10:20-10:50</w:t>
            </w:r>
          </w:p>
        </w:tc>
        <w:tc>
          <w:tcPr>
            <w:tcW w:w="1471"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09:00-09:30</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09:40-10:10</w:t>
            </w:r>
          </w:p>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10:20-10:50</w:t>
            </w:r>
          </w:p>
        </w:tc>
      </w:tr>
      <w:tr w:rsidR="00B4018D" w:rsidRPr="00A976AE" w:rsidTr="00B4018D">
        <w:tc>
          <w:tcPr>
            <w:tcW w:w="515" w:type="dxa"/>
            <w:vAlign w:val="center"/>
          </w:tcPr>
          <w:p w:rsidR="00B4018D" w:rsidRPr="00A976AE" w:rsidRDefault="00B4018D" w:rsidP="00B4018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6</w:t>
            </w:r>
          </w:p>
        </w:tc>
        <w:tc>
          <w:tcPr>
            <w:tcW w:w="3866" w:type="dxa"/>
            <w:vAlign w:val="center"/>
          </w:tcPr>
          <w:p w:rsidR="00B4018D" w:rsidRPr="00A976AE" w:rsidRDefault="00B4018D" w:rsidP="00B4018D">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Второй завтрак</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10:00</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10:00</w:t>
            </w:r>
          </w:p>
        </w:tc>
        <w:tc>
          <w:tcPr>
            <w:tcW w:w="1470"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10:00</w:t>
            </w:r>
          </w:p>
        </w:tc>
        <w:tc>
          <w:tcPr>
            <w:tcW w:w="1471" w:type="dxa"/>
            <w:vAlign w:val="center"/>
          </w:tcPr>
          <w:p w:rsidR="00B4018D" w:rsidRPr="00A976AE" w:rsidRDefault="00B4018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10:10</w:t>
            </w:r>
          </w:p>
        </w:tc>
        <w:tc>
          <w:tcPr>
            <w:tcW w:w="1471" w:type="dxa"/>
            <w:vAlign w:val="center"/>
          </w:tcPr>
          <w:p w:rsidR="00B4018D" w:rsidRPr="00A976AE" w:rsidRDefault="00A61B5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09:55</w:t>
            </w:r>
          </w:p>
        </w:tc>
        <w:tc>
          <w:tcPr>
            <w:tcW w:w="1470" w:type="dxa"/>
            <w:vAlign w:val="center"/>
          </w:tcPr>
          <w:p w:rsidR="00B4018D" w:rsidRPr="00A976AE" w:rsidRDefault="00A61B5D" w:rsidP="00B4018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09:55</w:t>
            </w:r>
          </w:p>
        </w:tc>
        <w:tc>
          <w:tcPr>
            <w:tcW w:w="1471" w:type="dxa"/>
            <w:vAlign w:val="center"/>
          </w:tcPr>
          <w:p w:rsidR="00B4018D" w:rsidRPr="00A976AE" w:rsidRDefault="00B4018D"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10:</w:t>
            </w:r>
            <w:r w:rsidR="00A61B5D" w:rsidRPr="00A976AE">
              <w:rPr>
                <w:rFonts w:ascii="Times New Roman" w:hAnsi="Times New Roman" w:cs="Times New Roman"/>
                <w:sz w:val="18"/>
                <w:szCs w:val="18"/>
              </w:rPr>
              <w:t>1</w:t>
            </w:r>
            <w:r w:rsidRPr="00A976AE">
              <w:rPr>
                <w:rFonts w:ascii="Times New Roman" w:hAnsi="Times New Roman" w:cs="Times New Roman"/>
                <w:sz w:val="18"/>
                <w:szCs w:val="18"/>
              </w:rPr>
              <w:t>0</w:t>
            </w:r>
          </w:p>
        </w:tc>
        <w:tc>
          <w:tcPr>
            <w:tcW w:w="1471" w:type="dxa"/>
            <w:vAlign w:val="center"/>
          </w:tcPr>
          <w:p w:rsidR="00B4018D" w:rsidRPr="00A976AE" w:rsidRDefault="00B4018D"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10:</w:t>
            </w:r>
            <w:r w:rsidR="00A61B5D" w:rsidRPr="00A976AE">
              <w:rPr>
                <w:rFonts w:ascii="Times New Roman" w:hAnsi="Times New Roman" w:cs="Times New Roman"/>
                <w:sz w:val="18"/>
                <w:szCs w:val="18"/>
              </w:rPr>
              <w:t>1</w:t>
            </w:r>
            <w:r w:rsidRPr="00A976AE">
              <w:rPr>
                <w:rFonts w:ascii="Times New Roman" w:hAnsi="Times New Roman" w:cs="Times New Roman"/>
                <w:sz w:val="18"/>
                <w:szCs w:val="18"/>
              </w:rPr>
              <w:t>0</w:t>
            </w:r>
          </w:p>
        </w:tc>
      </w:tr>
      <w:tr w:rsidR="00014493" w:rsidRPr="00A976AE" w:rsidTr="00B4018D">
        <w:tc>
          <w:tcPr>
            <w:tcW w:w="515" w:type="dxa"/>
            <w:vMerge w:val="restart"/>
            <w:vAlign w:val="center"/>
          </w:tcPr>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7</w:t>
            </w:r>
          </w:p>
        </w:tc>
        <w:tc>
          <w:tcPr>
            <w:tcW w:w="3866" w:type="dxa"/>
            <w:vMerge w:val="restart"/>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Подготовка к прогулке, прогулка (игры, наблюдения, труд), возвращение с прогулки</w:t>
            </w:r>
          </w:p>
        </w:tc>
        <w:tc>
          <w:tcPr>
            <w:tcW w:w="1470" w:type="dxa"/>
            <w:vMerge w:val="restart"/>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09:40-11:00</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20 мин.)</w:t>
            </w:r>
          </w:p>
        </w:tc>
        <w:tc>
          <w:tcPr>
            <w:tcW w:w="1471" w:type="dxa"/>
            <w:vMerge w:val="restart"/>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09:40-11:00</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20 мин.)</w:t>
            </w:r>
          </w:p>
        </w:tc>
        <w:tc>
          <w:tcPr>
            <w:tcW w:w="1470" w:type="dxa"/>
            <w:vMerge w:val="restart"/>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10:10-11:30</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20 мин.)</w:t>
            </w:r>
          </w:p>
        </w:tc>
        <w:tc>
          <w:tcPr>
            <w:tcW w:w="1471" w:type="dxa"/>
            <w:vMerge w:val="restart"/>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10:20-11:50</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30 мин.)</w:t>
            </w:r>
          </w:p>
        </w:tc>
        <w:tc>
          <w:tcPr>
            <w:tcW w:w="1471" w:type="dxa"/>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10:00-12:00</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(2 ч. 00 мин.)</w:t>
            </w:r>
          </w:p>
        </w:tc>
        <w:tc>
          <w:tcPr>
            <w:tcW w:w="1470" w:type="dxa"/>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10:00-12:05</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(2 ч. 00 мин.)</w:t>
            </w:r>
          </w:p>
        </w:tc>
        <w:tc>
          <w:tcPr>
            <w:tcW w:w="1471" w:type="dxa"/>
            <w:vAlign w:val="center"/>
          </w:tcPr>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11:00-12:30</w:t>
            </w:r>
          </w:p>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 ч. 30 мин.)</w:t>
            </w:r>
          </w:p>
        </w:tc>
        <w:tc>
          <w:tcPr>
            <w:tcW w:w="1471" w:type="dxa"/>
            <w:vAlign w:val="center"/>
          </w:tcPr>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11:00-12:30</w:t>
            </w:r>
          </w:p>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 ч. 30 мин.)</w:t>
            </w:r>
          </w:p>
        </w:tc>
      </w:tr>
      <w:tr w:rsidR="00014493" w:rsidRPr="00A976AE" w:rsidTr="00B4018D">
        <w:trPr>
          <w:trHeight w:val="207"/>
        </w:trPr>
        <w:tc>
          <w:tcPr>
            <w:tcW w:w="515" w:type="dxa"/>
            <w:vMerge/>
            <w:vAlign w:val="center"/>
          </w:tcPr>
          <w:p w:rsidR="00014493" w:rsidRPr="00A976AE" w:rsidRDefault="00014493" w:rsidP="00A61B5D">
            <w:pPr>
              <w:spacing w:after="0" w:line="240" w:lineRule="auto"/>
              <w:jc w:val="center"/>
              <w:rPr>
                <w:rFonts w:ascii="Times New Roman" w:hAnsi="Times New Roman" w:cs="Times New Roman"/>
                <w:sz w:val="18"/>
                <w:szCs w:val="18"/>
              </w:rPr>
            </w:pPr>
          </w:p>
        </w:tc>
        <w:tc>
          <w:tcPr>
            <w:tcW w:w="3866" w:type="dxa"/>
            <w:vMerge/>
            <w:vAlign w:val="center"/>
          </w:tcPr>
          <w:p w:rsidR="00014493" w:rsidRPr="00A976AE" w:rsidRDefault="00014493" w:rsidP="00A61B5D">
            <w:pPr>
              <w:spacing w:after="0" w:line="240" w:lineRule="auto"/>
              <w:jc w:val="both"/>
              <w:rPr>
                <w:rFonts w:ascii="Times New Roman" w:hAnsi="Times New Roman" w:cs="Times New Roman"/>
                <w:sz w:val="18"/>
                <w:szCs w:val="18"/>
              </w:rPr>
            </w:pPr>
          </w:p>
        </w:tc>
        <w:tc>
          <w:tcPr>
            <w:tcW w:w="1470" w:type="dxa"/>
            <w:vMerge/>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p>
        </w:tc>
        <w:tc>
          <w:tcPr>
            <w:tcW w:w="1471" w:type="dxa"/>
            <w:vMerge/>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p>
        </w:tc>
        <w:tc>
          <w:tcPr>
            <w:tcW w:w="1470" w:type="dxa"/>
            <w:vMerge/>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p>
        </w:tc>
        <w:tc>
          <w:tcPr>
            <w:tcW w:w="1471" w:type="dxa"/>
            <w:vMerge/>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p>
        </w:tc>
        <w:tc>
          <w:tcPr>
            <w:tcW w:w="1471" w:type="dxa"/>
            <w:vAlign w:val="center"/>
          </w:tcPr>
          <w:p w:rsidR="00014493" w:rsidRPr="00A976AE" w:rsidRDefault="00014493" w:rsidP="00A61B5D">
            <w:pPr>
              <w:pStyle w:val="TableParagraph"/>
              <w:ind w:left="0"/>
              <w:jc w:val="center"/>
              <w:rPr>
                <w:sz w:val="18"/>
                <w:szCs w:val="18"/>
              </w:rPr>
            </w:pPr>
            <w:r w:rsidRPr="00A976AE">
              <w:rPr>
                <w:sz w:val="18"/>
                <w:szCs w:val="18"/>
              </w:rPr>
              <w:t xml:space="preserve">Понедельник </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10:00-11:40</w:t>
            </w:r>
          </w:p>
        </w:tc>
        <w:tc>
          <w:tcPr>
            <w:tcW w:w="1470" w:type="dxa"/>
            <w:vAlign w:val="center"/>
          </w:tcPr>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Четверг</w:t>
            </w:r>
          </w:p>
          <w:p w:rsidR="00014493" w:rsidRPr="00A976AE" w:rsidRDefault="00014493" w:rsidP="00A61B5D">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10:00-11:40</w:t>
            </w:r>
          </w:p>
        </w:tc>
        <w:tc>
          <w:tcPr>
            <w:tcW w:w="1471" w:type="dxa"/>
            <w:vAlign w:val="center"/>
          </w:tcPr>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 xml:space="preserve">Пятница </w:t>
            </w:r>
          </w:p>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10:10-12:00</w:t>
            </w:r>
          </w:p>
        </w:tc>
        <w:tc>
          <w:tcPr>
            <w:tcW w:w="1471" w:type="dxa"/>
            <w:vAlign w:val="center"/>
          </w:tcPr>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 xml:space="preserve">Вторник </w:t>
            </w:r>
          </w:p>
          <w:p w:rsidR="00014493" w:rsidRPr="00A976AE" w:rsidRDefault="00014493" w:rsidP="00A61B5D">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10:10-12:00</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8</w:t>
            </w: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Физкультурное занятие на воздухе</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Понедельник</w:t>
            </w:r>
          </w:p>
          <w:p w:rsidR="00014493" w:rsidRPr="00A976AE" w:rsidRDefault="00014493" w:rsidP="00014493">
            <w:pPr>
              <w:pStyle w:val="TableParagraph"/>
              <w:ind w:left="0"/>
              <w:jc w:val="center"/>
              <w:rPr>
                <w:sz w:val="18"/>
                <w:szCs w:val="18"/>
              </w:rPr>
            </w:pPr>
            <w:r w:rsidRPr="00A976AE">
              <w:rPr>
                <w:sz w:val="18"/>
                <w:szCs w:val="18"/>
              </w:rPr>
              <w:t>11:40-12:05</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Четв</w:t>
            </w:r>
            <w:r w:rsidR="00A976AE" w:rsidRPr="00A976AE">
              <w:rPr>
                <w:rFonts w:ascii="Times New Roman" w:hAnsi="Times New Roman" w:cs="Times New Roman"/>
                <w:sz w:val="18"/>
                <w:szCs w:val="18"/>
              </w:rPr>
              <w:t>е</w:t>
            </w:r>
            <w:r w:rsidRPr="00A976AE">
              <w:rPr>
                <w:rFonts w:ascii="Times New Roman" w:hAnsi="Times New Roman" w:cs="Times New Roman"/>
                <w:sz w:val="18"/>
                <w:szCs w:val="18"/>
              </w:rPr>
              <w:t>рг</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11:40-12:05</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 xml:space="preserve">Пятница </w:t>
            </w:r>
          </w:p>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12:00-12:30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 xml:space="preserve">Вторник </w:t>
            </w:r>
          </w:p>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12:00-12:30</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Подготовка к обеду, обед</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11:00-11:40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11:00-11:40</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11:30-11:50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11:50-12:10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12:05-12:25</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12:05-12:25</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12:30-12:50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12:30-12:50</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9</w:t>
            </w: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Подготовка ко сну</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11:40-12:00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11:40-12:00</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11:50-12:00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12:10-12:20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12:25-12:40</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12:25-12:40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12:50-13:00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12:50-13:00</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10</w:t>
            </w: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Дневной сон</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12:00-15:00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(3 ч. 00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12:00-15:00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(3 ч. 00 мин.)</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12:00-14:45</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(2 ч. 45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12:20-14:50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(2 ч. 30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12:40-15:00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(2 ч. 20 мин.)</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12:40-15:00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(2 ч. 20 мин.)</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13:00-15:00</w:t>
            </w:r>
          </w:p>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(2 ч.)</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13:00-15:00</w:t>
            </w:r>
          </w:p>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(2 ч.)</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Постепенный подъем, воздушные процедуры, гимнастика после сна, игры</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15:00-15:30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15:00-15:30</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14:45-15:00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14:50-15:05</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15:00-15:30</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15:00-15:30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15:00-15:30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15:00-15:30</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11</w:t>
            </w: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Взаимодействие с педагогом-психологом</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15:00-15:30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15:05-15:35</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12</w:t>
            </w: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Подготовка к полднику, полдник, самостоятельная деятельность, игры</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15:30-16:00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15:30-16:00</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15:30-16:00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15:35-16:00</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15:30-16:00</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15:30-16:00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15:30-16:00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15:30-16:00</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13</w:t>
            </w: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Образовательные ситуации, занятия</w:t>
            </w:r>
            <w:r w:rsidR="00A976AE">
              <w:rPr>
                <w:rFonts w:ascii="Times New Roman" w:hAnsi="Times New Roman" w:cs="Times New Roman"/>
                <w:sz w:val="18"/>
                <w:szCs w:val="18"/>
              </w:rPr>
              <w:t>, досуги</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16:00-16:08</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16:00-16:09</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16:00-16:25</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16:00-16:25</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16:00-16:30</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16:00-16:30</w:t>
            </w:r>
          </w:p>
        </w:tc>
      </w:tr>
      <w:tr w:rsidR="00014493" w:rsidRPr="00A976AE" w:rsidTr="00B4018D">
        <w:tc>
          <w:tcPr>
            <w:tcW w:w="515"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14</w:t>
            </w:r>
          </w:p>
        </w:tc>
        <w:tc>
          <w:tcPr>
            <w:tcW w:w="3866" w:type="dxa"/>
            <w:vAlign w:val="center"/>
          </w:tcPr>
          <w:p w:rsidR="00014493" w:rsidRPr="00A976AE" w:rsidRDefault="00014493" w:rsidP="00014493">
            <w:pPr>
              <w:spacing w:after="0" w:line="240" w:lineRule="auto"/>
              <w:jc w:val="both"/>
              <w:rPr>
                <w:rFonts w:ascii="Times New Roman" w:hAnsi="Times New Roman" w:cs="Times New Roman"/>
                <w:sz w:val="18"/>
                <w:szCs w:val="18"/>
              </w:rPr>
            </w:pPr>
            <w:r w:rsidRPr="00A976AE">
              <w:rPr>
                <w:rFonts w:ascii="Times New Roman" w:hAnsi="Times New Roman" w:cs="Times New Roman"/>
                <w:sz w:val="18"/>
                <w:szCs w:val="18"/>
              </w:rPr>
              <w:t>Подготовка к прогулке, прогулка</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16:10-18:00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50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16:10-18:00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50 мин.)</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16:00-18:00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(2 ч.)</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16:00-17:30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30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16:25-17:30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05 мин.)</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16:25-17:30</w:t>
            </w:r>
          </w:p>
          <w:p w:rsidR="00014493" w:rsidRPr="00A976AE" w:rsidRDefault="00014493" w:rsidP="00014493">
            <w:pPr>
              <w:spacing w:after="0" w:line="240" w:lineRule="auto"/>
              <w:ind w:left="-108" w:right="-95"/>
              <w:jc w:val="center"/>
              <w:rPr>
                <w:rFonts w:ascii="Times New Roman" w:hAnsi="Times New Roman" w:cs="Times New Roman"/>
                <w:sz w:val="18"/>
                <w:szCs w:val="18"/>
              </w:rPr>
            </w:pPr>
            <w:r w:rsidRPr="00A976AE">
              <w:rPr>
                <w:rFonts w:ascii="Times New Roman" w:hAnsi="Times New Roman" w:cs="Times New Roman"/>
                <w:sz w:val="18"/>
                <w:szCs w:val="18"/>
              </w:rPr>
              <w:t>(1 ч. 05 мин.)</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16:00-17:30</w:t>
            </w:r>
          </w:p>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 ч. 30 мин.)</w:t>
            </w:r>
          </w:p>
        </w:tc>
        <w:tc>
          <w:tcPr>
            <w:tcW w:w="1471" w:type="dxa"/>
            <w:vAlign w:val="center"/>
          </w:tcPr>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16:00-17:30</w:t>
            </w:r>
          </w:p>
          <w:p w:rsidR="00014493" w:rsidRPr="00A976AE" w:rsidRDefault="00014493" w:rsidP="00014493">
            <w:pPr>
              <w:spacing w:after="0" w:line="240" w:lineRule="auto"/>
              <w:jc w:val="center"/>
              <w:rPr>
                <w:rFonts w:ascii="Times New Roman" w:hAnsi="Times New Roman" w:cs="Times New Roman"/>
                <w:sz w:val="18"/>
                <w:szCs w:val="18"/>
              </w:rPr>
            </w:pPr>
            <w:r w:rsidRPr="00A976AE">
              <w:rPr>
                <w:rFonts w:ascii="Times New Roman" w:hAnsi="Times New Roman" w:cs="Times New Roman"/>
                <w:sz w:val="18"/>
                <w:szCs w:val="18"/>
              </w:rPr>
              <w:t>(1 ч. 30 мин.)</w:t>
            </w:r>
          </w:p>
        </w:tc>
      </w:tr>
      <w:tr w:rsidR="00014493" w:rsidRPr="00A976AE" w:rsidTr="00B4018D">
        <w:trPr>
          <w:cantSplit/>
        </w:trPr>
        <w:tc>
          <w:tcPr>
            <w:tcW w:w="4381" w:type="dxa"/>
            <w:gridSpan w:val="2"/>
            <w:vAlign w:val="center"/>
          </w:tcPr>
          <w:p w:rsidR="00014493" w:rsidRPr="00A976AE" w:rsidRDefault="00014493" w:rsidP="00014493">
            <w:pPr>
              <w:pStyle w:val="1"/>
              <w:rPr>
                <w:color w:val="auto"/>
                <w:sz w:val="18"/>
                <w:szCs w:val="18"/>
              </w:rPr>
            </w:pPr>
            <w:r w:rsidRPr="00A976AE">
              <w:rPr>
                <w:color w:val="auto"/>
                <w:sz w:val="18"/>
                <w:szCs w:val="18"/>
              </w:rPr>
              <w:t>Общее время прогулки</w:t>
            </w:r>
          </w:p>
        </w:tc>
        <w:tc>
          <w:tcPr>
            <w:tcW w:w="1470" w:type="dxa"/>
            <w:vAlign w:val="center"/>
          </w:tcPr>
          <w:p w:rsidR="00014493" w:rsidRPr="00A976AE" w:rsidRDefault="00014493" w:rsidP="00014493">
            <w:pPr>
              <w:pStyle w:val="1"/>
              <w:ind w:left="-108" w:right="-95"/>
              <w:jc w:val="center"/>
              <w:rPr>
                <w:color w:val="auto"/>
                <w:sz w:val="18"/>
                <w:szCs w:val="18"/>
              </w:rPr>
            </w:pPr>
            <w:r w:rsidRPr="00A976AE">
              <w:rPr>
                <w:color w:val="auto"/>
                <w:sz w:val="18"/>
                <w:szCs w:val="18"/>
              </w:rPr>
              <w:t>3 ч. 20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i/>
                <w:iCs/>
                <w:sz w:val="18"/>
                <w:szCs w:val="18"/>
              </w:rPr>
            </w:pPr>
            <w:r w:rsidRPr="00A976AE">
              <w:rPr>
                <w:rFonts w:ascii="Times New Roman" w:hAnsi="Times New Roman" w:cs="Times New Roman"/>
                <w:i/>
                <w:iCs/>
                <w:sz w:val="18"/>
                <w:szCs w:val="18"/>
              </w:rPr>
              <w:t>3ч. 20 мин.</w:t>
            </w:r>
          </w:p>
        </w:tc>
        <w:tc>
          <w:tcPr>
            <w:tcW w:w="1470" w:type="dxa"/>
            <w:vAlign w:val="center"/>
          </w:tcPr>
          <w:p w:rsidR="00014493" w:rsidRPr="00A976AE" w:rsidRDefault="00014493" w:rsidP="00014493">
            <w:pPr>
              <w:spacing w:after="0" w:line="240" w:lineRule="auto"/>
              <w:ind w:left="-108" w:right="-95"/>
              <w:jc w:val="center"/>
              <w:rPr>
                <w:rFonts w:ascii="Times New Roman" w:hAnsi="Times New Roman" w:cs="Times New Roman"/>
                <w:i/>
                <w:iCs/>
                <w:sz w:val="18"/>
                <w:szCs w:val="18"/>
              </w:rPr>
            </w:pPr>
            <w:r w:rsidRPr="00A976AE">
              <w:rPr>
                <w:rFonts w:ascii="Times New Roman" w:hAnsi="Times New Roman" w:cs="Times New Roman"/>
                <w:i/>
                <w:iCs/>
                <w:sz w:val="18"/>
                <w:szCs w:val="18"/>
              </w:rPr>
              <w:t>3 ч. 20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i/>
                <w:iCs/>
                <w:sz w:val="18"/>
                <w:szCs w:val="18"/>
              </w:rPr>
            </w:pPr>
            <w:r w:rsidRPr="00A976AE">
              <w:rPr>
                <w:rFonts w:ascii="Times New Roman" w:hAnsi="Times New Roman" w:cs="Times New Roman"/>
                <w:i/>
                <w:iCs/>
                <w:sz w:val="18"/>
                <w:szCs w:val="18"/>
              </w:rPr>
              <w:t xml:space="preserve">3 ч. </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i/>
                <w:iCs/>
                <w:sz w:val="18"/>
                <w:szCs w:val="18"/>
              </w:rPr>
            </w:pPr>
            <w:r w:rsidRPr="00A976AE">
              <w:rPr>
                <w:rFonts w:ascii="Times New Roman" w:hAnsi="Times New Roman" w:cs="Times New Roman"/>
                <w:i/>
                <w:iCs/>
                <w:sz w:val="18"/>
                <w:szCs w:val="18"/>
              </w:rPr>
              <w:t>3 ч.</w:t>
            </w:r>
            <w:r w:rsidR="00A976AE">
              <w:rPr>
                <w:rFonts w:ascii="Times New Roman" w:hAnsi="Times New Roman" w:cs="Times New Roman"/>
                <w:i/>
                <w:iCs/>
                <w:sz w:val="18"/>
                <w:szCs w:val="18"/>
              </w:rPr>
              <w:t xml:space="preserve"> 05 мин</w:t>
            </w:r>
          </w:p>
        </w:tc>
        <w:tc>
          <w:tcPr>
            <w:tcW w:w="1470" w:type="dxa"/>
            <w:vAlign w:val="center"/>
          </w:tcPr>
          <w:p w:rsidR="00014493" w:rsidRPr="00A976AE" w:rsidRDefault="00A976AE" w:rsidP="00A976AE">
            <w:pPr>
              <w:spacing w:after="0" w:line="240" w:lineRule="auto"/>
              <w:ind w:right="-95"/>
              <w:jc w:val="center"/>
              <w:rPr>
                <w:rFonts w:ascii="Times New Roman" w:hAnsi="Times New Roman" w:cs="Times New Roman"/>
                <w:i/>
                <w:iCs/>
                <w:sz w:val="18"/>
                <w:szCs w:val="18"/>
              </w:rPr>
            </w:pPr>
            <w:r w:rsidRPr="00A976AE">
              <w:rPr>
                <w:rFonts w:ascii="Times New Roman" w:hAnsi="Times New Roman" w:cs="Times New Roman"/>
                <w:i/>
                <w:iCs/>
                <w:sz w:val="18"/>
                <w:szCs w:val="18"/>
              </w:rPr>
              <w:t>3 ч.</w:t>
            </w:r>
            <w:r>
              <w:rPr>
                <w:rFonts w:ascii="Times New Roman" w:hAnsi="Times New Roman" w:cs="Times New Roman"/>
                <w:i/>
                <w:iCs/>
                <w:sz w:val="18"/>
                <w:szCs w:val="18"/>
              </w:rPr>
              <w:t xml:space="preserve"> 05 мин</w:t>
            </w:r>
          </w:p>
        </w:tc>
        <w:tc>
          <w:tcPr>
            <w:tcW w:w="1471" w:type="dxa"/>
            <w:vAlign w:val="center"/>
          </w:tcPr>
          <w:p w:rsidR="00014493" w:rsidRPr="00A976AE" w:rsidRDefault="00014493" w:rsidP="00014493">
            <w:pPr>
              <w:spacing w:after="0" w:line="240" w:lineRule="auto"/>
              <w:ind w:left="-108" w:right="-95"/>
              <w:jc w:val="center"/>
              <w:rPr>
                <w:rFonts w:ascii="Times New Roman" w:hAnsi="Times New Roman" w:cs="Times New Roman"/>
                <w:i/>
                <w:iCs/>
                <w:sz w:val="18"/>
                <w:szCs w:val="18"/>
              </w:rPr>
            </w:pPr>
            <w:r w:rsidRPr="00A976AE">
              <w:rPr>
                <w:rFonts w:ascii="Times New Roman" w:hAnsi="Times New Roman" w:cs="Times New Roman"/>
                <w:i/>
                <w:iCs/>
                <w:sz w:val="18"/>
                <w:szCs w:val="18"/>
              </w:rPr>
              <w:t>3 ч.</w:t>
            </w:r>
          </w:p>
        </w:tc>
        <w:tc>
          <w:tcPr>
            <w:tcW w:w="1471" w:type="dxa"/>
            <w:vAlign w:val="center"/>
          </w:tcPr>
          <w:p w:rsidR="00014493" w:rsidRPr="00A976AE" w:rsidRDefault="00014493" w:rsidP="00014493">
            <w:pPr>
              <w:spacing w:after="0" w:line="240" w:lineRule="auto"/>
              <w:jc w:val="center"/>
              <w:rPr>
                <w:rFonts w:ascii="Times New Roman" w:hAnsi="Times New Roman" w:cs="Times New Roman"/>
                <w:i/>
                <w:iCs/>
                <w:sz w:val="18"/>
                <w:szCs w:val="18"/>
              </w:rPr>
            </w:pPr>
            <w:r w:rsidRPr="00A976AE">
              <w:rPr>
                <w:rFonts w:ascii="Times New Roman" w:hAnsi="Times New Roman" w:cs="Times New Roman"/>
                <w:i/>
                <w:iCs/>
                <w:sz w:val="18"/>
                <w:szCs w:val="18"/>
              </w:rPr>
              <w:t>3 ч.</w:t>
            </w:r>
          </w:p>
        </w:tc>
      </w:tr>
      <w:tr w:rsidR="00EE58FC" w:rsidRPr="00A976AE" w:rsidTr="00E57227">
        <w:trPr>
          <w:cantSplit/>
        </w:trPr>
        <w:tc>
          <w:tcPr>
            <w:tcW w:w="4381" w:type="dxa"/>
            <w:gridSpan w:val="2"/>
            <w:vAlign w:val="center"/>
          </w:tcPr>
          <w:p w:rsidR="00EE58FC" w:rsidRPr="00A976AE" w:rsidRDefault="00EE58FC" w:rsidP="00EE58FC">
            <w:pPr>
              <w:pStyle w:val="1"/>
              <w:rPr>
                <w:color w:val="auto"/>
                <w:sz w:val="18"/>
                <w:szCs w:val="18"/>
              </w:rPr>
            </w:pPr>
            <w:r>
              <w:rPr>
                <w:color w:val="auto"/>
                <w:sz w:val="18"/>
                <w:szCs w:val="18"/>
              </w:rPr>
              <w:t>Режим работы группы</w:t>
            </w:r>
          </w:p>
        </w:tc>
        <w:tc>
          <w:tcPr>
            <w:tcW w:w="1470" w:type="dxa"/>
            <w:vAlign w:val="center"/>
          </w:tcPr>
          <w:p w:rsidR="00EE58FC" w:rsidRPr="00A976AE" w:rsidRDefault="00EE58FC" w:rsidP="00EE58FC">
            <w:pPr>
              <w:pStyle w:val="1"/>
              <w:ind w:left="-108" w:right="-95"/>
              <w:jc w:val="center"/>
              <w:rPr>
                <w:color w:val="auto"/>
                <w:sz w:val="18"/>
                <w:szCs w:val="18"/>
              </w:rPr>
            </w:pPr>
            <w:r>
              <w:rPr>
                <w:color w:val="auto"/>
                <w:sz w:val="18"/>
                <w:szCs w:val="18"/>
              </w:rPr>
              <w:t>12 часов</w:t>
            </w:r>
          </w:p>
        </w:tc>
        <w:tc>
          <w:tcPr>
            <w:tcW w:w="1471" w:type="dxa"/>
          </w:tcPr>
          <w:p w:rsidR="00EE58FC" w:rsidRPr="00EE58FC" w:rsidRDefault="00EE58FC" w:rsidP="00EE58FC">
            <w:pPr>
              <w:spacing w:after="0" w:line="240" w:lineRule="auto"/>
              <w:jc w:val="center"/>
              <w:rPr>
                <w:rFonts w:ascii="Times New Roman" w:hAnsi="Times New Roman" w:cs="Times New Roman"/>
                <w:i/>
              </w:rPr>
            </w:pPr>
            <w:r w:rsidRPr="00EE58FC">
              <w:rPr>
                <w:rFonts w:ascii="Times New Roman" w:hAnsi="Times New Roman" w:cs="Times New Roman"/>
                <w:i/>
                <w:sz w:val="18"/>
                <w:szCs w:val="18"/>
              </w:rPr>
              <w:t>12 часов</w:t>
            </w:r>
          </w:p>
        </w:tc>
        <w:tc>
          <w:tcPr>
            <w:tcW w:w="1470" w:type="dxa"/>
          </w:tcPr>
          <w:p w:rsidR="00EE58FC" w:rsidRPr="00EE58FC" w:rsidRDefault="00EE58FC" w:rsidP="00EE58FC">
            <w:pPr>
              <w:spacing w:after="0" w:line="240" w:lineRule="auto"/>
              <w:jc w:val="center"/>
              <w:rPr>
                <w:rFonts w:ascii="Times New Roman" w:hAnsi="Times New Roman" w:cs="Times New Roman"/>
                <w:i/>
              </w:rPr>
            </w:pPr>
            <w:r w:rsidRPr="00EE58FC">
              <w:rPr>
                <w:rFonts w:ascii="Times New Roman" w:hAnsi="Times New Roman" w:cs="Times New Roman"/>
                <w:i/>
                <w:sz w:val="18"/>
                <w:szCs w:val="18"/>
              </w:rPr>
              <w:t>12 часов</w:t>
            </w:r>
          </w:p>
        </w:tc>
        <w:tc>
          <w:tcPr>
            <w:tcW w:w="1471" w:type="dxa"/>
            <w:vAlign w:val="center"/>
          </w:tcPr>
          <w:p w:rsidR="00EE58FC" w:rsidRPr="00A976AE" w:rsidRDefault="00EE58FC" w:rsidP="00EE58FC">
            <w:pPr>
              <w:spacing w:after="0" w:line="240" w:lineRule="auto"/>
              <w:ind w:left="-108" w:right="-95"/>
              <w:jc w:val="center"/>
              <w:rPr>
                <w:rFonts w:ascii="Times New Roman" w:hAnsi="Times New Roman" w:cs="Times New Roman"/>
                <w:i/>
                <w:iCs/>
                <w:sz w:val="18"/>
                <w:szCs w:val="18"/>
              </w:rPr>
            </w:pPr>
            <w:r>
              <w:rPr>
                <w:rFonts w:ascii="Times New Roman" w:hAnsi="Times New Roman" w:cs="Times New Roman"/>
                <w:i/>
                <w:iCs/>
                <w:sz w:val="18"/>
                <w:szCs w:val="18"/>
              </w:rPr>
              <w:t>10,5 часов</w:t>
            </w:r>
          </w:p>
        </w:tc>
        <w:tc>
          <w:tcPr>
            <w:tcW w:w="1471" w:type="dxa"/>
          </w:tcPr>
          <w:p w:rsidR="00EE58FC" w:rsidRDefault="00EE58FC" w:rsidP="00EE58FC">
            <w:pPr>
              <w:spacing w:after="0" w:line="240" w:lineRule="auto"/>
              <w:jc w:val="center"/>
            </w:pPr>
            <w:r w:rsidRPr="00416DC8">
              <w:rPr>
                <w:rFonts w:ascii="Times New Roman" w:hAnsi="Times New Roman" w:cs="Times New Roman"/>
                <w:i/>
                <w:iCs/>
                <w:sz w:val="18"/>
                <w:szCs w:val="18"/>
              </w:rPr>
              <w:t>10,5 часов</w:t>
            </w:r>
          </w:p>
        </w:tc>
        <w:tc>
          <w:tcPr>
            <w:tcW w:w="1470" w:type="dxa"/>
          </w:tcPr>
          <w:p w:rsidR="00EE58FC" w:rsidRDefault="00EE58FC" w:rsidP="00EE58FC">
            <w:pPr>
              <w:spacing w:after="0" w:line="240" w:lineRule="auto"/>
              <w:jc w:val="center"/>
            </w:pPr>
            <w:r w:rsidRPr="00416DC8">
              <w:rPr>
                <w:rFonts w:ascii="Times New Roman" w:hAnsi="Times New Roman" w:cs="Times New Roman"/>
                <w:i/>
                <w:iCs/>
                <w:sz w:val="18"/>
                <w:szCs w:val="18"/>
              </w:rPr>
              <w:t>10,5 часов</w:t>
            </w:r>
          </w:p>
        </w:tc>
        <w:tc>
          <w:tcPr>
            <w:tcW w:w="1471" w:type="dxa"/>
          </w:tcPr>
          <w:p w:rsidR="00EE58FC" w:rsidRDefault="00EE58FC" w:rsidP="00EE58FC">
            <w:pPr>
              <w:spacing w:after="0" w:line="240" w:lineRule="auto"/>
              <w:jc w:val="center"/>
            </w:pPr>
            <w:r w:rsidRPr="00416DC8">
              <w:rPr>
                <w:rFonts w:ascii="Times New Roman" w:hAnsi="Times New Roman" w:cs="Times New Roman"/>
                <w:i/>
                <w:iCs/>
                <w:sz w:val="18"/>
                <w:szCs w:val="18"/>
              </w:rPr>
              <w:t>10,5 часов</w:t>
            </w:r>
          </w:p>
        </w:tc>
        <w:tc>
          <w:tcPr>
            <w:tcW w:w="1471" w:type="dxa"/>
          </w:tcPr>
          <w:p w:rsidR="00EE58FC" w:rsidRDefault="00EE58FC" w:rsidP="00EE58FC">
            <w:pPr>
              <w:spacing w:after="0" w:line="240" w:lineRule="auto"/>
              <w:jc w:val="center"/>
            </w:pPr>
            <w:r w:rsidRPr="00416DC8">
              <w:rPr>
                <w:rFonts w:ascii="Times New Roman" w:hAnsi="Times New Roman" w:cs="Times New Roman"/>
                <w:i/>
                <w:iCs/>
                <w:sz w:val="18"/>
                <w:szCs w:val="18"/>
              </w:rPr>
              <w:t>10,5 часов</w:t>
            </w:r>
          </w:p>
        </w:tc>
      </w:tr>
      <w:tr w:rsidR="00014493" w:rsidRPr="00A976AE" w:rsidTr="00B4018D">
        <w:trPr>
          <w:cantSplit/>
          <w:trHeight w:val="85"/>
        </w:trPr>
        <w:tc>
          <w:tcPr>
            <w:tcW w:w="16146" w:type="dxa"/>
            <w:gridSpan w:val="10"/>
            <w:vAlign w:val="center"/>
          </w:tcPr>
          <w:p w:rsidR="00014493" w:rsidRPr="00A976AE" w:rsidRDefault="00014493" w:rsidP="00014493">
            <w:pPr>
              <w:spacing w:after="0" w:line="240" w:lineRule="auto"/>
              <w:jc w:val="center"/>
              <w:rPr>
                <w:rFonts w:ascii="Times New Roman" w:hAnsi="Times New Roman" w:cs="Times New Roman"/>
                <w:b/>
                <w:iCs/>
                <w:sz w:val="18"/>
                <w:szCs w:val="18"/>
              </w:rPr>
            </w:pPr>
            <w:r w:rsidRPr="00A976AE">
              <w:rPr>
                <w:rFonts w:ascii="Times New Roman" w:hAnsi="Times New Roman" w:cs="Times New Roman"/>
                <w:b/>
                <w:iCs/>
                <w:sz w:val="18"/>
                <w:szCs w:val="18"/>
              </w:rPr>
              <w:t>Рекомендуемый режим дома</w:t>
            </w:r>
          </w:p>
        </w:tc>
      </w:tr>
      <w:tr w:rsidR="00014493" w:rsidRPr="00A976AE" w:rsidTr="00B4018D">
        <w:trPr>
          <w:cantSplit/>
        </w:trPr>
        <w:tc>
          <w:tcPr>
            <w:tcW w:w="4381" w:type="dxa"/>
            <w:gridSpan w:val="2"/>
          </w:tcPr>
          <w:p w:rsidR="00014493" w:rsidRPr="00A976AE" w:rsidRDefault="00014493" w:rsidP="00014493">
            <w:pPr>
              <w:pStyle w:val="TableParagraph"/>
              <w:ind w:left="0"/>
              <w:rPr>
                <w:sz w:val="18"/>
                <w:szCs w:val="18"/>
              </w:rPr>
            </w:pPr>
            <w:r w:rsidRPr="00A976AE">
              <w:rPr>
                <w:sz w:val="18"/>
                <w:szCs w:val="18"/>
              </w:rPr>
              <w:t>Прогулка, подготовка к ужину, ужин</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19.00 -20.00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19.00 -20.00</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19.00 - 20.00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19.00 - 20.10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19.00 - 20.15</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19.00 - 20.15</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19.00 - 20.15</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19.00 - 20.15</w:t>
            </w:r>
          </w:p>
        </w:tc>
      </w:tr>
      <w:tr w:rsidR="00014493" w:rsidRPr="00A976AE" w:rsidTr="00B4018D">
        <w:trPr>
          <w:cantSplit/>
        </w:trPr>
        <w:tc>
          <w:tcPr>
            <w:tcW w:w="4381" w:type="dxa"/>
            <w:gridSpan w:val="2"/>
          </w:tcPr>
          <w:p w:rsidR="00014493" w:rsidRPr="00A976AE" w:rsidRDefault="00014493" w:rsidP="00014493">
            <w:pPr>
              <w:pStyle w:val="TableParagraph"/>
              <w:ind w:left="0"/>
              <w:rPr>
                <w:sz w:val="18"/>
                <w:szCs w:val="18"/>
              </w:rPr>
            </w:pPr>
            <w:r w:rsidRPr="00A976AE">
              <w:rPr>
                <w:sz w:val="18"/>
                <w:szCs w:val="18"/>
              </w:rPr>
              <w:t>Спокойные игры, гигиенические процедуры, подготовка ко сну</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20.00 -20.30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20.30 -20.30</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20.00 - 20.30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20.10 - 20.40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20.15 - 20.45</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20.15 - 20.45</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20.15 - 20.45</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20.15 - 20.45</w:t>
            </w:r>
          </w:p>
        </w:tc>
      </w:tr>
      <w:tr w:rsidR="00014493" w:rsidRPr="00A976AE" w:rsidTr="00B4018D">
        <w:trPr>
          <w:cantSplit/>
        </w:trPr>
        <w:tc>
          <w:tcPr>
            <w:tcW w:w="4381" w:type="dxa"/>
            <w:gridSpan w:val="2"/>
          </w:tcPr>
          <w:p w:rsidR="00014493" w:rsidRPr="00A976AE" w:rsidRDefault="00014493" w:rsidP="00014493">
            <w:pPr>
              <w:pStyle w:val="TableParagraph"/>
              <w:ind w:left="0"/>
              <w:rPr>
                <w:sz w:val="18"/>
                <w:szCs w:val="18"/>
              </w:rPr>
            </w:pPr>
            <w:r w:rsidRPr="00A976AE">
              <w:rPr>
                <w:sz w:val="18"/>
                <w:szCs w:val="18"/>
              </w:rPr>
              <w:t>Ночной сон</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20.30 - 6.00</w:t>
            </w:r>
          </w:p>
          <w:p w:rsidR="00014493" w:rsidRPr="00A976AE" w:rsidRDefault="00014493" w:rsidP="00014493">
            <w:pPr>
              <w:pStyle w:val="TableParagraph"/>
              <w:ind w:left="0"/>
              <w:jc w:val="center"/>
              <w:rPr>
                <w:sz w:val="18"/>
                <w:szCs w:val="18"/>
              </w:rPr>
            </w:pPr>
            <w:r w:rsidRPr="00A976AE">
              <w:rPr>
                <w:sz w:val="18"/>
                <w:szCs w:val="18"/>
              </w:rPr>
              <w:t>(09:30)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20.30 - 6.00</w:t>
            </w:r>
          </w:p>
          <w:p w:rsidR="00014493" w:rsidRPr="00A976AE" w:rsidRDefault="00014493" w:rsidP="00014493">
            <w:pPr>
              <w:pStyle w:val="TableParagraph"/>
              <w:ind w:left="0"/>
              <w:jc w:val="center"/>
              <w:rPr>
                <w:sz w:val="18"/>
                <w:szCs w:val="18"/>
              </w:rPr>
            </w:pPr>
            <w:r w:rsidRPr="00A976AE">
              <w:rPr>
                <w:sz w:val="18"/>
                <w:szCs w:val="18"/>
              </w:rPr>
              <w:t>(09:30)</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20.30 - 6.00</w:t>
            </w:r>
          </w:p>
          <w:p w:rsidR="00014493" w:rsidRPr="00A976AE" w:rsidRDefault="00014493" w:rsidP="00014493">
            <w:pPr>
              <w:pStyle w:val="TableParagraph"/>
              <w:ind w:left="0"/>
              <w:jc w:val="center"/>
              <w:rPr>
                <w:sz w:val="18"/>
                <w:szCs w:val="18"/>
              </w:rPr>
            </w:pPr>
            <w:r w:rsidRPr="00A976AE">
              <w:rPr>
                <w:sz w:val="18"/>
                <w:szCs w:val="18"/>
              </w:rPr>
              <w:t>(09:30)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20.40 - 6.00</w:t>
            </w:r>
          </w:p>
          <w:p w:rsidR="00014493" w:rsidRPr="00A976AE" w:rsidRDefault="00014493" w:rsidP="00014493">
            <w:pPr>
              <w:pStyle w:val="TableParagraph"/>
              <w:ind w:left="0"/>
              <w:jc w:val="center"/>
              <w:rPr>
                <w:sz w:val="18"/>
                <w:szCs w:val="18"/>
              </w:rPr>
            </w:pPr>
            <w:r w:rsidRPr="00A976AE">
              <w:rPr>
                <w:sz w:val="18"/>
                <w:szCs w:val="18"/>
              </w:rPr>
              <w:t>(09:20)</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20.45 - 6.00</w:t>
            </w:r>
          </w:p>
          <w:p w:rsidR="00014493" w:rsidRPr="00A976AE" w:rsidRDefault="00014493" w:rsidP="00014493">
            <w:pPr>
              <w:pStyle w:val="TableParagraph"/>
              <w:ind w:left="0"/>
              <w:jc w:val="center"/>
              <w:rPr>
                <w:sz w:val="18"/>
                <w:szCs w:val="18"/>
              </w:rPr>
            </w:pPr>
            <w:r w:rsidRPr="00A976AE">
              <w:rPr>
                <w:sz w:val="18"/>
                <w:szCs w:val="18"/>
              </w:rPr>
              <w:t>(09:15)</w:t>
            </w:r>
          </w:p>
        </w:tc>
        <w:tc>
          <w:tcPr>
            <w:tcW w:w="1470" w:type="dxa"/>
            <w:vAlign w:val="center"/>
          </w:tcPr>
          <w:p w:rsidR="00014493" w:rsidRPr="00A976AE" w:rsidRDefault="00014493" w:rsidP="00014493">
            <w:pPr>
              <w:pStyle w:val="TableParagraph"/>
              <w:ind w:left="0"/>
              <w:jc w:val="center"/>
              <w:rPr>
                <w:sz w:val="18"/>
                <w:szCs w:val="18"/>
              </w:rPr>
            </w:pPr>
            <w:r w:rsidRPr="00A976AE">
              <w:rPr>
                <w:sz w:val="18"/>
                <w:szCs w:val="18"/>
              </w:rPr>
              <w:t>20.45 - 6.00</w:t>
            </w:r>
          </w:p>
          <w:p w:rsidR="00014493" w:rsidRPr="00A976AE" w:rsidRDefault="00A976AE" w:rsidP="00014493">
            <w:pPr>
              <w:pStyle w:val="TableParagraph"/>
              <w:ind w:left="0"/>
              <w:jc w:val="center"/>
              <w:rPr>
                <w:sz w:val="18"/>
                <w:szCs w:val="18"/>
              </w:rPr>
            </w:pPr>
            <w:r w:rsidRPr="00A976AE">
              <w:rPr>
                <w:sz w:val="18"/>
                <w:szCs w:val="18"/>
              </w:rPr>
              <w:t>(09:15)</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20.45 - 6.00</w:t>
            </w:r>
          </w:p>
          <w:p w:rsidR="00014493" w:rsidRPr="00A976AE" w:rsidRDefault="00A976AE" w:rsidP="00014493">
            <w:pPr>
              <w:pStyle w:val="TableParagraph"/>
              <w:ind w:left="0"/>
              <w:jc w:val="center"/>
              <w:rPr>
                <w:sz w:val="18"/>
                <w:szCs w:val="18"/>
              </w:rPr>
            </w:pPr>
            <w:r w:rsidRPr="00A976AE">
              <w:rPr>
                <w:sz w:val="18"/>
                <w:szCs w:val="18"/>
              </w:rPr>
              <w:t>(09:15)</w:t>
            </w:r>
          </w:p>
        </w:tc>
        <w:tc>
          <w:tcPr>
            <w:tcW w:w="1471" w:type="dxa"/>
            <w:vAlign w:val="center"/>
          </w:tcPr>
          <w:p w:rsidR="00014493" w:rsidRPr="00A976AE" w:rsidRDefault="00014493" w:rsidP="00014493">
            <w:pPr>
              <w:pStyle w:val="TableParagraph"/>
              <w:ind w:left="0"/>
              <w:jc w:val="center"/>
              <w:rPr>
                <w:sz w:val="18"/>
                <w:szCs w:val="18"/>
              </w:rPr>
            </w:pPr>
            <w:r w:rsidRPr="00A976AE">
              <w:rPr>
                <w:sz w:val="18"/>
                <w:szCs w:val="18"/>
              </w:rPr>
              <w:t>20.45 - 6.00</w:t>
            </w:r>
          </w:p>
          <w:p w:rsidR="00014493" w:rsidRPr="00A976AE" w:rsidRDefault="00A976AE" w:rsidP="00014493">
            <w:pPr>
              <w:pStyle w:val="TableParagraph"/>
              <w:ind w:left="0"/>
              <w:jc w:val="center"/>
              <w:rPr>
                <w:sz w:val="18"/>
                <w:szCs w:val="18"/>
              </w:rPr>
            </w:pPr>
            <w:r w:rsidRPr="00A976AE">
              <w:rPr>
                <w:sz w:val="18"/>
                <w:szCs w:val="18"/>
              </w:rPr>
              <w:t>(09:15)</w:t>
            </w:r>
          </w:p>
        </w:tc>
      </w:tr>
    </w:tbl>
    <w:p w:rsidR="00423232" w:rsidRDefault="00423232" w:rsidP="00423232">
      <w:pPr>
        <w:pStyle w:val="1"/>
        <w:jc w:val="center"/>
        <w:rPr>
          <w:b/>
          <w:i w:val="0"/>
          <w:color w:val="auto"/>
        </w:rPr>
      </w:pPr>
      <w:r w:rsidRPr="00423232">
        <w:rPr>
          <w:b/>
          <w:i w:val="0"/>
          <w:color w:val="auto"/>
        </w:rPr>
        <w:t xml:space="preserve">Примерный режим дня воспитанников в </w:t>
      </w:r>
      <w:r>
        <w:rPr>
          <w:b/>
          <w:i w:val="0"/>
          <w:color w:val="auto"/>
        </w:rPr>
        <w:t>тепл</w:t>
      </w:r>
      <w:r w:rsidRPr="00423232">
        <w:rPr>
          <w:b/>
          <w:i w:val="0"/>
          <w:color w:val="auto"/>
        </w:rPr>
        <w:t>ый период года</w:t>
      </w:r>
    </w:p>
    <w:p w:rsidR="00014DB1" w:rsidRPr="00014DB1" w:rsidRDefault="00014DB1" w:rsidP="00014DB1">
      <w:pPr>
        <w:spacing w:after="0" w:line="240" w:lineRule="auto"/>
        <w:jc w:val="center"/>
        <w:rPr>
          <w:rFonts w:ascii="Times New Roman" w:hAnsi="Times New Roman" w:cs="Times New Roman"/>
          <w:sz w:val="20"/>
          <w:lang w:eastAsia="ru-RU"/>
        </w:rPr>
      </w:pPr>
    </w:p>
    <w:tbl>
      <w:tblPr>
        <w:tblW w:w="16018"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5072"/>
        <w:gridCol w:w="1701"/>
        <w:gridCol w:w="1701"/>
        <w:gridCol w:w="1701"/>
        <w:gridCol w:w="1701"/>
        <w:gridCol w:w="1701"/>
        <w:gridCol w:w="1985"/>
      </w:tblGrid>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w:t>
            </w:r>
          </w:p>
        </w:tc>
        <w:tc>
          <w:tcPr>
            <w:tcW w:w="5072"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Режимные моменты</w:t>
            </w:r>
          </w:p>
        </w:tc>
        <w:tc>
          <w:tcPr>
            <w:tcW w:w="1701" w:type="dxa"/>
            <w:vAlign w:val="center"/>
          </w:tcPr>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 xml:space="preserve">Группа раннего </w:t>
            </w:r>
          </w:p>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Возраста (1,6-2 г.)</w:t>
            </w:r>
          </w:p>
        </w:tc>
        <w:tc>
          <w:tcPr>
            <w:tcW w:w="1701" w:type="dxa"/>
            <w:vAlign w:val="center"/>
          </w:tcPr>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1 младшая группа</w:t>
            </w:r>
          </w:p>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(2-3 года)</w:t>
            </w:r>
          </w:p>
        </w:tc>
        <w:tc>
          <w:tcPr>
            <w:tcW w:w="1701" w:type="dxa"/>
            <w:vAlign w:val="center"/>
          </w:tcPr>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2 младшая группа</w:t>
            </w:r>
          </w:p>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(3-4 года)</w:t>
            </w:r>
          </w:p>
        </w:tc>
        <w:tc>
          <w:tcPr>
            <w:tcW w:w="1701" w:type="dxa"/>
            <w:vAlign w:val="center"/>
          </w:tcPr>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Средняя группа</w:t>
            </w:r>
          </w:p>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(4-5 лет)</w:t>
            </w:r>
          </w:p>
        </w:tc>
        <w:tc>
          <w:tcPr>
            <w:tcW w:w="1701" w:type="dxa"/>
            <w:vAlign w:val="center"/>
          </w:tcPr>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Старшая группа</w:t>
            </w:r>
          </w:p>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(5-6 лет)</w:t>
            </w:r>
          </w:p>
        </w:tc>
        <w:tc>
          <w:tcPr>
            <w:tcW w:w="1985" w:type="dxa"/>
            <w:vAlign w:val="center"/>
          </w:tcPr>
          <w:p w:rsidR="00EE58FC" w:rsidRPr="00423232" w:rsidRDefault="00EE58FC" w:rsidP="00423232">
            <w:pPr>
              <w:spacing w:after="0" w:line="276" w:lineRule="auto"/>
              <w:ind w:left="-113" w:right="-108"/>
              <w:jc w:val="center"/>
              <w:rPr>
                <w:rFonts w:ascii="Times New Roman" w:hAnsi="Times New Roman" w:cs="Times New Roman"/>
                <w:sz w:val="20"/>
                <w:szCs w:val="20"/>
              </w:rPr>
            </w:pPr>
            <w:r w:rsidRPr="00423232">
              <w:rPr>
                <w:rFonts w:ascii="Times New Roman" w:hAnsi="Times New Roman" w:cs="Times New Roman"/>
                <w:sz w:val="20"/>
                <w:szCs w:val="20"/>
              </w:rPr>
              <w:t>Подготовительная группа (6-7 л.)</w:t>
            </w:r>
          </w:p>
        </w:tc>
      </w:tr>
      <w:tr w:rsidR="00EE58FC" w:rsidRPr="00423232" w:rsidTr="00EE58FC">
        <w:tc>
          <w:tcPr>
            <w:tcW w:w="16018" w:type="dxa"/>
            <w:gridSpan w:val="8"/>
            <w:vAlign w:val="center"/>
          </w:tcPr>
          <w:p w:rsidR="00EE58FC" w:rsidRPr="00423232" w:rsidRDefault="00EE58FC" w:rsidP="00423232">
            <w:pPr>
              <w:spacing w:after="0" w:line="276" w:lineRule="auto"/>
              <w:ind w:left="-113" w:right="-108"/>
              <w:jc w:val="center"/>
              <w:rPr>
                <w:rFonts w:ascii="Times New Roman" w:hAnsi="Times New Roman" w:cs="Times New Roman"/>
                <w:sz w:val="20"/>
                <w:szCs w:val="20"/>
              </w:rPr>
            </w:pPr>
            <w:r>
              <w:rPr>
                <w:rFonts w:ascii="Times New Roman" w:hAnsi="Times New Roman" w:cs="Times New Roman"/>
                <w:b/>
                <w:sz w:val="20"/>
                <w:szCs w:val="20"/>
              </w:rPr>
              <w:t>В дошкольном учреждении</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Прием, осмотр, игры, индивидуальная, подгрупповая работа с детьми</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06:00-07:00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06:00-07:00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06:00-07:00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07:00-07:00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07:00-07:00</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07:00-07:00</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2</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Утренняя прогулка, гимнастика на воздухе, возвращение с прогулки</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 xml:space="preserve">07:00-08:00 </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(4-5 мин.) (1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 xml:space="preserve">07:00-08:00 </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(4-5 мин.) (1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07:00-08:10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(5-6 м.) (1 ч. 10 м.)</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07:00-08:10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(6-8 м.) (1 ч. 10 м.)</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07:00-08:30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(8-10 м.) (1 ч. 30 м.)</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07:00-08:30</w:t>
            </w:r>
          </w:p>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(10-12 м.) (1 ч.30 м.)</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3</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завтраку, завтрак</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08:00-08:30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08:00-08:30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08:10-08:50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08:20-08:50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08:30-09:00</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08:30-09:00</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4</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Игры, самостоятельная деятельность</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08:30-09:00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08:30-09:00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08:50-10:00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08:20-10:00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09:00-10:00</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09:00-10:00</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5</w:t>
            </w:r>
          </w:p>
        </w:tc>
        <w:tc>
          <w:tcPr>
            <w:tcW w:w="5072" w:type="dxa"/>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Второй завтрак</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10:10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10:20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10:30</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10:30</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6</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 xml:space="preserve">09:00-11:00 </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(2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 xml:space="preserve">09:00-11:00 </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(2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10:10-11:20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 ч. 10 м.)</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10:20-11:40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 ч. 30 мин.)</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10:30-12:00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 ч. 30 мин.)</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10:30-12:10</w:t>
            </w:r>
          </w:p>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 ч. 40 м.)</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7</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обеду, обед</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11:10-11:40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11:10-11:40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11:20-11:45</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11:40-12:20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12:00-12:30</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12:10-12:45</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ко сну</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11:40-12:00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11:40-12:00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11:45-12:00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12:20-12:35</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12:30-12:45</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12:45-12:55</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8</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Дневной сон</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12:00-15:00 (3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12:00-15:00 (3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12:00-15:00 (3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12:35-15:00 (2ч25м)</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12:45-15:00 (2ч15м)</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12:55-15:00 (2ч05м)</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9</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Постепенный подъем, воздушные процедуры, гимнастика после сна</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15:00-15:30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15:00-15:30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15:00-15:30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15:00-15:30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15:00-15:40</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15:00-15:40</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10</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полднику, полдник, самостоятельная деятельность, игры</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15:30-16:00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15:30-16:00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15:30-16:00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15:30-16:00</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15:40-16:00</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15:40-16:00</w:t>
            </w:r>
          </w:p>
        </w:tc>
      </w:tr>
      <w:tr w:rsidR="00EE58FC" w:rsidRPr="00423232" w:rsidTr="00EE58FC">
        <w:tc>
          <w:tcPr>
            <w:tcW w:w="456"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11</w:t>
            </w:r>
          </w:p>
        </w:tc>
        <w:tc>
          <w:tcPr>
            <w:tcW w:w="5072" w:type="dxa"/>
            <w:vAlign w:val="center"/>
          </w:tcPr>
          <w:p w:rsidR="00EE58FC" w:rsidRPr="00423232" w:rsidRDefault="00EE58FC" w:rsidP="00423232">
            <w:pPr>
              <w:spacing w:after="0" w:line="276"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прогулке, прогулка</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16:00-18:00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(2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16:00-18:00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(2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16:00-18:00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(2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16:00-17:30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(2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16:00-17:30</w:t>
            </w:r>
          </w:p>
          <w:p w:rsidR="00EE58FC" w:rsidRPr="00423232" w:rsidRDefault="00EE58FC" w:rsidP="00423232">
            <w:pPr>
              <w:spacing w:after="0" w:line="276" w:lineRule="auto"/>
              <w:ind w:left="-107" w:right="-112"/>
              <w:jc w:val="center"/>
              <w:rPr>
                <w:rFonts w:ascii="Times New Roman" w:hAnsi="Times New Roman" w:cs="Times New Roman"/>
                <w:sz w:val="20"/>
                <w:szCs w:val="20"/>
              </w:rPr>
            </w:pPr>
            <w:r w:rsidRPr="00423232">
              <w:rPr>
                <w:rFonts w:ascii="Times New Roman" w:hAnsi="Times New Roman" w:cs="Times New Roman"/>
                <w:sz w:val="20"/>
                <w:szCs w:val="20"/>
              </w:rPr>
              <w:t>(2 ч.)</w:t>
            </w:r>
          </w:p>
        </w:tc>
        <w:tc>
          <w:tcPr>
            <w:tcW w:w="1985" w:type="dxa"/>
            <w:vAlign w:val="center"/>
          </w:tcPr>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16:00-17:30</w:t>
            </w:r>
          </w:p>
          <w:p w:rsidR="00EE58FC" w:rsidRPr="00423232" w:rsidRDefault="00EE58FC" w:rsidP="00423232">
            <w:pPr>
              <w:spacing w:after="0" w:line="276" w:lineRule="auto"/>
              <w:jc w:val="center"/>
              <w:rPr>
                <w:rFonts w:ascii="Times New Roman" w:hAnsi="Times New Roman" w:cs="Times New Roman"/>
                <w:sz w:val="20"/>
                <w:szCs w:val="20"/>
              </w:rPr>
            </w:pPr>
            <w:r w:rsidRPr="00423232">
              <w:rPr>
                <w:rFonts w:ascii="Times New Roman" w:hAnsi="Times New Roman" w:cs="Times New Roman"/>
                <w:sz w:val="20"/>
                <w:szCs w:val="20"/>
              </w:rPr>
              <w:t>(2 ч.)</w:t>
            </w:r>
          </w:p>
        </w:tc>
      </w:tr>
      <w:tr w:rsidR="00EE58FC" w:rsidRPr="00423232" w:rsidTr="00EE58FC">
        <w:tc>
          <w:tcPr>
            <w:tcW w:w="5528" w:type="dxa"/>
            <w:gridSpan w:val="2"/>
            <w:vAlign w:val="center"/>
          </w:tcPr>
          <w:p w:rsidR="00EE58FC" w:rsidRPr="00423232" w:rsidRDefault="00EE58FC" w:rsidP="00423232">
            <w:pPr>
              <w:spacing w:after="0" w:line="276" w:lineRule="auto"/>
              <w:jc w:val="right"/>
              <w:rPr>
                <w:rFonts w:ascii="Times New Roman" w:hAnsi="Times New Roman" w:cs="Times New Roman"/>
                <w:i/>
                <w:sz w:val="20"/>
                <w:szCs w:val="20"/>
              </w:rPr>
            </w:pPr>
            <w:r w:rsidRPr="00423232">
              <w:rPr>
                <w:rFonts w:ascii="Times New Roman" w:hAnsi="Times New Roman" w:cs="Times New Roman"/>
                <w:i/>
                <w:sz w:val="20"/>
                <w:szCs w:val="20"/>
              </w:rPr>
              <w:t>Общее время прогулки</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i/>
                <w:iCs/>
                <w:sz w:val="20"/>
                <w:szCs w:val="20"/>
              </w:rPr>
            </w:pP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i/>
                <w:iCs/>
                <w:sz w:val="20"/>
                <w:szCs w:val="20"/>
              </w:rPr>
            </w:pPr>
            <w:r w:rsidRPr="00423232">
              <w:rPr>
                <w:rFonts w:ascii="Times New Roman" w:hAnsi="Times New Roman" w:cs="Times New Roman"/>
                <w:i/>
                <w:iCs/>
                <w:sz w:val="20"/>
                <w:szCs w:val="20"/>
              </w:rPr>
              <w:t>5 ч.</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i/>
                <w:iCs/>
                <w:sz w:val="20"/>
                <w:szCs w:val="20"/>
              </w:rPr>
            </w:pPr>
            <w:r w:rsidRPr="00423232">
              <w:rPr>
                <w:rFonts w:ascii="Times New Roman" w:hAnsi="Times New Roman" w:cs="Times New Roman"/>
                <w:i/>
                <w:iCs/>
                <w:sz w:val="20"/>
                <w:szCs w:val="20"/>
              </w:rPr>
              <w:t>4 ч. 20 минут</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i/>
                <w:iCs/>
                <w:sz w:val="20"/>
                <w:szCs w:val="20"/>
              </w:rPr>
            </w:pPr>
            <w:r w:rsidRPr="00423232">
              <w:rPr>
                <w:rFonts w:ascii="Times New Roman" w:hAnsi="Times New Roman" w:cs="Times New Roman"/>
                <w:i/>
                <w:iCs/>
                <w:sz w:val="20"/>
                <w:szCs w:val="20"/>
              </w:rPr>
              <w:t>4 ч. 40 минут</w:t>
            </w:r>
          </w:p>
        </w:tc>
        <w:tc>
          <w:tcPr>
            <w:tcW w:w="1701" w:type="dxa"/>
            <w:vAlign w:val="center"/>
          </w:tcPr>
          <w:p w:rsidR="00EE58FC" w:rsidRPr="00423232" w:rsidRDefault="00EE58FC" w:rsidP="00423232">
            <w:pPr>
              <w:spacing w:after="0" w:line="276" w:lineRule="auto"/>
              <w:ind w:left="-107" w:right="-112"/>
              <w:jc w:val="center"/>
              <w:rPr>
                <w:rFonts w:ascii="Times New Roman" w:hAnsi="Times New Roman" w:cs="Times New Roman"/>
                <w:i/>
                <w:iCs/>
                <w:sz w:val="20"/>
                <w:szCs w:val="20"/>
              </w:rPr>
            </w:pPr>
            <w:r w:rsidRPr="00423232">
              <w:rPr>
                <w:rFonts w:ascii="Times New Roman" w:hAnsi="Times New Roman" w:cs="Times New Roman"/>
                <w:i/>
                <w:iCs/>
                <w:sz w:val="20"/>
                <w:szCs w:val="20"/>
              </w:rPr>
              <w:t>5 ч. 30 минут</w:t>
            </w:r>
          </w:p>
        </w:tc>
        <w:tc>
          <w:tcPr>
            <w:tcW w:w="1985" w:type="dxa"/>
            <w:vAlign w:val="center"/>
          </w:tcPr>
          <w:p w:rsidR="00EE58FC" w:rsidRPr="00423232" w:rsidRDefault="00EE58FC" w:rsidP="00423232">
            <w:pPr>
              <w:spacing w:after="0" w:line="276" w:lineRule="auto"/>
              <w:jc w:val="center"/>
              <w:rPr>
                <w:rFonts w:ascii="Times New Roman" w:hAnsi="Times New Roman" w:cs="Times New Roman"/>
                <w:b/>
                <w:i/>
                <w:iCs/>
                <w:sz w:val="20"/>
                <w:szCs w:val="20"/>
              </w:rPr>
            </w:pPr>
            <w:r w:rsidRPr="00423232">
              <w:rPr>
                <w:rFonts w:ascii="Times New Roman" w:hAnsi="Times New Roman" w:cs="Times New Roman"/>
                <w:i/>
                <w:iCs/>
                <w:sz w:val="20"/>
                <w:szCs w:val="20"/>
              </w:rPr>
              <w:t>5 ч. 10 минут</w:t>
            </w:r>
          </w:p>
        </w:tc>
      </w:tr>
      <w:tr w:rsidR="00EE58FC" w:rsidRPr="00423232" w:rsidTr="00EE58FC">
        <w:tc>
          <w:tcPr>
            <w:tcW w:w="5528" w:type="dxa"/>
            <w:gridSpan w:val="2"/>
            <w:vAlign w:val="center"/>
          </w:tcPr>
          <w:p w:rsidR="00EE58FC" w:rsidRPr="00EE58FC" w:rsidRDefault="00EE58FC" w:rsidP="00EE58FC">
            <w:pPr>
              <w:pStyle w:val="1"/>
              <w:rPr>
                <w:color w:val="auto"/>
                <w:sz w:val="20"/>
                <w:szCs w:val="18"/>
              </w:rPr>
            </w:pPr>
            <w:r w:rsidRPr="00EE58FC">
              <w:rPr>
                <w:color w:val="auto"/>
                <w:sz w:val="20"/>
                <w:szCs w:val="18"/>
              </w:rPr>
              <w:t>Режим работы группы</w:t>
            </w:r>
          </w:p>
        </w:tc>
        <w:tc>
          <w:tcPr>
            <w:tcW w:w="1701" w:type="dxa"/>
            <w:vAlign w:val="center"/>
          </w:tcPr>
          <w:p w:rsidR="00EE58FC" w:rsidRPr="00EE58FC" w:rsidRDefault="00EE58FC" w:rsidP="00EE58FC">
            <w:pPr>
              <w:pStyle w:val="1"/>
              <w:ind w:left="-108" w:right="-95"/>
              <w:jc w:val="center"/>
              <w:rPr>
                <w:color w:val="auto"/>
                <w:sz w:val="20"/>
                <w:szCs w:val="18"/>
              </w:rPr>
            </w:pPr>
            <w:r w:rsidRPr="00EE58FC">
              <w:rPr>
                <w:color w:val="auto"/>
                <w:sz w:val="20"/>
                <w:szCs w:val="18"/>
              </w:rPr>
              <w:t>12 часов</w:t>
            </w:r>
          </w:p>
        </w:tc>
        <w:tc>
          <w:tcPr>
            <w:tcW w:w="1701" w:type="dxa"/>
          </w:tcPr>
          <w:p w:rsidR="00EE58FC" w:rsidRPr="00EE58FC" w:rsidRDefault="00EE58FC" w:rsidP="00EE58FC">
            <w:pPr>
              <w:spacing w:after="0" w:line="240" w:lineRule="auto"/>
              <w:jc w:val="center"/>
              <w:rPr>
                <w:rFonts w:ascii="Times New Roman" w:hAnsi="Times New Roman" w:cs="Times New Roman"/>
                <w:i/>
                <w:sz w:val="20"/>
              </w:rPr>
            </w:pPr>
            <w:r w:rsidRPr="00EE58FC">
              <w:rPr>
                <w:rFonts w:ascii="Times New Roman" w:hAnsi="Times New Roman" w:cs="Times New Roman"/>
                <w:i/>
                <w:sz w:val="20"/>
                <w:szCs w:val="18"/>
              </w:rPr>
              <w:t>12 часов</w:t>
            </w:r>
          </w:p>
        </w:tc>
        <w:tc>
          <w:tcPr>
            <w:tcW w:w="1701" w:type="dxa"/>
          </w:tcPr>
          <w:p w:rsidR="00EE58FC" w:rsidRPr="00EE58FC" w:rsidRDefault="00EE58FC" w:rsidP="00EE58FC">
            <w:pPr>
              <w:spacing w:after="0" w:line="240" w:lineRule="auto"/>
              <w:jc w:val="center"/>
              <w:rPr>
                <w:rFonts w:ascii="Times New Roman" w:hAnsi="Times New Roman" w:cs="Times New Roman"/>
                <w:i/>
                <w:sz w:val="20"/>
              </w:rPr>
            </w:pPr>
            <w:r w:rsidRPr="00EE58FC">
              <w:rPr>
                <w:rFonts w:ascii="Times New Roman" w:hAnsi="Times New Roman" w:cs="Times New Roman"/>
                <w:i/>
                <w:sz w:val="20"/>
                <w:szCs w:val="18"/>
              </w:rPr>
              <w:t>12 часов</w:t>
            </w:r>
          </w:p>
        </w:tc>
        <w:tc>
          <w:tcPr>
            <w:tcW w:w="1701" w:type="dxa"/>
            <w:vAlign w:val="center"/>
          </w:tcPr>
          <w:p w:rsidR="00EE58FC" w:rsidRPr="00EE58FC" w:rsidRDefault="00EE58FC" w:rsidP="00EE58FC">
            <w:pPr>
              <w:spacing w:after="0" w:line="240" w:lineRule="auto"/>
              <w:ind w:left="-108" w:right="-95"/>
              <w:jc w:val="center"/>
              <w:rPr>
                <w:rFonts w:ascii="Times New Roman" w:hAnsi="Times New Roman" w:cs="Times New Roman"/>
                <w:i/>
                <w:iCs/>
                <w:sz w:val="20"/>
                <w:szCs w:val="18"/>
              </w:rPr>
            </w:pPr>
            <w:r w:rsidRPr="00EE58FC">
              <w:rPr>
                <w:rFonts w:ascii="Times New Roman" w:hAnsi="Times New Roman" w:cs="Times New Roman"/>
                <w:i/>
                <w:iCs/>
                <w:sz w:val="20"/>
                <w:szCs w:val="18"/>
              </w:rPr>
              <w:t>10,5 часов</w:t>
            </w:r>
          </w:p>
        </w:tc>
        <w:tc>
          <w:tcPr>
            <w:tcW w:w="1701" w:type="dxa"/>
          </w:tcPr>
          <w:p w:rsidR="00EE58FC" w:rsidRPr="00EE58FC" w:rsidRDefault="00EE58FC" w:rsidP="00EE58FC">
            <w:pPr>
              <w:spacing w:after="0" w:line="240" w:lineRule="auto"/>
              <w:jc w:val="center"/>
              <w:rPr>
                <w:sz w:val="20"/>
              </w:rPr>
            </w:pPr>
            <w:r w:rsidRPr="00EE58FC">
              <w:rPr>
                <w:rFonts w:ascii="Times New Roman" w:hAnsi="Times New Roman" w:cs="Times New Roman"/>
                <w:i/>
                <w:iCs/>
                <w:sz w:val="20"/>
                <w:szCs w:val="18"/>
              </w:rPr>
              <w:t>10,5 часов</w:t>
            </w:r>
          </w:p>
        </w:tc>
        <w:tc>
          <w:tcPr>
            <w:tcW w:w="1985" w:type="dxa"/>
          </w:tcPr>
          <w:p w:rsidR="00EE58FC" w:rsidRPr="00EE58FC" w:rsidRDefault="00EE58FC" w:rsidP="00EE58FC">
            <w:pPr>
              <w:spacing w:after="0" w:line="240" w:lineRule="auto"/>
              <w:jc w:val="center"/>
              <w:rPr>
                <w:sz w:val="20"/>
              </w:rPr>
            </w:pPr>
            <w:r w:rsidRPr="00EE58FC">
              <w:rPr>
                <w:rFonts w:ascii="Times New Roman" w:hAnsi="Times New Roman" w:cs="Times New Roman"/>
                <w:i/>
                <w:iCs/>
                <w:sz w:val="20"/>
                <w:szCs w:val="18"/>
              </w:rPr>
              <w:t>10,5 часов</w:t>
            </w:r>
          </w:p>
        </w:tc>
      </w:tr>
      <w:tr w:rsidR="00EE58FC" w:rsidRPr="00423232" w:rsidTr="00EE58FC">
        <w:tc>
          <w:tcPr>
            <w:tcW w:w="16018" w:type="dxa"/>
            <w:gridSpan w:val="8"/>
            <w:vAlign w:val="center"/>
          </w:tcPr>
          <w:p w:rsidR="00EE58FC" w:rsidRPr="00423232" w:rsidRDefault="00EE58FC" w:rsidP="00EE58FC">
            <w:pPr>
              <w:spacing w:after="0" w:line="276" w:lineRule="auto"/>
              <w:jc w:val="center"/>
              <w:rPr>
                <w:rFonts w:ascii="Times New Roman" w:hAnsi="Times New Roman" w:cs="Times New Roman"/>
                <w:iCs/>
                <w:sz w:val="20"/>
                <w:szCs w:val="20"/>
              </w:rPr>
            </w:pPr>
            <w:r w:rsidRPr="00423232">
              <w:rPr>
                <w:rFonts w:ascii="Times New Roman" w:hAnsi="Times New Roman" w:cs="Times New Roman"/>
                <w:b/>
                <w:iCs/>
                <w:sz w:val="20"/>
                <w:szCs w:val="20"/>
              </w:rPr>
              <w:t xml:space="preserve">Рекомендуемый режим </w:t>
            </w:r>
            <w:r>
              <w:rPr>
                <w:rFonts w:ascii="Times New Roman" w:hAnsi="Times New Roman" w:cs="Times New Roman"/>
                <w:b/>
                <w:iCs/>
                <w:sz w:val="20"/>
                <w:szCs w:val="20"/>
              </w:rPr>
              <w:t>д</w:t>
            </w:r>
            <w:r w:rsidRPr="00423232">
              <w:rPr>
                <w:rFonts w:ascii="Times New Roman" w:hAnsi="Times New Roman" w:cs="Times New Roman"/>
                <w:b/>
                <w:iCs/>
                <w:sz w:val="20"/>
                <w:szCs w:val="20"/>
              </w:rPr>
              <w:t>ома</w:t>
            </w:r>
          </w:p>
        </w:tc>
      </w:tr>
      <w:tr w:rsidR="00EE58FC" w:rsidRPr="00423232" w:rsidTr="00EE58FC">
        <w:tc>
          <w:tcPr>
            <w:tcW w:w="5528" w:type="dxa"/>
            <w:gridSpan w:val="2"/>
          </w:tcPr>
          <w:p w:rsidR="00EE58FC" w:rsidRPr="00423232" w:rsidRDefault="00EE58FC" w:rsidP="00EE58FC">
            <w:pPr>
              <w:pStyle w:val="TableParagraph"/>
              <w:ind w:left="0"/>
              <w:rPr>
                <w:sz w:val="20"/>
              </w:rPr>
            </w:pPr>
            <w:r w:rsidRPr="00423232">
              <w:rPr>
                <w:sz w:val="20"/>
              </w:rPr>
              <w:t>Прогулка, подготовка к ужину,</w:t>
            </w:r>
            <w:r>
              <w:rPr>
                <w:sz w:val="20"/>
              </w:rPr>
              <w:t xml:space="preserve"> </w:t>
            </w:r>
            <w:r w:rsidRPr="00423232">
              <w:rPr>
                <w:sz w:val="20"/>
              </w:rPr>
              <w:t>ужин</w:t>
            </w:r>
          </w:p>
        </w:tc>
        <w:tc>
          <w:tcPr>
            <w:tcW w:w="1701" w:type="dxa"/>
            <w:vAlign w:val="center"/>
          </w:tcPr>
          <w:p w:rsidR="00EE58FC" w:rsidRPr="00423232" w:rsidRDefault="00EE58FC" w:rsidP="00EE58FC">
            <w:pPr>
              <w:pStyle w:val="TableParagraph"/>
              <w:ind w:left="0"/>
              <w:jc w:val="center"/>
              <w:rPr>
                <w:sz w:val="20"/>
              </w:rPr>
            </w:pPr>
            <w:r w:rsidRPr="00423232">
              <w:rPr>
                <w:sz w:val="20"/>
              </w:rPr>
              <w:t>19.00 -20.00</w:t>
            </w:r>
          </w:p>
        </w:tc>
        <w:tc>
          <w:tcPr>
            <w:tcW w:w="1701" w:type="dxa"/>
            <w:vAlign w:val="center"/>
          </w:tcPr>
          <w:p w:rsidR="00EE58FC" w:rsidRPr="00423232" w:rsidRDefault="00EE58FC" w:rsidP="00EE58FC">
            <w:pPr>
              <w:pStyle w:val="TableParagraph"/>
              <w:ind w:left="0"/>
              <w:jc w:val="center"/>
              <w:rPr>
                <w:sz w:val="20"/>
              </w:rPr>
            </w:pPr>
            <w:r w:rsidRPr="00423232">
              <w:rPr>
                <w:sz w:val="20"/>
              </w:rPr>
              <w:t>19.00 -20.00</w:t>
            </w:r>
          </w:p>
        </w:tc>
        <w:tc>
          <w:tcPr>
            <w:tcW w:w="1701" w:type="dxa"/>
            <w:vAlign w:val="center"/>
          </w:tcPr>
          <w:p w:rsidR="00EE58FC" w:rsidRPr="00423232" w:rsidRDefault="00EE58FC" w:rsidP="00EE58FC">
            <w:pPr>
              <w:pStyle w:val="TableParagraph"/>
              <w:ind w:left="0"/>
              <w:jc w:val="center"/>
              <w:rPr>
                <w:sz w:val="20"/>
              </w:rPr>
            </w:pPr>
            <w:r w:rsidRPr="00423232">
              <w:rPr>
                <w:sz w:val="20"/>
              </w:rPr>
              <w:t>19.00 - 20.00</w:t>
            </w:r>
          </w:p>
        </w:tc>
        <w:tc>
          <w:tcPr>
            <w:tcW w:w="1701" w:type="dxa"/>
            <w:vAlign w:val="center"/>
          </w:tcPr>
          <w:p w:rsidR="00EE58FC" w:rsidRPr="00423232" w:rsidRDefault="00EE58FC" w:rsidP="00EE58FC">
            <w:pPr>
              <w:pStyle w:val="TableParagraph"/>
              <w:ind w:left="0"/>
              <w:jc w:val="center"/>
              <w:rPr>
                <w:sz w:val="20"/>
              </w:rPr>
            </w:pPr>
            <w:r w:rsidRPr="00423232">
              <w:rPr>
                <w:sz w:val="20"/>
              </w:rPr>
              <w:t>19.00 - 20.10</w:t>
            </w:r>
          </w:p>
        </w:tc>
        <w:tc>
          <w:tcPr>
            <w:tcW w:w="1701" w:type="dxa"/>
            <w:vAlign w:val="center"/>
          </w:tcPr>
          <w:p w:rsidR="00EE58FC" w:rsidRPr="00423232" w:rsidRDefault="00EE58FC" w:rsidP="00EE58FC">
            <w:pPr>
              <w:pStyle w:val="TableParagraph"/>
              <w:ind w:left="0"/>
              <w:jc w:val="center"/>
              <w:rPr>
                <w:sz w:val="20"/>
              </w:rPr>
            </w:pPr>
            <w:r w:rsidRPr="00423232">
              <w:rPr>
                <w:sz w:val="20"/>
              </w:rPr>
              <w:t>19.00 - 20.15</w:t>
            </w:r>
          </w:p>
        </w:tc>
        <w:tc>
          <w:tcPr>
            <w:tcW w:w="1985" w:type="dxa"/>
            <w:vAlign w:val="center"/>
          </w:tcPr>
          <w:p w:rsidR="00EE58FC" w:rsidRPr="00423232" w:rsidRDefault="00EE58FC" w:rsidP="00EE58FC">
            <w:pPr>
              <w:pStyle w:val="TableParagraph"/>
              <w:ind w:left="0"/>
              <w:jc w:val="center"/>
              <w:rPr>
                <w:sz w:val="20"/>
              </w:rPr>
            </w:pPr>
            <w:r w:rsidRPr="00423232">
              <w:rPr>
                <w:sz w:val="20"/>
              </w:rPr>
              <w:t>19.00 - 20.15</w:t>
            </w:r>
          </w:p>
        </w:tc>
      </w:tr>
      <w:tr w:rsidR="00EE58FC" w:rsidRPr="00423232" w:rsidTr="00EE58FC">
        <w:tc>
          <w:tcPr>
            <w:tcW w:w="5528" w:type="dxa"/>
            <w:gridSpan w:val="2"/>
          </w:tcPr>
          <w:p w:rsidR="00EE58FC" w:rsidRPr="00423232" w:rsidRDefault="00EE58FC" w:rsidP="00EE58FC">
            <w:pPr>
              <w:pStyle w:val="TableParagraph"/>
              <w:ind w:left="0"/>
              <w:rPr>
                <w:sz w:val="20"/>
              </w:rPr>
            </w:pPr>
            <w:r w:rsidRPr="00423232">
              <w:rPr>
                <w:sz w:val="20"/>
              </w:rPr>
              <w:t>Спокойные игры, гигиенические</w:t>
            </w:r>
            <w:r>
              <w:rPr>
                <w:sz w:val="20"/>
              </w:rPr>
              <w:t xml:space="preserve"> </w:t>
            </w:r>
            <w:r w:rsidRPr="00423232">
              <w:rPr>
                <w:sz w:val="20"/>
              </w:rPr>
              <w:t>процедуры, подготовка ко сну</w:t>
            </w:r>
          </w:p>
        </w:tc>
        <w:tc>
          <w:tcPr>
            <w:tcW w:w="1701" w:type="dxa"/>
            <w:vAlign w:val="center"/>
          </w:tcPr>
          <w:p w:rsidR="00EE58FC" w:rsidRPr="00423232" w:rsidRDefault="00EE58FC" w:rsidP="00EE58FC">
            <w:pPr>
              <w:pStyle w:val="TableParagraph"/>
              <w:ind w:left="0"/>
              <w:jc w:val="center"/>
              <w:rPr>
                <w:sz w:val="20"/>
              </w:rPr>
            </w:pPr>
            <w:r w:rsidRPr="00423232">
              <w:rPr>
                <w:sz w:val="20"/>
              </w:rPr>
              <w:t>20.00 -20.30</w:t>
            </w:r>
          </w:p>
        </w:tc>
        <w:tc>
          <w:tcPr>
            <w:tcW w:w="1701" w:type="dxa"/>
            <w:vAlign w:val="center"/>
          </w:tcPr>
          <w:p w:rsidR="00EE58FC" w:rsidRPr="00423232" w:rsidRDefault="00EE58FC" w:rsidP="00EE58FC">
            <w:pPr>
              <w:pStyle w:val="TableParagraph"/>
              <w:ind w:left="0"/>
              <w:jc w:val="center"/>
              <w:rPr>
                <w:sz w:val="20"/>
              </w:rPr>
            </w:pPr>
            <w:r w:rsidRPr="00423232">
              <w:rPr>
                <w:sz w:val="20"/>
              </w:rPr>
              <w:t>20.30 -20.30</w:t>
            </w:r>
          </w:p>
        </w:tc>
        <w:tc>
          <w:tcPr>
            <w:tcW w:w="1701" w:type="dxa"/>
            <w:vAlign w:val="center"/>
          </w:tcPr>
          <w:p w:rsidR="00EE58FC" w:rsidRPr="00423232" w:rsidRDefault="00EE58FC" w:rsidP="00EE58FC">
            <w:pPr>
              <w:pStyle w:val="TableParagraph"/>
              <w:ind w:left="0"/>
              <w:jc w:val="center"/>
              <w:rPr>
                <w:sz w:val="20"/>
              </w:rPr>
            </w:pPr>
            <w:r w:rsidRPr="00423232">
              <w:rPr>
                <w:sz w:val="20"/>
              </w:rPr>
              <w:t>20.00 - 20.30</w:t>
            </w:r>
          </w:p>
        </w:tc>
        <w:tc>
          <w:tcPr>
            <w:tcW w:w="1701" w:type="dxa"/>
            <w:vAlign w:val="center"/>
          </w:tcPr>
          <w:p w:rsidR="00EE58FC" w:rsidRPr="00423232" w:rsidRDefault="00EE58FC" w:rsidP="00EE58FC">
            <w:pPr>
              <w:pStyle w:val="TableParagraph"/>
              <w:ind w:left="0"/>
              <w:jc w:val="center"/>
              <w:rPr>
                <w:sz w:val="20"/>
              </w:rPr>
            </w:pPr>
            <w:r w:rsidRPr="00423232">
              <w:rPr>
                <w:sz w:val="20"/>
              </w:rPr>
              <w:t>20.10 - 20.40</w:t>
            </w:r>
          </w:p>
        </w:tc>
        <w:tc>
          <w:tcPr>
            <w:tcW w:w="1701" w:type="dxa"/>
            <w:vAlign w:val="center"/>
          </w:tcPr>
          <w:p w:rsidR="00EE58FC" w:rsidRPr="00423232" w:rsidRDefault="00EE58FC" w:rsidP="00EE58FC">
            <w:pPr>
              <w:pStyle w:val="TableParagraph"/>
              <w:ind w:left="0"/>
              <w:jc w:val="center"/>
              <w:rPr>
                <w:sz w:val="20"/>
              </w:rPr>
            </w:pPr>
            <w:r w:rsidRPr="00423232">
              <w:rPr>
                <w:sz w:val="20"/>
              </w:rPr>
              <w:t>20.15 - 20.45</w:t>
            </w:r>
          </w:p>
        </w:tc>
        <w:tc>
          <w:tcPr>
            <w:tcW w:w="1985" w:type="dxa"/>
            <w:vAlign w:val="center"/>
          </w:tcPr>
          <w:p w:rsidR="00EE58FC" w:rsidRPr="00423232" w:rsidRDefault="00EE58FC" w:rsidP="00EE58FC">
            <w:pPr>
              <w:pStyle w:val="TableParagraph"/>
              <w:ind w:left="0"/>
              <w:jc w:val="center"/>
              <w:rPr>
                <w:sz w:val="20"/>
              </w:rPr>
            </w:pPr>
            <w:r w:rsidRPr="00423232">
              <w:rPr>
                <w:sz w:val="20"/>
              </w:rPr>
              <w:t>20.15 - 20.45</w:t>
            </w:r>
          </w:p>
        </w:tc>
      </w:tr>
      <w:tr w:rsidR="00EE58FC" w:rsidRPr="00423232" w:rsidTr="00EE58FC">
        <w:tc>
          <w:tcPr>
            <w:tcW w:w="5528" w:type="dxa"/>
            <w:gridSpan w:val="2"/>
          </w:tcPr>
          <w:p w:rsidR="00EE58FC" w:rsidRPr="00423232" w:rsidRDefault="00EE58FC" w:rsidP="00EE58FC">
            <w:pPr>
              <w:pStyle w:val="TableParagraph"/>
              <w:ind w:left="0"/>
              <w:rPr>
                <w:sz w:val="20"/>
              </w:rPr>
            </w:pPr>
            <w:r w:rsidRPr="00423232">
              <w:rPr>
                <w:sz w:val="20"/>
              </w:rPr>
              <w:t>Ночной сон</w:t>
            </w:r>
          </w:p>
        </w:tc>
        <w:tc>
          <w:tcPr>
            <w:tcW w:w="1701" w:type="dxa"/>
            <w:vAlign w:val="center"/>
          </w:tcPr>
          <w:p w:rsidR="00EE58FC" w:rsidRPr="00423232" w:rsidRDefault="00EE58FC" w:rsidP="00EE58FC">
            <w:pPr>
              <w:pStyle w:val="TableParagraph"/>
              <w:ind w:left="0"/>
              <w:jc w:val="center"/>
              <w:rPr>
                <w:sz w:val="20"/>
              </w:rPr>
            </w:pPr>
            <w:r w:rsidRPr="00423232">
              <w:rPr>
                <w:sz w:val="20"/>
              </w:rPr>
              <w:t>20.30 - 6.00</w:t>
            </w:r>
          </w:p>
          <w:p w:rsidR="00EE58FC" w:rsidRPr="00423232" w:rsidRDefault="00EE58FC" w:rsidP="00EE58FC">
            <w:pPr>
              <w:pStyle w:val="TableParagraph"/>
              <w:ind w:left="0"/>
              <w:jc w:val="center"/>
              <w:rPr>
                <w:sz w:val="20"/>
              </w:rPr>
            </w:pPr>
            <w:r w:rsidRPr="00423232">
              <w:rPr>
                <w:sz w:val="20"/>
              </w:rPr>
              <w:t>(7.00)</w:t>
            </w:r>
          </w:p>
        </w:tc>
        <w:tc>
          <w:tcPr>
            <w:tcW w:w="1701" w:type="dxa"/>
            <w:vAlign w:val="center"/>
          </w:tcPr>
          <w:p w:rsidR="00EE58FC" w:rsidRPr="00423232" w:rsidRDefault="00EE58FC" w:rsidP="00EE58FC">
            <w:pPr>
              <w:pStyle w:val="TableParagraph"/>
              <w:ind w:left="0"/>
              <w:jc w:val="center"/>
              <w:rPr>
                <w:sz w:val="20"/>
              </w:rPr>
            </w:pPr>
            <w:r w:rsidRPr="00423232">
              <w:rPr>
                <w:sz w:val="20"/>
              </w:rPr>
              <w:t>20.30 - 6.00</w:t>
            </w:r>
          </w:p>
          <w:p w:rsidR="00EE58FC" w:rsidRPr="00423232" w:rsidRDefault="00EE58FC" w:rsidP="00EE58FC">
            <w:pPr>
              <w:pStyle w:val="TableParagraph"/>
              <w:ind w:left="0"/>
              <w:jc w:val="center"/>
              <w:rPr>
                <w:sz w:val="20"/>
              </w:rPr>
            </w:pPr>
            <w:r w:rsidRPr="00423232">
              <w:rPr>
                <w:sz w:val="20"/>
              </w:rPr>
              <w:t>(7.00)</w:t>
            </w:r>
          </w:p>
        </w:tc>
        <w:tc>
          <w:tcPr>
            <w:tcW w:w="1701" w:type="dxa"/>
            <w:vAlign w:val="center"/>
          </w:tcPr>
          <w:p w:rsidR="00EE58FC" w:rsidRPr="00423232" w:rsidRDefault="00EE58FC" w:rsidP="00EE58FC">
            <w:pPr>
              <w:pStyle w:val="TableParagraph"/>
              <w:ind w:left="0"/>
              <w:jc w:val="center"/>
              <w:rPr>
                <w:sz w:val="20"/>
              </w:rPr>
            </w:pPr>
            <w:r w:rsidRPr="00423232">
              <w:rPr>
                <w:sz w:val="20"/>
              </w:rPr>
              <w:t>20.30 - 6.00</w:t>
            </w:r>
          </w:p>
          <w:p w:rsidR="00EE58FC" w:rsidRPr="00423232" w:rsidRDefault="00EE58FC" w:rsidP="00EE58FC">
            <w:pPr>
              <w:pStyle w:val="TableParagraph"/>
              <w:ind w:left="0"/>
              <w:jc w:val="center"/>
              <w:rPr>
                <w:sz w:val="20"/>
              </w:rPr>
            </w:pPr>
            <w:r w:rsidRPr="00423232">
              <w:rPr>
                <w:sz w:val="20"/>
              </w:rPr>
              <w:t>(7.00)</w:t>
            </w:r>
          </w:p>
        </w:tc>
        <w:tc>
          <w:tcPr>
            <w:tcW w:w="1701" w:type="dxa"/>
            <w:vAlign w:val="center"/>
          </w:tcPr>
          <w:p w:rsidR="00EE58FC" w:rsidRPr="00423232" w:rsidRDefault="00EE58FC" w:rsidP="00EE58FC">
            <w:pPr>
              <w:pStyle w:val="TableParagraph"/>
              <w:ind w:left="0"/>
              <w:jc w:val="center"/>
              <w:rPr>
                <w:sz w:val="20"/>
              </w:rPr>
            </w:pPr>
            <w:r w:rsidRPr="00423232">
              <w:rPr>
                <w:sz w:val="20"/>
              </w:rPr>
              <w:t>20.40 - 6.00</w:t>
            </w:r>
          </w:p>
          <w:p w:rsidR="00EE58FC" w:rsidRPr="00423232" w:rsidRDefault="00EE58FC" w:rsidP="00EE58FC">
            <w:pPr>
              <w:pStyle w:val="TableParagraph"/>
              <w:ind w:left="0"/>
              <w:jc w:val="center"/>
              <w:rPr>
                <w:sz w:val="20"/>
              </w:rPr>
            </w:pPr>
            <w:r w:rsidRPr="00423232">
              <w:rPr>
                <w:sz w:val="20"/>
              </w:rPr>
              <w:t>(7.00)</w:t>
            </w:r>
          </w:p>
        </w:tc>
        <w:tc>
          <w:tcPr>
            <w:tcW w:w="1701" w:type="dxa"/>
            <w:vAlign w:val="center"/>
          </w:tcPr>
          <w:p w:rsidR="00EE58FC" w:rsidRPr="00423232" w:rsidRDefault="00EE58FC" w:rsidP="00EE58FC">
            <w:pPr>
              <w:pStyle w:val="TableParagraph"/>
              <w:ind w:left="0"/>
              <w:jc w:val="center"/>
              <w:rPr>
                <w:sz w:val="20"/>
              </w:rPr>
            </w:pPr>
            <w:r w:rsidRPr="00423232">
              <w:rPr>
                <w:sz w:val="20"/>
              </w:rPr>
              <w:t>20.45 - 6.00</w:t>
            </w:r>
          </w:p>
          <w:p w:rsidR="00EE58FC" w:rsidRPr="00423232" w:rsidRDefault="00EE58FC" w:rsidP="00EE58FC">
            <w:pPr>
              <w:pStyle w:val="TableParagraph"/>
              <w:ind w:left="0"/>
              <w:jc w:val="center"/>
              <w:rPr>
                <w:sz w:val="20"/>
              </w:rPr>
            </w:pPr>
            <w:r w:rsidRPr="00423232">
              <w:rPr>
                <w:sz w:val="20"/>
              </w:rPr>
              <w:t>(7.00)</w:t>
            </w:r>
          </w:p>
        </w:tc>
        <w:tc>
          <w:tcPr>
            <w:tcW w:w="1985" w:type="dxa"/>
            <w:vAlign w:val="center"/>
          </w:tcPr>
          <w:p w:rsidR="00EE58FC" w:rsidRPr="00423232" w:rsidRDefault="00EE58FC" w:rsidP="00EE58FC">
            <w:pPr>
              <w:pStyle w:val="TableParagraph"/>
              <w:ind w:left="0"/>
              <w:jc w:val="center"/>
              <w:rPr>
                <w:sz w:val="20"/>
              </w:rPr>
            </w:pPr>
            <w:r w:rsidRPr="00423232">
              <w:rPr>
                <w:sz w:val="20"/>
              </w:rPr>
              <w:t>20.45 - 6.00</w:t>
            </w:r>
          </w:p>
          <w:p w:rsidR="00EE58FC" w:rsidRPr="00423232" w:rsidRDefault="00EE58FC" w:rsidP="00EE58FC">
            <w:pPr>
              <w:pStyle w:val="TableParagraph"/>
              <w:ind w:left="0"/>
              <w:jc w:val="center"/>
              <w:rPr>
                <w:sz w:val="20"/>
              </w:rPr>
            </w:pPr>
            <w:r w:rsidRPr="00423232">
              <w:rPr>
                <w:sz w:val="20"/>
              </w:rPr>
              <w:t>(7.00)</w:t>
            </w:r>
          </w:p>
        </w:tc>
      </w:tr>
    </w:tbl>
    <w:p w:rsidR="005910D9" w:rsidRDefault="005910D9" w:rsidP="00423232">
      <w:pPr>
        <w:pStyle w:val="a9"/>
        <w:rPr>
          <w:sz w:val="32"/>
        </w:rPr>
        <w:sectPr w:rsidR="005910D9" w:rsidSect="00423232">
          <w:pgSz w:w="16838" w:h="11906" w:orient="landscape"/>
          <w:pgMar w:top="850" w:right="1134" w:bottom="1418" w:left="1134" w:header="708" w:footer="708" w:gutter="0"/>
          <w:cols w:space="708"/>
          <w:docGrid w:linePitch="360"/>
        </w:sectPr>
      </w:pPr>
    </w:p>
    <w:p w:rsidR="00293D0F" w:rsidRPr="00293D0F" w:rsidRDefault="00A173F7" w:rsidP="00293D0F">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3.7. </w:t>
      </w:r>
      <w:r w:rsidR="00293D0F" w:rsidRPr="00293D0F">
        <w:rPr>
          <w:rFonts w:ascii="Times New Roman" w:hAnsi="Times New Roman" w:cs="Times New Roman"/>
          <w:b/>
          <w:bCs/>
          <w:sz w:val="24"/>
          <w:szCs w:val="24"/>
        </w:rPr>
        <w:t>Календарный учебный график</w:t>
      </w:r>
    </w:p>
    <w:p w:rsidR="00293D0F" w:rsidRPr="00293D0F" w:rsidRDefault="00293D0F" w:rsidP="00293D0F">
      <w:pPr>
        <w:shd w:val="clear" w:color="auto" w:fill="FFFFFF"/>
        <w:spacing w:after="0" w:line="240" w:lineRule="auto"/>
        <w:rPr>
          <w:rFonts w:ascii="Times New Roman" w:hAnsi="Times New Roman" w:cs="Times New Roman"/>
          <w:sz w:val="24"/>
          <w:szCs w:val="24"/>
        </w:rPr>
      </w:pPr>
    </w:p>
    <w:p w:rsidR="00293D0F" w:rsidRPr="00293D0F" w:rsidRDefault="00293D0F" w:rsidP="00293D0F">
      <w:pPr>
        <w:shd w:val="clear" w:color="auto" w:fill="FFFFFF"/>
        <w:spacing w:after="0" w:line="240" w:lineRule="auto"/>
        <w:rPr>
          <w:rFonts w:ascii="Times New Roman" w:hAnsi="Times New Roman" w:cs="Times New Roman"/>
          <w:sz w:val="24"/>
          <w:szCs w:val="24"/>
        </w:rPr>
      </w:pPr>
      <w:r w:rsidRPr="00293D0F">
        <w:rPr>
          <w:rFonts w:ascii="Times New Roman" w:hAnsi="Times New Roman" w:cs="Times New Roman"/>
          <w:sz w:val="24"/>
          <w:szCs w:val="24"/>
        </w:rPr>
        <w:t>Режим работы МБДОУ «Детский сад № 137»: 06:00-18.00</w:t>
      </w:r>
    </w:p>
    <w:p w:rsidR="00293D0F" w:rsidRPr="00293D0F" w:rsidRDefault="00293D0F" w:rsidP="00293D0F">
      <w:pPr>
        <w:shd w:val="clear" w:color="auto" w:fill="FFFFFF"/>
        <w:spacing w:after="0" w:line="240" w:lineRule="auto"/>
        <w:rPr>
          <w:rFonts w:ascii="Times New Roman" w:hAnsi="Times New Roman" w:cs="Times New Roman"/>
          <w:sz w:val="24"/>
          <w:szCs w:val="24"/>
        </w:rPr>
      </w:pPr>
      <w:r w:rsidRPr="00293D0F">
        <w:rPr>
          <w:rFonts w:ascii="Times New Roman" w:hAnsi="Times New Roman" w:cs="Times New Roman"/>
          <w:sz w:val="24"/>
          <w:szCs w:val="24"/>
        </w:rPr>
        <w:t>Выходные дни: суббота, воскресенье, праздничные дни</w:t>
      </w:r>
    </w:p>
    <w:p w:rsidR="00F134AC" w:rsidRDefault="00F134AC" w:rsidP="00F134AC">
      <w:pPr>
        <w:pStyle w:val="a9"/>
        <w:spacing w:before="2"/>
        <w:rPr>
          <w:b w:val="0"/>
          <w:sz w:val="23"/>
        </w:rPr>
      </w:pPr>
    </w:p>
    <w:tbl>
      <w:tblPr>
        <w:tblStyle w:val="TableNormal"/>
        <w:tblW w:w="96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1205"/>
        <w:gridCol w:w="1205"/>
        <w:gridCol w:w="1205"/>
        <w:gridCol w:w="1205"/>
        <w:gridCol w:w="1205"/>
        <w:gridCol w:w="1205"/>
      </w:tblGrid>
      <w:tr w:rsidR="00F134AC" w:rsidRPr="005D03C9" w:rsidTr="005D03C9">
        <w:trPr>
          <w:trHeight w:val="461"/>
        </w:trPr>
        <w:tc>
          <w:tcPr>
            <w:tcW w:w="2441" w:type="dxa"/>
            <w:vAlign w:val="center"/>
          </w:tcPr>
          <w:p w:rsidR="00F134AC" w:rsidRPr="00A173F7" w:rsidRDefault="00F134AC" w:rsidP="005D03C9">
            <w:pPr>
              <w:pStyle w:val="TableParagraph"/>
              <w:ind w:left="33"/>
              <w:jc w:val="center"/>
              <w:rPr>
                <w:sz w:val="20"/>
                <w:szCs w:val="20"/>
                <w:lang w:val="ru-RU"/>
              </w:rPr>
            </w:pPr>
            <w:r w:rsidRPr="00A173F7">
              <w:rPr>
                <w:sz w:val="20"/>
                <w:szCs w:val="20"/>
                <w:lang w:val="ru-RU"/>
              </w:rPr>
              <w:t>Возрастные группы</w:t>
            </w:r>
          </w:p>
        </w:tc>
        <w:tc>
          <w:tcPr>
            <w:tcW w:w="1205" w:type="dxa"/>
            <w:vAlign w:val="center"/>
          </w:tcPr>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Группа раннего возраста  (1,5-3 года)</w:t>
            </w:r>
          </w:p>
        </w:tc>
        <w:tc>
          <w:tcPr>
            <w:tcW w:w="1205" w:type="dxa"/>
            <w:vAlign w:val="center"/>
          </w:tcPr>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1 младшая группа</w:t>
            </w:r>
          </w:p>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(2-3 года)</w:t>
            </w:r>
          </w:p>
        </w:tc>
        <w:tc>
          <w:tcPr>
            <w:tcW w:w="1205" w:type="dxa"/>
            <w:vAlign w:val="center"/>
          </w:tcPr>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2 младшая группа</w:t>
            </w:r>
          </w:p>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(3-4 г)</w:t>
            </w:r>
          </w:p>
        </w:tc>
        <w:tc>
          <w:tcPr>
            <w:tcW w:w="1205" w:type="dxa"/>
            <w:vAlign w:val="center"/>
          </w:tcPr>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 xml:space="preserve">Средняя </w:t>
            </w:r>
          </w:p>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группа</w:t>
            </w:r>
          </w:p>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(4-5 л)</w:t>
            </w:r>
          </w:p>
        </w:tc>
        <w:tc>
          <w:tcPr>
            <w:tcW w:w="1205" w:type="dxa"/>
            <w:vAlign w:val="center"/>
          </w:tcPr>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Старшая группа</w:t>
            </w:r>
          </w:p>
          <w:p w:rsidR="00F134AC" w:rsidRPr="005D03C9" w:rsidRDefault="00F134AC" w:rsidP="005D03C9">
            <w:pPr>
              <w:jc w:val="center"/>
              <w:rPr>
                <w:rFonts w:ascii="Times New Roman" w:hAnsi="Times New Roman" w:cs="Times New Roman"/>
                <w:sz w:val="20"/>
                <w:szCs w:val="20"/>
              </w:rPr>
            </w:pPr>
            <w:r w:rsidRPr="005D03C9">
              <w:rPr>
                <w:rFonts w:ascii="Times New Roman" w:hAnsi="Times New Roman" w:cs="Times New Roman"/>
                <w:sz w:val="20"/>
                <w:szCs w:val="20"/>
              </w:rPr>
              <w:t>(5-6 л)</w:t>
            </w:r>
          </w:p>
        </w:tc>
        <w:tc>
          <w:tcPr>
            <w:tcW w:w="1205" w:type="dxa"/>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Подготовительная к школе группа</w:t>
            </w:r>
          </w:p>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(6-7 л)</w:t>
            </w:r>
          </w:p>
        </w:tc>
      </w:tr>
      <w:tr w:rsidR="00F134AC" w:rsidRPr="005D03C9" w:rsidTr="00F134AC">
        <w:trPr>
          <w:trHeight w:val="64"/>
        </w:trPr>
        <w:tc>
          <w:tcPr>
            <w:tcW w:w="2441" w:type="dxa"/>
            <w:vAlign w:val="center"/>
          </w:tcPr>
          <w:p w:rsidR="00F134AC" w:rsidRPr="005D03C9" w:rsidRDefault="00F134AC" w:rsidP="005D03C9">
            <w:pPr>
              <w:pStyle w:val="TableParagraph"/>
              <w:ind w:left="33" w:right="130"/>
              <w:rPr>
                <w:sz w:val="20"/>
                <w:szCs w:val="20"/>
              </w:rPr>
            </w:pPr>
            <w:r w:rsidRPr="005D03C9">
              <w:rPr>
                <w:sz w:val="20"/>
                <w:szCs w:val="20"/>
              </w:rPr>
              <w:t>Количество возрастных</w:t>
            </w:r>
            <w:r w:rsidR="005D03C9">
              <w:rPr>
                <w:sz w:val="20"/>
                <w:szCs w:val="20"/>
                <w:lang w:val="ru-RU"/>
              </w:rPr>
              <w:t xml:space="preserve"> </w:t>
            </w:r>
            <w:r w:rsidRPr="005D03C9">
              <w:rPr>
                <w:sz w:val="20"/>
                <w:szCs w:val="20"/>
              </w:rPr>
              <w:t>групп</w:t>
            </w:r>
          </w:p>
        </w:tc>
        <w:tc>
          <w:tcPr>
            <w:tcW w:w="1205" w:type="dxa"/>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1</w:t>
            </w:r>
          </w:p>
        </w:tc>
        <w:tc>
          <w:tcPr>
            <w:tcW w:w="1205" w:type="dxa"/>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1</w:t>
            </w:r>
          </w:p>
        </w:tc>
        <w:tc>
          <w:tcPr>
            <w:tcW w:w="1205" w:type="dxa"/>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2</w:t>
            </w:r>
          </w:p>
        </w:tc>
        <w:tc>
          <w:tcPr>
            <w:tcW w:w="1205" w:type="dxa"/>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2</w:t>
            </w:r>
          </w:p>
        </w:tc>
        <w:tc>
          <w:tcPr>
            <w:tcW w:w="1205" w:type="dxa"/>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2</w:t>
            </w:r>
          </w:p>
        </w:tc>
        <w:tc>
          <w:tcPr>
            <w:tcW w:w="1205" w:type="dxa"/>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2</w:t>
            </w:r>
          </w:p>
        </w:tc>
      </w:tr>
      <w:tr w:rsidR="00F134AC" w:rsidRPr="005D03C9" w:rsidTr="00E16C70">
        <w:trPr>
          <w:trHeight w:val="106"/>
        </w:trPr>
        <w:tc>
          <w:tcPr>
            <w:tcW w:w="2441" w:type="dxa"/>
            <w:vAlign w:val="center"/>
          </w:tcPr>
          <w:p w:rsidR="00F134AC" w:rsidRPr="005D03C9" w:rsidRDefault="00F134AC" w:rsidP="005D03C9">
            <w:pPr>
              <w:pStyle w:val="TableParagraph"/>
              <w:ind w:left="33" w:right="130"/>
              <w:rPr>
                <w:sz w:val="20"/>
                <w:szCs w:val="20"/>
              </w:rPr>
            </w:pPr>
            <w:r w:rsidRPr="005D03C9">
              <w:rPr>
                <w:sz w:val="20"/>
                <w:szCs w:val="20"/>
              </w:rPr>
              <w:t>Время работы</w:t>
            </w:r>
            <w:r w:rsidRPr="005D03C9">
              <w:rPr>
                <w:sz w:val="20"/>
                <w:szCs w:val="20"/>
                <w:lang w:val="ru-RU"/>
              </w:rPr>
              <w:t xml:space="preserve"> </w:t>
            </w:r>
            <w:r w:rsidRPr="005D03C9">
              <w:rPr>
                <w:sz w:val="20"/>
                <w:szCs w:val="20"/>
              </w:rPr>
              <w:t>возрастных групп</w:t>
            </w:r>
          </w:p>
        </w:tc>
        <w:tc>
          <w:tcPr>
            <w:tcW w:w="3615" w:type="dxa"/>
            <w:gridSpan w:val="3"/>
            <w:vAlign w:val="center"/>
          </w:tcPr>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 xml:space="preserve">12 часов в день </w:t>
            </w:r>
          </w:p>
          <w:p w:rsidR="00F134AC" w:rsidRPr="005D03C9" w:rsidRDefault="00F134AC"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(с 6.00 до 18.00 часов)</w:t>
            </w:r>
          </w:p>
        </w:tc>
        <w:tc>
          <w:tcPr>
            <w:tcW w:w="3615" w:type="dxa"/>
            <w:gridSpan w:val="3"/>
            <w:vAlign w:val="center"/>
          </w:tcPr>
          <w:p w:rsidR="005D03C9" w:rsidRPr="005D03C9" w:rsidRDefault="005D03C9"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 xml:space="preserve">10,5 часов в день </w:t>
            </w:r>
          </w:p>
          <w:p w:rsidR="00F134AC" w:rsidRPr="005D03C9" w:rsidRDefault="005D03C9" w:rsidP="005D03C9">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(с 7.00 до 17.30 часов)</w:t>
            </w:r>
          </w:p>
        </w:tc>
      </w:tr>
      <w:tr w:rsidR="00F134AC" w:rsidRPr="005D03C9" w:rsidTr="005D03C9">
        <w:trPr>
          <w:trHeight w:val="199"/>
        </w:trPr>
        <w:tc>
          <w:tcPr>
            <w:tcW w:w="2441" w:type="dxa"/>
          </w:tcPr>
          <w:p w:rsidR="00F134AC" w:rsidRPr="005D03C9" w:rsidRDefault="00F134AC" w:rsidP="005D03C9">
            <w:pPr>
              <w:pStyle w:val="TableParagraph"/>
              <w:ind w:left="33" w:right="130"/>
              <w:rPr>
                <w:sz w:val="20"/>
                <w:szCs w:val="20"/>
              </w:rPr>
            </w:pPr>
            <w:r w:rsidRPr="005D03C9">
              <w:rPr>
                <w:sz w:val="20"/>
                <w:szCs w:val="20"/>
              </w:rPr>
              <w:t>Продолжительность</w:t>
            </w:r>
          </w:p>
          <w:p w:rsidR="00F134AC" w:rsidRPr="005D03C9" w:rsidRDefault="00F134AC" w:rsidP="005D03C9">
            <w:pPr>
              <w:pStyle w:val="TableParagraph"/>
              <w:ind w:left="33" w:right="130"/>
              <w:rPr>
                <w:sz w:val="20"/>
                <w:szCs w:val="20"/>
              </w:rPr>
            </w:pPr>
            <w:r w:rsidRPr="005D03C9">
              <w:rPr>
                <w:sz w:val="20"/>
                <w:szCs w:val="20"/>
              </w:rPr>
              <w:t>учебной недели</w:t>
            </w:r>
          </w:p>
        </w:tc>
        <w:tc>
          <w:tcPr>
            <w:tcW w:w="7230" w:type="dxa"/>
            <w:gridSpan w:val="6"/>
          </w:tcPr>
          <w:p w:rsidR="00F134AC" w:rsidRPr="005D03C9" w:rsidRDefault="00F134AC" w:rsidP="005D03C9">
            <w:pPr>
              <w:pStyle w:val="TableParagraph"/>
              <w:ind w:left="2251"/>
              <w:rPr>
                <w:sz w:val="20"/>
                <w:szCs w:val="20"/>
                <w:lang w:val="ru-RU"/>
              </w:rPr>
            </w:pPr>
            <w:r w:rsidRPr="005D03C9">
              <w:rPr>
                <w:sz w:val="20"/>
                <w:szCs w:val="20"/>
                <w:lang w:val="ru-RU"/>
              </w:rPr>
              <w:t>5 дней (с понедельника по пятницу)</w:t>
            </w:r>
          </w:p>
        </w:tc>
      </w:tr>
      <w:tr w:rsidR="00F134AC" w:rsidRPr="005D03C9" w:rsidTr="005D03C9">
        <w:trPr>
          <w:trHeight w:val="64"/>
        </w:trPr>
        <w:tc>
          <w:tcPr>
            <w:tcW w:w="2441" w:type="dxa"/>
          </w:tcPr>
          <w:p w:rsidR="00F134AC" w:rsidRPr="005D03C9" w:rsidRDefault="00F134AC" w:rsidP="005D03C9">
            <w:pPr>
              <w:pStyle w:val="TableParagraph"/>
              <w:ind w:left="33" w:right="130"/>
              <w:rPr>
                <w:sz w:val="20"/>
                <w:szCs w:val="20"/>
              </w:rPr>
            </w:pPr>
            <w:r w:rsidRPr="005D03C9">
              <w:rPr>
                <w:sz w:val="20"/>
                <w:szCs w:val="20"/>
              </w:rPr>
              <w:t>Нерабочие дни</w:t>
            </w:r>
          </w:p>
        </w:tc>
        <w:tc>
          <w:tcPr>
            <w:tcW w:w="7230" w:type="dxa"/>
            <w:gridSpan w:val="6"/>
          </w:tcPr>
          <w:p w:rsidR="00F134AC" w:rsidRPr="005D03C9" w:rsidRDefault="00F134AC" w:rsidP="005D03C9">
            <w:pPr>
              <w:pStyle w:val="TableParagraph"/>
              <w:ind w:left="140" w:right="132"/>
              <w:rPr>
                <w:sz w:val="20"/>
                <w:szCs w:val="20"/>
                <w:lang w:val="ru-RU"/>
              </w:rPr>
            </w:pPr>
            <w:r w:rsidRPr="005D03C9">
              <w:rPr>
                <w:sz w:val="20"/>
                <w:szCs w:val="20"/>
                <w:lang w:val="ru-RU"/>
              </w:rPr>
              <w:t>Суббота, воскресенье, праздничные дни в соответствии с производственным календарем</w:t>
            </w:r>
          </w:p>
        </w:tc>
      </w:tr>
      <w:tr w:rsidR="00F134AC" w:rsidRPr="005D03C9" w:rsidTr="005D03C9">
        <w:trPr>
          <w:trHeight w:val="56"/>
        </w:trPr>
        <w:tc>
          <w:tcPr>
            <w:tcW w:w="9671" w:type="dxa"/>
            <w:gridSpan w:val="7"/>
          </w:tcPr>
          <w:p w:rsidR="00F134AC" w:rsidRPr="005D03C9" w:rsidRDefault="00F134AC" w:rsidP="005D03C9">
            <w:pPr>
              <w:pStyle w:val="TableParagraph"/>
              <w:ind w:left="33" w:right="130"/>
              <w:jc w:val="center"/>
              <w:rPr>
                <w:b/>
                <w:sz w:val="20"/>
                <w:szCs w:val="20"/>
              </w:rPr>
            </w:pPr>
            <w:r w:rsidRPr="005D03C9">
              <w:rPr>
                <w:b/>
                <w:sz w:val="20"/>
                <w:szCs w:val="20"/>
              </w:rPr>
              <w:t>Продолжительность учебного года</w:t>
            </w:r>
          </w:p>
        </w:tc>
      </w:tr>
      <w:tr w:rsidR="00F134AC" w:rsidRPr="005D03C9" w:rsidTr="005D03C9">
        <w:trPr>
          <w:trHeight w:val="64"/>
        </w:trPr>
        <w:tc>
          <w:tcPr>
            <w:tcW w:w="2441" w:type="dxa"/>
          </w:tcPr>
          <w:p w:rsidR="00F134AC" w:rsidRPr="005D03C9" w:rsidRDefault="00F134AC" w:rsidP="005D03C9">
            <w:pPr>
              <w:pStyle w:val="TableParagraph"/>
              <w:ind w:left="33" w:right="130"/>
              <w:rPr>
                <w:sz w:val="20"/>
                <w:szCs w:val="20"/>
              </w:rPr>
            </w:pPr>
            <w:r w:rsidRPr="005D03C9">
              <w:rPr>
                <w:sz w:val="20"/>
                <w:szCs w:val="20"/>
              </w:rPr>
              <w:t>Учебный год</w:t>
            </w:r>
          </w:p>
        </w:tc>
        <w:tc>
          <w:tcPr>
            <w:tcW w:w="7230" w:type="dxa"/>
            <w:gridSpan w:val="6"/>
          </w:tcPr>
          <w:p w:rsidR="00F134AC" w:rsidRPr="005D03C9" w:rsidRDefault="00F134AC" w:rsidP="005D03C9">
            <w:pPr>
              <w:pStyle w:val="TableParagraph"/>
              <w:ind w:left="2623"/>
              <w:rPr>
                <w:sz w:val="20"/>
                <w:szCs w:val="20"/>
              </w:rPr>
            </w:pPr>
            <w:r w:rsidRPr="005D03C9">
              <w:rPr>
                <w:sz w:val="20"/>
                <w:szCs w:val="20"/>
              </w:rPr>
              <w:t>с 01.09. по 31.05.( 36 недель)</w:t>
            </w:r>
          </w:p>
        </w:tc>
      </w:tr>
      <w:tr w:rsidR="00F134AC" w:rsidRPr="005D03C9" w:rsidTr="005D03C9">
        <w:trPr>
          <w:trHeight w:val="64"/>
        </w:trPr>
        <w:tc>
          <w:tcPr>
            <w:tcW w:w="2441" w:type="dxa"/>
          </w:tcPr>
          <w:p w:rsidR="00F134AC" w:rsidRPr="005D03C9" w:rsidRDefault="00F134AC" w:rsidP="005D03C9">
            <w:pPr>
              <w:pStyle w:val="TableParagraph"/>
              <w:ind w:left="33" w:right="130"/>
              <w:rPr>
                <w:sz w:val="20"/>
                <w:szCs w:val="20"/>
              </w:rPr>
            </w:pPr>
            <w:r w:rsidRPr="005D03C9">
              <w:rPr>
                <w:sz w:val="20"/>
                <w:szCs w:val="20"/>
              </w:rPr>
              <w:t>I полугодие</w:t>
            </w:r>
          </w:p>
        </w:tc>
        <w:tc>
          <w:tcPr>
            <w:tcW w:w="7230" w:type="dxa"/>
            <w:gridSpan w:val="6"/>
          </w:tcPr>
          <w:p w:rsidR="00F134AC" w:rsidRPr="005D03C9" w:rsidRDefault="00F134AC" w:rsidP="005D03C9">
            <w:pPr>
              <w:pStyle w:val="TableParagraph"/>
              <w:ind w:left="2655"/>
              <w:rPr>
                <w:sz w:val="20"/>
                <w:szCs w:val="20"/>
              </w:rPr>
            </w:pPr>
            <w:r w:rsidRPr="005D03C9">
              <w:rPr>
                <w:sz w:val="20"/>
                <w:szCs w:val="20"/>
              </w:rPr>
              <w:t>с 01.09. по 31.12.(17 недель)</w:t>
            </w:r>
          </w:p>
        </w:tc>
      </w:tr>
      <w:tr w:rsidR="00F134AC" w:rsidRPr="005D03C9" w:rsidTr="005D03C9">
        <w:trPr>
          <w:trHeight w:val="64"/>
        </w:trPr>
        <w:tc>
          <w:tcPr>
            <w:tcW w:w="2441" w:type="dxa"/>
          </w:tcPr>
          <w:p w:rsidR="00F134AC" w:rsidRPr="005D03C9" w:rsidRDefault="00F134AC" w:rsidP="005D03C9">
            <w:pPr>
              <w:pStyle w:val="TableParagraph"/>
              <w:ind w:left="33" w:right="130"/>
              <w:rPr>
                <w:sz w:val="20"/>
                <w:szCs w:val="20"/>
              </w:rPr>
            </w:pPr>
            <w:r w:rsidRPr="005D03C9">
              <w:rPr>
                <w:sz w:val="20"/>
                <w:szCs w:val="20"/>
              </w:rPr>
              <w:t>II полугодие</w:t>
            </w:r>
          </w:p>
        </w:tc>
        <w:tc>
          <w:tcPr>
            <w:tcW w:w="7230" w:type="dxa"/>
            <w:gridSpan w:val="6"/>
          </w:tcPr>
          <w:p w:rsidR="00F134AC" w:rsidRPr="005D03C9" w:rsidRDefault="00F134AC" w:rsidP="005D03C9">
            <w:pPr>
              <w:pStyle w:val="TableParagraph"/>
              <w:ind w:left="2515"/>
              <w:rPr>
                <w:sz w:val="20"/>
                <w:szCs w:val="20"/>
              </w:rPr>
            </w:pPr>
            <w:r w:rsidRPr="005D03C9">
              <w:rPr>
                <w:sz w:val="20"/>
                <w:szCs w:val="20"/>
              </w:rPr>
              <w:t>с 09.01. по 31.05. г. (19 недель)</w:t>
            </w:r>
          </w:p>
        </w:tc>
      </w:tr>
      <w:tr w:rsidR="00F134AC" w:rsidRPr="005D03C9" w:rsidTr="005D03C9">
        <w:trPr>
          <w:trHeight w:val="304"/>
        </w:trPr>
        <w:tc>
          <w:tcPr>
            <w:tcW w:w="2441" w:type="dxa"/>
          </w:tcPr>
          <w:p w:rsidR="00F134AC" w:rsidRPr="005D03C9" w:rsidRDefault="00F134AC" w:rsidP="005D03C9">
            <w:pPr>
              <w:pStyle w:val="TableParagraph"/>
              <w:ind w:left="33" w:right="130"/>
              <w:jc w:val="both"/>
              <w:rPr>
                <w:sz w:val="20"/>
                <w:szCs w:val="20"/>
                <w:lang w:val="ru-RU"/>
              </w:rPr>
            </w:pPr>
            <w:r w:rsidRPr="005D03C9">
              <w:rPr>
                <w:sz w:val="20"/>
                <w:szCs w:val="20"/>
                <w:lang w:val="ru-RU"/>
              </w:rPr>
              <w:t>Сроки проведения мониторинга достижения детьми планируемых результатов освоения ООП дошкольного</w:t>
            </w:r>
            <w:r w:rsidR="005D03C9">
              <w:rPr>
                <w:sz w:val="20"/>
                <w:szCs w:val="20"/>
                <w:lang w:val="ru-RU"/>
              </w:rPr>
              <w:t xml:space="preserve"> </w:t>
            </w:r>
            <w:r w:rsidRPr="005D03C9">
              <w:rPr>
                <w:sz w:val="20"/>
                <w:szCs w:val="20"/>
                <w:lang w:val="ru-RU"/>
              </w:rPr>
              <w:t>образования</w:t>
            </w:r>
            <w:r w:rsidR="005D03C9">
              <w:rPr>
                <w:sz w:val="20"/>
                <w:szCs w:val="20"/>
                <w:lang w:val="ru-RU"/>
              </w:rPr>
              <w:t xml:space="preserve"> </w:t>
            </w:r>
          </w:p>
        </w:tc>
        <w:tc>
          <w:tcPr>
            <w:tcW w:w="7230" w:type="dxa"/>
            <w:gridSpan w:val="6"/>
            <w:vAlign w:val="center"/>
          </w:tcPr>
          <w:p w:rsidR="00F134AC" w:rsidRPr="005D03C9" w:rsidRDefault="00F134AC" w:rsidP="005D03C9">
            <w:pPr>
              <w:pStyle w:val="TableParagraph"/>
              <w:ind w:left="140"/>
              <w:jc w:val="center"/>
              <w:rPr>
                <w:sz w:val="20"/>
                <w:szCs w:val="20"/>
              </w:rPr>
            </w:pPr>
            <w:r w:rsidRPr="005D03C9">
              <w:rPr>
                <w:sz w:val="20"/>
                <w:szCs w:val="20"/>
              </w:rPr>
              <w:t>Конец года – 3-4 неделя мая</w:t>
            </w:r>
          </w:p>
        </w:tc>
      </w:tr>
      <w:tr w:rsidR="00F134AC" w:rsidRPr="005D03C9" w:rsidTr="005D03C9">
        <w:trPr>
          <w:trHeight w:val="64"/>
        </w:trPr>
        <w:tc>
          <w:tcPr>
            <w:tcW w:w="2441" w:type="dxa"/>
            <w:vMerge w:val="restart"/>
          </w:tcPr>
          <w:p w:rsidR="00F134AC" w:rsidRPr="00B06547" w:rsidRDefault="005D03C9" w:rsidP="005D03C9">
            <w:pPr>
              <w:pStyle w:val="TableParagraph"/>
              <w:ind w:left="33" w:right="130"/>
              <w:rPr>
                <w:sz w:val="20"/>
                <w:szCs w:val="20"/>
              </w:rPr>
            </w:pPr>
            <w:r w:rsidRPr="00B06547">
              <w:rPr>
                <w:sz w:val="20"/>
                <w:szCs w:val="20"/>
              </w:rPr>
              <w:t>Каникулярное время</w:t>
            </w:r>
          </w:p>
        </w:tc>
        <w:tc>
          <w:tcPr>
            <w:tcW w:w="7230" w:type="dxa"/>
            <w:gridSpan w:val="6"/>
          </w:tcPr>
          <w:p w:rsidR="00F134AC" w:rsidRPr="005D03C9" w:rsidRDefault="00F134AC" w:rsidP="005D03C9">
            <w:pPr>
              <w:pStyle w:val="TableParagraph"/>
              <w:ind w:left="2318"/>
              <w:rPr>
                <w:sz w:val="20"/>
                <w:szCs w:val="20"/>
              </w:rPr>
            </w:pPr>
            <w:r w:rsidRPr="005D03C9">
              <w:rPr>
                <w:sz w:val="20"/>
                <w:szCs w:val="20"/>
              </w:rPr>
              <w:t>Зимние каникулы с 28.12 по 08.01.</w:t>
            </w:r>
          </w:p>
        </w:tc>
      </w:tr>
      <w:tr w:rsidR="00F134AC" w:rsidRPr="005D03C9" w:rsidTr="005D03C9">
        <w:trPr>
          <w:trHeight w:val="64"/>
        </w:trPr>
        <w:tc>
          <w:tcPr>
            <w:tcW w:w="2441" w:type="dxa"/>
            <w:vMerge/>
            <w:tcBorders>
              <w:top w:val="nil"/>
            </w:tcBorders>
          </w:tcPr>
          <w:p w:rsidR="00F134AC" w:rsidRPr="005D03C9" w:rsidRDefault="00F134AC" w:rsidP="005D03C9">
            <w:pPr>
              <w:ind w:left="33" w:right="130"/>
              <w:rPr>
                <w:rFonts w:ascii="Times New Roman" w:hAnsi="Times New Roman" w:cs="Times New Roman"/>
                <w:sz w:val="20"/>
                <w:szCs w:val="20"/>
              </w:rPr>
            </w:pPr>
          </w:p>
        </w:tc>
        <w:tc>
          <w:tcPr>
            <w:tcW w:w="7230" w:type="dxa"/>
            <w:gridSpan w:val="6"/>
          </w:tcPr>
          <w:p w:rsidR="00F134AC" w:rsidRPr="005D03C9" w:rsidRDefault="00F134AC" w:rsidP="005D03C9">
            <w:pPr>
              <w:pStyle w:val="TableParagraph"/>
              <w:ind w:left="2302"/>
              <w:rPr>
                <w:sz w:val="20"/>
                <w:szCs w:val="20"/>
              </w:rPr>
            </w:pPr>
            <w:r w:rsidRPr="005D03C9">
              <w:rPr>
                <w:sz w:val="20"/>
                <w:szCs w:val="20"/>
              </w:rPr>
              <w:t>Летние каникулы с 01.06. по 31.08.</w:t>
            </w:r>
          </w:p>
        </w:tc>
      </w:tr>
      <w:tr w:rsidR="00F134AC" w:rsidRPr="005D03C9" w:rsidTr="005D03C9">
        <w:trPr>
          <w:trHeight w:val="64"/>
        </w:trPr>
        <w:tc>
          <w:tcPr>
            <w:tcW w:w="2441" w:type="dxa"/>
          </w:tcPr>
          <w:p w:rsidR="00F134AC" w:rsidRPr="005D03C9" w:rsidRDefault="00F134AC" w:rsidP="005D03C9">
            <w:pPr>
              <w:pStyle w:val="TableParagraph"/>
              <w:ind w:left="33" w:right="130"/>
              <w:rPr>
                <w:sz w:val="20"/>
                <w:szCs w:val="20"/>
              </w:rPr>
            </w:pPr>
            <w:r w:rsidRPr="005D03C9">
              <w:rPr>
                <w:sz w:val="20"/>
                <w:szCs w:val="20"/>
              </w:rPr>
              <w:t>Праздничные (нерабочие дни)</w:t>
            </w:r>
          </w:p>
        </w:tc>
        <w:tc>
          <w:tcPr>
            <w:tcW w:w="7230" w:type="dxa"/>
            <w:gridSpan w:val="6"/>
            <w:vAlign w:val="center"/>
          </w:tcPr>
          <w:p w:rsidR="00F134AC" w:rsidRPr="005D03C9" w:rsidRDefault="005D03C9" w:rsidP="005D03C9">
            <w:pPr>
              <w:pStyle w:val="TableParagraph"/>
              <w:ind w:left="1623"/>
              <w:jc w:val="center"/>
              <w:rPr>
                <w:sz w:val="20"/>
                <w:szCs w:val="20"/>
                <w:lang w:val="ru-RU"/>
              </w:rPr>
            </w:pPr>
            <w:r w:rsidRPr="005D03C9">
              <w:rPr>
                <w:sz w:val="20"/>
                <w:szCs w:val="20"/>
                <w:lang w:val="ru-RU"/>
              </w:rPr>
              <w:t>В</w:t>
            </w:r>
            <w:r>
              <w:rPr>
                <w:sz w:val="20"/>
                <w:szCs w:val="20"/>
                <w:lang w:val="ru-RU"/>
              </w:rPr>
              <w:t xml:space="preserve"> </w:t>
            </w:r>
            <w:r w:rsidR="00F134AC" w:rsidRPr="005D03C9">
              <w:rPr>
                <w:sz w:val="20"/>
                <w:szCs w:val="20"/>
                <w:lang w:val="ru-RU"/>
              </w:rPr>
              <w:t>соответствии с производственным календарем</w:t>
            </w:r>
          </w:p>
        </w:tc>
      </w:tr>
      <w:tr w:rsidR="00F134AC" w:rsidRPr="005D03C9" w:rsidTr="005D03C9">
        <w:trPr>
          <w:trHeight w:val="56"/>
        </w:trPr>
        <w:tc>
          <w:tcPr>
            <w:tcW w:w="9671" w:type="dxa"/>
            <w:gridSpan w:val="7"/>
          </w:tcPr>
          <w:p w:rsidR="00F134AC" w:rsidRPr="005D03C9" w:rsidRDefault="00F134AC" w:rsidP="005D03C9">
            <w:pPr>
              <w:pStyle w:val="TableParagraph"/>
              <w:ind w:left="33" w:right="130"/>
              <w:jc w:val="center"/>
              <w:rPr>
                <w:b/>
                <w:sz w:val="20"/>
                <w:szCs w:val="20"/>
              </w:rPr>
            </w:pPr>
            <w:r w:rsidRPr="005D03C9">
              <w:rPr>
                <w:b/>
                <w:sz w:val="20"/>
                <w:szCs w:val="20"/>
              </w:rPr>
              <w:t>Образовательная деятельность (учебная нагрузка)</w:t>
            </w:r>
          </w:p>
        </w:tc>
      </w:tr>
      <w:tr w:rsidR="00F134AC" w:rsidRPr="005D03C9" w:rsidTr="005D03C9">
        <w:trPr>
          <w:trHeight w:val="56"/>
        </w:trPr>
        <w:tc>
          <w:tcPr>
            <w:tcW w:w="2441" w:type="dxa"/>
          </w:tcPr>
          <w:p w:rsidR="00F134AC" w:rsidRPr="005D03C9" w:rsidRDefault="00F134AC" w:rsidP="005D03C9">
            <w:pPr>
              <w:pStyle w:val="TableParagraph"/>
              <w:ind w:left="33" w:right="130"/>
              <w:rPr>
                <w:sz w:val="20"/>
                <w:szCs w:val="20"/>
              </w:rPr>
            </w:pPr>
            <w:r w:rsidRPr="005D03C9">
              <w:rPr>
                <w:sz w:val="20"/>
                <w:szCs w:val="20"/>
              </w:rPr>
              <w:t>Объём недельной</w:t>
            </w:r>
            <w:r w:rsidR="005D03C9">
              <w:rPr>
                <w:sz w:val="20"/>
                <w:szCs w:val="20"/>
                <w:lang w:val="ru-RU"/>
              </w:rPr>
              <w:t xml:space="preserve"> </w:t>
            </w:r>
            <w:r w:rsidRPr="005D03C9">
              <w:rPr>
                <w:sz w:val="20"/>
                <w:szCs w:val="20"/>
              </w:rPr>
              <w:t>нагрузки</w:t>
            </w:r>
          </w:p>
        </w:tc>
        <w:tc>
          <w:tcPr>
            <w:tcW w:w="1205" w:type="dxa"/>
          </w:tcPr>
          <w:p w:rsidR="00F134AC" w:rsidRPr="005D03C9" w:rsidRDefault="00F134AC" w:rsidP="005D03C9">
            <w:pPr>
              <w:pStyle w:val="TableParagraph"/>
              <w:ind w:left="86" w:right="79"/>
              <w:jc w:val="center"/>
              <w:rPr>
                <w:sz w:val="20"/>
                <w:szCs w:val="20"/>
              </w:rPr>
            </w:pPr>
            <w:r w:rsidRPr="005D03C9">
              <w:rPr>
                <w:sz w:val="20"/>
                <w:szCs w:val="20"/>
              </w:rPr>
              <w:t>10</w:t>
            </w:r>
          </w:p>
        </w:tc>
        <w:tc>
          <w:tcPr>
            <w:tcW w:w="1205" w:type="dxa"/>
          </w:tcPr>
          <w:p w:rsidR="00F134AC" w:rsidRPr="005D03C9" w:rsidRDefault="00F134AC" w:rsidP="005D03C9">
            <w:pPr>
              <w:pStyle w:val="TableParagraph"/>
              <w:ind w:left="86" w:right="79"/>
              <w:jc w:val="center"/>
              <w:rPr>
                <w:sz w:val="20"/>
                <w:szCs w:val="20"/>
              </w:rPr>
            </w:pPr>
            <w:r w:rsidRPr="005D03C9">
              <w:rPr>
                <w:sz w:val="20"/>
                <w:szCs w:val="20"/>
              </w:rPr>
              <w:t>10</w:t>
            </w:r>
          </w:p>
        </w:tc>
        <w:tc>
          <w:tcPr>
            <w:tcW w:w="1205" w:type="dxa"/>
          </w:tcPr>
          <w:p w:rsidR="00F134AC" w:rsidRPr="005D03C9" w:rsidRDefault="00F134AC" w:rsidP="005D03C9">
            <w:pPr>
              <w:pStyle w:val="TableParagraph"/>
              <w:ind w:left="86" w:right="79"/>
              <w:jc w:val="center"/>
              <w:rPr>
                <w:sz w:val="20"/>
                <w:szCs w:val="20"/>
              </w:rPr>
            </w:pPr>
            <w:r w:rsidRPr="005D03C9">
              <w:rPr>
                <w:sz w:val="20"/>
                <w:szCs w:val="20"/>
              </w:rPr>
              <w:t>10</w:t>
            </w:r>
          </w:p>
        </w:tc>
        <w:tc>
          <w:tcPr>
            <w:tcW w:w="1205" w:type="dxa"/>
          </w:tcPr>
          <w:p w:rsidR="00F134AC" w:rsidRPr="005D03C9" w:rsidRDefault="00F134AC" w:rsidP="005D03C9">
            <w:pPr>
              <w:pStyle w:val="TableParagraph"/>
              <w:ind w:left="86" w:right="79"/>
              <w:jc w:val="center"/>
              <w:rPr>
                <w:sz w:val="20"/>
                <w:szCs w:val="20"/>
              </w:rPr>
            </w:pPr>
            <w:r w:rsidRPr="005D03C9">
              <w:rPr>
                <w:sz w:val="20"/>
                <w:szCs w:val="20"/>
              </w:rPr>
              <w:t>10</w:t>
            </w:r>
          </w:p>
        </w:tc>
        <w:tc>
          <w:tcPr>
            <w:tcW w:w="1205" w:type="dxa"/>
          </w:tcPr>
          <w:p w:rsidR="00F134AC" w:rsidRPr="002A3A18" w:rsidRDefault="00F134AC" w:rsidP="002A3A18">
            <w:pPr>
              <w:pStyle w:val="TableParagraph"/>
              <w:ind w:left="86" w:right="79"/>
              <w:jc w:val="center"/>
              <w:rPr>
                <w:sz w:val="20"/>
                <w:szCs w:val="20"/>
                <w:lang w:val="ru-RU"/>
              </w:rPr>
            </w:pPr>
            <w:r w:rsidRPr="005D03C9">
              <w:rPr>
                <w:sz w:val="20"/>
                <w:szCs w:val="20"/>
              </w:rPr>
              <w:t>1</w:t>
            </w:r>
            <w:r w:rsidR="002A3A18">
              <w:rPr>
                <w:sz w:val="20"/>
                <w:szCs w:val="20"/>
                <w:lang w:val="ru-RU"/>
              </w:rPr>
              <w:t>4</w:t>
            </w:r>
          </w:p>
        </w:tc>
        <w:tc>
          <w:tcPr>
            <w:tcW w:w="1205" w:type="dxa"/>
          </w:tcPr>
          <w:p w:rsidR="00F134AC" w:rsidRPr="002A3A18" w:rsidRDefault="00F134AC" w:rsidP="002A3A18">
            <w:pPr>
              <w:pStyle w:val="TableParagraph"/>
              <w:ind w:left="86" w:right="79"/>
              <w:jc w:val="center"/>
              <w:rPr>
                <w:sz w:val="20"/>
                <w:szCs w:val="20"/>
                <w:lang w:val="ru-RU"/>
              </w:rPr>
            </w:pPr>
            <w:r w:rsidRPr="005D03C9">
              <w:rPr>
                <w:sz w:val="20"/>
                <w:szCs w:val="20"/>
              </w:rPr>
              <w:t>1</w:t>
            </w:r>
            <w:r w:rsidR="002A3A18">
              <w:rPr>
                <w:sz w:val="20"/>
                <w:szCs w:val="20"/>
                <w:lang w:val="ru-RU"/>
              </w:rPr>
              <w:t>6</w:t>
            </w:r>
          </w:p>
        </w:tc>
      </w:tr>
      <w:tr w:rsidR="00F134AC" w:rsidRPr="005D03C9" w:rsidTr="005D03C9">
        <w:trPr>
          <w:trHeight w:val="258"/>
        </w:trPr>
        <w:tc>
          <w:tcPr>
            <w:tcW w:w="2441" w:type="dxa"/>
          </w:tcPr>
          <w:p w:rsidR="00F134AC" w:rsidRPr="005D03C9" w:rsidRDefault="00F134AC" w:rsidP="005D03C9">
            <w:pPr>
              <w:pStyle w:val="TableParagraph"/>
              <w:ind w:right="269"/>
              <w:rPr>
                <w:sz w:val="20"/>
                <w:szCs w:val="20"/>
                <w:lang w:val="ru-RU"/>
              </w:rPr>
            </w:pPr>
            <w:r w:rsidRPr="005D03C9">
              <w:rPr>
                <w:sz w:val="20"/>
                <w:szCs w:val="20"/>
                <w:lang w:val="ru-RU"/>
              </w:rPr>
              <w:t>Максимальное количество и продолжительность О</w:t>
            </w:r>
            <w:r w:rsidR="005D03C9" w:rsidRPr="005D03C9">
              <w:rPr>
                <w:sz w:val="20"/>
                <w:szCs w:val="20"/>
                <w:lang w:val="ru-RU"/>
              </w:rPr>
              <w:t xml:space="preserve">С </w:t>
            </w:r>
            <w:r w:rsidR="005D03C9">
              <w:rPr>
                <w:sz w:val="20"/>
                <w:szCs w:val="20"/>
                <w:lang w:val="ru-RU"/>
              </w:rPr>
              <w:t xml:space="preserve"> - </w:t>
            </w:r>
            <w:r w:rsidRPr="005D03C9">
              <w:rPr>
                <w:sz w:val="20"/>
                <w:szCs w:val="20"/>
                <w:lang w:val="ru-RU"/>
              </w:rPr>
              <w:t>1 половина дня</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1/</w:t>
            </w:r>
            <w:r w:rsidR="005D03C9" w:rsidRPr="005D03C9">
              <w:rPr>
                <w:sz w:val="20"/>
                <w:szCs w:val="20"/>
                <w:lang w:val="ru-RU"/>
              </w:rPr>
              <w:t>08</w:t>
            </w:r>
            <w:r w:rsidRPr="005D03C9">
              <w:rPr>
                <w:sz w:val="20"/>
                <w:szCs w:val="20"/>
              </w:rPr>
              <w:t>мин.</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1/</w:t>
            </w:r>
            <w:r w:rsidR="005D03C9" w:rsidRPr="005D03C9">
              <w:rPr>
                <w:sz w:val="20"/>
                <w:szCs w:val="20"/>
                <w:lang w:val="ru-RU"/>
              </w:rPr>
              <w:t>09</w:t>
            </w:r>
            <w:r w:rsidRPr="005D03C9">
              <w:rPr>
                <w:sz w:val="20"/>
                <w:szCs w:val="20"/>
              </w:rPr>
              <w:t xml:space="preserve"> мин.</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2/15 мин.</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2/20 мин.</w:t>
            </w:r>
          </w:p>
        </w:tc>
        <w:tc>
          <w:tcPr>
            <w:tcW w:w="1205" w:type="dxa"/>
            <w:vAlign w:val="center"/>
          </w:tcPr>
          <w:p w:rsidR="00F134AC" w:rsidRPr="005D03C9" w:rsidRDefault="00F134AC" w:rsidP="005D03C9">
            <w:pPr>
              <w:pStyle w:val="TableParagraph"/>
              <w:ind w:left="6" w:right="70" w:firstLine="28"/>
              <w:jc w:val="center"/>
              <w:rPr>
                <w:sz w:val="20"/>
                <w:szCs w:val="20"/>
                <w:lang w:val="ru-RU"/>
              </w:rPr>
            </w:pPr>
            <w:r w:rsidRPr="005D03C9">
              <w:rPr>
                <w:sz w:val="20"/>
                <w:szCs w:val="20"/>
                <w:lang w:val="ru-RU"/>
              </w:rPr>
              <w:t>1/20мин.</w:t>
            </w:r>
            <w:r w:rsidR="005D03C9" w:rsidRPr="005D03C9">
              <w:rPr>
                <w:sz w:val="20"/>
                <w:szCs w:val="20"/>
                <w:lang w:val="ru-RU"/>
              </w:rPr>
              <w:t xml:space="preserve"> - </w:t>
            </w:r>
            <w:r w:rsidRPr="005D03C9">
              <w:rPr>
                <w:sz w:val="20"/>
                <w:szCs w:val="20"/>
                <w:lang w:val="ru-RU"/>
              </w:rPr>
              <w:t>1/25 мин.</w:t>
            </w:r>
          </w:p>
        </w:tc>
        <w:tc>
          <w:tcPr>
            <w:tcW w:w="1205" w:type="dxa"/>
            <w:vAlign w:val="center"/>
          </w:tcPr>
          <w:p w:rsidR="00F134AC" w:rsidRPr="005D03C9" w:rsidRDefault="00F134AC" w:rsidP="005D03C9">
            <w:pPr>
              <w:pStyle w:val="TableParagraph"/>
              <w:ind w:left="6" w:right="70"/>
              <w:jc w:val="center"/>
              <w:rPr>
                <w:sz w:val="20"/>
                <w:szCs w:val="20"/>
                <w:lang w:val="ru-RU"/>
              </w:rPr>
            </w:pPr>
            <w:r w:rsidRPr="005D03C9">
              <w:rPr>
                <w:sz w:val="20"/>
                <w:szCs w:val="20"/>
                <w:lang w:val="ru-RU"/>
              </w:rPr>
              <w:t>3/30 мин.</w:t>
            </w:r>
          </w:p>
        </w:tc>
      </w:tr>
      <w:tr w:rsidR="00F134AC" w:rsidRPr="005D03C9" w:rsidTr="005D03C9">
        <w:trPr>
          <w:trHeight w:val="313"/>
        </w:trPr>
        <w:tc>
          <w:tcPr>
            <w:tcW w:w="2441" w:type="dxa"/>
          </w:tcPr>
          <w:p w:rsidR="00F134AC" w:rsidRPr="005D03C9" w:rsidRDefault="00F134AC" w:rsidP="005D03C9">
            <w:pPr>
              <w:pStyle w:val="TableParagraph"/>
              <w:ind w:right="269"/>
              <w:rPr>
                <w:sz w:val="20"/>
                <w:szCs w:val="20"/>
                <w:lang w:val="ru-RU"/>
              </w:rPr>
            </w:pPr>
            <w:r w:rsidRPr="005D03C9">
              <w:rPr>
                <w:sz w:val="20"/>
                <w:szCs w:val="20"/>
                <w:lang w:val="ru-RU"/>
              </w:rPr>
              <w:t>Максимальное количество и продолжительность ОД</w:t>
            </w:r>
            <w:r w:rsidR="005D03C9">
              <w:rPr>
                <w:sz w:val="20"/>
                <w:szCs w:val="20"/>
                <w:lang w:val="ru-RU"/>
              </w:rPr>
              <w:t xml:space="preserve"> - </w:t>
            </w:r>
            <w:r w:rsidRPr="005D03C9">
              <w:rPr>
                <w:sz w:val="20"/>
                <w:szCs w:val="20"/>
                <w:lang w:val="ru-RU"/>
              </w:rPr>
              <w:t>2 половина дня</w:t>
            </w:r>
          </w:p>
        </w:tc>
        <w:tc>
          <w:tcPr>
            <w:tcW w:w="1205" w:type="dxa"/>
            <w:vAlign w:val="center"/>
          </w:tcPr>
          <w:p w:rsidR="00F134AC" w:rsidRPr="005D03C9" w:rsidRDefault="00F134AC" w:rsidP="005D03C9">
            <w:pPr>
              <w:pStyle w:val="TableParagraph"/>
              <w:ind w:left="6" w:right="70"/>
              <w:jc w:val="center"/>
              <w:rPr>
                <w:sz w:val="20"/>
                <w:szCs w:val="20"/>
                <w:lang w:val="ru-RU"/>
              </w:rPr>
            </w:pPr>
            <w:r w:rsidRPr="005D03C9">
              <w:rPr>
                <w:sz w:val="20"/>
                <w:szCs w:val="20"/>
                <w:lang w:val="ru-RU"/>
              </w:rPr>
              <w:t>1/</w:t>
            </w:r>
            <w:r w:rsidR="005D03C9">
              <w:rPr>
                <w:sz w:val="20"/>
                <w:szCs w:val="20"/>
                <w:lang w:val="ru-RU"/>
              </w:rPr>
              <w:t>08</w:t>
            </w:r>
            <w:r w:rsidRPr="005D03C9">
              <w:rPr>
                <w:sz w:val="20"/>
                <w:szCs w:val="20"/>
                <w:lang w:val="ru-RU"/>
              </w:rPr>
              <w:t>мин.</w:t>
            </w:r>
          </w:p>
        </w:tc>
        <w:tc>
          <w:tcPr>
            <w:tcW w:w="1205" w:type="dxa"/>
            <w:vAlign w:val="center"/>
          </w:tcPr>
          <w:p w:rsidR="00F134AC" w:rsidRPr="005D03C9" w:rsidRDefault="00F134AC" w:rsidP="005D03C9">
            <w:pPr>
              <w:pStyle w:val="TableParagraph"/>
              <w:ind w:left="6" w:right="70"/>
              <w:jc w:val="center"/>
              <w:rPr>
                <w:sz w:val="20"/>
                <w:szCs w:val="20"/>
                <w:lang w:val="ru-RU"/>
              </w:rPr>
            </w:pPr>
            <w:r w:rsidRPr="005D03C9">
              <w:rPr>
                <w:sz w:val="20"/>
                <w:szCs w:val="20"/>
                <w:lang w:val="ru-RU"/>
              </w:rPr>
              <w:t>1/</w:t>
            </w:r>
            <w:r w:rsidR="005D03C9">
              <w:rPr>
                <w:sz w:val="20"/>
                <w:szCs w:val="20"/>
                <w:lang w:val="ru-RU"/>
              </w:rPr>
              <w:t>09</w:t>
            </w:r>
            <w:r w:rsidRPr="005D03C9">
              <w:rPr>
                <w:sz w:val="20"/>
                <w:szCs w:val="20"/>
                <w:lang w:val="ru-RU"/>
              </w:rPr>
              <w:t xml:space="preserve"> мин.</w:t>
            </w:r>
          </w:p>
        </w:tc>
        <w:tc>
          <w:tcPr>
            <w:tcW w:w="1205" w:type="dxa"/>
            <w:vAlign w:val="center"/>
          </w:tcPr>
          <w:p w:rsidR="00F134AC" w:rsidRPr="005D03C9" w:rsidRDefault="00F134AC" w:rsidP="005D03C9">
            <w:pPr>
              <w:pStyle w:val="TableParagraph"/>
              <w:ind w:left="6" w:right="70"/>
              <w:jc w:val="center"/>
              <w:rPr>
                <w:sz w:val="20"/>
                <w:szCs w:val="20"/>
                <w:lang w:val="ru-RU"/>
              </w:rPr>
            </w:pPr>
            <w:r w:rsidRPr="005D03C9">
              <w:rPr>
                <w:w w:val="99"/>
                <w:sz w:val="20"/>
                <w:szCs w:val="20"/>
                <w:lang w:val="ru-RU"/>
              </w:rPr>
              <w:t>-</w:t>
            </w:r>
          </w:p>
        </w:tc>
        <w:tc>
          <w:tcPr>
            <w:tcW w:w="1205" w:type="dxa"/>
            <w:vAlign w:val="center"/>
          </w:tcPr>
          <w:p w:rsidR="00F134AC" w:rsidRPr="005D03C9" w:rsidRDefault="00F134AC" w:rsidP="005D03C9">
            <w:pPr>
              <w:pStyle w:val="TableParagraph"/>
              <w:ind w:left="6" w:right="70"/>
              <w:jc w:val="center"/>
              <w:rPr>
                <w:sz w:val="20"/>
                <w:szCs w:val="20"/>
                <w:lang w:val="ru-RU"/>
              </w:rPr>
            </w:pPr>
            <w:r w:rsidRPr="005D03C9">
              <w:rPr>
                <w:w w:val="99"/>
                <w:sz w:val="20"/>
                <w:szCs w:val="20"/>
                <w:lang w:val="ru-RU"/>
              </w:rPr>
              <w:t>-</w:t>
            </w:r>
          </w:p>
        </w:tc>
        <w:tc>
          <w:tcPr>
            <w:tcW w:w="1205" w:type="dxa"/>
            <w:vAlign w:val="center"/>
          </w:tcPr>
          <w:p w:rsidR="00F134AC" w:rsidRPr="00FF1406" w:rsidRDefault="004C6CE2" w:rsidP="004C6CE2">
            <w:pPr>
              <w:pStyle w:val="TableParagraph"/>
              <w:ind w:left="136" w:right="70" w:hanging="6"/>
              <w:jc w:val="center"/>
              <w:rPr>
                <w:sz w:val="20"/>
                <w:szCs w:val="20"/>
                <w:lang w:val="ru-RU"/>
              </w:rPr>
            </w:pPr>
            <w:r w:rsidRPr="00FF1406">
              <w:rPr>
                <w:sz w:val="20"/>
                <w:szCs w:val="20"/>
                <w:lang w:val="ru-RU"/>
              </w:rPr>
              <w:t>Понедельник-четверг</w:t>
            </w:r>
            <w:r w:rsidR="005D03C9" w:rsidRPr="00FF1406">
              <w:rPr>
                <w:sz w:val="20"/>
                <w:szCs w:val="20"/>
                <w:lang w:val="ru-RU"/>
              </w:rPr>
              <w:t xml:space="preserve"> -</w:t>
            </w:r>
            <w:r w:rsidR="00F134AC" w:rsidRPr="00FF1406">
              <w:rPr>
                <w:sz w:val="20"/>
                <w:szCs w:val="20"/>
                <w:lang w:val="ru-RU"/>
              </w:rPr>
              <w:t xml:space="preserve"> 1/2</w:t>
            </w:r>
            <w:r w:rsidRPr="00FF1406">
              <w:rPr>
                <w:sz w:val="20"/>
                <w:szCs w:val="20"/>
                <w:lang w:val="ru-RU"/>
              </w:rPr>
              <w:t>0</w:t>
            </w:r>
            <w:r w:rsidR="00F134AC" w:rsidRPr="00FF1406">
              <w:rPr>
                <w:sz w:val="20"/>
                <w:szCs w:val="20"/>
                <w:lang w:val="ru-RU"/>
              </w:rPr>
              <w:t xml:space="preserve"> мин.</w:t>
            </w:r>
          </w:p>
        </w:tc>
        <w:tc>
          <w:tcPr>
            <w:tcW w:w="1205" w:type="dxa"/>
            <w:vAlign w:val="center"/>
          </w:tcPr>
          <w:p w:rsidR="00F134AC" w:rsidRPr="00FF1406" w:rsidRDefault="004C6CE2" w:rsidP="005D03C9">
            <w:pPr>
              <w:pStyle w:val="TableParagraph"/>
              <w:ind w:left="6" w:right="70"/>
              <w:jc w:val="center"/>
              <w:rPr>
                <w:sz w:val="20"/>
                <w:szCs w:val="20"/>
                <w:lang w:val="ru-RU"/>
              </w:rPr>
            </w:pPr>
            <w:r w:rsidRPr="00FF1406">
              <w:rPr>
                <w:w w:val="99"/>
                <w:sz w:val="20"/>
                <w:szCs w:val="20"/>
                <w:lang w:val="ru-RU"/>
              </w:rPr>
              <w:t>Вторник – 1/30 мин</w:t>
            </w:r>
          </w:p>
        </w:tc>
      </w:tr>
      <w:tr w:rsidR="00F134AC" w:rsidRPr="005D03C9" w:rsidTr="00EB5CEA">
        <w:trPr>
          <w:trHeight w:val="56"/>
        </w:trPr>
        <w:tc>
          <w:tcPr>
            <w:tcW w:w="2441" w:type="dxa"/>
          </w:tcPr>
          <w:p w:rsidR="00F134AC" w:rsidRPr="005D03C9" w:rsidRDefault="00F134AC" w:rsidP="005D03C9">
            <w:pPr>
              <w:pStyle w:val="TableParagraph"/>
              <w:ind w:right="339"/>
              <w:rPr>
                <w:sz w:val="20"/>
                <w:szCs w:val="20"/>
                <w:lang w:val="ru-RU"/>
              </w:rPr>
            </w:pPr>
            <w:r w:rsidRPr="005D03C9">
              <w:rPr>
                <w:sz w:val="20"/>
                <w:szCs w:val="20"/>
                <w:lang w:val="ru-RU"/>
              </w:rPr>
              <w:t>Объем ежедневной образовательной нагрузки ОД</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1</w:t>
            </w:r>
            <w:r w:rsidR="005D03C9">
              <w:rPr>
                <w:sz w:val="20"/>
                <w:szCs w:val="20"/>
                <w:lang w:val="ru-RU"/>
              </w:rPr>
              <w:t>6</w:t>
            </w:r>
            <w:r w:rsidRPr="005D03C9">
              <w:rPr>
                <w:sz w:val="20"/>
                <w:szCs w:val="20"/>
              </w:rPr>
              <w:t xml:space="preserve"> мин</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18 мин.</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30 мин.</w:t>
            </w:r>
          </w:p>
        </w:tc>
        <w:tc>
          <w:tcPr>
            <w:tcW w:w="1205" w:type="dxa"/>
            <w:vAlign w:val="center"/>
          </w:tcPr>
          <w:p w:rsidR="00F134AC" w:rsidRPr="005D03C9" w:rsidRDefault="00F134AC" w:rsidP="005D03C9">
            <w:pPr>
              <w:pStyle w:val="TableParagraph"/>
              <w:ind w:left="6" w:right="70"/>
              <w:jc w:val="center"/>
              <w:rPr>
                <w:sz w:val="20"/>
                <w:szCs w:val="20"/>
              </w:rPr>
            </w:pPr>
            <w:r w:rsidRPr="005D03C9">
              <w:rPr>
                <w:sz w:val="20"/>
                <w:szCs w:val="20"/>
              </w:rPr>
              <w:t>40 мин.</w:t>
            </w:r>
          </w:p>
        </w:tc>
        <w:tc>
          <w:tcPr>
            <w:tcW w:w="1205" w:type="dxa"/>
            <w:vAlign w:val="center"/>
          </w:tcPr>
          <w:p w:rsidR="00EB5CEA" w:rsidRPr="00FF1406" w:rsidRDefault="005D03C9" w:rsidP="005D03C9">
            <w:pPr>
              <w:pStyle w:val="TableParagraph"/>
              <w:ind w:left="6" w:right="70"/>
              <w:jc w:val="center"/>
              <w:rPr>
                <w:sz w:val="20"/>
                <w:szCs w:val="20"/>
                <w:lang w:val="ru-RU"/>
              </w:rPr>
            </w:pPr>
            <w:r w:rsidRPr="00FF1406">
              <w:rPr>
                <w:sz w:val="20"/>
                <w:szCs w:val="20"/>
                <w:lang w:val="ru-RU"/>
              </w:rPr>
              <w:t>пн</w:t>
            </w:r>
            <w:r w:rsidR="00F134AC" w:rsidRPr="00FF1406">
              <w:rPr>
                <w:sz w:val="20"/>
                <w:szCs w:val="20"/>
                <w:lang w:val="ru-RU"/>
              </w:rPr>
              <w:t>.</w:t>
            </w:r>
            <w:r w:rsidR="004C6CE2" w:rsidRPr="00FF1406">
              <w:rPr>
                <w:sz w:val="20"/>
                <w:szCs w:val="20"/>
                <w:lang w:val="ru-RU"/>
              </w:rPr>
              <w:t>-</w:t>
            </w:r>
            <w:r w:rsidR="00F134AC" w:rsidRPr="00FF1406">
              <w:rPr>
                <w:sz w:val="20"/>
                <w:szCs w:val="20"/>
                <w:lang w:val="ru-RU"/>
              </w:rPr>
              <w:t>пт.</w:t>
            </w:r>
            <w:r w:rsidRPr="00FF1406">
              <w:rPr>
                <w:sz w:val="20"/>
                <w:szCs w:val="20"/>
                <w:lang w:val="ru-RU"/>
              </w:rPr>
              <w:t>-</w:t>
            </w:r>
            <w:r w:rsidR="00EB5CEA" w:rsidRPr="00FF1406">
              <w:rPr>
                <w:sz w:val="20"/>
                <w:szCs w:val="20"/>
                <w:lang w:val="ru-RU"/>
              </w:rPr>
              <w:t xml:space="preserve"> </w:t>
            </w:r>
          </w:p>
          <w:p w:rsidR="00F134AC" w:rsidRPr="00FF1406" w:rsidRDefault="00F134AC" w:rsidP="005D03C9">
            <w:pPr>
              <w:pStyle w:val="TableParagraph"/>
              <w:ind w:left="6" w:right="70"/>
              <w:jc w:val="center"/>
              <w:rPr>
                <w:b/>
                <w:sz w:val="20"/>
                <w:szCs w:val="20"/>
                <w:lang w:val="ru-RU"/>
              </w:rPr>
            </w:pPr>
            <w:r w:rsidRPr="00FF1406">
              <w:rPr>
                <w:sz w:val="20"/>
                <w:szCs w:val="20"/>
                <w:lang w:val="ru-RU"/>
              </w:rPr>
              <w:t>45</w:t>
            </w:r>
            <w:r w:rsidR="00EB5CEA" w:rsidRPr="00FF1406">
              <w:rPr>
                <w:sz w:val="20"/>
                <w:szCs w:val="20"/>
                <w:lang w:val="ru-RU"/>
              </w:rPr>
              <w:t xml:space="preserve"> </w:t>
            </w:r>
            <w:r w:rsidRPr="00FF1406">
              <w:rPr>
                <w:sz w:val="20"/>
                <w:szCs w:val="20"/>
                <w:lang w:val="ru-RU"/>
              </w:rPr>
              <w:t>мин.</w:t>
            </w:r>
          </w:p>
          <w:p w:rsidR="00F134AC" w:rsidRPr="00FF1406" w:rsidRDefault="004C6CE2" w:rsidP="004C6CE2">
            <w:pPr>
              <w:pStyle w:val="TableParagraph"/>
              <w:ind w:left="6" w:right="70" w:hanging="1"/>
              <w:jc w:val="center"/>
              <w:rPr>
                <w:sz w:val="20"/>
                <w:szCs w:val="20"/>
                <w:lang w:val="ru-RU"/>
              </w:rPr>
            </w:pPr>
            <w:r w:rsidRPr="00FF1406">
              <w:rPr>
                <w:sz w:val="20"/>
                <w:szCs w:val="20"/>
                <w:lang w:val="ru-RU"/>
              </w:rPr>
              <w:t>пн-</w:t>
            </w:r>
            <w:r w:rsidR="005D03C9" w:rsidRPr="00FF1406">
              <w:rPr>
                <w:sz w:val="20"/>
                <w:szCs w:val="20"/>
                <w:lang w:val="ru-RU"/>
              </w:rPr>
              <w:t xml:space="preserve"> </w:t>
            </w:r>
            <w:r w:rsidR="00F134AC" w:rsidRPr="00FF1406">
              <w:rPr>
                <w:sz w:val="20"/>
                <w:szCs w:val="20"/>
                <w:lang w:val="ru-RU"/>
              </w:rPr>
              <w:t>чт.</w:t>
            </w:r>
            <w:r w:rsidR="00EB5CEA" w:rsidRPr="00FF1406">
              <w:rPr>
                <w:sz w:val="20"/>
                <w:szCs w:val="20"/>
                <w:lang w:val="ru-RU"/>
              </w:rPr>
              <w:t xml:space="preserve"> - </w:t>
            </w:r>
            <w:r w:rsidRPr="00FF1406">
              <w:rPr>
                <w:sz w:val="20"/>
                <w:szCs w:val="20"/>
                <w:lang w:val="ru-RU"/>
              </w:rPr>
              <w:t>80</w:t>
            </w:r>
            <w:r w:rsidR="00F134AC" w:rsidRPr="00FF1406">
              <w:rPr>
                <w:sz w:val="20"/>
                <w:szCs w:val="20"/>
                <w:lang w:val="ru-RU"/>
              </w:rPr>
              <w:t xml:space="preserve"> мин.</w:t>
            </w:r>
          </w:p>
        </w:tc>
        <w:tc>
          <w:tcPr>
            <w:tcW w:w="1205" w:type="dxa"/>
            <w:vAlign w:val="center"/>
          </w:tcPr>
          <w:p w:rsidR="00EB5CEA" w:rsidRPr="00FF1406" w:rsidRDefault="00EB5CEA" w:rsidP="005D03C9">
            <w:pPr>
              <w:pStyle w:val="TableParagraph"/>
              <w:ind w:left="6" w:right="70" w:hanging="1"/>
              <w:jc w:val="center"/>
              <w:rPr>
                <w:sz w:val="20"/>
                <w:szCs w:val="20"/>
                <w:lang w:val="ru-RU"/>
              </w:rPr>
            </w:pPr>
            <w:r w:rsidRPr="00FF1406">
              <w:rPr>
                <w:sz w:val="20"/>
                <w:szCs w:val="20"/>
                <w:lang w:val="ru-RU"/>
              </w:rPr>
              <w:t>Пн-</w:t>
            </w:r>
            <w:r w:rsidR="004C6CE2" w:rsidRPr="00FF1406">
              <w:rPr>
                <w:sz w:val="20"/>
                <w:szCs w:val="20"/>
                <w:lang w:val="ru-RU"/>
              </w:rPr>
              <w:t>пт</w:t>
            </w:r>
            <w:r w:rsidRPr="00FF1406">
              <w:rPr>
                <w:sz w:val="20"/>
                <w:szCs w:val="20"/>
                <w:lang w:val="ru-RU"/>
              </w:rPr>
              <w:t xml:space="preserve"> – </w:t>
            </w:r>
          </w:p>
          <w:p w:rsidR="00F134AC" w:rsidRPr="00FF1406" w:rsidRDefault="00FF1406" w:rsidP="005D03C9">
            <w:pPr>
              <w:pStyle w:val="TableParagraph"/>
              <w:ind w:left="6" w:right="70" w:hanging="1"/>
              <w:jc w:val="center"/>
              <w:rPr>
                <w:sz w:val="20"/>
                <w:szCs w:val="20"/>
                <w:lang w:val="ru-RU"/>
              </w:rPr>
            </w:pPr>
            <w:r w:rsidRPr="00FF1406">
              <w:rPr>
                <w:sz w:val="20"/>
                <w:szCs w:val="20"/>
                <w:lang w:val="ru-RU"/>
              </w:rPr>
              <w:t>9</w:t>
            </w:r>
            <w:r w:rsidR="004C6CE2" w:rsidRPr="00FF1406">
              <w:rPr>
                <w:sz w:val="20"/>
                <w:szCs w:val="20"/>
                <w:lang w:val="ru-RU"/>
              </w:rPr>
              <w:t>0</w:t>
            </w:r>
            <w:r w:rsidR="00F134AC" w:rsidRPr="00FF1406">
              <w:rPr>
                <w:sz w:val="20"/>
                <w:szCs w:val="20"/>
                <w:lang w:val="ru-RU"/>
              </w:rPr>
              <w:t xml:space="preserve"> мин.</w:t>
            </w:r>
          </w:p>
          <w:p w:rsidR="00EB5CEA" w:rsidRPr="00FF1406" w:rsidRDefault="004C6CE2" w:rsidP="005D03C9">
            <w:pPr>
              <w:pStyle w:val="TableParagraph"/>
              <w:ind w:left="6" w:right="70"/>
              <w:jc w:val="center"/>
              <w:rPr>
                <w:sz w:val="20"/>
                <w:szCs w:val="20"/>
                <w:lang w:val="ru-RU"/>
              </w:rPr>
            </w:pPr>
            <w:r w:rsidRPr="00FF1406">
              <w:rPr>
                <w:sz w:val="20"/>
                <w:szCs w:val="20"/>
                <w:lang w:val="ru-RU"/>
              </w:rPr>
              <w:t>вт</w:t>
            </w:r>
            <w:r w:rsidR="00EB5CEA" w:rsidRPr="00FF1406">
              <w:rPr>
                <w:sz w:val="20"/>
                <w:szCs w:val="20"/>
                <w:lang w:val="ru-RU"/>
              </w:rPr>
              <w:t xml:space="preserve"> – </w:t>
            </w:r>
          </w:p>
          <w:p w:rsidR="00F134AC" w:rsidRPr="00FF1406" w:rsidRDefault="004C6CE2" w:rsidP="00EB5CEA">
            <w:pPr>
              <w:pStyle w:val="TableParagraph"/>
              <w:ind w:left="6" w:right="70"/>
              <w:jc w:val="center"/>
              <w:rPr>
                <w:sz w:val="20"/>
                <w:szCs w:val="20"/>
                <w:lang w:val="ru-RU"/>
              </w:rPr>
            </w:pPr>
            <w:r w:rsidRPr="00FF1406">
              <w:rPr>
                <w:sz w:val="20"/>
                <w:szCs w:val="20"/>
                <w:lang w:val="ru-RU"/>
              </w:rPr>
              <w:t>3</w:t>
            </w:r>
            <w:r w:rsidR="00F134AC" w:rsidRPr="00FF1406">
              <w:rPr>
                <w:sz w:val="20"/>
                <w:szCs w:val="20"/>
                <w:lang w:val="ru-RU"/>
              </w:rPr>
              <w:t>0</w:t>
            </w:r>
            <w:r w:rsidR="00EB5CEA" w:rsidRPr="00FF1406">
              <w:rPr>
                <w:sz w:val="20"/>
                <w:szCs w:val="20"/>
                <w:lang w:val="ru-RU"/>
              </w:rPr>
              <w:t xml:space="preserve"> </w:t>
            </w:r>
            <w:r w:rsidR="00F134AC" w:rsidRPr="00FF1406">
              <w:rPr>
                <w:sz w:val="20"/>
                <w:szCs w:val="20"/>
                <w:lang w:val="ru-RU"/>
              </w:rPr>
              <w:t>мин.</w:t>
            </w:r>
          </w:p>
        </w:tc>
      </w:tr>
      <w:tr w:rsidR="00F134AC" w:rsidRPr="005D03C9" w:rsidTr="00F70573">
        <w:trPr>
          <w:trHeight w:val="155"/>
        </w:trPr>
        <w:tc>
          <w:tcPr>
            <w:tcW w:w="2441" w:type="dxa"/>
          </w:tcPr>
          <w:p w:rsidR="00F134AC" w:rsidRPr="005D03C9" w:rsidRDefault="00F134AC" w:rsidP="00EB5CEA">
            <w:pPr>
              <w:pStyle w:val="TableParagraph"/>
              <w:ind w:right="117"/>
              <w:rPr>
                <w:sz w:val="20"/>
                <w:szCs w:val="20"/>
                <w:lang w:val="ru-RU"/>
              </w:rPr>
            </w:pPr>
            <w:r w:rsidRPr="005D03C9">
              <w:rPr>
                <w:sz w:val="20"/>
                <w:szCs w:val="20"/>
                <w:lang w:val="ru-RU"/>
              </w:rPr>
              <w:t>Объем еженедельной образовательной нагрузки ОД</w:t>
            </w:r>
            <w:r w:rsidR="00EB5CEA">
              <w:rPr>
                <w:sz w:val="20"/>
                <w:szCs w:val="20"/>
                <w:lang w:val="ru-RU"/>
              </w:rPr>
              <w:t xml:space="preserve"> - </w:t>
            </w:r>
            <w:r w:rsidRPr="005D03C9">
              <w:rPr>
                <w:sz w:val="20"/>
                <w:szCs w:val="20"/>
                <w:lang w:val="ru-RU"/>
              </w:rPr>
              <w:t>1 половина дня</w:t>
            </w:r>
          </w:p>
        </w:tc>
        <w:tc>
          <w:tcPr>
            <w:tcW w:w="1205" w:type="dxa"/>
            <w:vAlign w:val="center"/>
          </w:tcPr>
          <w:p w:rsidR="00F134AC" w:rsidRPr="00EB5CEA" w:rsidRDefault="00F134AC" w:rsidP="00F70573">
            <w:pPr>
              <w:pStyle w:val="TableParagraph"/>
              <w:ind w:left="87" w:right="79"/>
              <w:jc w:val="center"/>
              <w:rPr>
                <w:sz w:val="20"/>
                <w:szCs w:val="20"/>
                <w:lang w:val="ru-RU"/>
              </w:rPr>
            </w:pPr>
            <w:r w:rsidRPr="00EB5CEA">
              <w:rPr>
                <w:sz w:val="20"/>
                <w:szCs w:val="20"/>
                <w:lang w:val="ru-RU"/>
              </w:rPr>
              <w:t>4</w:t>
            </w:r>
            <w:r w:rsidR="00EB5CEA">
              <w:rPr>
                <w:sz w:val="20"/>
                <w:szCs w:val="20"/>
                <w:lang w:val="ru-RU"/>
              </w:rPr>
              <w:t>0</w:t>
            </w:r>
            <w:r w:rsidRPr="00EB5CEA">
              <w:rPr>
                <w:sz w:val="20"/>
                <w:szCs w:val="20"/>
                <w:lang w:val="ru-RU"/>
              </w:rPr>
              <w:t xml:space="preserve"> мин.</w:t>
            </w:r>
          </w:p>
        </w:tc>
        <w:tc>
          <w:tcPr>
            <w:tcW w:w="1205" w:type="dxa"/>
            <w:vAlign w:val="center"/>
          </w:tcPr>
          <w:p w:rsidR="00F134AC" w:rsidRPr="00EB5CEA" w:rsidRDefault="00F134AC" w:rsidP="00F70573">
            <w:pPr>
              <w:pStyle w:val="TableParagraph"/>
              <w:ind w:left="157" w:right="146"/>
              <w:jc w:val="center"/>
              <w:rPr>
                <w:sz w:val="20"/>
                <w:szCs w:val="20"/>
                <w:lang w:val="ru-RU"/>
              </w:rPr>
            </w:pPr>
            <w:r w:rsidRPr="00EB5CEA">
              <w:rPr>
                <w:sz w:val="20"/>
                <w:szCs w:val="20"/>
                <w:lang w:val="ru-RU"/>
              </w:rPr>
              <w:t>45 мин.</w:t>
            </w:r>
          </w:p>
        </w:tc>
        <w:tc>
          <w:tcPr>
            <w:tcW w:w="1205" w:type="dxa"/>
            <w:vAlign w:val="center"/>
          </w:tcPr>
          <w:p w:rsidR="00F134AC" w:rsidRPr="005D03C9" w:rsidRDefault="00F134AC" w:rsidP="00F70573">
            <w:pPr>
              <w:pStyle w:val="TableParagraph"/>
              <w:ind w:left="114" w:right="97"/>
              <w:jc w:val="center"/>
              <w:rPr>
                <w:sz w:val="20"/>
                <w:szCs w:val="20"/>
              </w:rPr>
            </w:pPr>
            <w:r w:rsidRPr="00EB5CEA">
              <w:rPr>
                <w:sz w:val="20"/>
                <w:szCs w:val="20"/>
                <w:lang w:val="ru-RU"/>
              </w:rPr>
              <w:t>150 ми</w:t>
            </w:r>
            <w:r w:rsidR="00EB5CEA">
              <w:rPr>
                <w:sz w:val="20"/>
                <w:szCs w:val="20"/>
              </w:rPr>
              <w:t>н.</w:t>
            </w:r>
          </w:p>
        </w:tc>
        <w:tc>
          <w:tcPr>
            <w:tcW w:w="1205" w:type="dxa"/>
            <w:vAlign w:val="center"/>
          </w:tcPr>
          <w:p w:rsidR="00F134AC" w:rsidRPr="005D03C9" w:rsidRDefault="00F134AC" w:rsidP="00F70573">
            <w:pPr>
              <w:pStyle w:val="TableParagraph"/>
              <w:ind w:left="114" w:right="101"/>
              <w:jc w:val="center"/>
              <w:rPr>
                <w:sz w:val="20"/>
                <w:szCs w:val="20"/>
              </w:rPr>
            </w:pPr>
            <w:r w:rsidRPr="005D03C9">
              <w:rPr>
                <w:sz w:val="20"/>
                <w:szCs w:val="20"/>
              </w:rPr>
              <w:t>200</w:t>
            </w:r>
            <w:r w:rsidR="00EB5CEA">
              <w:rPr>
                <w:sz w:val="20"/>
                <w:szCs w:val="20"/>
                <w:lang w:val="ru-RU"/>
              </w:rPr>
              <w:t xml:space="preserve"> </w:t>
            </w:r>
            <w:r w:rsidRPr="005D03C9">
              <w:rPr>
                <w:sz w:val="20"/>
                <w:szCs w:val="20"/>
              </w:rPr>
              <w:t>мин.</w:t>
            </w:r>
          </w:p>
        </w:tc>
        <w:tc>
          <w:tcPr>
            <w:tcW w:w="1205" w:type="dxa"/>
            <w:vAlign w:val="center"/>
          </w:tcPr>
          <w:p w:rsidR="00F134AC" w:rsidRPr="00FF1406" w:rsidRDefault="00EB5CEA" w:rsidP="002A3A18">
            <w:pPr>
              <w:pStyle w:val="TableParagraph"/>
              <w:ind w:left="0"/>
              <w:jc w:val="center"/>
              <w:rPr>
                <w:sz w:val="20"/>
                <w:szCs w:val="20"/>
              </w:rPr>
            </w:pPr>
            <w:r w:rsidRPr="00FF1406">
              <w:rPr>
                <w:sz w:val="20"/>
                <w:szCs w:val="20"/>
                <w:lang w:val="ru-RU"/>
              </w:rPr>
              <w:t>225</w:t>
            </w:r>
            <w:r w:rsidR="00F134AC" w:rsidRPr="00FF1406">
              <w:rPr>
                <w:sz w:val="20"/>
                <w:szCs w:val="20"/>
              </w:rPr>
              <w:t xml:space="preserve"> мин.</w:t>
            </w:r>
          </w:p>
        </w:tc>
        <w:tc>
          <w:tcPr>
            <w:tcW w:w="1205" w:type="dxa"/>
            <w:vAlign w:val="center"/>
          </w:tcPr>
          <w:p w:rsidR="00F134AC" w:rsidRPr="00FF1406" w:rsidRDefault="00FF1406" w:rsidP="00F70573">
            <w:pPr>
              <w:pStyle w:val="TableParagraph"/>
              <w:ind w:left="219" w:right="212"/>
              <w:jc w:val="center"/>
              <w:rPr>
                <w:sz w:val="20"/>
                <w:szCs w:val="20"/>
              </w:rPr>
            </w:pPr>
            <w:r w:rsidRPr="00FF1406">
              <w:rPr>
                <w:sz w:val="20"/>
                <w:szCs w:val="20"/>
                <w:lang w:val="ru-RU"/>
              </w:rPr>
              <w:t>4</w:t>
            </w:r>
            <w:r w:rsidR="004C6CE2" w:rsidRPr="00FF1406">
              <w:rPr>
                <w:sz w:val="20"/>
                <w:szCs w:val="20"/>
                <w:lang w:val="ru-RU"/>
              </w:rPr>
              <w:t>5</w:t>
            </w:r>
            <w:r w:rsidR="00F134AC" w:rsidRPr="00FF1406">
              <w:rPr>
                <w:sz w:val="20"/>
                <w:szCs w:val="20"/>
              </w:rPr>
              <w:t>0 мин.</w:t>
            </w:r>
          </w:p>
        </w:tc>
      </w:tr>
      <w:tr w:rsidR="00F134AC" w:rsidRPr="005D03C9" w:rsidTr="00F70573">
        <w:trPr>
          <w:trHeight w:val="449"/>
        </w:trPr>
        <w:tc>
          <w:tcPr>
            <w:tcW w:w="2441" w:type="dxa"/>
          </w:tcPr>
          <w:p w:rsidR="00F134AC" w:rsidRPr="005D03C9" w:rsidRDefault="00F134AC" w:rsidP="00EB5CEA">
            <w:pPr>
              <w:pStyle w:val="TableParagraph"/>
              <w:ind w:right="117"/>
              <w:rPr>
                <w:sz w:val="20"/>
                <w:szCs w:val="20"/>
                <w:lang w:val="ru-RU"/>
              </w:rPr>
            </w:pPr>
            <w:r w:rsidRPr="005D03C9">
              <w:rPr>
                <w:sz w:val="20"/>
                <w:szCs w:val="20"/>
                <w:lang w:val="ru-RU"/>
              </w:rPr>
              <w:t>Объем еженедельной образовательной нагрузки ОД2 половина дня</w:t>
            </w:r>
          </w:p>
        </w:tc>
        <w:tc>
          <w:tcPr>
            <w:tcW w:w="1205" w:type="dxa"/>
            <w:vAlign w:val="center"/>
          </w:tcPr>
          <w:p w:rsidR="00F134AC" w:rsidRPr="005D03C9" w:rsidRDefault="00F134AC" w:rsidP="00F70573">
            <w:pPr>
              <w:pStyle w:val="TableParagraph"/>
              <w:ind w:left="87" w:right="79"/>
              <w:jc w:val="center"/>
              <w:rPr>
                <w:sz w:val="20"/>
                <w:szCs w:val="20"/>
              </w:rPr>
            </w:pPr>
            <w:r w:rsidRPr="005D03C9">
              <w:rPr>
                <w:sz w:val="20"/>
                <w:szCs w:val="20"/>
              </w:rPr>
              <w:t>4</w:t>
            </w:r>
            <w:r w:rsidR="00EB5CEA">
              <w:rPr>
                <w:sz w:val="20"/>
                <w:szCs w:val="20"/>
                <w:lang w:val="ru-RU"/>
              </w:rPr>
              <w:t>0</w:t>
            </w:r>
            <w:r w:rsidRPr="005D03C9">
              <w:rPr>
                <w:sz w:val="20"/>
                <w:szCs w:val="20"/>
              </w:rPr>
              <w:t xml:space="preserve"> мин.</w:t>
            </w:r>
          </w:p>
        </w:tc>
        <w:tc>
          <w:tcPr>
            <w:tcW w:w="1205" w:type="dxa"/>
            <w:vAlign w:val="center"/>
          </w:tcPr>
          <w:p w:rsidR="00F134AC" w:rsidRPr="005D03C9" w:rsidRDefault="00F134AC" w:rsidP="00F70573">
            <w:pPr>
              <w:pStyle w:val="TableParagraph"/>
              <w:ind w:left="157" w:right="146"/>
              <w:jc w:val="center"/>
              <w:rPr>
                <w:sz w:val="20"/>
                <w:szCs w:val="20"/>
              </w:rPr>
            </w:pPr>
            <w:r w:rsidRPr="005D03C9">
              <w:rPr>
                <w:sz w:val="20"/>
                <w:szCs w:val="20"/>
              </w:rPr>
              <w:t>45 мин.</w:t>
            </w:r>
          </w:p>
        </w:tc>
        <w:tc>
          <w:tcPr>
            <w:tcW w:w="1205" w:type="dxa"/>
            <w:vAlign w:val="center"/>
          </w:tcPr>
          <w:p w:rsidR="00F134AC" w:rsidRPr="005D03C9" w:rsidRDefault="00F134AC" w:rsidP="00F70573">
            <w:pPr>
              <w:pStyle w:val="TableParagraph"/>
              <w:ind w:left="15"/>
              <w:jc w:val="center"/>
              <w:rPr>
                <w:sz w:val="20"/>
                <w:szCs w:val="20"/>
              </w:rPr>
            </w:pPr>
            <w:r w:rsidRPr="005D03C9">
              <w:rPr>
                <w:w w:val="99"/>
                <w:sz w:val="20"/>
                <w:szCs w:val="20"/>
              </w:rPr>
              <w:t>-</w:t>
            </w:r>
          </w:p>
        </w:tc>
        <w:tc>
          <w:tcPr>
            <w:tcW w:w="1205" w:type="dxa"/>
            <w:vAlign w:val="center"/>
          </w:tcPr>
          <w:p w:rsidR="00F134AC" w:rsidRPr="005D03C9" w:rsidRDefault="00F134AC" w:rsidP="00F70573">
            <w:pPr>
              <w:pStyle w:val="TableParagraph"/>
              <w:ind w:left="12"/>
              <w:jc w:val="center"/>
              <w:rPr>
                <w:sz w:val="20"/>
                <w:szCs w:val="20"/>
              </w:rPr>
            </w:pPr>
            <w:r w:rsidRPr="005D03C9">
              <w:rPr>
                <w:w w:val="99"/>
                <w:sz w:val="20"/>
                <w:szCs w:val="20"/>
              </w:rPr>
              <w:t>-</w:t>
            </w:r>
          </w:p>
        </w:tc>
        <w:tc>
          <w:tcPr>
            <w:tcW w:w="1205" w:type="dxa"/>
            <w:vAlign w:val="center"/>
          </w:tcPr>
          <w:p w:rsidR="00F134AC" w:rsidRPr="00FF1406" w:rsidRDefault="004C6CE2" w:rsidP="002A3A18">
            <w:pPr>
              <w:pStyle w:val="TableParagraph"/>
              <w:ind w:left="0"/>
              <w:jc w:val="center"/>
              <w:rPr>
                <w:sz w:val="20"/>
                <w:szCs w:val="20"/>
              </w:rPr>
            </w:pPr>
            <w:r w:rsidRPr="00FF1406">
              <w:rPr>
                <w:sz w:val="20"/>
                <w:szCs w:val="20"/>
                <w:lang w:val="ru-RU"/>
              </w:rPr>
              <w:t>80</w:t>
            </w:r>
            <w:r w:rsidR="00F134AC" w:rsidRPr="00FF1406">
              <w:rPr>
                <w:sz w:val="20"/>
                <w:szCs w:val="20"/>
              </w:rPr>
              <w:t xml:space="preserve"> мин.</w:t>
            </w:r>
          </w:p>
        </w:tc>
        <w:tc>
          <w:tcPr>
            <w:tcW w:w="1205" w:type="dxa"/>
            <w:vAlign w:val="center"/>
          </w:tcPr>
          <w:p w:rsidR="00F134AC" w:rsidRPr="00FF1406" w:rsidRDefault="004C6CE2" w:rsidP="00F70573">
            <w:pPr>
              <w:pStyle w:val="TableParagraph"/>
              <w:ind w:left="8"/>
              <w:jc w:val="center"/>
              <w:rPr>
                <w:sz w:val="20"/>
                <w:szCs w:val="20"/>
                <w:lang w:val="ru-RU"/>
              </w:rPr>
            </w:pPr>
            <w:r w:rsidRPr="00FF1406">
              <w:rPr>
                <w:w w:val="99"/>
                <w:sz w:val="20"/>
                <w:szCs w:val="20"/>
                <w:lang w:val="ru-RU"/>
              </w:rPr>
              <w:t>30 мин</w:t>
            </w:r>
          </w:p>
        </w:tc>
      </w:tr>
      <w:tr w:rsidR="00F134AC" w:rsidRPr="005D03C9" w:rsidTr="00F70573">
        <w:trPr>
          <w:trHeight w:val="352"/>
        </w:trPr>
        <w:tc>
          <w:tcPr>
            <w:tcW w:w="2441" w:type="dxa"/>
          </w:tcPr>
          <w:p w:rsidR="00F134AC" w:rsidRPr="005D03C9" w:rsidRDefault="00F134AC" w:rsidP="005D03C9">
            <w:pPr>
              <w:pStyle w:val="TableParagraph"/>
              <w:rPr>
                <w:sz w:val="20"/>
                <w:szCs w:val="20"/>
              </w:rPr>
            </w:pPr>
            <w:r w:rsidRPr="005D03C9">
              <w:rPr>
                <w:sz w:val="20"/>
                <w:szCs w:val="20"/>
              </w:rPr>
              <w:t>Всего в неделю:</w:t>
            </w:r>
          </w:p>
        </w:tc>
        <w:tc>
          <w:tcPr>
            <w:tcW w:w="1205" w:type="dxa"/>
            <w:vAlign w:val="center"/>
          </w:tcPr>
          <w:p w:rsidR="00F134AC" w:rsidRPr="005D03C9" w:rsidRDefault="00F134AC" w:rsidP="00F70573">
            <w:pPr>
              <w:pStyle w:val="TableParagraph"/>
              <w:ind w:left="87" w:right="79"/>
              <w:jc w:val="center"/>
              <w:rPr>
                <w:sz w:val="20"/>
                <w:szCs w:val="20"/>
              </w:rPr>
            </w:pPr>
            <w:r w:rsidRPr="005D03C9">
              <w:rPr>
                <w:sz w:val="20"/>
                <w:szCs w:val="20"/>
              </w:rPr>
              <w:t>1ч.</w:t>
            </w:r>
            <w:r w:rsidR="00EB5CEA">
              <w:rPr>
                <w:sz w:val="20"/>
                <w:szCs w:val="20"/>
                <w:lang w:val="ru-RU"/>
              </w:rPr>
              <w:t>2</w:t>
            </w:r>
            <w:r w:rsidRPr="005D03C9">
              <w:rPr>
                <w:sz w:val="20"/>
                <w:szCs w:val="20"/>
              </w:rPr>
              <w:t>0</w:t>
            </w:r>
            <w:r w:rsidR="00EB5CEA">
              <w:rPr>
                <w:sz w:val="20"/>
                <w:szCs w:val="20"/>
                <w:lang w:val="ru-RU"/>
              </w:rPr>
              <w:t xml:space="preserve"> </w:t>
            </w:r>
            <w:r w:rsidRPr="005D03C9">
              <w:rPr>
                <w:sz w:val="20"/>
                <w:szCs w:val="20"/>
              </w:rPr>
              <w:t>мин.</w:t>
            </w:r>
          </w:p>
        </w:tc>
        <w:tc>
          <w:tcPr>
            <w:tcW w:w="1205" w:type="dxa"/>
            <w:vAlign w:val="center"/>
          </w:tcPr>
          <w:p w:rsidR="00F134AC" w:rsidRPr="005D03C9" w:rsidRDefault="00F134AC" w:rsidP="00F70573">
            <w:pPr>
              <w:pStyle w:val="TableParagraph"/>
              <w:tabs>
                <w:tab w:val="left" w:pos="1048"/>
              </w:tabs>
              <w:ind w:left="72" w:right="150"/>
              <w:jc w:val="center"/>
              <w:rPr>
                <w:sz w:val="20"/>
                <w:szCs w:val="20"/>
              </w:rPr>
            </w:pPr>
            <w:r w:rsidRPr="005D03C9">
              <w:rPr>
                <w:sz w:val="20"/>
                <w:szCs w:val="20"/>
              </w:rPr>
              <w:t>1ч.30</w:t>
            </w:r>
            <w:r w:rsidR="00EB5CEA">
              <w:rPr>
                <w:sz w:val="20"/>
                <w:szCs w:val="20"/>
                <w:lang w:val="ru-RU"/>
              </w:rPr>
              <w:t xml:space="preserve"> </w:t>
            </w:r>
            <w:r w:rsidRPr="005D03C9">
              <w:rPr>
                <w:sz w:val="20"/>
                <w:szCs w:val="20"/>
              </w:rPr>
              <w:t>мин.</w:t>
            </w:r>
          </w:p>
        </w:tc>
        <w:tc>
          <w:tcPr>
            <w:tcW w:w="1205" w:type="dxa"/>
            <w:vAlign w:val="center"/>
          </w:tcPr>
          <w:p w:rsidR="00F134AC" w:rsidRPr="005D03C9" w:rsidRDefault="00F134AC" w:rsidP="00F70573">
            <w:pPr>
              <w:pStyle w:val="TableParagraph"/>
              <w:ind w:left="114" w:right="101"/>
              <w:jc w:val="center"/>
              <w:rPr>
                <w:sz w:val="20"/>
                <w:szCs w:val="20"/>
              </w:rPr>
            </w:pPr>
            <w:r w:rsidRPr="005D03C9">
              <w:rPr>
                <w:sz w:val="20"/>
                <w:szCs w:val="20"/>
              </w:rPr>
              <w:t>2ч.30</w:t>
            </w:r>
            <w:r w:rsidR="00EB5CEA">
              <w:rPr>
                <w:sz w:val="20"/>
                <w:szCs w:val="20"/>
                <w:lang w:val="ru-RU"/>
              </w:rPr>
              <w:t xml:space="preserve"> </w:t>
            </w:r>
            <w:r w:rsidRPr="005D03C9">
              <w:rPr>
                <w:sz w:val="20"/>
                <w:szCs w:val="20"/>
              </w:rPr>
              <w:t>мин.</w:t>
            </w:r>
          </w:p>
        </w:tc>
        <w:tc>
          <w:tcPr>
            <w:tcW w:w="1205" w:type="dxa"/>
            <w:vAlign w:val="center"/>
          </w:tcPr>
          <w:p w:rsidR="00F134AC" w:rsidRPr="005D03C9" w:rsidRDefault="00F134AC" w:rsidP="00F70573">
            <w:pPr>
              <w:pStyle w:val="TableParagraph"/>
              <w:ind w:left="114" w:right="103"/>
              <w:jc w:val="center"/>
              <w:rPr>
                <w:sz w:val="20"/>
                <w:szCs w:val="20"/>
              </w:rPr>
            </w:pPr>
            <w:r w:rsidRPr="005D03C9">
              <w:rPr>
                <w:sz w:val="20"/>
                <w:szCs w:val="20"/>
              </w:rPr>
              <w:t>3</w:t>
            </w:r>
            <w:r w:rsidR="00EB5CEA">
              <w:rPr>
                <w:sz w:val="20"/>
                <w:szCs w:val="20"/>
                <w:lang w:val="ru-RU"/>
              </w:rPr>
              <w:t xml:space="preserve"> </w:t>
            </w:r>
            <w:r w:rsidRPr="005D03C9">
              <w:rPr>
                <w:sz w:val="20"/>
                <w:szCs w:val="20"/>
              </w:rPr>
              <w:t>ч.20</w:t>
            </w:r>
            <w:r w:rsidR="00EB5CEA">
              <w:rPr>
                <w:sz w:val="20"/>
                <w:szCs w:val="20"/>
                <w:lang w:val="ru-RU"/>
              </w:rPr>
              <w:t xml:space="preserve"> </w:t>
            </w:r>
            <w:r w:rsidRPr="005D03C9">
              <w:rPr>
                <w:sz w:val="20"/>
                <w:szCs w:val="20"/>
              </w:rPr>
              <w:t>мин.</w:t>
            </w:r>
          </w:p>
        </w:tc>
        <w:tc>
          <w:tcPr>
            <w:tcW w:w="1205" w:type="dxa"/>
            <w:vAlign w:val="center"/>
          </w:tcPr>
          <w:p w:rsidR="00F134AC" w:rsidRPr="004C6CE2" w:rsidRDefault="00F134AC" w:rsidP="004C6CE2">
            <w:pPr>
              <w:pStyle w:val="TableParagraph"/>
              <w:ind w:left="0"/>
              <w:jc w:val="center"/>
              <w:rPr>
                <w:sz w:val="20"/>
                <w:szCs w:val="20"/>
                <w:lang w:val="ru-RU"/>
              </w:rPr>
            </w:pPr>
            <w:r w:rsidRPr="005D03C9">
              <w:rPr>
                <w:sz w:val="20"/>
                <w:szCs w:val="20"/>
              </w:rPr>
              <w:t>5</w:t>
            </w:r>
            <w:r w:rsidR="00EB5CEA">
              <w:rPr>
                <w:sz w:val="20"/>
                <w:szCs w:val="20"/>
                <w:lang w:val="ru-RU"/>
              </w:rPr>
              <w:t xml:space="preserve"> </w:t>
            </w:r>
            <w:r w:rsidRPr="005D03C9">
              <w:rPr>
                <w:sz w:val="20"/>
                <w:szCs w:val="20"/>
              </w:rPr>
              <w:t>час.0</w:t>
            </w:r>
            <w:r w:rsidR="004C6CE2">
              <w:rPr>
                <w:sz w:val="20"/>
                <w:szCs w:val="20"/>
                <w:lang w:val="ru-RU"/>
              </w:rPr>
              <w:t>5 мин</w:t>
            </w:r>
          </w:p>
        </w:tc>
        <w:tc>
          <w:tcPr>
            <w:tcW w:w="1205" w:type="dxa"/>
            <w:vAlign w:val="center"/>
          </w:tcPr>
          <w:p w:rsidR="00F134AC" w:rsidRPr="00EB5CEA" w:rsidRDefault="00FF1406" w:rsidP="00F70573">
            <w:pPr>
              <w:pStyle w:val="TableParagraph"/>
              <w:ind w:left="0"/>
              <w:jc w:val="center"/>
              <w:rPr>
                <w:sz w:val="20"/>
                <w:szCs w:val="20"/>
                <w:lang w:val="ru-RU"/>
              </w:rPr>
            </w:pPr>
            <w:r>
              <w:rPr>
                <w:sz w:val="20"/>
                <w:szCs w:val="20"/>
                <w:lang w:val="ru-RU"/>
              </w:rPr>
              <w:t>8</w:t>
            </w:r>
            <w:r w:rsidR="00EB5CEA">
              <w:rPr>
                <w:sz w:val="20"/>
                <w:szCs w:val="20"/>
                <w:lang w:val="ru-RU"/>
              </w:rPr>
              <w:t xml:space="preserve"> </w:t>
            </w:r>
            <w:r w:rsidR="00F134AC" w:rsidRPr="00EB5CEA">
              <w:rPr>
                <w:sz w:val="20"/>
                <w:szCs w:val="20"/>
                <w:lang w:val="ru-RU"/>
              </w:rPr>
              <w:t>ч.</w:t>
            </w:r>
            <w:r w:rsidR="00EB5CEA">
              <w:rPr>
                <w:sz w:val="20"/>
                <w:szCs w:val="20"/>
                <w:lang w:val="ru-RU"/>
              </w:rPr>
              <w:t xml:space="preserve"> </w:t>
            </w:r>
            <w:r w:rsidR="00F134AC" w:rsidRPr="00EB5CEA">
              <w:rPr>
                <w:sz w:val="20"/>
                <w:szCs w:val="20"/>
                <w:lang w:val="ru-RU"/>
              </w:rPr>
              <w:t>00</w:t>
            </w:r>
            <w:r w:rsidR="00EB5CEA">
              <w:rPr>
                <w:sz w:val="20"/>
                <w:szCs w:val="20"/>
                <w:lang w:val="ru-RU"/>
              </w:rPr>
              <w:t xml:space="preserve"> </w:t>
            </w:r>
            <w:r w:rsidR="00F134AC" w:rsidRPr="00EB5CEA">
              <w:rPr>
                <w:sz w:val="20"/>
                <w:szCs w:val="20"/>
                <w:lang w:val="ru-RU"/>
              </w:rPr>
              <w:t>мин.</w:t>
            </w:r>
          </w:p>
        </w:tc>
      </w:tr>
      <w:tr w:rsidR="00F134AC" w:rsidRPr="005D03C9" w:rsidTr="00F134AC">
        <w:trPr>
          <w:trHeight w:val="311"/>
        </w:trPr>
        <w:tc>
          <w:tcPr>
            <w:tcW w:w="9671" w:type="dxa"/>
            <w:gridSpan w:val="7"/>
          </w:tcPr>
          <w:p w:rsidR="00F134AC" w:rsidRPr="005D03C9" w:rsidRDefault="00F134AC" w:rsidP="00EB5CEA">
            <w:pPr>
              <w:pStyle w:val="TableParagraph"/>
              <w:tabs>
                <w:tab w:val="left" w:pos="888"/>
              </w:tabs>
              <w:ind w:left="467"/>
              <w:jc w:val="center"/>
              <w:rPr>
                <w:b/>
                <w:sz w:val="20"/>
                <w:szCs w:val="20"/>
                <w:lang w:val="ru-RU"/>
              </w:rPr>
            </w:pPr>
            <w:r w:rsidRPr="005D03C9">
              <w:rPr>
                <w:b/>
                <w:sz w:val="20"/>
                <w:szCs w:val="20"/>
                <w:lang w:val="ru-RU"/>
              </w:rPr>
              <w:t>Праздники и развлечения для</w:t>
            </w:r>
            <w:r w:rsidRPr="005D03C9">
              <w:rPr>
                <w:b/>
                <w:spacing w:val="-4"/>
                <w:sz w:val="20"/>
                <w:szCs w:val="20"/>
                <w:lang w:val="ru-RU"/>
              </w:rPr>
              <w:t xml:space="preserve"> </w:t>
            </w:r>
            <w:r w:rsidRPr="005D03C9">
              <w:rPr>
                <w:b/>
                <w:sz w:val="20"/>
                <w:szCs w:val="20"/>
                <w:lang w:val="ru-RU"/>
              </w:rPr>
              <w:t>воспитанников</w:t>
            </w:r>
          </w:p>
        </w:tc>
      </w:tr>
      <w:tr w:rsidR="00F134AC" w:rsidRPr="005D03C9" w:rsidTr="00EB5CEA">
        <w:trPr>
          <w:trHeight w:val="483"/>
        </w:trPr>
        <w:tc>
          <w:tcPr>
            <w:tcW w:w="2441" w:type="dxa"/>
          </w:tcPr>
          <w:p w:rsidR="00F134AC" w:rsidRPr="00EB5CEA" w:rsidRDefault="00F134AC" w:rsidP="00B06547">
            <w:pPr>
              <w:pStyle w:val="TableParagraph"/>
              <w:rPr>
                <w:sz w:val="20"/>
                <w:szCs w:val="20"/>
                <w:lang w:val="ru-RU"/>
              </w:rPr>
            </w:pPr>
            <w:r w:rsidRPr="005D03C9">
              <w:rPr>
                <w:sz w:val="20"/>
                <w:szCs w:val="20"/>
                <w:lang w:val="ru-RU"/>
              </w:rPr>
              <w:t>Праздники и развлечения, проводимые в</w:t>
            </w:r>
            <w:r w:rsidR="00B06547">
              <w:rPr>
                <w:sz w:val="20"/>
                <w:szCs w:val="20"/>
                <w:lang w:val="ru-RU"/>
              </w:rPr>
              <w:t xml:space="preserve"> </w:t>
            </w:r>
            <w:r w:rsidRPr="005D03C9">
              <w:rPr>
                <w:sz w:val="20"/>
                <w:szCs w:val="20"/>
                <w:lang w:val="ru-RU"/>
              </w:rPr>
              <w:t>рамках</w:t>
            </w:r>
            <w:r w:rsidR="00B06547">
              <w:rPr>
                <w:sz w:val="20"/>
                <w:szCs w:val="20"/>
                <w:lang w:val="ru-RU"/>
              </w:rPr>
              <w:t xml:space="preserve"> </w:t>
            </w:r>
            <w:r w:rsidRPr="00EB5CEA">
              <w:rPr>
                <w:sz w:val="20"/>
                <w:szCs w:val="20"/>
                <w:lang w:val="ru-RU"/>
              </w:rPr>
              <w:t>образовательного</w:t>
            </w:r>
            <w:r w:rsidR="00B06547">
              <w:rPr>
                <w:sz w:val="20"/>
                <w:szCs w:val="20"/>
                <w:lang w:val="ru-RU"/>
              </w:rPr>
              <w:t xml:space="preserve"> </w:t>
            </w:r>
            <w:r w:rsidRPr="00EB5CEA">
              <w:rPr>
                <w:sz w:val="20"/>
                <w:szCs w:val="20"/>
                <w:lang w:val="ru-RU"/>
              </w:rPr>
              <w:t>процесса</w:t>
            </w:r>
          </w:p>
        </w:tc>
        <w:tc>
          <w:tcPr>
            <w:tcW w:w="7230" w:type="dxa"/>
            <w:gridSpan w:val="6"/>
          </w:tcPr>
          <w:p w:rsidR="00F134AC" w:rsidRPr="005D03C9" w:rsidRDefault="00F134AC" w:rsidP="005D03C9">
            <w:pPr>
              <w:pStyle w:val="TableParagraph"/>
              <w:ind w:left="108"/>
              <w:rPr>
                <w:sz w:val="20"/>
                <w:szCs w:val="20"/>
                <w:lang w:val="ru-RU"/>
              </w:rPr>
            </w:pPr>
            <w:r w:rsidRPr="005D03C9">
              <w:rPr>
                <w:sz w:val="20"/>
                <w:szCs w:val="20"/>
                <w:lang w:val="ru-RU"/>
              </w:rPr>
              <w:t>День Знаний, Осенние праздники, День матери, Новогодние праздники,</w:t>
            </w:r>
          </w:p>
          <w:p w:rsidR="00F134AC" w:rsidRPr="005D03C9" w:rsidRDefault="00F134AC" w:rsidP="005D03C9">
            <w:pPr>
              <w:pStyle w:val="TableParagraph"/>
              <w:ind w:left="108"/>
              <w:rPr>
                <w:sz w:val="20"/>
                <w:szCs w:val="20"/>
                <w:lang w:val="ru-RU"/>
              </w:rPr>
            </w:pPr>
            <w:r w:rsidRPr="005D03C9">
              <w:rPr>
                <w:sz w:val="20"/>
                <w:szCs w:val="20"/>
                <w:lang w:val="ru-RU"/>
              </w:rPr>
              <w:t>День Защитника Отечества, Масленица, Международный Женский День,</w:t>
            </w:r>
          </w:p>
          <w:p w:rsidR="00F134AC" w:rsidRPr="005D03C9" w:rsidRDefault="00F134AC" w:rsidP="005D03C9">
            <w:pPr>
              <w:pStyle w:val="TableParagraph"/>
              <w:ind w:left="108"/>
              <w:rPr>
                <w:sz w:val="20"/>
                <w:szCs w:val="20"/>
                <w:lang w:val="ru-RU"/>
              </w:rPr>
            </w:pPr>
            <w:r w:rsidRPr="005D03C9">
              <w:rPr>
                <w:sz w:val="20"/>
                <w:szCs w:val="20"/>
                <w:lang w:val="ru-RU"/>
              </w:rPr>
              <w:t>Весенние праздники, День Победы, До свидания, детский сад, День семьи,</w:t>
            </w:r>
          </w:p>
          <w:p w:rsidR="00F134AC" w:rsidRPr="005D03C9" w:rsidRDefault="00F134AC" w:rsidP="005D03C9">
            <w:pPr>
              <w:pStyle w:val="TableParagraph"/>
              <w:ind w:left="108"/>
              <w:rPr>
                <w:sz w:val="20"/>
                <w:szCs w:val="20"/>
                <w:lang w:val="ru-RU"/>
              </w:rPr>
            </w:pPr>
            <w:r w:rsidRPr="005D03C9">
              <w:rPr>
                <w:sz w:val="20"/>
                <w:szCs w:val="20"/>
                <w:lang w:val="ru-RU"/>
              </w:rPr>
              <w:t>День защиты детей, День России (могут корректироваться в соответствии с</w:t>
            </w:r>
          </w:p>
          <w:p w:rsidR="00F134AC" w:rsidRPr="005D03C9" w:rsidRDefault="00F134AC" w:rsidP="005D03C9">
            <w:pPr>
              <w:pStyle w:val="TableParagraph"/>
              <w:ind w:left="108"/>
              <w:rPr>
                <w:sz w:val="20"/>
                <w:szCs w:val="20"/>
              </w:rPr>
            </w:pPr>
            <w:r w:rsidRPr="005D03C9">
              <w:rPr>
                <w:sz w:val="20"/>
                <w:szCs w:val="20"/>
              </w:rPr>
              <w:t>годовым календарем образовательных событий)</w:t>
            </w:r>
          </w:p>
        </w:tc>
      </w:tr>
    </w:tbl>
    <w:p w:rsidR="00F134AC" w:rsidRDefault="00F134AC" w:rsidP="00F134AC">
      <w:pPr>
        <w:pStyle w:val="a9"/>
        <w:spacing w:before="6"/>
        <w:rPr>
          <w:b w:val="0"/>
          <w:sz w:val="16"/>
        </w:rPr>
      </w:pPr>
    </w:p>
    <w:p w:rsidR="00293D0F" w:rsidRPr="00E16C70" w:rsidRDefault="00293D0F" w:rsidP="00E16C70">
      <w:pPr>
        <w:shd w:val="clear" w:color="auto" w:fill="FFFFFF"/>
        <w:spacing w:after="0" w:line="240" w:lineRule="auto"/>
        <w:rPr>
          <w:rFonts w:ascii="Times New Roman" w:hAnsi="Times New Roman" w:cs="Times New Roman"/>
          <w:sz w:val="24"/>
          <w:szCs w:val="24"/>
        </w:rPr>
      </w:pPr>
    </w:p>
    <w:p w:rsidR="00E16C70" w:rsidRPr="00E16C70" w:rsidRDefault="00A173F7" w:rsidP="00E16C70">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E16C70" w:rsidRPr="00E16C70" w:rsidRDefault="00E16C70" w:rsidP="00E16C70">
      <w:pPr>
        <w:pStyle w:val="a9"/>
        <w:rPr>
          <w:b w:val="0"/>
          <w:sz w:val="24"/>
        </w:rPr>
      </w:pPr>
    </w:p>
    <w:p w:rsidR="003C4988" w:rsidRDefault="00DF2AE4" w:rsidP="003C4988">
      <w:pPr>
        <w:spacing w:after="0" w:line="240" w:lineRule="auto"/>
        <w:jc w:val="center"/>
        <w:rPr>
          <w:rFonts w:ascii="Times New Roman" w:hAnsi="Times New Roman" w:cs="Times New Roman"/>
          <w:b/>
          <w:sz w:val="24"/>
          <w:szCs w:val="24"/>
        </w:rPr>
      </w:pPr>
      <w:r w:rsidRPr="0095137E">
        <w:rPr>
          <w:rFonts w:ascii="Times New Roman" w:hAnsi="Times New Roman" w:cs="Times New Roman"/>
          <w:b/>
          <w:sz w:val="24"/>
          <w:szCs w:val="24"/>
        </w:rPr>
        <w:t xml:space="preserve">Особенности традиционных событий, праздников, мероприятий </w:t>
      </w:r>
    </w:p>
    <w:p w:rsidR="00DF2AE4" w:rsidRPr="0095137E" w:rsidRDefault="00DF2AE4" w:rsidP="003C4988">
      <w:pPr>
        <w:spacing w:after="0" w:line="240" w:lineRule="auto"/>
        <w:jc w:val="center"/>
        <w:rPr>
          <w:rFonts w:ascii="Times New Roman" w:hAnsi="Times New Roman" w:cs="Times New Roman"/>
          <w:b/>
          <w:sz w:val="24"/>
          <w:szCs w:val="24"/>
        </w:rPr>
      </w:pPr>
      <w:r w:rsidRPr="0095137E">
        <w:rPr>
          <w:rFonts w:ascii="Times New Roman" w:hAnsi="Times New Roman" w:cs="Times New Roman"/>
          <w:b/>
          <w:sz w:val="24"/>
          <w:szCs w:val="24"/>
        </w:rPr>
        <w:t>в групп</w:t>
      </w:r>
      <w:r w:rsidR="0061110F">
        <w:rPr>
          <w:rFonts w:ascii="Times New Roman" w:hAnsi="Times New Roman" w:cs="Times New Roman"/>
          <w:b/>
          <w:sz w:val="24"/>
          <w:szCs w:val="24"/>
        </w:rPr>
        <w:t xml:space="preserve">е </w:t>
      </w:r>
      <w:r w:rsidRPr="0095137E">
        <w:rPr>
          <w:rFonts w:ascii="Times New Roman" w:hAnsi="Times New Roman" w:cs="Times New Roman"/>
          <w:b/>
          <w:sz w:val="24"/>
          <w:szCs w:val="24"/>
        </w:rPr>
        <w:t>раннего возраста</w:t>
      </w:r>
      <w:r w:rsidR="0061110F">
        <w:rPr>
          <w:rFonts w:ascii="Times New Roman" w:hAnsi="Times New Roman" w:cs="Times New Roman"/>
          <w:b/>
          <w:sz w:val="24"/>
          <w:szCs w:val="24"/>
        </w:rPr>
        <w:t xml:space="preserve"> и 1 младших группах</w:t>
      </w:r>
    </w:p>
    <w:p w:rsidR="00DF2AE4" w:rsidRPr="0095137E" w:rsidRDefault="00DF2AE4" w:rsidP="00DF2AE4">
      <w:pPr>
        <w:spacing w:after="0" w:line="240" w:lineRule="auto"/>
        <w:jc w:val="both"/>
        <w:rPr>
          <w:rFonts w:ascii="Times New Roman" w:hAnsi="Times New Roman" w:cs="Times New Roman"/>
          <w:sz w:val="24"/>
          <w:szCs w:val="24"/>
        </w:rPr>
      </w:pPr>
      <w:r w:rsidRPr="0095137E">
        <w:rPr>
          <w:rFonts w:ascii="Times New Roman" w:hAnsi="Times New Roman" w:cs="Times New Roman"/>
          <w:sz w:val="24"/>
          <w:szCs w:val="24"/>
        </w:rPr>
        <w:t xml:space="preserve"> </w:t>
      </w:r>
    </w:p>
    <w:p w:rsidR="00DF2AE4" w:rsidRPr="0095137E" w:rsidRDefault="00DF2AE4" w:rsidP="0061110F">
      <w:pPr>
        <w:spacing w:after="0" w:line="240" w:lineRule="auto"/>
        <w:ind w:firstLine="567"/>
        <w:jc w:val="both"/>
        <w:rPr>
          <w:rFonts w:ascii="Times New Roman" w:hAnsi="Times New Roman" w:cs="Times New Roman"/>
          <w:sz w:val="24"/>
          <w:szCs w:val="24"/>
        </w:rPr>
      </w:pPr>
      <w:r w:rsidRPr="0095137E">
        <w:rPr>
          <w:rFonts w:ascii="Times New Roman" w:hAnsi="Times New Roman" w:cs="Times New Roman"/>
          <w:sz w:val="24"/>
          <w:szCs w:val="24"/>
        </w:rPr>
        <w:t>В раннем возрасте</w:t>
      </w:r>
      <w:r w:rsidR="0061110F">
        <w:rPr>
          <w:rFonts w:ascii="Times New Roman" w:hAnsi="Times New Roman" w:cs="Times New Roman"/>
          <w:sz w:val="24"/>
          <w:szCs w:val="24"/>
        </w:rPr>
        <w:t xml:space="preserve"> (1,5-2 года)</w:t>
      </w:r>
      <w:r w:rsidRPr="0095137E">
        <w:rPr>
          <w:rFonts w:ascii="Times New Roman" w:hAnsi="Times New Roman" w:cs="Times New Roman"/>
          <w:sz w:val="24"/>
          <w:szCs w:val="24"/>
        </w:rPr>
        <w:t xml:space="preserve">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областей. </w:t>
      </w:r>
    </w:p>
    <w:p w:rsidR="0061110F" w:rsidRDefault="00DF2AE4" w:rsidP="0061110F">
      <w:pPr>
        <w:spacing w:after="0" w:line="240" w:lineRule="auto"/>
        <w:ind w:firstLine="567"/>
        <w:jc w:val="both"/>
        <w:rPr>
          <w:rFonts w:ascii="Times New Roman" w:hAnsi="Times New Roman" w:cs="Times New Roman"/>
          <w:sz w:val="24"/>
          <w:szCs w:val="24"/>
        </w:rPr>
      </w:pPr>
      <w:r w:rsidRPr="0095137E">
        <w:rPr>
          <w:rFonts w:ascii="Times New Roman" w:hAnsi="Times New Roman" w:cs="Times New Roman"/>
          <w:sz w:val="24"/>
          <w:szCs w:val="24"/>
        </w:rPr>
        <w:t xml:space="preserve">Для работы с детьми 2-3 лет </w:t>
      </w:r>
      <w:r w:rsidR="0061110F">
        <w:rPr>
          <w:rFonts w:ascii="Times New Roman" w:hAnsi="Times New Roman" w:cs="Times New Roman"/>
          <w:sz w:val="24"/>
          <w:szCs w:val="24"/>
        </w:rPr>
        <w:t>используется</w:t>
      </w:r>
      <w:r w:rsidRPr="0095137E">
        <w:rPr>
          <w:rFonts w:ascii="Times New Roman" w:hAnsi="Times New Roman" w:cs="Times New Roman"/>
          <w:sz w:val="24"/>
          <w:szCs w:val="24"/>
        </w:rPr>
        <w:t xml:space="preserve"> сюжетно-тематическое планирование образовательного процесса</w:t>
      </w:r>
      <w:r w:rsidR="0061110F">
        <w:rPr>
          <w:rFonts w:ascii="Times New Roman" w:hAnsi="Times New Roman" w:cs="Times New Roman"/>
          <w:sz w:val="24"/>
          <w:szCs w:val="24"/>
        </w:rPr>
        <w:t>, который</w:t>
      </w:r>
      <w:r w:rsidRPr="0095137E">
        <w:rPr>
          <w:rFonts w:ascii="Times New Roman" w:hAnsi="Times New Roman" w:cs="Times New Roman"/>
          <w:sz w:val="24"/>
          <w:szCs w:val="24"/>
        </w:rPr>
        <w:t xml:space="preserve"> строится вокруг конкретных игровых персонажей, определяющих в рамках темы на некоторый отрезок времени «сюжет» и содержание детской жизни. </w:t>
      </w:r>
    </w:p>
    <w:p w:rsidR="00DF2AE4" w:rsidRPr="0095137E" w:rsidRDefault="00DF2AE4" w:rsidP="0061110F">
      <w:pPr>
        <w:spacing w:after="0" w:line="240" w:lineRule="auto"/>
        <w:ind w:firstLine="567"/>
        <w:jc w:val="both"/>
        <w:rPr>
          <w:rFonts w:ascii="Times New Roman" w:hAnsi="Times New Roman" w:cs="Times New Roman"/>
          <w:sz w:val="24"/>
          <w:szCs w:val="24"/>
        </w:rPr>
      </w:pPr>
      <w:r w:rsidRPr="0095137E">
        <w:rPr>
          <w:rFonts w:ascii="Times New Roman" w:hAnsi="Times New Roman" w:cs="Times New Roman"/>
          <w:sz w:val="24"/>
          <w:szCs w:val="24"/>
        </w:rPr>
        <w:t>В планировании работы учит</w:t>
      </w:r>
      <w:r>
        <w:rPr>
          <w:rFonts w:ascii="Times New Roman" w:hAnsi="Times New Roman" w:cs="Times New Roman"/>
          <w:sz w:val="24"/>
          <w:szCs w:val="24"/>
        </w:rPr>
        <w:t>ываются принципы сезонности, по</w:t>
      </w:r>
      <w:r w:rsidRPr="0095137E">
        <w:rPr>
          <w:rFonts w:ascii="Times New Roman" w:hAnsi="Times New Roman" w:cs="Times New Roman"/>
          <w:sz w:val="24"/>
          <w:szCs w:val="24"/>
        </w:rPr>
        <w:t xml:space="preserve">вторяемости содержания с определенным усложнением, нарастания самостоятельности и активности детей. </w:t>
      </w:r>
    </w:p>
    <w:p w:rsidR="00DF2AE4" w:rsidRPr="0095137E" w:rsidRDefault="00DF2AE4" w:rsidP="0061110F">
      <w:pPr>
        <w:spacing w:after="0" w:line="240" w:lineRule="auto"/>
        <w:ind w:firstLine="567"/>
        <w:jc w:val="both"/>
        <w:rPr>
          <w:rFonts w:ascii="Times New Roman" w:hAnsi="Times New Roman" w:cs="Times New Roman"/>
          <w:sz w:val="24"/>
          <w:szCs w:val="24"/>
        </w:rPr>
      </w:pPr>
      <w:r w:rsidRPr="0095137E">
        <w:rPr>
          <w:rFonts w:ascii="Times New Roman" w:hAnsi="Times New Roman" w:cs="Times New Roman"/>
          <w:sz w:val="24"/>
          <w:szCs w:val="24"/>
        </w:rPr>
        <w:t>В содержании планирования учитываются также доступные пониманию детей праздники</w:t>
      </w:r>
      <w:r w:rsidR="0061110F">
        <w:rPr>
          <w:rFonts w:ascii="Times New Roman" w:hAnsi="Times New Roman" w:cs="Times New Roman"/>
          <w:sz w:val="24"/>
          <w:szCs w:val="24"/>
        </w:rPr>
        <w:t xml:space="preserve">. </w:t>
      </w:r>
      <w:r w:rsidRPr="0095137E">
        <w:rPr>
          <w:rFonts w:ascii="Times New Roman" w:hAnsi="Times New Roman" w:cs="Times New Roman"/>
          <w:sz w:val="24"/>
          <w:szCs w:val="24"/>
        </w:rPr>
        <w:t xml:space="preserve">На музыкальных и физкультурных занятиях предусматривается включение игровых образов, связанных с предстоящим праздником. На прогулках воспитатель вовлекает детей в образные игры-имитации, эмоциональные моменты, включающие любование красотой </w:t>
      </w:r>
      <w:r w:rsidR="0061110F">
        <w:rPr>
          <w:rFonts w:ascii="Times New Roman" w:hAnsi="Times New Roman" w:cs="Times New Roman"/>
          <w:sz w:val="24"/>
          <w:szCs w:val="24"/>
        </w:rPr>
        <w:t>природы</w:t>
      </w:r>
      <w:r w:rsidRPr="0095137E">
        <w:rPr>
          <w:rFonts w:ascii="Times New Roman" w:hAnsi="Times New Roman" w:cs="Times New Roman"/>
          <w:sz w:val="24"/>
          <w:szCs w:val="24"/>
        </w:rPr>
        <w:t xml:space="preserve">, в общие практические дела. В игровом уголке создается обстановка праздника игрушек и семьи за праздничным столом (куклы). </w:t>
      </w:r>
    </w:p>
    <w:p w:rsidR="00423232" w:rsidRPr="00DF2AE4" w:rsidRDefault="0061110F" w:rsidP="0061110F">
      <w:pPr>
        <w:spacing w:after="0" w:line="240" w:lineRule="auto"/>
        <w:ind w:firstLine="567"/>
        <w:jc w:val="both"/>
        <w:rPr>
          <w:sz w:val="32"/>
        </w:rPr>
      </w:pPr>
      <w:r>
        <w:rPr>
          <w:rFonts w:ascii="Times New Roman" w:hAnsi="Times New Roman" w:cs="Times New Roman"/>
          <w:sz w:val="24"/>
          <w:szCs w:val="24"/>
        </w:rPr>
        <w:t>Таким образом,</w:t>
      </w:r>
      <w:r w:rsidR="00DF2AE4" w:rsidRPr="0095137E">
        <w:rPr>
          <w:rFonts w:ascii="Times New Roman" w:hAnsi="Times New Roman" w:cs="Times New Roman"/>
          <w:sz w:val="24"/>
          <w:szCs w:val="24"/>
        </w:rPr>
        <w:t xml:space="preserve"> все содержание образовательного процесса способствов</w:t>
      </w:r>
      <w:r>
        <w:rPr>
          <w:rFonts w:ascii="Times New Roman" w:hAnsi="Times New Roman" w:cs="Times New Roman"/>
          <w:sz w:val="24"/>
          <w:szCs w:val="24"/>
        </w:rPr>
        <w:t>ует</w:t>
      </w:r>
      <w:r w:rsidR="00DF2AE4" w:rsidRPr="0095137E">
        <w:rPr>
          <w:rFonts w:ascii="Times New Roman" w:hAnsi="Times New Roman" w:cs="Times New Roman"/>
          <w:sz w:val="24"/>
          <w:szCs w:val="24"/>
        </w:rPr>
        <w:t xml:space="preserve">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w:t>
      </w:r>
      <w:r w:rsidR="00DF2AE4" w:rsidRPr="00DF2AE4">
        <w:rPr>
          <w:rFonts w:ascii="Times New Roman" w:hAnsi="Times New Roman" w:cs="Times New Roman"/>
          <w:sz w:val="24"/>
          <w:szCs w:val="24"/>
        </w:rPr>
        <w:t>сверстниками и взрослыми в детском саду.</w:t>
      </w:r>
    </w:p>
    <w:p w:rsidR="00423232" w:rsidRDefault="00423232" w:rsidP="00423232">
      <w:pPr>
        <w:pStyle w:val="a9"/>
        <w:rPr>
          <w:sz w:val="32"/>
        </w:rPr>
      </w:pPr>
    </w:p>
    <w:p w:rsidR="00DF2AE4" w:rsidRDefault="00DF2AE4" w:rsidP="00DF2AE4">
      <w:pPr>
        <w:pStyle w:val="a9"/>
        <w:rPr>
          <w:sz w:val="24"/>
        </w:rPr>
      </w:pPr>
      <w:r w:rsidRPr="00DF2AE4">
        <w:rPr>
          <w:sz w:val="24"/>
        </w:rPr>
        <w:t xml:space="preserve">Особенности традиционных событий, праздников, мероприятий </w:t>
      </w:r>
    </w:p>
    <w:p w:rsidR="00DF2AE4" w:rsidRPr="00DF2AE4" w:rsidRDefault="00DF2AE4" w:rsidP="00DF2AE4">
      <w:pPr>
        <w:pStyle w:val="a9"/>
        <w:rPr>
          <w:sz w:val="24"/>
        </w:rPr>
      </w:pPr>
      <w:r w:rsidRPr="00DF2AE4">
        <w:rPr>
          <w:sz w:val="24"/>
        </w:rPr>
        <w:t>в группах дошкольного возраста</w:t>
      </w:r>
    </w:p>
    <w:p w:rsidR="00DF2AE4" w:rsidRDefault="00DF2AE4" w:rsidP="0061110F">
      <w:pPr>
        <w:pStyle w:val="a9"/>
        <w:ind w:firstLine="567"/>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61110F">
      <w:pPr>
        <w:pStyle w:val="a9"/>
        <w:ind w:firstLine="567"/>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61110F">
      <w:pPr>
        <w:pStyle w:val="a9"/>
        <w:ind w:firstLine="567"/>
        <w:jc w:val="both"/>
        <w:rPr>
          <w:b w:val="0"/>
          <w:sz w:val="24"/>
        </w:rPr>
      </w:pPr>
      <w:r w:rsidRPr="00DF2AE4">
        <w:rPr>
          <w:b w:val="0"/>
          <w:sz w:val="24"/>
        </w:rPr>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DF2AE4" w:rsidRPr="00DF2AE4" w:rsidRDefault="00DF2AE4" w:rsidP="0061110F">
      <w:pPr>
        <w:pStyle w:val="a9"/>
        <w:ind w:firstLine="567"/>
        <w:jc w:val="both"/>
        <w:rPr>
          <w:b w:val="0"/>
          <w:sz w:val="24"/>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C4988" w:rsidRDefault="003C4988" w:rsidP="003C4988">
      <w:pPr>
        <w:spacing w:after="0" w:line="240" w:lineRule="auto"/>
        <w:jc w:val="center"/>
        <w:rPr>
          <w:rFonts w:ascii="Times New Roman" w:hAnsi="Times New Roman" w:cs="Times New Roman"/>
          <w:b/>
          <w:sz w:val="24"/>
        </w:rPr>
      </w:pPr>
    </w:p>
    <w:p w:rsidR="000E4B92" w:rsidRPr="00F51AEF" w:rsidRDefault="00836A38" w:rsidP="00E16C70">
      <w:pPr>
        <w:pStyle w:val="Default"/>
        <w:jc w:val="center"/>
        <w:rPr>
          <w:color w:val="auto"/>
          <w:szCs w:val="23"/>
        </w:rPr>
      </w:pPr>
      <w:r>
        <w:rPr>
          <w:b/>
          <w:bCs/>
          <w:color w:val="auto"/>
          <w:szCs w:val="23"/>
        </w:rPr>
        <w:t xml:space="preserve"> Ча</w:t>
      </w:r>
      <w:r w:rsidR="000E4B92" w:rsidRPr="00F51AEF">
        <w:rPr>
          <w:b/>
          <w:bCs/>
          <w:color w:val="auto"/>
          <w:szCs w:val="23"/>
        </w:rPr>
        <w:t>сть, формируемая участниками образовательных отношений</w:t>
      </w:r>
    </w:p>
    <w:p w:rsidR="003A649E" w:rsidRDefault="003A649E" w:rsidP="000E4B92">
      <w:pPr>
        <w:pStyle w:val="a3"/>
        <w:tabs>
          <w:tab w:val="left" w:pos="1276"/>
        </w:tabs>
        <w:spacing w:after="0" w:line="240" w:lineRule="auto"/>
        <w:ind w:left="0"/>
        <w:jc w:val="center"/>
        <w:rPr>
          <w:rFonts w:ascii="Times New Roman" w:hAnsi="Times New Roman" w:cs="Times New Roman"/>
          <w:sz w:val="24"/>
          <w:szCs w:val="24"/>
        </w:rPr>
      </w:pPr>
    </w:p>
    <w:p w:rsidR="00E16C70" w:rsidRDefault="00A173F7" w:rsidP="000E4B92">
      <w:pPr>
        <w:pStyle w:val="a3"/>
        <w:tabs>
          <w:tab w:val="left" w:pos="1276"/>
        </w:tabs>
        <w:spacing w:after="0" w:line="240" w:lineRule="auto"/>
        <w:ind w:left="0"/>
        <w:jc w:val="center"/>
        <w:rPr>
          <w:rFonts w:ascii="Times New Roman" w:hAnsi="Times New Roman" w:cs="Times New Roman"/>
          <w:b/>
          <w:sz w:val="24"/>
        </w:rPr>
      </w:pPr>
      <w:r>
        <w:rPr>
          <w:rFonts w:ascii="Times New Roman" w:hAnsi="Times New Roman" w:cs="Times New Roman"/>
          <w:b/>
          <w:sz w:val="24"/>
        </w:rPr>
        <w:t xml:space="preserve">3.9. </w:t>
      </w:r>
      <w:r w:rsidR="00403255" w:rsidRPr="00403255">
        <w:rPr>
          <w:rFonts w:ascii="Times New Roman" w:hAnsi="Times New Roman" w:cs="Times New Roman"/>
          <w:b/>
          <w:sz w:val="24"/>
        </w:rPr>
        <w:t>Методическое, материально-техническое обеспечение Программы, в части формируемой участниками образовательных отношений</w:t>
      </w:r>
    </w:p>
    <w:p w:rsidR="005C3F5F" w:rsidRDefault="005C3F5F" w:rsidP="000E4B92">
      <w:pPr>
        <w:pStyle w:val="a3"/>
        <w:tabs>
          <w:tab w:val="left" w:pos="1276"/>
        </w:tabs>
        <w:spacing w:after="0" w:line="240" w:lineRule="auto"/>
        <w:ind w:left="0"/>
        <w:jc w:val="center"/>
        <w:rPr>
          <w:rFonts w:ascii="Times New Roman" w:hAnsi="Times New Roman" w:cs="Times New Roman"/>
          <w:b/>
          <w:sz w:val="24"/>
        </w:rPr>
      </w:pPr>
    </w:p>
    <w:p w:rsidR="005C3F5F" w:rsidRDefault="00971439" w:rsidP="00971439">
      <w:pPr>
        <w:pStyle w:val="a3"/>
        <w:tabs>
          <w:tab w:val="left" w:pos="1276"/>
        </w:tabs>
        <w:spacing w:after="0" w:line="240" w:lineRule="auto"/>
        <w:ind w:left="0" w:firstLine="567"/>
        <w:jc w:val="both"/>
        <w:rPr>
          <w:rFonts w:ascii="Times New Roman" w:eastAsia="Times New Roman" w:hAnsi="Times New Roman" w:cs="Times New Roman"/>
          <w:sz w:val="24"/>
          <w:szCs w:val="24"/>
          <w:lang w:eastAsia="ru-RU"/>
        </w:rPr>
      </w:pPr>
      <w:r w:rsidRPr="00971439">
        <w:rPr>
          <w:rFonts w:ascii="Times New Roman" w:hAnsi="Times New Roman" w:cs="Times New Roman"/>
          <w:sz w:val="24"/>
        </w:rPr>
        <w:t>Методическое, материально-техническое обеспечение Программы, в части формируемой участниками образовательных отношений</w:t>
      </w:r>
      <w:r>
        <w:rPr>
          <w:rFonts w:ascii="Times New Roman" w:hAnsi="Times New Roman" w:cs="Times New Roman"/>
          <w:sz w:val="24"/>
        </w:rPr>
        <w:t>,</w:t>
      </w:r>
      <w:r w:rsidRPr="00971439">
        <w:rPr>
          <w:rFonts w:ascii="Times New Roman" w:hAnsi="Times New Roman" w:cs="Times New Roman"/>
          <w:sz w:val="24"/>
        </w:rPr>
        <w:t xml:space="preserve"> </w:t>
      </w:r>
      <w:r>
        <w:rPr>
          <w:rFonts w:ascii="Times New Roman" w:hAnsi="Times New Roman" w:cs="Times New Roman"/>
          <w:sz w:val="24"/>
        </w:rPr>
        <w:t>составлено исходя из необходимости обеспечения</w:t>
      </w:r>
      <w:r w:rsidRPr="00971439">
        <w:rPr>
          <w:rFonts w:ascii="Times New Roman" w:hAnsi="Times New Roman" w:cs="Times New Roman"/>
          <w:sz w:val="24"/>
        </w:rPr>
        <w:t xml:space="preserve"> </w:t>
      </w:r>
      <w:r w:rsidRPr="003F6441">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го</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я</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r>
        <w:rPr>
          <w:rFonts w:ascii="Times New Roman" w:eastAsia="Times New Roman" w:hAnsi="Times New Roman" w:cs="Times New Roman"/>
          <w:sz w:val="24"/>
          <w:szCs w:val="24"/>
          <w:lang w:eastAsia="ru-RU"/>
        </w:rPr>
        <w:t xml:space="preserve"> </w:t>
      </w:r>
    </w:p>
    <w:p w:rsidR="00971439" w:rsidRDefault="00971439" w:rsidP="00971439">
      <w:pPr>
        <w:pStyle w:val="a3"/>
        <w:tabs>
          <w:tab w:val="left" w:pos="1276"/>
        </w:tabs>
        <w:spacing w:after="0" w:line="240" w:lineRule="auto"/>
        <w:ind w:left="0"/>
        <w:jc w:val="center"/>
        <w:rPr>
          <w:rFonts w:ascii="Times New Roman" w:hAnsi="Times New Roman" w:cs="Times New Roman"/>
          <w:b/>
          <w:sz w:val="24"/>
        </w:rPr>
      </w:pPr>
    </w:p>
    <w:p w:rsidR="00110142" w:rsidRDefault="00971439" w:rsidP="00971439">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hAnsi="Times New Roman" w:cs="Times New Roman"/>
          <w:b/>
          <w:sz w:val="24"/>
        </w:rPr>
        <w:t xml:space="preserve">Методическое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971439" w:rsidP="00971439">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E16C70" w:rsidRDefault="00971439" w:rsidP="00971439">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p w:rsidR="00971439" w:rsidRDefault="00971439" w:rsidP="00971439">
      <w:pPr>
        <w:pStyle w:val="a3"/>
        <w:tabs>
          <w:tab w:val="left" w:pos="1276"/>
        </w:tabs>
        <w:spacing w:after="0" w:line="240" w:lineRule="auto"/>
        <w:ind w:left="0"/>
        <w:jc w:val="both"/>
        <w:rPr>
          <w:rFonts w:ascii="Times New Roman" w:eastAsia="Times New Roman" w:hAnsi="Times New Roman" w:cs="Times New Roman"/>
          <w:sz w:val="24"/>
          <w:szCs w:val="24"/>
          <w:lang w:eastAsia="ru-RU"/>
        </w:rPr>
      </w:pPr>
    </w:p>
    <w:p w:rsidR="00971439" w:rsidRDefault="00971439" w:rsidP="009A6886">
      <w:pPr>
        <w:pStyle w:val="a3"/>
        <w:numPr>
          <w:ilvl w:val="1"/>
          <w:numId w:val="72"/>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3F6441">
        <w:rPr>
          <w:rFonts w:ascii="Times New Roman" w:eastAsia="Times New Roman" w:hAnsi="Times New Roman" w:cs="Times New Roman"/>
          <w:sz w:val="24"/>
          <w:szCs w:val="24"/>
          <w:lang w:eastAsia="ru-RU"/>
        </w:rPr>
        <w:t>чебно-методическ</w:t>
      </w:r>
      <w:r w:rsidR="0011014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9A6886">
      <w:pPr>
        <w:pStyle w:val="a3"/>
        <w:numPr>
          <w:ilvl w:val="1"/>
          <w:numId w:val="72"/>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1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9A6886">
      <w:pPr>
        <w:pStyle w:val="a3"/>
        <w:numPr>
          <w:ilvl w:val="1"/>
          <w:numId w:val="72"/>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2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9A6886">
      <w:pPr>
        <w:pStyle w:val="a3"/>
        <w:numPr>
          <w:ilvl w:val="1"/>
          <w:numId w:val="72"/>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3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9A6886">
      <w:pPr>
        <w:pStyle w:val="a3"/>
        <w:numPr>
          <w:ilvl w:val="1"/>
          <w:numId w:val="72"/>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4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110142">
      <w:pPr>
        <w:spacing w:after="0" w:line="240" w:lineRule="auto"/>
        <w:jc w:val="both"/>
        <w:rPr>
          <w:rFonts w:ascii="Times New Roman" w:eastAsia="Times New Roman" w:hAnsi="Times New Roman" w:cs="Times New Roman"/>
          <w:sz w:val="24"/>
          <w:szCs w:val="24"/>
          <w:lang w:eastAsia="ru-RU"/>
        </w:rPr>
      </w:pPr>
    </w:p>
    <w:p w:rsidR="00110142" w:rsidRDefault="00110142" w:rsidP="00110142">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403255">
        <w:rPr>
          <w:rFonts w:ascii="Times New Roman" w:hAnsi="Times New Roman" w:cs="Times New Roman"/>
          <w:b/>
          <w:sz w:val="24"/>
        </w:rPr>
        <w:t>Материально-техническое</w:t>
      </w:r>
      <w:r w:rsidRPr="00971439">
        <w:rPr>
          <w:rFonts w:ascii="Times New Roman" w:hAnsi="Times New Roman" w:cs="Times New Roman"/>
          <w:b/>
          <w:sz w:val="24"/>
        </w:rPr>
        <w:t xml:space="preserve">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110142" w:rsidP="00110142">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110142" w:rsidRDefault="00110142" w:rsidP="00110142">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p w:rsidR="00B6503C" w:rsidRDefault="00B6503C" w:rsidP="00110142">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p>
    <w:tbl>
      <w:tblPr>
        <w:tblpPr w:leftFromText="180" w:rightFromText="180" w:vertAnchor="text" w:tblpX="-4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gridCol w:w="1134"/>
      </w:tblGrid>
      <w:tr w:rsidR="00B6503C" w:rsidRPr="00A81BAD" w:rsidTr="00B6503C">
        <w:trPr>
          <w:trHeight w:val="104"/>
        </w:trPr>
        <w:tc>
          <w:tcPr>
            <w:tcW w:w="9180" w:type="dxa"/>
            <w:vAlign w:val="center"/>
          </w:tcPr>
          <w:p w:rsidR="00B6503C" w:rsidRPr="009D4915" w:rsidRDefault="00B6503C" w:rsidP="009D4915">
            <w:pPr>
              <w:spacing w:after="0" w:line="240" w:lineRule="auto"/>
              <w:jc w:val="both"/>
              <w:rPr>
                <w:rFonts w:ascii="Times New Roman" w:eastAsia="Times New Roman" w:hAnsi="Times New Roman" w:cs="Times New Roman"/>
                <w:sz w:val="20"/>
                <w:szCs w:val="20"/>
              </w:rPr>
            </w:pPr>
            <w:r w:rsidRPr="009D4915">
              <w:rPr>
                <w:rFonts w:ascii="Times New Roman" w:hAnsi="Times New Roman" w:cs="Times New Roman"/>
                <w:sz w:val="20"/>
                <w:szCs w:val="20"/>
              </w:rPr>
              <w:t>Иллюстрации:</w:t>
            </w:r>
            <w:r w:rsidR="00776BF8" w:rsidRPr="009D4915">
              <w:rPr>
                <w:rFonts w:ascii="Times New Roman" w:hAnsi="Times New Roman" w:cs="Times New Roman"/>
                <w:sz w:val="20"/>
                <w:szCs w:val="20"/>
              </w:rPr>
              <w:t xml:space="preserve"> опасные ситуации при общении с незнакомыми людьми, </w:t>
            </w:r>
            <w:r w:rsidR="00776BF8" w:rsidRPr="009D4915">
              <w:rPr>
                <w:rFonts w:ascii="Times New Roman" w:eastAsia="Times New Roman" w:hAnsi="Times New Roman" w:cs="Times New Roman"/>
                <w:sz w:val="20"/>
                <w:szCs w:val="20"/>
              </w:rPr>
              <w:t>о несовпадении приятной внешности и добрых намерений, ситуации насильственного поведения со стороны незнакомого взрослог, ребенок и другие дети, в том числе подростки, если «чужой» приходит в дом; бережное отношение к живой природе, контакты с животными, восстановление окружающей среды, умение правильно обращаться с некоторыми предметами, открытое окно, балкон как источники опасности, экстремальные ситуации в быту, прислушаемся к своему организму, о ценности здорового образа жизни, о профилактике заболеваний, онавыках личной гигиены, забота о здоровье окружающих, болезни, инфекционные болезни,  врачи - наши друзья,  о роли лекарств и витаминов</w:t>
            </w:r>
            <w:r w:rsidR="009D4915" w:rsidRPr="009D4915">
              <w:rPr>
                <w:rFonts w:ascii="Times New Roman" w:eastAsia="Times New Roman" w:hAnsi="Times New Roman" w:cs="Times New Roman"/>
                <w:sz w:val="20"/>
                <w:szCs w:val="20"/>
              </w:rPr>
              <w:t>, психическое здоровье, конфликты и ссоры между детьми, правила поведения в транспорте, если ребенок потерялся на улице</w:t>
            </w:r>
          </w:p>
          <w:p w:rsidR="009D4915" w:rsidRPr="009F6EFC" w:rsidRDefault="00776BF8" w:rsidP="009D4915">
            <w:pPr>
              <w:spacing w:after="0" w:line="240" w:lineRule="auto"/>
              <w:jc w:val="both"/>
              <w:rPr>
                <w:rFonts w:ascii="Times New Roman" w:hAnsi="Times New Roman" w:cs="Times New Roman"/>
                <w:sz w:val="20"/>
                <w:szCs w:val="20"/>
              </w:rPr>
            </w:pPr>
            <w:r w:rsidRPr="009D4915">
              <w:rPr>
                <w:rFonts w:ascii="Times New Roman" w:eastAsia="Times New Roman" w:hAnsi="Times New Roman" w:cs="Times New Roman"/>
                <w:sz w:val="20"/>
                <w:szCs w:val="20"/>
              </w:rPr>
              <w:t>Плакаты: Взаимосвязь в природе; загрязнение окружающей среды, ухудшение экологической ситуации, ядовитые растения, прямые запреты, здоровье — главная ценность человеческой жизни, изучаем свой организм, правила оказания первой помощи</w:t>
            </w:r>
            <w:r w:rsidR="009D4915" w:rsidRPr="009D4915">
              <w:rPr>
                <w:rFonts w:ascii="Times New Roman" w:eastAsia="Times New Roman" w:hAnsi="Times New Roman" w:cs="Times New Roman"/>
                <w:sz w:val="20"/>
                <w:szCs w:val="20"/>
              </w:rPr>
              <w:t>, детские страхи, устройство проезжей части, «Зебра», светофор и другие дорожные знаки для пешеходов, дорожные знаки для водителей и пешеходов, правила езды на велосипеде, о работе ГИБДД, полицейский-регулировщик</w:t>
            </w:r>
          </w:p>
        </w:tc>
        <w:tc>
          <w:tcPr>
            <w:tcW w:w="1134" w:type="dxa"/>
            <w:vAlign w:val="center"/>
          </w:tcPr>
          <w:p w:rsidR="00B6503C" w:rsidRPr="00A81BAD" w:rsidRDefault="00B6503C" w:rsidP="00427CBD">
            <w:pPr>
              <w:spacing w:after="0" w:line="240" w:lineRule="auto"/>
              <w:jc w:val="both"/>
              <w:rPr>
                <w:rFonts w:ascii="Times New Roman" w:hAnsi="Times New Roman" w:cs="Times New Roman"/>
                <w:sz w:val="20"/>
                <w:szCs w:val="20"/>
              </w:rPr>
            </w:pPr>
          </w:p>
        </w:tc>
      </w:tr>
      <w:tr w:rsidR="00B6503C" w:rsidRPr="00A81BAD" w:rsidTr="00B6503C">
        <w:trPr>
          <w:trHeight w:val="104"/>
        </w:trPr>
        <w:tc>
          <w:tcPr>
            <w:tcW w:w="9180" w:type="dxa"/>
            <w:vAlign w:val="center"/>
          </w:tcPr>
          <w:p w:rsidR="00B6503C" w:rsidRPr="009F6EFC" w:rsidRDefault="00B6503C" w:rsidP="00427CBD">
            <w:pPr>
              <w:spacing w:after="0" w:line="240" w:lineRule="auto"/>
              <w:rPr>
                <w:rFonts w:ascii="Times New Roman" w:hAnsi="Times New Roman" w:cs="Times New Roman"/>
                <w:sz w:val="20"/>
                <w:szCs w:val="20"/>
              </w:rPr>
            </w:pPr>
            <w:r>
              <w:rPr>
                <w:rFonts w:ascii="Times New Roman" w:hAnsi="Times New Roman"/>
                <w:sz w:val="20"/>
                <w:szCs w:val="20"/>
              </w:rPr>
              <w:t xml:space="preserve">Цветные карандаши, фломастеры, </w:t>
            </w:r>
            <w:r w:rsidR="00776BF8">
              <w:rPr>
                <w:rFonts w:ascii="Times New Roman" w:hAnsi="Times New Roman"/>
                <w:sz w:val="20"/>
                <w:szCs w:val="20"/>
              </w:rPr>
              <w:t>страници рабочих тетрадей №№ 1, 2, 3, 4</w:t>
            </w:r>
          </w:p>
        </w:tc>
        <w:tc>
          <w:tcPr>
            <w:tcW w:w="1134" w:type="dxa"/>
            <w:vAlign w:val="center"/>
          </w:tcPr>
          <w:p w:rsidR="00B6503C" w:rsidRPr="00A81BAD" w:rsidRDefault="00B6503C" w:rsidP="00427CB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110142" w:rsidRPr="00110142" w:rsidRDefault="00110142" w:rsidP="00110142">
      <w:pPr>
        <w:spacing w:after="0" w:line="240" w:lineRule="auto"/>
        <w:jc w:val="both"/>
        <w:rPr>
          <w:rFonts w:ascii="Times New Roman" w:eastAsia="Times New Roman" w:hAnsi="Times New Roman" w:cs="Times New Roman"/>
          <w:sz w:val="24"/>
          <w:szCs w:val="24"/>
          <w:lang w:eastAsia="ru-RU"/>
        </w:rPr>
      </w:pPr>
    </w:p>
    <w:p w:rsidR="00971439" w:rsidRPr="00971439" w:rsidRDefault="00971439" w:rsidP="00971439">
      <w:pPr>
        <w:pStyle w:val="a3"/>
        <w:tabs>
          <w:tab w:val="left" w:pos="1276"/>
        </w:tabs>
        <w:spacing w:after="0" w:line="240" w:lineRule="auto"/>
        <w:ind w:left="0"/>
        <w:jc w:val="center"/>
        <w:rPr>
          <w:rFonts w:ascii="Times New Roman" w:hAnsi="Times New Roman" w:cs="Times New Roman"/>
          <w:b/>
          <w:sz w:val="24"/>
          <w:szCs w:val="24"/>
        </w:rPr>
      </w:pPr>
    </w:p>
    <w:p w:rsidR="000E4B92" w:rsidRPr="00F51AEF" w:rsidRDefault="003A649E" w:rsidP="003A649E">
      <w:pPr>
        <w:pStyle w:val="a3"/>
        <w:tabs>
          <w:tab w:val="left" w:pos="1276"/>
        </w:tabs>
        <w:spacing w:after="0" w:line="240" w:lineRule="auto"/>
        <w:ind w:left="450"/>
        <w:jc w:val="center"/>
        <w:rPr>
          <w:rFonts w:ascii="Times New Roman" w:hAnsi="Times New Roman" w:cs="Times New Roman"/>
          <w:b/>
          <w:bCs/>
          <w:sz w:val="28"/>
          <w:szCs w:val="23"/>
        </w:rPr>
      </w:pPr>
      <w:r w:rsidRPr="00F51AEF">
        <w:rPr>
          <w:rFonts w:ascii="Times New Roman" w:hAnsi="Times New Roman" w:cs="Times New Roman"/>
          <w:b/>
          <w:bCs/>
          <w:sz w:val="28"/>
          <w:szCs w:val="23"/>
        </w:rPr>
        <w:t xml:space="preserve">4. </w:t>
      </w:r>
      <w:r w:rsidR="000E4B92" w:rsidRPr="00F51AEF">
        <w:rPr>
          <w:rFonts w:ascii="Times New Roman" w:hAnsi="Times New Roman" w:cs="Times New Roman"/>
          <w:b/>
          <w:bCs/>
          <w:sz w:val="28"/>
          <w:szCs w:val="23"/>
        </w:rPr>
        <w:t>ДОПОЛНИТЕЛЬНЫЙ РАЗДЕЛ</w:t>
      </w:r>
    </w:p>
    <w:p w:rsidR="003A649E" w:rsidRPr="00F51AEF" w:rsidRDefault="003A649E" w:rsidP="003A649E">
      <w:pPr>
        <w:pStyle w:val="a3"/>
        <w:tabs>
          <w:tab w:val="left" w:pos="1276"/>
        </w:tabs>
        <w:spacing w:after="0" w:line="240" w:lineRule="auto"/>
        <w:ind w:left="450"/>
        <w:rPr>
          <w:rFonts w:ascii="Times New Roman" w:hAnsi="Times New Roman" w:cs="Times New Roman"/>
          <w:b/>
          <w:bCs/>
          <w:sz w:val="28"/>
          <w:szCs w:val="23"/>
        </w:rPr>
      </w:pPr>
    </w:p>
    <w:p w:rsidR="00AC2F3F" w:rsidRPr="00F51AEF" w:rsidRDefault="00266FCE" w:rsidP="000E4B92">
      <w:pPr>
        <w:pStyle w:val="a3"/>
        <w:tabs>
          <w:tab w:val="left" w:pos="1276"/>
        </w:tabs>
        <w:spacing w:after="0" w:line="240" w:lineRule="auto"/>
        <w:ind w:left="0"/>
        <w:jc w:val="center"/>
        <w:rPr>
          <w:rFonts w:ascii="Times New Roman" w:hAnsi="Times New Roman" w:cs="Times New Roman"/>
          <w:b/>
          <w:bCs/>
          <w:sz w:val="28"/>
          <w:szCs w:val="23"/>
        </w:rPr>
      </w:pPr>
      <w:r>
        <w:rPr>
          <w:rFonts w:ascii="Times New Roman" w:hAnsi="Times New Roman" w:cs="Times New Roman"/>
          <w:b/>
          <w:bCs/>
          <w:sz w:val="28"/>
          <w:szCs w:val="23"/>
        </w:rPr>
        <w:t>ОПИСАНИЕ ОБРАЗОВАТЕЛТНОЙ</w:t>
      </w:r>
      <w:r w:rsidR="000E4B92" w:rsidRPr="00F51AEF">
        <w:rPr>
          <w:rFonts w:ascii="Times New Roman" w:hAnsi="Times New Roman" w:cs="Times New Roman"/>
          <w:b/>
          <w:bCs/>
          <w:sz w:val="28"/>
          <w:szCs w:val="23"/>
        </w:rPr>
        <w:t xml:space="preserve"> ПРОГРАММЫ</w:t>
      </w:r>
    </w:p>
    <w:p w:rsidR="003A649E" w:rsidRPr="00F51AEF" w:rsidRDefault="003A649E" w:rsidP="000E4B92">
      <w:pPr>
        <w:pStyle w:val="a3"/>
        <w:tabs>
          <w:tab w:val="left" w:pos="1276"/>
        </w:tabs>
        <w:spacing w:after="0" w:line="240" w:lineRule="auto"/>
        <w:ind w:left="0"/>
        <w:jc w:val="center"/>
        <w:rPr>
          <w:rFonts w:ascii="Times New Roman" w:hAnsi="Times New Roman" w:cs="Times New Roman"/>
          <w:b/>
          <w:bCs/>
          <w:sz w:val="28"/>
          <w:szCs w:val="23"/>
        </w:rPr>
      </w:pPr>
    </w:p>
    <w:p w:rsidR="000E4B92" w:rsidRPr="00F51AEF" w:rsidRDefault="000E4B92" w:rsidP="00B40755">
      <w:pPr>
        <w:pStyle w:val="a3"/>
        <w:tabs>
          <w:tab w:val="left" w:pos="1276"/>
        </w:tabs>
        <w:spacing w:after="0" w:line="240" w:lineRule="auto"/>
        <w:ind w:left="0" w:firstLine="720"/>
        <w:jc w:val="both"/>
        <w:rPr>
          <w:rFonts w:ascii="Times New Roman" w:hAnsi="Times New Roman" w:cs="Times New Roman"/>
          <w:sz w:val="24"/>
          <w:szCs w:val="24"/>
        </w:rPr>
      </w:pPr>
      <w:r w:rsidRPr="00F51AEF">
        <w:rPr>
          <w:rFonts w:ascii="Times New Roman" w:hAnsi="Times New Roman" w:cs="Times New Roman"/>
          <w:bCs/>
          <w:sz w:val="24"/>
          <w:szCs w:val="24"/>
        </w:rPr>
        <w:t>Образовательная Программа МБДОУ «Детский сад № 137» разработана на основе нормативно-правовых документов:</w:t>
      </w:r>
    </w:p>
    <w:p w:rsidR="000E4B92" w:rsidRPr="00F51AEF" w:rsidRDefault="000E4B92" w:rsidP="009A6886">
      <w:pPr>
        <w:pStyle w:val="a3"/>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Конвенция о правах ребенка. Принята резолюцией 44/25 Генеральной Ассамблеи от 20 ноября 1989 года.</w:t>
      </w:r>
    </w:p>
    <w:p w:rsidR="000E4B92" w:rsidRPr="00F51AEF" w:rsidRDefault="000E4B92" w:rsidP="009A6886">
      <w:pPr>
        <w:pStyle w:val="a3"/>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Федеральный закон от 29 декабря 2012 г. № 273-ФЗ (ред. от 31.12.2014, с изм. От 02.05.2015) «Об образовании в Российской Федерации».</w:t>
      </w:r>
    </w:p>
    <w:p w:rsidR="000E4B92" w:rsidRPr="00F51AEF" w:rsidRDefault="000E4B92" w:rsidP="009A6886">
      <w:pPr>
        <w:pStyle w:val="a3"/>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Федеральный закон 24 июля 1998 г. № 124-ФЗ «Об основных гарантиях прав ребенка в Российской Федерации».</w:t>
      </w:r>
    </w:p>
    <w:p w:rsidR="000E4B92" w:rsidRPr="00F51AEF" w:rsidRDefault="000E4B92" w:rsidP="009A6886">
      <w:pPr>
        <w:pStyle w:val="a3"/>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E4B92" w:rsidRPr="00F51AEF" w:rsidRDefault="000E4B92" w:rsidP="009A6886">
      <w:pPr>
        <w:pStyle w:val="a3"/>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0E4B92" w:rsidRPr="00F51AEF" w:rsidRDefault="000E4B92" w:rsidP="009A6886">
      <w:pPr>
        <w:pStyle w:val="a3"/>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Устав МБДОУ «Детский сад № 137».</w:t>
      </w:r>
    </w:p>
    <w:p w:rsidR="000E4B92" w:rsidRPr="00F51AEF" w:rsidRDefault="000E4B92" w:rsidP="009A6886">
      <w:pPr>
        <w:pStyle w:val="a3"/>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 xml:space="preserve">Программа представляет собой единый программно-методический комплекс, включающий: </w:t>
      </w:r>
    </w:p>
    <w:p w:rsidR="000E4B92" w:rsidRPr="00F51AEF" w:rsidRDefault="000E4B92" w:rsidP="009A6886">
      <w:pPr>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 xml:space="preserve">основную образовательную Программу для детей от 1,5 и до 7 лет; </w:t>
      </w:r>
    </w:p>
    <w:p w:rsidR="000E4B92" w:rsidRPr="00F51AEF" w:rsidRDefault="000E4B92" w:rsidP="009A6886">
      <w:pPr>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 xml:space="preserve">методическое обеспечение реализации содержания Программы в ДОУ и в семье; </w:t>
      </w:r>
    </w:p>
    <w:p w:rsidR="000E4B92" w:rsidRPr="00F51AEF" w:rsidRDefault="000E4B92" w:rsidP="009A6886">
      <w:pPr>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 xml:space="preserve">методическое обеспечение процесса подготовки педагога к реализации Программы. </w:t>
      </w:r>
    </w:p>
    <w:p w:rsidR="000E4B92" w:rsidRPr="00F51AEF" w:rsidRDefault="000E4B92" w:rsidP="009A6886">
      <w:pPr>
        <w:numPr>
          <w:ilvl w:val="0"/>
          <w:numId w:val="98"/>
        </w:numPr>
        <w:tabs>
          <w:tab w:val="left" w:pos="993"/>
        </w:tabs>
        <w:spacing w:after="0" w:line="240" w:lineRule="auto"/>
        <w:ind w:left="0" w:firstLine="556"/>
        <w:jc w:val="both"/>
        <w:rPr>
          <w:rFonts w:ascii="Times New Roman" w:hAnsi="Times New Roman" w:cs="Times New Roman"/>
          <w:sz w:val="24"/>
          <w:szCs w:val="24"/>
        </w:rPr>
      </w:pPr>
      <w:r w:rsidRPr="00F51AEF">
        <w:rPr>
          <w:rFonts w:ascii="Times New Roman" w:hAnsi="Times New Roman" w:cs="Times New Roman"/>
          <w:bCs/>
          <w:sz w:val="24"/>
          <w:szCs w:val="24"/>
        </w:rPr>
        <w:t>диагностик</w:t>
      </w:r>
      <w:r w:rsidR="00200555">
        <w:rPr>
          <w:rFonts w:ascii="Times New Roman" w:hAnsi="Times New Roman" w:cs="Times New Roman"/>
          <w:bCs/>
          <w:sz w:val="24"/>
          <w:szCs w:val="24"/>
        </w:rPr>
        <w:t>у</w:t>
      </w:r>
      <w:r w:rsidRPr="00F51AEF">
        <w:rPr>
          <w:rFonts w:ascii="Times New Roman" w:hAnsi="Times New Roman" w:cs="Times New Roman"/>
          <w:bCs/>
          <w:sz w:val="24"/>
          <w:szCs w:val="24"/>
        </w:rPr>
        <w:t xml:space="preserve"> развития ребенка и образовательного процесса в условиях реализации Программы</w:t>
      </w:r>
      <w:r w:rsidR="00541FE0">
        <w:rPr>
          <w:rFonts w:ascii="Times New Roman" w:hAnsi="Times New Roman" w:cs="Times New Roman"/>
          <w:bCs/>
          <w:sz w:val="24"/>
          <w:szCs w:val="24"/>
        </w:rPr>
        <w:t>.</w:t>
      </w:r>
    </w:p>
    <w:p w:rsidR="00153A5B" w:rsidRPr="00153A5B" w:rsidRDefault="00153A5B" w:rsidP="00153A5B">
      <w:pPr>
        <w:tabs>
          <w:tab w:val="left" w:pos="993"/>
        </w:tabs>
        <w:spacing w:after="0" w:line="240" w:lineRule="auto"/>
        <w:ind w:firstLine="567"/>
        <w:jc w:val="both"/>
        <w:rPr>
          <w:rFonts w:ascii="Times New Roman" w:hAnsi="Times New Roman" w:cs="Times New Roman"/>
          <w:sz w:val="24"/>
          <w:szCs w:val="24"/>
        </w:rPr>
      </w:pPr>
      <w:r w:rsidRPr="00153A5B">
        <w:rPr>
          <w:rFonts w:ascii="Times New Roman" w:hAnsi="Times New Roman" w:cs="Times New Roman"/>
          <w:bCs/>
          <w:sz w:val="24"/>
          <w:szCs w:val="24"/>
        </w:rPr>
        <w:t>Основными участниками воспитательно-образовательного процесса являются дети, родители (лица их заменяющие), педагоги ДОУ.</w:t>
      </w:r>
    </w:p>
    <w:p w:rsidR="00153A5B" w:rsidRPr="00153A5B" w:rsidRDefault="00153A5B" w:rsidP="00153A5B">
      <w:pPr>
        <w:tabs>
          <w:tab w:val="left" w:pos="993"/>
        </w:tabs>
        <w:spacing w:after="0" w:line="240" w:lineRule="auto"/>
        <w:ind w:firstLine="567"/>
        <w:jc w:val="both"/>
        <w:rPr>
          <w:rFonts w:ascii="Times New Roman" w:hAnsi="Times New Roman" w:cs="Times New Roman"/>
          <w:bCs/>
          <w:sz w:val="24"/>
          <w:szCs w:val="24"/>
        </w:rPr>
      </w:pPr>
      <w:r w:rsidRPr="00153A5B">
        <w:rPr>
          <w:rFonts w:ascii="Times New Roman" w:hAnsi="Times New Roman" w:cs="Times New Roman"/>
          <w:bCs/>
          <w:sz w:val="24"/>
          <w:szCs w:val="24"/>
        </w:rPr>
        <w:t>Программа реализуется на государственном языке Российской Федерации.</w:t>
      </w:r>
    </w:p>
    <w:p w:rsidR="000E4B92" w:rsidRDefault="000E4B92" w:rsidP="00541FE0">
      <w:pPr>
        <w:tabs>
          <w:tab w:val="left" w:pos="993"/>
        </w:tabs>
        <w:spacing w:after="0" w:line="240" w:lineRule="auto"/>
        <w:ind w:firstLine="567"/>
        <w:jc w:val="both"/>
        <w:rPr>
          <w:rFonts w:ascii="Times New Roman" w:hAnsi="Times New Roman" w:cs="Times New Roman"/>
          <w:bCs/>
          <w:sz w:val="24"/>
          <w:szCs w:val="24"/>
        </w:rPr>
      </w:pPr>
      <w:r w:rsidRPr="00F51AEF">
        <w:rPr>
          <w:rFonts w:ascii="Times New Roman" w:hAnsi="Times New Roman" w:cs="Times New Roman"/>
          <w:bCs/>
          <w:sz w:val="24"/>
          <w:szCs w:val="24"/>
        </w:rPr>
        <w:t>Содержание Программы определяется возможностями образовательного учреждения и образовательными запросами основных социальных заказчиков – родителей воспитанников (законных представителей), с учетом особенностей психофизического развития и возможностей детей.</w:t>
      </w:r>
    </w:p>
    <w:p w:rsidR="00153A5B" w:rsidRPr="00F51AEF" w:rsidRDefault="00153A5B" w:rsidP="00153A5B">
      <w:pPr>
        <w:tabs>
          <w:tab w:val="num" w:pos="-851"/>
        </w:tabs>
        <w:spacing w:after="0" w:line="240" w:lineRule="auto"/>
        <w:ind w:firstLine="567"/>
        <w:jc w:val="both"/>
        <w:rPr>
          <w:rFonts w:ascii="Times New Roman" w:hAnsi="Times New Roman" w:cs="Times New Roman"/>
          <w:sz w:val="24"/>
          <w:szCs w:val="24"/>
        </w:rPr>
      </w:pPr>
      <w:r w:rsidRPr="00F51AEF">
        <w:rPr>
          <w:rFonts w:ascii="Times New Roman" w:hAnsi="Times New Roman" w:cs="Times New Roman"/>
          <w:bCs/>
          <w:sz w:val="24"/>
          <w:szCs w:val="24"/>
        </w:rPr>
        <w:t xml:space="preserve">Содержание Программы учитывает также возрастные и индивидуальные особенности контингента детей, воспитывающихся в образовательном учреждении. </w:t>
      </w:r>
    </w:p>
    <w:p w:rsidR="00153A5B" w:rsidRPr="00F51AEF" w:rsidRDefault="00153A5B" w:rsidP="00153A5B">
      <w:pPr>
        <w:tabs>
          <w:tab w:val="num" w:pos="-851"/>
        </w:tabs>
        <w:spacing w:after="0" w:line="240" w:lineRule="auto"/>
        <w:ind w:firstLine="709"/>
        <w:jc w:val="both"/>
        <w:rPr>
          <w:rFonts w:ascii="Times New Roman" w:hAnsi="Times New Roman" w:cs="Times New Roman"/>
          <w:sz w:val="24"/>
          <w:szCs w:val="24"/>
        </w:rPr>
      </w:pPr>
      <w:r w:rsidRPr="00F51AEF">
        <w:rPr>
          <w:rFonts w:ascii="Times New Roman" w:hAnsi="Times New Roman" w:cs="Times New Roman"/>
          <w:bCs/>
          <w:sz w:val="24"/>
          <w:szCs w:val="24"/>
        </w:rPr>
        <w:t xml:space="preserve">Все группы однородны по возрастному составу детей: </w:t>
      </w:r>
    </w:p>
    <w:p w:rsidR="00153A5B" w:rsidRPr="00F51AEF" w:rsidRDefault="00153A5B" w:rsidP="00706884">
      <w:pPr>
        <w:numPr>
          <w:ilvl w:val="0"/>
          <w:numId w:val="20"/>
        </w:numPr>
        <w:tabs>
          <w:tab w:val="clear" w:pos="720"/>
          <w:tab w:val="left" w:pos="993"/>
        </w:tabs>
        <w:spacing w:after="0" w:line="240" w:lineRule="auto"/>
        <w:ind w:left="567" w:hanging="11"/>
        <w:jc w:val="both"/>
        <w:rPr>
          <w:rFonts w:ascii="Times New Roman" w:hAnsi="Times New Roman" w:cs="Times New Roman"/>
          <w:sz w:val="24"/>
          <w:szCs w:val="24"/>
        </w:rPr>
      </w:pPr>
      <w:r w:rsidRPr="00F51AEF">
        <w:rPr>
          <w:rFonts w:ascii="Times New Roman" w:hAnsi="Times New Roman" w:cs="Times New Roman"/>
          <w:bCs/>
          <w:sz w:val="24"/>
          <w:szCs w:val="24"/>
        </w:rPr>
        <w:t>Группа раннего возраста – 1,5-2 года</w:t>
      </w:r>
    </w:p>
    <w:p w:rsidR="00153A5B" w:rsidRPr="00F51AEF" w:rsidRDefault="00153A5B" w:rsidP="00706884">
      <w:pPr>
        <w:numPr>
          <w:ilvl w:val="0"/>
          <w:numId w:val="20"/>
        </w:numPr>
        <w:tabs>
          <w:tab w:val="clear" w:pos="720"/>
          <w:tab w:val="left" w:pos="993"/>
        </w:tabs>
        <w:spacing w:after="0" w:line="240" w:lineRule="auto"/>
        <w:ind w:left="567" w:hanging="11"/>
        <w:jc w:val="both"/>
        <w:rPr>
          <w:rFonts w:ascii="Times New Roman" w:hAnsi="Times New Roman" w:cs="Times New Roman"/>
          <w:sz w:val="24"/>
          <w:szCs w:val="24"/>
        </w:rPr>
      </w:pPr>
      <w:r w:rsidRPr="00F51AEF">
        <w:rPr>
          <w:rFonts w:ascii="Times New Roman" w:hAnsi="Times New Roman" w:cs="Times New Roman"/>
          <w:bCs/>
          <w:sz w:val="24"/>
          <w:szCs w:val="24"/>
        </w:rPr>
        <w:t xml:space="preserve">Первая младшая группа – 2-3 года </w:t>
      </w:r>
    </w:p>
    <w:p w:rsidR="00153A5B" w:rsidRPr="00F51AEF" w:rsidRDefault="00153A5B" w:rsidP="00706884">
      <w:pPr>
        <w:numPr>
          <w:ilvl w:val="0"/>
          <w:numId w:val="20"/>
        </w:numPr>
        <w:tabs>
          <w:tab w:val="clear" w:pos="720"/>
          <w:tab w:val="left" w:pos="993"/>
        </w:tabs>
        <w:spacing w:after="0" w:line="240" w:lineRule="auto"/>
        <w:ind w:left="567" w:hanging="11"/>
        <w:jc w:val="both"/>
        <w:rPr>
          <w:rFonts w:ascii="Times New Roman" w:hAnsi="Times New Roman" w:cs="Times New Roman"/>
          <w:sz w:val="24"/>
          <w:szCs w:val="24"/>
        </w:rPr>
      </w:pPr>
      <w:r w:rsidRPr="00F51AEF">
        <w:rPr>
          <w:rFonts w:ascii="Times New Roman" w:hAnsi="Times New Roman" w:cs="Times New Roman"/>
          <w:bCs/>
          <w:sz w:val="24"/>
          <w:szCs w:val="24"/>
        </w:rPr>
        <w:t xml:space="preserve">Вторая младшая группа – 3-4 года </w:t>
      </w:r>
    </w:p>
    <w:p w:rsidR="00153A5B" w:rsidRPr="00F51AEF" w:rsidRDefault="00153A5B" w:rsidP="00706884">
      <w:pPr>
        <w:numPr>
          <w:ilvl w:val="0"/>
          <w:numId w:val="20"/>
        </w:numPr>
        <w:tabs>
          <w:tab w:val="clear" w:pos="720"/>
          <w:tab w:val="left" w:pos="993"/>
        </w:tabs>
        <w:spacing w:after="0" w:line="240" w:lineRule="auto"/>
        <w:ind w:left="567" w:hanging="11"/>
        <w:jc w:val="both"/>
        <w:rPr>
          <w:rFonts w:ascii="Times New Roman" w:hAnsi="Times New Roman" w:cs="Times New Roman"/>
          <w:sz w:val="24"/>
          <w:szCs w:val="24"/>
        </w:rPr>
      </w:pPr>
      <w:r w:rsidRPr="00F51AEF">
        <w:rPr>
          <w:rFonts w:ascii="Times New Roman" w:hAnsi="Times New Roman" w:cs="Times New Roman"/>
          <w:bCs/>
          <w:sz w:val="24"/>
          <w:szCs w:val="24"/>
        </w:rPr>
        <w:t xml:space="preserve">Средняя группа – 4-5 лет </w:t>
      </w:r>
    </w:p>
    <w:p w:rsidR="00153A5B" w:rsidRPr="00F51AEF" w:rsidRDefault="00153A5B" w:rsidP="00706884">
      <w:pPr>
        <w:numPr>
          <w:ilvl w:val="0"/>
          <w:numId w:val="20"/>
        </w:numPr>
        <w:tabs>
          <w:tab w:val="clear" w:pos="720"/>
          <w:tab w:val="left" w:pos="993"/>
        </w:tabs>
        <w:spacing w:after="0" w:line="240" w:lineRule="auto"/>
        <w:ind w:left="567" w:hanging="11"/>
        <w:jc w:val="both"/>
        <w:rPr>
          <w:rFonts w:ascii="Times New Roman" w:hAnsi="Times New Roman" w:cs="Times New Roman"/>
          <w:sz w:val="24"/>
          <w:szCs w:val="24"/>
        </w:rPr>
      </w:pPr>
      <w:r w:rsidRPr="00F51AEF">
        <w:rPr>
          <w:rFonts w:ascii="Times New Roman" w:hAnsi="Times New Roman" w:cs="Times New Roman"/>
          <w:bCs/>
          <w:sz w:val="24"/>
          <w:szCs w:val="24"/>
        </w:rPr>
        <w:t xml:space="preserve">Старшая группа – 5-6 лет </w:t>
      </w:r>
    </w:p>
    <w:p w:rsidR="00153A5B" w:rsidRPr="00F51AEF" w:rsidRDefault="00153A5B" w:rsidP="00706884">
      <w:pPr>
        <w:numPr>
          <w:ilvl w:val="0"/>
          <w:numId w:val="20"/>
        </w:numPr>
        <w:tabs>
          <w:tab w:val="clear" w:pos="720"/>
          <w:tab w:val="left" w:pos="993"/>
        </w:tabs>
        <w:spacing w:after="0" w:line="240" w:lineRule="auto"/>
        <w:ind w:left="567" w:hanging="11"/>
        <w:jc w:val="both"/>
        <w:rPr>
          <w:rFonts w:ascii="Times New Roman" w:hAnsi="Times New Roman" w:cs="Times New Roman"/>
          <w:sz w:val="24"/>
          <w:szCs w:val="24"/>
        </w:rPr>
      </w:pPr>
      <w:r w:rsidRPr="00F51AEF">
        <w:rPr>
          <w:rFonts w:ascii="Times New Roman" w:hAnsi="Times New Roman" w:cs="Times New Roman"/>
          <w:bCs/>
          <w:sz w:val="24"/>
          <w:szCs w:val="24"/>
        </w:rPr>
        <w:t>Подготовительная к школе группа – 6-7 лет</w:t>
      </w:r>
    </w:p>
    <w:p w:rsidR="00541FE0" w:rsidRDefault="00541FE0" w:rsidP="00541FE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541FE0">
        <w:rPr>
          <w:rFonts w:ascii="Times New Roman" w:eastAsia="Times New Roman" w:hAnsi="Times New Roman" w:cs="Times New Roman"/>
          <w:sz w:val="24"/>
          <w:szCs w:val="24"/>
          <w:lang w:eastAsia="ru-RU"/>
        </w:rPr>
        <w:t>Программа разработана с учетом</w:t>
      </w:r>
      <w:r>
        <w:rPr>
          <w:rFonts w:ascii="Times New Roman" w:eastAsia="Times New Roman" w:hAnsi="Times New Roman" w:cs="Times New Roman"/>
          <w:sz w:val="24"/>
          <w:szCs w:val="24"/>
          <w:lang w:eastAsia="ru-RU"/>
        </w:rPr>
        <w:t xml:space="preserve"> </w:t>
      </w:r>
      <w:r w:rsidRPr="00541FE0">
        <w:rPr>
          <w:rFonts w:ascii="Times New Roman" w:eastAsia="Times New Roman" w:hAnsi="Times New Roman" w:cs="Times New Roman"/>
          <w:sz w:val="24"/>
          <w:szCs w:val="24"/>
          <w:lang w:eastAsia="ru-RU"/>
        </w:rPr>
        <w:t>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w:t>
      </w:r>
      <w:r>
        <w:rPr>
          <w:rFonts w:ascii="Times New Roman" w:eastAsia="Times New Roman" w:hAnsi="Times New Roman" w:cs="Times New Roman"/>
          <w:sz w:val="24"/>
          <w:szCs w:val="24"/>
          <w:lang w:eastAsia="ru-RU"/>
        </w:rPr>
        <w:t>.</w:t>
      </w:r>
      <w:r w:rsidRPr="00541FE0">
        <w:rPr>
          <w:rFonts w:ascii="Times New Roman" w:eastAsia="Times New Roman" w:hAnsi="Times New Roman" w:cs="Times New Roman"/>
          <w:sz w:val="24"/>
          <w:szCs w:val="24"/>
          <w:lang w:eastAsia="ru-RU"/>
        </w:rPr>
        <w:t xml:space="preserve"> </w:t>
      </w:r>
    </w:p>
    <w:p w:rsidR="00541FE0" w:rsidRDefault="00541FE0" w:rsidP="00541FE0">
      <w:pPr>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41FE0">
        <w:rPr>
          <w:rFonts w:ascii="Times New Roman" w:eastAsia="Times New Roman" w:hAnsi="Times New Roman" w:cs="Times New Roman"/>
          <w:sz w:val="24"/>
          <w:szCs w:val="24"/>
          <w:lang w:eastAsia="ru-RU"/>
        </w:rPr>
        <w:t xml:space="preserve">бязательная часть программы </w:t>
      </w:r>
      <w:r>
        <w:rPr>
          <w:rFonts w:ascii="Times New Roman" w:eastAsia="Times New Roman" w:hAnsi="Times New Roman" w:cs="Times New Roman"/>
          <w:sz w:val="24"/>
          <w:szCs w:val="24"/>
          <w:lang w:eastAsia="ru-RU"/>
        </w:rPr>
        <w:t xml:space="preserve">разработана </w:t>
      </w:r>
      <w:r w:rsidRPr="00541FE0">
        <w:rPr>
          <w:rFonts w:ascii="Times New Roman" w:eastAsia="Times New Roman" w:hAnsi="Times New Roman" w:cs="Times New Roman"/>
          <w:sz w:val="24"/>
          <w:szCs w:val="24"/>
          <w:lang w:eastAsia="ru-RU"/>
        </w:rPr>
        <w:t>на основе</w:t>
      </w:r>
      <w:r>
        <w:rPr>
          <w:rFonts w:ascii="Times New Roman" w:eastAsia="Times New Roman" w:hAnsi="Times New Roman" w:cs="Times New Roman"/>
          <w:sz w:val="24"/>
          <w:szCs w:val="24"/>
          <w:lang w:eastAsia="ru-RU"/>
        </w:rPr>
        <w:t>:</w:t>
      </w:r>
    </w:p>
    <w:p w:rsidR="00541FE0" w:rsidRPr="00541FE0" w:rsidRDefault="00541FE0" w:rsidP="009A6886">
      <w:pPr>
        <w:pStyle w:val="a3"/>
        <w:numPr>
          <w:ilvl w:val="0"/>
          <w:numId w:val="9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541FE0">
        <w:rPr>
          <w:rFonts w:ascii="Times New Roman" w:eastAsia="Times New Roman" w:hAnsi="Times New Roman" w:cs="Times New Roman"/>
          <w:sz w:val="24"/>
          <w:szCs w:val="24"/>
          <w:lang w:eastAsia="ru-RU"/>
        </w:rPr>
        <w:t xml:space="preserve">комплексной образовательной программы дошкольного образования «Детство» / Под ред.: Т.И. Бабаевой, А.Г. Гогоберидзе, О.В. Солнцевой и др. - СПб.: ООО «ИЗДАТЕЛЬСТВО «ДЕТСТВО-ПРЕСС», 2016 г.; </w:t>
      </w:r>
    </w:p>
    <w:p w:rsidR="00541FE0" w:rsidRPr="00541FE0" w:rsidRDefault="00541FE0" w:rsidP="009A6886">
      <w:pPr>
        <w:pStyle w:val="a3"/>
        <w:numPr>
          <w:ilvl w:val="0"/>
          <w:numId w:val="99"/>
        </w:numPr>
        <w:tabs>
          <w:tab w:val="left" w:pos="851"/>
        </w:tabs>
        <w:spacing w:after="0" w:line="240" w:lineRule="auto"/>
        <w:ind w:left="0" w:firstLine="567"/>
        <w:jc w:val="both"/>
        <w:rPr>
          <w:rFonts w:ascii="Times New Roman" w:hAnsi="Times New Roman" w:cs="Times New Roman"/>
          <w:sz w:val="24"/>
          <w:szCs w:val="24"/>
        </w:rPr>
      </w:pPr>
      <w:r w:rsidRPr="00541FE0">
        <w:rPr>
          <w:rFonts w:ascii="Times New Roman" w:hAnsi="Times New Roman" w:cs="Times New Roman"/>
          <w:sz w:val="24"/>
          <w:szCs w:val="24"/>
        </w:rPr>
        <w:t xml:space="preserve">программы адаптационно-развивающих занятий для детей 2-4 лет «Паровозик из Ромашково» А.Ю. Кремляковой. СПб.: «Детство-Пресс», 2013 г.; </w:t>
      </w:r>
    </w:p>
    <w:p w:rsidR="00541FE0" w:rsidRDefault="00541FE0" w:rsidP="009A6886">
      <w:pPr>
        <w:pStyle w:val="a3"/>
        <w:numPr>
          <w:ilvl w:val="0"/>
          <w:numId w:val="99"/>
        </w:numPr>
        <w:tabs>
          <w:tab w:val="left" w:pos="851"/>
        </w:tabs>
        <w:spacing w:after="0" w:line="240" w:lineRule="auto"/>
        <w:ind w:left="0" w:firstLine="567"/>
        <w:jc w:val="both"/>
      </w:pPr>
      <w:r w:rsidRPr="00541FE0">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Pr="00541FE0">
        <w:rPr>
          <w:rFonts w:ascii="Times New Roman" w:hAnsi="Times New Roman" w:cs="Times New Roman"/>
          <w:b/>
          <w:sz w:val="24"/>
          <w:szCs w:val="24"/>
        </w:rPr>
        <w:t xml:space="preserve"> </w:t>
      </w:r>
      <w:r w:rsidRPr="00541FE0">
        <w:rPr>
          <w:rFonts w:ascii="Times New Roman" w:hAnsi="Times New Roman" w:cs="Times New Roman"/>
          <w:sz w:val="24"/>
          <w:szCs w:val="24"/>
        </w:rPr>
        <w:t>«Цветик-семицветик». СПб-М.: «Речь», ТЦ «Сфера», 2016 г.</w:t>
      </w:r>
    </w:p>
    <w:p w:rsidR="00541FE0" w:rsidRDefault="00541FE0" w:rsidP="00200555">
      <w:pPr>
        <w:spacing w:after="0" w:line="240" w:lineRule="auto"/>
        <w:ind w:firstLine="567"/>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Часть, формируемая участниками образовательных отношений</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разработана</w:t>
      </w:r>
      <w:r w:rsidRPr="00793E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учетом</w:t>
      </w:r>
      <w:r w:rsidRPr="00793EDD">
        <w:rPr>
          <w:rFonts w:ascii="Times New Roman" w:eastAsia="Times New Roman" w:hAnsi="Times New Roman" w:cs="Times New Roman"/>
          <w:sz w:val="24"/>
          <w:szCs w:val="24"/>
          <w:lang w:eastAsia="ru-RU"/>
        </w:rPr>
        <w:t xml:space="preserve"> образовательны</w:t>
      </w:r>
      <w:r>
        <w:rPr>
          <w:rFonts w:ascii="Times New Roman" w:eastAsia="Times New Roman" w:hAnsi="Times New Roman" w:cs="Times New Roman"/>
          <w:sz w:val="24"/>
          <w:szCs w:val="24"/>
          <w:lang w:eastAsia="ru-RU"/>
        </w:rPr>
        <w:t>х</w:t>
      </w:r>
      <w:r w:rsidRPr="00793EDD">
        <w:rPr>
          <w:rFonts w:ascii="Times New Roman" w:eastAsia="Times New Roman" w:hAnsi="Times New Roman" w:cs="Times New Roman"/>
          <w:sz w:val="24"/>
          <w:szCs w:val="24"/>
          <w:lang w:eastAsia="ru-RU"/>
        </w:rPr>
        <w:t xml:space="preserve"> потребност</w:t>
      </w:r>
      <w:r>
        <w:rPr>
          <w:rFonts w:ascii="Times New Roman" w:eastAsia="Times New Roman" w:hAnsi="Times New Roman" w:cs="Times New Roman"/>
          <w:sz w:val="24"/>
          <w:szCs w:val="24"/>
          <w:lang w:eastAsia="ru-RU"/>
        </w:rPr>
        <w:t>ей</w:t>
      </w:r>
      <w:r w:rsidRPr="00793EDD">
        <w:rPr>
          <w:rFonts w:ascii="Times New Roman" w:eastAsia="Times New Roman" w:hAnsi="Times New Roman" w:cs="Times New Roman"/>
          <w:sz w:val="24"/>
          <w:szCs w:val="24"/>
          <w:lang w:eastAsia="ru-RU"/>
        </w:rPr>
        <w:t>, интерес</w:t>
      </w:r>
      <w:r>
        <w:rPr>
          <w:rFonts w:ascii="Times New Roman" w:eastAsia="Times New Roman" w:hAnsi="Times New Roman" w:cs="Times New Roman"/>
          <w:sz w:val="24"/>
          <w:szCs w:val="24"/>
          <w:lang w:eastAsia="ru-RU"/>
        </w:rPr>
        <w:t>ов</w:t>
      </w:r>
      <w:r w:rsidRPr="00793EDD">
        <w:rPr>
          <w:rFonts w:ascii="Times New Roman" w:eastAsia="Times New Roman" w:hAnsi="Times New Roman" w:cs="Times New Roman"/>
          <w:sz w:val="24"/>
          <w:szCs w:val="24"/>
          <w:lang w:eastAsia="ru-RU"/>
        </w:rPr>
        <w:t xml:space="preserve"> и мотив</w:t>
      </w:r>
      <w:r>
        <w:rPr>
          <w:rFonts w:ascii="Times New Roman" w:eastAsia="Times New Roman" w:hAnsi="Times New Roman" w:cs="Times New Roman"/>
          <w:sz w:val="24"/>
          <w:szCs w:val="24"/>
          <w:lang w:eastAsia="ru-RU"/>
        </w:rPr>
        <w:t>ов</w:t>
      </w:r>
      <w:r w:rsidRPr="00793EDD">
        <w:rPr>
          <w:rFonts w:ascii="Times New Roman" w:eastAsia="Times New Roman" w:hAnsi="Times New Roman" w:cs="Times New Roman"/>
          <w:sz w:val="24"/>
          <w:szCs w:val="24"/>
          <w:lang w:eastAsia="ru-RU"/>
        </w:rPr>
        <w:t xml:space="preserve"> родителей (законных представителей)</w:t>
      </w:r>
      <w:r>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на основе </w:t>
      </w:r>
      <w:r>
        <w:rPr>
          <w:rFonts w:ascii="Times New Roman" w:eastAsia="Times New Roman" w:hAnsi="Times New Roman" w:cs="Times New Roman"/>
          <w:sz w:val="24"/>
          <w:szCs w:val="24"/>
          <w:lang w:eastAsia="ru-RU"/>
        </w:rPr>
        <w:t>учебно-методического пособия по основам безопасности жизнедеятельности детей старшего дошкольного возраста Н.Н. Авдеевой, О.Л. Князевой, Р.Б. Стеркиной «Безопасность», 2019 г.</w:t>
      </w:r>
      <w:r w:rsidR="00200555">
        <w:rPr>
          <w:rFonts w:ascii="Times New Roman" w:eastAsia="Times New Roman" w:hAnsi="Times New Roman" w:cs="Times New Roman"/>
          <w:sz w:val="24"/>
          <w:szCs w:val="24"/>
          <w:lang w:eastAsia="ru-RU"/>
        </w:rPr>
        <w:t xml:space="preserve"> </w:t>
      </w:r>
      <w:r w:rsidR="00200555" w:rsidRPr="00200555">
        <w:rPr>
          <w:rFonts w:ascii="Times New Roman" w:eastAsia="Times New Roman" w:hAnsi="Times New Roman" w:cs="Times New Roman"/>
          <w:sz w:val="24"/>
          <w:szCs w:val="24"/>
          <w:lang w:eastAsia="ru-RU"/>
        </w:rPr>
        <w:t xml:space="preserve">Часть, формируемая участниками образовательных отношений, реализуется с </w:t>
      </w:r>
      <w:r w:rsidR="00200555">
        <w:rPr>
          <w:rFonts w:ascii="Times New Roman" w:eastAsia="Times New Roman" w:hAnsi="Times New Roman" w:cs="Times New Roman"/>
          <w:sz w:val="24"/>
          <w:szCs w:val="24"/>
          <w:lang w:eastAsia="ru-RU"/>
        </w:rPr>
        <w:t>5</w:t>
      </w:r>
      <w:r w:rsidR="00200555" w:rsidRPr="00200555">
        <w:rPr>
          <w:rFonts w:ascii="Times New Roman" w:eastAsia="Times New Roman" w:hAnsi="Times New Roman" w:cs="Times New Roman"/>
          <w:sz w:val="24"/>
          <w:szCs w:val="24"/>
          <w:lang w:eastAsia="ru-RU"/>
        </w:rPr>
        <w:t xml:space="preserve"> до 7 лет.</w:t>
      </w:r>
    </w:p>
    <w:p w:rsidR="000E4B92" w:rsidRPr="00F51AEF" w:rsidRDefault="000E4B92" w:rsidP="00153A5B">
      <w:pPr>
        <w:tabs>
          <w:tab w:val="num" w:pos="-851"/>
        </w:tabs>
        <w:spacing w:after="0" w:line="240" w:lineRule="auto"/>
        <w:ind w:firstLine="567"/>
        <w:jc w:val="both"/>
        <w:rPr>
          <w:rFonts w:ascii="Times New Roman" w:hAnsi="Times New Roman" w:cs="Times New Roman"/>
          <w:sz w:val="24"/>
          <w:szCs w:val="24"/>
        </w:rPr>
      </w:pPr>
      <w:r w:rsidRPr="00F51AEF">
        <w:rPr>
          <w:rFonts w:ascii="Times New Roman" w:hAnsi="Times New Roman" w:cs="Times New Roman"/>
          <w:bCs/>
          <w:sz w:val="24"/>
          <w:szCs w:val="24"/>
        </w:rPr>
        <w:t xml:space="preserve">Программа включает в себя 3 раздела: </w:t>
      </w:r>
    </w:p>
    <w:p w:rsidR="000E4B92" w:rsidRPr="00200555" w:rsidRDefault="000E4B92" w:rsidP="00706884">
      <w:pPr>
        <w:numPr>
          <w:ilvl w:val="0"/>
          <w:numId w:val="21"/>
        </w:numPr>
        <w:tabs>
          <w:tab w:val="left" w:pos="993"/>
        </w:tabs>
        <w:spacing w:after="0" w:line="240" w:lineRule="auto"/>
        <w:ind w:left="0" w:firstLine="567"/>
        <w:jc w:val="both"/>
        <w:rPr>
          <w:rFonts w:ascii="Times New Roman" w:hAnsi="Times New Roman" w:cs="Times New Roman"/>
          <w:sz w:val="24"/>
          <w:szCs w:val="24"/>
        </w:rPr>
      </w:pPr>
      <w:r w:rsidRPr="00200555">
        <w:rPr>
          <w:rFonts w:ascii="Times New Roman" w:hAnsi="Times New Roman" w:cs="Times New Roman"/>
          <w:b/>
          <w:bCs/>
          <w:sz w:val="24"/>
          <w:szCs w:val="24"/>
        </w:rPr>
        <w:t>Целевой раздел</w:t>
      </w:r>
      <w:r w:rsidR="00200555" w:rsidRPr="00200555">
        <w:rPr>
          <w:rFonts w:ascii="Times New Roman" w:hAnsi="Times New Roman" w:cs="Times New Roman"/>
          <w:bCs/>
          <w:sz w:val="24"/>
          <w:szCs w:val="24"/>
        </w:rPr>
        <w:t xml:space="preserve">, состоящий из </w:t>
      </w:r>
      <w:r w:rsidRPr="00200555">
        <w:rPr>
          <w:rFonts w:ascii="Times New Roman" w:hAnsi="Times New Roman" w:cs="Times New Roman"/>
          <w:bCs/>
          <w:sz w:val="24"/>
          <w:szCs w:val="24"/>
        </w:rPr>
        <w:t>пояснительн</w:t>
      </w:r>
      <w:r w:rsidR="00200555" w:rsidRPr="00200555">
        <w:rPr>
          <w:rFonts w:ascii="Times New Roman" w:hAnsi="Times New Roman" w:cs="Times New Roman"/>
          <w:bCs/>
          <w:sz w:val="24"/>
          <w:szCs w:val="24"/>
        </w:rPr>
        <w:t>ой</w:t>
      </w:r>
      <w:r w:rsidRPr="00200555">
        <w:rPr>
          <w:rFonts w:ascii="Times New Roman" w:hAnsi="Times New Roman" w:cs="Times New Roman"/>
          <w:bCs/>
          <w:sz w:val="24"/>
          <w:szCs w:val="24"/>
        </w:rPr>
        <w:t xml:space="preserve"> записк</w:t>
      </w:r>
      <w:r w:rsidR="00200555" w:rsidRPr="00200555">
        <w:rPr>
          <w:rFonts w:ascii="Times New Roman" w:hAnsi="Times New Roman" w:cs="Times New Roman"/>
          <w:bCs/>
          <w:sz w:val="24"/>
          <w:szCs w:val="24"/>
        </w:rPr>
        <w:t>и</w:t>
      </w:r>
      <w:r w:rsidRPr="00200555">
        <w:rPr>
          <w:rFonts w:ascii="Times New Roman" w:hAnsi="Times New Roman" w:cs="Times New Roman"/>
          <w:bCs/>
          <w:sz w:val="24"/>
          <w:szCs w:val="24"/>
        </w:rPr>
        <w:t xml:space="preserve"> и планируемы</w:t>
      </w:r>
      <w:r w:rsidR="00200555" w:rsidRPr="00200555">
        <w:rPr>
          <w:rFonts w:ascii="Times New Roman" w:hAnsi="Times New Roman" w:cs="Times New Roman"/>
          <w:bCs/>
          <w:sz w:val="24"/>
          <w:szCs w:val="24"/>
        </w:rPr>
        <w:t>х</w:t>
      </w:r>
      <w:r w:rsidRPr="00200555">
        <w:rPr>
          <w:rFonts w:ascii="Times New Roman" w:hAnsi="Times New Roman" w:cs="Times New Roman"/>
          <w:bCs/>
          <w:sz w:val="24"/>
          <w:szCs w:val="24"/>
        </w:rPr>
        <w:t xml:space="preserve"> результат</w:t>
      </w:r>
      <w:r w:rsidR="00200555" w:rsidRPr="00200555">
        <w:rPr>
          <w:rFonts w:ascii="Times New Roman" w:hAnsi="Times New Roman" w:cs="Times New Roman"/>
          <w:bCs/>
          <w:sz w:val="24"/>
          <w:szCs w:val="24"/>
        </w:rPr>
        <w:t>ов</w:t>
      </w:r>
      <w:r w:rsidRPr="00200555">
        <w:rPr>
          <w:rFonts w:ascii="Times New Roman" w:hAnsi="Times New Roman" w:cs="Times New Roman"/>
          <w:bCs/>
          <w:sz w:val="24"/>
          <w:szCs w:val="24"/>
        </w:rPr>
        <w:t xml:space="preserve">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0E4B92" w:rsidRPr="00F51AEF" w:rsidRDefault="000E4B92" w:rsidP="00706884">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200555">
        <w:rPr>
          <w:rFonts w:ascii="Times New Roman" w:hAnsi="Times New Roman" w:cs="Times New Roman"/>
          <w:b/>
          <w:bCs/>
          <w:sz w:val="24"/>
          <w:szCs w:val="24"/>
        </w:rPr>
        <w:t>Содержательный раздел</w:t>
      </w:r>
      <w:r w:rsidRPr="00200555">
        <w:rPr>
          <w:rFonts w:ascii="Times New Roman" w:hAnsi="Times New Roman" w:cs="Times New Roman"/>
          <w:bCs/>
          <w:sz w:val="24"/>
          <w:szCs w:val="24"/>
        </w:rPr>
        <w:t xml:space="preserve"> </w:t>
      </w:r>
      <w:r w:rsidRPr="00F51AEF">
        <w:rPr>
          <w:rFonts w:ascii="Times New Roman" w:hAnsi="Times New Roman" w:cs="Times New Roman"/>
          <w:bCs/>
          <w:sz w:val="24"/>
          <w:szCs w:val="24"/>
        </w:rPr>
        <w:t xml:space="preserve">представляет общее содержание Программы, обеспечивающее полноценное развитие личности детей. </w:t>
      </w:r>
    </w:p>
    <w:p w:rsidR="000E4B92" w:rsidRPr="00F51AEF" w:rsidRDefault="000E4B92" w:rsidP="00706884">
      <w:pPr>
        <w:numPr>
          <w:ilvl w:val="0"/>
          <w:numId w:val="21"/>
        </w:numPr>
        <w:tabs>
          <w:tab w:val="left" w:pos="993"/>
        </w:tabs>
        <w:spacing w:after="0" w:line="240" w:lineRule="auto"/>
        <w:ind w:left="0" w:firstLine="709"/>
        <w:jc w:val="both"/>
        <w:rPr>
          <w:rFonts w:ascii="Times New Roman" w:hAnsi="Times New Roman" w:cs="Times New Roman"/>
          <w:sz w:val="24"/>
          <w:szCs w:val="24"/>
        </w:rPr>
      </w:pPr>
      <w:r w:rsidRPr="00200555">
        <w:rPr>
          <w:rFonts w:ascii="Times New Roman" w:hAnsi="Times New Roman" w:cs="Times New Roman"/>
          <w:b/>
          <w:bCs/>
          <w:sz w:val="24"/>
          <w:szCs w:val="24"/>
        </w:rPr>
        <w:t>Организационный раздел</w:t>
      </w:r>
      <w:r w:rsidRPr="00200555">
        <w:rPr>
          <w:rFonts w:ascii="Times New Roman" w:hAnsi="Times New Roman" w:cs="Times New Roman"/>
          <w:bCs/>
          <w:sz w:val="24"/>
          <w:szCs w:val="24"/>
        </w:rPr>
        <w:t xml:space="preserve"> </w:t>
      </w:r>
      <w:r w:rsidRPr="00F51AEF">
        <w:rPr>
          <w:rFonts w:ascii="Times New Roman" w:hAnsi="Times New Roman" w:cs="Times New Roman"/>
          <w:bCs/>
          <w:sz w:val="24"/>
          <w:szCs w:val="24"/>
        </w:rPr>
        <w:t xml:space="preserve">содержит описание материально-технического обеспечения Программы, включает распорядок и режим дня, особенности организации </w:t>
      </w:r>
      <w:r w:rsidR="0058499B">
        <w:rPr>
          <w:rFonts w:ascii="Times New Roman" w:hAnsi="Times New Roman" w:cs="Times New Roman"/>
          <w:bCs/>
          <w:sz w:val="24"/>
          <w:szCs w:val="24"/>
        </w:rPr>
        <w:t xml:space="preserve">развивающей </w:t>
      </w:r>
      <w:r w:rsidRPr="00F51AEF">
        <w:rPr>
          <w:rFonts w:ascii="Times New Roman" w:hAnsi="Times New Roman" w:cs="Times New Roman"/>
          <w:bCs/>
          <w:sz w:val="24"/>
          <w:szCs w:val="24"/>
        </w:rPr>
        <w:t>предметно-пространственной среды.</w:t>
      </w:r>
    </w:p>
    <w:p w:rsidR="00200555" w:rsidRPr="00200555" w:rsidRDefault="00200555" w:rsidP="00200555">
      <w:pPr>
        <w:tabs>
          <w:tab w:val="num" w:pos="-851"/>
        </w:tabs>
        <w:spacing w:after="0" w:line="240" w:lineRule="auto"/>
        <w:ind w:firstLine="567"/>
        <w:jc w:val="both"/>
        <w:rPr>
          <w:rFonts w:ascii="Times New Roman" w:hAnsi="Times New Roman" w:cs="Times New Roman"/>
          <w:sz w:val="24"/>
          <w:szCs w:val="24"/>
        </w:rPr>
      </w:pPr>
      <w:r w:rsidRPr="00200555">
        <w:rPr>
          <w:rFonts w:ascii="Times New Roman" w:hAnsi="Times New Roman" w:cs="Times New Roman"/>
          <w:bCs/>
          <w:sz w:val="24"/>
          <w:szCs w:val="24"/>
        </w:rPr>
        <w:t xml:space="preserve">Программа направлена на формирование общей культуры детей от 1,5 до 7 лет,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образовательным областям: физическому, социально-коммуникативному, познавательному, речевому и художественно-эстетическому развитию. </w:t>
      </w:r>
    </w:p>
    <w:p w:rsidR="000E4B92" w:rsidRPr="00F51AEF" w:rsidRDefault="000E4B92" w:rsidP="00200555">
      <w:pPr>
        <w:pStyle w:val="a3"/>
        <w:spacing w:after="0" w:line="240" w:lineRule="auto"/>
        <w:ind w:left="0" w:firstLine="567"/>
        <w:rPr>
          <w:rFonts w:ascii="Times New Roman" w:hAnsi="Times New Roman" w:cs="Times New Roman"/>
          <w:sz w:val="24"/>
          <w:szCs w:val="24"/>
        </w:rPr>
      </w:pPr>
      <w:r w:rsidRPr="00F51AEF">
        <w:rPr>
          <w:rFonts w:ascii="Times New Roman" w:hAnsi="Times New Roman" w:cs="Times New Roman"/>
          <w:bCs/>
          <w:sz w:val="24"/>
          <w:szCs w:val="24"/>
        </w:rPr>
        <w:t>Конкретное содержание указанных образовательных областей определяется целями и задачами Программы.</w:t>
      </w:r>
    </w:p>
    <w:p w:rsidR="00CD7B6F" w:rsidRDefault="00CD7B6F" w:rsidP="00200555">
      <w:pPr>
        <w:pStyle w:val="a3"/>
        <w:spacing w:after="0" w:line="240" w:lineRule="auto"/>
        <w:ind w:left="0" w:firstLine="567"/>
        <w:rPr>
          <w:rFonts w:ascii="Times New Roman" w:hAnsi="Times New Roman" w:cs="Times New Roman"/>
          <w:bCs/>
          <w:sz w:val="24"/>
          <w:szCs w:val="24"/>
        </w:rPr>
      </w:pPr>
      <w:r w:rsidRPr="00F51AEF">
        <w:rPr>
          <w:rFonts w:ascii="Times New Roman" w:hAnsi="Times New Roman" w:cs="Times New Roman"/>
          <w:bCs/>
          <w:sz w:val="24"/>
          <w:szCs w:val="24"/>
        </w:rPr>
        <w:t xml:space="preserve">Содержание программы реализуется во всех видах детской деятельности: </w:t>
      </w:r>
    </w:p>
    <w:p w:rsidR="00153A5B" w:rsidRPr="00F51AEF" w:rsidRDefault="00153A5B" w:rsidP="00C261A8">
      <w:pPr>
        <w:pStyle w:val="a3"/>
        <w:spacing w:after="0" w:line="240" w:lineRule="auto"/>
        <w:ind w:left="0"/>
        <w:rPr>
          <w:rFonts w:ascii="Times New Roman" w:hAnsi="Times New Roman" w:cs="Times New Roman"/>
          <w:sz w:val="24"/>
          <w:szCs w:val="24"/>
        </w:rPr>
      </w:pPr>
      <w:r w:rsidRPr="00F51AEF">
        <w:rPr>
          <w:rFonts w:ascii="Times New Roman" w:hAnsi="Times New Roman" w:cs="Times New Roman"/>
          <w:noProof/>
          <w:sz w:val="24"/>
          <w:szCs w:val="24"/>
          <w:lang w:eastAsia="ru-RU"/>
        </w:rPr>
        <w:drawing>
          <wp:inline distT="0" distB="0" distL="0" distR="0" wp14:anchorId="52F6745F" wp14:editId="53DB49A3">
            <wp:extent cx="6357620" cy="1906438"/>
            <wp:effectExtent l="57150" t="57150" r="62230" b="5588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E4B92" w:rsidRDefault="00153A5B" w:rsidP="00153A5B">
      <w:pPr>
        <w:pStyle w:val="a3"/>
        <w:spacing w:after="0" w:line="240" w:lineRule="auto"/>
        <w:ind w:left="0" w:firstLine="567"/>
        <w:jc w:val="both"/>
        <w:rPr>
          <w:rFonts w:ascii="Times New Roman" w:hAnsi="Times New Roman" w:cs="Times New Roman"/>
          <w:sz w:val="24"/>
          <w:szCs w:val="24"/>
        </w:rPr>
      </w:pPr>
      <w:r w:rsidRPr="00153A5B">
        <w:rPr>
          <w:rFonts w:ascii="Times New Roman" w:hAnsi="Times New Roman" w:cs="Times New Roman"/>
          <w:sz w:val="24"/>
          <w:szCs w:val="24"/>
        </w:rPr>
        <w:t>В основе взаимодействия ДОУ с семьями воспитанников лежит сотрудничество участников</w:t>
      </w:r>
      <w:r>
        <w:rPr>
          <w:rFonts w:ascii="Times New Roman" w:hAnsi="Times New Roman" w:cs="Times New Roman"/>
          <w:sz w:val="24"/>
          <w:szCs w:val="24"/>
        </w:rPr>
        <w:t xml:space="preserve"> </w:t>
      </w:r>
      <w:r w:rsidRPr="00153A5B">
        <w:rPr>
          <w:rFonts w:ascii="Times New Roman" w:hAnsi="Times New Roman" w:cs="Times New Roman"/>
          <w:sz w:val="24"/>
          <w:szCs w:val="24"/>
        </w:rPr>
        <w:t>образовательных отношений, которое предполагает равенство позиций партнеров,</w:t>
      </w:r>
      <w:r>
        <w:rPr>
          <w:rFonts w:ascii="Times New Roman" w:hAnsi="Times New Roman" w:cs="Times New Roman"/>
          <w:sz w:val="24"/>
          <w:szCs w:val="24"/>
        </w:rPr>
        <w:t xml:space="preserve"> </w:t>
      </w:r>
      <w:r w:rsidRPr="00153A5B">
        <w:rPr>
          <w:rFonts w:ascii="Times New Roman" w:hAnsi="Times New Roman" w:cs="Times New Roman"/>
          <w:sz w:val="24"/>
          <w:szCs w:val="24"/>
        </w:rPr>
        <w:t>уважительное отношение друг к другу взаимодействующих сторон с учетом</w:t>
      </w:r>
      <w:r>
        <w:rPr>
          <w:rFonts w:ascii="Times New Roman" w:hAnsi="Times New Roman" w:cs="Times New Roman"/>
          <w:sz w:val="24"/>
          <w:szCs w:val="24"/>
        </w:rPr>
        <w:t xml:space="preserve"> </w:t>
      </w:r>
      <w:r w:rsidRPr="00153A5B">
        <w:rPr>
          <w:rFonts w:ascii="Times New Roman" w:hAnsi="Times New Roman" w:cs="Times New Roman"/>
          <w:sz w:val="24"/>
          <w:szCs w:val="24"/>
        </w:rPr>
        <w:t>индивидуальных возможностей и способностей. Активная совместная работа педагогов и</w:t>
      </w:r>
      <w:r>
        <w:rPr>
          <w:rFonts w:ascii="Times New Roman" w:hAnsi="Times New Roman" w:cs="Times New Roman"/>
          <w:sz w:val="24"/>
          <w:szCs w:val="24"/>
        </w:rPr>
        <w:t xml:space="preserve"> </w:t>
      </w:r>
      <w:r w:rsidRPr="00153A5B">
        <w:rPr>
          <w:rFonts w:ascii="Times New Roman" w:hAnsi="Times New Roman" w:cs="Times New Roman"/>
          <w:sz w:val="24"/>
          <w:szCs w:val="24"/>
        </w:rPr>
        <w:t>родителей позволяет лучше узнать друг друга, способствует оптимизации их</w:t>
      </w:r>
      <w:r>
        <w:rPr>
          <w:rFonts w:ascii="Times New Roman" w:hAnsi="Times New Roman" w:cs="Times New Roman"/>
          <w:sz w:val="24"/>
          <w:szCs w:val="24"/>
        </w:rPr>
        <w:t xml:space="preserve"> </w:t>
      </w:r>
      <w:r w:rsidRPr="00153A5B">
        <w:rPr>
          <w:rFonts w:ascii="Times New Roman" w:hAnsi="Times New Roman" w:cs="Times New Roman"/>
          <w:sz w:val="24"/>
          <w:szCs w:val="24"/>
        </w:rPr>
        <w:t>взаимоотношений.</w:t>
      </w:r>
    </w:p>
    <w:p w:rsidR="00CD7B6F" w:rsidRDefault="00CD7B6F" w:rsidP="00B40755">
      <w:pPr>
        <w:spacing w:after="0" w:line="240" w:lineRule="auto"/>
        <w:ind w:firstLine="709"/>
        <w:jc w:val="both"/>
        <w:rPr>
          <w:rFonts w:ascii="Times New Roman" w:hAnsi="Times New Roman" w:cs="Times New Roman"/>
          <w:bCs/>
          <w:sz w:val="24"/>
        </w:rPr>
      </w:pPr>
      <w:r w:rsidRPr="00F51AEF">
        <w:rPr>
          <w:rFonts w:ascii="Times New Roman" w:hAnsi="Times New Roman" w:cs="Times New Roman"/>
          <w:bCs/>
          <w:sz w:val="24"/>
        </w:rPr>
        <w:t xml:space="preserve">Результатом реализации </w:t>
      </w:r>
      <w:r w:rsidR="00C30284">
        <w:rPr>
          <w:rFonts w:ascii="Times New Roman" w:hAnsi="Times New Roman" w:cs="Times New Roman"/>
          <w:bCs/>
          <w:sz w:val="24"/>
        </w:rPr>
        <w:t>П</w:t>
      </w:r>
      <w:r w:rsidRPr="00F51AEF">
        <w:rPr>
          <w:rFonts w:ascii="Times New Roman" w:hAnsi="Times New Roman" w:cs="Times New Roman"/>
          <w:bCs/>
          <w:sz w:val="24"/>
        </w:rPr>
        <w:t xml:space="preserve">рограммы должна стать готовность ребенка к дальнейшему всестороннему развитию, психологическая готовность к школьному обучению, будет заложена основа патриотического и гражданского воспитания, сформировано умение заботиться о своем здоровье и понимать важность здорового образа жизни. Формирование предпосылок учебной деятельности </w:t>
      </w:r>
      <w:r w:rsidR="00C261A8">
        <w:rPr>
          <w:rFonts w:ascii="Times New Roman" w:hAnsi="Times New Roman" w:cs="Times New Roman"/>
          <w:bCs/>
          <w:sz w:val="24"/>
        </w:rPr>
        <w:t>-</w:t>
      </w:r>
      <w:r w:rsidRPr="00F51AEF">
        <w:rPr>
          <w:rFonts w:ascii="Times New Roman" w:hAnsi="Times New Roman" w:cs="Times New Roman"/>
          <w:bCs/>
          <w:sz w:val="24"/>
        </w:rPr>
        <w:t xml:space="preserve"> один из планируемых итоговых результатов освоения Программы.</w:t>
      </w:r>
    </w:p>
    <w:p w:rsidR="002703B6" w:rsidRDefault="002703B6" w:rsidP="00B40755">
      <w:pPr>
        <w:spacing w:after="0" w:line="240" w:lineRule="auto"/>
        <w:ind w:firstLine="709"/>
        <w:jc w:val="both"/>
        <w:rPr>
          <w:rFonts w:ascii="Times New Roman" w:hAnsi="Times New Roman" w:cs="Times New Roman"/>
          <w:bCs/>
          <w:sz w:val="24"/>
        </w:rPr>
      </w:pPr>
    </w:p>
    <w:p w:rsidR="00673D8D" w:rsidRDefault="00673D8D" w:rsidP="00673D8D">
      <w:pPr>
        <w:spacing w:after="0" w:line="240" w:lineRule="auto"/>
        <w:ind w:firstLine="709"/>
        <w:jc w:val="right"/>
        <w:rPr>
          <w:rFonts w:ascii="Times New Roman" w:hAnsi="Times New Roman" w:cs="Times New Roman"/>
          <w:b/>
          <w:sz w:val="40"/>
        </w:rPr>
      </w:pPr>
    </w:p>
    <w:sectPr w:rsidR="00673D8D" w:rsidSect="00403255">
      <w:footerReference w:type="default" r:id="rId20"/>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9CD" w:rsidRDefault="004529CD" w:rsidP="00ED7F04">
      <w:pPr>
        <w:spacing w:after="0" w:line="240" w:lineRule="auto"/>
      </w:pPr>
      <w:r>
        <w:separator/>
      </w:r>
    </w:p>
  </w:endnote>
  <w:endnote w:type="continuationSeparator" w:id="0">
    <w:p w:rsidR="004529CD" w:rsidRDefault="004529CD"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662385"/>
      <w:docPartObj>
        <w:docPartGallery w:val="Page Numbers (Bottom of Page)"/>
        <w:docPartUnique/>
      </w:docPartObj>
    </w:sdtPr>
    <w:sdtEndPr/>
    <w:sdtContent>
      <w:p w:rsidR="007C1087" w:rsidRDefault="007C1087">
        <w:pPr>
          <w:pStyle w:val="a7"/>
          <w:jc w:val="right"/>
        </w:pPr>
        <w:r>
          <w:fldChar w:fldCharType="begin"/>
        </w:r>
        <w:r>
          <w:instrText>PAGE   \* MERGEFORMAT</w:instrText>
        </w:r>
        <w:r>
          <w:fldChar w:fldCharType="separate"/>
        </w:r>
        <w:r w:rsidR="00E266D9">
          <w:rPr>
            <w:noProof/>
          </w:rPr>
          <w:t>1</w:t>
        </w:r>
        <w:r>
          <w:fldChar w:fldCharType="end"/>
        </w:r>
      </w:p>
    </w:sdtContent>
  </w:sdt>
  <w:p w:rsidR="007C1087" w:rsidRDefault="007C1087"/>
  <w:p w:rsidR="007C1087" w:rsidRDefault="007C108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087" w:rsidRDefault="007C1087">
    <w:pPr>
      <w:pStyle w:val="a9"/>
      <w:spacing w:line="14" w:lineRule="auto"/>
      <w:rPr>
        <w:sz w:val="20"/>
      </w:rPr>
    </w:pPr>
    <w:r>
      <w:rPr>
        <w:noProof/>
        <w:sz w:val="24"/>
      </w:rPr>
      <mc:AlternateContent>
        <mc:Choice Requires="wps">
          <w:drawing>
            <wp:anchor distT="0" distB="0" distL="114300" distR="114300" simplePos="0" relativeHeight="251657728" behindDoc="1" locked="0" layoutInCell="1" allowOverlap="1">
              <wp:simplePos x="0" y="0"/>
              <wp:positionH relativeFrom="page">
                <wp:posOffset>3739515</wp:posOffset>
              </wp:positionH>
              <wp:positionV relativeFrom="page">
                <wp:posOffset>10022840</wp:posOffset>
              </wp:positionV>
              <wp:extent cx="261620" cy="180975"/>
              <wp:effectExtent l="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087" w:rsidRDefault="007C1087">
                          <w:pPr>
                            <w:spacing w:before="11"/>
                            <w:ind w:left="40"/>
                          </w:pPr>
                          <w:r>
                            <w:fldChar w:fldCharType="begin"/>
                          </w:r>
                          <w:r>
                            <w:instrText xml:space="preserve"> PAGE </w:instrText>
                          </w:r>
                          <w:r>
                            <w:fldChar w:fldCharType="separate"/>
                          </w:r>
                          <w:r w:rsidR="005B7C4F">
                            <w:rPr>
                              <w:noProof/>
                            </w:rPr>
                            <w:t>227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294.45pt;margin-top:789.2pt;width:20.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" filled="f" stroked="f">
              <v:textbox inset="0,0,0,0">
                <w:txbxContent>
                  <w:p w:rsidR="007C1087" w:rsidRDefault="007C1087">
                    <w:pPr>
                      <w:spacing w:before="11"/>
                      <w:ind w:left="40"/>
                    </w:pPr>
                    <w:r>
                      <w:fldChar w:fldCharType="begin"/>
                    </w:r>
                    <w:r>
                      <w:instrText xml:space="preserve"> PAGE </w:instrText>
                    </w:r>
                    <w:r>
                      <w:fldChar w:fldCharType="separate"/>
                    </w:r>
                    <w:r w:rsidR="005B7C4F">
                      <w:rPr>
                        <w:noProof/>
                      </w:rPr>
                      <w:t>227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9CD" w:rsidRDefault="004529CD" w:rsidP="00ED7F04">
      <w:pPr>
        <w:spacing w:after="0" w:line="240" w:lineRule="auto"/>
      </w:pPr>
      <w:r>
        <w:separator/>
      </w:r>
    </w:p>
  </w:footnote>
  <w:footnote w:type="continuationSeparator" w:id="0">
    <w:p w:rsidR="004529CD" w:rsidRDefault="004529CD"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D445E3"/>
    <w:multiLevelType w:val="hybridMultilevel"/>
    <w:tmpl w:val="9D4A8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D555761"/>
    <w:multiLevelType w:val="hybridMultilevel"/>
    <w:tmpl w:val="FCD407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9"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B991915"/>
    <w:multiLevelType w:val="hybridMultilevel"/>
    <w:tmpl w:val="F4E48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5"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F2C3A41"/>
    <w:multiLevelType w:val="hybridMultilevel"/>
    <w:tmpl w:val="151C1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8"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81"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8"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AF564CD"/>
    <w:multiLevelType w:val="hybridMultilevel"/>
    <w:tmpl w:val="D5384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0A80712"/>
    <w:multiLevelType w:val="hybridMultilevel"/>
    <w:tmpl w:val="EB56D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102"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3"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1"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7"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20"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2"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3" w15:restartNumberingAfterBreak="0">
    <w:nsid w:val="742E642C"/>
    <w:multiLevelType w:val="hybridMultilevel"/>
    <w:tmpl w:val="7B943F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30"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81"/>
  </w:num>
  <w:num w:numId="3">
    <w:abstractNumId w:val="130"/>
  </w:num>
  <w:num w:numId="4">
    <w:abstractNumId w:val="111"/>
  </w:num>
  <w:num w:numId="5">
    <w:abstractNumId w:val="70"/>
  </w:num>
  <w:num w:numId="6">
    <w:abstractNumId w:val="28"/>
  </w:num>
  <w:num w:numId="7">
    <w:abstractNumId w:val="94"/>
  </w:num>
  <w:num w:numId="8">
    <w:abstractNumId w:val="25"/>
  </w:num>
  <w:num w:numId="9">
    <w:abstractNumId w:val="64"/>
  </w:num>
  <w:num w:numId="10">
    <w:abstractNumId w:val="86"/>
  </w:num>
  <w:num w:numId="11">
    <w:abstractNumId w:val="122"/>
  </w:num>
  <w:num w:numId="12">
    <w:abstractNumId w:val="46"/>
  </w:num>
  <w:num w:numId="13">
    <w:abstractNumId w:val="109"/>
  </w:num>
  <w:num w:numId="14">
    <w:abstractNumId w:val="107"/>
  </w:num>
  <w:num w:numId="15">
    <w:abstractNumId w:val="98"/>
  </w:num>
  <w:num w:numId="16">
    <w:abstractNumId w:val="103"/>
  </w:num>
  <w:num w:numId="17">
    <w:abstractNumId w:val="101"/>
  </w:num>
  <w:num w:numId="18">
    <w:abstractNumId w:val="84"/>
  </w:num>
  <w:num w:numId="19">
    <w:abstractNumId w:val="43"/>
  </w:num>
  <w:num w:numId="20">
    <w:abstractNumId w:val="65"/>
  </w:num>
  <w:num w:numId="21">
    <w:abstractNumId w:val="125"/>
  </w:num>
  <w:num w:numId="22">
    <w:abstractNumId w:val="105"/>
  </w:num>
  <w:num w:numId="23">
    <w:abstractNumId w:val="69"/>
  </w:num>
  <w:num w:numId="24">
    <w:abstractNumId w:val="78"/>
  </w:num>
  <w:num w:numId="25">
    <w:abstractNumId w:val="52"/>
  </w:num>
  <w:num w:numId="26">
    <w:abstractNumId w:val="82"/>
  </w:num>
  <w:num w:numId="27">
    <w:abstractNumId w:val="37"/>
  </w:num>
  <w:num w:numId="28">
    <w:abstractNumId w:val="62"/>
  </w:num>
  <w:num w:numId="29">
    <w:abstractNumId w:val="79"/>
  </w:num>
  <w:num w:numId="30">
    <w:abstractNumId w:val="53"/>
  </w:num>
  <w:num w:numId="31">
    <w:abstractNumId w:val="72"/>
  </w:num>
  <w:num w:numId="32">
    <w:abstractNumId w:val="75"/>
  </w:num>
  <w:num w:numId="33">
    <w:abstractNumId w:val="58"/>
  </w:num>
  <w:num w:numId="34">
    <w:abstractNumId w:val="38"/>
  </w:num>
  <w:num w:numId="35">
    <w:abstractNumId w:val="113"/>
  </w:num>
  <w:num w:numId="36">
    <w:abstractNumId w:val="42"/>
  </w:num>
  <w:num w:numId="37">
    <w:abstractNumId w:val="61"/>
  </w:num>
  <w:num w:numId="38">
    <w:abstractNumId w:val="32"/>
  </w:num>
  <w:num w:numId="39">
    <w:abstractNumId w:val="131"/>
  </w:num>
  <w:num w:numId="40">
    <w:abstractNumId w:val="56"/>
  </w:num>
  <w:num w:numId="41">
    <w:abstractNumId w:val="126"/>
  </w:num>
  <w:num w:numId="42">
    <w:abstractNumId w:val="24"/>
  </w:num>
  <w:num w:numId="43">
    <w:abstractNumId w:val="23"/>
  </w:num>
  <w:num w:numId="44">
    <w:abstractNumId w:val="83"/>
  </w:num>
  <w:num w:numId="45">
    <w:abstractNumId w:val="39"/>
  </w:num>
  <w:num w:numId="46">
    <w:abstractNumId w:val="22"/>
  </w:num>
  <w:num w:numId="47">
    <w:abstractNumId w:val="85"/>
  </w:num>
  <w:num w:numId="48">
    <w:abstractNumId w:val="36"/>
  </w:num>
  <w:num w:numId="49">
    <w:abstractNumId w:val="89"/>
  </w:num>
  <w:num w:numId="50">
    <w:abstractNumId w:val="104"/>
  </w:num>
  <w:num w:numId="51">
    <w:abstractNumId w:val="63"/>
  </w:num>
  <w:num w:numId="52">
    <w:abstractNumId w:val="133"/>
  </w:num>
  <w:num w:numId="53">
    <w:abstractNumId w:val="92"/>
  </w:num>
  <w:num w:numId="54">
    <w:abstractNumId w:val="49"/>
  </w:num>
  <w:num w:numId="55">
    <w:abstractNumId w:val="112"/>
  </w:num>
  <w:num w:numId="56">
    <w:abstractNumId w:val="117"/>
  </w:num>
  <w:num w:numId="57">
    <w:abstractNumId w:val="35"/>
  </w:num>
  <w:num w:numId="58">
    <w:abstractNumId w:val="100"/>
  </w:num>
  <w:num w:numId="59">
    <w:abstractNumId w:val="50"/>
  </w:num>
  <w:num w:numId="60">
    <w:abstractNumId w:val="91"/>
  </w:num>
  <w:num w:numId="61">
    <w:abstractNumId w:val="93"/>
  </w:num>
  <w:num w:numId="62">
    <w:abstractNumId w:val="128"/>
  </w:num>
  <w:num w:numId="63">
    <w:abstractNumId w:val="96"/>
  </w:num>
  <w:num w:numId="64">
    <w:abstractNumId w:val="47"/>
  </w:num>
  <w:num w:numId="65">
    <w:abstractNumId w:val="44"/>
  </w:num>
  <w:num w:numId="66">
    <w:abstractNumId w:val="27"/>
  </w:num>
  <w:num w:numId="67">
    <w:abstractNumId w:val="67"/>
  </w:num>
  <w:num w:numId="68">
    <w:abstractNumId w:val="33"/>
  </w:num>
  <w:num w:numId="69">
    <w:abstractNumId w:val="26"/>
  </w:num>
  <w:num w:numId="70">
    <w:abstractNumId w:val="45"/>
  </w:num>
  <w:num w:numId="71">
    <w:abstractNumId w:val="41"/>
  </w:num>
  <w:num w:numId="72">
    <w:abstractNumId w:val="134"/>
  </w:num>
  <w:num w:numId="73">
    <w:abstractNumId w:val="99"/>
  </w:num>
  <w:num w:numId="74">
    <w:abstractNumId w:val="66"/>
  </w:num>
  <w:num w:numId="75">
    <w:abstractNumId w:val="30"/>
  </w:num>
  <w:num w:numId="76">
    <w:abstractNumId w:val="127"/>
  </w:num>
  <w:num w:numId="77">
    <w:abstractNumId w:val="106"/>
  </w:num>
  <w:num w:numId="78">
    <w:abstractNumId w:val="97"/>
  </w:num>
  <w:num w:numId="79">
    <w:abstractNumId w:val="29"/>
  </w:num>
  <w:num w:numId="80">
    <w:abstractNumId w:val="119"/>
  </w:num>
  <w:num w:numId="81">
    <w:abstractNumId w:val="129"/>
  </w:num>
  <w:num w:numId="82">
    <w:abstractNumId w:val="80"/>
  </w:num>
  <w:num w:numId="83">
    <w:abstractNumId w:val="20"/>
  </w:num>
  <w:num w:numId="84">
    <w:abstractNumId w:val="132"/>
  </w:num>
  <w:num w:numId="85">
    <w:abstractNumId w:val="114"/>
  </w:num>
  <w:num w:numId="86">
    <w:abstractNumId w:val="77"/>
  </w:num>
  <w:num w:numId="87">
    <w:abstractNumId w:val="51"/>
  </w:num>
  <w:num w:numId="88">
    <w:abstractNumId w:val="19"/>
  </w:num>
  <w:num w:numId="89">
    <w:abstractNumId w:val="60"/>
  </w:num>
  <w:num w:numId="90">
    <w:abstractNumId w:val="57"/>
  </w:num>
  <w:num w:numId="91">
    <w:abstractNumId w:val="108"/>
  </w:num>
  <w:num w:numId="92">
    <w:abstractNumId w:val="124"/>
  </w:num>
  <w:num w:numId="93">
    <w:abstractNumId w:val="40"/>
  </w:num>
  <w:num w:numId="94">
    <w:abstractNumId w:val="115"/>
  </w:num>
  <w:num w:numId="95">
    <w:abstractNumId w:val="116"/>
  </w:num>
  <w:num w:numId="96">
    <w:abstractNumId w:val="71"/>
  </w:num>
  <w:num w:numId="97">
    <w:abstractNumId w:val="74"/>
  </w:num>
  <w:num w:numId="98">
    <w:abstractNumId w:val="55"/>
  </w:num>
  <w:num w:numId="99">
    <w:abstractNumId w:val="88"/>
  </w:num>
  <w:num w:numId="100">
    <w:abstractNumId w:val="110"/>
  </w:num>
  <w:num w:numId="101">
    <w:abstractNumId w:val="68"/>
  </w:num>
  <w:num w:numId="102">
    <w:abstractNumId w:val="121"/>
  </w:num>
  <w:num w:numId="103">
    <w:abstractNumId w:val="118"/>
  </w:num>
  <w:num w:numId="104">
    <w:abstractNumId w:val="102"/>
  </w:num>
  <w:num w:numId="105">
    <w:abstractNumId w:val="87"/>
  </w:num>
  <w:num w:numId="106">
    <w:abstractNumId w:val="48"/>
  </w:num>
  <w:num w:numId="107">
    <w:abstractNumId w:val="31"/>
  </w:num>
  <w:num w:numId="108">
    <w:abstractNumId w:val="120"/>
  </w:num>
  <w:num w:numId="109">
    <w:abstractNumId w:val="21"/>
  </w:num>
  <w:num w:numId="110">
    <w:abstractNumId w:val="76"/>
  </w:num>
  <w:num w:numId="111">
    <w:abstractNumId w:val="54"/>
  </w:num>
  <w:num w:numId="112">
    <w:abstractNumId w:val="123"/>
  </w:num>
  <w:num w:numId="113">
    <w:abstractNumId w:val="90"/>
  </w:num>
  <w:num w:numId="114">
    <w:abstractNumId w:val="59"/>
  </w:num>
  <w:num w:numId="115">
    <w:abstractNumId w:val="95"/>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4493"/>
    <w:rsid w:val="00014DB1"/>
    <w:rsid w:val="00015915"/>
    <w:rsid w:val="00016E02"/>
    <w:rsid w:val="00016EE4"/>
    <w:rsid w:val="00017765"/>
    <w:rsid w:val="0001798E"/>
    <w:rsid w:val="00017BB3"/>
    <w:rsid w:val="000206A8"/>
    <w:rsid w:val="00021B64"/>
    <w:rsid w:val="00022177"/>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1F3D"/>
    <w:rsid w:val="000758EE"/>
    <w:rsid w:val="00092123"/>
    <w:rsid w:val="0009246F"/>
    <w:rsid w:val="00092745"/>
    <w:rsid w:val="00093F17"/>
    <w:rsid w:val="000A0236"/>
    <w:rsid w:val="000A17A1"/>
    <w:rsid w:val="000A42C1"/>
    <w:rsid w:val="000B042A"/>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31A"/>
    <w:rsid w:val="000F34FC"/>
    <w:rsid w:val="000F58EF"/>
    <w:rsid w:val="000F7FD4"/>
    <w:rsid w:val="00101AEE"/>
    <w:rsid w:val="00102DD5"/>
    <w:rsid w:val="00103D50"/>
    <w:rsid w:val="001100DF"/>
    <w:rsid w:val="00110142"/>
    <w:rsid w:val="0011180A"/>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1F8F"/>
    <w:rsid w:val="0014252E"/>
    <w:rsid w:val="00142927"/>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A5F1F"/>
    <w:rsid w:val="001B01D1"/>
    <w:rsid w:val="001B1DFC"/>
    <w:rsid w:val="001B2496"/>
    <w:rsid w:val="001B2AA3"/>
    <w:rsid w:val="001C072F"/>
    <w:rsid w:val="001C2914"/>
    <w:rsid w:val="001C3382"/>
    <w:rsid w:val="001C3E3B"/>
    <w:rsid w:val="001C49E5"/>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5D22"/>
    <w:rsid w:val="00226187"/>
    <w:rsid w:val="00230100"/>
    <w:rsid w:val="00230256"/>
    <w:rsid w:val="0023106A"/>
    <w:rsid w:val="0023177C"/>
    <w:rsid w:val="00231B95"/>
    <w:rsid w:val="00232983"/>
    <w:rsid w:val="002372DC"/>
    <w:rsid w:val="00237E7F"/>
    <w:rsid w:val="00240E77"/>
    <w:rsid w:val="00241114"/>
    <w:rsid w:val="0024376B"/>
    <w:rsid w:val="0024490A"/>
    <w:rsid w:val="00246A45"/>
    <w:rsid w:val="002473C3"/>
    <w:rsid w:val="00250649"/>
    <w:rsid w:val="002516DD"/>
    <w:rsid w:val="00253664"/>
    <w:rsid w:val="0025588B"/>
    <w:rsid w:val="00262DC9"/>
    <w:rsid w:val="00263A08"/>
    <w:rsid w:val="0026407D"/>
    <w:rsid w:val="00264BA1"/>
    <w:rsid w:val="00265B8E"/>
    <w:rsid w:val="00266539"/>
    <w:rsid w:val="00266C34"/>
    <w:rsid w:val="00266FCE"/>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1D41"/>
    <w:rsid w:val="002C24C9"/>
    <w:rsid w:val="002C4DEA"/>
    <w:rsid w:val="002C549F"/>
    <w:rsid w:val="002C6EA7"/>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61E5"/>
    <w:rsid w:val="00357A93"/>
    <w:rsid w:val="0036057C"/>
    <w:rsid w:val="003623D0"/>
    <w:rsid w:val="0036265A"/>
    <w:rsid w:val="003652C1"/>
    <w:rsid w:val="00366231"/>
    <w:rsid w:val="00367A79"/>
    <w:rsid w:val="003707D3"/>
    <w:rsid w:val="00370897"/>
    <w:rsid w:val="003714F8"/>
    <w:rsid w:val="00373F85"/>
    <w:rsid w:val="00375DF6"/>
    <w:rsid w:val="00377D11"/>
    <w:rsid w:val="0038000F"/>
    <w:rsid w:val="003816BD"/>
    <w:rsid w:val="00381F76"/>
    <w:rsid w:val="00383842"/>
    <w:rsid w:val="00387A6F"/>
    <w:rsid w:val="00387E66"/>
    <w:rsid w:val="00391E57"/>
    <w:rsid w:val="003920EB"/>
    <w:rsid w:val="003921A3"/>
    <w:rsid w:val="00396E72"/>
    <w:rsid w:val="003A2295"/>
    <w:rsid w:val="003A3F9A"/>
    <w:rsid w:val="003A4A6E"/>
    <w:rsid w:val="003A5F05"/>
    <w:rsid w:val="003A649E"/>
    <w:rsid w:val="003A72AF"/>
    <w:rsid w:val="003A7C3B"/>
    <w:rsid w:val="003B41F8"/>
    <w:rsid w:val="003B559D"/>
    <w:rsid w:val="003B6857"/>
    <w:rsid w:val="003C042A"/>
    <w:rsid w:val="003C4988"/>
    <w:rsid w:val="003C50B7"/>
    <w:rsid w:val="003C5C39"/>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772"/>
    <w:rsid w:val="0044506D"/>
    <w:rsid w:val="004458B7"/>
    <w:rsid w:val="00446513"/>
    <w:rsid w:val="0044651C"/>
    <w:rsid w:val="00450B47"/>
    <w:rsid w:val="00451D43"/>
    <w:rsid w:val="004529CD"/>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6C6"/>
    <w:rsid w:val="004B4616"/>
    <w:rsid w:val="004B6ED4"/>
    <w:rsid w:val="004B751A"/>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B7C4F"/>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5943"/>
    <w:rsid w:val="00716C0D"/>
    <w:rsid w:val="0071708B"/>
    <w:rsid w:val="00717E46"/>
    <w:rsid w:val="00720721"/>
    <w:rsid w:val="00722685"/>
    <w:rsid w:val="007258FF"/>
    <w:rsid w:val="00731814"/>
    <w:rsid w:val="007318CB"/>
    <w:rsid w:val="00731CF9"/>
    <w:rsid w:val="007321CC"/>
    <w:rsid w:val="00737CA1"/>
    <w:rsid w:val="0074071C"/>
    <w:rsid w:val="00740A9D"/>
    <w:rsid w:val="007427F2"/>
    <w:rsid w:val="00745DF4"/>
    <w:rsid w:val="007511AD"/>
    <w:rsid w:val="00753C61"/>
    <w:rsid w:val="00757CD3"/>
    <w:rsid w:val="007605D4"/>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1087"/>
    <w:rsid w:val="007C37C1"/>
    <w:rsid w:val="007C3A97"/>
    <w:rsid w:val="007C3FFF"/>
    <w:rsid w:val="007C4296"/>
    <w:rsid w:val="007D336C"/>
    <w:rsid w:val="007D5EAE"/>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3C9"/>
    <w:rsid w:val="007F2AC4"/>
    <w:rsid w:val="007F6649"/>
    <w:rsid w:val="007F66BA"/>
    <w:rsid w:val="007F739D"/>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5710B"/>
    <w:rsid w:val="00861793"/>
    <w:rsid w:val="0086238E"/>
    <w:rsid w:val="00862A15"/>
    <w:rsid w:val="00862BA5"/>
    <w:rsid w:val="008649BE"/>
    <w:rsid w:val="008660C8"/>
    <w:rsid w:val="0086624B"/>
    <w:rsid w:val="0086680A"/>
    <w:rsid w:val="0087240A"/>
    <w:rsid w:val="00872FE5"/>
    <w:rsid w:val="00874106"/>
    <w:rsid w:val="008770F6"/>
    <w:rsid w:val="00881316"/>
    <w:rsid w:val="008822EA"/>
    <w:rsid w:val="0089300A"/>
    <w:rsid w:val="008A1BA4"/>
    <w:rsid w:val="008A1CDB"/>
    <w:rsid w:val="008A1CF4"/>
    <w:rsid w:val="008A3E3B"/>
    <w:rsid w:val="008A6024"/>
    <w:rsid w:val="008A7790"/>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3072"/>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886"/>
    <w:rsid w:val="009A6944"/>
    <w:rsid w:val="009A6AEE"/>
    <w:rsid w:val="009A73C9"/>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D7A1B"/>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AF7F19"/>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B96"/>
    <w:rsid w:val="00C87DF6"/>
    <w:rsid w:val="00C901FF"/>
    <w:rsid w:val="00C9101C"/>
    <w:rsid w:val="00C936CC"/>
    <w:rsid w:val="00C9761D"/>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2A7A"/>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6D9"/>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57227"/>
    <w:rsid w:val="00E60499"/>
    <w:rsid w:val="00E604C7"/>
    <w:rsid w:val="00E62151"/>
    <w:rsid w:val="00E63E63"/>
    <w:rsid w:val="00E75835"/>
    <w:rsid w:val="00E762CC"/>
    <w:rsid w:val="00E77D89"/>
    <w:rsid w:val="00E83773"/>
    <w:rsid w:val="00E85FB4"/>
    <w:rsid w:val="00E87A65"/>
    <w:rsid w:val="00E9049D"/>
    <w:rsid w:val="00E94412"/>
    <w:rsid w:val="00E97D78"/>
    <w:rsid w:val="00EA1D96"/>
    <w:rsid w:val="00EA4ED3"/>
    <w:rsid w:val="00EA5851"/>
    <w:rsid w:val="00EA5AAE"/>
    <w:rsid w:val="00EA67DE"/>
    <w:rsid w:val="00EA680D"/>
    <w:rsid w:val="00EA79C6"/>
    <w:rsid w:val="00EB14AD"/>
    <w:rsid w:val="00EB1C44"/>
    <w:rsid w:val="00EB4C59"/>
    <w:rsid w:val="00EB5CEA"/>
    <w:rsid w:val="00EB6726"/>
    <w:rsid w:val="00EC03EE"/>
    <w:rsid w:val="00EC0DEB"/>
    <w:rsid w:val="00EC13EE"/>
    <w:rsid w:val="00EC1FB9"/>
    <w:rsid w:val="00EC298E"/>
    <w:rsid w:val="00EC3B31"/>
    <w:rsid w:val="00ED11C7"/>
    <w:rsid w:val="00ED185B"/>
    <w:rsid w:val="00ED2365"/>
    <w:rsid w:val="00ED7BD4"/>
    <w:rsid w:val="00ED7F04"/>
    <w:rsid w:val="00EE1FDE"/>
    <w:rsid w:val="00EE2490"/>
    <w:rsid w:val="00EE271A"/>
    <w:rsid w:val="00EE417E"/>
    <w:rsid w:val="00EE58FC"/>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06E94"/>
    <w:rsid w:val="00F1211E"/>
    <w:rsid w:val="00F131D7"/>
    <w:rsid w:val="00F134AC"/>
    <w:rsid w:val="00F15B38"/>
    <w:rsid w:val="00F16615"/>
    <w:rsid w:val="00F206D3"/>
    <w:rsid w:val="00F23183"/>
    <w:rsid w:val="00F26544"/>
    <w:rsid w:val="00F3120E"/>
    <w:rsid w:val="00F328AB"/>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499D"/>
    <w:rsid w:val="00FA6FAD"/>
    <w:rsid w:val="00FA7EBB"/>
    <w:rsid w:val="00FB06A5"/>
    <w:rsid w:val="00FB1709"/>
    <w:rsid w:val="00FB4134"/>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 w:val="00FF7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5E65C3-7AB1-4A1B-8E12-1F27E545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uiPriority w:val="22"/>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s140@uddudzr.ru"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137dzn.dounn.ru/"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37dzn.dounn.ru/" TargetMode="Externa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hyperlink" Target="http://www.mdoy.ru/dz/140"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ds137@uddudzr.ru" TargetMode="External"/><Relationship Id="rId14" Type="http://schemas.openxmlformats.org/officeDocument/2006/relationships/footer" Target="footer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2399AB-A22A-4BCB-9AF8-704C3FABF630}" type="doc">
      <dgm:prSet loTypeId="urn:microsoft.com/office/officeart/2005/8/layout/chevron2" loCatId="list" qsTypeId="urn:microsoft.com/office/officeart/2005/8/quickstyle/3d1" qsCatId="3D" csTypeId="urn:microsoft.com/office/officeart/2005/8/colors/colorful4" csCatId="colorful" phldr="1"/>
      <dgm:spPr/>
      <dgm:t>
        <a:bodyPr/>
        <a:lstStyle/>
        <a:p>
          <a:endParaRPr lang="ru-RU"/>
        </a:p>
      </dgm:t>
    </dgm:pt>
    <dgm:pt modelId="{6E83656C-086D-4D27-B64A-E2694F8F7093}">
      <dgm:prSet phldrT="[Текст]" custT="1"/>
      <dgm:spPr/>
      <dgm:t>
        <a:bodyPr/>
        <a:lstStyle/>
        <a:p>
          <a:r>
            <a:rPr lang="ru-RU" sz="1200" b="0" dirty="0" smtClean="0">
              <a:latin typeface="Times New Roman" panose="02020603050405020304" pitchFamily="18" charset="0"/>
              <a:cs typeface="Times New Roman" panose="02020603050405020304" pitchFamily="18" charset="0"/>
            </a:rPr>
            <a:t>познавательно-исследовательская</a:t>
          </a:r>
          <a:endParaRPr lang="ru-RU" sz="1200" b="0" dirty="0">
            <a:latin typeface="Times New Roman" panose="02020603050405020304" pitchFamily="18" charset="0"/>
            <a:cs typeface="Times New Roman" panose="02020603050405020304" pitchFamily="18" charset="0"/>
          </a:endParaRPr>
        </a:p>
      </dgm:t>
    </dgm:pt>
    <dgm:pt modelId="{9894CABA-6A6B-436B-9A99-15B0A9A850F3}" type="parTrans" cxnId="{62C8FAAC-4B13-4735-B4B3-4E09D0B7C9C6}">
      <dgm:prSet/>
      <dgm:spPr/>
      <dgm:t>
        <a:bodyPr/>
        <a:lstStyle/>
        <a:p>
          <a:endParaRPr lang="ru-RU" sz="1200" b="0">
            <a:latin typeface="Times New Roman" panose="02020603050405020304" pitchFamily="18" charset="0"/>
            <a:cs typeface="Times New Roman" panose="02020603050405020304" pitchFamily="18" charset="0"/>
          </a:endParaRPr>
        </a:p>
      </dgm:t>
    </dgm:pt>
    <dgm:pt modelId="{5F1DE9A7-569D-4B9B-BC6D-BA1BC84C7D6C}" type="sibTrans" cxnId="{62C8FAAC-4B13-4735-B4B3-4E09D0B7C9C6}">
      <dgm:prSet/>
      <dgm:spPr/>
      <dgm:t>
        <a:bodyPr/>
        <a:lstStyle/>
        <a:p>
          <a:endParaRPr lang="ru-RU" sz="1200" b="0">
            <a:latin typeface="Times New Roman" panose="02020603050405020304" pitchFamily="18" charset="0"/>
            <a:cs typeface="Times New Roman" panose="02020603050405020304" pitchFamily="18" charset="0"/>
          </a:endParaRPr>
        </a:p>
      </dgm:t>
    </dgm:pt>
    <dgm:pt modelId="{DFEF9ADD-81CB-455D-AB30-A1E0B64ED8D0}">
      <dgm:prSet phldrT="[Текст]"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4</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8A7F1306-8779-42E8-AF1F-EF4322F19EF3}" type="parTrans" cxnId="{04BC8047-1891-49BE-AE53-172F19492ABA}">
      <dgm:prSet/>
      <dgm:spPr/>
      <dgm:t>
        <a:bodyPr/>
        <a:lstStyle/>
        <a:p>
          <a:endParaRPr lang="ru-RU" sz="1200" b="0">
            <a:latin typeface="Times New Roman" panose="02020603050405020304" pitchFamily="18" charset="0"/>
            <a:cs typeface="Times New Roman" panose="02020603050405020304" pitchFamily="18" charset="0"/>
          </a:endParaRPr>
        </a:p>
      </dgm:t>
    </dgm:pt>
    <dgm:pt modelId="{164CAB85-DBF2-4117-8C1B-2B9E0050EF6B}" type="sibTrans" cxnId="{04BC8047-1891-49BE-AE53-172F19492ABA}">
      <dgm:prSet/>
      <dgm:spPr/>
      <dgm:t>
        <a:bodyPr/>
        <a:lstStyle/>
        <a:p>
          <a:endParaRPr lang="ru-RU" sz="1200" b="0">
            <a:latin typeface="Times New Roman" panose="02020603050405020304" pitchFamily="18" charset="0"/>
            <a:cs typeface="Times New Roman" panose="02020603050405020304" pitchFamily="18" charset="0"/>
          </a:endParaRPr>
        </a:p>
      </dgm:t>
    </dgm:pt>
    <dgm:pt modelId="{42BBBA10-1A2C-4965-B4FF-D6395CED48B3}">
      <dgm:prSet phldrT="[Текст]" custT="1"/>
      <dgm:spPr/>
      <dgm:t>
        <a:bodyPr/>
        <a:lstStyle/>
        <a:p>
          <a:r>
            <a:rPr lang="ru-RU" sz="1200" b="0" dirty="0" smtClean="0">
              <a:latin typeface="Times New Roman" panose="02020603050405020304" pitchFamily="18" charset="0"/>
              <a:cs typeface="Times New Roman" panose="02020603050405020304" pitchFamily="18" charset="0"/>
            </a:rPr>
            <a:t>восприятие художественной литературы и фольклора</a:t>
          </a:r>
          <a:endParaRPr lang="ru-RU" sz="1200" b="0" dirty="0">
            <a:latin typeface="Times New Roman" panose="02020603050405020304" pitchFamily="18" charset="0"/>
            <a:cs typeface="Times New Roman" panose="02020603050405020304" pitchFamily="18" charset="0"/>
          </a:endParaRPr>
        </a:p>
      </dgm:t>
    </dgm:pt>
    <dgm:pt modelId="{67BBA7F9-F22E-4C87-AC34-FD8BA6B4B5A4}" type="parTrans" cxnId="{869AAAB0-653E-4191-AB8F-6CC0080F468A}">
      <dgm:prSet/>
      <dgm:spPr/>
      <dgm:t>
        <a:bodyPr/>
        <a:lstStyle/>
        <a:p>
          <a:endParaRPr lang="ru-RU" sz="1200" b="0">
            <a:latin typeface="Times New Roman" panose="02020603050405020304" pitchFamily="18" charset="0"/>
            <a:cs typeface="Times New Roman" panose="02020603050405020304" pitchFamily="18" charset="0"/>
          </a:endParaRPr>
        </a:p>
      </dgm:t>
    </dgm:pt>
    <dgm:pt modelId="{00800FB8-196E-4046-A3F9-CEC7B8E2325B}" type="sibTrans" cxnId="{869AAAB0-653E-4191-AB8F-6CC0080F468A}">
      <dgm:prSet/>
      <dgm:spPr/>
      <dgm:t>
        <a:bodyPr/>
        <a:lstStyle/>
        <a:p>
          <a:endParaRPr lang="ru-RU" sz="1200" b="0">
            <a:latin typeface="Times New Roman" panose="02020603050405020304" pitchFamily="18" charset="0"/>
            <a:cs typeface="Times New Roman" panose="02020603050405020304" pitchFamily="18" charset="0"/>
          </a:endParaRPr>
        </a:p>
      </dgm:t>
    </dgm:pt>
    <dgm:pt modelId="{8A35E98C-26EE-41D0-A284-A874A22F915D}">
      <dgm:prSet phldrT="[Текст]" custT="1"/>
      <dgm:spPr/>
      <dgm:t>
        <a:bodyPr/>
        <a:lstStyle/>
        <a:p>
          <a:r>
            <a:rPr lang="ru-RU" sz="1200" b="0" dirty="0" smtClean="0">
              <a:effectLst/>
              <a:latin typeface="Times New Roman" panose="02020603050405020304" pitchFamily="18" charset="0"/>
              <a:cs typeface="Times New Roman" panose="02020603050405020304" pitchFamily="18" charset="0"/>
            </a:rPr>
            <a:t>5</a:t>
          </a:r>
          <a:endParaRPr lang="ru-RU" sz="1200" b="0" dirty="0">
            <a:effectLst/>
            <a:latin typeface="Times New Roman" panose="02020603050405020304" pitchFamily="18" charset="0"/>
            <a:cs typeface="Times New Roman" panose="02020603050405020304" pitchFamily="18" charset="0"/>
          </a:endParaRPr>
        </a:p>
      </dgm:t>
    </dgm:pt>
    <dgm:pt modelId="{2316E0D7-EF65-434C-AB64-8A93F5EC6E7B}" type="parTrans" cxnId="{402B4DA5-D375-4572-961B-26DB4ADE2CA7}">
      <dgm:prSet/>
      <dgm:spPr/>
      <dgm:t>
        <a:bodyPr/>
        <a:lstStyle/>
        <a:p>
          <a:endParaRPr lang="ru-RU" sz="1200" b="0">
            <a:latin typeface="Times New Roman" panose="02020603050405020304" pitchFamily="18" charset="0"/>
            <a:cs typeface="Times New Roman" panose="02020603050405020304" pitchFamily="18" charset="0"/>
          </a:endParaRPr>
        </a:p>
      </dgm:t>
    </dgm:pt>
    <dgm:pt modelId="{7873E537-1B95-40BB-A5B9-C439ADBAA282}" type="sibTrans" cxnId="{402B4DA5-D375-4572-961B-26DB4ADE2CA7}">
      <dgm:prSet/>
      <dgm:spPr/>
      <dgm:t>
        <a:bodyPr/>
        <a:lstStyle/>
        <a:p>
          <a:endParaRPr lang="ru-RU" sz="1200" b="0">
            <a:latin typeface="Times New Roman" panose="02020603050405020304" pitchFamily="18" charset="0"/>
            <a:cs typeface="Times New Roman" panose="02020603050405020304" pitchFamily="18" charset="0"/>
          </a:endParaRPr>
        </a:p>
      </dgm:t>
    </dgm:pt>
    <dgm:pt modelId="{CC1C652C-75B9-4E2F-B295-51719D9DE39C}">
      <dgm:prSet phldrT="[Текст]" custT="1"/>
      <dgm:spPr/>
      <dgm:t>
        <a:bodyPr/>
        <a:lstStyle/>
        <a:p>
          <a:r>
            <a:rPr lang="ru-RU" sz="1200" b="0" dirty="0" smtClean="0">
              <a:latin typeface="Times New Roman" panose="02020603050405020304" pitchFamily="18" charset="0"/>
              <a:cs typeface="Times New Roman" panose="02020603050405020304" pitchFamily="18" charset="0"/>
            </a:rPr>
            <a:t>самообслуживание и элементарный бытовой труд</a:t>
          </a:r>
          <a:endParaRPr lang="ru-RU" sz="1200" b="0" dirty="0">
            <a:latin typeface="Times New Roman" panose="02020603050405020304" pitchFamily="18" charset="0"/>
            <a:cs typeface="Times New Roman" panose="02020603050405020304" pitchFamily="18" charset="0"/>
          </a:endParaRPr>
        </a:p>
      </dgm:t>
    </dgm:pt>
    <dgm:pt modelId="{541CA45C-2A00-47B5-849D-6BDC9AE91EEC}" type="parTrans" cxnId="{2255B688-BC73-474F-A123-DEE3E78A62B8}">
      <dgm:prSet/>
      <dgm:spPr/>
      <dgm:t>
        <a:bodyPr/>
        <a:lstStyle/>
        <a:p>
          <a:endParaRPr lang="ru-RU" sz="1200" b="0">
            <a:latin typeface="Times New Roman" panose="02020603050405020304" pitchFamily="18" charset="0"/>
            <a:cs typeface="Times New Roman" panose="02020603050405020304" pitchFamily="18" charset="0"/>
          </a:endParaRPr>
        </a:p>
      </dgm:t>
    </dgm:pt>
    <dgm:pt modelId="{A4016FF1-6281-431E-BCF0-29DE1B2F84E5}" type="sibTrans" cxnId="{2255B688-BC73-474F-A123-DEE3E78A62B8}">
      <dgm:prSet/>
      <dgm:spPr/>
      <dgm:t>
        <a:bodyPr/>
        <a:lstStyle/>
        <a:p>
          <a:endParaRPr lang="ru-RU" sz="1200" b="0">
            <a:latin typeface="Times New Roman" panose="02020603050405020304" pitchFamily="18" charset="0"/>
            <a:cs typeface="Times New Roman" panose="02020603050405020304" pitchFamily="18" charset="0"/>
          </a:endParaRPr>
        </a:p>
      </dgm:t>
    </dgm:pt>
    <dgm:pt modelId="{2AE39B27-8732-4EE6-9540-355CF58CCF3D}">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2</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CCB62F33-624B-4BE1-9D56-EF0230EA45D7}" type="parTrans" cxnId="{0466CFE3-8CD0-4BC4-98AE-98507FC47111}">
      <dgm:prSet/>
      <dgm:spPr/>
      <dgm:t>
        <a:bodyPr/>
        <a:lstStyle/>
        <a:p>
          <a:endParaRPr lang="ru-RU" sz="1200" b="0">
            <a:latin typeface="Times New Roman" panose="02020603050405020304" pitchFamily="18" charset="0"/>
            <a:cs typeface="Times New Roman" panose="02020603050405020304" pitchFamily="18" charset="0"/>
          </a:endParaRPr>
        </a:p>
      </dgm:t>
    </dgm:pt>
    <dgm:pt modelId="{04737AD8-2202-4BFA-8C6E-E5B32DF63182}" type="sibTrans" cxnId="{0466CFE3-8CD0-4BC4-98AE-98507FC47111}">
      <dgm:prSet/>
      <dgm:spPr/>
      <dgm:t>
        <a:bodyPr/>
        <a:lstStyle/>
        <a:p>
          <a:endParaRPr lang="ru-RU" sz="1200" b="0">
            <a:latin typeface="Times New Roman" panose="02020603050405020304" pitchFamily="18" charset="0"/>
            <a:cs typeface="Times New Roman" panose="02020603050405020304" pitchFamily="18" charset="0"/>
          </a:endParaRPr>
        </a:p>
      </dgm:t>
    </dgm:pt>
    <dgm:pt modelId="{7F2C1BDA-43A6-4F54-86B8-9CDDAD05A315}">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1</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8F7ADB18-087B-41B8-A89E-EFA6786F9180}" type="parTrans" cxnId="{F9F830FC-1C49-45E2-B683-C711ED1E10A5}">
      <dgm:prSet/>
      <dgm:spPr/>
      <dgm:t>
        <a:bodyPr/>
        <a:lstStyle/>
        <a:p>
          <a:endParaRPr lang="ru-RU" sz="1200" b="0">
            <a:latin typeface="Times New Roman" panose="02020603050405020304" pitchFamily="18" charset="0"/>
            <a:cs typeface="Times New Roman" panose="02020603050405020304" pitchFamily="18" charset="0"/>
          </a:endParaRPr>
        </a:p>
      </dgm:t>
    </dgm:pt>
    <dgm:pt modelId="{8C8D5FA6-1BBF-4386-BA6E-14E5E76735BF}" type="sibTrans" cxnId="{F9F830FC-1C49-45E2-B683-C711ED1E10A5}">
      <dgm:prSet/>
      <dgm:spPr/>
      <dgm:t>
        <a:bodyPr/>
        <a:lstStyle/>
        <a:p>
          <a:endParaRPr lang="ru-RU" sz="1200" b="0">
            <a:latin typeface="Times New Roman" panose="02020603050405020304" pitchFamily="18" charset="0"/>
            <a:cs typeface="Times New Roman" panose="02020603050405020304" pitchFamily="18" charset="0"/>
          </a:endParaRPr>
        </a:p>
      </dgm:t>
    </dgm:pt>
    <dgm:pt modelId="{3F1D7EB0-1A45-4E07-8B14-DD68B4A74B26}">
      <dgm:prSet custT="1"/>
      <dgm:spPr/>
      <dgm:t>
        <a:bodyPr/>
        <a:lstStyle/>
        <a:p>
          <a:r>
            <a:rPr lang="ru-RU" sz="1200" b="0" dirty="0" smtClean="0">
              <a:latin typeface="Times New Roman" panose="02020603050405020304" pitchFamily="18" charset="0"/>
              <a:cs typeface="Times New Roman" panose="02020603050405020304" pitchFamily="18" charset="0"/>
            </a:rPr>
            <a:t>коммуникативная</a:t>
          </a:r>
          <a:endParaRPr lang="ru-RU" sz="1200" b="0" dirty="0">
            <a:latin typeface="Times New Roman" panose="02020603050405020304" pitchFamily="18" charset="0"/>
            <a:cs typeface="Times New Roman" panose="02020603050405020304" pitchFamily="18" charset="0"/>
          </a:endParaRPr>
        </a:p>
      </dgm:t>
    </dgm:pt>
    <dgm:pt modelId="{27767E14-191F-4966-B21D-55BA924000B8}" type="parTrans" cxnId="{6445546F-F722-4375-AE37-133377CA10B1}">
      <dgm:prSet/>
      <dgm:spPr/>
      <dgm:t>
        <a:bodyPr/>
        <a:lstStyle/>
        <a:p>
          <a:endParaRPr lang="ru-RU" sz="1200" b="0">
            <a:latin typeface="Times New Roman" panose="02020603050405020304" pitchFamily="18" charset="0"/>
            <a:cs typeface="Times New Roman" panose="02020603050405020304" pitchFamily="18" charset="0"/>
          </a:endParaRPr>
        </a:p>
      </dgm:t>
    </dgm:pt>
    <dgm:pt modelId="{E9957025-9AD1-46F3-8B30-282B026800DD}" type="sibTrans" cxnId="{6445546F-F722-4375-AE37-133377CA10B1}">
      <dgm:prSet/>
      <dgm:spPr/>
      <dgm:t>
        <a:bodyPr/>
        <a:lstStyle/>
        <a:p>
          <a:endParaRPr lang="ru-RU" sz="1200" b="0">
            <a:latin typeface="Times New Roman" panose="02020603050405020304" pitchFamily="18" charset="0"/>
            <a:cs typeface="Times New Roman" panose="02020603050405020304" pitchFamily="18" charset="0"/>
          </a:endParaRPr>
        </a:p>
      </dgm:t>
    </dgm:pt>
    <dgm:pt modelId="{F792C10B-4923-410A-9EE6-EFB08A78D2AF}">
      <dgm:prSet phldrT="[Текст]"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3</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4B6D2D4E-65D6-4BF9-8AF5-AA44ED8BF3CF}" type="sibTrans" cxnId="{DC78F983-CAB6-45AC-8946-EE172263FC40}">
      <dgm:prSet/>
      <dgm:spPr/>
      <dgm:t>
        <a:bodyPr/>
        <a:lstStyle/>
        <a:p>
          <a:endParaRPr lang="ru-RU" sz="1200" b="0">
            <a:latin typeface="Times New Roman" panose="02020603050405020304" pitchFamily="18" charset="0"/>
            <a:cs typeface="Times New Roman" panose="02020603050405020304" pitchFamily="18" charset="0"/>
          </a:endParaRPr>
        </a:p>
      </dgm:t>
    </dgm:pt>
    <dgm:pt modelId="{F9E96A90-1107-4328-AECF-02F34730B446}" type="parTrans" cxnId="{DC78F983-CAB6-45AC-8946-EE172263FC40}">
      <dgm:prSet/>
      <dgm:spPr/>
      <dgm:t>
        <a:bodyPr/>
        <a:lstStyle/>
        <a:p>
          <a:endParaRPr lang="ru-RU" sz="1200" b="0">
            <a:latin typeface="Times New Roman" panose="02020603050405020304" pitchFamily="18" charset="0"/>
            <a:cs typeface="Times New Roman" panose="02020603050405020304" pitchFamily="18" charset="0"/>
          </a:endParaRPr>
        </a:p>
      </dgm:t>
    </dgm:pt>
    <dgm:pt modelId="{9A04A9DE-5110-4FDF-A003-BAF6892A76AE}">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6</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3D043FA8-07D4-4BD2-8FAD-9BB23E94FA13}" type="parTrans" cxnId="{30BC99AB-77F0-40EB-9CFB-9F3CADF16835}">
      <dgm:prSet/>
      <dgm:spPr/>
      <dgm:t>
        <a:bodyPr/>
        <a:lstStyle/>
        <a:p>
          <a:endParaRPr lang="ru-RU" sz="1200" b="0">
            <a:latin typeface="Times New Roman" panose="02020603050405020304" pitchFamily="18" charset="0"/>
            <a:cs typeface="Times New Roman" panose="02020603050405020304" pitchFamily="18" charset="0"/>
          </a:endParaRPr>
        </a:p>
      </dgm:t>
    </dgm:pt>
    <dgm:pt modelId="{CCE44065-D262-47FE-ACAF-F8B775E51B6C}" type="sibTrans" cxnId="{30BC99AB-77F0-40EB-9CFB-9F3CADF16835}">
      <dgm:prSet/>
      <dgm:spPr/>
      <dgm:t>
        <a:bodyPr/>
        <a:lstStyle/>
        <a:p>
          <a:endParaRPr lang="ru-RU" sz="1200" b="0">
            <a:latin typeface="Times New Roman" panose="02020603050405020304" pitchFamily="18" charset="0"/>
            <a:cs typeface="Times New Roman" panose="02020603050405020304" pitchFamily="18" charset="0"/>
          </a:endParaRPr>
        </a:p>
      </dgm:t>
    </dgm:pt>
    <dgm:pt modelId="{399FC3F1-A5F1-43B3-9DE6-731BA4C5F26F}">
      <dgm:prSet custT="1"/>
      <dgm:spPr/>
      <dgm:t>
        <a:bodyPr/>
        <a:lstStyle/>
        <a:p>
          <a:r>
            <a:rPr lang="ru-RU" sz="1200" b="0" dirty="0" smtClean="0">
              <a:latin typeface="Times New Roman" panose="02020603050405020304" pitchFamily="18" charset="0"/>
              <a:cs typeface="Times New Roman" panose="02020603050405020304" pitchFamily="18" charset="0"/>
            </a:rPr>
            <a:t>конструирование из разного материала</a:t>
          </a:r>
          <a:endParaRPr lang="ru-RU" sz="1200" b="0" dirty="0">
            <a:latin typeface="Times New Roman" panose="02020603050405020304" pitchFamily="18" charset="0"/>
            <a:cs typeface="Times New Roman" panose="02020603050405020304" pitchFamily="18" charset="0"/>
          </a:endParaRPr>
        </a:p>
      </dgm:t>
    </dgm:pt>
    <dgm:pt modelId="{8B3B1BD3-69C6-4842-B8F7-EFE83D9E668B}" type="parTrans" cxnId="{E38692EE-1096-4CE8-A929-2F96028DAB72}">
      <dgm:prSet/>
      <dgm:spPr/>
      <dgm:t>
        <a:bodyPr/>
        <a:lstStyle/>
        <a:p>
          <a:endParaRPr lang="ru-RU" sz="1200" b="0">
            <a:latin typeface="Times New Roman" panose="02020603050405020304" pitchFamily="18" charset="0"/>
            <a:cs typeface="Times New Roman" panose="02020603050405020304" pitchFamily="18" charset="0"/>
          </a:endParaRPr>
        </a:p>
      </dgm:t>
    </dgm:pt>
    <dgm:pt modelId="{C6FD24BF-70AD-43EB-9C3A-6645B02D85CA}" type="sibTrans" cxnId="{E38692EE-1096-4CE8-A929-2F96028DAB72}">
      <dgm:prSet/>
      <dgm:spPr/>
      <dgm:t>
        <a:bodyPr/>
        <a:lstStyle/>
        <a:p>
          <a:endParaRPr lang="ru-RU" sz="1200" b="0">
            <a:latin typeface="Times New Roman" panose="02020603050405020304" pitchFamily="18" charset="0"/>
            <a:cs typeface="Times New Roman" panose="02020603050405020304" pitchFamily="18" charset="0"/>
          </a:endParaRPr>
        </a:p>
      </dgm:t>
    </dgm:pt>
    <dgm:pt modelId="{08481BD6-6099-4D3A-AE0E-8A652CCD28F5}">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7</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364B18F6-83BD-41CA-9012-A3F675A43ED8}" type="parTrans" cxnId="{3EFBFE49-A6BA-4A4E-9161-107F10C145B4}">
      <dgm:prSet/>
      <dgm:spPr/>
      <dgm:t>
        <a:bodyPr/>
        <a:lstStyle/>
        <a:p>
          <a:endParaRPr lang="ru-RU" sz="1200" b="0">
            <a:latin typeface="Times New Roman" panose="02020603050405020304" pitchFamily="18" charset="0"/>
            <a:cs typeface="Times New Roman" panose="02020603050405020304" pitchFamily="18" charset="0"/>
          </a:endParaRPr>
        </a:p>
      </dgm:t>
    </dgm:pt>
    <dgm:pt modelId="{E41E8836-B559-4319-B5B1-3EC611B551F6}" type="sibTrans" cxnId="{3EFBFE49-A6BA-4A4E-9161-107F10C145B4}">
      <dgm:prSet/>
      <dgm:spPr/>
      <dgm:t>
        <a:bodyPr/>
        <a:lstStyle/>
        <a:p>
          <a:endParaRPr lang="ru-RU" sz="1200" b="0">
            <a:latin typeface="Times New Roman" panose="02020603050405020304" pitchFamily="18" charset="0"/>
            <a:cs typeface="Times New Roman" panose="02020603050405020304" pitchFamily="18" charset="0"/>
          </a:endParaRPr>
        </a:p>
      </dgm:t>
    </dgm:pt>
    <dgm:pt modelId="{548EAB52-D1B3-4F05-9C77-D6104B41E4AA}">
      <dgm:prSet custT="1"/>
      <dgm:spPr/>
      <dgm:t>
        <a:bodyPr/>
        <a:lstStyle/>
        <a:p>
          <a:r>
            <a:rPr lang="ru-RU" sz="1200" b="0" smtClean="0">
              <a:latin typeface="Times New Roman" panose="02020603050405020304" pitchFamily="18" charset="0"/>
              <a:cs typeface="Times New Roman" panose="02020603050405020304" pitchFamily="18" charset="0"/>
            </a:rPr>
            <a:t>изобразительная</a:t>
          </a:r>
          <a:endParaRPr lang="ru-RU" sz="1200" b="0">
            <a:latin typeface="Times New Roman" panose="02020603050405020304" pitchFamily="18" charset="0"/>
            <a:cs typeface="Times New Roman" panose="02020603050405020304" pitchFamily="18" charset="0"/>
          </a:endParaRPr>
        </a:p>
      </dgm:t>
    </dgm:pt>
    <dgm:pt modelId="{D9C30411-5843-400E-B19F-9DA6F238536B}" type="parTrans" cxnId="{33133DA9-7B4A-4C06-A545-26AD1D4CCF19}">
      <dgm:prSet/>
      <dgm:spPr/>
      <dgm:t>
        <a:bodyPr/>
        <a:lstStyle/>
        <a:p>
          <a:endParaRPr lang="ru-RU" sz="1200" b="0">
            <a:latin typeface="Times New Roman" panose="02020603050405020304" pitchFamily="18" charset="0"/>
            <a:cs typeface="Times New Roman" panose="02020603050405020304" pitchFamily="18" charset="0"/>
          </a:endParaRPr>
        </a:p>
      </dgm:t>
    </dgm:pt>
    <dgm:pt modelId="{E17323F0-5E35-494C-B7EA-691F5B630613}" type="sibTrans" cxnId="{33133DA9-7B4A-4C06-A545-26AD1D4CCF19}">
      <dgm:prSet/>
      <dgm:spPr/>
      <dgm:t>
        <a:bodyPr/>
        <a:lstStyle/>
        <a:p>
          <a:endParaRPr lang="ru-RU" sz="1200" b="0">
            <a:latin typeface="Times New Roman" panose="02020603050405020304" pitchFamily="18" charset="0"/>
            <a:cs typeface="Times New Roman" panose="02020603050405020304" pitchFamily="18" charset="0"/>
          </a:endParaRPr>
        </a:p>
      </dgm:t>
    </dgm:pt>
    <dgm:pt modelId="{919AC612-37A5-4440-BDE1-E767F7F0A291}">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8</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FD14C38E-160D-4641-BCC6-C82D13A0E5BF}" type="parTrans" cxnId="{3F57100B-A55C-43E0-B06A-BA8820E769B9}">
      <dgm:prSet/>
      <dgm:spPr/>
      <dgm:t>
        <a:bodyPr/>
        <a:lstStyle/>
        <a:p>
          <a:endParaRPr lang="ru-RU" sz="1200" b="0">
            <a:latin typeface="Times New Roman" panose="02020603050405020304" pitchFamily="18" charset="0"/>
            <a:cs typeface="Times New Roman" panose="02020603050405020304" pitchFamily="18" charset="0"/>
          </a:endParaRPr>
        </a:p>
      </dgm:t>
    </dgm:pt>
    <dgm:pt modelId="{46844D15-619E-4E07-9ECD-1604AAF27FB8}" type="sibTrans" cxnId="{3F57100B-A55C-43E0-B06A-BA8820E769B9}">
      <dgm:prSet/>
      <dgm:spPr/>
      <dgm:t>
        <a:bodyPr/>
        <a:lstStyle/>
        <a:p>
          <a:endParaRPr lang="ru-RU" sz="1200" b="0">
            <a:latin typeface="Times New Roman" panose="02020603050405020304" pitchFamily="18" charset="0"/>
            <a:cs typeface="Times New Roman" panose="02020603050405020304" pitchFamily="18" charset="0"/>
          </a:endParaRPr>
        </a:p>
      </dgm:t>
    </dgm:pt>
    <dgm:pt modelId="{08CB4E53-D435-401C-B55F-D6B1F81F1606}">
      <dgm:prSet custT="1"/>
      <dgm:spPr/>
      <dgm:t>
        <a:bodyPr/>
        <a:lstStyle/>
        <a:p>
          <a:r>
            <a:rPr lang="ru-RU" sz="1200" b="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9</a:t>
          </a:r>
          <a:endParaRPr lang="ru-RU" sz="1200" b="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gm:t>
    </dgm:pt>
    <dgm:pt modelId="{623C6FEB-AD2B-46D8-BC1D-73B4E836A574}" type="parTrans" cxnId="{27FB2F4A-35D4-4D31-A402-3416F0CA362E}">
      <dgm:prSet/>
      <dgm:spPr/>
      <dgm:t>
        <a:bodyPr/>
        <a:lstStyle/>
        <a:p>
          <a:endParaRPr lang="ru-RU" sz="1200" b="0">
            <a:latin typeface="Times New Roman" panose="02020603050405020304" pitchFamily="18" charset="0"/>
            <a:cs typeface="Times New Roman" panose="02020603050405020304" pitchFamily="18" charset="0"/>
          </a:endParaRPr>
        </a:p>
      </dgm:t>
    </dgm:pt>
    <dgm:pt modelId="{BE2545AE-E145-4EE8-BF76-FA3F805A5011}" type="sibTrans" cxnId="{27FB2F4A-35D4-4D31-A402-3416F0CA362E}">
      <dgm:prSet/>
      <dgm:spPr/>
      <dgm:t>
        <a:bodyPr/>
        <a:lstStyle/>
        <a:p>
          <a:endParaRPr lang="ru-RU" sz="1200" b="0">
            <a:latin typeface="Times New Roman" panose="02020603050405020304" pitchFamily="18" charset="0"/>
            <a:cs typeface="Times New Roman" panose="02020603050405020304" pitchFamily="18" charset="0"/>
          </a:endParaRPr>
        </a:p>
      </dgm:t>
    </dgm:pt>
    <dgm:pt modelId="{A3975CFF-27D7-45E5-87DE-84F47ECF4178}">
      <dgm:prSet custT="1"/>
      <dgm:spPr/>
      <dgm:t>
        <a:bodyPr/>
        <a:lstStyle/>
        <a:p>
          <a:r>
            <a:rPr lang="ru-RU" sz="1200" b="0" smtClean="0">
              <a:latin typeface="Times New Roman" panose="02020603050405020304" pitchFamily="18" charset="0"/>
              <a:cs typeface="Times New Roman" panose="02020603050405020304" pitchFamily="18" charset="0"/>
            </a:rPr>
            <a:t>музыкальная</a:t>
          </a:r>
          <a:endParaRPr lang="ru-RU" sz="1200" b="0">
            <a:latin typeface="Times New Roman" panose="02020603050405020304" pitchFamily="18" charset="0"/>
            <a:cs typeface="Times New Roman" panose="02020603050405020304" pitchFamily="18" charset="0"/>
          </a:endParaRPr>
        </a:p>
      </dgm:t>
    </dgm:pt>
    <dgm:pt modelId="{7770321A-313D-482E-ADB9-B9841C45DC87}" type="parTrans" cxnId="{7D45E3DD-8E0B-4317-8E1C-5E7488FA0DF0}">
      <dgm:prSet/>
      <dgm:spPr/>
      <dgm:t>
        <a:bodyPr/>
        <a:lstStyle/>
        <a:p>
          <a:endParaRPr lang="ru-RU" sz="1200" b="0">
            <a:latin typeface="Times New Roman" panose="02020603050405020304" pitchFamily="18" charset="0"/>
            <a:cs typeface="Times New Roman" panose="02020603050405020304" pitchFamily="18" charset="0"/>
          </a:endParaRPr>
        </a:p>
      </dgm:t>
    </dgm:pt>
    <dgm:pt modelId="{9BE32229-2411-490B-B4A8-492D449750ED}" type="sibTrans" cxnId="{7D45E3DD-8E0B-4317-8E1C-5E7488FA0DF0}">
      <dgm:prSet/>
      <dgm:spPr/>
      <dgm:t>
        <a:bodyPr/>
        <a:lstStyle/>
        <a:p>
          <a:endParaRPr lang="ru-RU" sz="1200" b="0">
            <a:latin typeface="Times New Roman" panose="02020603050405020304" pitchFamily="18" charset="0"/>
            <a:cs typeface="Times New Roman" panose="02020603050405020304" pitchFamily="18" charset="0"/>
          </a:endParaRPr>
        </a:p>
      </dgm:t>
    </dgm:pt>
    <dgm:pt modelId="{45BA2304-08F5-4902-9744-2520E22DD6F1}">
      <dgm:prSet custT="1"/>
      <dgm:spPr/>
      <dgm:t>
        <a:bodyPr/>
        <a:lstStyle/>
        <a:p>
          <a:r>
            <a:rPr lang="ru-RU" sz="1200" b="0" smtClean="0">
              <a:latin typeface="Times New Roman" panose="02020603050405020304" pitchFamily="18" charset="0"/>
              <a:cs typeface="Times New Roman" panose="02020603050405020304" pitchFamily="18" charset="0"/>
            </a:rPr>
            <a:t>двигательная</a:t>
          </a:r>
          <a:endParaRPr lang="ru-RU" sz="1200" b="0">
            <a:latin typeface="Times New Roman" panose="02020603050405020304" pitchFamily="18" charset="0"/>
            <a:cs typeface="Times New Roman" panose="02020603050405020304" pitchFamily="18" charset="0"/>
          </a:endParaRPr>
        </a:p>
      </dgm:t>
    </dgm:pt>
    <dgm:pt modelId="{9915DCC9-A033-4BAF-91F7-E50F211E3305}" type="parTrans" cxnId="{DFA4A19C-4D8F-450A-B519-92C96DBD1691}">
      <dgm:prSet/>
      <dgm:spPr/>
      <dgm:t>
        <a:bodyPr/>
        <a:lstStyle/>
        <a:p>
          <a:endParaRPr lang="ru-RU" sz="1200" b="0">
            <a:latin typeface="Times New Roman" panose="02020603050405020304" pitchFamily="18" charset="0"/>
            <a:cs typeface="Times New Roman" panose="02020603050405020304" pitchFamily="18" charset="0"/>
          </a:endParaRPr>
        </a:p>
      </dgm:t>
    </dgm:pt>
    <dgm:pt modelId="{3D7BF3EB-4927-42EC-A093-6A2669ECA53A}" type="sibTrans" cxnId="{DFA4A19C-4D8F-450A-B519-92C96DBD1691}">
      <dgm:prSet/>
      <dgm:spPr/>
      <dgm:t>
        <a:bodyPr/>
        <a:lstStyle/>
        <a:p>
          <a:endParaRPr lang="ru-RU" sz="1200" b="0">
            <a:latin typeface="Times New Roman" panose="02020603050405020304" pitchFamily="18" charset="0"/>
            <a:cs typeface="Times New Roman" panose="02020603050405020304" pitchFamily="18" charset="0"/>
          </a:endParaRPr>
        </a:p>
      </dgm:t>
    </dgm:pt>
    <dgm:pt modelId="{E9AA270D-F768-45B5-A4B7-445848C4D7A2}">
      <dgm:prSet custT="1"/>
      <dgm:spPr/>
      <dgm:t>
        <a:bodyPr/>
        <a:lstStyle/>
        <a:p>
          <a:pPr>
            <a:lnSpc>
              <a:spcPct val="100000"/>
            </a:lnSpc>
          </a:pPr>
          <a:r>
            <a:rPr lang="ru-RU" sz="1200" b="0" dirty="0" smtClean="0">
              <a:latin typeface="Times New Roman" panose="02020603050405020304" pitchFamily="18" charset="0"/>
              <a:cs typeface="Times New Roman" panose="02020603050405020304" pitchFamily="18" charset="0"/>
            </a:rPr>
            <a:t>игровая, включая сюжетно-ролевую игру, игру с правилами и другие виды игры</a:t>
          </a:r>
          <a:endParaRPr lang="ru-RU" sz="1200" b="0" dirty="0">
            <a:latin typeface="Times New Roman" panose="02020603050405020304" pitchFamily="18" charset="0"/>
            <a:cs typeface="Times New Roman" panose="02020603050405020304" pitchFamily="18" charset="0"/>
          </a:endParaRPr>
        </a:p>
      </dgm:t>
    </dgm:pt>
    <dgm:pt modelId="{D8E6A1D9-5CB3-4C9F-998F-5BA1F9F2C86C}" type="sibTrans" cxnId="{F2BC91D6-967F-4440-A5DE-25B7FBEE691B}">
      <dgm:prSet/>
      <dgm:spPr/>
      <dgm:t>
        <a:bodyPr/>
        <a:lstStyle/>
        <a:p>
          <a:endParaRPr lang="ru-RU" sz="1200" b="0">
            <a:latin typeface="Times New Roman" panose="02020603050405020304" pitchFamily="18" charset="0"/>
            <a:cs typeface="Times New Roman" panose="02020603050405020304" pitchFamily="18" charset="0"/>
          </a:endParaRPr>
        </a:p>
      </dgm:t>
    </dgm:pt>
    <dgm:pt modelId="{C4006805-F48F-4391-8EC8-8AE59F4C2917}" type="parTrans" cxnId="{F2BC91D6-967F-4440-A5DE-25B7FBEE691B}">
      <dgm:prSet/>
      <dgm:spPr/>
      <dgm:t>
        <a:bodyPr/>
        <a:lstStyle/>
        <a:p>
          <a:endParaRPr lang="ru-RU" sz="1200" b="0">
            <a:latin typeface="Times New Roman" panose="02020603050405020304" pitchFamily="18" charset="0"/>
            <a:cs typeface="Times New Roman" panose="02020603050405020304" pitchFamily="18" charset="0"/>
          </a:endParaRPr>
        </a:p>
      </dgm:t>
    </dgm:pt>
    <dgm:pt modelId="{823EADF8-7943-43A8-872D-28ECEFD09BCC}" type="pres">
      <dgm:prSet presAssocID="{852399AB-A22A-4BCB-9AF8-704C3FABF630}" presName="linearFlow" presStyleCnt="0">
        <dgm:presLayoutVars>
          <dgm:dir/>
          <dgm:animLvl val="lvl"/>
          <dgm:resizeHandles val="exact"/>
        </dgm:presLayoutVars>
      </dgm:prSet>
      <dgm:spPr/>
      <dgm:t>
        <a:bodyPr/>
        <a:lstStyle/>
        <a:p>
          <a:endParaRPr lang="ru-RU"/>
        </a:p>
      </dgm:t>
    </dgm:pt>
    <dgm:pt modelId="{0C4B4D83-AF18-46C6-B0D0-1FD7D4497097}" type="pres">
      <dgm:prSet presAssocID="{7F2C1BDA-43A6-4F54-86B8-9CDDAD05A315}" presName="composite" presStyleCnt="0"/>
      <dgm:spPr/>
      <dgm:t>
        <a:bodyPr/>
        <a:lstStyle/>
        <a:p>
          <a:endParaRPr lang="ru-RU"/>
        </a:p>
      </dgm:t>
    </dgm:pt>
    <dgm:pt modelId="{DBE74823-98E8-45C5-9800-EBE3EFF36B46}" type="pres">
      <dgm:prSet presAssocID="{7F2C1BDA-43A6-4F54-86B8-9CDDAD05A315}" presName="parentText" presStyleLbl="alignNode1" presStyleIdx="0" presStyleCnt="9">
        <dgm:presLayoutVars>
          <dgm:chMax val="1"/>
          <dgm:bulletEnabled val="1"/>
        </dgm:presLayoutVars>
      </dgm:prSet>
      <dgm:spPr/>
      <dgm:t>
        <a:bodyPr/>
        <a:lstStyle/>
        <a:p>
          <a:endParaRPr lang="ru-RU"/>
        </a:p>
      </dgm:t>
    </dgm:pt>
    <dgm:pt modelId="{436ADE55-B527-4FB9-8A72-82DCB9682E50}" type="pres">
      <dgm:prSet presAssocID="{7F2C1BDA-43A6-4F54-86B8-9CDDAD05A315}" presName="descendantText" presStyleLbl="alignAcc1" presStyleIdx="0" presStyleCnt="9" custScaleY="161129">
        <dgm:presLayoutVars>
          <dgm:bulletEnabled val="1"/>
        </dgm:presLayoutVars>
      </dgm:prSet>
      <dgm:spPr/>
      <dgm:t>
        <a:bodyPr/>
        <a:lstStyle/>
        <a:p>
          <a:endParaRPr lang="ru-RU"/>
        </a:p>
      </dgm:t>
    </dgm:pt>
    <dgm:pt modelId="{5A3FF7E4-B001-48FB-8A80-148D99944DE7}" type="pres">
      <dgm:prSet presAssocID="{8C8D5FA6-1BBF-4386-BA6E-14E5E76735BF}" presName="sp" presStyleCnt="0"/>
      <dgm:spPr/>
      <dgm:t>
        <a:bodyPr/>
        <a:lstStyle/>
        <a:p>
          <a:endParaRPr lang="ru-RU"/>
        </a:p>
      </dgm:t>
    </dgm:pt>
    <dgm:pt modelId="{7FA6C012-F4A6-4897-ACBA-3BE2E1F18125}" type="pres">
      <dgm:prSet presAssocID="{2AE39B27-8732-4EE6-9540-355CF58CCF3D}" presName="composite" presStyleCnt="0"/>
      <dgm:spPr/>
      <dgm:t>
        <a:bodyPr/>
        <a:lstStyle/>
        <a:p>
          <a:endParaRPr lang="ru-RU"/>
        </a:p>
      </dgm:t>
    </dgm:pt>
    <dgm:pt modelId="{79A886A2-1C07-4AEF-BF89-0E1C05310CDE}" type="pres">
      <dgm:prSet presAssocID="{2AE39B27-8732-4EE6-9540-355CF58CCF3D}" presName="parentText" presStyleLbl="alignNode1" presStyleIdx="1" presStyleCnt="9">
        <dgm:presLayoutVars>
          <dgm:chMax val="1"/>
          <dgm:bulletEnabled val="1"/>
        </dgm:presLayoutVars>
      </dgm:prSet>
      <dgm:spPr/>
      <dgm:t>
        <a:bodyPr/>
        <a:lstStyle/>
        <a:p>
          <a:endParaRPr lang="ru-RU"/>
        </a:p>
      </dgm:t>
    </dgm:pt>
    <dgm:pt modelId="{E19365E7-DC48-4E9E-AA92-6487ECBF26E8}" type="pres">
      <dgm:prSet presAssocID="{2AE39B27-8732-4EE6-9540-355CF58CCF3D}" presName="descendantText" presStyleLbl="alignAcc1" presStyleIdx="1" presStyleCnt="9" custLinFactNeighborY="14669">
        <dgm:presLayoutVars>
          <dgm:bulletEnabled val="1"/>
        </dgm:presLayoutVars>
      </dgm:prSet>
      <dgm:spPr/>
      <dgm:t>
        <a:bodyPr/>
        <a:lstStyle/>
        <a:p>
          <a:endParaRPr lang="ru-RU"/>
        </a:p>
      </dgm:t>
    </dgm:pt>
    <dgm:pt modelId="{F0F1E610-DB26-474C-AED7-D24FD43919A2}" type="pres">
      <dgm:prSet presAssocID="{04737AD8-2202-4BFA-8C6E-E5B32DF63182}" presName="sp" presStyleCnt="0"/>
      <dgm:spPr/>
      <dgm:t>
        <a:bodyPr/>
        <a:lstStyle/>
        <a:p>
          <a:endParaRPr lang="ru-RU"/>
        </a:p>
      </dgm:t>
    </dgm:pt>
    <dgm:pt modelId="{71C71B69-36DF-4989-81CA-E1754B25FAD5}" type="pres">
      <dgm:prSet presAssocID="{F792C10B-4923-410A-9EE6-EFB08A78D2AF}" presName="composite" presStyleCnt="0"/>
      <dgm:spPr/>
      <dgm:t>
        <a:bodyPr/>
        <a:lstStyle/>
        <a:p>
          <a:endParaRPr lang="ru-RU"/>
        </a:p>
      </dgm:t>
    </dgm:pt>
    <dgm:pt modelId="{91903902-EBF0-41C3-BC13-A9638704641C}" type="pres">
      <dgm:prSet presAssocID="{F792C10B-4923-410A-9EE6-EFB08A78D2AF}" presName="parentText" presStyleLbl="alignNode1" presStyleIdx="2" presStyleCnt="9">
        <dgm:presLayoutVars>
          <dgm:chMax val="1"/>
          <dgm:bulletEnabled val="1"/>
        </dgm:presLayoutVars>
      </dgm:prSet>
      <dgm:spPr/>
      <dgm:t>
        <a:bodyPr/>
        <a:lstStyle/>
        <a:p>
          <a:endParaRPr lang="ru-RU"/>
        </a:p>
      </dgm:t>
    </dgm:pt>
    <dgm:pt modelId="{4934839F-080B-45FC-B263-E72590B27D7A}" type="pres">
      <dgm:prSet presAssocID="{F792C10B-4923-410A-9EE6-EFB08A78D2AF}" presName="descendantText" presStyleLbl="alignAcc1" presStyleIdx="2" presStyleCnt="9">
        <dgm:presLayoutVars>
          <dgm:bulletEnabled val="1"/>
        </dgm:presLayoutVars>
      </dgm:prSet>
      <dgm:spPr/>
      <dgm:t>
        <a:bodyPr/>
        <a:lstStyle/>
        <a:p>
          <a:endParaRPr lang="ru-RU"/>
        </a:p>
      </dgm:t>
    </dgm:pt>
    <dgm:pt modelId="{00ACA422-B2B8-46CC-A66D-1E487F955726}" type="pres">
      <dgm:prSet presAssocID="{4B6D2D4E-65D6-4BF9-8AF5-AA44ED8BF3CF}" presName="sp" presStyleCnt="0"/>
      <dgm:spPr/>
      <dgm:t>
        <a:bodyPr/>
        <a:lstStyle/>
        <a:p>
          <a:endParaRPr lang="ru-RU"/>
        </a:p>
      </dgm:t>
    </dgm:pt>
    <dgm:pt modelId="{D6C52E6E-5326-4884-BD42-B3DB4BD17AF7}" type="pres">
      <dgm:prSet presAssocID="{DFEF9ADD-81CB-455D-AB30-A1E0B64ED8D0}" presName="composite" presStyleCnt="0"/>
      <dgm:spPr/>
      <dgm:t>
        <a:bodyPr/>
        <a:lstStyle/>
        <a:p>
          <a:endParaRPr lang="ru-RU"/>
        </a:p>
      </dgm:t>
    </dgm:pt>
    <dgm:pt modelId="{1D16DBC1-57C2-475F-BB8B-B14DC1098A77}" type="pres">
      <dgm:prSet presAssocID="{DFEF9ADD-81CB-455D-AB30-A1E0B64ED8D0}" presName="parentText" presStyleLbl="alignNode1" presStyleIdx="3" presStyleCnt="9">
        <dgm:presLayoutVars>
          <dgm:chMax val="1"/>
          <dgm:bulletEnabled val="1"/>
        </dgm:presLayoutVars>
      </dgm:prSet>
      <dgm:spPr/>
      <dgm:t>
        <a:bodyPr/>
        <a:lstStyle/>
        <a:p>
          <a:endParaRPr lang="ru-RU"/>
        </a:p>
      </dgm:t>
    </dgm:pt>
    <dgm:pt modelId="{F8BB63EC-382D-4FB5-903E-09F29C8CD9D1}" type="pres">
      <dgm:prSet presAssocID="{DFEF9ADD-81CB-455D-AB30-A1E0B64ED8D0}" presName="descendantText" presStyleLbl="alignAcc1" presStyleIdx="3" presStyleCnt="9">
        <dgm:presLayoutVars>
          <dgm:bulletEnabled val="1"/>
        </dgm:presLayoutVars>
      </dgm:prSet>
      <dgm:spPr/>
      <dgm:t>
        <a:bodyPr/>
        <a:lstStyle/>
        <a:p>
          <a:endParaRPr lang="ru-RU"/>
        </a:p>
      </dgm:t>
    </dgm:pt>
    <dgm:pt modelId="{7307A434-312E-4DC5-A08C-541A3AB75C28}" type="pres">
      <dgm:prSet presAssocID="{164CAB85-DBF2-4117-8C1B-2B9E0050EF6B}" presName="sp" presStyleCnt="0"/>
      <dgm:spPr/>
      <dgm:t>
        <a:bodyPr/>
        <a:lstStyle/>
        <a:p>
          <a:endParaRPr lang="ru-RU"/>
        </a:p>
      </dgm:t>
    </dgm:pt>
    <dgm:pt modelId="{F52301DC-EE8A-46AB-9270-0629A06C5475}" type="pres">
      <dgm:prSet presAssocID="{8A35E98C-26EE-41D0-A284-A874A22F915D}" presName="composite" presStyleCnt="0"/>
      <dgm:spPr/>
      <dgm:t>
        <a:bodyPr/>
        <a:lstStyle/>
        <a:p>
          <a:endParaRPr lang="ru-RU"/>
        </a:p>
      </dgm:t>
    </dgm:pt>
    <dgm:pt modelId="{3C228967-9843-4E4B-8B18-7855A72CD343}" type="pres">
      <dgm:prSet presAssocID="{8A35E98C-26EE-41D0-A284-A874A22F915D}" presName="parentText" presStyleLbl="alignNode1" presStyleIdx="4" presStyleCnt="9">
        <dgm:presLayoutVars>
          <dgm:chMax val="1"/>
          <dgm:bulletEnabled val="1"/>
        </dgm:presLayoutVars>
      </dgm:prSet>
      <dgm:spPr/>
      <dgm:t>
        <a:bodyPr/>
        <a:lstStyle/>
        <a:p>
          <a:endParaRPr lang="ru-RU"/>
        </a:p>
      </dgm:t>
    </dgm:pt>
    <dgm:pt modelId="{3D871084-F321-418B-B2C9-CC1B1319DB4D}" type="pres">
      <dgm:prSet presAssocID="{8A35E98C-26EE-41D0-A284-A874A22F915D}" presName="descendantText" presStyleLbl="alignAcc1" presStyleIdx="4" presStyleCnt="9">
        <dgm:presLayoutVars>
          <dgm:bulletEnabled val="1"/>
        </dgm:presLayoutVars>
      </dgm:prSet>
      <dgm:spPr/>
      <dgm:t>
        <a:bodyPr/>
        <a:lstStyle/>
        <a:p>
          <a:endParaRPr lang="ru-RU"/>
        </a:p>
      </dgm:t>
    </dgm:pt>
    <dgm:pt modelId="{B87F3020-0DC1-493B-9C6F-DE3F040E9357}" type="pres">
      <dgm:prSet presAssocID="{7873E537-1B95-40BB-A5B9-C439ADBAA282}" presName="sp" presStyleCnt="0"/>
      <dgm:spPr/>
      <dgm:t>
        <a:bodyPr/>
        <a:lstStyle/>
        <a:p>
          <a:endParaRPr lang="ru-RU"/>
        </a:p>
      </dgm:t>
    </dgm:pt>
    <dgm:pt modelId="{3AFD6D31-3C46-4BE3-BEB6-FB08C5A28B3E}" type="pres">
      <dgm:prSet presAssocID="{9A04A9DE-5110-4FDF-A003-BAF6892A76AE}" presName="composite" presStyleCnt="0"/>
      <dgm:spPr/>
      <dgm:t>
        <a:bodyPr/>
        <a:lstStyle/>
        <a:p>
          <a:endParaRPr lang="ru-RU"/>
        </a:p>
      </dgm:t>
    </dgm:pt>
    <dgm:pt modelId="{FADEE3E2-BC86-45FC-A0C7-C751567010A6}" type="pres">
      <dgm:prSet presAssocID="{9A04A9DE-5110-4FDF-A003-BAF6892A76AE}" presName="parentText" presStyleLbl="alignNode1" presStyleIdx="5" presStyleCnt="9">
        <dgm:presLayoutVars>
          <dgm:chMax val="1"/>
          <dgm:bulletEnabled val="1"/>
        </dgm:presLayoutVars>
      </dgm:prSet>
      <dgm:spPr/>
      <dgm:t>
        <a:bodyPr/>
        <a:lstStyle/>
        <a:p>
          <a:endParaRPr lang="ru-RU"/>
        </a:p>
      </dgm:t>
    </dgm:pt>
    <dgm:pt modelId="{47E90DD1-BF1F-4C67-8F80-67443D6B9D9B}" type="pres">
      <dgm:prSet presAssocID="{9A04A9DE-5110-4FDF-A003-BAF6892A76AE}" presName="descendantText" presStyleLbl="alignAcc1" presStyleIdx="5" presStyleCnt="9">
        <dgm:presLayoutVars>
          <dgm:bulletEnabled val="1"/>
        </dgm:presLayoutVars>
      </dgm:prSet>
      <dgm:spPr/>
      <dgm:t>
        <a:bodyPr/>
        <a:lstStyle/>
        <a:p>
          <a:endParaRPr lang="ru-RU"/>
        </a:p>
      </dgm:t>
    </dgm:pt>
    <dgm:pt modelId="{F025CC6A-9C12-4435-BCE2-9868A31F2B72}" type="pres">
      <dgm:prSet presAssocID="{CCE44065-D262-47FE-ACAF-F8B775E51B6C}" presName="sp" presStyleCnt="0"/>
      <dgm:spPr/>
      <dgm:t>
        <a:bodyPr/>
        <a:lstStyle/>
        <a:p>
          <a:endParaRPr lang="ru-RU"/>
        </a:p>
      </dgm:t>
    </dgm:pt>
    <dgm:pt modelId="{FE7DEDF7-FA40-48DF-B2B4-C8C3292F8D34}" type="pres">
      <dgm:prSet presAssocID="{08481BD6-6099-4D3A-AE0E-8A652CCD28F5}" presName="composite" presStyleCnt="0"/>
      <dgm:spPr/>
      <dgm:t>
        <a:bodyPr/>
        <a:lstStyle/>
        <a:p>
          <a:endParaRPr lang="ru-RU"/>
        </a:p>
      </dgm:t>
    </dgm:pt>
    <dgm:pt modelId="{79A071C8-488B-49C5-BBBA-9E921E5DBB1A}" type="pres">
      <dgm:prSet presAssocID="{08481BD6-6099-4D3A-AE0E-8A652CCD28F5}" presName="parentText" presStyleLbl="alignNode1" presStyleIdx="6" presStyleCnt="9">
        <dgm:presLayoutVars>
          <dgm:chMax val="1"/>
          <dgm:bulletEnabled val="1"/>
        </dgm:presLayoutVars>
      </dgm:prSet>
      <dgm:spPr/>
      <dgm:t>
        <a:bodyPr/>
        <a:lstStyle/>
        <a:p>
          <a:endParaRPr lang="ru-RU"/>
        </a:p>
      </dgm:t>
    </dgm:pt>
    <dgm:pt modelId="{004597CB-5477-45F3-9F50-407838E74A26}" type="pres">
      <dgm:prSet presAssocID="{08481BD6-6099-4D3A-AE0E-8A652CCD28F5}" presName="descendantText" presStyleLbl="alignAcc1" presStyleIdx="6" presStyleCnt="9">
        <dgm:presLayoutVars>
          <dgm:bulletEnabled val="1"/>
        </dgm:presLayoutVars>
      </dgm:prSet>
      <dgm:spPr/>
      <dgm:t>
        <a:bodyPr/>
        <a:lstStyle/>
        <a:p>
          <a:endParaRPr lang="ru-RU"/>
        </a:p>
      </dgm:t>
    </dgm:pt>
    <dgm:pt modelId="{0D6AFA4A-F76E-4608-8FA7-96D78883B955}" type="pres">
      <dgm:prSet presAssocID="{E41E8836-B559-4319-B5B1-3EC611B551F6}" presName="sp" presStyleCnt="0"/>
      <dgm:spPr/>
      <dgm:t>
        <a:bodyPr/>
        <a:lstStyle/>
        <a:p>
          <a:endParaRPr lang="ru-RU"/>
        </a:p>
      </dgm:t>
    </dgm:pt>
    <dgm:pt modelId="{4385B756-381D-4462-BE0F-82B4C525FDC2}" type="pres">
      <dgm:prSet presAssocID="{919AC612-37A5-4440-BDE1-E767F7F0A291}" presName="composite" presStyleCnt="0"/>
      <dgm:spPr/>
      <dgm:t>
        <a:bodyPr/>
        <a:lstStyle/>
        <a:p>
          <a:endParaRPr lang="ru-RU"/>
        </a:p>
      </dgm:t>
    </dgm:pt>
    <dgm:pt modelId="{35CD3D1F-16DD-4AD8-8895-5F12136B5C3B}" type="pres">
      <dgm:prSet presAssocID="{919AC612-37A5-4440-BDE1-E767F7F0A291}" presName="parentText" presStyleLbl="alignNode1" presStyleIdx="7" presStyleCnt="9">
        <dgm:presLayoutVars>
          <dgm:chMax val="1"/>
          <dgm:bulletEnabled val="1"/>
        </dgm:presLayoutVars>
      </dgm:prSet>
      <dgm:spPr/>
      <dgm:t>
        <a:bodyPr/>
        <a:lstStyle/>
        <a:p>
          <a:endParaRPr lang="ru-RU"/>
        </a:p>
      </dgm:t>
    </dgm:pt>
    <dgm:pt modelId="{E0E2243A-C127-43F6-9586-B654F5198A77}" type="pres">
      <dgm:prSet presAssocID="{919AC612-37A5-4440-BDE1-E767F7F0A291}" presName="descendantText" presStyleLbl="alignAcc1" presStyleIdx="7" presStyleCnt="9">
        <dgm:presLayoutVars>
          <dgm:bulletEnabled val="1"/>
        </dgm:presLayoutVars>
      </dgm:prSet>
      <dgm:spPr/>
      <dgm:t>
        <a:bodyPr/>
        <a:lstStyle/>
        <a:p>
          <a:endParaRPr lang="ru-RU"/>
        </a:p>
      </dgm:t>
    </dgm:pt>
    <dgm:pt modelId="{20BB2E6C-E22E-40D8-A7D3-D71A6CA6CAF7}" type="pres">
      <dgm:prSet presAssocID="{46844D15-619E-4E07-9ECD-1604AAF27FB8}" presName="sp" presStyleCnt="0"/>
      <dgm:spPr/>
      <dgm:t>
        <a:bodyPr/>
        <a:lstStyle/>
        <a:p>
          <a:endParaRPr lang="ru-RU"/>
        </a:p>
      </dgm:t>
    </dgm:pt>
    <dgm:pt modelId="{6C8CC725-0415-4C68-BA43-86D2188222D5}" type="pres">
      <dgm:prSet presAssocID="{08CB4E53-D435-401C-B55F-D6B1F81F1606}" presName="composite" presStyleCnt="0"/>
      <dgm:spPr/>
      <dgm:t>
        <a:bodyPr/>
        <a:lstStyle/>
        <a:p>
          <a:endParaRPr lang="ru-RU"/>
        </a:p>
      </dgm:t>
    </dgm:pt>
    <dgm:pt modelId="{FB4A9163-CDA3-4E94-A65A-8FE7E4F88E28}" type="pres">
      <dgm:prSet presAssocID="{08CB4E53-D435-401C-B55F-D6B1F81F1606}" presName="parentText" presStyleLbl="alignNode1" presStyleIdx="8" presStyleCnt="9">
        <dgm:presLayoutVars>
          <dgm:chMax val="1"/>
          <dgm:bulletEnabled val="1"/>
        </dgm:presLayoutVars>
      </dgm:prSet>
      <dgm:spPr/>
      <dgm:t>
        <a:bodyPr/>
        <a:lstStyle/>
        <a:p>
          <a:endParaRPr lang="ru-RU"/>
        </a:p>
      </dgm:t>
    </dgm:pt>
    <dgm:pt modelId="{0B373110-E41C-4189-9A86-60F5CE75F1B3}" type="pres">
      <dgm:prSet presAssocID="{08CB4E53-D435-401C-B55F-D6B1F81F1606}" presName="descendantText" presStyleLbl="alignAcc1" presStyleIdx="8" presStyleCnt="9">
        <dgm:presLayoutVars>
          <dgm:bulletEnabled val="1"/>
        </dgm:presLayoutVars>
      </dgm:prSet>
      <dgm:spPr/>
      <dgm:t>
        <a:bodyPr/>
        <a:lstStyle/>
        <a:p>
          <a:endParaRPr lang="ru-RU"/>
        </a:p>
      </dgm:t>
    </dgm:pt>
  </dgm:ptLst>
  <dgm:cxnLst>
    <dgm:cxn modelId="{2255B688-BC73-474F-A123-DEE3E78A62B8}" srcId="{8A35E98C-26EE-41D0-A284-A874A22F915D}" destId="{CC1C652C-75B9-4E2F-B295-51719D9DE39C}" srcOrd="0" destOrd="0" parTransId="{541CA45C-2A00-47B5-849D-6BDC9AE91EEC}" sibTransId="{A4016FF1-6281-431E-BCF0-29DE1B2F84E5}"/>
    <dgm:cxn modelId="{E38692EE-1096-4CE8-A929-2F96028DAB72}" srcId="{9A04A9DE-5110-4FDF-A003-BAF6892A76AE}" destId="{399FC3F1-A5F1-43B3-9DE6-731BA4C5F26F}" srcOrd="0" destOrd="0" parTransId="{8B3B1BD3-69C6-4842-B8F7-EFE83D9E668B}" sibTransId="{C6FD24BF-70AD-43EB-9C3A-6645B02D85CA}"/>
    <dgm:cxn modelId="{81C7A1DC-BC64-4108-8D69-CCD4B5F1303F}" type="presOf" srcId="{A3975CFF-27D7-45E5-87DE-84F47ECF4178}" destId="{E0E2243A-C127-43F6-9586-B654F5198A77}" srcOrd="0" destOrd="0" presId="urn:microsoft.com/office/officeart/2005/8/layout/chevron2"/>
    <dgm:cxn modelId="{B01A1A55-7BE0-4B20-9193-C2AC8A801F2E}" type="presOf" srcId="{919AC612-37A5-4440-BDE1-E767F7F0A291}" destId="{35CD3D1F-16DD-4AD8-8895-5F12136B5C3B}" srcOrd="0" destOrd="0" presId="urn:microsoft.com/office/officeart/2005/8/layout/chevron2"/>
    <dgm:cxn modelId="{51B84519-648D-41A3-8EFF-6D5B32262209}" type="presOf" srcId="{08481BD6-6099-4D3A-AE0E-8A652CCD28F5}" destId="{79A071C8-488B-49C5-BBBA-9E921E5DBB1A}" srcOrd="0" destOrd="0" presId="urn:microsoft.com/office/officeart/2005/8/layout/chevron2"/>
    <dgm:cxn modelId="{DFA4A19C-4D8F-450A-B519-92C96DBD1691}" srcId="{08CB4E53-D435-401C-B55F-D6B1F81F1606}" destId="{45BA2304-08F5-4902-9744-2520E22DD6F1}" srcOrd="0" destOrd="0" parTransId="{9915DCC9-A033-4BAF-91F7-E50F211E3305}" sibTransId="{3D7BF3EB-4927-42EC-A093-6A2669ECA53A}"/>
    <dgm:cxn modelId="{9FB42C66-9E23-4F16-B114-45A2972847E5}" type="presOf" srcId="{3F1D7EB0-1A45-4E07-8B14-DD68B4A74B26}" destId="{E19365E7-DC48-4E9E-AA92-6487ECBF26E8}" srcOrd="0" destOrd="0" presId="urn:microsoft.com/office/officeart/2005/8/layout/chevron2"/>
    <dgm:cxn modelId="{7D45E3DD-8E0B-4317-8E1C-5E7488FA0DF0}" srcId="{919AC612-37A5-4440-BDE1-E767F7F0A291}" destId="{A3975CFF-27D7-45E5-87DE-84F47ECF4178}" srcOrd="0" destOrd="0" parTransId="{7770321A-313D-482E-ADB9-B9841C45DC87}" sibTransId="{9BE32229-2411-490B-B4A8-492D449750ED}"/>
    <dgm:cxn modelId="{F9F830FC-1C49-45E2-B683-C711ED1E10A5}" srcId="{852399AB-A22A-4BCB-9AF8-704C3FABF630}" destId="{7F2C1BDA-43A6-4F54-86B8-9CDDAD05A315}" srcOrd="0" destOrd="0" parTransId="{8F7ADB18-087B-41B8-A89E-EFA6786F9180}" sibTransId="{8C8D5FA6-1BBF-4386-BA6E-14E5E76735BF}"/>
    <dgm:cxn modelId="{0D380256-8D97-4E56-A7EF-E02F72AE4B96}" type="presOf" srcId="{7F2C1BDA-43A6-4F54-86B8-9CDDAD05A315}" destId="{DBE74823-98E8-45C5-9800-EBE3EFF36B46}" srcOrd="0" destOrd="0" presId="urn:microsoft.com/office/officeart/2005/8/layout/chevron2"/>
    <dgm:cxn modelId="{8502992F-D05A-4E23-BBA1-009674E7ED29}" type="presOf" srcId="{2AE39B27-8732-4EE6-9540-355CF58CCF3D}" destId="{79A886A2-1C07-4AEF-BF89-0E1C05310CDE}" srcOrd="0" destOrd="0" presId="urn:microsoft.com/office/officeart/2005/8/layout/chevron2"/>
    <dgm:cxn modelId="{27FB2F4A-35D4-4D31-A402-3416F0CA362E}" srcId="{852399AB-A22A-4BCB-9AF8-704C3FABF630}" destId="{08CB4E53-D435-401C-B55F-D6B1F81F1606}" srcOrd="8" destOrd="0" parTransId="{623C6FEB-AD2B-46D8-BC1D-73B4E836A574}" sibTransId="{BE2545AE-E145-4EE8-BF76-FA3F805A5011}"/>
    <dgm:cxn modelId="{FE8F156C-C388-483E-B6F4-DA8E9AADEA0D}" type="presOf" srcId="{6E83656C-086D-4D27-B64A-E2694F8F7093}" destId="{4934839F-080B-45FC-B263-E72590B27D7A}" srcOrd="0" destOrd="0" presId="urn:microsoft.com/office/officeart/2005/8/layout/chevron2"/>
    <dgm:cxn modelId="{62C8FAAC-4B13-4735-B4B3-4E09D0B7C9C6}" srcId="{F792C10B-4923-410A-9EE6-EFB08A78D2AF}" destId="{6E83656C-086D-4D27-B64A-E2694F8F7093}" srcOrd="0" destOrd="0" parTransId="{9894CABA-6A6B-436B-9A99-15B0A9A850F3}" sibTransId="{5F1DE9A7-569D-4B9B-BC6D-BA1BC84C7D6C}"/>
    <dgm:cxn modelId="{80CCC365-3C88-4570-A4C7-8ED7E5CB7592}" type="presOf" srcId="{CC1C652C-75B9-4E2F-B295-51719D9DE39C}" destId="{3D871084-F321-418B-B2C9-CC1B1319DB4D}" srcOrd="0" destOrd="0" presId="urn:microsoft.com/office/officeart/2005/8/layout/chevron2"/>
    <dgm:cxn modelId="{9E5F9973-068A-4D19-ABC8-6171F5D424EC}" type="presOf" srcId="{399FC3F1-A5F1-43B3-9DE6-731BA4C5F26F}" destId="{47E90DD1-BF1F-4C67-8F80-67443D6B9D9B}" srcOrd="0" destOrd="0" presId="urn:microsoft.com/office/officeart/2005/8/layout/chevron2"/>
    <dgm:cxn modelId="{3C999C02-2FF9-4850-8F9E-AC7B335FC248}" type="presOf" srcId="{F792C10B-4923-410A-9EE6-EFB08A78D2AF}" destId="{91903902-EBF0-41C3-BC13-A9638704641C}" srcOrd="0" destOrd="0" presId="urn:microsoft.com/office/officeart/2005/8/layout/chevron2"/>
    <dgm:cxn modelId="{869AAAB0-653E-4191-AB8F-6CC0080F468A}" srcId="{DFEF9ADD-81CB-455D-AB30-A1E0B64ED8D0}" destId="{42BBBA10-1A2C-4965-B4FF-D6395CED48B3}" srcOrd="0" destOrd="0" parTransId="{67BBA7F9-F22E-4C87-AC34-FD8BA6B4B5A4}" sibTransId="{00800FB8-196E-4046-A3F9-CEC7B8E2325B}"/>
    <dgm:cxn modelId="{4B613465-9B11-4D99-8FA0-57857C268AC9}" type="presOf" srcId="{42BBBA10-1A2C-4965-B4FF-D6395CED48B3}" destId="{F8BB63EC-382D-4FB5-903E-09F29C8CD9D1}" srcOrd="0" destOrd="0" presId="urn:microsoft.com/office/officeart/2005/8/layout/chevron2"/>
    <dgm:cxn modelId="{B9A0A768-BCBE-441F-A07B-A0A29400E9B2}" type="presOf" srcId="{8A35E98C-26EE-41D0-A284-A874A22F915D}" destId="{3C228967-9843-4E4B-8B18-7855A72CD343}" srcOrd="0" destOrd="0" presId="urn:microsoft.com/office/officeart/2005/8/layout/chevron2"/>
    <dgm:cxn modelId="{7DDCC3A0-CF0C-4E12-BB7F-BCC08A0A6E36}" type="presOf" srcId="{852399AB-A22A-4BCB-9AF8-704C3FABF630}" destId="{823EADF8-7943-43A8-872D-28ECEFD09BCC}" srcOrd="0" destOrd="0" presId="urn:microsoft.com/office/officeart/2005/8/layout/chevron2"/>
    <dgm:cxn modelId="{3D88D8A4-F60E-40B1-A70B-29B208B0BF4F}" type="presOf" srcId="{45BA2304-08F5-4902-9744-2520E22DD6F1}" destId="{0B373110-E41C-4189-9A86-60F5CE75F1B3}" srcOrd="0" destOrd="0" presId="urn:microsoft.com/office/officeart/2005/8/layout/chevron2"/>
    <dgm:cxn modelId="{3F57100B-A55C-43E0-B06A-BA8820E769B9}" srcId="{852399AB-A22A-4BCB-9AF8-704C3FABF630}" destId="{919AC612-37A5-4440-BDE1-E767F7F0A291}" srcOrd="7" destOrd="0" parTransId="{FD14C38E-160D-4641-BCC6-C82D13A0E5BF}" sibTransId="{46844D15-619E-4E07-9ECD-1604AAF27FB8}"/>
    <dgm:cxn modelId="{0466CFE3-8CD0-4BC4-98AE-98507FC47111}" srcId="{852399AB-A22A-4BCB-9AF8-704C3FABF630}" destId="{2AE39B27-8732-4EE6-9540-355CF58CCF3D}" srcOrd="1" destOrd="0" parTransId="{CCB62F33-624B-4BE1-9D56-EF0230EA45D7}" sibTransId="{04737AD8-2202-4BFA-8C6E-E5B32DF63182}"/>
    <dgm:cxn modelId="{6445546F-F722-4375-AE37-133377CA10B1}" srcId="{2AE39B27-8732-4EE6-9540-355CF58CCF3D}" destId="{3F1D7EB0-1A45-4E07-8B14-DD68B4A74B26}" srcOrd="0" destOrd="0" parTransId="{27767E14-191F-4966-B21D-55BA924000B8}" sibTransId="{E9957025-9AD1-46F3-8B30-282B026800DD}"/>
    <dgm:cxn modelId="{0085666A-9C14-4EA5-A761-15FE9F45F016}" type="presOf" srcId="{E9AA270D-F768-45B5-A4B7-445848C4D7A2}" destId="{436ADE55-B527-4FB9-8A72-82DCB9682E50}" srcOrd="0" destOrd="0" presId="urn:microsoft.com/office/officeart/2005/8/layout/chevron2"/>
    <dgm:cxn modelId="{33133DA9-7B4A-4C06-A545-26AD1D4CCF19}" srcId="{08481BD6-6099-4D3A-AE0E-8A652CCD28F5}" destId="{548EAB52-D1B3-4F05-9C77-D6104B41E4AA}" srcOrd="0" destOrd="0" parTransId="{D9C30411-5843-400E-B19F-9DA6F238536B}" sibTransId="{E17323F0-5E35-494C-B7EA-691F5B630613}"/>
    <dgm:cxn modelId="{237D1BD6-89DF-45C8-8D84-861FB125FC5B}" type="presOf" srcId="{9A04A9DE-5110-4FDF-A003-BAF6892A76AE}" destId="{FADEE3E2-BC86-45FC-A0C7-C751567010A6}" srcOrd="0" destOrd="0" presId="urn:microsoft.com/office/officeart/2005/8/layout/chevron2"/>
    <dgm:cxn modelId="{C48132C3-B161-47DE-913F-31141C1E476C}" type="presOf" srcId="{548EAB52-D1B3-4F05-9C77-D6104B41E4AA}" destId="{004597CB-5477-45F3-9F50-407838E74A26}" srcOrd="0" destOrd="0" presId="urn:microsoft.com/office/officeart/2005/8/layout/chevron2"/>
    <dgm:cxn modelId="{46D484E2-4352-4812-869F-6F558638AB93}" type="presOf" srcId="{08CB4E53-D435-401C-B55F-D6B1F81F1606}" destId="{FB4A9163-CDA3-4E94-A65A-8FE7E4F88E28}" srcOrd="0" destOrd="0" presId="urn:microsoft.com/office/officeart/2005/8/layout/chevron2"/>
    <dgm:cxn modelId="{DC78F983-CAB6-45AC-8946-EE172263FC40}" srcId="{852399AB-A22A-4BCB-9AF8-704C3FABF630}" destId="{F792C10B-4923-410A-9EE6-EFB08A78D2AF}" srcOrd="2" destOrd="0" parTransId="{F9E96A90-1107-4328-AECF-02F34730B446}" sibTransId="{4B6D2D4E-65D6-4BF9-8AF5-AA44ED8BF3CF}"/>
    <dgm:cxn modelId="{30BC99AB-77F0-40EB-9CFB-9F3CADF16835}" srcId="{852399AB-A22A-4BCB-9AF8-704C3FABF630}" destId="{9A04A9DE-5110-4FDF-A003-BAF6892A76AE}" srcOrd="5" destOrd="0" parTransId="{3D043FA8-07D4-4BD2-8FAD-9BB23E94FA13}" sibTransId="{CCE44065-D262-47FE-ACAF-F8B775E51B6C}"/>
    <dgm:cxn modelId="{F2BC91D6-967F-4440-A5DE-25B7FBEE691B}" srcId="{7F2C1BDA-43A6-4F54-86B8-9CDDAD05A315}" destId="{E9AA270D-F768-45B5-A4B7-445848C4D7A2}" srcOrd="0" destOrd="0" parTransId="{C4006805-F48F-4391-8EC8-8AE59F4C2917}" sibTransId="{D8E6A1D9-5CB3-4C9F-998F-5BA1F9F2C86C}"/>
    <dgm:cxn modelId="{3EFBFE49-A6BA-4A4E-9161-107F10C145B4}" srcId="{852399AB-A22A-4BCB-9AF8-704C3FABF630}" destId="{08481BD6-6099-4D3A-AE0E-8A652CCD28F5}" srcOrd="6" destOrd="0" parTransId="{364B18F6-83BD-41CA-9012-A3F675A43ED8}" sibTransId="{E41E8836-B559-4319-B5B1-3EC611B551F6}"/>
    <dgm:cxn modelId="{04BC8047-1891-49BE-AE53-172F19492ABA}" srcId="{852399AB-A22A-4BCB-9AF8-704C3FABF630}" destId="{DFEF9ADD-81CB-455D-AB30-A1E0B64ED8D0}" srcOrd="3" destOrd="0" parTransId="{8A7F1306-8779-42E8-AF1F-EF4322F19EF3}" sibTransId="{164CAB85-DBF2-4117-8C1B-2B9E0050EF6B}"/>
    <dgm:cxn modelId="{0FC764C1-7709-4E60-A0BD-90BB3E9296FA}" type="presOf" srcId="{DFEF9ADD-81CB-455D-AB30-A1E0B64ED8D0}" destId="{1D16DBC1-57C2-475F-BB8B-B14DC1098A77}" srcOrd="0" destOrd="0" presId="urn:microsoft.com/office/officeart/2005/8/layout/chevron2"/>
    <dgm:cxn modelId="{402B4DA5-D375-4572-961B-26DB4ADE2CA7}" srcId="{852399AB-A22A-4BCB-9AF8-704C3FABF630}" destId="{8A35E98C-26EE-41D0-A284-A874A22F915D}" srcOrd="4" destOrd="0" parTransId="{2316E0D7-EF65-434C-AB64-8A93F5EC6E7B}" sibTransId="{7873E537-1B95-40BB-A5B9-C439ADBAA282}"/>
    <dgm:cxn modelId="{FFDF9D27-A746-433F-9545-61DED514A36E}" type="presParOf" srcId="{823EADF8-7943-43A8-872D-28ECEFD09BCC}" destId="{0C4B4D83-AF18-46C6-B0D0-1FD7D4497097}" srcOrd="0" destOrd="0" presId="urn:microsoft.com/office/officeart/2005/8/layout/chevron2"/>
    <dgm:cxn modelId="{B7253D94-5957-4C58-8740-23FE32183B02}" type="presParOf" srcId="{0C4B4D83-AF18-46C6-B0D0-1FD7D4497097}" destId="{DBE74823-98E8-45C5-9800-EBE3EFF36B46}" srcOrd="0" destOrd="0" presId="urn:microsoft.com/office/officeart/2005/8/layout/chevron2"/>
    <dgm:cxn modelId="{0C69C4F2-D5BF-46F2-8DDD-DCBCE16634A6}" type="presParOf" srcId="{0C4B4D83-AF18-46C6-B0D0-1FD7D4497097}" destId="{436ADE55-B527-4FB9-8A72-82DCB9682E50}" srcOrd="1" destOrd="0" presId="urn:microsoft.com/office/officeart/2005/8/layout/chevron2"/>
    <dgm:cxn modelId="{377481CB-4240-40A7-B20B-52274A3EDD6C}" type="presParOf" srcId="{823EADF8-7943-43A8-872D-28ECEFD09BCC}" destId="{5A3FF7E4-B001-48FB-8A80-148D99944DE7}" srcOrd="1" destOrd="0" presId="urn:microsoft.com/office/officeart/2005/8/layout/chevron2"/>
    <dgm:cxn modelId="{DE84EE7C-E02B-421A-B2B8-A2A8BFA68B8F}" type="presParOf" srcId="{823EADF8-7943-43A8-872D-28ECEFD09BCC}" destId="{7FA6C012-F4A6-4897-ACBA-3BE2E1F18125}" srcOrd="2" destOrd="0" presId="urn:microsoft.com/office/officeart/2005/8/layout/chevron2"/>
    <dgm:cxn modelId="{19614B9B-8881-4A70-8006-DF8593D64913}" type="presParOf" srcId="{7FA6C012-F4A6-4897-ACBA-3BE2E1F18125}" destId="{79A886A2-1C07-4AEF-BF89-0E1C05310CDE}" srcOrd="0" destOrd="0" presId="urn:microsoft.com/office/officeart/2005/8/layout/chevron2"/>
    <dgm:cxn modelId="{5DBEBC70-5659-495F-82A5-4B293E99E744}" type="presParOf" srcId="{7FA6C012-F4A6-4897-ACBA-3BE2E1F18125}" destId="{E19365E7-DC48-4E9E-AA92-6487ECBF26E8}" srcOrd="1" destOrd="0" presId="urn:microsoft.com/office/officeart/2005/8/layout/chevron2"/>
    <dgm:cxn modelId="{6BEF653F-E8BF-4E84-93BC-770D502612C4}" type="presParOf" srcId="{823EADF8-7943-43A8-872D-28ECEFD09BCC}" destId="{F0F1E610-DB26-474C-AED7-D24FD43919A2}" srcOrd="3" destOrd="0" presId="urn:microsoft.com/office/officeart/2005/8/layout/chevron2"/>
    <dgm:cxn modelId="{DC174BE7-DA7B-4E51-A9CC-83007CFC2BE4}" type="presParOf" srcId="{823EADF8-7943-43A8-872D-28ECEFD09BCC}" destId="{71C71B69-36DF-4989-81CA-E1754B25FAD5}" srcOrd="4" destOrd="0" presId="urn:microsoft.com/office/officeart/2005/8/layout/chevron2"/>
    <dgm:cxn modelId="{DB307282-2180-4D46-AE08-A412F90553B1}" type="presParOf" srcId="{71C71B69-36DF-4989-81CA-E1754B25FAD5}" destId="{91903902-EBF0-41C3-BC13-A9638704641C}" srcOrd="0" destOrd="0" presId="urn:microsoft.com/office/officeart/2005/8/layout/chevron2"/>
    <dgm:cxn modelId="{37F0A4AF-881E-4453-9B3C-9AC1167570E4}" type="presParOf" srcId="{71C71B69-36DF-4989-81CA-E1754B25FAD5}" destId="{4934839F-080B-45FC-B263-E72590B27D7A}" srcOrd="1" destOrd="0" presId="urn:microsoft.com/office/officeart/2005/8/layout/chevron2"/>
    <dgm:cxn modelId="{65E2F431-9694-45FA-B9CC-0EF3AFB9493E}" type="presParOf" srcId="{823EADF8-7943-43A8-872D-28ECEFD09BCC}" destId="{00ACA422-B2B8-46CC-A66D-1E487F955726}" srcOrd="5" destOrd="0" presId="urn:microsoft.com/office/officeart/2005/8/layout/chevron2"/>
    <dgm:cxn modelId="{F5BBECE5-1B26-4D92-BA1E-6BE8E5055EEF}" type="presParOf" srcId="{823EADF8-7943-43A8-872D-28ECEFD09BCC}" destId="{D6C52E6E-5326-4884-BD42-B3DB4BD17AF7}" srcOrd="6" destOrd="0" presId="urn:microsoft.com/office/officeart/2005/8/layout/chevron2"/>
    <dgm:cxn modelId="{399ECFD6-1827-480B-A462-3E211456B565}" type="presParOf" srcId="{D6C52E6E-5326-4884-BD42-B3DB4BD17AF7}" destId="{1D16DBC1-57C2-475F-BB8B-B14DC1098A77}" srcOrd="0" destOrd="0" presId="urn:microsoft.com/office/officeart/2005/8/layout/chevron2"/>
    <dgm:cxn modelId="{AA707DD9-A12B-446E-A6A5-20072022F9D3}" type="presParOf" srcId="{D6C52E6E-5326-4884-BD42-B3DB4BD17AF7}" destId="{F8BB63EC-382D-4FB5-903E-09F29C8CD9D1}" srcOrd="1" destOrd="0" presId="urn:microsoft.com/office/officeart/2005/8/layout/chevron2"/>
    <dgm:cxn modelId="{CE8D58F6-1CC0-4DBD-B41C-C888A0AC1F3C}" type="presParOf" srcId="{823EADF8-7943-43A8-872D-28ECEFD09BCC}" destId="{7307A434-312E-4DC5-A08C-541A3AB75C28}" srcOrd="7" destOrd="0" presId="urn:microsoft.com/office/officeart/2005/8/layout/chevron2"/>
    <dgm:cxn modelId="{CEDCC8C5-0824-4A34-90DC-A5AE19042531}" type="presParOf" srcId="{823EADF8-7943-43A8-872D-28ECEFD09BCC}" destId="{F52301DC-EE8A-46AB-9270-0629A06C5475}" srcOrd="8" destOrd="0" presId="urn:microsoft.com/office/officeart/2005/8/layout/chevron2"/>
    <dgm:cxn modelId="{36F57F49-E6CD-4236-B9CB-FA38160E539A}" type="presParOf" srcId="{F52301DC-EE8A-46AB-9270-0629A06C5475}" destId="{3C228967-9843-4E4B-8B18-7855A72CD343}" srcOrd="0" destOrd="0" presId="urn:microsoft.com/office/officeart/2005/8/layout/chevron2"/>
    <dgm:cxn modelId="{BF17D3A5-BDF5-45C3-AB4D-581B4500BA67}" type="presParOf" srcId="{F52301DC-EE8A-46AB-9270-0629A06C5475}" destId="{3D871084-F321-418B-B2C9-CC1B1319DB4D}" srcOrd="1" destOrd="0" presId="urn:microsoft.com/office/officeart/2005/8/layout/chevron2"/>
    <dgm:cxn modelId="{C615D8AB-3F46-4F44-B903-38B3B33BDD6F}" type="presParOf" srcId="{823EADF8-7943-43A8-872D-28ECEFD09BCC}" destId="{B87F3020-0DC1-493B-9C6F-DE3F040E9357}" srcOrd="9" destOrd="0" presId="urn:microsoft.com/office/officeart/2005/8/layout/chevron2"/>
    <dgm:cxn modelId="{7A2F4FA2-A67D-44D5-A65C-D0FD10329389}" type="presParOf" srcId="{823EADF8-7943-43A8-872D-28ECEFD09BCC}" destId="{3AFD6D31-3C46-4BE3-BEB6-FB08C5A28B3E}" srcOrd="10" destOrd="0" presId="urn:microsoft.com/office/officeart/2005/8/layout/chevron2"/>
    <dgm:cxn modelId="{557299F8-759F-4F01-85AD-693316C37241}" type="presParOf" srcId="{3AFD6D31-3C46-4BE3-BEB6-FB08C5A28B3E}" destId="{FADEE3E2-BC86-45FC-A0C7-C751567010A6}" srcOrd="0" destOrd="0" presId="urn:microsoft.com/office/officeart/2005/8/layout/chevron2"/>
    <dgm:cxn modelId="{223C37D6-EE00-4337-A6FD-DA8A0FAA2DBA}" type="presParOf" srcId="{3AFD6D31-3C46-4BE3-BEB6-FB08C5A28B3E}" destId="{47E90DD1-BF1F-4C67-8F80-67443D6B9D9B}" srcOrd="1" destOrd="0" presId="urn:microsoft.com/office/officeart/2005/8/layout/chevron2"/>
    <dgm:cxn modelId="{9D892CE9-5505-4B11-BA3B-561D810DDADA}" type="presParOf" srcId="{823EADF8-7943-43A8-872D-28ECEFD09BCC}" destId="{F025CC6A-9C12-4435-BCE2-9868A31F2B72}" srcOrd="11" destOrd="0" presId="urn:microsoft.com/office/officeart/2005/8/layout/chevron2"/>
    <dgm:cxn modelId="{3B0AF9B3-B5C4-4AE3-8543-BC690532DF58}" type="presParOf" srcId="{823EADF8-7943-43A8-872D-28ECEFD09BCC}" destId="{FE7DEDF7-FA40-48DF-B2B4-C8C3292F8D34}" srcOrd="12" destOrd="0" presId="urn:microsoft.com/office/officeart/2005/8/layout/chevron2"/>
    <dgm:cxn modelId="{3337AFA6-F89D-4120-8820-BE005ECA7463}" type="presParOf" srcId="{FE7DEDF7-FA40-48DF-B2B4-C8C3292F8D34}" destId="{79A071C8-488B-49C5-BBBA-9E921E5DBB1A}" srcOrd="0" destOrd="0" presId="urn:microsoft.com/office/officeart/2005/8/layout/chevron2"/>
    <dgm:cxn modelId="{4C3E3F05-2711-4C16-9516-438DECF5AF3E}" type="presParOf" srcId="{FE7DEDF7-FA40-48DF-B2B4-C8C3292F8D34}" destId="{004597CB-5477-45F3-9F50-407838E74A26}" srcOrd="1" destOrd="0" presId="urn:microsoft.com/office/officeart/2005/8/layout/chevron2"/>
    <dgm:cxn modelId="{C9441600-683E-4465-83BF-A744F4D37101}" type="presParOf" srcId="{823EADF8-7943-43A8-872D-28ECEFD09BCC}" destId="{0D6AFA4A-F76E-4608-8FA7-96D78883B955}" srcOrd="13" destOrd="0" presId="urn:microsoft.com/office/officeart/2005/8/layout/chevron2"/>
    <dgm:cxn modelId="{D774ADF0-417D-4F48-A375-3A28C4FF3C5B}" type="presParOf" srcId="{823EADF8-7943-43A8-872D-28ECEFD09BCC}" destId="{4385B756-381D-4462-BE0F-82B4C525FDC2}" srcOrd="14" destOrd="0" presId="urn:microsoft.com/office/officeart/2005/8/layout/chevron2"/>
    <dgm:cxn modelId="{A96918FA-8CDC-4AF4-A4FB-FCC028ACA94C}" type="presParOf" srcId="{4385B756-381D-4462-BE0F-82B4C525FDC2}" destId="{35CD3D1F-16DD-4AD8-8895-5F12136B5C3B}" srcOrd="0" destOrd="0" presId="urn:microsoft.com/office/officeart/2005/8/layout/chevron2"/>
    <dgm:cxn modelId="{BDAD2AA5-DB9E-4999-B951-9A53BBEC6250}" type="presParOf" srcId="{4385B756-381D-4462-BE0F-82B4C525FDC2}" destId="{E0E2243A-C127-43F6-9586-B654F5198A77}" srcOrd="1" destOrd="0" presId="urn:microsoft.com/office/officeart/2005/8/layout/chevron2"/>
    <dgm:cxn modelId="{E7900607-9374-44C1-8CFE-8C22D8390802}" type="presParOf" srcId="{823EADF8-7943-43A8-872D-28ECEFD09BCC}" destId="{20BB2E6C-E22E-40D8-A7D3-D71A6CA6CAF7}" srcOrd="15" destOrd="0" presId="urn:microsoft.com/office/officeart/2005/8/layout/chevron2"/>
    <dgm:cxn modelId="{589CC3D4-2602-4426-B8DD-7259AE931A39}" type="presParOf" srcId="{823EADF8-7943-43A8-872D-28ECEFD09BCC}" destId="{6C8CC725-0415-4C68-BA43-86D2188222D5}" srcOrd="16" destOrd="0" presId="urn:microsoft.com/office/officeart/2005/8/layout/chevron2"/>
    <dgm:cxn modelId="{5FC3BB25-A97A-4867-A6E6-6324C53C721A}" type="presParOf" srcId="{6C8CC725-0415-4C68-BA43-86D2188222D5}" destId="{FB4A9163-CDA3-4E94-A65A-8FE7E4F88E28}" srcOrd="0" destOrd="0" presId="urn:microsoft.com/office/officeart/2005/8/layout/chevron2"/>
    <dgm:cxn modelId="{A1C50D19-9D19-4012-ABF7-B804F9F35F8E}" type="presParOf" srcId="{6C8CC725-0415-4C68-BA43-86D2188222D5}" destId="{0B373110-E41C-4189-9A86-60F5CE75F1B3}"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74823-98E8-45C5-9800-EBE3EFF36B46}">
      <dsp:nvSpPr>
        <dsp:cNvPr id="0" name=""/>
        <dsp:cNvSpPr/>
      </dsp:nvSpPr>
      <dsp:spPr>
        <a:xfrm rot="5400000">
          <a:off x="-41081" y="96898"/>
          <a:ext cx="273875" cy="191713"/>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1</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51674"/>
        <a:ext cx="191713" cy="82162"/>
      </dsp:txXfrm>
    </dsp:sp>
    <dsp:sp modelId="{436ADE55-B527-4FB9-8A72-82DCB9682E50}">
      <dsp:nvSpPr>
        <dsp:cNvPr id="0" name=""/>
        <dsp:cNvSpPr/>
      </dsp:nvSpPr>
      <dsp:spPr>
        <a:xfrm rot="5400000">
          <a:off x="3131170" y="-2938079"/>
          <a:ext cx="286991" cy="6165906"/>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игровая, включая сюжетно-ролевую игру, игру с правилами и другие виды игры</a:t>
          </a:r>
          <a:endParaRPr lang="ru-RU" sz="1200" b="0" kern="1200" dirty="0">
            <a:latin typeface="Times New Roman" panose="02020603050405020304" pitchFamily="18" charset="0"/>
            <a:cs typeface="Times New Roman" panose="02020603050405020304" pitchFamily="18" charset="0"/>
          </a:endParaRPr>
        </a:p>
      </dsp:txBody>
      <dsp:txXfrm rot="-5400000">
        <a:off x="191713" y="15388"/>
        <a:ext cx="6151896" cy="258971"/>
      </dsp:txXfrm>
    </dsp:sp>
    <dsp:sp modelId="{79A886A2-1C07-4AEF-BF89-0E1C05310CDE}">
      <dsp:nvSpPr>
        <dsp:cNvPr id="0" name=""/>
        <dsp:cNvSpPr/>
      </dsp:nvSpPr>
      <dsp:spPr>
        <a:xfrm rot="5400000">
          <a:off x="-41081" y="293819"/>
          <a:ext cx="273875" cy="191713"/>
        </a:xfrm>
        <a:prstGeom prst="chevron">
          <a:avLst/>
        </a:prstGeom>
        <a:gradFill rotWithShape="0">
          <a:gsLst>
            <a:gs pos="0">
              <a:schemeClr val="accent4">
                <a:hueOff val="1299462"/>
                <a:satOff val="-5996"/>
                <a:lumOff val="221"/>
                <a:alphaOff val="0"/>
                <a:satMod val="103000"/>
                <a:lumMod val="102000"/>
                <a:tint val="94000"/>
              </a:schemeClr>
            </a:gs>
            <a:gs pos="50000">
              <a:schemeClr val="accent4">
                <a:hueOff val="1299462"/>
                <a:satOff val="-5996"/>
                <a:lumOff val="221"/>
                <a:alphaOff val="0"/>
                <a:satMod val="110000"/>
                <a:lumMod val="100000"/>
                <a:shade val="100000"/>
              </a:schemeClr>
            </a:gs>
            <a:gs pos="100000">
              <a:schemeClr val="accent4">
                <a:hueOff val="1299462"/>
                <a:satOff val="-5996"/>
                <a:lumOff val="221"/>
                <a:alphaOff val="0"/>
                <a:lumMod val="99000"/>
                <a:satMod val="120000"/>
                <a:shade val="78000"/>
              </a:schemeClr>
            </a:gs>
          </a:gsLst>
          <a:lin ang="5400000" scaled="0"/>
        </a:gradFill>
        <a:ln w="6350" cap="flat" cmpd="sng" algn="ctr">
          <a:solidFill>
            <a:schemeClr val="accent4">
              <a:hueOff val="1299462"/>
              <a:satOff val="-5996"/>
              <a:lumOff val="22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2</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348595"/>
        <a:ext cx="191713" cy="82162"/>
      </dsp:txXfrm>
    </dsp:sp>
    <dsp:sp modelId="{E19365E7-DC48-4E9E-AA92-6487ECBF26E8}">
      <dsp:nvSpPr>
        <dsp:cNvPr id="0" name=""/>
        <dsp:cNvSpPr/>
      </dsp:nvSpPr>
      <dsp:spPr>
        <a:xfrm rot="5400000">
          <a:off x="3185656" y="-2715092"/>
          <a:ext cx="178019" cy="6165906"/>
        </a:xfrm>
        <a:prstGeom prst="round2SameRect">
          <a:avLst/>
        </a:prstGeom>
        <a:solidFill>
          <a:schemeClr val="lt1">
            <a:alpha val="90000"/>
            <a:hueOff val="0"/>
            <a:satOff val="0"/>
            <a:lumOff val="0"/>
            <a:alphaOff val="0"/>
          </a:schemeClr>
        </a:solidFill>
        <a:ln w="6350" cap="flat" cmpd="sng" algn="ctr">
          <a:solidFill>
            <a:schemeClr val="accent4">
              <a:hueOff val="1299462"/>
              <a:satOff val="-5996"/>
              <a:lumOff val="22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коммуникативная</a:t>
          </a:r>
          <a:endParaRPr lang="ru-RU" sz="1200" b="0" kern="1200" dirty="0">
            <a:latin typeface="Times New Roman" panose="02020603050405020304" pitchFamily="18" charset="0"/>
            <a:cs typeface="Times New Roman" panose="02020603050405020304" pitchFamily="18" charset="0"/>
          </a:endParaRPr>
        </a:p>
      </dsp:txBody>
      <dsp:txXfrm rot="-5400000">
        <a:off x="191713" y="287541"/>
        <a:ext cx="6157216" cy="160639"/>
      </dsp:txXfrm>
    </dsp:sp>
    <dsp:sp modelId="{91903902-EBF0-41C3-BC13-A9638704641C}">
      <dsp:nvSpPr>
        <dsp:cNvPr id="0" name=""/>
        <dsp:cNvSpPr/>
      </dsp:nvSpPr>
      <dsp:spPr>
        <a:xfrm rot="5400000">
          <a:off x="-41081" y="490740"/>
          <a:ext cx="273875" cy="191713"/>
        </a:xfrm>
        <a:prstGeom prst="chevron">
          <a:avLst/>
        </a:prstGeom>
        <a:gradFill rotWithShape="0">
          <a:gsLst>
            <a:gs pos="0">
              <a:schemeClr val="accent4">
                <a:hueOff val="2598923"/>
                <a:satOff val="-11992"/>
                <a:lumOff val="441"/>
                <a:alphaOff val="0"/>
                <a:satMod val="103000"/>
                <a:lumMod val="102000"/>
                <a:tint val="94000"/>
              </a:schemeClr>
            </a:gs>
            <a:gs pos="50000">
              <a:schemeClr val="accent4">
                <a:hueOff val="2598923"/>
                <a:satOff val="-11992"/>
                <a:lumOff val="441"/>
                <a:alphaOff val="0"/>
                <a:satMod val="110000"/>
                <a:lumMod val="100000"/>
                <a:shade val="100000"/>
              </a:schemeClr>
            </a:gs>
            <a:gs pos="100000">
              <a:schemeClr val="accent4">
                <a:hueOff val="2598923"/>
                <a:satOff val="-11992"/>
                <a:lumOff val="441"/>
                <a:alphaOff val="0"/>
                <a:lumMod val="99000"/>
                <a:satMod val="120000"/>
                <a:shade val="78000"/>
              </a:schemeClr>
            </a:gs>
          </a:gsLst>
          <a:lin ang="5400000" scaled="0"/>
        </a:gra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3</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545516"/>
        <a:ext cx="191713" cy="82162"/>
      </dsp:txXfrm>
    </dsp:sp>
    <dsp:sp modelId="{4934839F-080B-45FC-B263-E72590B27D7A}">
      <dsp:nvSpPr>
        <dsp:cNvPr id="0" name=""/>
        <dsp:cNvSpPr/>
      </dsp:nvSpPr>
      <dsp:spPr>
        <a:xfrm rot="5400000">
          <a:off x="3185656" y="-2544284"/>
          <a:ext cx="178019" cy="6165906"/>
        </a:xfrm>
        <a:prstGeom prst="round2SameRect">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познавательно-исследовательская</a:t>
          </a:r>
          <a:endParaRPr lang="ru-RU" sz="1200" b="0" kern="1200" dirty="0">
            <a:latin typeface="Times New Roman" panose="02020603050405020304" pitchFamily="18" charset="0"/>
            <a:cs typeface="Times New Roman" panose="02020603050405020304" pitchFamily="18" charset="0"/>
          </a:endParaRPr>
        </a:p>
      </dsp:txBody>
      <dsp:txXfrm rot="-5400000">
        <a:off x="191713" y="458349"/>
        <a:ext cx="6157216" cy="160639"/>
      </dsp:txXfrm>
    </dsp:sp>
    <dsp:sp modelId="{1D16DBC1-57C2-475F-BB8B-B14DC1098A77}">
      <dsp:nvSpPr>
        <dsp:cNvPr id="0" name=""/>
        <dsp:cNvSpPr/>
      </dsp:nvSpPr>
      <dsp:spPr>
        <a:xfrm rot="5400000">
          <a:off x="-41081" y="687661"/>
          <a:ext cx="273875" cy="191713"/>
        </a:xfrm>
        <a:prstGeom prst="chevron">
          <a:avLst/>
        </a:prstGeom>
        <a:gradFill rotWithShape="0">
          <a:gsLst>
            <a:gs pos="0">
              <a:schemeClr val="accent4">
                <a:hueOff val="3898385"/>
                <a:satOff val="-17988"/>
                <a:lumOff val="662"/>
                <a:alphaOff val="0"/>
                <a:satMod val="103000"/>
                <a:lumMod val="102000"/>
                <a:tint val="94000"/>
              </a:schemeClr>
            </a:gs>
            <a:gs pos="50000">
              <a:schemeClr val="accent4">
                <a:hueOff val="3898385"/>
                <a:satOff val="-17988"/>
                <a:lumOff val="662"/>
                <a:alphaOff val="0"/>
                <a:satMod val="110000"/>
                <a:lumMod val="100000"/>
                <a:shade val="100000"/>
              </a:schemeClr>
            </a:gs>
            <a:gs pos="100000">
              <a:schemeClr val="accent4">
                <a:hueOff val="3898385"/>
                <a:satOff val="-17988"/>
                <a:lumOff val="662"/>
                <a:alphaOff val="0"/>
                <a:lumMod val="99000"/>
                <a:satMod val="120000"/>
                <a:shade val="78000"/>
              </a:schemeClr>
            </a:gs>
          </a:gsLst>
          <a:lin ang="5400000" scaled="0"/>
        </a:gradFill>
        <a:ln w="6350" cap="flat" cmpd="sng" algn="ctr">
          <a:solidFill>
            <a:schemeClr val="accent4">
              <a:hueOff val="3898385"/>
              <a:satOff val="-17988"/>
              <a:lumOff val="662"/>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4</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742437"/>
        <a:ext cx="191713" cy="82162"/>
      </dsp:txXfrm>
    </dsp:sp>
    <dsp:sp modelId="{F8BB63EC-382D-4FB5-903E-09F29C8CD9D1}">
      <dsp:nvSpPr>
        <dsp:cNvPr id="0" name=""/>
        <dsp:cNvSpPr/>
      </dsp:nvSpPr>
      <dsp:spPr>
        <a:xfrm rot="5400000">
          <a:off x="3185656" y="-2347363"/>
          <a:ext cx="178019" cy="6165906"/>
        </a:xfrm>
        <a:prstGeom prst="round2SameRect">
          <a:avLst/>
        </a:prstGeom>
        <a:solidFill>
          <a:schemeClr val="lt1">
            <a:alpha val="90000"/>
            <a:hueOff val="0"/>
            <a:satOff val="0"/>
            <a:lumOff val="0"/>
            <a:alphaOff val="0"/>
          </a:schemeClr>
        </a:solidFill>
        <a:ln w="6350" cap="flat" cmpd="sng" algn="ctr">
          <a:solidFill>
            <a:schemeClr val="accent4">
              <a:hueOff val="3898385"/>
              <a:satOff val="-17988"/>
              <a:lumOff val="662"/>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восприятие художественной литературы и фольклора</a:t>
          </a:r>
          <a:endParaRPr lang="ru-RU" sz="1200" b="0" kern="1200" dirty="0">
            <a:latin typeface="Times New Roman" panose="02020603050405020304" pitchFamily="18" charset="0"/>
            <a:cs typeface="Times New Roman" panose="02020603050405020304" pitchFamily="18" charset="0"/>
          </a:endParaRPr>
        </a:p>
      </dsp:txBody>
      <dsp:txXfrm rot="-5400000">
        <a:off x="191713" y="655270"/>
        <a:ext cx="6157216" cy="160639"/>
      </dsp:txXfrm>
    </dsp:sp>
    <dsp:sp modelId="{3C228967-9843-4E4B-8B18-7855A72CD343}">
      <dsp:nvSpPr>
        <dsp:cNvPr id="0" name=""/>
        <dsp:cNvSpPr/>
      </dsp:nvSpPr>
      <dsp:spPr>
        <a:xfrm rot="5400000">
          <a:off x="-41081" y="884582"/>
          <a:ext cx="273875" cy="191713"/>
        </a:xfrm>
        <a:prstGeom prst="chevron">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w="6350" cap="flat" cmpd="sng" algn="ctr">
          <a:solidFill>
            <a:schemeClr val="accent4">
              <a:hueOff val="5197846"/>
              <a:satOff val="-23984"/>
              <a:lumOff val="88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latin typeface="Times New Roman" panose="02020603050405020304" pitchFamily="18" charset="0"/>
              <a:cs typeface="Times New Roman" panose="02020603050405020304" pitchFamily="18" charset="0"/>
            </a:rPr>
            <a:t>5</a:t>
          </a:r>
          <a:endParaRPr lang="ru-RU" sz="1200" b="0" kern="1200" dirty="0">
            <a:effectLst/>
            <a:latin typeface="Times New Roman" panose="02020603050405020304" pitchFamily="18" charset="0"/>
            <a:cs typeface="Times New Roman" panose="02020603050405020304" pitchFamily="18" charset="0"/>
          </a:endParaRPr>
        </a:p>
      </dsp:txBody>
      <dsp:txXfrm rot="-5400000">
        <a:off x="1" y="939358"/>
        <a:ext cx="191713" cy="82162"/>
      </dsp:txXfrm>
    </dsp:sp>
    <dsp:sp modelId="{3D871084-F321-418B-B2C9-CC1B1319DB4D}">
      <dsp:nvSpPr>
        <dsp:cNvPr id="0" name=""/>
        <dsp:cNvSpPr/>
      </dsp:nvSpPr>
      <dsp:spPr>
        <a:xfrm rot="5400000">
          <a:off x="3185656" y="-2150443"/>
          <a:ext cx="178019" cy="6165906"/>
        </a:xfrm>
        <a:prstGeom prst="round2SameRect">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самообслуживание и элементарный бытовой труд</a:t>
          </a:r>
          <a:endParaRPr lang="ru-RU" sz="1200" b="0" kern="1200" dirty="0">
            <a:latin typeface="Times New Roman" panose="02020603050405020304" pitchFamily="18" charset="0"/>
            <a:cs typeface="Times New Roman" panose="02020603050405020304" pitchFamily="18" charset="0"/>
          </a:endParaRPr>
        </a:p>
      </dsp:txBody>
      <dsp:txXfrm rot="-5400000">
        <a:off x="191713" y="852190"/>
        <a:ext cx="6157216" cy="160639"/>
      </dsp:txXfrm>
    </dsp:sp>
    <dsp:sp modelId="{FADEE3E2-BC86-45FC-A0C7-C751567010A6}">
      <dsp:nvSpPr>
        <dsp:cNvPr id="0" name=""/>
        <dsp:cNvSpPr/>
      </dsp:nvSpPr>
      <dsp:spPr>
        <a:xfrm rot="5400000">
          <a:off x="-41081" y="1081503"/>
          <a:ext cx="273875" cy="191713"/>
        </a:xfrm>
        <a:prstGeom prst="chevron">
          <a:avLst/>
        </a:prstGeom>
        <a:gradFill rotWithShape="0">
          <a:gsLst>
            <a:gs pos="0">
              <a:schemeClr val="accent4">
                <a:hueOff val="6497308"/>
                <a:satOff val="-29980"/>
                <a:lumOff val="1103"/>
                <a:alphaOff val="0"/>
                <a:satMod val="103000"/>
                <a:lumMod val="102000"/>
                <a:tint val="94000"/>
              </a:schemeClr>
            </a:gs>
            <a:gs pos="50000">
              <a:schemeClr val="accent4">
                <a:hueOff val="6497308"/>
                <a:satOff val="-29980"/>
                <a:lumOff val="1103"/>
                <a:alphaOff val="0"/>
                <a:satMod val="110000"/>
                <a:lumMod val="100000"/>
                <a:shade val="100000"/>
              </a:schemeClr>
            </a:gs>
            <a:gs pos="100000">
              <a:schemeClr val="accent4">
                <a:hueOff val="6497308"/>
                <a:satOff val="-29980"/>
                <a:lumOff val="1103"/>
                <a:alphaOff val="0"/>
                <a:lumMod val="99000"/>
                <a:satMod val="120000"/>
                <a:shade val="78000"/>
              </a:schemeClr>
            </a:gs>
          </a:gsLst>
          <a:lin ang="5400000" scaled="0"/>
        </a:gradFill>
        <a:ln w="6350" cap="flat" cmpd="sng" algn="ctr">
          <a:solidFill>
            <a:schemeClr val="accent4">
              <a:hueOff val="6497308"/>
              <a:satOff val="-29980"/>
              <a:lumOff val="110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6</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136279"/>
        <a:ext cx="191713" cy="82162"/>
      </dsp:txXfrm>
    </dsp:sp>
    <dsp:sp modelId="{47E90DD1-BF1F-4C67-8F80-67443D6B9D9B}">
      <dsp:nvSpPr>
        <dsp:cNvPr id="0" name=""/>
        <dsp:cNvSpPr/>
      </dsp:nvSpPr>
      <dsp:spPr>
        <a:xfrm rot="5400000">
          <a:off x="3185656" y="-1953522"/>
          <a:ext cx="178019" cy="6165906"/>
        </a:xfrm>
        <a:prstGeom prst="round2SameRect">
          <a:avLst/>
        </a:prstGeom>
        <a:solidFill>
          <a:schemeClr val="lt1">
            <a:alpha val="90000"/>
            <a:hueOff val="0"/>
            <a:satOff val="0"/>
            <a:lumOff val="0"/>
            <a:alphaOff val="0"/>
          </a:schemeClr>
        </a:solidFill>
        <a:ln w="6350" cap="flat" cmpd="sng" algn="ctr">
          <a:solidFill>
            <a:schemeClr val="accent4">
              <a:hueOff val="6497308"/>
              <a:satOff val="-29980"/>
              <a:lumOff val="110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dirty="0" smtClean="0">
              <a:latin typeface="Times New Roman" panose="02020603050405020304" pitchFamily="18" charset="0"/>
              <a:cs typeface="Times New Roman" panose="02020603050405020304" pitchFamily="18" charset="0"/>
            </a:rPr>
            <a:t>конструирование из разного материала</a:t>
          </a:r>
          <a:endParaRPr lang="ru-RU" sz="1200" b="0" kern="1200" dirty="0">
            <a:latin typeface="Times New Roman" panose="02020603050405020304" pitchFamily="18" charset="0"/>
            <a:cs typeface="Times New Roman" panose="02020603050405020304" pitchFamily="18" charset="0"/>
          </a:endParaRPr>
        </a:p>
      </dsp:txBody>
      <dsp:txXfrm rot="-5400000">
        <a:off x="191713" y="1049111"/>
        <a:ext cx="6157216" cy="160639"/>
      </dsp:txXfrm>
    </dsp:sp>
    <dsp:sp modelId="{79A071C8-488B-49C5-BBBA-9E921E5DBB1A}">
      <dsp:nvSpPr>
        <dsp:cNvPr id="0" name=""/>
        <dsp:cNvSpPr/>
      </dsp:nvSpPr>
      <dsp:spPr>
        <a:xfrm rot="5400000">
          <a:off x="-41081" y="1278423"/>
          <a:ext cx="273875" cy="191713"/>
        </a:xfrm>
        <a:prstGeom prst="chevron">
          <a:avLst/>
        </a:prstGeom>
        <a:gradFill rotWithShape="0">
          <a:gsLst>
            <a:gs pos="0">
              <a:schemeClr val="accent4">
                <a:hueOff val="7796769"/>
                <a:satOff val="-35976"/>
                <a:lumOff val="1324"/>
                <a:alphaOff val="0"/>
                <a:satMod val="103000"/>
                <a:lumMod val="102000"/>
                <a:tint val="94000"/>
              </a:schemeClr>
            </a:gs>
            <a:gs pos="50000">
              <a:schemeClr val="accent4">
                <a:hueOff val="7796769"/>
                <a:satOff val="-35976"/>
                <a:lumOff val="1324"/>
                <a:alphaOff val="0"/>
                <a:satMod val="110000"/>
                <a:lumMod val="100000"/>
                <a:shade val="100000"/>
              </a:schemeClr>
            </a:gs>
            <a:gs pos="100000">
              <a:schemeClr val="accent4">
                <a:hueOff val="7796769"/>
                <a:satOff val="-35976"/>
                <a:lumOff val="1324"/>
                <a:alphaOff val="0"/>
                <a:lumMod val="99000"/>
                <a:satMod val="120000"/>
                <a:shade val="78000"/>
              </a:schemeClr>
            </a:gs>
          </a:gsLst>
          <a:lin ang="5400000" scaled="0"/>
        </a:gradFill>
        <a:ln w="6350" cap="flat" cmpd="sng" algn="ctr">
          <a:solidFill>
            <a:schemeClr val="accent4">
              <a:hueOff val="7796769"/>
              <a:satOff val="-35976"/>
              <a:lumOff val="132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7</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333199"/>
        <a:ext cx="191713" cy="82162"/>
      </dsp:txXfrm>
    </dsp:sp>
    <dsp:sp modelId="{004597CB-5477-45F3-9F50-407838E74A26}">
      <dsp:nvSpPr>
        <dsp:cNvPr id="0" name=""/>
        <dsp:cNvSpPr/>
      </dsp:nvSpPr>
      <dsp:spPr>
        <a:xfrm rot="5400000">
          <a:off x="3185656" y="-1756601"/>
          <a:ext cx="178019" cy="6165906"/>
        </a:xfrm>
        <a:prstGeom prst="round2SameRect">
          <a:avLst/>
        </a:prstGeom>
        <a:solidFill>
          <a:schemeClr val="lt1">
            <a:alpha val="90000"/>
            <a:hueOff val="0"/>
            <a:satOff val="0"/>
            <a:lumOff val="0"/>
            <a:alphaOff val="0"/>
          </a:schemeClr>
        </a:solidFill>
        <a:ln w="6350" cap="flat" cmpd="sng" algn="ctr">
          <a:solidFill>
            <a:schemeClr val="accent4">
              <a:hueOff val="7796769"/>
              <a:satOff val="-35976"/>
              <a:lumOff val="132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smtClean="0">
              <a:latin typeface="Times New Roman" panose="02020603050405020304" pitchFamily="18" charset="0"/>
              <a:cs typeface="Times New Roman" panose="02020603050405020304" pitchFamily="18" charset="0"/>
            </a:rPr>
            <a:t>изобразительная</a:t>
          </a:r>
          <a:endParaRPr lang="ru-RU" sz="1200" b="0" kern="1200">
            <a:latin typeface="Times New Roman" panose="02020603050405020304" pitchFamily="18" charset="0"/>
            <a:cs typeface="Times New Roman" panose="02020603050405020304" pitchFamily="18" charset="0"/>
          </a:endParaRPr>
        </a:p>
      </dsp:txBody>
      <dsp:txXfrm rot="-5400000">
        <a:off x="191713" y="1246032"/>
        <a:ext cx="6157216" cy="160639"/>
      </dsp:txXfrm>
    </dsp:sp>
    <dsp:sp modelId="{35CD3D1F-16DD-4AD8-8895-5F12136B5C3B}">
      <dsp:nvSpPr>
        <dsp:cNvPr id="0" name=""/>
        <dsp:cNvSpPr/>
      </dsp:nvSpPr>
      <dsp:spPr>
        <a:xfrm rot="5400000">
          <a:off x="-41081" y="1475344"/>
          <a:ext cx="273875" cy="191713"/>
        </a:xfrm>
        <a:prstGeom prst="chevron">
          <a:avLst/>
        </a:prstGeom>
        <a:gradFill rotWithShape="0">
          <a:gsLst>
            <a:gs pos="0">
              <a:schemeClr val="accent4">
                <a:hueOff val="9096231"/>
                <a:satOff val="-41972"/>
                <a:lumOff val="1544"/>
                <a:alphaOff val="0"/>
                <a:satMod val="103000"/>
                <a:lumMod val="102000"/>
                <a:tint val="94000"/>
              </a:schemeClr>
            </a:gs>
            <a:gs pos="50000">
              <a:schemeClr val="accent4">
                <a:hueOff val="9096231"/>
                <a:satOff val="-41972"/>
                <a:lumOff val="1544"/>
                <a:alphaOff val="0"/>
                <a:satMod val="110000"/>
                <a:lumMod val="100000"/>
                <a:shade val="100000"/>
              </a:schemeClr>
            </a:gs>
            <a:gs pos="100000">
              <a:schemeClr val="accent4">
                <a:hueOff val="9096231"/>
                <a:satOff val="-41972"/>
                <a:lumOff val="1544"/>
                <a:alphaOff val="0"/>
                <a:lumMod val="99000"/>
                <a:satMod val="120000"/>
                <a:shade val="78000"/>
              </a:schemeClr>
            </a:gs>
          </a:gsLst>
          <a:lin ang="5400000" scaled="0"/>
        </a:gradFill>
        <a:ln w="6350" cap="flat" cmpd="sng" algn="ctr">
          <a:solidFill>
            <a:schemeClr val="accent4">
              <a:hueOff val="9096231"/>
              <a:satOff val="-41972"/>
              <a:lumOff val="1544"/>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8</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530120"/>
        <a:ext cx="191713" cy="82162"/>
      </dsp:txXfrm>
    </dsp:sp>
    <dsp:sp modelId="{E0E2243A-C127-43F6-9586-B654F5198A77}">
      <dsp:nvSpPr>
        <dsp:cNvPr id="0" name=""/>
        <dsp:cNvSpPr/>
      </dsp:nvSpPr>
      <dsp:spPr>
        <a:xfrm rot="5400000">
          <a:off x="3185656" y="-1559680"/>
          <a:ext cx="178019" cy="6165906"/>
        </a:xfrm>
        <a:prstGeom prst="round2SameRect">
          <a:avLst/>
        </a:prstGeom>
        <a:solidFill>
          <a:schemeClr val="lt1">
            <a:alpha val="90000"/>
            <a:hueOff val="0"/>
            <a:satOff val="0"/>
            <a:lumOff val="0"/>
            <a:alphaOff val="0"/>
          </a:schemeClr>
        </a:solidFill>
        <a:ln w="6350" cap="flat" cmpd="sng" algn="ctr">
          <a:solidFill>
            <a:schemeClr val="accent4">
              <a:hueOff val="9096231"/>
              <a:satOff val="-41972"/>
              <a:lumOff val="154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smtClean="0">
              <a:latin typeface="Times New Roman" panose="02020603050405020304" pitchFamily="18" charset="0"/>
              <a:cs typeface="Times New Roman" panose="02020603050405020304" pitchFamily="18" charset="0"/>
            </a:rPr>
            <a:t>музыкальная</a:t>
          </a:r>
          <a:endParaRPr lang="ru-RU" sz="1200" b="0" kern="1200">
            <a:latin typeface="Times New Roman" panose="02020603050405020304" pitchFamily="18" charset="0"/>
            <a:cs typeface="Times New Roman" panose="02020603050405020304" pitchFamily="18" charset="0"/>
          </a:endParaRPr>
        </a:p>
      </dsp:txBody>
      <dsp:txXfrm rot="-5400000">
        <a:off x="191713" y="1442953"/>
        <a:ext cx="6157216" cy="160639"/>
      </dsp:txXfrm>
    </dsp:sp>
    <dsp:sp modelId="{FB4A9163-CDA3-4E94-A65A-8FE7E4F88E28}">
      <dsp:nvSpPr>
        <dsp:cNvPr id="0" name=""/>
        <dsp:cNvSpPr/>
      </dsp:nvSpPr>
      <dsp:spPr>
        <a:xfrm rot="5400000">
          <a:off x="-41081" y="1672265"/>
          <a:ext cx="273875" cy="191713"/>
        </a:xfrm>
        <a:prstGeom prst="chevron">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w="6350" cap="flat" cmpd="sng" algn="ctr">
          <a:solidFill>
            <a:schemeClr val="accent4">
              <a:hueOff val="10395692"/>
              <a:satOff val="-47968"/>
              <a:lumOff val="176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9</a:t>
          </a:r>
          <a:endParaRPr lang="ru-RU" sz="1200" b="0" kern="12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dsp:txBody>
      <dsp:txXfrm rot="-5400000">
        <a:off x="1" y="1727041"/>
        <a:ext cx="191713" cy="82162"/>
      </dsp:txXfrm>
    </dsp:sp>
    <dsp:sp modelId="{0B373110-E41C-4189-9A86-60F5CE75F1B3}">
      <dsp:nvSpPr>
        <dsp:cNvPr id="0" name=""/>
        <dsp:cNvSpPr/>
      </dsp:nvSpPr>
      <dsp:spPr>
        <a:xfrm rot="5400000">
          <a:off x="3185656" y="-1362759"/>
          <a:ext cx="178019" cy="6165906"/>
        </a:xfrm>
        <a:prstGeom prst="round2Same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kern="1200" smtClean="0">
              <a:latin typeface="Times New Roman" panose="02020603050405020304" pitchFamily="18" charset="0"/>
              <a:cs typeface="Times New Roman" panose="02020603050405020304" pitchFamily="18" charset="0"/>
            </a:rPr>
            <a:t>двигательная</a:t>
          </a:r>
          <a:endParaRPr lang="ru-RU" sz="1200" b="0" kern="1200">
            <a:latin typeface="Times New Roman" panose="02020603050405020304" pitchFamily="18" charset="0"/>
            <a:cs typeface="Times New Roman" panose="02020603050405020304" pitchFamily="18" charset="0"/>
          </a:endParaRPr>
        </a:p>
      </dsp:txBody>
      <dsp:txXfrm rot="-5400000">
        <a:off x="191713" y="1639874"/>
        <a:ext cx="6157216" cy="1606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C6CCB-5BDB-4358-940D-E51131938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11874</TotalTime>
  <Pages>1</Pages>
  <Words>100497</Words>
  <Characters>572837</Characters>
  <Application>Microsoft Office Word</Application>
  <DocSecurity>0</DocSecurity>
  <Lines>4773</Lines>
  <Paragraphs>1343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9</cp:revision>
  <cp:lastPrinted>2020-03-19T05:57:00Z</cp:lastPrinted>
  <dcterms:created xsi:type="dcterms:W3CDTF">2014-09-30T10:14:00Z</dcterms:created>
  <dcterms:modified xsi:type="dcterms:W3CDTF">2020-09-11T06:26:00Z</dcterms:modified>
</cp:coreProperties>
</file>