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032BC" w:rsidRDefault="002032BC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ч</w:t>
      </w:r>
      <w:r w:rsidR="002032BC" w:rsidRPr="002032BC">
        <w:rPr>
          <w:rFonts w:ascii="Times New Roman" w:hAnsi="Times New Roman" w:cs="Times New Roman"/>
          <w:b/>
          <w:sz w:val="28"/>
          <w:szCs w:val="40"/>
        </w:rPr>
        <w:t>аст</w:t>
      </w:r>
      <w:r>
        <w:rPr>
          <w:rFonts w:ascii="Times New Roman" w:hAnsi="Times New Roman" w:cs="Times New Roman"/>
          <w:b/>
          <w:sz w:val="28"/>
          <w:szCs w:val="40"/>
        </w:rPr>
        <w:t>и</w:t>
      </w:r>
      <w:r w:rsidR="002032BC" w:rsidRPr="002032BC">
        <w:rPr>
          <w:rFonts w:ascii="Times New Roman" w:hAnsi="Times New Roman" w:cs="Times New Roman"/>
          <w:b/>
          <w:sz w:val="28"/>
          <w:szCs w:val="40"/>
        </w:rPr>
        <w:t xml:space="preserve"> образовательной ситуации</w:t>
      </w:r>
    </w:p>
    <w:p w:rsidR="008100D6" w:rsidRDefault="002032BC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сенсорному развитию </w:t>
      </w:r>
    </w:p>
    <w:p w:rsidR="001E1B67" w:rsidRDefault="00FF775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 w:rsidR="002032BC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246914">
        <w:rPr>
          <w:rFonts w:ascii="Times New Roman" w:hAnsi="Times New Roman" w:cs="Times New Roman"/>
          <w:b/>
          <w:sz w:val="28"/>
          <w:szCs w:val="28"/>
        </w:rPr>
        <w:t xml:space="preserve">1 младшей </w:t>
      </w:r>
      <w:r w:rsidR="002032BC">
        <w:rPr>
          <w:rFonts w:ascii="Times New Roman" w:hAnsi="Times New Roman" w:cs="Times New Roman"/>
          <w:b/>
          <w:sz w:val="28"/>
          <w:szCs w:val="28"/>
        </w:rPr>
        <w:t>группы № 1</w:t>
      </w:r>
    </w:p>
    <w:p w:rsidR="008100D6" w:rsidRDefault="006053C3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«Угощенье для жителей Теремка»</w:t>
      </w: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Первой квалификационной категории</w:t>
      </w: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Хакимьянова Валентина Леонидовна</w:t>
      </w: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46914" w:rsidRDefault="00246914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46914" w:rsidRDefault="00246914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46914" w:rsidRDefault="00246914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46914" w:rsidRDefault="00246914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Г. Дзержинск</w:t>
      </w:r>
    </w:p>
    <w:p w:rsidR="008100D6" w:rsidRDefault="008100D6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2018 г.</w:t>
      </w:r>
    </w:p>
    <w:p w:rsidR="00246914" w:rsidRPr="008100D6" w:rsidRDefault="00246914" w:rsidP="0081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5"/>
      </w:tblGrid>
      <w:tr w:rsidR="00782A5F" w:rsidRPr="00782A5F" w:rsidTr="00E06C0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78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78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E06C07" w:rsidRPr="00782A5F" w:rsidTr="002509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07" w:rsidRPr="00782A5F" w:rsidRDefault="00E06C07" w:rsidP="0078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782A5F" w:rsidRPr="00782A5F" w:rsidTr="00E06C07">
        <w:trPr>
          <w:trHeight w:val="36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E06C07" w:rsidRDefault="00782A5F" w:rsidP="00E06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ситуации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227CE0" w:rsidP="00E06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C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</w:t>
            </w:r>
            <w:r w:rsidR="00782A5F" w:rsidRPr="003300D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82A5F" w:rsidRPr="00782A5F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782A5F" w:rsidRPr="00782A5F" w:rsidTr="00E06C07">
        <w:trPr>
          <w:trHeight w:val="27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E06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E06C07" w:rsidP="00782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  <w:r w:rsidR="00782A5F" w:rsidRPr="00782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</w:t>
            </w:r>
          </w:p>
          <w:p w:rsidR="00782A5F" w:rsidRPr="00782A5F" w:rsidRDefault="00782A5F" w:rsidP="00782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A5F" w:rsidRPr="00782A5F" w:rsidTr="00E06C07">
        <w:trPr>
          <w:trHeight w:val="18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E06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A51842" w:rsidRDefault="00A51842" w:rsidP="00A51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6053C3" w:rsidRPr="00A518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редметная</w:t>
            </w:r>
            <w:r w:rsidR="003300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053C3" w:rsidRPr="00A5184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782A5F" w:rsidRPr="00782A5F" w:rsidTr="00E06C07">
        <w:trPr>
          <w:trHeight w:val="8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605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6053C3" w:rsidP="00782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«Угощенье для жителей Теремка»</w:t>
            </w:r>
          </w:p>
        </w:tc>
      </w:tr>
      <w:tr w:rsidR="00782A5F" w:rsidRPr="00782A5F" w:rsidTr="00E06C07">
        <w:trPr>
          <w:trHeight w:val="9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605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605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6053C3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сенсорных способностей</w:t>
            </w:r>
            <w:r w:rsidRPr="00782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</w:tr>
      <w:tr w:rsidR="00782A5F" w:rsidRPr="00782A5F" w:rsidTr="006053C3">
        <w:trPr>
          <w:trHeight w:val="11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782A5F" w:rsidP="00605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2" w:rsidRDefault="00A51842" w:rsidP="00A518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«цвет», умение различать красный, синий, желтый цвета, используя как сенсорные эталоны блоки Дьенеша – тонкие большие круги трех основных цветов.</w:t>
            </w:r>
          </w:p>
          <w:p w:rsidR="00A51842" w:rsidRDefault="00A51842" w:rsidP="00A518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находить и называть данные цвета.</w:t>
            </w:r>
          </w:p>
          <w:p w:rsidR="00782A5F" w:rsidRPr="006053C3" w:rsidRDefault="00A51842" w:rsidP="00A518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 детей, желание познавать окружающую действительность.</w:t>
            </w:r>
          </w:p>
        </w:tc>
      </w:tr>
      <w:tr w:rsidR="006053C3" w:rsidRPr="00782A5F" w:rsidTr="0079250B">
        <w:trPr>
          <w:trHeight w:val="13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C3" w:rsidRPr="006053C3" w:rsidRDefault="006053C3" w:rsidP="0060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6053C3" w:rsidRPr="00782A5F" w:rsidTr="00BD7D1F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3" w:rsidRPr="006053C3" w:rsidRDefault="006053C3" w:rsidP="0060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блоками Дьенеша. Знакомство с понятием «цвет»</w:t>
            </w:r>
            <w:r w:rsidR="00A51842">
              <w:rPr>
                <w:rFonts w:ascii="Times New Roman" w:hAnsi="Times New Roman" w:cs="Times New Roman"/>
                <w:sz w:val="28"/>
                <w:szCs w:val="28"/>
              </w:rPr>
              <w:t xml:space="preserve">, дидактические игры с цветом.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</w:t>
            </w:r>
            <w:r w:rsidR="00A51842"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 по сказке, игры с героями сказки</w:t>
            </w:r>
          </w:p>
        </w:tc>
      </w:tr>
      <w:tr w:rsidR="00A51842" w:rsidRPr="00782A5F" w:rsidTr="00BD7D1F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2" w:rsidRDefault="00A51842" w:rsidP="00A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A51842" w:rsidRPr="00782A5F" w:rsidTr="004B7E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2" w:rsidRPr="006053C3" w:rsidRDefault="00A51842" w:rsidP="0060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Домик-ширма Теремок, три стульчика для игрушек, игрушки: мышка с красным бантом, зайчик с синим, лисичка с желтым. На детском столе сухой мини-бассейн с горохом, в котором спрятаны блоки Дьенеша: круги одинаковой толщины и величины красного, синего, желтого цветов</w:t>
            </w:r>
          </w:p>
        </w:tc>
      </w:tr>
      <w:tr w:rsidR="00710A53" w:rsidRPr="00782A5F" w:rsidTr="004B7E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3" w:rsidRDefault="00710A53" w:rsidP="00710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710A53" w:rsidRPr="00782A5F" w:rsidTr="004B7E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3" w:rsidRDefault="00710A53" w:rsidP="0060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Теремок, мышка-норушка, зайчик-побегайчик, лисичка-сестричка, печенье, угощенье, красный, синий, желтый</w:t>
            </w:r>
            <w:r w:rsidR="0033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842" w:rsidRPr="00782A5F" w:rsidTr="004B7E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2" w:rsidRDefault="00710A53" w:rsidP="00A5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51842"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A51842" w:rsidRPr="00782A5F" w:rsidTr="00A51842">
        <w:trPr>
          <w:trHeight w:val="11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2" w:rsidRPr="00782A5F" w:rsidRDefault="00A51842" w:rsidP="00782A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84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</w:t>
            </w:r>
            <w:r w:rsidR="00710A5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(Медведь спрятал печенье), </w:t>
            </w:r>
            <w:r w:rsidRPr="00A51842">
              <w:rPr>
                <w:rFonts w:ascii="Times New Roman" w:hAnsi="Times New Roman" w:cs="Times New Roman"/>
                <w:sz w:val="28"/>
                <w:szCs w:val="28"/>
              </w:rPr>
              <w:t>проговаривание, повторение, действия с блоками</w:t>
            </w:r>
          </w:p>
        </w:tc>
      </w:tr>
      <w:tr w:rsidR="00A51842" w:rsidRPr="00782A5F" w:rsidTr="00A51842">
        <w:trPr>
          <w:trHeight w:val="11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2" w:rsidRPr="00A51842" w:rsidRDefault="00710A53" w:rsidP="00A5184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1842"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A51842" w:rsidRPr="00782A5F" w:rsidTr="005017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2" w:rsidRPr="00782A5F" w:rsidRDefault="00710A53" w:rsidP="00782A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Подгрупповая, индивидуальная</w:t>
            </w:r>
          </w:p>
        </w:tc>
      </w:tr>
      <w:tr w:rsidR="00782A5F" w:rsidRPr="00782A5F" w:rsidTr="00E06C07">
        <w:trPr>
          <w:trHeight w:val="56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F" w:rsidRPr="00782A5F" w:rsidRDefault="002F2652" w:rsidP="00710A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82A5F"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Мотивационно-ориентировочная часть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4" w:rsidRPr="00FF0CF6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CF6"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входят в зал, где стоит домик-ширма Теремок, три стула для жителей теремка, стол с сухим мини-бассейном.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Ребятки, посмотрите сколько много гостей к нам пришло сегодня! </w:t>
            </w:r>
            <w:r w:rsidRPr="00EF12F4">
              <w:rPr>
                <w:rFonts w:ascii="Times New Roman" w:hAnsi="Times New Roman" w:cs="Times New Roman"/>
                <w:i/>
                <w:sz w:val="28"/>
                <w:szCs w:val="28"/>
              </w:rPr>
              <w:t>(дать детям возможность посмотреть на гостей, адаптироваться к обстановке)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27C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3B41">
              <w:rPr>
                <w:rFonts w:ascii="Times New Roman" w:hAnsi="Times New Roman" w:cs="Times New Roman"/>
                <w:sz w:val="28"/>
                <w:szCs w:val="28"/>
              </w:rPr>
              <w:t>авайте</w:t>
            </w:r>
            <w:r w:rsidR="00227CE0">
              <w:rPr>
                <w:rFonts w:ascii="Times New Roman" w:hAnsi="Times New Roman" w:cs="Times New Roman"/>
                <w:sz w:val="28"/>
                <w:szCs w:val="28"/>
              </w:rPr>
              <w:t xml:space="preserve">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поздороваемся. Все вместе скажем: «Здравствуйте». 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что это стоит? </w:t>
            </w:r>
            <w:r w:rsidRPr="00C56E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(обращает внимание </w:t>
            </w:r>
            <w:r w:rsidRPr="00C56E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детей на Теремок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подводит к нему</w:t>
            </w:r>
            <w:r w:rsidRPr="00C56E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E6D94" w:rsidRPr="00EF12F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Домик, Теремок…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Верно!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теремок, теремок.</w:t>
            </w:r>
          </w:p>
          <w:p w:rsidR="00782A5F" w:rsidRPr="00782A5F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ни низок, ни высок, ни высок… </w:t>
            </w:r>
          </w:p>
        </w:tc>
      </w:tr>
      <w:tr w:rsidR="00782A5F" w:rsidRPr="00782A5F" w:rsidTr="00710A53">
        <w:trPr>
          <w:trHeight w:val="5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2F2652" w:rsidP="008E6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782A5F"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33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Кто, кто в теремочке живет? 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Кто-кто в невысоком живет?</w:t>
            </w:r>
          </w:p>
          <w:p w:rsidR="008E6D94" w:rsidRPr="00EF12F4" w:rsidRDefault="003300D5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Я-</w:t>
            </w:r>
            <w:r w:rsidR="008E6D94">
              <w:rPr>
                <w:rFonts w:ascii="Times New Roman" w:hAnsi="Times New Roman" w:cs="Times New Roman"/>
                <w:sz w:val="28"/>
                <w:szCs w:val="28"/>
              </w:rPr>
              <w:t xml:space="preserve">Мышка-норушка </w:t>
            </w:r>
            <w:r w:rsidR="008E6D94" w:rsidRPr="00EF12F4">
              <w:rPr>
                <w:rFonts w:ascii="Times New Roman" w:hAnsi="Times New Roman" w:cs="Times New Roman"/>
                <w:i/>
                <w:sz w:val="28"/>
                <w:szCs w:val="28"/>
              </w:rPr>
              <w:t>(в окне появляется игрушка. Воспитатель сажает ее на стульчик)</w:t>
            </w:r>
            <w:r w:rsidR="008E6D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E6D94" w:rsidRPr="00EF12F4" w:rsidRDefault="003300D5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Я-</w:t>
            </w:r>
            <w:r w:rsidR="008E6D94">
              <w:rPr>
                <w:rFonts w:ascii="Times New Roman" w:hAnsi="Times New Roman" w:cs="Times New Roman"/>
                <w:sz w:val="28"/>
                <w:szCs w:val="28"/>
              </w:rPr>
              <w:t>Зайчик-побегайчик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D94" w:rsidRPr="00EF12F4">
              <w:rPr>
                <w:rFonts w:ascii="Times New Roman" w:hAnsi="Times New Roman" w:cs="Times New Roman"/>
                <w:i/>
                <w:sz w:val="28"/>
                <w:szCs w:val="28"/>
              </w:rPr>
              <w:t>(аналогичные действия воспитателя)</w:t>
            </w:r>
            <w:r w:rsidR="008E6D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E6D94" w:rsidRDefault="003300D5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я-</w:t>
            </w:r>
            <w:r w:rsidR="008E6D94">
              <w:rPr>
                <w:rFonts w:ascii="Times New Roman" w:hAnsi="Times New Roman" w:cs="Times New Roman"/>
                <w:sz w:val="28"/>
                <w:szCs w:val="28"/>
              </w:rPr>
              <w:t xml:space="preserve">Лисичка-сестричка </w:t>
            </w:r>
            <w:r w:rsidR="008E6D94" w:rsidRPr="00EF12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(аналогичные действия воспитателя). </w:t>
            </w:r>
          </w:p>
          <w:p w:rsidR="008E6D94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530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B41">
              <w:rPr>
                <w:rFonts w:ascii="Times New Roman" w:hAnsi="Times New Roman" w:cs="Times New Roman"/>
                <w:sz w:val="28"/>
                <w:szCs w:val="28"/>
              </w:rPr>
              <w:t>Ребятки,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поздороваемся с жителями Теремка. Все вместе скажем: «Здравствуйте!»</w:t>
            </w:r>
          </w:p>
          <w:p w:rsidR="008E6D94" w:rsidRPr="002032BC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здороваются. </w:t>
            </w:r>
          </w:p>
          <w:p w:rsidR="00227CE0" w:rsidRPr="004D1C32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к вам в гости пришли и угощение принесли… 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Ой, а где же наше печенье?! </w:t>
            </w:r>
            <w:r w:rsidR="00F04543" w:rsidRPr="004D1C32">
              <w:rPr>
                <w:rFonts w:ascii="Times New Roman" w:hAnsi="Times New Roman" w:cs="Times New Roman"/>
                <w:sz w:val="28"/>
                <w:szCs w:val="28"/>
              </w:rPr>
              <w:t>Может его Медведь спрятал? Кто поможет найти</w:t>
            </w:r>
            <w:r w:rsidR="00227CE0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 печенье</w:t>
            </w:r>
            <w:r w:rsidR="00F04543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27CE0" w:rsidRPr="004D1C32" w:rsidRDefault="00227CE0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Дети: Я, я, я.</w:t>
            </w:r>
          </w:p>
          <w:p w:rsidR="008E6D94" w:rsidRPr="004D1C32" w:rsidRDefault="00227CE0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Молодцы, д</w:t>
            </w:r>
            <w:r w:rsidR="008E6D94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авайте найдем печенье. </w:t>
            </w:r>
          </w:p>
          <w:p w:rsidR="008E6D94" w:rsidRPr="004D1C32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печенье (круглые блоки одной величины и толщины, но разного цвета) в сухом бассейне с горохом.</w:t>
            </w:r>
          </w:p>
          <w:p w:rsidR="00072B82" w:rsidRPr="004D1C32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43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Угощение </w:t>
            </w:r>
            <w:r w:rsidR="00227CE0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F04543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нашли. Кого каким печеньем будем угощать? </w:t>
            </w:r>
            <w:r w:rsidR="00072B82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какого цвета печенье любит </w:t>
            </w:r>
            <w:r w:rsidR="005F68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2B82" w:rsidRPr="004D1C32">
              <w:rPr>
                <w:rFonts w:ascii="Times New Roman" w:hAnsi="Times New Roman" w:cs="Times New Roman"/>
                <w:sz w:val="28"/>
                <w:szCs w:val="28"/>
              </w:rPr>
              <w:t>ышка-норушка</w:t>
            </w:r>
            <w:r w:rsidR="005F6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865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F6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игрушка </w:t>
            </w:r>
            <w:r w:rsidR="005F6865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с красным бантом</w:t>
            </w:r>
            <w:r w:rsidR="005F686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F6865" w:rsidRPr="005F6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рядом с ней корзина с красным кругом</w:t>
            </w:r>
            <w:r w:rsidR="005F6865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72B82"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72B82" w:rsidRPr="004D1C32" w:rsidRDefault="00072B82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Дети: Мышка-норушка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любит печенье красного цвета.</w:t>
            </w:r>
          </w:p>
          <w:p w:rsidR="008E6D94" w:rsidRPr="004D1C32" w:rsidRDefault="004D1C32" w:rsidP="004D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72B82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Аналогично про синее и </w:t>
            </w: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желт</w:t>
            </w:r>
            <w:r w:rsidR="00072B82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ое печенье</w:t>
            </w: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72B82"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E6D94" w:rsidRPr="004D1C32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Саша, назови, какого цвета печенье 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>любит Мышка-норушка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(ответ)</w:t>
            </w:r>
          </w:p>
          <w:p w:rsidR="008E6D94" w:rsidRPr="004D1C32" w:rsidRDefault="008E6D94" w:rsidP="008E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Оля, назови,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печенье 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>любит Мышка-норушка</w:t>
            </w:r>
            <w:r w:rsidRPr="004D1C32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4D1C32">
              <w:rPr>
                <w:rFonts w:ascii="Times New Roman" w:hAnsi="Times New Roman" w:cs="Times New Roman"/>
                <w:i/>
                <w:sz w:val="28"/>
                <w:szCs w:val="28"/>
              </w:rPr>
              <w:t>договаривание за воспитателем)</w:t>
            </w:r>
          </w:p>
          <w:p w:rsidR="00782A5F" w:rsidRPr="00782A5F" w:rsidRDefault="008E6D94" w:rsidP="005F68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12F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подарим 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>героям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печенье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32" w:rsidRPr="005F6865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задание)</w:t>
            </w:r>
            <w:r w:rsidRPr="005F686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C32">
              <w:rPr>
                <w:rFonts w:ascii="Times New Roman" w:hAnsi="Times New Roman" w:cs="Times New Roman"/>
                <w:sz w:val="28"/>
                <w:szCs w:val="28"/>
              </w:rPr>
              <w:t>Молодцы! А жители теремка тоже хотят угостить вас печеньем!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A5F" w:rsidRPr="00782A5F" w:rsidTr="00E06C07">
        <w:trPr>
          <w:trHeight w:val="4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2F2652" w:rsidP="00782A5F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782A5F"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5F" w:rsidRPr="00782A5F" w:rsidRDefault="004D1C32" w:rsidP="005F68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</w:t>
            </w:r>
            <w:r w:rsidR="008E6D94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Угостили жителей Теремка печеньем! Теперь скажем им «До свиданья!» И гостям тоже скажем «До свиданья!»</w:t>
            </w:r>
          </w:p>
        </w:tc>
      </w:tr>
    </w:tbl>
    <w:p w:rsidR="00EF12F4" w:rsidRDefault="00EF12F4" w:rsidP="00EF12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52" w:rsidRDefault="002F2652" w:rsidP="00EF12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52" w:rsidRDefault="002F2652" w:rsidP="00EF12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52" w:rsidRDefault="002F2652" w:rsidP="00EF12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652" w:rsidRPr="00EF12F4" w:rsidRDefault="002F2652" w:rsidP="00EF12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EF0" w:rsidRDefault="00C56EF0" w:rsidP="002032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6EF0" w:rsidSect="0004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8A"/>
    <w:multiLevelType w:val="hybridMultilevel"/>
    <w:tmpl w:val="9B6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3D"/>
    <w:multiLevelType w:val="hybridMultilevel"/>
    <w:tmpl w:val="3C04F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BC9"/>
    <w:multiLevelType w:val="hybridMultilevel"/>
    <w:tmpl w:val="27EA7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26C6"/>
    <w:multiLevelType w:val="multilevel"/>
    <w:tmpl w:val="44364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31A9"/>
    <w:rsid w:val="000438D5"/>
    <w:rsid w:val="00072B82"/>
    <w:rsid w:val="001E1B67"/>
    <w:rsid w:val="002032BC"/>
    <w:rsid w:val="0020701D"/>
    <w:rsid w:val="00227CE0"/>
    <w:rsid w:val="00246914"/>
    <w:rsid w:val="002F2652"/>
    <w:rsid w:val="003300D5"/>
    <w:rsid w:val="004A3B40"/>
    <w:rsid w:val="004D1C32"/>
    <w:rsid w:val="004F490D"/>
    <w:rsid w:val="005300BF"/>
    <w:rsid w:val="005F6865"/>
    <w:rsid w:val="006053C3"/>
    <w:rsid w:val="006E4AC7"/>
    <w:rsid w:val="00710A53"/>
    <w:rsid w:val="00714DE3"/>
    <w:rsid w:val="00756575"/>
    <w:rsid w:val="00782A5F"/>
    <w:rsid w:val="008100D6"/>
    <w:rsid w:val="008E6D94"/>
    <w:rsid w:val="00924663"/>
    <w:rsid w:val="00943B41"/>
    <w:rsid w:val="00A51842"/>
    <w:rsid w:val="00B1250A"/>
    <w:rsid w:val="00C131A9"/>
    <w:rsid w:val="00C56EF0"/>
    <w:rsid w:val="00E06C07"/>
    <w:rsid w:val="00E4186A"/>
    <w:rsid w:val="00EF12F4"/>
    <w:rsid w:val="00F04543"/>
    <w:rsid w:val="00FF0CF6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5868-DD60-4A58-89A2-03C0F5B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782A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user</cp:lastModifiedBy>
  <cp:revision>18</cp:revision>
  <dcterms:created xsi:type="dcterms:W3CDTF">2018-10-04T07:16:00Z</dcterms:created>
  <dcterms:modified xsi:type="dcterms:W3CDTF">2019-09-10T09:04:00Z</dcterms:modified>
</cp:coreProperties>
</file>