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97" w:rsidRDefault="00422597" w:rsidP="0042259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4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0"/>
        </w:rPr>
        <w:t>Подвижные игры с детьми старшей группы</w:t>
      </w:r>
    </w:p>
    <w:p w:rsidR="00422597" w:rsidRDefault="00422597" w:rsidP="0042259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4"/>
          <w:szCs w:val="40"/>
        </w:rPr>
      </w:pPr>
    </w:p>
    <w:p w:rsidR="00422597" w:rsidRDefault="00422597" w:rsidP="0042259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4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0"/>
        </w:rPr>
        <w:t>СЕНТЯБРЬ</w:t>
      </w:r>
    </w:p>
    <w:p w:rsidR="00422597" w:rsidRDefault="00422597" w:rsidP="0042259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22597" w:rsidRDefault="00422597" w:rsidP="0042259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22597" w:rsidRDefault="00422597" w:rsidP="00422597">
      <w:pPr>
        <w:pStyle w:val="ParagraphStyle"/>
        <w:jc w:val="center"/>
        <w:rPr>
          <w:rFonts w:ascii="Times New Roman" w:hAnsi="Times New Roman" w:cs="Times New Roman"/>
          <w:color w:val="000000"/>
          <w:sz w:val="44"/>
          <w:szCs w:val="40"/>
        </w:rPr>
      </w:pPr>
      <w:r>
        <w:rPr>
          <w:rFonts w:ascii="Times New Roman" w:hAnsi="Times New Roman" w:cs="Times New Roman"/>
          <w:color w:val="000000"/>
          <w:sz w:val="44"/>
          <w:szCs w:val="40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40"/>
        </w:rPr>
        <w:t>Игра «Назови ласково».</w:t>
      </w:r>
    </w:p>
    <w:p w:rsidR="00422597" w:rsidRDefault="00422597" w:rsidP="00422597">
      <w:pPr>
        <w:pStyle w:val="ParagraphStyle"/>
        <w:rPr>
          <w:rFonts w:ascii="Times New Roman" w:hAnsi="Times New Roman" w:cs="Times New Roman"/>
          <w:color w:val="000000"/>
          <w:sz w:val="44"/>
          <w:szCs w:val="40"/>
        </w:rPr>
      </w:pPr>
    </w:p>
    <w:p w:rsidR="00422597" w:rsidRDefault="00422597" w:rsidP="00422597">
      <w:pPr>
        <w:pStyle w:val="ParagraphStyle"/>
        <w:rPr>
          <w:rFonts w:ascii="Times New Roman" w:hAnsi="Times New Roman" w:cs="Times New Roman"/>
          <w:color w:val="000000"/>
          <w:sz w:val="44"/>
          <w:szCs w:val="40"/>
        </w:rPr>
      </w:pPr>
      <w:r>
        <w:rPr>
          <w:rFonts w:ascii="Times New Roman" w:hAnsi="Times New Roman" w:cs="Times New Roman"/>
          <w:color w:val="000000"/>
          <w:sz w:val="44"/>
          <w:szCs w:val="40"/>
        </w:rPr>
        <w:t xml:space="preserve">Дети становятся в круг, взрослый – в центре </w:t>
      </w:r>
    </w:p>
    <w:p w:rsidR="00422597" w:rsidRDefault="00422597" w:rsidP="00422597">
      <w:pPr>
        <w:pStyle w:val="ParagraphStyle"/>
        <w:rPr>
          <w:rFonts w:ascii="Times New Roman" w:hAnsi="Times New Roman" w:cs="Times New Roman"/>
          <w:color w:val="000000"/>
          <w:sz w:val="44"/>
          <w:szCs w:val="40"/>
        </w:rPr>
      </w:pPr>
      <w:r>
        <w:rPr>
          <w:rFonts w:ascii="Times New Roman" w:hAnsi="Times New Roman" w:cs="Times New Roman"/>
          <w:color w:val="000000"/>
          <w:sz w:val="44"/>
          <w:szCs w:val="40"/>
        </w:rPr>
        <w:t xml:space="preserve">с мячом. Он бросает мяч одному из детей и называет овощ. </w:t>
      </w:r>
      <w:proofErr w:type="gramStart"/>
      <w:r>
        <w:rPr>
          <w:rFonts w:ascii="Times New Roman" w:hAnsi="Times New Roman" w:cs="Times New Roman"/>
          <w:color w:val="000000"/>
          <w:sz w:val="44"/>
          <w:szCs w:val="40"/>
        </w:rPr>
        <w:t xml:space="preserve">Ребенок должен изменить название с помощью уменьшительно-ласкательных суффиксов, то есть назвать ласково: </w:t>
      </w:r>
      <w:r>
        <w:rPr>
          <w:rFonts w:ascii="Times New Roman" w:hAnsi="Times New Roman" w:cs="Times New Roman"/>
          <w:b/>
          <w:color w:val="000000"/>
          <w:sz w:val="44"/>
          <w:szCs w:val="40"/>
        </w:rPr>
        <w:t xml:space="preserve">помидор – помидорчик, редиска – </w:t>
      </w:r>
      <w:proofErr w:type="spellStart"/>
      <w:r>
        <w:rPr>
          <w:rFonts w:ascii="Times New Roman" w:hAnsi="Times New Roman" w:cs="Times New Roman"/>
          <w:b/>
          <w:color w:val="000000"/>
          <w:sz w:val="44"/>
          <w:szCs w:val="40"/>
        </w:rPr>
        <w:t>редисочка</w:t>
      </w:r>
      <w:proofErr w:type="spellEnd"/>
      <w:r>
        <w:rPr>
          <w:rFonts w:ascii="Times New Roman" w:hAnsi="Times New Roman" w:cs="Times New Roman"/>
          <w:b/>
          <w:color w:val="000000"/>
          <w:sz w:val="44"/>
          <w:szCs w:val="40"/>
        </w:rPr>
        <w:t>, лук – лучок</w:t>
      </w:r>
      <w:r>
        <w:rPr>
          <w:rFonts w:ascii="Times New Roman" w:hAnsi="Times New Roman" w:cs="Times New Roman"/>
          <w:color w:val="000000"/>
          <w:sz w:val="44"/>
          <w:szCs w:val="40"/>
        </w:rPr>
        <w:t xml:space="preserve"> и т. д.)</w:t>
      </w:r>
      <w:proofErr w:type="gramEnd"/>
    </w:p>
    <w:p w:rsidR="00422597" w:rsidRDefault="00422597" w:rsidP="00422597">
      <w:pPr>
        <w:pStyle w:val="ParagraphStyle"/>
        <w:rPr>
          <w:rFonts w:ascii="Times New Roman" w:hAnsi="Times New Roman" w:cs="Times New Roman"/>
          <w:b/>
          <w:bCs/>
          <w:color w:val="000000"/>
          <w:sz w:val="44"/>
          <w:szCs w:val="40"/>
        </w:rPr>
      </w:pPr>
    </w:p>
    <w:p w:rsidR="00422597" w:rsidRDefault="00422597" w:rsidP="00422597">
      <w:pPr>
        <w:pStyle w:val="ParagraphStyle"/>
        <w:rPr>
          <w:rFonts w:ascii="Times New Roman" w:hAnsi="Times New Roman" w:cs="Times New Roman"/>
          <w:b/>
          <w:bCs/>
          <w:color w:val="000000"/>
          <w:sz w:val="44"/>
          <w:szCs w:val="40"/>
        </w:rPr>
      </w:pPr>
    </w:p>
    <w:p w:rsidR="00422597" w:rsidRDefault="00422597" w:rsidP="00422597">
      <w:pPr>
        <w:pStyle w:val="ParagraphStyle"/>
        <w:jc w:val="center"/>
        <w:rPr>
          <w:rFonts w:ascii="Times New Roman" w:hAnsi="Times New Roman" w:cs="Times New Roman"/>
          <w:color w:val="000000"/>
          <w:sz w:val="44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0"/>
        </w:rPr>
        <w:t>Игра - эстафета</w:t>
      </w:r>
      <w:r>
        <w:rPr>
          <w:rFonts w:ascii="Times New Roman" w:hAnsi="Times New Roman" w:cs="Times New Roman"/>
          <w:color w:val="000000"/>
          <w:sz w:val="44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40"/>
        </w:rPr>
        <w:t>«Отнесем овощи в погреб».</w:t>
      </w:r>
    </w:p>
    <w:p w:rsidR="00422597" w:rsidRDefault="00422597" w:rsidP="00422597">
      <w:pPr>
        <w:pStyle w:val="ParagraphStyle"/>
        <w:rPr>
          <w:rFonts w:ascii="Times New Roman" w:hAnsi="Times New Roman" w:cs="Times New Roman"/>
          <w:color w:val="000000"/>
          <w:sz w:val="44"/>
          <w:szCs w:val="40"/>
        </w:rPr>
      </w:pPr>
    </w:p>
    <w:p w:rsidR="00422597" w:rsidRDefault="00422597" w:rsidP="00422597">
      <w:pPr>
        <w:pStyle w:val="ParagraphStyle"/>
        <w:rPr>
          <w:rFonts w:ascii="Times New Roman" w:hAnsi="Times New Roman" w:cs="Times New Roman"/>
          <w:color w:val="000000"/>
          <w:sz w:val="44"/>
          <w:szCs w:val="40"/>
        </w:rPr>
      </w:pPr>
      <w:r>
        <w:rPr>
          <w:rFonts w:ascii="Times New Roman" w:hAnsi="Times New Roman" w:cs="Times New Roman"/>
          <w:color w:val="000000"/>
          <w:sz w:val="44"/>
          <w:szCs w:val="40"/>
        </w:rPr>
        <w:t>Дети делятся на две команды. Первые участники команды бегут по извилистой дорожке (между кеглями). Затем прыгают через «канавку», обозначенную гимнастическими палками, впереди лежит обруч, а в нем «овощи» и корзина. Ребенок кладет овощ в корзину и бежит передать эстафету следующему игроку.</w:t>
      </w:r>
    </w:p>
    <w:p w:rsidR="00422597" w:rsidRDefault="00422597" w:rsidP="00422597">
      <w:pPr>
        <w:pStyle w:val="ParagraphStyle"/>
        <w:rPr>
          <w:rFonts w:ascii="Times New Roman" w:hAnsi="Times New Roman" w:cs="Times New Roman"/>
          <w:color w:val="000000"/>
          <w:sz w:val="44"/>
          <w:szCs w:val="40"/>
        </w:rPr>
      </w:pPr>
    </w:p>
    <w:p w:rsidR="00D5091D" w:rsidRPr="006527BE" w:rsidRDefault="00D5091D" w:rsidP="00D5091D">
      <w:pPr>
        <w:pStyle w:val="ParagraphStyle"/>
        <w:tabs>
          <w:tab w:val="left" w:pos="2783"/>
        </w:tabs>
        <w:rPr>
          <w:rFonts w:ascii="Times New Roman" w:hAnsi="Times New Roman" w:cs="Times New Roman"/>
          <w:color w:val="000000"/>
          <w:sz w:val="44"/>
          <w:szCs w:val="44"/>
        </w:rPr>
      </w:pPr>
      <w:bookmarkStart w:id="0" w:name="_GoBack"/>
      <w:bookmarkEnd w:id="0"/>
    </w:p>
    <w:p w:rsidR="00504CDD" w:rsidRDefault="00504CDD"/>
    <w:sectPr w:rsidR="0050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1A"/>
    <w:rsid w:val="00422597"/>
    <w:rsid w:val="00504CDD"/>
    <w:rsid w:val="00C3561A"/>
    <w:rsid w:val="00D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50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50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Home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2020-09-06T19:28:00Z</dcterms:created>
  <dcterms:modified xsi:type="dcterms:W3CDTF">2020-09-06T19:31:00Z</dcterms:modified>
</cp:coreProperties>
</file>