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1E" w:rsidRPr="003B4C97" w:rsidRDefault="009F411E" w:rsidP="009F411E">
      <w:pPr>
        <w:pStyle w:val="a5"/>
        <w:shd w:val="clear" w:color="auto" w:fill="FFFFFF"/>
        <w:spacing w:before="0" w:beforeAutospacing="0" w:after="0" w:afterAutospacing="0"/>
        <w:jc w:val="center"/>
      </w:pPr>
      <w:r w:rsidRPr="003B4C97">
        <w:t>Муниципальное бюджетное дошкольное образовательное учреждение</w:t>
      </w:r>
    </w:p>
    <w:p w:rsidR="009F411E" w:rsidRPr="003B4C97" w:rsidRDefault="009F411E" w:rsidP="009F411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B4C97">
        <w:rPr>
          <w:b/>
          <w:sz w:val="32"/>
          <w:szCs w:val="32"/>
        </w:rPr>
        <w:t>«</w:t>
      </w:r>
      <w:r w:rsidRPr="003B4C97">
        <w:rPr>
          <w:b/>
          <w:sz w:val="28"/>
          <w:szCs w:val="28"/>
        </w:rPr>
        <w:t>Детский сад № 137»</w:t>
      </w:r>
    </w:p>
    <w:p w:rsidR="009F411E" w:rsidRDefault="009F411E" w:rsidP="009F411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</w:p>
    <w:p w:rsidR="009F411E" w:rsidRDefault="009F411E" w:rsidP="009F411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</w:p>
    <w:p w:rsidR="009F411E" w:rsidRPr="003B4C97" w:rsidRDefault="009F411E" w:rsidP="009F411E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</w:rPr>
      </w:pPr>
    </w:p>
    <w:p w:rsidR="009F411E" w:rsidRPr="003B4C97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1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ситуации</w:t>
      </w:r>
    </w:p>
    <w:p w:rsidR="009F411E" w:rsidRDefault="009F411E" w:rsidP="009F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1A">
        <w:rPr>
          <w:rFonts w:ascii="Times New Roman" w:hAnsi="Times New Roman" w:cs="Times New Roman"/>
          <w:b/>
          <w:sz w:val="28"/>
          <w:szCs w:val="28"/>
        </w:rPr>
        <w:t xml:space="preserve">по развитию речи в старшей группе </w:t>
      </w:r>
    </w:p>
    <w:p w:rsidR="009F411E" w:rsidRPr="007F0F6E" w:rsidRDefault="009F411E" w:rsidP="009F41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8091A">
        <w:rPr>
          <w:rFonts w:ascii="Times New Roman" w:hAnsi="Times New Roman" w:cs="Times New Roman"/>
          <w:b/>
          <w:sz w:val="28"/>
          <w:szCs w:val="28"/>
        </w:rPr>
        <w:t>на тему «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 о творчестве В.М.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Васнецова </w:t>
      </w:r>
    </w:p>
    <w:p w:rsidR="009F411E" w:rsidRPr="007F0F6E" w:rsidRDefault="009F411E" w:rsidP="009F41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Рассматривание картины «Алёнушка»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</w:p>
    <w:p w:rsidR="009F411E" w:rsidRDefault="009F411E" w:rsidP="009F4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4.1pt;margin-top:5.35pt;width:185.9pt;height:72.7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">
            <v:textbox>
              <w:txbxContent>
                <w:p w:rsidR="009F411E" w:rsidRDefault="009F411E" w:rsidP="009F411E">
                  <w:pPr>
                    <w:pStyle w:val="a5"/>
                    <w:shd w:val="clear" w:color="auto" w:fill="FFFFFF"/>
                    <w:spacing w:before="0" w:beforeAutospacing="0" w:after="0" w:afterAutospacing="0" w:line="315" w:lineRule="atLeast"/>
                    <w:jc w:val="center"/>
                    <w:rPr>
                      <w:rStyle w:val="a6"/>
                      <w:sz w:val="28"/>
                      <w:szCs w:val="36"/>
                      <w:bdr w:val="none" w:sz="0" w:space="0" w:color="auto" w:frame="1"/>
                    </w:rPr>
                  </w:pPr>
                  <w:r w:rsidRPr="00E42A5A">
                    <w:rPr>
                      <w:rStyle w:val="a6"/>
                      <w:sz w:val="28"/>
                      <w:szCs w:val="36"/>
                      <w:bdr w:val="none" w:sz="0" w:space="0" w:color="auto" w:frame="1"/>
                    </w:rPr>
                    <w:t>воспитател</w:t>
                  </w:r>
                  <w:r>
                    <w:rPr>
                      <w:rStyle w:val="a6"/>
                      <w:sz w:val="28"/>
                      <w:szCs w:val="36"/>
                      <w:bdr w:val="none" w:sz="0" w:space="0" w:color="auto" w:frame="1"/>
                    </w:rPr>
                    <w:t>ь</w:t>
                  </w:r>
                  <w:r w:rsidRPr="00E42A5A">
                    <w:rPr>
                      <w:rStyle w:val="a6"/>
                      <w:sz w:val="28"/>
                      <w:szCs w:val="36"/>
                      <w:bdr w:val="none" w:sz="0" w:space="0" w:color="auto" w:frame="1"/>
                    </w:rPr>
                    <w:t xml:space="preserve"> первой </w:t>
                  </w:r>
                </w:p>
                <w:p w:rsidR="009F411E" w:rsidRDefault="009F411E" w:rsidP="009F411E">
                  <w:pPr>
                    <w:pStyle w:val="a5"/>
                    <w:shd w:val="clear" w:color="auto" w:fill="FFFFFF"/>
                    <w:spacing w:before="0" w:beforeAutospacing="0" w:after="0" w:afterAutospacing="0" w:line="315" w:lineRule="atLeast"/>
                    <w:jc w:val="center"/>
                    <w:rPr>
                      <w:rStyle w:val="a6"/>
                      <w:sz w:val="28"/>
                      <w:szCs w:val="36"/>
                      <w:bdr w:val="none" w:sz="0" w:space="0" w:color="auto" w:frame="1"/>
                    </w:rPr>
                  </w:pPr>
                  <w:r w:rsidRPr="00E42A5A">
                    <w:rPr>
                      <w:rStyle w:val="a6"/>
                      <w:sz w:val="28"/>
                      <w:szCs w:val="36"/>
                      <w:bdr w:val="none" w:sz="0" w:space="0" w:color="auto" w:frame="1"/>
                    </w:rPr>
                    <w:t xml:space="preserve">квалификационной </w:t>
                  </w:r>
                </w:p>
                <w:p w:rsidR="009F411E" w:rsidRPr="00E42A5A" w:rsidRDefault="009F411E" w:rsidP="009F411E">
                  <w:pPr>
                    <w:pStyle w:val="a5"/>
                    <w:shd w:val="clear" w:color="auto" w:fill="FFFFFF"/>
                    <w:spacing w:before="0" w:beforeAutospacing="0" w:after="0" w:afterAutospacing="0" w:line="315" w:lineRule="atLeast"/>
                    <w:jc w:val="center"/>
                    <w:rPr>
                      <w:rStyle w:val="a6"/>
                      <w:b w:val="0"/>
                      <w:sz w:val="28"/>
                      <w:szCs w:val="36"/>
                      <w:bdr w:val="none" w:sz="0" w:space="0" w:color="auto" w:frame="1"/>
                    </w:rPr>
                  </w:pPr>
                  <w:r w:rsidRPr="00E42A5A">
                    <w:rPr>
                      <w:rStyle w:val="a6"/>
                      <w:sz w:val="28"/>
                      <w:szCs w:val="36"/>
                      <w:bdr w:val="none" w:sz="0" w:space="0" w:color="auto" w:frame="1"/>
                    </w:rPr>
                    <w:t>категории</w:t>
                  </w:r>
                </w:p>
                <w:p w:rsidR="009F411E" w:rsidRDefault="009F411E" w:rsidP="009F411E">
                  <w:pPr>
                    <w:jc w:val="center"/>
                  </w:pPr>
                  <w:r>
                    <w:rPr>
                      <w:rStyle w:val="a6"/>
                      <w:rFonts w:ascii="Times New Roman" w:hAnsi="Times New Roman" w:cs="Times New Roman"/>
                      <w:sz w:val="28"/>
                      <w:szCs w:val="36"/>
                      <w:bdr w:val="none" w:sz="0" w:space="0" w:color="auto" w:frame="1"/>
                    </w:rPr>
                    <w:t>Д.С. Конькова</w:t>
                  </w:r>
                </w:p>
              </w:txbxContent>
            </v:textbox>
            <w10:wrap type="square" anchorx="margin"/>
          </v:shape>
        </w:pict>
      </w: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Pr="00F2468A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28"/>
          <w:szCs w:val="28"/>
          <w:u w:val="double"/>
          <w:bdr w:val="none" w:sz="0" w:space="0" w:color="auto" w:frame="1"/>
        </w:rPr>
      </w:pPr>
    </w:p>
    <w:p w:rsidR="009F411E" w:rsidRPr="001F7991" w:rsidRDefault="009F411E" w:rsidP="009F411E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color w:val="555555"/>
          <w:sz w:val="32"/>
          <w:szCs w:val="28"/>
          <w:u w:val="single"/>
          <w:bdr w:val="none" w:sz="0" w:space="0" w:color="auto" w:frame="1"/>
        </w:rPr>
      </w:pPr>
    </w:p>
    <w:p w:rsidR="009F411E" w:rsidRPr="001F7991" w:rsidRDefault="009F411E" w:rsidP="009F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F7991">
        <w:rPr>
          <w:rFonts w:ascii="Times New Roman" w:hAnsi="Times New Roman" w:cs="Times New Roman"/>
          <w:sz w:val="28"/>
          <w:szCs w:val="24"/>
          <w:lang w:eastAsia="ru-RU"/>
        </w:rPr>
        <w:t>г. Дзержинск</w:t>
      </w:r>
    </w:p>
    <w:p w:rsidR="009F411E" w:rsidRPr="001F7991" w:rsidRDefault="009F411E" w:rsidP="009F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F7991">
        <w:rPr>
          <w:rFonts w:ascii="Times New Roman" w:hAnsi="Times New Roman" w:cs="Times New Roman"/>
          <w:sz w:val="28"/>
          <w:szCs w:val="24"/>
          <w:lang w:eastAsia="ru-RU"/>
        </w:rPr>
        <w:t>Нижегородская область</w:t>
      </w:r>
    </w:p>
    <w:p w:rsidR="009F411E" w:rsidRPr="001F7991" w:rsidRDefault="009F411E" w:rsidP="009F4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1F7991">
        <w:rPr>
          <w:rFonts w:ascii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9 </w:t>
      </w:r>
      <w:r w:rsidRPr="001F7991">
        <w:rPr>
          <w:rFonts w:ascii="Times New Roman" w:hAnsi="Times New Roman" w:cs="Times New Roman"/>
          <w:sz w:val="28"/>
          <w:szCs w:val="24"/>
          <w:lang w:eastAsia="ru-RU"/>
        </w:rPr>
        <w:t>г.</w:t>
      </w:r>
    </w:p>
    <w:p w:rsidR="009F411E" w:rsidRDefault="009F411E" w:rsidP="007F0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0233" w:rsidRDefault="007F0F6E" w:rsidP="007F0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Задачи:</w:t>
      </w:r>
    </w:p>
    <w:p w:rsidR="007F0F6E" w:rsidRPr="007F0F6E" w:rsidRDefault="007F0F6E" w:rsidP="008C0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-Познакомить детей с творчеством русского художника Виктора Михайловича Васнецова.</w:t>
      </w:r>
    </w:p>
    <w:p w:rsidR="007F0F6E" w:rsidRPr="007F0F6E" w:rsidRDefault="007F0F6E" w:rsidP="008C0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понима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картины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В.М. Васнецова «Алёнушка», как иллюстрации к сказке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0F6E" w:rsidRPr="007F0F6E" w:rsidRDefault="007F0F6E" w:rsidP="008C0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Учить замечать выразительные средства, использованные художником (мимика, поза, жесты героини)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0F6E" w:rsidRPr="007F0F6E" w:rsidRDefault="007F0F6E" w:rsidP="008C0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 у детей положительное отношение к содержанию произведения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 откликаться на увиденное, выражать свои чувства в речи.</w:t>
      </w:r>
    </w:p>
    <w:p w:rsidR="007F0F6E" w:rsidRPr="007F0F6E" w:rsidRDefault="007F0F6E" w:rsidP="008C0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Учить. Воспитывать интерес к изобразительному искусству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8C0754"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выражать свое отношение к произведению 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картине…</w:t>
      </w:r>
    </w:p>
    <w:p w:rsidR="008C0754" w:rsidRDefault="008C0754" w:rsidP="007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 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 «Третьяковская галерея», презентация «Картины В.Васнецова», портрет Васнецова, репродукция картины «Аленушка»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(формат А-2)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фонограмма «Лунная соната», «Алегретто» Л.Бетховена</w:t>
      </w:r>
      <w:r w:rsidR="009C49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0F6E" w:rsidRPr="007F0F6E" w:rsidRDefault="007F0F6E" w:rsidP="008C075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Предшествующая работа: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д/и «Эмоции», рассматривание иллюстраций разных художников –</w:t>
      </w:r>
      <w:r w:rsidR="002D02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иллюстраторов.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-Как называется </w:t>
      </w:r>
      <w:r w:rsidR="008C0754"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страна,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которой мы живем? (Россия)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Велика Россия наша</w:t>
      </w:r>
      <w:r w:rsidR="008C07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талантлив наш народ.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мастерах и мастерицах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Слава на весь мир идет!</w:t>
      </w:r>
    </w:p>
    <w:p w:rsidR="007F0F6E" w:rsidRPr="00646185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Когда человека называют мастером?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(Ответы: когда человек лучше всех делает свое дело, выполняет работу)</w:t>
      </w:r>
    </w:p>
    <w:p w:rsidR="007F0F6E" w:rsidRPr="007F0F6E" w:rsidRDefault="007F0F6E" w:rsidP="00623B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Работу мастеров очень ценят, берегут. Люди говорят: 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«Каков мастер</w:t>
      </w:r>
      <w:r w:rsidR="008C07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8C07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такова и работа»</w:t>
      </w:r>
      <w:r w:rsidR="008C07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художника это…(картина), работа композитора… (музыка), работа скульптора… (скульптура), работа строителя… (постройка, здание).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Работы настоящих мастеров называют </w:t>
      </w:r>
      <w:r w:rsidRPr="007F0F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произведениями искусства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0F6E" w:rsidRPr="007F0F6E" w:rsidRDefault="007F0F6E" w:rsidP="00623B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предлагаю отправиться в путешествие, туда где собраны произведения искусства</w:t>
      </w:r>
      <w:r w:rsidR="006461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461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некоторых мастеров (художников, скульпторов).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Видео «Третьяковская галерея»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-Я бы хотела рассказать вам о Викторе Михайловиче Васнецове, замечательном художнике, картины которого знают во всем мире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(внести портрет)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Жил он сто лет назад в Кировской области в маленьком селе Рябово в деревянном доме. Семья Виктора Михайловича была большая: с ним жили мама, папа, бабушка, дедушка и пять братьев. По вечерам бабушка зажигала лучину, ведь электричества тогда не было, и рассказывала внучатам сказки про ковёр - самолёт, про сестрицу Алёнушку и братца Иванушку, про бабу Ягу - костяную ногу, про царевну – Лебедь. Маленький Витя слушал внимательно бабушку и рисовал сказочных героев. А когда он вырос, поступил в Художественную академию, научился рисовать и портреты, и пейзажи, и 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натюрморты, но больше всего ему по-прежнему нравилось рисовать сказки, поэтому сказочных картин у Васнецова очень много.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презентация «Картины Васнецова»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(«Богатыри», «Царевна-лягушка», «Ковер самолет», «Витязь на распутье»)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Заиграла музыка, начались пляски. Пошла Василиса Премудрая плясать с Иваном-царевичем. Махнула левым рукавом — стало озеро, махнула правым — поплыли по озеру белые лебеди. Царь и все гости диву дались. А как перестала она плясать, все исчезло: и озеро и лебеди.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одной картине Виктора Михайловича Васнецова я хочу рассказать вам подробно.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Внести репродукцию картины (закрытая)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Однажды увидел Виктор Михайлович Васнецов в своём селе бедную девушку-сиротку, она была бедно одета, босая.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значит- сиротка?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девушки были очень грустные глаза. Виктор Васнецов пригласил девушку в дом, накормил, но глаза её всё равно оставались грустными. Она не знала где ее родные и очень скучала по маме. Её глаза так запомнились Виктору Михайловичу, что в своей картине «Алёнушка» он нарисовал </w:t>
      </w:r>
      <w:r w:rsidR="006461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именно такие глаза.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 хотите увидеть картину? 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(открываю)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F0F6E" w:rsidRPr="007F0F6E" w:rsidRDefault="007F0F6E" w:rsidP="007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 к какой сказке написал эту картину Виктор Михайлович?</w:t>
      </w:r>
    </w:p>
    <w:p w:rsidR="007F0F6E" w:rsidRPr="007F0F6E" w:rsidRDefault="007F0F6E" w:rsidP="007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сразу увидели Аленушку? Почему?  (Да, художник на</w:t>
      </w:r>
      <w:r w:rsidR="00623B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 ее в центре.) Девушка привлекает взгляды своей простой красотой.</w:t>
      </w:r>
    </w:p>
    <w:p w:rsidR="007F0F6E" w:rsidRPr="007F0F6E" w:rsidRDefault="007F0F6E" w:rsidP="007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 картине художник изобразил девочку? Ответы детей (</w:t>
      </w:r>
      <w:r w:rsidR="00623B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лесу у реки, пруда, на полянке и т. д.).</w:t>
      </w:r>
    </w:p>
    <w:p w:rsidR="007F0F6E" w:rsidRPr="007F0F6E" w:rsidRDefault="007F0F6E" w:rsidP="007F0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почему девочка пришла в лес? Зачем? Ответы детей</w:t>
      </w:r>
    </w:p>
    <w:p w:rsidR="007F0F6E" w:rsidRPr="007F0F6E" w:rsidRDefault="007F0F6E" w:rsidP="007F0F6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Рассмотрите внимательно и расскажите, какой изображена Алёнушка? Ответы детей (грустная, печальная, обиженная, заплаканная)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Ребята, послушайте два музыкальных произведения и подберите подходящее к «Алёнушке».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высказывают своё мнение, какая и почему мелодия подходит.</w:t>
      </w:r>
    </w:p>
    <w:p w:rsidR="007F0F6E" w:rsidRPr="007F0F6E" w:rsidRDefault="007F0F6E" w:rsidP="007F0F6E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 на Аленушку, как она выглядит?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(волосы растрепаны).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F0F6E" w:rsidRPr="00646185" w:rsidRDefault="007F0F6E" w:rsidP="007F0F6E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rPr>
          <w:rFonts w:ascii="Calibri" w:eastAsia="Times New Roman" w:hAnsi="Calibri" w:cs="Arial"/>
          <w:i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одета Алёнушка? Ответы детей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(не тепло, легко, по - летнему, сарафан, юбка, кофта)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 </w:t>
      </w:r>
    </w:p>
    <w:p w:rsidR="008C0754" w:rsidRPr="008C0754" w:rsidRDefault="007F0F6E" w:rsidP="007F0F6E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Обратите внимание на ноги девочки-сиротки, какие они? Ответы детей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(босые, необутые и т. д. грязные).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F0F6E" w:rsidRPr="007F0F6E" w:rsidRDefault="007F0F6E" w:rsidP="008C075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Уточнение воспитателя: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(босые, усталые, обитые о дорожные камни пальцы)</w:t>
      </w:r>
    </w:p>
    <w:p w:rsidR="007F0F6E" w:rsidRPr="007F0F6E" w:rsidRDefault="007F0F6E" w:rsidP="007F0F6E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вы думаете, почему девочка босая? Ответы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(нет обуви, не купили)</w:t>
      </w:r>
    </w:p>
    <w:p w:rsidR="007F0F6E" w:rsidRPr="007F0F6E" w:rsidRDefault="007F0F6E" w:rsidP="007F0F6E">
      <w:pPr>
        <w:shd w:val="clear" w:color="auto" w:fill="FFFFFF"/>
        <w:spacing w:after="0" w:line="240" w:lineRule="auto"/>
        <w:ind w:left="428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Упр. «Пройди по лесной тропинке» (дорожка с камушками, веточками и листьями)</w:t>
      </w:r>
    </w:p>
    <w:p w:rsidR="007F0F6E" w:rsidRPr="007F0F6E" w:rsidRDefault="007F0F6E" w:rsidP="007F0F6E">
      <w:pPr>
        <w:numPr>
          <w:ilvl w:val="0"/>
          <w:numId w:val="3"/>
        </w:numPr>
        <w:shd w:val="clear" w:color="auto" w:fill="FFFFFF"/>
        <w:spacing w:after="0" w:line="240" w:lineRule="auto"/>
        <w:ind w:left="1148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почувствовали, когда шли по камням, веткам?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Уставшая Аленушка в сиротливой позе сидит на большом камне, грустно облокотившись на колено, наклонив голову у мрачного пруда, в дремучем лесу. Она одета в русском темно-сером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обветшалом 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сарафане, босая.</w:t>
      </w:r>
    </w:p>
    <w:p w:rsidR="007F0F6E" w:rsidRPr="007F0F6E" w:rsidRDefault="007F0F6E" w:rsidP="007F0F6E">
      <w:pPr>
        <w:numPr>
          <w:ilvl w:val="0"/>
          <w:numId w:val="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художник передал настроение Алёнушки? (по выражению лица)</w:t>
      </w:r>
    </w:p>
    <w:p w:rsidR="007F0F6E" w:rsidRPr="007F0F6E" w:rsidRDefault="007F0F6E" w:rsidP="007F0F6E">
      <w:pPr>
        <w:numPr>
          <w:ilvl w:val="0"/>
          <w:numId w:val="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краски помогли ему в этом? (темные)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Задумчиво смотрит Алёнушка в тёмные воды омута.</w:t>
      </w:r>
      <w:r w:rsidRPr="007F0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Дополнение воспитателя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(омут-глубокая яма на дне пруда,</w:t>
      </w:r>
      <w:r w:rsidR="006461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реки). Поникла её голова, свешиваются спутанные волосы, печально сложены на коленях руки. В ее глазах отражается грусть и печаль</w:t>
      </w:r>
      <w:r w:rsidR="006461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Природа словно сочувствует Алёнушке и тоскует вместе с ней.</w:t>
      </w:r>
      <w:r w:rsidRPr="007F0F6E">
        <w:rPr>
          <w:rFonts w:ascii="Arial" w:eastAsia="Times New Roman" w:hAnsi="Arial" w:cs="Arial"/>
          <w:color w:val="333333"/>
          <w:sz w:val="28"/>
          <w:lang w:eastAsia="ru-RU"/>
        </w:rPr>
        <w:t> 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Физкультминутка.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Березы косы расплели,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Руками клены хлопали,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Ветра холодные пришли,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тополя затопали.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Поникли ивы у пруда,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Осины задрожали,</w:t>
      </w:r>
    </w:p>
    <w:p w:rsidR="007F0F6E" w:rsidRPr="007F0F6E" w:rsidRDefault="007F0F6E" w:rsidP="007F0F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Дубы, огромные всегда,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будто меньше стали.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Возвращаемся к репродукции картины.</w:t>
      </w:r>
    </w:p>
    <w:p w:rsidR="007F0F6E" w:rsidRPr="007F0F6E" w:rsidRDefault="007F0F6E" w:rsidP="007F0F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можно сказать о солнце?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(Солнце прячется за тучами. Оно уже не греет, только светит немного за лесом).</w:t>
      </w:r>
    </w:p>
    <w:p w:rsidR="007F0F6E" w:rsidRPr="007F0F6E" w:rsidRDefault="007F0F6E" w:rsidP="007F0F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небе?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(Небо на картине хмурое, пасмурное, серое).</w:t>
      </w:r>
    </w:p>
    <w:p w:rsidR="007F0F6E" w:rsidRPr="007F0F6E" w:rsidRDefault="007F0F6E" w:rsidP="007F0F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Ветер?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(Ветра нет, листочки не колышутся и вода не движется).</w:t>
      </w:r>
    </w:p>
    <w:p w:rsidR="007F0F6E" w:rsidRPr="00646185" w:rsidRDefault="007F0F6E" w:rsidP="007F0F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Дождь?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(Дождя нет, но как будто он хочет начаться, небо в тучах. Осенью часто идут дожди).</w:t>
      </w:r>
    </w:p>
    <w:p w:rsidR="007F0F6E" w:rsidRPr="007F0F6E" w:rsidRDefault="007F0F6E" w:rsidP="007F0F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Трава?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(Трава желтая и сухая. Весь пруд зарос травой).</w:t>
      </w:r>
    </w:p>
    <w:p w:rsidR="007F0F6E" w:rsidRPr="007F0F6E" w:rsidRDefault="007F0F6E" w:rsidP="007F0F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Деревья какие?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(Деревья роняют листья. Идет листопад. Листья на березе желтые, в воду облетают).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какое настроение в лесу? </w:t>
      </w:r>
      <w:r w:rsidRPr="0064618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(как-то грустно, все желтое, тихо).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Девочку окружает лесная непроходимая чаща. Чтобы подчеркнуть тяжелое положение Аленушки, автор нарисовал лес темными красками. Вода в лесном пруду тоже кажется темнотой, мрачной.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ёлочки</w:t>
      </w:r>
      <w:r w:rsidR="008C07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они дрожат. Им очень жаль бедную девочку-сиротку. А стройные осинки, они вовсе стоят рядом с Алёнушкой и осыпают девочку золотом своих листьев, как бы шепчут ей “Не плачь, не горюй”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-Кажется, что на картине девочка совсем одна. Но это не так. Сочувствуют ей не только осинки, но и… Кто сидит на веточке?  (</w:t>
      </w:r>
      <w:r w:rsidRPr="007F0F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детей.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F0F6E" w:rsidRPr="007F0F6E" w:rsidRDefault="007F0F6E" w:rsidP="007F0F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хотели бы побывать в этом лесу? давайте закроем глаза и перенесемся мысленно к Аленушке.</w:t>
      </w:r>
    </w:p>
    <w:p w:rsidR="007F0F6E" w:rsidRPr="007F0F6E" w:rsidRDefault="007F0F6E" w:rsidP="007F0F6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эмпатии. «Попадаем в лес».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Звучит музыка (Л.Бетховен. «Лунная соната»)</w:t>
      </w:r>
    </w:p>
    <w:p w:rsidR="007F0F6E" w:rsidRPr="007F0F6E" w:rsidRDefault="007F0F6E" w:rsidP="007F0F6E">
      <w:pPr>
        <w:numPr>
          <w:ilvl w:val="0"/>
          <w:numId w:val="7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услышали, когда были в лесу? Что почувствовали сидя рядом с Аленушкой? (ответы детей)</w:t>
      </w:r>
    </w:p>
    <w:p w:rsidR="007F0F6E" w:rsidRPr="007F0F6E" w:rsidRDefault="007F0F6E" w:rsidP="007F0F6E">
      <w:pPr>
        <w:numPr>
          <w:ilvl w:val="0"/>
          <w:numId w:val="7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Мне хочется, </w:t>
      </w:r>
      <w:r w:rsidR="002C71B7"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как-то</w:t>
      </w: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помочь этой девушке, согреть ее добрыми словами. Вы мне поможете?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“Окружи добротой” (назвать доброе слово и наклеить сердечко на рамку картины)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вас на столах лежат сердечки. Подарите Алёнушке сердце и добрые слова!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вам. Вы такие слова хорошие сказали Алёнушке. Я думаю, у неё все будет хорошо!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Понравилось вам рассматривать картину?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получила большое удовольствие  от ваших ответов. Я почувствовала, что и вас затронула эта картина.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она называется? Дети: «Алёнушка»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F0F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написал её? Дети: В. М. Васнецов</w:t>
      </w:r>
    </w:p>
    <w:p w:rsidR="007F0F6E" w:rsidRPr="007F0F6E" w:rsidRDefault="007F0F6E" w:rsidP="007F0F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7F0F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Вот такой замечательный русский художник был Виктор Михайлович Васнецов. Он уже умер, а его замечательные сказочные картины до сих пор любят рассматривать люди со всего мира.</w:t>
      </w:r>
    </w:p>
    <w:p w:rsidR="00073778" w:rsidRDefault="00073778"/>
    <w:sectPr w:rsidR="00073778" w:rsidSect="0007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DF7"/>
    <w:multiLevelType w:val="multilevel"/>
    <w:tmpl w:val="C02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05DB5"/>
    <w:multiLevelType w:val="multilevel"/>
    <w:tmpl w:val="5DF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B2466"/>
    <w:multiLevelType w:val="multilevel"/>
    <w:tmpl w:val="3B0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24389"/>
    <w:multiLevelType w:val="multilevel"/>
    <w:tmpl w:val="61FE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D4F0D"/>
    <w:multiLevelType w:val="multilevel"/>
    <w:tmpl w:val="E8A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43851"/>
    <w:multiLevelType w:val="multilevel"/>
    <w:tmpl w:val="574C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04463"/>
    <w:multiLevelType w:val="multilevel"/>
    <w:tmpl w:val="7B1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0F6E"/>
    <w:rsid w:val="000603F8"/>
    <w:rsid w:val="00073778"/>
    <w:rsid w:val="002C71B7"/>
    <w:rsid w:val="002D0233"/>
    <w:rsid w:val="00623B7E"/>
    <w:rsid w:val="00646185"/>
    <w:rsid w:val="007F0F6E"/>
    <w:rsid w:val="008C0754"/>
    <w:rsid w:val="009C490D"/>
    <w:rsid w:val="009F411E"/>
    <w:rsid w:val="00A13984"/>
    <w:rsid w:val="00AF19F1"/>
    <w:rsid w:val="00B804E4"/>
    <w:rsid w:val="00CE3743"/>
    <w:rsid w:val="00E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C198FC-FD0D-4263-A21B-CCD12675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F6E"/>
  </w:style>
  <w:style w:type="paragraph" w:customStyle="1" w:styleId="c11">
    <w:name w:val="c11"/>
    <w:basedOn w:val="a"/>
    <w:rsid w:val="007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F6E"/>
  </w:style>
  <w:style w:type="paragraph" w:customStyle="1" w:styleId="c7">
    <w:name w:val="c7"/>
    <w:basedOn w:val="a"/>
    <w:rsid w:val="007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0F6E"/>
  </w:style>
  <w:style w:type="paragraph" w:styleId="a3">
    <w:name w:val="Balloon Text"/>
    <w:basedOn w:val="a"/>
    <w:link w:val="a4"/>
    <w:uiPriority w:val="99"/>
    <w:semiHidden/>
    <w:unhideWhenUsed/>
    <w:rsid w:val="00AF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F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F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9</cp:revision>
  <cp:lastPrinted>2016-11-16T11:51:00Z</cp:lastPrinted>
  <dcterms:created xsi:type="dcterms:W3CDTF">2016-10-11T16:13:00Z</dcterms:created>
  <dcterms:modified xsi:type="dcterms:W3CDTF">2019-09-10T07:56:00Z</dcterms:modified>
</cp:coreProperties>
</file>