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727" w:rsidRPr="001D1727" w:rsidRDefault="001D1727" w:rsidP="001D172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000000"/>
          <w:sz w:val="32"/>
          <w:szCs w:val="32"/>
        </w:rPr>
      </w:pPr>
      <w:r w:rsidRPr="001D1727">
        <w:rPr>
          <w:b/>
          <w:i/>
          <w:color w:val="000000"/>
          <w:sz w:val="32"/>
          <w:szCs w:val="32"/>
        </w:rPr>
        <w:t>МДБОУ «Детский сад №137»</w:t>
      </w:r>
    </w:p>
    <w:p w:rsidR="001D1727" w:rsidRPr="001D1727" w:rsidRDefault="001D1727" w:rsidP="001D172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000000"/>
          <w:sz w:val="32"/>
          <w:szCs w:val="32"/>
        </w:rPr>
      </w:pPr>
    </w:p>
    <w:p w:rsidR="001D1727" w:rsidRDefault="001D1727" w:rsidP="001D17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Monotype Corsiva" w:hAnsi="Monotype Corsiva" w:cs="Arial"/>
          <w:b/>
          <w:i/>
          <w:color w:val="000000"/>
          <w:sz w:val="40"/>
          <w:szCs w:val="40"/>
        </w:rPr>
      </w:pPr>
    </w:p>
    <w:p w:rsidR="001D1727" w:rsidRPr="001D1727" w:rsidRDefault="001D1727" w:rsidP="001D172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Monotype Corsiva" w:hAnsi="Monotype Corsiva" w:cs="Arial"/>
          <w:b/>
          <w:i/>
          <w:color w:val="000000"/>
          <w:sz w:val="48"/>
          <w:szCs w:val="48"/>
        </w:rPr>
      </w:pPr>
      <w:r w:rsidRPr="001D1727">
        <w:rPr>
          <w:rFonts w:ascii="Monotype Corsiva" w:hAnsi="Monotype Corsiva" w:cs="Arial"/>
          <w:b/>
          <w:i/>
          <w:color w:val="000000"/>
          <w:sz w:val="48"/>
          <w:szCs w:val="48"/>
        </w:rPr>
        <w:t xml:space="preserve">В гостях у повара </w:t>
      </w:r>
      <w:proofErr w:type="spellStart"/>
      <w:r w:rsidRPr="001D1727">
        <w:rPr>
          <w:rFonts w:ascii="Monotype Corsiva" w:hAnsi="Monotype Corsiva" w:cs="Arial"/>
          <w:b/>
          <w:i/>
          <w:color w:val="000000"/>
          <w:sz w:val="48"/>
          <w:szCs w:val="48"/>
        </w:rPr>
        <w:t>Похлебкина</w:t>
      </w:r>
      <w:proofErr w:type="spellEnd"/>
    </w:p>
    <w:p w:rsidR="001D1727" w:rsidRDefault="001D1727" w:rsidP="001D17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D1727" w:rsidRDefault="001D1727" w:rsidP="001D172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2505075" cy="3019332"/>
            <wp:effectExtent l="0" t="0" r="0" b="0"/>
            <wp:docPr id="2" name="Рисунок 1" descr="https://pickimage.ru/wp-content/uploads/images/detskie/cookprofession/pova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kimage.ru/wp-content/uploads/images/detskie/cookprofession/povar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169" cy="304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9F7" w:rsidRDefault="006929F7" w:rsidP="001D17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D1727" w:rsidRPr="006929F7" w:rsidRDefault="001D1727" w:rsidP="001D172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Monotype Corsiva" w:hAnsi="Monotype Corsiva"/>
          <w:b/>
          <w:color w:val="000000"/>
          <w:sz w:val="72"/>
          <w:szCs w:val="72"/>
        </w:rPr>
      </w:pPr>
      <w:r w:rsidRPr="006929F7">
        <w:rPr>
          <w:rFonts w:ascii="Monotype Corsiva" w:hAnsi="Monotype Corsiva"/>
          <w:b/>
          <w:color w:val="000000"/>
          <w:sz w:val="72"/>
          <w:szCs w:val="72"/>
        </w:rPr>
        <w:t>Тема: «Рациональное питание»</w:t>
      </w:r>
    </w:p>
    <w:p w:rsidR="001D1727" w:rsidRDefault="001D1727" w:rsidP="001D17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D1727" w:rsidRDefault="001D1727" w:rsidP="001D17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D1727" w:rsidRDefault="001D1727" w:rsidP="001D17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D1727" w:rsidRDefault="001D1727" w:rsidP="001D17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D1727" w:rsidRDefault="001D1727" w:rsidP="001D17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D1727" w:rsidRDefault="001D1727" w:rsidP="001D17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D1727" w:rsidRDefault="001D1727" w:rsidP="001D17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D1727" w:rsidRDefault="001D1727" w:rsidP="001D17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6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1D1727" w:rsidRPr="006929F7" w:rsidTr="006929F7">
        <w:tc>
          <w:tcPr>
            <w:tcW w:w="4358" w:type="dxa"/>
          </w:tcPr>
          <w:p w:rsidR="006929F7" w:rsidRPr="006929F7" w:rsidRDefault="001D1727" w:rsidP="006929F7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6929F7">
              <w:rPr>
                <w:color w:val="000000"/>
                <w:sz w:val="28"/>
                <w:szCs w:val="28"/>
              </w:rPr>
              <w:t xml:space="preserve">Воспитатели старшей группы: Г.З. </w:t>
            </w:r>
            <w:proofErr w:type="spellStart"/>
            <w:r w:rsidRPr="006929F7">
              <w:rPr>
                <w:color w:val="000000"/>
                <w:sz w:val="28"/>
                <w:szCs w:val="28"/>
              </w:rPr>
              <w:t>Исхаков</w:t>
            </w:r>
            <w:proofErr w:type="spellEnd"/>
          </w:p>
          <w:p w:rsidR="001D1727" w:rsidRPr="006929F7" w:rsidRDefault="006929F7" w:rsidP="006929F7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6929F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9F7">
              <w:rPr>
                <w:color w:val="000000"/>
                <w:sz w:val="28"/>
                <w:szCs w:val="28"/>
              </w:rPr>
              <w:t>С.В.Малащук</w:t>
            </w:r>
            <w:proofErr w:type="spellEnd"/>
          </w:p>
        </w:tc>
      </w:tr>
    </w:tbl>
    <w:p w:rsidR="001D1727" w:rsidRDefault="001D1727" w:rsidP="001D17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929F7" w:rsidRDefault="006929F7" w:rsidP="001D17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929F7" w:rsidRDefault="006929F7" w:rsidP="001D17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929F7" w:rsidRDefault="006929F7" w:rsidP="001D17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929F7" w:rsidRDefault="006929F7" w:rsidP="001D17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929F7" w:rsidRDefault="006929F7" w:rsidP="001D17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929F7" w:rsidRDefault="006929F7" w:rsidP="001D17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929F7" w:rsidRDefault="006929F7" w:rsidP="001D17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A3353" w:rsidRDefault="00BA3353" w:rsidP="001D17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D21D1" w:rsidRDefault="009D21D1" w:rsidP="001D17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D1727" w:rsidRDefault="006929F7" w:rsidP="006929F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proofErr w:type="spellStart"/>
      <w:r>
        <w:rPr>
          <w:color w:val="000000"/>
        </w:rPr>
        <w:t>г.Дзержинск</w:t>
      </w:r>
      <w:proofErr w:type="spellEnd"/>
      <w:r>
        <w:rPr>
          <w:color w:val="000000"/>
        </w:rPr>
        <w:t xml:space="preserve"> 2020г.</w:t>
      </w:r>
    </w:p>
    <w:p w:rsidR="00BA3353" w:rsidRPr="006929F7" w:rsidRDefault="00BA3353" w:rsidP="006929F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bookmarkStart w:id="0" w:name="_GoBack"/>
      <w:bookmarkEnd w:id="0"/>
    </w:p>
    <w:p w:rsidR="001D1727" w:rsidRPr="006929F7" w:rsidRDefault="001D1727" w:rsidP="006929F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</w:rPr>
      </w:pPr>
      <w:r w:rsidRPr="006929F7">
        <w:rPr>
          <w:rFonts w:ascii="Arial" w:hAnsi="Arial" w:cs="Arial"/>
          <w:color w:val="000000"/>
        </w:rPr>
        <w:lastRenderedPageBreak/>
        <w:t> </w:t>
      </w:r>
      <w:r w:rsidRPr="006929F7">
        <w:rPr>
          <w:color w:val="000000"/>
        </w:rPr>
        <w:t>Рациональное полноценное питание детей дошкольного возраста обеспечивается, как и у взрослого человека, широким ассортиментом продуктов животного и растительного происхождения. Чем шире и разнообразнее набор продуктов, используемых при приготовлении пищи, тем полноценнее питание ребенка.</w:t>
      </w:r>
    </w:p>
    <w:p w:rsidR="001D1727" w:rsidRPr="006929F7" w:rsidRDefault="001D1727" w:rsidP="006929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6929F7">
        <w:rPr>
          <w:rFonts w:ascii="Arial" w:hAnsi="Arial" w:cs="Arial"/>
          <w:color w:val="000000"/>
        </w:rPr>
        <w:t>         </w:t>
      </w:r>
      <w:r w:rsidRPr="006929F7">
        <w:rPr>
          <w:color w:val="000000"/>
        </w:rPr>
        <w:t>Ценность продуктов животного происхождения (молоко и молочные продукты, мясо, мясные изделия и субпродукты, рыба, яйца) состоит, прежде всего, в том, что они являются источниками полноценных, легкоусвояемых белков, а также целого ряда витаминов, минеральных веществ и микроэлементов.</w:t>
      </w:r>
    </w:p>
    <w:p w:rsidR="001D1727" w:rsidRPr="006929F7" w:rsidRDefault="001D1727" w:rsidP="006929F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</w:rPr>
      </w:pPr>
      <w:r w:rsidRPr="006929F7">
        <w:rPr>
          <w:color w:val="000000"/>
        </w:rPr>
        <w:t>Ценность продуктов растительного происхождения состоит в их богатстве разнообразными углеводами (фруктоза, глюкоза, сахароза, крахмал, пектины, клетчатка), они являются</w:t>
      </w:r>
      <w:r w:rsidR="00043755">
        <w:rPr>
          <w:color w:val="000000"/>
        </w:rPr>
        <w:t xml:space="preserve"> важнейшим источником витаминов.</w:t>
      </w:r>
      <w:r w:rsidRPr="006929F7">
        <w:rPr>
          <w:color w:val="000000"/>
        </w:rPr>
        <w:t xml:space="preserve"> </w:t>
      </w:r>
    </w:p>
    <w:p w:rsidR="001D1727" w:rsidRPr="006929F7" w:rsidRDefault="001D1727" w:rsidP="0004375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</w:rPr>
      </w:pPr>
      <w:r w:rsidRPr="006929F7">
        <w:rPr>
          <w:color w:val="000000"/>
        </w:rPr>
        <w:t>Среди продуктов животного происхождения важное место принадлежит молоку и молочным продуктам. Дети дошкольного возраста должны получать ежедневно</w:t>
      </w:r>
      <w:r w:rsidR="00043755">
        <w:rPr>
          <w:color w:val="000000"/>
        </w:rPr>
        <w:t>.</w:t>
      </w:r>
      <w:r w:rsidR="00043755">
        <w:rPr>
          <w:rFonts w:ascii="Arial" w:hAnsi="Arial" w:cs="Arial"/>
          <w:color w:val="000000"/>
        </w:rPr>
        <w:t xml:space="preserve"> </w:t>
      </w:r>
      <w:r w:rsidRPr="006929F7">
        <w:rPr>
          <w:color w:val="000000"/>
        </w:rPr>
        <w:t>К высокобелковым молочным продуктам относятся: свежий творог, творожная паста, детские творожные сырки, а также твердые сыры, в том числе плавленые.</w:t>
      </w:r>
      <w:r w:rsidR="00043755">
        <w:rPr>
          <w:rFonts w:ascii="Arial" w:hAnsi="Arial" w:cs="Arial"/>
          <w:color w:val="000000"/>
        </w:rPr>
        <w:t xml:space="preserve"> </w:t>
      </w:r>
      <w:r w:rsidRPr="006929F7">
        <w:rPr>
          <w:color w:val="000000"/>
        </w:rPr>
        <w:t>Из молочных продуктов, богатых жиром, особенно полезны для детей сливки и сметана, которые могут использоваться для заправки супов и салатов, а также в качестве подливы к сырникам и вареникам.</w:t>
      </w:r>
    </w:p>
    <w:p w:rsidR="001D1727" w:rsidRPr="006929F7" w:rsidRDefault="001D1727" w:rsidP="0004375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</w:rPr>
      </w:pPr>
      <w:r w:rsidRPr="006929F7">
        <w:rPr>
          <w:color w:val="000000"/>
        </w:rPr>
        <w:t>Для мясных блюд предпочтение отдается говядине и телятине, используется также мясо кур, цыплят, индейки, кролика, субпродукты - печень, язык, мозги; вполне допустимы и нежирная свинина, молодая нежирная баранина. Мясо и субпродукты являются ценнейшим источником не только белка, но и легкоусвояемого железа, а также ряда витаминов группы В.</w:t>
      </w:r>
    </w:p>
    <w:p w:rsidR="001D1727" w:rsidRPr="006929F7" w:rsidRDefault="001D1727" w:rsidP="00AB1C8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</w:rPr>
      </w:pPr>
      <w:r w:rsidRPr="006929F7">
        <w:rPr>
          <w:color w:val="000000"/>
        </w:rPr>
        <w:t xml:space="preserve">Очень полезным продуктом является рыба. Используйте нежирные сорта морских и речных рыб - судак, треска, хек, морской окунь. </w:t>
      </w:r>
    </w:p>
    <w:p w:rsidR="009D21D1" w:rsidRDefault="001D1727" w:rsidP="006929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929F7">
        <w:rPr>
          <w:rFonts w:ascii="Arial" w:hAnsi="Arial" w:cs="Arial"/>
          <w:color w:val="000000"/>
        </w:rPr>
        <w:t>       </w:t>
      </w:r>
      <w:r w:rsidRPr="006929F7">
        <w:rPr>
          <w:color w:val="000000"/>
        </w:rPr>
        <w:t xml:space="preserve">Многие родители задают вопрос о пользе красной и черной икры, а также рыбьего жира. Несомненно, все эти продукты обладают высокой питательной ценностью. </w:t>
      </w:r>
    </w:p>
    <w:p w:rsidR="006929F7" w:rsidRDefault="001D1727" w:rsidP="009D21D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6929F7">
        <w:rPr>
          <w:color w:val="000000"/>
        </w:rPr>
        <w:t xml:space="preserve">Большое значение в питании детей имеют яйца, так как они содержат много </w:t>
      </w:r>
      <w:proofErr w:type="spellStart"/>
      <w:r w:rsidRPr="006929F7">
        <w:rPr>
          <w:color w:val="000000"/>
        </w:rPr>
        <w:t>высо</w:t>
      </w:r>
      <w:r w:rsidR="006929F7">
        <w:rPr>
          <w:color w:val="000000"/>
        </w:rPr>
        <w:t>коусвояемых</w:t>
      </w:r>
      <w:proofErr w:type="spellEnd"/>
      <w:r w:rsidR="006929F7">
        <w:rPr>
          <w:color w:val="000000"/>
        </w:rPr>
        <w:t xml:space="preserve"> питательных веществ.</w:t>
      </w:r>
      <w:r w:rsidRPr="006929F7">
        <w:rPr>
          <w:color w:val="000000"/>
        </w:rPr>
        <w:t xml:space="preserve"> </w:t>
      </w:r>
    </w:p>
    <w:p w:rsidR="006929F7" w:rsidRDefault="001D1727" w:rsidP="009D21D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6929F7">
        <w:rPr>
          <w:color w:val="000000"/>
        </w:rPr>
        <w:t xml:space="preserve">Из жировых продуктов рекомендуются сливочное и растительное масло (подсолнечное, кукурузное, оливковое, соевое). </w:t>
      </w:r>
    </w:p>
    <w:p w:rsidR="006929F7" w:rsidRDefault="001D1727" w:rsidP="009D21D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6929F7">
        <w:rPr>
          <w:color w:val="000000"/>
        </w:rPr>
        <w:t>Хлеб и хлебобулочные изделия входят в обязательный ежедневный рацион ребенка</w:t>
      </w:r>
      <w:r w:rsidR="006929F7">
        <w:rPr>
          <w:color w:val="000000"/>
        </w:rPr>
        <w:t>.</w:t>
      </w:r>
    </w:p>
    <w:p w:rsidR="009D21D1" w:rsidRDefault="001D1727" w:rsidP="009D21D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6929F7">
        <w:rPr>
          <w:color w:val="000000"/>
        </w:rPr>
        <w:t xml:space="preserve">Крупы и макаронные изделия также являются основным источником углеводов и меньше </w:t>
      </w:r>
      <w:r w:rsidR="009D21D1">
        <w:rPr>
          <w:color w:val="000000"/>
        </w:rPr>
        <w:t>–</w:t>
      </w:r>
      <w:r w:rsidRPr="006929F7">
        <w:rPr>
          <w:color w:val="000000"/>
        </w:rPr>
        <w:t xml:space="preserve"> белков</w:t>
      </w:r>
      <w:r w:rsidR="009D21D1">
        <w:rPr>
          <w:color w:val="000000"/>
        </w:rPr>
        <w:t>.</w:t>
      </w:r>
    </w:p>
    <w:p w:rsidR="001D1727" w:rsidRPr="006929F7" w:rsidRDefault="001D1727" w:rsidP="009D21D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</w:rPr>
      </w:pPr>
      <w:r w:rsidRPr="006929F7">
        <w:rPr>
          <w:color w:val="000000"/>
        </w:rPr>
        <w:t>Сахар и кондитерские изделия обязательно входят в рацион детей, рекомендуется давать печенье, вафли, пастилу, мармелад, фруктовую карамель, варенье, джем, повидло и мед, если ребенок переносит его. Шоколад и шоколадные конфеты повышают возбудимость нервной системы, могут вызывать аллергию, поэтому давать часто их детям не следует.</w:t>
      </w:r>
    </w:p>
    <w:p w:rsidR="001D1727" w:rsidRPr="006929F7" w:rsidRDefault="001D1727" w:rsidP="009D21D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</w:rPr>
      </w:pPr>
      <w:r w:rsidRPr="006929F7">
        <w:rPr>
          <w:color w:val="000000"/>
        </w:rPr>
        <w:t>Фрукты, ягоды, овощи и зелень являются обязательной составной частью детского питания. В питании детей полезно использовать все сезонные фрукты, ягоды, овощи и зелень в натуральном виде, а также в виде соков и пюре, в зимнее время можно давать наряду с натуральными плодами консервированные соки и пюре, компоты и другие заготовки.</w:t>
      </w:r>
    </w:p>
    <w:p w:rsidR="001D1727" w:rsidRPr="006929F7" w:rsidRDefault="001D1727" w:rsidP="009D21D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6929F7">
        <w:rPr>
          <w:color w:val="000000"/>
        </w:rPr>
        <w:t>В рационах ежедневно надо предусматривать салаты из свежих овощей: капусты, моркови, зеленого лука, огурцов, помидор</w:t>
      </w:r>
      <w:r w:rsidR="009D21D1">
        <w:rPr>
          <w:color w:val="000000"/>
        </w:rPr>
        <w:t>.</w:t>
      </w:r>
      <w:r w:rsidRPr="006929F7">
        <w:rPr>
          <w:color w:val="000000"/>
        </w:rPr>
        <w:t xml:space="preserve"> </w:t>
      </w:r>
    </w:p>
    <w:p w:rsidR="001D1727" w:rsidRPr="009D21D1" w:rsidRDefault="001D1727" w:rsidP="009D21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</w:rPr>
      </w:pPr>
      <w:r w:rsidRPr="009D21D1">
        <w:rPr>
          <w:b/>
          <w:color w:val="000000"/>
        </w:rPr>
        <w:t>Питьевой режим</w:t>
      </w:r>
    </w:p>
    <w:p w:rsidR="001D1727" w:rsidRPr="006929F7" w:rsidRDefault="001D1727" w:rsidP="006929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6929F7">
        <w:rPr>
          <w:color w:val="000000"/>
        </w:rPr>
        <w:t>У детей, в связи с их высокой подвижностью, потери воды весьма ощутимы, поэтому детей нельзя ограничивать в питье. В интервалах между приемами пищи вода должна быть доступна для детей. Обычно дают свежекипяченую воду, осту</w:t>
      </w:r>
      <w:r w:rsidR="00043755">
        <w:rPr>
          <w:color w:val="000000"/>
        </w:rPr>
        <w:t>женную до комнатной температуры.</w:t>
      </w:r>
      <w:r w:rsidRPr="006929F7">
        <w:rPr>
          <w:color w:val="000000"/>
        </w:rPr>
        <w:t xml:space="preserve"> </w:t>
      </w:r>
    </w:p>
    <w:p w:rsidR="00C8248D" w:rsidRPr="006929F7" w:rsidRDefault="00C8248D" w:rsidP="006929F7">
      <w:pPr>
        <w:jc w:val="both"/>
        <w:rPr>
          <w:sz w:val="24"/>
          <w:szCs w:val="24"/>
        </w:rPr>
      </w:pPr>
    </w:p>
    <w:sectPr w:rsidR="00C8248D" w:rsidRPr="006929F7" w:rsidSect="001D172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1727"/>
    <w:rsid w:val="00043755"/>
    <w:rsid w:val="001D1727"/>
    <w:rsid w:val="006929F7"/>
    <w:rsid w:val="009D21D1"/>
    <w:rsid w:val="00AB1C80"/>
    <w:rsid w:val="00BA3353"/>
    <w:rsid w:val="00C8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1F7A"/>
  <w15:docId w15:val="{3440483B-6F44-4642-9C54-FEDFA77B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7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17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2020-12-02T03:06:00Z</dcterms:created>
  <dcterms:modified xsi:type="dcterms:W3CDTF">2020-12-07T10:58:00Z</dcterms:modified>
</cp:coreProperties>
</file>